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AB" w:rsidRPr="00ED4A38" w:rsidRDefault="00ED4A38" w:rsidP="00ED4A38">
      <w:pPr>
        <w:contextualSpacing/>
        <w:jc w:val="center"/>
        <w:rPr>
          <w:rStyle w:val="Forte"/>
          <w:b w:val="0"/>
          <w:color w:val="000000"/>
        </w:rPr>
      </w:pPr>
      <w:r w:rsidRPr="00ED4A38">
        <w:rPr>
          <w:rStyle w:val="Forte"/>
          <w:b w:val="0"/>
          <w:color w:val="000000"/>
        </w:rPr>
        <w:t xml:space="preserve">PEQUENA REFLEXÃO A RESPEITO DO CURRÍCULO NO BRASIL </w:t>
      </w:r>
      <w:r w:rsidR="00FC5E89">
        <w:rPr>
          <w:rStyle w:val="Forte"/>
          <w:b w:val="0"/>
          <w:color w:val="000000"/>
        </w:rPr>
        <w:t xml:space="preserve">NOS </w:t>
      </w:r>
      <w:bookmarkStart w:id="0" w:name="_GoBack"/>
      <w:bookmarkEnd w:id="0"/>
      <w:r w:rsidRPr="00ED4A38">
        <w:rPr>
          <w:rStyle w:val="Forte"/>
          <w:b w:val="0"/>
          <w:color w:val="000000"/>
        </w:rPr>
        <w:t>ANOS NOVENTA.</w:t>
      </w:r>
    </w:p>
    <w:p w:rsidR="00C80CAB" w:rsidRDefault="00C80CAB" w:rsidP="00C80CAB">
      <w:pPr>
        <w:contextualSpacing/>
        <w:jc w:val="both"/>
        <w:rPr>
          <w:rStyle w:val="Forte"/>
          <w:color w:val="000000"/>
        </w:rPr>
      </w:pPr>
    </w:p>
    <w:p w:rsidR="00C80CAB" w:rsidRPr="00ED4A38" w:rsidRDefault="00C80CAB" w:rsidP="00ED4A38">
      <w:pPr>
        <w:contextualSpacing/>
        <w:jc w:val="center"/>
        <w:rPr>
          <w:b/>
        </w:rPr>
      </w:pPr>
      <w:r w:rsidRPr="00ED4A38">
        <w:rPr>
          <w:rStyle w:val="Forte"/>
          <w:b w:val="0"/>
          <w:color w:val="000000"/>
        </w:rPr>
        <w:t>Professor</w:t>
      </w:r>
      <w:r w:rsidRPr="00ED4A38">
        <w:rPr>
          <w:rStyle w:val="Forte"/>
          <w:b w:val="0"/>
          <w:color w:val="000000"/>
        </w:rPr>
        <w:t xml:space="preserve"> </w:t>
      </w:r>
      <w:r w:rsidRPr="00ED4A38">
        <w:rPr>
          <w:rStyle w:val="Forte"/>
          <w:b w:val="0"/>
          <w:color w:val="000000"/>
        </w:rPr>
        <w:t xml:space="preserve">Me. </w:t>
      </w:r>
      <w:r w:rsidRPr="00ED4A38">
        <w:rPr>
          <w:rStyle w:val="Forte"/>
          <w:b w:val="0"/>
          <w:color w:val="000000"/>
        </w:rPr>
        <w:t>Ciro José Toado</w:t>
      </w:r>
    </w:p>
    <w:p w:rsidR="00C80CAB" w:rsidRPr="00C80CAB" w:rsidRDefault="00C80CAB" w:rsidP="00C80CAB">
      <w:pPr>
        <w:contextualSpacing/>
        <w:jc w:val="both"/>
      </w:pPr>
    </w:p>
    <w:p w:rsidR="00A041F1" w:rsidRDefault="00C80CAB" w:rsidP="00C80CAB">
      <w:pPr>
        <w:ind w:firstLine="708"/>
        <w:contextualSpacing/>
        <w:jc w:val="both"/>
      </w:pPr>
      <w:r>
        <w:t>O presente texto faz parte do Curso de Pós-graduação Lato Sensu em Gestão Escolar, na área de concentração em Educação Básica, promovido pela Universidade Federal de Mato Grosso do Sul, UFMS, quando estudávamos a respeito do currículo instaurado no Brasil no</w:t>
      </w:r>
      <w:r w:rsidR="00A041F1">
        <w:t>s</w:t>
      </w:r>
      <w:r>
        <w:t xml:space="preserve"> anos noventa, ou seja, quando a Lei de Diretrizes e Bases também era estabelecida no país</w:t>
      </w:r>
      <w:r w:rsidR="00A041F1">
        <w:t>.</w:t>
      </w:r>
    </w:p>
    <w:p w:rsidR="00C80CAB" w:rsidRPr="00C80CAB" w:rsidRDefault="00C80CAB" w:rsidP="00C80CAB">
      <w:pPr>
        <w:ind w:firstLine="708"/>
        <w:contextualSpacing/>
        <w:jc w:val="both"/>
      </w:pPr>
      <w:r>
        <w:t xml:space="preserve"> </w:t>
      </w:r>
      <w:r w:rsidR="00A041F1">
        <w:t>A proposta do estudo teve como base estudos de um renomado professor que se dedica a questão do Currículo brasileiro por muitos anos, trata-se de</w:t>
      </w:r>
      <w:r w:rsidRPr="00C80CAB">
        <w:t xml:space="preserve"> An</w:t>
      </w:r>
      <w:r w:rsidR="00A041F1">
        <w:t xml:space="preserve">tônio Flávio Barbosa Moreira, professor emérito da Universidade Federal do Rio de Janeiro. A questão maior, segundo este professor é que a educação brasileira acaba repassando o que a sociedade carrega, ou seja, se ainda não somos uma sociedade plenamente focada em princípios democráticos, também a escola terá dificuldade para implantar o currículo em suas unidades que devem ser permeados pelo viés democrático, essa concepção leva a se desmerecer a importância do </w:t>
      </w:r>
      <w:r w:rsidR="00C6164E">
        <w:t xml:space="preserve">currículo. </w:t>
      </w:r>
    </w:p>
    <w:p w:rsidR="00C80CAB" w:rsidRPr="00C80CAB" w:rsidRDefault="00C6164E" w:rsidP="00C6164E">
      <w:pPr>
        <w:ind w:firstLine="708"/>
        <w:contextualSpacing/>
        <w:jc w:val="both"/>
      </w:pPr>
      <w:r>
        <w:t xml:space="preserve">No entendimento deste </w:t>
      </w:r>
      <w:r w:rsidR="00C80CAB" w:rsidRPr="00C80CAB">
        <w:t xml:space="preserve">autor, que </w:t>
      </w:r>
      <w:r>
        <w:t xml:space="preserve">tem se debruçado em </w:t>
      </w:r>
      <w:r w:rsidR="00C80CAB" w:rsidRPr="00C80CAB">
        <w:t xml:space="preserve">vasta pesquisa </w:t>
      </w:r>
      <w:r>
        <w:t>sobre c</w:t>
      </w:r>
      <w:r w:rsidR="00C80CAB" w:rsidRPr="00C80CAB">
        <w:t>omo na atualidade s</w:t>
      </w:r>
      <w:r>
        <w:t>ão abordados os enfoques a respeito do</w:t>
      </w:r>
      <w:r w:rsidR="00C80CAB" w:rsidRPr="00C80CAB">
        <w:t xml:space="preserve"> currículo, </w:t>
      </w:r>
      <w:r>
        <w:t xml:space="preserve">alega que a revisão dos </w:t>
      </w:r>
      <w:r w:rsidR="00C80CAB" w:rsidRPr="00C80CAB">
        <w:t xml:space="preserve">conteúdos e métodos empregados </w:t>
      </w:r>
      <w:r>
        <w:t xml:space="preserve">de modo especial </w:t>
      </w:r>
      <w:r w:rsidR="00C80CAB" w:rsidRPr="00C80CAB">
        <w:t xml:space="preserve">no ensino </w:t>
      </w:r>
      <w:r>
        <w:t xml:space="preserve">sobre </w:t>
      </w:r>
      <w:r w:rsidR="00C80CAB" w:rsidRPr="00C80CAB">
        <w:t xml:space="preserve">Currículo, de modo especial, nas </w:t>
      </w:r>
      <w:r>
        <w:t xml:space="preserve">instituições de Ensino Superior, afirmando que ainda não se apresenta qual deve ser a principal </w:t>
      </w:r>
      <w:r w:rsidR="00C80CAB" w:rsidRPr="00C80CAB">
        <w:t>função do currículo, pois, ele se apresenta com pouco significad</w:t>
      </w:r>
      <w:r>
        <w:t>o, principalmente na questão de suas</w:t>
      </w:r>
      <w:r w:rsidR="00C80CAB" w:rsidRPr="00C80CAB">
        <w:t xml:space="preserve"> práticas. Dessa forma, entende-se que devem existir mais estudos a respeito do currículo que perderam sua consistência, impedindo o desenvolvimento de projetos mais significati</w:t>
      </w:r>
      <w:r>
        <w:t>vos, na formação de professores e, isto torna uma grande lacuna para a formação do docente</w:t>
      </w:r>
      <w:r w:rsidR="00C80CAB" w:rsidRPr="00C80CAB">
        <w:t>.</w:t>
      </w:r>
    </w:p>
    <w:p w:rsidR="00C80CAB" w:rsidRPr="00C80CAB" w:rsidRDefault="00C6164E" w:rsidP="00C80CAB">
      <w:pPr>
        <w:ind w:firstLine="708"/>
        <w:contextualSpacing/>
        <w:jc w:val="both"/>
      </w:pPr>
      <w:r>
        <w:t>Quanto às</w:t>
      </w:r>
      <w:r w:rsidR="00C80CAB" w:rsidRPr="00C80CAB">
        <w:t xml:space="preserve"> pesquisas e práticas, bem como a teorização do currículo, tanto na instancia do Ensino Superior, bem como na prática das escolas, novamente os estudiosos pesquisados afirmam que existem discussões muito abstratas e que estão sem coerência com a realidade do ensino desenvolvido nas escolas brasileiras. Assim, o currículo fica sem sentido. Na verdade está bem aquém daquilo que se processa nas  salas de aulas, bem como no que diz respeito à formação dos professores e de todos os percalços vivenciados pelas escolas. </w:t>
      </w:r>
    </w:p>
    <w:p w:rsidR="00C80CAB" w:rsidRPr="00C80CAB" w:rsidRDefault="00C6164E" w:rsidP="00C80CAB">
      <w:pPr>
        <w:ind w:firstLine="708"/>
        <w:contextualSpacing/>
        <w:jc w:val="both"/>
      </w:pPr>
      <w:r>
        <w:t>O autor mencionado acima, também argumenta que no país</w:t>
      </w:r>
      <w:r w:rsidR="00C80CAB" w:rsidRPr="00C80CAB">
        <w:t>, a questão da teorização do est</w:t>
      </w:r>
      <w:r>
        <w:t>udo sobre o currículo tem demonstrado grande</w:t>
      </w:r>
      <w:r w:rsidR="00C80CAB" w:rsidRPr="00C80CAB">
        <w:t xml:space="preserve"> crescimento,</w:t>
      </w:r>
      <w:r>
        <w:t xml:space="preserve"> uma que que os</w:t>
      </w:r>
      <w:r w:rsidR="00C80CAB" w:rsidRPr="00C80CAB">
        <w:t xml:space="preserve"> governos</w:t>
      </w:r>
      <w:r>
        <w:t>, por meio de seus Conselhos Estaduais de Educação,</w:t>
      </w:r>
      <w:r w:rsidR="00C80CAB" w:rsidRPr="00C80CAB">
        <w:t xml:space="preserve"> têm demonstrado interesses em formar políticas</w:t>
      </w:r>
      <w:r>
        <w:t xml:space="preserve"> públicas; que possam ter mais </w:t>
      </w:r>
      <w:r w:rsidR="00C80CAB" w:rsidRPr="00C80CAB">
        <w:t xml:space="preserve">pesquisas, produção teórica significativa e avaliação com foco na construção do sujeito partindo do cotidiano das experiências do espaço escolar </w:t>
      </w:r>
      <w:r w:rsidR="00DE4FDF">
        <w:t>para a organização curricular. Seguindo esse</w:t>
      </w:r>
      <w:r w:rsidR="00C80CAB" w:rsidRPr="00C80CAB">
        <w:t xml:space="preserve"> caminho </w:t>
      </w:r>
      <w:r w:rsidR="00DE4FDF">
        <w:t>e essa tendência, com certeza haverá maior valorização</w:t>
      </w:r>
      <w:r w:rsidR="00C80CAB" w:rsidRPr="00C80CAB">
        <w:t xml:space="preserve"> </w:t>
      </w:r>
      <w:r w:rsidR="00DE4FDF">
        <w:t>d</w:t>
      </w:r>
      <w:r w:rsidR="00C80CAB" w:rsidRPr="00C80CAB">
        <w:t xml:space="preserve">o currículo.   </w:t>
      </w:r>
    </w:p>
    <w:p w:rsidR="00C80CAB" w:rsidRPr="00C80CAB" w:rsidRDefault="00C80CAB" w:rsidP="00C80CAB">
      <w:pPr>
        <w:ind w:firstLine="708"/>
        <w:contextualSpacing/>
        <w:jc w:val="both"/>
      </w:pPr>
      <w:r w:rsidRPr="00C80CAB">
        <w:t xml:space="preserve">Não podemos deixar de enfatizar que há uma influência da literatura estrangeira na construção do currículo brasileiro, entretanto, deve-se ter como apoio, frente a uma postura crítica para utilizá-la junto de nossa realidade. Devemos recriá-los e tornando-os autônomo, com originalidade, sem perder de vista que nossa realidade precisa de novas preocupações e perspectiva, sem deixar de enfocar a questão cultural nas questões de gênero e a raça estão presentes junto das escolas brasileiras. </w:t>
      </w:r>
    </w:p>
    <w:p w:rsidR="00C80CAB" w:rsidRPr="00C80CAB" w:rsidRDefault="00DE4FDF" w:rsidP="00C80CAB">
      <w:pPr>
        <w:ind w:firstLine="708"/>
        <w:contextualSpacing/>
        <w:jc w:val="both"/>
      </w:pPr>
      <w:r>
        <w:t>No Brasil, infelizmente, há muitos estudos quanto ao currículo, tendo por base uma literatura, cuja a influencia é estrangeira que estão aquém das</w:t>
      </w:r>
      <w:r w:rsidR="00C80CAB" w:rsidRPr="00C80CAB">
        <w:t xml:space="preserve"> resoluções dos problemas de ordem prática, junto as respostas de perguntas feitas pelos profissionais do </w:t>
      </w:r>
      <w:r w:rsidR="00C80CAB" w:rsidRPr="00C80CAB">
        <w:lastRenderedPageBreak/>
        <w:t>magistério que querem saber a respeito das causas do fracasso escolar, renovação da prática, encontrar saídas para os problemas e com o as crianças podem ter um aprendizado mais significativo.</w:t>
      </w:r>
    </w:p>
    <w:p w:rsidR="00C80CAB" w:rsidRPr="00C80CAB" w:rsidRDefault="00DE4FDF" w:rsidP="00C80CAB">
      <w:pPr>
        <w:ind w:firstLine="708"/>
        <w:contextualSpacing/>
        <w:jc w:val="both"/>
      </w:pPr>
      <w:r>
        <w:t>E preciso repensar a forma como os cursos que estão formando os professores brasileiros. Não podem estar vinculados apenas em críticas extremistas, mas há a grande necessidade de</w:t>
      </w:r>
      <w:r w:rsidR="00C80CAB" w:rsidRPr="00C80CAB">
        <w:t>s</w:t>
      </w:r>
      <w:r>
        <w:t xml:space="preserve">tes cursos </w:t>
      </w:r>
      <w:r w:rsidR="00C80CAB" w:rsidRPr="00C80CAB">
        <w:t>oferecer</w:t>
      </w:r>
      <w:r>
        <w:t>em</w:t>
      </w:r>
      <w:r w:rsidR="00C80CAB" w:rsidRPr="00C80CAB">
        <w:t xml:space="preserve"> visão mais ampla e c</w:t>
      </w:r>
      <w:r>
        <w:t>ultural a respeito do currículo, focados em solução problemas que estão vinculados ao ‘chão da escola’, ou seja, no dia-a-dia do professor.</w:t>
      </w:r>
      <w:r w:rsidR="00C80CAB" w:rsidRPr="00C80CAB">
        <w:t xml:space="preserve"> Não </w:t>
      </w:r>
      <w:r>
        <w:t xml:space="preserve">se pode existir </w:t>
      </w:r>
      <w:r w:rsidR="00C80CAB" w:rsidRPr="00C80CAB">
        <w:t xml:space="preserve">padronização de um mesmo currículo, pois, </w:t>
      </w:r>
      <w:r>
        <w:t xml:space="preserve">desde </w:t>
      </w:r>
      <w:r w:rsidR="00C80CAB" w:rsidRPr="00C80CAB">
        <w:t>os Parâmetros Curriculares Nacionais</w:t>
      </w:r>
      <w:r>
        <w:t>, buscou-se a defesa d</w:t>
      </w:r>
      <w:r w:rsidR="00C80CAB" w:rsidRPr="00C80CAB">
        <w:t xml:space="preserve">o contexto da regionalização curricular no Brasil, pois, não se deve esquecer das manifestações das diferentes culturas, bem como das atividades </w:t>
      </w:r>
      <w:r w:rsidRPr="00C80CAB">
        <w:t>extraclasse</w:t>
      </w:r>
      <w:r w:rsidR="00C80CAB" w:rsidRPr="00C80CAB">
        <w:t xml:space="preserve">, de que não é só ensinar aprender a ler e escrever, isso deve inclui trabalhos com os campos da sociologia, psicologia, antropologia e filosofia. Para que isso se concretize, faz-se necessário o conhecimento dos princípios técnico, político estético e ético educacional. </w:t>
      </w:r>
    </w:p>
    <w:p w:rsidR="00C80CAB" w:rsidRPr="00C80CAB" w:rsidRDefault="00C80CAB" w:rsidP="00C80CAB">
      <w:pPr>
        <w:ind w:firstLine="708"/>
        <w:contextualSpacing/>
        <w:jc w:val="both"/>
      </w:pPr>
      <w:r w:rsidRPr="00C80CAB">
        <w:t xml:space="preserve">Encerro afirmando que não se pode ter visão fechada sobre o currículo, como se fosse apenas uma listagem de disciplinas e conteúdos. </w:t>
      </w:r>
      <w:r w:rsidR="00DE4FDF">
        <w:t xml:space="preserve">O currículo vai muito além desta visão, assim é urgente que </w:t>
      </w:r>
      <w:r w:rsidR="00ED4A38">
        <w:t>os professores que atuam nas mais variadas áreas da educação, possam r</w:t>
      </w:r>
      <w:r w:rsidRPr="00C80CAB">
        <w:t xml:space="preserve">ever a </w:t>
      </w:r>
      <w:r w:rsidR="00ED4A38">
        <w:t>sua visão e entendimento a respeito do</w:t>
      </w:r>
      <w:r w:rsidRPr="00C80CAB">
        <w:t xml:space="preserve"> currículo como algo que possuiu grande abrangência da educação e, quem sabe a partir dessa compreensão,</w:t>
      </w:r>
      <w:r w:rsidR="00ED4A38">
        <w:t xml:space="preserve"> a ‘</w:t>
      </w:r>
      <w:r w:rsidR="00ED4A38" w:rsidRPr="00C80CAB">
        <w:t>revolução na edu</w:t>
      </w:r>
      <w:r w:rsidR="00ED4A38">
        <w:t xml:space="preserve">cação do Brasil’, realmente não se torna apenas um imperativo político ou ideológico, mas de fato, realmente possa mudar nosso país. </w:t>
      </w:r>
    </w:p>
    <w:p w:rsidR="009654AE" w:rsidRPr="00C80CAB" w:rsidRDefault="009654AE" w:rsidP="00C80CAB">
      <w:pPr>
        <w:contextualSpacing/>
      </w:pPr>
    </w:p>
    <w:sectPr w:rsidR="009654AE" w:rsidRPr="00C80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AB"/>
    <w:rsid w:val="009654AE"/>
    <w:rsid w:val="00A041F1"/>
    <w:rsid w:val="00C6164E"/>
    <w:rsid w:val="00C80CAB"/>
    <w:rsid w:val="00DE4FDF"/>
    <w:rsid w:val="00ED4A38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80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80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2023-01-16T19:19:00Z</dcterms:created>
  <dcterms:modified xsi:type="dcterms:W3CDTF">2023-01-16T20:03:00Z</dcterms:modified>
</cp:coreProperties>
</file>