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7" w:rsidRPr="00004C14" w:rsidRDefault="005626E7" w:rsidP="005626E7">
      <w:pPr>
        <w:jc w:val="center"/>
        <w:rPr>
          <w:b/>
          <w:sz w:val="32"/>
          <w:szCs w:val="32"/>
        </w:rPr>
      </w:pPr>
      <w:r w:rsidRPr="00004C14">
        <w:rPr>
          <w:b/>
          <w:sz w:val="32"/>
          <w:szCs w:val="32"/>
        </w:rPr>
        <w:t>OCORRÊNCIA DE FÓSSEIS EM ROCHAS CALCÁRIAS, UTILIZADAS COMO PISO EM HOTEIS, POUSADAS E PAVIMENTO PÚBLICO EM JERICOACOARA-CE</w:t>
      </w:r>
    </w:p>
    <w:p w:rsidR="005626E7" w:rsidRDefault="005626E7" w:rsidP="00004C14">
      <w:pPr>
        <w:rPr>
          <w:b/>
          <w:sz w:val="24"/>
          <w:szCs w:val="24"/>
        </w:rPr>
      </w:pPr>
    </w:p>
    <w:p w:rsidR="005626E7" w:rsidRPr="00972D54" w:rsidRDefault="005626E7" w:rsidP="00DA53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t>Re</w:t>
      </w:r>
      <w:r w:rsidR="009E63BC" w:rsidRPr="00972D54">
        <w:rPr>
          <w:rFonts w:ascii="Arial" w:hAnsi="Arial" w:cs="Arial"/>
          <w:b/>
          <w:sz w:val="24"/>
          <w:szCs w:val="24"/>
        </w:rPr>
        <w:t xml:space="preserve">sumo: </w:t>
      </w:r>
    </w:p>
    <w:p w:rsidR="00B72D94" w:rsidRPr="00972D54" w:rsidRDefault="005626E7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Fósseis s</w:t>
      </w:r>
      <w:r w:rsidR="00884A31" w:rsidRPr="00972D54">
        <w:rPr>
          <w:rFonts w:ascii="Arial" w:hAnsi="Arial" w:cs="Arial"/>
          <w:sz w:val="24"/>
          <w:szCs w:val="24"/>
        </w:rPr>
        <w:t xml:space="preserve">ão restos </w:t>
      </w:r>
      <w:r w:rsidRPr="00972D54">
        <w:rPr>
          <w:rFonts w:ascii="Arial" w:hAnsi="Arial" w:cs="Arial"/>
          <w:sz w:val="24"/>
          <w:szCs w:val="24"/>
        </w:rPr>
        <w:t>de seres vivos ou marcas deixadas por</w:t>
      </w:r>
      <w:r w:rsidR="00523AFA">
        <w:rPr>
          <w:rFonts w:ascii="Arial" w:hAnsi="Arial" w:cs="Arial"/>
          <w:sz w:val="24"/>
          <w:szCs w:val="24"/>
        </w:rPr>
        <w:t xml:space="preserve"> eles</w:t>
      </w:r>
      <w:r w:rsidRPr="00972D54">
        <w:rPr>
          <w:rFonts w:ascii="Arial" w:hAnsi="Arial" w:cs="Arial"/>
          <w:sz w:val="24"/>
          <w:szCs w:val="24"/>
        </w:rPr>
        <w:t xml:space="preserve"> que mesmo no decorrer do tempo ficaram preservadas em diferentes tipos de materiais de origem mineral, sendo o mais comum a preservaçã</w:t>
      </w:r>
      <w:r w:rsidR="00316B60" w:rsidRPr="00972D54">
        <w:rPr>
          <w:rFonts w:ascii="Arial" w:hAnsi="Arial" w:cs="Arial"/>
          <w:sz w:val="24"/>
          <w:szCs w:val="24"/>
        </w:rPr>
        <w:t>o em camadas argilosas</w:t>
      </w:r>
      <w:r w:rsidRPr="00972D54">
        <w:rPr>
          <w:rFonts w:ascii="Arial" w:hAnsi="Arial" w:cs="Arial"/>
          <w:sz w:val="24"/>
          <w:szCs w:val="24"/>
        </w:rPr>
        <w:t xml:space="preserve">. A importância dos fósseis está na possibilidade de </w:t>
      </w:r>
      <w:r w:rsidR="00004C14" w:rsidRPr="00972D54">
        <w:rPr>
          <w:rFonts w:ascii="Arial" w:hAnsi="Arial" w:cs="Arial"/>
          <w:sz w:val="24"/>
          <w:szCs w:val="24"/>
        </w:rPr>
        <w:t xml:space="preserve">se </w:t>
      </w:r>
      <w:r w:rsidRPr="00972D54">
        <w:rPr>
          <w:rFonts w:ascii="Arial" w:hAnsi="Arial" w:cs="Arial"/>
          <w:sz w:val="24"/>
          <w:szCs w:val="24"/>
        </w:rPr>
        <w:t>estudar e conhecer melhor o passado pré-histórico de uma determinada região e por isso é de suma importância sua preservação e conservação. Na região nordeste do Brasil, existem diversas formações geológicas ricas em tais registros fósseis, sendo algumas delas exploradas comercialmente para retirada de minerais utilizados na construção c</w:t>
      </w:r>
      <w:r w:rsidR="00316B60" w:rsidRPr="00972D54">
        <w:rPr>
          <w:rFonts w:ascii="Arial" w:hAnsi="Arial" w:cs="Arial"/>
          <w:sz w:val="24"/>
          <w:szCs w:val="24"/>
        </w:rPr>
        <w:t xml:space="preserve">ivil, produção de fertilizantes além de outras atividades industriais. Na cidade de Jericoacoara-CE, foram encontrados diversos registros fósseis em rochas laminadas utilizadas em calçamento público e revestimentos de pousadas. De 491 peças avaliadas, 384 </w:t>
      </w:r>
      <w:r w:rsidR="00B72D94" w:rsidRPr="00972D54">
        <w:rPr>
          <w:rFonts w:ascii="Arial" w:hAnsi="Arial" w:cs="Arial"/>
          <w:sz w:val="24"/>
          <w:szCs w:val="24"/>
        </w:rPr>
        <w:t>continham algum tipo de registro.</w:t>
      </w:r>
    </w:p>
    <w:p w:rsidR="00B72D94" w:rsidRPr="00972D54" w:rsidRDefault="00B72D94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2D94" w:rsidRDefault="00B72D94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Palavras-chave: Fósseis, Araripe, Pousadas, Bacia Sedimenta</w:t>
      </w:r>
      <w:r w:rsidR="008D366A">
        <w:rPr>
          <w:rFonts w:ascii="Arial" w:hAnsi="Arial" w:cs="Arial"/>
          <w:sz w:val="24"/>
          <w:szCs w:val="24"/>
        </w:rPr>
        <w:t>r.</w:t>
      </w:r>
    </w:p>
    <w:p w:rsidR="00DA5386" w:rsidRPr="00972D54" w:rsidRDefault="00DA5386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2D94" w:rsidRPr="00972D54" w:rsidRDefault="00B72D94" w:rsidP="00DA53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t>Introdução:</w:t>
      </w:r>
    </w:p>
    <w:p w:rsidR="00B72D94" w:rsidRPr="00972D54" w:rsidRDefault="00B72D94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 xml:space="preserve">Os fósseis </w:t>
      </w:r>
      <w:r w:rsidR="003B3CB8" w:rsidRPr="00972D54">
        <w:rPr>
          <w:rFonts w:ascii="Arial" w:hAnsi="Arial" w:cs="Arial"/>
          <w:sz w:val="24"/>
          <w:szCs w:val="24"/>
        </w:rPr>
        <w:t>são importantes registros do passado que através de seu estudo,</w:t>
      </w:r>
      <w:r w:rsidR="00884A31" w:rsidRPr="00972D54">
        <w:rPr>
          <w:rFonts w:ascii="Arial" w:hAnsi="Arial" w:cs="Arial"/>
          <w:sz w:val="24"/>
          <w:szCs w:val="24"/>
        </w:rPr>
        <w:t xml:space="preserve"> permite</w:t>
      </w:r>
      <w:r w:rsidR="00004C14" w:rsidRPr="00972D54">
        <w:rPr>
          <w:rFonts w:ascii="Arial" w:hAnsi="Arial" w:cs="Arial"/>
          <w:sz w:val="24"/>
          <w:szCs w:val="24"/>
        </w:rPr>
        <w:t>m</w:t>
      </w:r>
      <w:r w:rsidR="00884A31" w:rsidRPr="00972D54">
        <w:rPr>
          <w:rFonts w:ascii="Arial" w:hAnsi="Arial" w:cs="Arial"/>
          <w:sz w:val="24"/>
          <w:szCs w:val="24"/>
        </w:rPr>
        <w:t xml:space="preserve"> obter informações de milhares ou milhões de anos, </w:t>
      </w:r>
      <w:r w:rsidR="003B3CB8" w:rsidRPr="00972D54">
        <w:rPr>
          <w:rFonts w:ascii="Arial" w:hAnsi="Arial" w:cs="Arial"/>
          <w:sz w:val="24"/>
          <w:szCs w:val="24"/>
        </w:rPr>
        <w:t>tais como: clima local, vegetação, ciclo de chuvas e organismos que ali viviam num passado</w:t>
      </w:r>
      <w:r w:rsidR="00884A31" w:rsidRPr="00972D54">
        <w:rPr>
          <w:rFonts w:ascii="Arial" w:hAnsi="Arial" w:cs="Arial"/>
          <w:sz w:val="24"/>
          <w:szCs w:val="24"/>
        </w:rPr>
        <w:t xml:space="preserve"> distante em uma determinada região.</w:t>
      </w:r>
      <w:r w:rsidR="003B3CB8" w:rsidRPr="00972D54">
        <w:rPr>
          <w:rFonts w:ascii="Arial" w:hAnsi="Arial" w:cs="Arial"/>
          <w:sz w:val="24"/>
          <w:szCs w:val="24"/>
        </w:rPr>
        <w:t xml:space="preserve"> Por isso, a preservação é de extrema importância, principalmente num país como o Brasil, de dimensões continentais e ainda carente de informações do seu passado geológico e biológico.</w:t>
      </w:r>
    </w:p>
    <w:p w:rsidR="003B3CB8" w:rsidRPr="00972D54" w:rsidRDefault="003B3CB8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 xml:space="preserve">Em várias regiões </w:t>
      </w:r>
      <w:r w:rsidR="00072DFF" w:rsidRPr="00972D54">
        <w:rPr>
          <w:rFonts w:ascii="Arial" w:hAnsi="Arial" w:cs="Arial"/>
          <w:sz w:val="24"/>
          <w:szCs w:val="24"/>
        </w:rPr>
        <w:t>do Brasil há riqueza destes materiais, como por exemplo na Bacia Sedimentar do Araripe,</w:t>
      </w:r>
      <w:r w:rsidR="00DA6FA2" w:rsidRPr="00972D54">
        <w:rPr>
          <w:rFonts w:ascii="Arial" w:hAnsi="Arial" w:cs="Arial"/>
          <w:sz w:val="24"/>
          <w:szCs w:val="24"/>
        </w:rPr>
        <w:t xml:space="preserve"> que possui cerca de 9000 km</w:t>
      </w:r>
      <w:r w:rsidR="00DA6FA2" w:rsidRPr="00972D54">
        <w:rPr>
          <w:rFonts w:ascii="Arial" w:hAnsi="Arial" w:cs="Arial"/>
          <w:sz w:val="24"/>
          <w:szCs w:val="24"/>
          <w:vertAlign w:val="superscript"/>
        </w:rPr>
        <w:t>2</w:t>
      </w:r>
      <w:r w:rsidR="00DA6FA2" w:rsidRPr="00972D54">
        <w:rPr>
          <w:rFonts w:ascii="Arial" w:hAnsi="Arial" w:cs="Arial"/>
          <w:sz w:val="24"/>
          <w:szCs w:val="24"/>
        </w:rPr>
        <w:t>, incluindo estados de Ceará, Piauí, Pernambuco (SOARES, 2021).</w:t>
      </w:r>
    </w:p>
    <w:p w:rsidR="009207D8" w:rsidRPr="00972D54" w:rsidRDefault="009207D8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Na Bacia Sedimentar do Araripe, estão preservados, em gra</w:t>
      </w:r>
      <w:r w:rsidR="00D2533D" w:rsidRPr="00972D54">
        <w:rPr>
          <w:rFonts w:ascii="Arial" w:hAnsi="Arial" w:cs="Arial"/>
          <w:sz w:val="24"/>
          <w:szCs w:val="24"/>
        </w:rPr>
        <w:t xml:space="preserve">nde quantidade, </w:t>
      </w:r>
      <w:r w:rsidR="00D2533D" w:rsidRPr="00972D54">
        <w:rPr>
          <w:rFonts w:ascii="Arial" w:hAnsi="Arial" w:cs="Arial"/>
          <w:b/>
          <w:sz w:val="24"/>
          <w:szCs w:val="24"/>
        </w:rPr>
        <w:t>fítofósseis</w:t>
      </w:r>
      <w:r w:rsidR="00004C14" w:rsidRPr="00972D54">
        <w:rPr>
          <w:rFonts w:ascii="Arial" w:hAnsi="Arial" w:cs="Arial"/>
          <w:sz w:val="24"/>
          <w:szCs w:val="24"/>
        </w:rPr>
        <w:t xml:space="preserve"> tais como: </w:t>
      </w:r>
      <w:r w:rsidR="00D2533D" w:rsidRPr="00972D54">
        <w:rPr>
          <w:rFonts w:ascii="Arial" w:hAnsi="Arial" w:cs="Arial"/>
          <w:sz w:val="24"/>
          <w:szCs w:val="24"/>
        </w:rPr>
        <w:t xml:space="preserve">algas, samambaias, gimnospermas </w:t>
      </w:r>
      <w:r w:rsidRPr="00972D54">
        <w:rPr>
          <w:rFonts w:ascii="Arial" w:hAnsi="Arial" w:cs="Arial"/>
          <w:sz w:val="24"/>
          <w:szCs w:val="24"/>
        </w:rPr>
        <w:t>e angiospermas</w:t>
      </w:r>
      <w:r w:rsidR="00544404" w:rsidRPr="00972D54">
        <w:rPr>
          <w:rFonts w:ascii="Arial" w:hAnsi="Arial" w:cs="Arial"/>
          <w:sz w:val="24"/>
          <w:szCs w:val="24"/>
        </w:rPr>
        <w:t>;</w:t>
      </w:r>
      <w:r w:rsidR="00D2533D" w:rsidRPr="00972D54">
        <w:rPr>
          <w:rFonts w:ascii="Arial" w:hAnsi="Arial" w:cs="Arial"/>
          <w:sz w:val="24"/>
          <w:szCs w:val="24"/>
        </w:rPr>
        <w:t xml:space="preserve"> </w:t>
      </w:r>
      <w:r w:rsidR="00004C14" w:rsidRPr="00972D54">
        <w:rPr>
          <w:rFonts w:ascii="Arial" w:hAnsi="Arial" w:cs="Arial"/>
          <w:sz w:val="24"/>
          <w:szCs w:val="24"/>
        </w:rPr>
        <w:t xml:space="preserve">fósseis de </w:t>
      </w:r>
      <w:r w:rsidR="00004C14" w:rsidRPr="00972D54">
        <w:rPr>
          <w:rFonts w:ascii="Arial" w:hAnsi="Arial" w:cs="Arial"/>
          <w:b/>
          <w:sz w:val="24"/>
          <w:szCs w:val="24"/>
        </w:rPr>
        <w:t>invertebrados</w:t>
      </w:r>
      <w:r w:rsidR="00004C14" w:rsidRPr="00972D54">
        <w:rPr>
          <w:rFonts w:ascii="Arial" w:hAnsi="Arial" w:cs="Arial"/>
          <w:sz w:val="24"/>
          <w:szCs w:val="24"/>
        </w:rPr>
        <w:t xml:space="preserve"> tais como: </w:t>
      </w:r>
      <w:r w:rsidRPr="00972D54">
        <w:rPr>
          <w:rFonts w:ascii="Arial" w:hAnsi="Arial" w:cs="Arial"/>
          <w:sz w:val="24"/>
          <w:szCs w:val="24"/>
        </w:rPr>
        <w:t xml:space="preserve">crustáceos, </w:t>
      </w:r>
      <w:r w:rsidRPr="00972D54">
        <w:rPr>
          <w:rFonts w:ascii="Arial" w:hAnsi="Arial" w:cs="Arial"/>
          <w:sz w:val="24"/>
          <w:szCs w:val="24"/>
        </w:rPr>
        <w:lastRenderedPageBreak/>
        <w:t>conchostráceos, insetos, aracn</w:t>
      </w:r>
      <w:r w:rsidR="00D2533D" w:rsidRPr="00972D54">
        <w:rPr>
          <w:rFonts w:ascii="Arial" w:hAnsi="Arial" w:cs="Arial"/>
          <w:sz w:val="24"/>
          <w:szCs w:val="24"/>
        </w:rPr>
        <w:t>í</w:t>
      </w:r>
      <w:r w:rsidR="00004C14" w:rsidRPr="00972D54">
        <w:rPr>
          <w:rFonts w:ascii="Arial" w:hAnsi="Arial" w:cs="Arial"/>
          <w:sz w:val="24"/>
          <w:szCs w:val="24"/>
        </w:rPr>
        <w:t>deos, caranguejas e escorpiões</w:t>
      </w:r>
      <w:r w:rsidR="00544404" w:rsidRPr="00972D54">
        <w:rPr>
          <w:rFonts w:ascii="Arial" w:hAnsi="Arial" w:cs="Arial"/>
          <w:sz w:val="24"/>
          <w:szCs w:val="24"/>
        </w:rPr>
        <w:t>;</w:t>
      </w:r>
      <w:r w:rsidR="00D2533D" w:rsidRPr="00972D54">
        <w:rPr>
          <w:rFonts w:ascii="Arial" w:hAnsi="Arial" w:cs="Arial"/>
          <w:sz w:val="24"/>
          <w:szCs w:val="24"/>
        </w:rPr>
        <w:t xml:space="preserve"> </w:t>
      </w:r>
      <w:r w:rsidR="00A27A76" w:rsidRPr="00972D54">
        <w:rPr>
          <w:rFonts w:ascii="Arial" w:hAnsi="Arial" w:cs="Arial"/>
          <w:b/>
          <w:sz w:val="24"/>
          <w:szCs w:val="24"/>
        </w:rPr>
        <w:t>vertebrados</w:t>
      </w:r>
      <w:r w:rsidR="00A27A76" w:rsidRPr="00972D54">
        <w:rPr>
          <w:rFonts w:ascii="Arial" w:hAnsi="Arial" w:cs="Arial"/>
          <w:sz w:val="24"/>
          <w:szCs w:val="24"/>
        </w:rPr>
        <w:t xml:space="preserve"> diversos</w:t>
      </w:r>
      <w:r w:rsidR="00D2533D" w:rsidRPr="00972D54">
        <w:rPr>
          <w:rFonts w:ascii="Arial" w:hAnsi="Arial" w:cs="Arial"/>
          <w:sz w:val="24"/>
          <w:szCs w:val="24"/>
        </w:rPr>
        <w:t xml:space="preserve"> como: </w:t>
      </w:r>
      <w:r w:rsidRPr="00972D54">
        <w:rPr>
          <w:rFonts w:ascii="Arial" w:hAnsi="Arial" w:cs="Arial"/>
          <w:sz w:val="24"/>
          <w:szCs w:val="24"/>
        </w:rPr>
        <w:t xml:space="preserve">peixes, anuros, pterossauros, </w:t>
      </w:r>
      <w:r w:rsidR="00D2533D" w:rsidRPr="00972D54">
        <w:rPr>
          <w:rFonts w:ascii="Arial" w:hAnsi="Arial" w:cs="Arial"/>
          <w:sz w:val="24"/>
          <w:szCs w:val="24"/>
        </w:rPr>
        <w:t>quelônios, crocodilianos e aves</w:t>
      </w:r>
      <w:r w:rsidR="00884A31" w:rsidRPr="00972D54">
        <w:rPr>
          <w:rFonts w:ascii="Arial" w:hAnsi="Arial" w:cs="Arial"/>
          <w:sz w:val="24"/>
          <w:szCs w:val="24"/>
        </w:rPr>
        <w:t>. E</w:t>
      </w:r>
      <w:r w:rsidR="00F43B3F" w:rsidRPr="00972D54">
        <w:rPr>
          <w:rFonts w:ascii="Arial" w:hAnsi="Arial" w:cs="Arial"/>
          <w:sz w:val="24"/>
          <w:szCs w:val="24"/>
        </w:rPr>
        <w:t>ntre</w:t>
      </w:r>
      <w:r w:rsidR="00884A31" w:rsidRPr="00972D54">
        <w:rPr>
          <w:rFonts w:ascii="Arial" w:hAnsi="Arial" w:cs="Arial"/>
          <w:sz w:val="24"/>
          <w:szCs w:val="24"/>
        </w:rPr>
        <w:t xml:space="preserve"> os </w:t>
      </w:r>
      <w:r w:rsidR="00884A31" w:rsidRPr="00972D54">
        <w:rPr>
          <w:rFonts w:ascii="Arial" w:hAnsi="Arial" w:cs="Arial"/>
          <w:b/>
          <w:sz w:val="24"/>
          <w:szCs w:val="24"/>
        </w:rPr>
        <w:t>insetos</w:t>
      </w:r>
      <w:r w:rsidR="00884A31" w:rsidRPr="00972D54">
        <w:rPr>
          <w:rFonts w:ascii="Arial" w:hAnsi="Arial" w:cs="Arial"/>
          <w:sz w:val="24"/>
          <w:szCs w:val="24"/>
        </w:rPr>
        <w:t>, há</w:t>
      </w:r>
      <w:r w:rsidR="00F43B3F" w:rsidRPr="00972D54">
        <w:rPr>
          <w:rFonts w:ascii="Arial" w:hAnsi="Arial" w:cs="Arial"/>
          <w:sz w:val="24"/>
          <w:szCs w:val="24"/>
        </w:rPr>
        <w:t xml:space="preserve"> registro de inúmeros grupos identificados no Crato, tais co</w:t>
      </w:r>
      <w:r w:rsidR="00884A31" w:rsidRPr="00972D54">
        <w:rPr>
          <w:rFonts w:ascii="Arial" w:hAnsi="Arial" w:cs="Arial"/>
          <w:sz w:val="24"/>
          <w:szCs w:val="24"/>
        </w:rPr>
        <w:t>mo, grilos, percevejos, vespas,</w:t>
      </w:r>
      <w:r w:rsidR="00F43B3F" w:rsidRPr="00972D54">
        <w:rPr>
          <w:rFonts w:ascii="Arial" w:hAnsi="Arial" w:cs="Arial"/>
          <w:sz w:val="24"/>
          <w:szCs w:val="24"/>
        </w:rPr>
        <w:t xml:space="preserve"> formigas, cigarrinhas, baratas, la</w:t>
      </w:r>
      <w:r w:rsidR="00884A31" w:rsidRPr="00972D54">
        <w:rPr>
          <w:rFonts w:ascii="Arial" w:hAnsi="Arial" w:cs="Arial"/>
          <w:sz w:val="24"/>
          <w:szCs w:val="24"/>
        </w:rPr>
        <w:t>craias, besouros, gafanhotos,</w:t>
      </w:r>
      <w:r w:rsidR="00F43B3F" w:rsidRPr="00972D54">
        <w:rPr>
          <w:rFonts w:ascii="Arial" w:hAnsi="Arial" w:cs="Arial"/>
          <w:sz w:val="24"/>
          <w:szCs w:val="24"/>
        </w:rPr>
        <w:t xml:space="preserve"> moscas e mosquitos</w:t>
      </w:r>
      <w:r w:rsidR="00D2533D" w:rsidRPr="00972D54">
        <w:rPr>
          <w:rFonts w:ascii="Arial" w:hAnsi="Arial" w:cs="Arial"/>
          <w:sz w:val="24"/>
          <w:szCs w:val="24"/>
        </w:rPr>
        <w:t xml:space="preserve"> (GEOSSÍTIO, 2021)</w:t>
      </w:r>
      <w:r w:rsidR="00734546" w:rsidRPr="00972D54">
        <w:rPr>
          <w:rFonts w:ascii="Arial" w:hAnsi="Arial" w:cs="Arial"/>
          <w:sz w:val="24"/>
          <w:szCs w:val="24"/>
        </w:rPr>
        <w:t>.</w:t>
      </w:r>
    </w:p>
    <w:p w:rsidR="00734546" w:rsidRPr="00972D54" w:rsidRDefault="000E1938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As</w:t>
      </w:r>
      <w:r w:rsidR="00734546" w:rsidRPr="00972D54">
        <w:rPr>
          <w:rFonts w:ascii="Arial" w:hAnsi="Arial" w:cs="Arial"/>
          <w:sz w:val="24"/>
          <w:szCs w:val="24"/>
        </w:rPr>
        <w:t xml:space="preserve"> rochas presentes nestas formações</w:t>
      </w:r>
      <w:r w:rsidR="00884A31" w:rsidRPr="00972D54">
        <w:rPr>
          <w:rFonts w:ascii="Arial" w:hAnsi="Arial" w:cs="Arial"/>
          <w:sz w:val="24"/>
          <w:szCs w:val="24"/>
        </w:rPr>
        <w:t xml:space="preserve">, seja pela cor, dureza e outras características, </w:t>
      </w:r>
      <w:r w:rsidR="00734546" w:rsidRPr="00972D54">
        <w:rPr>
          <w:rFonts w:ascii="Arial" w:hAnsi="Arial" w:cs="Arial"/>
          <w:sz w:val="24"/>
          <w:szCs w:val="24"/>
        </w:rPr>
        <w:t xml:space="preserve"> são de interesse comercial e por esta razão são extraídas para fins</w:t>
      </w:r>
      <w:r w:rsidR="00884A31" w:rsidRPr="00972D54">
        <w:rPr>
          <w:rFonts w:ascii="Arial" w:hAnsi="Arial" w:cs="Arial"/>
          <w:sz w:val="24"/>
          <w:szCs w:val="24"/>
        </w:rPr>
        <w:t xml:space="preserve"> industriais, principalmente na</w:t>
      </w:r>
      <w:r w:rsidR="00734546" w:rsidRPr="00972D54">
        <w:rPr>
          <w:rFonts w:ascii="Arial" w:hAnsi="Arial" w:cs="Arial"/>
          <w:sz w:val="24"/>
          <w:szCs w:val="24"/>
        </w:rPr>
        <w:t xml:space="preserve"> produção de revestimentos e abastece</w:t>
      </w:r>
      <w:r w:rsidR="00544404" w:rsidRPr="00972D54">
        <w:rPr>
          <w:rFonts w:ascii="Arial" w:hAnsi="Arial" w:cs="Arial"/>
          <w:sz w:val="24"/>
          <w:szCs w:val="24"/>
        </w:rPr>
        <w:t>m</w:t>
      </w:r>
      <w:r w:rsidR="00734546" w:rsidRPr="00972D54">
        <w:rPr>
          <w:rFonts w:ascii="Arial" w:hAnsi="Arial" w:cs="Arial"/>
          <w:sz w:val="24"/>
          <w:szCs w:val="24"/>
        </w:rPr>
        <w:t xml:space="preserve"> diferentes regiões do país, entre elas as cidades litorâneas</w:t>
      </w:r>
      <w:r w:rsidR="00884A31" w:rsidRPr="00972D54">
        <w:rPr>
          <w:rFonts w:ascii="Arial" w:hAnsi="Arial" w:cs="Arial"/>
          <w:sz w:val="24"/>
          <w:szCs w:val="24"/>
        </w:rPr>
        <w:t xml:space="preserve"> dos estados</w:t>
      </w:r>
      <w:r w:rsidR="00734546" w:rsidRPr="00972D54">
        <w:rPr>
          <w:rFonts w:ascii="Arial" w:hAnsi="Arial" w:cs="Arial"/>
          <w:sz w:val="24"/>
          <w:szCs w:val="24"/>
        </w:rPr>
        <w:t xml:space="preserve"> do Ceará, Pernambuco ou </w:t>
      </w:r>
      <w:r w:rsidR="00DA5386" w:rsidRPr="00972D54">
        <w:rPr>
          <w:rFonts w:ascii="Arial" w:hAnsi="Arial" w:cs="Arial"/>
          <w:sz w:val="24"/>
          <w:szCs w:val="24"/>
        </w:rPr>
        <w:t>Piauí</w:t>
      </w:r>
      <w:r w:rsidR="00734546" w:rsidRPr="00972D54">
        <w:rPr>
          <w:rFonts w:ascii="Arial" w:hAnsi="Arial" w:cs="Arial"/>
          <w:sz w:val="24"/>
          <w:szCs w:val="24"/>
        </w:rPr>
        <w:t xml:space="preserve"> que pela proximidade, se abastecem de materiais oriundos da formação em questão e com estas rochas, seguem fósseis importantes de espécies que por vezes ainda não são</w:t>
      </w:r>
      <w:r w:rsidR="00884A31" w:rsidRPr="00972D54">
        <w:rPr>
          <w:rFonts w:ascii="Arial" w:hAnsi="Arial" w:cs="Arial"/>
          <w:sz w:val="24"/>
          <w:szCs w:val="24"/>
        </w:rPr>
        <w:t xml:space="preserve"> conhecidas pela ciência,</w:t>
      </w:r>
      <w:r w:rsidR="00734546" w:rsidRPr="00972D54">
        <w:rPr>
          <w:rFonts w:ascii="Arial" w:hAnsi="Arial" w:cs="Arial"/>
          <w:sz w:val="24"/>
          <w:szCs w:val="24"/>
        </w:rPr>
        <w:t xml:space="preserve"> conforme afirma Parente (</w:t>
      </w:r>
      <w:r w:rsidR="009E63BC" w:rsidRPr="00972D54">
        <w:rPr>
          <w:rFonts w:ascii="Arial" w:hAnsi="Arial" w:cs="Arial"/>
          <w:sz w:val="24"/>
          <w:szCs w:val="24"/>
        </w:rPr>
        <w:t>2021).</w:t>
      </w:r>
    </w:p>
    <w:p w:rsidR="00544404" w:rsidRPr="00972D54" w:rsidRDefault="00884A31" w:rsidP="008D36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Por esta razão, este trabalho, soma-se a outros da mesma linha de pesquisa que busca</w:t>
      </w:r>
      <w:r w:rsidR="00DA5386">
        <w:rPr>
          <w:rFonts w:ascii="Arial" w:hAnsi="Arial" w:cs="Arial"/>
          <w:sz w:val="24"/>
          <w:szCs w:val="24"/>
        </w:rPr>
        <w:t>m</w:t>
      </w:r>
      <w:r w:rsidRPr="00972D54">
        <w:rPr>
          <w:rFonts w:ascii="Arial" w:hAnsi="Arial" w:cs="Arial"/>
          <w:sz w:val="24"/>
          <w:szCs w:val="24"/>
        </w:rPr>
        <w:t xml:space="preserve"> chamar a atenção para o fato.</w:t>
      </w:r>
    </w:p>
    <w:p w:rsidR="00544404" w:rsidRPr="00972D54" w:rsidRDefault="00544404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4A31" w:rsidRPr="00972D54" w:rsidRDefault="00A032DF" w:rsidP="00DA53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t>Materiais e Métodos:</w:t>
      </w:r>
    </w:p>
    <w:p w:rsidR="00A032DF" w:rsidRPr="00972D54" w:rsidRDefault="00A032DF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Os materiais observados foram peças de revestimentos u</w:t>
      </w:r>
      <w:r w:rsidR="00972D54" w:rsidRPr="00972D54">
        <w:rPr>
          <w:rFonts w:ascii="Arial" w:hAnsi="Arial" w:cs="Arial"/>
          <w:sz w:val="24"/>
          <w:szCs w:val="24"/>
        </w:rPr>
        <w:t xml:space="preserve">tilizados no piso de 2 pousadas, </w:t>
      </w:r>
      <w:r w:rsidRPr="00972D54">
        <w:rPr>
          <w:rFonts w:ascii="Arial" w:hAnsi="Arial" w:cs="Arial"/>
          <w:sz w:val="24"/>
          <w:szCs w:val="24"/>
        </w:rPr>
        <w:t>mais revestimento externo da igreja central da cidade de Jericoacoara no estado do Ceará.</w:t>
      </w:r>
      <w:r w:rsidR="00544404" w:rsidRPr="00972D54">
        <w:rPr>
          <w:rFonts w:ascii="Arial" w:hAnsi="Arial" w:cs="Arial"/>
          <w:sz w:val="24"/>
          <w:szCs w:val="24"/>
        </w:rPr>
        <w:t xml:space="preserve"> A observação ocorreu no mês de </w:t>
      </w:r>
      <w:r w:rsidR="00DA5386" w:rsidRPr="00972D54">
        <w:rPr>
          <w:rFonts w:ascii="Arial" w:hAnsi="Arial" w:cs="Arial"/>
          <w:sz w:val="24"/>
          <w:szCs w:val="24"/>
        </w:rPr>
        <w:t>dezembro</w:t>
      </w:r>
      <w:r w:rsidR="00544404" w:rsidRPr="00972D54">
        <w:rPr>
          <w:rFonts w:ascii="Arial" w:hAnsi="Arial" w:cs="Arial"/>
          <w:sz w:val="24"/>
          <w:szCs w:val="24"/>
        </w:rPr>
        <w:t xml:space="preserve"> de 2020.</w:t>
      </w:r>
    </w:p>
    <w:p w:rsidR="00A032DF" w:rsidRPr="00972D54" w:rsidRDefault="00544404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A metodologia para averiguação</w:t>
      </w:r>
      <w:r w:rsidR="00A032DF" w:rsidRPr="00972D54">
        <w:rPr>
          <w:rFonts w:ascii="Arial" w:hAnsi="Arial" w:cs="Arial"/>
          <w:sz w:val="24"/>
          <w:szCs w:val="24"/>
        </w:rPr>
        <w:t>, foi a da observação “</w:t>
      </w:r>
      <w:r w:rsidR="00A032DF" w:rsidRPr="00972D54">
        <w:rPr>
          <w:rFonts w:ascii="Arial" w:hAnsi="Arial" w:cs="Arial"/>
          <w:i/>
          <w:sz w:val="24"/>
          <w:szCs w:val="24"/>
        </w:rPr>
        <w:t>in loco</w:t>
      </w:r>
      <w:r w:rsidR="00A032DF" w:rsidRPr="00972D54">
        <w:rPr>
          <w:rFonts w:ascii="Arial" w:hAnsi="Arial" w:cs="Arial"/>
          <w:sz w:val="24"/>
          <w:szCs w:val="24"/>
        </w:rPr>
        <w:t>”, com a utilização de lupa manual qu</w:t>
      </w:r>
      <w:r w:rsidRPr="00972D54">
        <w:rPr>
          <w:rFonts w:ascii="Arial" w:hAnsi="Arial" w:cs="Arial"/>
          <w:sz w:val="24"/>
          <w:szCs w:val="24"/>
        </w:rPr>
        <w:t xml:space="preserve">ando necessário para a identificação e observação em detalhes </w:t>
      </w:r>
      <w:r w:rsidR="00A032DF" w:rsidRPr="00972D54">
        <w:rPr>
          <w:rFonts w:ascii="Arial" w:hAnsi="Arial" w:cs="Arial"/>
          <w:sz w:val="24"/>
          <w:szCs w:val="24"/>
        </w:rPr>
        <w:t>dos registros fósseis presentes nestas peças de revestimento.</w:t>
      </w:r>
    </w:p>
    <w:p w:rsidR="00A032DF" w:rsidRPr="00972D54" w:rsidRDefault="00A032DF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 xml:space="preserve">A contagem do número de peças observadas foi feita manualmente, </w:t>
      </w:r>
      <w:r w:rsidR="00544404" w:rsidRPr="00972D54">
        <w:rPr>
          <w:rFonts w:ascii="Arial" w:hAnsi="Arial" w:cs="Arial"/>
          <w:sz w:val="24"/>
          <w:szCs w:val="24"/>
        </w:rPr>
        <w:t>peça a peça. Não foram utilizados instrumentos eletrônicos de precisão</w:t>
      </w:r>
      <w:r w:rsidRPr="00972D54">
        <w:rPr>
          <w:rFonts w:ascii="Arial" w:hAnsi="Arial" w:cs="Arial"/>
          <w:sz w:val="24"/>
          <w:szCs w:val="24"/>
        </w:rPr>
        <w:t xml:space="preserve"> dev</w:t>
      </w:r>
      <w:r w:rsidR="00544404" w:rsidRPr="00972D54">
        <w:rPr>
          <w:rFonts w:ascii="Arial" w:hAnsi="Arial" w:cs="Arial"/>
          <w:sz w:val="24"/>
          <w:szCs w:val="24"/>
        </w:rPr>
        <w:t>ido a impossibilidade</w:t>
      </w:r>
      <w:r w:rsidR="00972D54" w:rsidRPr="00972D54">
        <w:rPr>
          <w:rFonts w:ascii="Arial" w:hAnsi="Arial" w:cs="Arial"/>
          <w:sz w:val="24"/>
          <w:szCs w:val="24"/>
        </w:rPr>
        <w:t xml:space="preserve"> de uso,</w:t>
      </w:r>
      <w:r w:rsidR="00544404" w:rsidRPr="00972D54">
        <w:rPr>
          <w:rFonts w:ascii="Arial" w:hAnsi="Arial" w:cs="Arial"/>
          <w:sz w:val="24"/>
          <w:szCs w:val="24"/>
        </w:rPr>
        <w:t xml:space="preserve"> pelo fato das mesmas estarem fixadas no chão</w:t>
      </w:r>
      <w:r w:rsidR="00DA5386">
        <w:rPr>
          <w:rFonts w:ascii="Arial" w:hAnsi="Arial" w:cs="Arial"/>
          <w:sz w:val="24"/>
          <w:szCs w:val="24"/>
        </w:rPr>
        <w:t xml:space="preserve"> como</w:t>
      </w:r>
      <w:r w:rsidR="00544404" w:rsidRPr="00972D54">
        <w:rPr>
          <w:rFonts w:ascii="Arial" w:hAnsi="Arial" w:cs="Arial"/>
          <w:sz w:val="24"/>
          <w:szCs w:val="24"/>
        </w:rPr>
        <w:t xml:space="preserve"> revestimento</w:t>
      </w:r>
      <w:r w:rsidR="00DA5386">
        <w:rPr>
          <w:rFonts w:ascii="Arial" w:hAnsi="Arial" w:cs="Arial"/>
          <w:sz w:val="24"/>
          <w:szCs w:val="24"/>
        </w:rPr>
        <w:t>, em locais</w:t>
      </w:r>
      <w:r w:rsidR="00972D54" w:rsidRPr="00972D54">
        <w:rPr>
          <w:rFonts w:ascii="Arial" w:hAnsi="Arial" w:cs="Arial"/>
          <w:sz w:val="24"/>
          <w:szCs w:val="24"/>
        </w:rPr>
        <w:t xml:space="preserve"> de grande movimento</w:t>
      </w:r>
      <w:r w:rsidRPr="00972D54">
        <w:rPr>
          <w:rFonts w:ascii="Arial" w:hAnsi="Arial" w:cs="Arial"/>
          <w:sz w:val="24"/>
          <w:szCs w:val="24"/>
        </w:rPr>
        <w:t>.</w:t>
      </w:r>
    </w:p>
    <w:p w:rsidR="00A032DF" w:rsidRPr="00972D54" w:rsidRDefault="00A032DF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32DF" w:rsidRPr="00972D54" w:rsidRDefault="00A032DF" w:rsidP="00DA53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t>Resultados:</w:t>
      </w:r>
    </w:p>
    <w:p w:rsidR="00A032DF" w:rsidRPr="00972D54" w:rsidRDefault="00A032DF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Peças observadas: 491 peças</w:t>
      </w:r>
    </w:p>
    <w:p w:rsidR="00A032DF" w:rsidRPr="00972D54" w:rsidRDefault="00A032DF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Peças com a presença de registros fósseis: 384</w:t>
      </w:r>
    </w:p>
    <w:p w:rsidR="00A032DF" w:rsidRPr="00972D54" w:rsidRDefault="00A032DF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Porcentagem de peças de revestimento com registros fósseis: 78,2%</w:t>
      </w:r>
    </w:p>
    <w:p w:rsidR="00A032DF" w:rsidRPr="00972D54" w:rsidRDefault="00A032DF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32DF" w:rsidRPr="00972D54" w:rsidRDefault="00A032DF" w:rsidP="00DA53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lastRenderedPageBreak/>
        <w:t>Discussão:</w:t>
      </w:r>
    </w:p>
    <w:p w:rsidR="00A032DF" w:rsidRPr="00972D54" w:rsidRDefault="00A032DF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Os resultados apontam para alto índice de peças com registros fósseis que por força da legislação brasileira, dev</w:t>
      </w:r>
      <w:r w:rsidR="00DA5386">
        <w:rPr>
          <w:rFonts w:ascii="Arial" w:hAnsi="Arial" w:cs="Arial"/>
          <w:sz w:val="24"/>
          <w:szCs w:val="24"/>
        </w:rPr>
        <w:t>eriam estar preservadas em</w:t>
      </w:r>
      <w:r w:rsidR="00972D54" w:rsidRPr="00972D54">
        <w:rPr>
          <w:rFonts w:ascii="Arial" w:hAnsi="Arial" w:cs="Arial"/>
          <w:sz w:val="24"/>
          <w:szCs w:val="24"/>
        </w:rPr>
        <w:t xml:space="preserve"> locais adequados</w:t>
      </w:r>
      <w:r w:rsidRPr="00972D54">
        <w:rPr>
          <w:rFonts w:ascii="Arial" w:hAnsi="Arial" w:cs="Arial"/>
          <w:sz w:val="24"/>
          <w:szCs w:val="24"/>
        </w:rPr>
        <w:t xml:space="preserve"> ou recolhidas em centros de pesquisas e universidades autorizadas a manterem este tipo de material. Porém o que se observa é que não há</w:t>
      </w:r>
      <w:r w:rsidR="00DA5386">
        <w:rPr>
          <w:rFonts w:ascii="Arial" w:hAnsi="Arial" w:cs="Arial"/>
          <w:sz w:val="24"/>
          <w:szCs w:val="24"/>
        </w:rPr>
        <w:t xml:space="preserve"> controle sobre estes minerais</w:t>
      </w:r>
      <w:r w:rsidRPr="00972D54">
        <w:rPr>
          <w:rFonts w:ascii="Arial" w:hAnsi="Arial" w:cs="Arial"/>
          <w:sz w:val="24"/>
          <w:szCs w:val="24"/>
        </w:rPr>
        <w:t xml:space="preserve"> e não</w:t>
      </w:r>
      <w:r w:rsidR="00972D54" w:rsidRPr="00972D54">
        <w:rPr>
          <w:rFonts w:ascii="Arial" w:hAnsi="Arial" w:cs="Arial"/>
          <w:sz w:val="24"/>
          <w:szCs w:val="24"/>
        </w:rPr>
        <w:t xml:space="preserve"> é dada a valorização devida;</w:t>
      </w:r>
      <w:r w:rsidRPr="00972D54">
        <w:rPr>
          <w:rFonts w:ascii="Arial" w:hAnsi="Arial" w:cs="Arial"/>
          <w:sz w:val="24"/>
          <w:szCs w:val="24"/>
        </w:rPr>
        <w:t xml:space="preserve"> por esta razão acabam sendo utilizados como piso</w:t>
      </w:r>
      <w:r w:rsidR="00DA5386">
        <w:rPr>
          <w:rFonts w:ascii="Arial" w:hAnsi="Arial" w:cs="Arial"/>
          <w:sz w:val="24"/>
          <w:szCs w:val="24"/>
        </w:rPr>
        <w:t>s,</w:t>
      </w:r>
      <w:r w:rsidRPr="00972D54">
        <w:rPr>
          <w:rFonts w:ascii="Arial" w:hAnsi="Arial" w:cs="Arial"/>
          <w:sz w:val="24"/>
          <w:szCs w:val="24"/>
        </w:rPr>
        <w:t xml:space="preserve"> que promoverão o desgaste</w:t>
      </w:r>
      <w:r w:rsidR="00972D54" w:rsidRPr="00972D54">
        <w:rPr>
          <w:rFonts w:ascii="Arial" w:hAnsi="Arial" w:cs="Arial"/>
          <w:sz w:val="24"/>
          <w:szCs w:val="24"/>
        </w:rPr>
        <w:t xml:space="preserve"> acelerado</w:t>
      </w:r>
      <w:r w:rsidRPr="00972D54">
        <w:rPr>
          <w:rFonts w:ascii="Arial" w:hAnsi="Arial" w:cs="Arial"/>
          <w:sz w:val="24"/>
          <w:szCs w:val="24"/>
        </w:rPr>
        <w:t xml:space="preserve"> destes fósseis com o pisoteio ou ainda </w:t>
      </w:r>
      <w:r w:rsidR="00DA5386">
        <w:rPr>
          <w:rFonts w:ascii="Arial" w:hAnsi="Arial" w:cs="Arial"/>
          <w:sz w:val="24"/>
          <w:szCs w:val="24"/>
        </w:rPr>
        <w:t>por consequências naturais, sejam elas por corrosão, oxidação ou</w:t>
      </w:r>
      <w:r w:rsidR="00004C14" w:rsidRPr="00972D54">
        <w:rPr>
          <w:rFonts w:ascii="Arial" w:hAnsi="Arial" w:cs="Arial"/>
          <w:sz w:val="24"/>
          <w:szCs w:val="24"/>
        </w:rPr>
        <w:t xml:space="preserve"> deterioração provocada por chuvas e outras intempéries.</w:t>
      </w:r>
    </w:p>
    <w:p w:rsidR="00004C14" w:rsidRPr="00972D54" w:rsidRDefault="00004C14" w:rsidP="00DA53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4C14" w:rsidRPr="00972D54" w:rsidRDefault="00004C14" w:rsidP="00DA538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t>Conclusão:</w:t>
      </w:r>
    </w:p>
    <w:p w:rsidR="00004C14" w:rsidRPr="00972D54" w:rsidRDefault="00004C14" w:rsidP="00DA53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O que se conclui com este trabalho é que não se é dado o devido valor a materiais desta natureza e o que ocorre em Jericoacoara-CE, é o mesmo que ocorre em outras</w:t>
      </w:r>
      <w:r w:rsidR="00972D54" w:rsidRPr="00972D54">
        <w:rPr>
          <w:rFonts w:ascii="Arial" w:hAnsi="Arial" w:cs="Arial"/>
          <w:sz w:val="24"/>
          <w:szCs w:val="24"/>
        </w:rPr>
        <w:t xml:space="preserve"> diferentes</w:t>
      </w:r>
      <w:r w:rsidRPr="00972D54">
        <w:rPr>
          <w:rFonts w:ascii="Arial" w:hAnsi="Arial" w:cs="Arial"/>
          <w:sz w:val="24"/>
          <w:szCs w:val="24"/>
        </w:rPr>
        <w:t xml:space="preserve"> cidades brasileiras</w:t>
      </w:r>
      <w:r w:rsidR="00972D54" w:rsidRPr="00972D54">
        <w:rPr>
          <w:rFonts w:ascii="Arial" w:hAnsi="Arial" w:cs="Arial"/>
          <w:sz w:val="24"/>
          <w:szCs w:val="24"/>
        </w:rPr>
        <w:t>,</w:t>
      </w:r>
      <w:r w:rsidRPr="00972D54">
        <w:rPr>
          <w:rFonts w:ascii="Arial" w:hAnsi="Arial" w:cs="Arial"/>
          <w:sz w:val="24"/>
          <w:szCs w:val="24"/>
        </w:rPr>
        <w:t xml:space="preserve"> localizadas próximas de outras mineradoras atuantes em formações ricas de registros fósseis. Não só no campo da </w:t>
      </w:r>
      <w:r w:rsidR="00DA5386" w:rsidRPr="00972D54">
        <w:rPr>
          <w:rFonts w:ascii="Arial" w:hAnsi="Arial" w:cs="Arial"/>
          <w:sz w:val="24"/>
          <w:szCs w:val="24"/>
        </w:rPr>
        <w:t>paleontologia,</w:t>
      </w:r>
      <w:r w:rsidRPr="00972D54">
        <w:rPr>
          <w:rFonts w:ascii="Arial" w:hAnsi="Arial" w:cs="Arial"/>
          <w:sz w:val="24"/>
          <w:szCs w:val="24"/>
        </w:rPr>
        <w:t xml:space="preserve"> mas também da paleobotânica, perde-se muitas informações a cada ano que se passa,</w:t>
      </w:r>
      <w:r w:rsidR="00972D54" w:rsidRPr="00972D54">
        <w:rPr>
          <w:rFonts w:ascii="Arial" w:hAnsi="Arial" w:cs="Arial"/>
          <w:sz w:val="24"/>
          <w:szCs w:val="24"/>
        </w:rPr>
        <w:t xml:space="preserve"> tanto de animais como também de plantas que ainda não são d</w:t>
      </w:r>
      <w:r w:rsidR="00DA5386">
        <w:rPr>
          <w:rFonts w:ascii="Arial" w:hAnsi="Arial" w:cs="Arial"/>
          <w:sz w:val="24"/>
          <w:szCs w:val="24"/>
        </w:rPr>
        <w:t>e conhecimento humano, c</w:t>
      </w:r>
      <w:r w:rsidRPr="00972D54">
        <w:rPr>
          <w:rFonts w:ascii="Arial" w:hAnsi="Arial" w:cs="Arial"/>
          <w:sz w:val="24"/>
          <w:szCs w:val="24"/>
        </w:rPr>
        <w:t>om o processo de mineração e extração de m</w:t>
      </w:r>
      <w:r w:rsidR="00972D54" w:rsidRPr="00972D54">
        <w:rPr>
          <w:rFonts w:ascii="Arial" w:hAnsi="Arial" w:cs="Arial"/>
          <w:sz w:val="24"/>
          <w:szCs w:val="24"/>
        </w:rPr>
        <w:t>ateriais desta natureza. Cabe ao poder público e comunidade científica, tomar medidas urgentes para</w:t>
      </w:r>
      <w:r w:rsidRPr="00972D54">
        <w:rPr>
          <w:rFonts w:ascii="Arial" w:hAnsi="Arial" w:cs="Arial"/>
          <w:sz w:val="24"/>
          <w:szCs w:val="24"/>
        </w:rPr>
        <w:t xml:space="preserve"> preservar este</w:t>
      </w:r>
      <w:r w:rsidR="00972D54" w:rsidRPr="00972D54">
        <w:rPr>
          <w:rFonts w:ascii="Arial" w:hAnsi="Arial" w:cs="Arial"/>
          <w:sz w:val="24"/>
          <w:szCs w:val="24"/>
        </w:rPr>
        <w:t xml:space="preserve"> tipo de</w:t>
      </w:r>
      <w:r w:rsidRPr="00972D54">
        <w:rPr>
          <w:rFonts w:ascii="Arial" w:hAnsi="Arial" w:cs="Arial"/>
          <w:sz w:val="24"/>
          <w:szCs w:val="24"/>
        </w:rPr>
        <w:t xml:space="preserve"> material evitando o contrabando, venda clandestina</w:t>
      </w:r>
      <w:r w:rsidR="00972D54" w:rsidRPr="00972D54">
        <w:rPr>
          <w:rFonts w:ascii="Arial" w:hAnsi="Arial" w:cs="Arial"/>
          <w:sz w:val="24"/>
          <w:szCs w:val="24"/>
        </w:rPr>
        <w:t xml:space="preserve">, posse irregular ou o </w:t>
      </w:r>
      <w:r w:rsidRPr="00972D54">
        <w:rPr>
          <w:rFonts w:ascii="Arial" w:hAnsi="Arial" w:cs="Arial"/>
          <w:sz w:val="24"/>
          <w:szCs w:val="24"/>
        </w:rPr>
        <w:t>uso como piso de revestimento que na opinião deste autor, é a pior das opções de destino, pois fatalmente condenará a peça com o fóssil ou fitofóssil a deterioração total em curto espaço de tempo.</w:t>
      </w:r>
    </w:p>
    <w:p w:rsidR="008D366A" w:rsidRPr="00972D54" w:rsidRDefault="008D366A" w:rsidP="005626E7">
      <w:pPr>
        <w:jc w:val="both"/>
        <w:rPr>
          <w:rFonts w:ascii="Arial" w:hAnsi="Arial" w:cs="Arial"/>
          <w:sz w:val="24"/>
          <w:szCs w:val="24"/>
        </w:rPr>
      </w:pPr>
    </w:p>
    <w:p w:rsidR="00DA6FA2" w:rsidRPr="00972D54" w:rsidRDefault="008D366A" w:rsidP="005626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</w:t>
      </w:r>
      <w:r w:rsidRPr="00972D54">
        <w:rPr>
          <w:rFonts w:ascii="Arial" w:hAnsi="Arial" w:cs="Arial"/>
          <w:b/>
          <w:sz w:val="24"/>
          <w:szCs w:val="24"/>
        </w:rPr>
        <w:t>ibliográficas:</w:t>
      </w:r>
    </w:p>
    <w:p w:rsidR="00DA6FA2" w:rsidRPr="00972D54" w:rsidRDefault="00DA6FA2" w:rsidP="005626E7">
      <w:pPr>
        <w:jc w:val="both"/>
        <w:rPr>
          <w:rFonts w:ascii="Arial" w:hAnsi="Arial" w:cs="Arial"/>
          <w:sz w:val="24"/>
          <w:szCs w:val="24"/>
        </w:rPr>
      </w:pPr>
    </w:p>
    <w:p w:rsidR="00D2533D" w:rsidRPr="00972D54" w:rsidRDefault="00D2533D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t>GEOSSÍTIO PEDRA CARIRI</w:t>
      </w:r>
      <w:r w:rsidRPr="00972D54">
        <w:rPr>
          <w:rFonts w:ascii="Arial" w:hAnsi="Arial" w:cs="Arial"/>
          <w:sz w:val="24"/>
          <w:szCs w:val="24"/>
        </w:rPr>
        <w:t xml:space="preserve">. </w:t>
      </w:r>
      <w:r w:rsidR="00A27A76" w:rsidRPr="00972D54">
        <w:rPr>
          <w:rFonts w:ascii="Arial" w:hAnsi="Arial" w:cs="Arial"/>
          <w:sz w:val="24"/>
          <w:szCs w:val="24"/>
        </w:rPr>
        <w:t>Geopark Araripe. Crato – CE</w:t>
      </w:r>
    </w:p>
    <w:p w:rsidR="00A27A76" w:rsidRPr="00972D54" w:rsidRDefault="00A27A76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Disponível em:</w:t>
      </w:r>
    </w:p>
    <w:p w:rsidR="00A27A76" w:rsidRPr="00972D54" w:rsidRDefault="00A27A76" w:rsidP="005626E7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Pr="00972D54">
          <w:rPr>
            <w:rStyle w:val="Hyperlink"/>
            <w:rFonts w:ascii="Arial" w:hAnsi="Arial" w:cs="Arial"/>
            <w:sz w:val="24"/>
            <w:szCs w:val="24"/>
          </w:rPr>
          <w:t>http://geoparkararipe.urca.br/?page_id=1727</w:t>
        </w:r>
      </w:hyperlink>
    </w:p>
    <w:p w:rsidR="00A27A76" w:rsidRPr="00972D54" w:rsidRDefault="00A27A76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Acesso em 07 abr 2021</w:t>
      </w:r>
    </w:p>
    <w:p w:rsidR="00D2533D" w:rsidRPr="00972D54" w:rsidRDefault="00D2533D" w:rsidP="005626E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63BC" w:rsidRPr="00972D54" w:rsidRDefault="009E63BC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lastRenderedPageBreak/>
        <w:t>PARENTE, M</w:t>
      </w:r>
      <w:r w:rsidRPr="00972D54">
        <w:rPr>
          <w:rFonts w:ascii="Arial" w:hAnsi="Arial" w:cs="Arial"/>
          <w:sz w:val="24"/>
          <w:szCs w:val="24"/>
        </w:rPr>
        <w:t>. Rochas com fósseis de peixes datariam do Cretáceo, há 110 milhões de anos. Caso pode ser investigado pela Polícia Federal. Jornal Curiosa Mente. Recife-PE.</w:t>
      </w:r>
    </w:p>
    <w:p w:rsidR="009E63BC" w:rsidRPr="00972D54" w:rsidRDefault="009E63BC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 xml:space="preserve">Disponível em: </w:t>
      </w:r>
      <w:hyperlink r:id="rId5" w:history="1">
        <w:r w:rsidRPr="00972D54">
          <w:rPr>
            <w:rStyle w:val="Hyperlink"/>
            <w:rFonts w:ascii="Arial" w:hAnsi="Arial" w:cs="Arial"/>
            <w:sz w:val="24"/>
            <w:szCs w:val="24"/>
          </w:rPr>
          <w:t>https://curiosamente.diariodepernambuco.com.br/project/fosseis-do-sertao-do-araripe-e-cariri-encontrados-em-predios-do-recife/</w:t>
        </w:r>
      </w:hyperlink>
    </w:p>
    <w:p w:rsidR="009E63BC" w:rsidRPr="00972D54" w:rsidRDefault="009E63BC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Acesso em 07 abr 2021.</w:t>
      </w:r>
    </w:p>
    <w:p w:rsidR="009E63BC" w:rsidRPr="00972D54" w:rsidRDefault="009E63BC" w:rsidP="005626E7">
      <w:pPr>
        <w:jc w:val="both"/>
        <w:rPr>
          <w:rFonts w:ascii="Arial" w:hAnsi="Arial" w:cs="Arial"/>
          <w:sz w:val="24"/>
          <w:szCs w:val="24"/>
        </w:rPr>
      </w:pPr>
    </w:p>
    <w:p w:rsidR="00DA6FA2" w:rsidRPr="00972D54" w:rsidRDefault="00DA6FA2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b/>
          <w:sz w:val="24"/>
          <w:szCs w:val="24"/>
        </w:rPr>
        <w:t>SOARES, R. C</w:t>
      </w:r>
      <w:r w:rsidRPr="00972D54">
        <w:rPr>
          <w:rFonts w:ascii="Arial" w:hAnsi="Arial" w:cs="Arial"/>
          <w:sz w:val="24"/>
          <w:szCs w:val="24"/>
        </w:rPr>
        <w:t xml:space="preserve">. </w:t>
      </w:r>
      <w:r w:rsidR="00A27A76" w:rsidRPr="00972D54">
        <w:rPr>
          <w:rFonts w:ascii="Arial" w:hAnsi="Arial" w:cs="Arial"/>
          <w:sz w:val="24"/>
          <w:szCs w:val="24"/>
        </w:rPr>
        <w:t>Geopark Araripe</w:t>
      </w:r>
      <w:r w:rsidRPr="00972D54">
        <w:rPr>
          <w:rFonts w:ascii="Arial" w:hAnsi="Arial" w:cs="Arial"/>
          <w:sz w:val="24"/>
          <w:szCs w:val="24"/>
        </w:rPr>
        <w:t>: Bacia Sedimentar do Araripe. Crato-CE.</w:t>
      </w:r>
    </w:p>
    <w:p w:rsidR="00DA6FA2" w:rsidRPr="00972D54" w:rsidRDefault="00DA6FA2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Disponível em:</w:t>
      </w:r>
    </w:p>
    <w:p w:rsidR="00DA6FA2" w:rsidRPr="00972D54" w:rsidRDefault="00DA6FA2" w:rsidP="005626E7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Pr="00972D54">
          <w:rPr>
            <w:rStyle w:val="Hyperlink"/>
            <w:rFonts w:ascii="Arial" w:hAnsi="Arial" w:cs="Arial"/>
            <w:sz w:val="24"/>
            <w:szCs w:val="24"/>
          </w:rPr>
          <w:t>http://geoparkararipe.urca.br/?page_id=2114</w:t>
        </w:r>
      </w:hyperlink>
    </w:p>
    <w:p w:rsidR="00DA6FA2" w:rsidRPr="00972D54" w:rsidRDefault="00A27A76" w:rsidP="005626E7">
      <w:pPr>
        <w:jc w:val="both"/>
        <w:rPr>
          <w:rFonts w:ascii="Arial" w:hAnsi="Arial" w:cs="Arial"/>
          <w:sz w:val="24"/>
          <w:szCs w:val="24"/>
        </w:rPr>
      </w:pPr>
      <w:r w:rsidRPr="00972D54">
        <w:rPr>
          <w:rFonts w:ascii="Arial" w:hAnsi="Arial" w:cs="Arial"/>
          <w:sz w:val="24"/>
          <w:szCs w:val="24"/>
        </w:rPr>
        <w:t>Acesso em 07 abr 2021</w:t>
      </w:r>
    </w:p>
    <w:p w:rsidR="00DA6FA2" w:rsidRPr="005626E7" w:rsidRDefault="00DA6FA2" w:rsidP="005626E7">
      <w:pPr>
        <w:jc w:val="both"/>
        <w:rPr>
          <w:sz w:val="24"/>
          <w:szCs w:val="24"/>
        </w:rPr>
      </w:pPr>
    </w:p>
    <w:sectPr w:rsidR="00DA6FA2" w:rsidRPr="00562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E7"/>
    <w:rsid w:val="00004C14"/>
    <w:rsid w:val="00072DFF"/>
    <w:rsid w:val="000E1938"/>
    <w:rsid w:val="00316B60"/>
    <w:rsid w:val="003B3CB8"/>
    <w:rsid w:val="003C1A87"/>
    <w:rsid w:val="00523AFA"/>
    <w:rsid w:val="00544404"/>
    <w:rsid w:val="005626E7"/>
    <w:rsid w:val="00734546"/>
    <w:rsid w:val="00884A31"/>
    <w:rsid w:val="008D366A"/>
    <w:rsid w:val="009207D8"/>
    <w:rsid w:val="00972D54"/>
    <w:rsid w:val="009E63BC"/>
    <w:rsid w:val="00A032DF"/>
    <w:rsid w:val="00A27A76"/>
    <w:rsid w:val="00B72D94"/>
    <w:rsid w:val="00D2533D"/>
    <w:rsid w:val="00DA5386"/>
    <w:rsid w:val="00DA6FA2"/>
    <w:rsid w:val="00F4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16960-E689-4487-A4BA-E51824E2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6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oparkararipe.urca.br/?page_id=2114" TargetMode="External"/><Relationship Id="rId5" Type="http://schemas.openxmlformats.org/officeDocument/2006/relationships/hyperlink" Target="https://curiosamente.diariodepernambuco.com.br/project/fosseis-do-sertao-do-araripe-e-cariri-encontrados-em-predios-do-recife/" TargetMode="External"/><Relationship Id="rId4" Type="http://schemas.openxmlformats.org/officeDocument/2006/relationships/hyperlink" Target="http://geoparkararipe.urca.br/?page_id=172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989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2021-04-07T16:31:00Z</dcterms:created>
  <dcterms:modified xsi:type="dcterms:W3CDTF">2021-04-07T20:47:00Z</dcterms:modified>
</cp:coreProperties>
</file>