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B1" w:rsidRPr="00710FEC" w:rsidRDefault="00C541B1" w:rsidP="00C541B1">
      <w:pPr>
        <w:rPr>
          <w:rFonts w:ascii="Arial" w:hAnsi="Arial" w:cs="Arial"/>
          <w:b/>
          <w:sz w:val="24"/>
          <w:szCs w:val="24"/>
        </w:rPr>
      </w:pPr>
      <w:r w:rsidRPr="00710FEC">
        <w:rPr>
          <w:rFonts w:ascii="Arial" w:hAnsi="Arial" w:cs="Arial"/>
          <w:b/>
          <w:sz w:val="24"/>
          <w:szCs w:val="24"/>
        </w:rPr>
        <w:t>ALFABETIZAÇÃO E APRENDIZADO: Muito além da aquisição e domínio das letras do alfabeto</w:t>
      </w:r>
    </w:p>
    <w:p w:rsidR="00C541B1" w:rsidRPr="00C541B1" w:rsidRDefault="00C541B1" w:rsidP="00C541B1">
      <w:pPr>
        <w:spacing w:line="240" w:lineRule="auto"/>
        <w:rPr>
          <w:b/>
          <w:i/>
        </w:rPr>
      </w:pPr>
      <w:r w:rsidRPr="00C541B1">
        <w:rPr>
          <w:b/>
          <w:i/>
        </w:rPr>
        <w:t>Texto produzido em junho de 2020 e postado-divulgado em 23 de junho de 2020 em Santa Maria do Uruará – Pará</w:t>
      </w:r>
    </w:p>
    <w:p w:rsidR="00C541B1" w:rsidRDefault="00C541B1" w:rsidP="00C541B1">
      <w:pPr>
        <w:jc w:val="right"/>
      </w:pPr>
      <w:r w:rsidRPr="00710FEC">
        <w:rPr>
          <w:rFonts w:ascii="Arial" w:hAnsi="Arial" w:cs="Arial"/>
        </w:rPr>
        <w:t>Por: Sydney Pinto dos Santos</w:t>
      </w:r>
      <w:r>
        <w:rPr>
          <w:rStyle w:val="Refdenotaderodap"/>
        </w:rPr>
        <w:footnoteReference w:id="1"/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 xml:space="preserve">Quando falamos em alfabetizar, subentendemos que, a mesma consiste no domínio e apropriação do Sistema Alfabético, assim como seu uso posterior no desenvolvimento da escrita e leitura. Embora, haja apenas nesta colocação, uma ponta de verdade, pois o próprio nome </w:t>
      </w:r>
      <w:r w:rsidRPr="00710FEC">
        <w:rPr>
          <w:rFonts w:ascii="Arial" w:hAnsi="Arial" w:cs="Arial"/>
          <w:i/>
          <w:sz w:val="24"/>
          <w:szCs w:val="24"/>
        </w:rPr>
        <w:t>alfabetizar</w:t>
      </w:r>
      <w:r w:rsidRPr="00710FEC">
        <w:rPr>
          <w:rFonts w:ascii="Arial" w:hAnsi="Arial" w:cs="Arial"/>
          <w:sz w:val="24"/>
          <w:szCs w:val="24"/>
        </w:rPr>
        <w:t xml:space="preserve">, onde alfa significa primeiro </w:t>
      </w:r>
      <w:proofErr w:type="gramStart"/>
      <w:r w:rsidRPr="00710FEC">
        <w:rPr>
          <w:rFonts w:ascii="Arial" w:hAnsi="Arial" w:cs="Arial"/>
          <w:sz w:val="24"/>
          <w:szCs w:val="24"/>
        </w:rPr>
        <w:t>+</w:t>
      </w:r>
      <w:proofErr w:type="gramEnd"/>
      <w:r w:rsidRPr="00710FEC">
        <w:rPr>
          <w:rFonts w:ascii="Arial" w:hAnsi="Arial" w:cs="Arial"/>
          <w:sz w:val="24"/>
          <w:szCs w:val="24"/>
        </w:rPr>
        <w:t xml:space="preserve"> beto = a segunda na sequência do alfabeto. Logo no meu entendimento seria “a sequência ordenada do aprendizado através das palavras que compõem o alfabeto, dando-se com isto, um aprimoramento sequencial e por etapas”.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>Assim, passamos a entender que alfabetizar, significa muito mais do que a estada do indivíduo em sala de aula, lugar este, onde impera significativos controversos e implicadores no ato de aprender. Quando este aprender, além de técnicas que são exigidas nos trabalhos dos docentes, exige-se desde então, algumas ações dos pequenos e da própria família.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>Portanto, acredita-se que, não aprendemos por aprender, mas apara uma ou várias finalidades específicas para com a sociedade, e que depende de aprimoramento ao longo do tempo e espaço de vida e de convívio com inúmeros fatores e aspectos intervenientes para a melhoria do processo, o qual às vezes perdura por toda a vida do indivíduo.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 xml:space="preserve">Neste sentido, dar para perceber que, existe toda uma estrutura significativa que tem em tese a responsabilidade de aprimorar esta forma de aprender que se inicia em tenra idade do agente social, passando por etapas e momentos, os quais exigirão outros conceitos e intermediações necessárias para se alcançar os objetivos almejados e aos resultados esperados. E nesta sequência devem estar em consonância a ação ordenada e convergente de </w:t>
      </w:r>
      <w:r w:rsidRPr="00710FEC">
        <w:rPr>
          <w:rFonts w:ascii="Arial" w:hAnsi="Arial" w:cs="Arial"/>
          <w:sz w:val="24"/>
          <w:szCs w:val="24"/>
        </w:rPr>
        <w:lastRenderedPageBreak/>
        <w:t>muitos atores, sejam eles materiais, imateriais, pessoais e impessoais, coordenadas e direcionadas, assim como conscientes e inconscientes.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>Entre estes agentes, os mais destacados são: professores, pais, funcionários da escola, materiais, sala de aula, livros, estratégias de ensino, ações pedagógicas, projetos educativos, relação pai X professor, relação aluno X docente, relação aluno X escola, relação aluno x material. Sendo que estas relações, sejam elas atitudinais, comportamentais, cognitivas e emocionais, são as bases formativas da interação e da inter-relação preliminares entre o “tocar”, perceber e compreender, e assim criar, recriar, promover, desenvolver e transmitir os conhecimentos adquiridos.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>Alfabetização, não apenas requer livros, materiais, agentes (professor, aluno e família), ferramentas didáticas e apoio pedagógico, requer atenção, sensibilidade, troca, compreensão, postura, harmonia, dedicação, cumplicidade, e troca emotivas, especialmente entendimento para aqueles que estão sob nossos cuidados, orientação e cuidados. São fatores, que precisam ultrapassar quaisquer necessidades de uso brusco de materiais, de procedimentos sejam elas de cunho controlador ou de domínio. Pois, percebe-se que algumas ações advindas do ensinar tradicional, jamais farão com que haja um aprendizado à altura daquilo que esperamos.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>Logo, professores, sensíveis, altruístas, compreensíveis e complacentes são mais solícitos no que diz respeito a uma produtividade adequada no processo de alfabetização, pois, ás vezes as crianças já advêm com muitas carências do ambiente familiar, e caso, não sejam suprimidas pelo ambiente escolar, é sinal que estaremos no caminho errado, e suscetível a naufragar no mar da não produção educativa, inclusive nestes primeiros momentos da idade de molde.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 xml:space="preserve">Por outro lado, pais e professores, devem entender significativamente que, alunos possuem comportamentos diferentes, ações diferentes, aprendizado diferentes e outros características particulares de cada um, que são os elementos que formam o mundo diferenciado de cada estudante e que ao longo do tempo, ou vão melhorando e aperfeiçoando ou acabam, se não forem </w:t>
      </w:r>
      <w:r w:rsidRPr="00710FEC">
        <w:rPr>
          <w:rFonts w:ascii="Arial" w:hAnsi="Arial" w:cs="Arial"/>
          <w:sz w:val="24"/>
          <w:szCs w:val="24"/>
        </w:rPr>
        <w:lastRenderedPageBreak/>
        <w:t>percebidos com antecedência, se tornarem uns desafios ou mesmos barreiras ao aprendizado.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>Entretanto, pais, professores, especialistas, e outros agentes de observação, devem estar atentos em inúmeros comportamentos, atitudes e hábitos que são desde muito cedo expressos pelos pequenos, e que se não cuidados e tomados ações intervenientes, poderão, no futuro, somar as outros implicativos que devem se direcionar para casos que não venham em nada contribuir com o processo ensino-aprendizagem do indivíduo.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 xml:space="preserve">Assim, precisamos ter a percepção, de que é necessário e fundamental, a elaboração de estratagemas educacionais e execuções destas, no sentido amplo, de contorno e melhoria das possíveis dificuldades encontradas em cada agente e em cada situação, as quais venham porventura dificultar ainda mais o desenvolvimento cognitivo e comportamento do cidadão em processo de formação e definição do caráter. </w:t>
      </w:r>
    </w:p>
    <w:p w:rsidR="00C541B1" w:rsidRPr="00710FEC" w:rsidRDefault="00C541B1" w:rsidP="00C54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0FEC">
        <w:rPr>
          <w:rFonts w:ascii="Arial" w:hAnsi="Arial" w:cs="Arial"/>
          <w:sz w:val="24"/>
          <w:szCs w:val="24"/>
        </w:rPr>
        <w:t>Portanto, alfabetizar, não é apenas aprender as letras e utiliza-las, mas sim dar condições ao longo do processo, para que aqueles sejam capazes de desenvolver habilidades mais precisas, assim como competências mais adequadas para o desenvolvimento próprio do ser e de suas inúmeras particularidades, e assim somando para p cumprimento da missão na sociedade, como ser criativo, dinâmico e participativo.</w:t>
      </w:r>
    </w:p>
    <w:p w:rsidR="00C541B1" w:rsidRPr="007632B1" w:rsidRDefault="00C541B1" w:rsidP="00C541B1"/>
    <w:p w:rsidR="00E87C9D" w:rsidRPr="00C541B1" w:rsidRDefault="00E87C9D" w:rsidP="00C541B1">
      <w:bookmarkStart w:id="0" w:name="_GoBack"/>
      <w:bookmarkEnd w:id="0"/>
    </w:p>
    <w:sectPr w:rsidR="00E87C9D" w:rsidRPr="00C54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CA" w:rsidRDefault="008B04CA" w:rsidP="00710FEC">
      <w:pPr>
        <w:spacing w:after="0" w:line="240" w:lineRule="auto"/>
      </w:pPr>
      <w:r>
        <w:separator/>
      </w:r>
    </w:p>
  </w:endnote>
  <w:endnote w:type="continuationSeparator" w:id="0">
    <w:p w:rsidR="008B04CA" w:rsidRDefault="008B04CA" w:rsidP="0071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CA" w:rsidRDefault="008B04CA" w:rsidP="00710FEC">
      <w:pPr>
        <w:spacing w:after="0" w:line="240" w:lineRule="auto"/>
      </w:pPr>
      <w:r>
        <w:separator/>
      </w:r>
    </w:p>
  </w:footnote>
  <w:footnote w:type="continuationSeparator" w:id="0">
    <w:p w:rsidR="008B04CA" w:rsidRDefault="008B04CA" w:rsidP="00710FEC">
      <w:pPr>
        <w:spacing w:after="0" w:line="240" w:lineRule="auto"/>
      </w:pPr>
      <w:r>
        <w:continuationSeparator/>
      </w:r>
    </w:p>
  </w:footnote>
  <w:footnote w:id="1">
    <w:p w:rsidR="00C541B1" w:rsidRDefault="00C541B1" w:rsidP="00C541B1">
      <w:pPr>
        <w:pStyle w:val="Textodenotaderodap"/>
      </w:pPr>
      <w:r>
        <w:rPr>
          <w:rStyle w:val="Refdenotaderodap"/>
        </w:rPr>
        <w:footnoteRef/>
      </w:r>
      <w:r>
        <w:t xml:space="preserve"> Professor efetivo da rede pública de ensino de Prainha – Pará: 1998. Mestrando em Educação (Formação de Professores) UNINI/FUNIBER –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2D"/>
    <w:rsid w:val="00026C2D"/>
    <w:rsid w:val="003F282E"/>
    <w:rsid w:val="00481E60"/>
    <w:rsid w:val="00503322"/>
    <w:rsid w:val="00612D6B"/>
    <w:rsid w:val="00710FEC"/>
    <w:rsid w:val="007632B1"/>
    <w:rsid w:val="007E4EF5"/>
    <w:rsid w:val="008B04CA"/>
    <w:rsid w:val="00C541B1"/>
    <w:rsid w:val="00D31B2D"/>
    <w:rsid w:val="00DE6190"/>
    <w:rsid w:val="00E56484"/>
    <w:rsid w:val="00E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CDDFA-3DE9-44B0-A089-FE06C06B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F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F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8874-6245-4C0A-8343-72914B26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2020-06-23T20:37:00Z</dcterms:created>
  <dcterms:modified xsi:type="dcterms:W3CDTF">2021-03-24T00:05:00Z</dcterms:modified>
</cp:coreProperties>
</file>