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56" w:rsidRPr="00C36845" w:rsidRDefault="002651F2" w:rsidP="00287032">
      <w:pPr>
        <w:spacing w:line="360" w:lineRule="auto"/>
        <w:jc w:val="center"/>
        <w:rPr>
          <w:rFonts w:ascii="Times New Roman" w:hAnsi="Times New Roman" w:cs="Times New Roman"/>
          <w:b/>
          <w:sz w:val="28"/>
          <w:szCs w:val="24"/>
        </w:rPr>
      </w:pPr>
      <w:r w:rsidRPr="00C36845">
        <w:rPr>
          <w:rFonts w:ascii="Times New Roman" w:hAnsi="Times New Roman" w:cs="Times New Roman"/>
          <w:b/>
          <w:sz w:val="28"/>
          <w:szCs w:val="24"/>
        </w:rPr>
        <w:t>ANGOLA,</w:t>
      </w:r>
      <w:r w:rsidR="00237056" w:rsidRPr="00C36845">
        <w:rPr>
          <w:rFonts w:ascii="Times New Roman" w:hAnsi="Times New Roman" w:cs="Times New Roman"/>
          <w:b/>
          <w:sz w:val="28"/>
          <w:szCs w:val="24"/>
        </w:rPr>
        <w:t xml:space="preserve"> UM PAÍS </w:t>
      </w:r>
      <w:r w:rsidR="00354676" w:rsidRPr="00C36845">
        <w:rPr>
          <w:rFonts w:ascii="Times New Roman" w:hAnsi="Times New Roman" w:cs="Times New Roman"/>
          <w:b/>
          <w:sz w:val="28"/>
          <w:szCs w:val="24"/>
        </w:rPr>
        <w:t>INDEPENDENTE MAS NÃO LIVRE</w:t>
      </w:r>
      <w:r w:rsidR="004403EB">
        <w:rPr>
          <w:rFonts w:ascii="Times New Roman" w:hAnsi="Times New Roman" w:cs="Times New Roman"/>
          <w:b/>
          <w:sz w:val="28"/>
          <w:szCs w:val="24"/>
        </w:rPr>
        <w:t>:</w:t>
      </w:r>
    </w:p>
    <w:p w:rsidR="00354676" w:rsidRPr="00C36845" w:rsidRDefault="004403EB" w:rsidP="00287032">
      <w:pPr>
        <w:spacing w:line="360" w:lineRule="auto"/>
        <w:jc w:val="center"/>
        <w:rPr>
          <w:rFonts w:ascii="Times New Roman" w:hAnsi="Times New Roman" w:cs="Times New Roman"/>
          <w:b/>
          <w:sz w:val="28"/>
          <w:szCs w:val="24"/>
        </w:rPr>
      </w:pPr>
      <w:r w:rsidRPr="00C36845">
        <w:rPr>
          <w:rFonts w:ascii="Times New Roman" w:hAnsi="Times New Roman" w:cs="Times New Roman"/>
          <w:b/>
          <w:sz w:val="28"/>
          <w:szCs w:val="24"/>
        </w:rPr>
        <w:t>FILO</w:t>
      </w:r>
      <w:r>
        <w:rPr>
          <w:rFonts w:ascii="Times New Roman" w:hAnsi="Times New Roman" w:cs="Times New Roman"/>
          <w:b/>
          <w:sz w:val="28"/>
          <w:szCs w:val="24"/>
        </w:rPr>
        <w:t>SOFIA</w:t>
      </w:r>
      <w:r w:rsidR="00691B53">
        <w:rPr>
          <w:rFonts w:ascii="Times New Roman" w:hAnsi="Times New Roman" w:cs="Times New Roman"/>
          <w:b/>
          <w:sz w:val="28"/>
          <w:szCs w:val="24"/>
        </w:rPr>
        <w:t xml:space="preserve"> </w:t>
      </w:r>
      <w:r>
        <w:rPr>
          <w:rFonts w:ascii="Times New Roman" w:hAnsi="Times New Roman" w:cs="Times New Roman"/>
          <w:b/>
          <w:sz w:val="28"/>
          <w:szCs w:val="24"/>
        </w:rPr>
        <w:t>AFRICANA</w:t>
      </w:r>
    </w:p>
    <w:p w:rsidR="00711CB8" w:rsidRDefault="00711CB8" w:rsidP="00287032">
      <w:pPr>
        <w:spacing w:line="360" w:lineRule="auto"/>
        <w:jc w:val="center"/>
        <w:rPr>
          <w:rFonts w:ascii="Times New Roman" w:hAnsi="Times New Roman" w:cs="Times New Roman"/>
          <w:sz w:val="24"/>
          <w:szCs w:val="24"/>
        </w:rPr>
      </w:pPr>
    </w:p>
    <w:p w:rsidR="00644A01" w:rsidRDefault="000B1CF9" w:rsidP="00287032">
      <w:pPr>
        <w:spacing w:line="360" w:lineRule="auto"/>
        <w:rPr>
          <w:rFonts w:ascii="Times New Roman" w:hAnsi="Times New Roman" w:cs="Times New Roman"/>
          <w:b/>
          <w:sz w:val="24"/>
          <w:szCs w:val="24"/>
        </w:rPr>
      </w:pPr>
      <w:r>
        <w:rPr>
          <w:rFonts w:ascii="Times New Roman" w:hAnsi="Times New Roman" w:cs="Times New Roman"/>
          <w:b/>
          <w:sz w:val="24"/>
          <w:szCs w:val="24"/>
        </w:rPr>
        <w:t>RESUMO</w:t>
      </w:r>
    </w:p>
    <w:p w:rsidR="00E92AA7" w:rsidRDefault="00E92AA7" w:rsidP="00287032">
      <w:pPr>
        <w:spacing w:line="360" w:lineRule="auto"/>
        <w:rPr>
          <w:rFonts w:ascii="Times New Roman" w:hAnsi="Times New Roman" w:cs="Times New Roman"/>
          <w:b/>
          <w:sz w:val="24"/>
          <w:szCs w:val="24"/>
        </w:rPr>
      </w:pPr>
    </w:p>
    <w:p w:rsidR="002B69AE" w:rsidRDefault="00644A01" w:rsidP="00287032">
      <w:pPr>
        <w:spacing w:line="360" w:lineRule="auto"/>
        <w:jc w:val="both"/>
        <w:rPr>
          <w:rFonts w:ascii="Times New Roman" w:hAnsi="Times New Roman" w:cs="Times New Roman"/>
          <w:sz w:val="24"/>
          <w:szCs w:val="24"/>
        </w:rPr>
      </w:pPr>
      <w:r>
        <w:rPr>
          <w:rFonts w:ascii="Times New Roman" w:hAnsi="Times New Roman" w:cs="Times New Roman"/>
          <w:sz w:val="24"/>
          <w:szCs w:val="24"/>
        </w:rPr>
        <w:t>Nesta breve reflexão filosófica</w:t>
      </w:r>
      <w:r w:rsidR="00B218F8">
        <w:rPr>
          <w:rFonts w:ascii="Times New Roman" w:hAnsi="Times New Roman" w:cs="Times New Roman"/>
          <w:sz w:val="24"/>
          <w:szCs w:val="24"/>
        </w:rPr>
        <w:t>,</w:t>
      </w:r>
      <w:r w:rsidR="003877C8">
        <w:rPr>
          <w:rFonts w:ascii="Times New Roman" w:hAnsi="Times New Roman" w:cs="Times New Roman"/>
          <w:sz w:val="24"/>
          <w:szCs w:val="24"/>
        </w:rPr>
        <w:t xml:space="preserve"> reflecte-se</w:t>
      </w:r>
      <w:r>
        <w:rPr>
          <w:rFonts w:ascii="Times New Roman" w:hAnsi="Times New Roman" w:cs="Times New Roman"/>
          <w:sz w:val="24"/>
          <w:szCs w:val="24"/>
        </w:rPr>
        <w:t xml:space="preserve"> em torno de uma das questões fundamentais da Filosofia Africana: a liberdade de África. Mas</w:t>
      </w:r>
      <w:r w:rsidR="003877C8">
        <w:rPr>
          <w:rFonts w:ascii="Times New Roman" w:hAnsi="Times New Roman" w:cs="Times New Roman"/>
          <w:sz w:val="24"/>
          <w:szCs w:val="24"/>
        </w:rPr>
        <w:t xml:space="preserve"> se</w:t>
      </w:r>
      <w:r>
        <w:rPr>
          <w:rFonts w:ascii="Times New Roman" w:hAnsi="Times New Roman" w:cs="Times New Roman"/>
          <w:sz w:val="24"/>
          <w:szCs w:val="24"/>
        </w:rPr>
        <w:t xml:space="preserve"> </w:t>
      </w:r>
      <w:r w:rsidR="003877C8">
        <w:rPr>
          <w:rFonts w:ascii="Times New Roman" w:hAnsi="Times New Roman" w:cs="Times New Roman"/>
          <w:sz w:val="24"/>
          <w:szCs w:val="24"/>
        </w:rPr>
        <w:t>reflecte</w:t>
      </w:r>
      <w:r>
        <w:rPr>
          <w:rFonts w:ascii="Times New Roman" w:hAnsi="Times New Roman" w:cs="Times New Roman"/>
          <w:sz w:val="24"/>
          <w:szCs w:val="24"/>
        </w:rPr>
        <w:t xml:space="preserve"> especificamente sobre a liberdade de Angola, porque, </w:t>
      </w:r>
      <w:r w:rsidR="003877C8">
        <w:rPr>
          <w:rFonts w:ascii="Times New Roman" w:hAnsi="Times New Roman" w:cs="Times New Roman"/>
          <w:sz w:val="24"/>
          <w:szCs w:val="24"/>
        </w:rPr>
        <w:t>se apologiza</w:t>
      </w:r>
      <w:r>
        <w:rPr>
          <w:rFonts w:ascii="Times New Roman" w:hAnsi="Times New Roman" w:cs="Times New Roman"/>
          <w:sz w:val="24"/>
          <w:szCs w:val="24"/>
        </w:rPr>
        <w:t xml:space="preserve"> que a construção da liberdade de África, deve ser reflectida e feita</w:t>
      </w:r>
      <w:r w:rsidR="00055EC7">
        <w:rPr>
          <w:rFonts w:ascii="Times New Roman" w:hAnsi="Times New Roman" w:cs="Times New Roman"/>
          <w:sz w:val="24"/>
          <w:szCs w:val="24"/>
        </w:rPr>
        <w:t>,</w:t>
      </w:r>
      <w:r>
        <w:rPr>
          <w:rFonts w:ascii="Times New Roman" w:hAnsi="Times New Roman" w:cs="Times New Roman"/>
          <w:sz w:val="24"/>
          <w:szCs w:val="24"/>
        </w:rPr>
        <w:t xml:space="preserve"> em primeiro lugar</w:t>
      </w:r>
      <w:r w:rsidR="00B56005">
        <w:rPr>
          <w:rFonts w:ascii="Times New Roman" w:hAnsi="Times New Roman" w:cs="Times New Roman"/>
          <w:sz w:val="24"/>
          <w:szCs w:val="24"/>
        </w:rPr>
        <w:t>,</w:t>
      </w:r>
      <w:r>
        <w:rPr>
          <w:rFonts w:ascii="Times New Roman" w:hAnsi="Times New Roman" w:cs="Times New Roman"/>
          <w:sz w:val="24"/>
          <w:szCs w:val="24"/>
        </w:rPr>
        <w:t xml:space="preserve"> a nível dos países em particular; só posteriormente, é que se deve construir a nível do continente em geral, p</w:t>
      </w:r>
      <w:r w:rsidR="00CD7F67">
        <w:rPr>
          <w:rFonts w:ascii="Times New Roman" w:hAnsi="Times New Roman" w:cs="Times New Roman"/>
          <w:sz w:val="24"/>
          <w:szCs w:val="24"/>
        </w:rPr>
        <w:t>elo facto de que</w:t>
      </w:r>
      <w:r>
        <w:rPr>
          <w:rFonts w:ascii="Times New Roman" w:hAnsi="Times New Roman" w:cs="Times New Roman"/>
          <w:sz w:val="24"/>
          <w:szCs w:val="24"/>
        </w:rPr>
        <w:t>, este é constituído pelos países.</w:t>
      </w:r>
      <w:r w:rsidR="00CD7F67">
        <w:rPr>
          <w:rFonts w:ascii="Times New Roman" w:hAnsi="Times New Roman" w:cs="Times New Roman"/>
          <w:sz w:val="24"/>
          <w:szCs w:val="24"/>
        </w:rPr>
        <w:t xml:space="preserve"> O objectivo</w:t>
      </w:r>
      <w:r>
        <w:rPr>
          <w:rFonts w:ascii="Times New Roman" w:hAnsi="Times New Roman" w:cs="Times New Roman"/>
          <w:sz w:val="24"/>
          <w:szCs w:val="24"/>
        </w:rPr>
        <w:t xml:space="preserve"> </w:t>
      </w:r>
      <w:r w:rsidR="00CD7F67">
        <w:rPr>
          <w:rFonts w:ascii="Times New Roman" w:hAnsi="Times New Roman" w:cs="Times New Roman"/>
          <w:sz w:val="24"/>
          <w:szCs w:val="24"/>
        </w:rPr>
        <w:t>que se pretende alcançar</w:t>
      </w:r>
      <w:r w:rsidR="00860C78">
        <w:rPr>
          <w:rFonts w:ascii="Times New Roman" w:hAnsi="Times New Roman" w:cs="Times New Roman"/>
          <w:sz w:val="24"/>
          <w:szCs w:val="24"/>
        </w:rPr>
        <w:t xml:space="preserve">, consiste </w:t>
      </w:r>
      <w:r>
        <w:rPr>
          <w:rFonts w:ascii="Times New Roman" w:hAnsi="Times New Roman" w:cs="Times New Roman"/>
          <w:sz w:val="24"/>
          <w:szCs w:val="24"/>
        </w:rPr>
        <w:t>essencialmente</w:t>
      </w:r>
      <w:r w:rsidR="00860C78">
        <w:rPr>
          <w:rFonts w:ascii="Times New Roman" w:hAnsi="Times New Roman" w:cs="Times New Roman"/>
          <w:sz w:val="24"/>
          <w:szCs w:val="24"/>
        </w:rPr>
        <w:t xml:space="preserve"> em</w:t>
      </w:r>
      <w:r>
        <w:rPr>
          <w:rFonts w:ascii="Times New Roman" w:hAnsi="Times New Roman" w:cs="Times New Roman"/>
          <w:sz w:val="24"/>
          <w:szCs w:val="24"/>
        </w:rPr>
        <w:t xml:space="preserve"> identificar alguns passos fundamentais para se fazer o caminho da liberdade em Angola. P</w:t>
      </w:r>
      <w:r w:rsidR="00860C78">
        <w:rPr>
          <w:rFonts w:ascii="Times New Roman" w:hAnsi="Times New Roman" w:cs="Times New Roman"/>
          <w:sz w:val="24"/>
          <w:szCs w:val="24"/>
        </w:rPr>
        <w:t>ara o</w:t>
      </w:r>
      <w:r>
        <w:rPr>
          <w:rFonts w:ascii="Times New Roman" w:hAnsi="Times New Roman" w:cs="Times New Roman"/>
          <w:sz w:val="24"/>
          <w:szCs w:val="24"/>
        </w:rPr>
        <w:t xml:space="preserve"> efeito,</w:t>
      </w:r>
      <w:r w:rsidR="00860C78">
        <w:rPr>
          <w:rFonts w:ascii="Times New Roman" w:hAnsi="Times New Roman" w:cs="Times New Roman"/>
          <w:sz w:val="24"/>
          <w:szCs w:val="24"/>
        </w:rPr>
        <w:t xml:space="preserve"> reflecte-se</w:t>
      </w:r>
      <w:r>
        <w:rPr>
          <w:rFonts w:ascii="Times New Roman" w:hAnsi="Times New Roman" w:cs="Times New Roman"/>
          <w:sz w:val="24"/>
          <w:szCs w:val="24"/>
        </w:rPr>
        <w:t xml:space="preserve"> sobre o</w:t>
      </w:r>
      <w:r w:rsidRPr="00915DC4">
        <w:rPr>
          <w:rFonts w:ascii="Times New Roman" w:hAnsi="Times New Roman" w:cs="Times New Roman"/>
          <w:sz w:val="24"/>
          <w:szCs w:val="24"/>
        </w:rPr>
        <w:t xml:space="preserve"> alcance da independência</w:t>
      </w:r>
      <w:r>
        <w:rPr>
          <w:rFonts w:ascii="Times New Roman" w:hAnsi="Times New Roman" w:cs="Times New Roman"/>
          <w:sz w:val="24"/>
          <w:szCs w:val="24"/>
        </w:rPr>
        <w:t>; a c</w:t>
      </w:r>
      <w:r w:rsidRPr="008C3A99">
        <w:rPr>
          <w:rFonts w:ascii="Times New Roman" w:hAnsi="Times New Roman" w:cs="Times New Roman"/>
          <w:sz w:val="24"/>
          <w:szCs w:val="24"/>
        </w:rPr>
        <w:t>onquista da paz nacional e a possibilidade de construir a almejada liberdade;</w:t>
      </w:r>
      <w:r>
        <w:rPr>
          <w:rFonts w:ascii="Times New Roman" w:hAnsi="Times New Roman" w:cs="Times New Roman"/>
          <w:sz w:val="24"/>
          <w:szCs w:val="24"/>
        </w:rPr>
        <w:t xml:space="preserve"> </w:t>
      </w:r>
      <w:proofErr w:type="gramStart"/>
      <w:r>
        <w:rPr>
          <w:rFonts w:ascii="Times New Roman" w:hAnsi="Times New Roman" w:cs="Times New Roman"/>
          <w:sz w:val="24"/>
          <w:szCs w:val="24"/>
        </w:rPr>
        <w:t>os e</w:t>
      </w:r>
      <w:r w:rsidRPr="008C3A99">
        <w:rPr>
          <w:rFonts w:ascii="Times New Roman" w:hAnsi="Times New Roman" w:cs="Times New Roman"/>
          <w:sz w:val="24"/>
          <w:szCs w:val="24"/>
        </w:rPr>
        <w:t xml:space="preserve">ntraves </w:t>
      </w:r>
      <w:r w:rsidR="00D00F6A">
        <w:rPr>
          <w:rFonts w:ascii="Times New Roman" w:hAnsi="Times New Roman" w:cs="Times New Roman"/>
          <w:sz w:val="24"/>
          <w:szCs w:val="24"/>
        </w:rPr>
        <w:t xml:space="preserve">para a construção </w:t>
      </w:r>
      <w:r w:rsidRPr="008C3A99">
        <w:rPr>
          <w:rFonts w:ascii="Times New Roman" w:hAnsi="Times New Roman" w:cs="Times New Roman"/>
          <w:sz w:val="24"/>
          <w:szCs w:val="24"/>
        </w:rPr>
        <w:t>da liberdade</w:t>
      </w:r>
      <w:r>
        <w:rPr>
          <w:rFonts w:ascii="Times New Roman" w:hAnsi="Times New Roman" w:cs="Times New Roman"/>
          <w:sz w:val="24"/>
          <w:szCs w:val="24"/>
        </w:rPr>
        <w:t xml:space="preserve"> e, por fim, os passos para</w:t>
      </w:r>
      <w:proofErr w:type="gramEnd"/>
      <w:r w:rsidRPr="008C3A99">
        <w:rPr>
          <w:rFonts w:ascii="Times New Roman" w:hAnsi="Times New Roman" w:cs="Times New Roman"/>
          <w:sz w:val="24"/>
          <w:szCs w:val="24"/>
        </w:rPr>
        <w:t xml:space="preserve"> a liberdade</w:t>
      </w:r>
      <w:r>
        <w:rPr>
          <w:rFonts w:ascii="Times New Roman" w:hAnsi="Times New Roman" w:cs="Times New Roman"/>
          <w:sz w:val="24"/>
          <w:szCs w:val="24"/>
        </w:rPr>
        <w:t xml:space="preserve">. </w:t>
      </w:r>
      <w:r w:rsidR="00BF0EAF">
        <w:rPr>
          <w:rFonts w:ascii="Times New Roman" w:hAnsi="Times New Roman" w:cs="Times New Roman"/>
          <w:sz w:val="24"/>
          <w:szCs w:val="24"/>
        </w:rPr>
        <w:t>Não obstante o facto de não se reflectir</w:t>
      </w:r>
      <w:r w:rsidR="002B69AE">
        <w:rPr>
          <w:rFonts w:ascii="Times New Roman" w:hAnsi="Times New Roman" w:cs="Times New Roman"/>
          <w:sz w:val="24"/>
          <w:szCs w:val="24"/>
        </w:rPr>
        <w:t xml:space="preserve"> sobre o homem africano em geral e sobre a África no geral, </w:t>
      </w:r>
      <w:r w:rsidR="009D1CF4">
        <w:rPr>
          <w:rFonts w:ascii="Times New Roman" w:hAnsi="Times New Roman" w:cs="Times New Roman"/>
          <w:sz w:val="24"/>
          <w:szCs w:val="24"/>
        </w:rPr>
        <w:t>defende-se que</w:t>
      </w:r>
      <w:r w:rsidR="002B69AE">
        <w:rPr>
          <w:rFonts w:ascii="Times New Roman" w:hAnsi="Times New Roman" w:cs="Times New Roman"/>
          <w:sz w:val="24"/>
          <w:szCs w:val="24"/>
        </w:rPr>
        <w:t xml:space="preserve"> os países africanos devem ser realmente unidos, mas</w:t>
      </w:r>
      <w:r w:rsidR="00BF1C6A">
        <w:rPr>
          <w:rFonts w:ascii="Times New Roman" w:hAnsi="Times New Roman" w:cs="Times New Roman"/>
          <w:sz w:val="24"/>
          <w:szCs w:val="24"/>
        </w:rPr>
        <w:t xml:space="preserve"> não necessariamente que se deve</w:t>
      </w:r>
      <w:r w:rsidR="002B69AE">
        <w:rPr>
          <w:rFonts w:ascii="Times New Roman" w:hAnsi="Times New Roman" w:cs="Times New Roman"/>
          <w:sz w:val="24"/>
          <w:szCs w:val="24"/>
        </w:rPr>
        <w:t xml:space="preserve">m unir materialmente, formando uma espécie de Estados Unidos da África, como </w:t>
      </w:r>
      <w:r w:rsidR="00C57956">
        <w:rPr>
          <w:rFonts w:ascii="Times New Roman" w:hAnsi="Times New Roman" w:cs="Times New Roman"/>
          <w:sz w:val="24"/>
          <w:szCs w:val="24"/>
        </w:rPr>
        <w:t>apologizaram</w:t>
      </w:r>
      <w:r w:rsidR="002B69AE">
        <w:rPr>
          <w:rFonts w:ascii="Times New Roman" w:hAnsi="Times New Roman" w:cs="Times New Roman"/>
          <w:sz w:val="24"/>
          <w:szCs w:val="24"/>
        </w:rPr>
        <w:t xml:space="preserve"> os estadistas </w:t>
      </w:r>
      <w:proofErr w:type="spellStart"/>
      <w:r w:rsidR="002B69AE" w:rsidRPr="001A7C24">
        <w:rPr>
          <w:rFonts w:ascii="Times New Roman" w:hAnsi="Times New Roman" w:cs="Times New Roman"/>
          <w:sz w:val="24"/>
          <w:szCs w:val="24"/>
        </w:rPr>
        <w:t>Kwame</w:t>
      </w:r>
      <w:proofErr w:type="spellEnd"/>
      <w:r w:rsidR="002B69AE" w:rsidRPr="001A7C24">
        <w:rPr>
          <w:rFonts w:ascii="Times New Roman" w:hAnsi="Times New Roman" w:cs="Times New Roman"/>
          <w:sz w:val="24"/>
          <w:szCs w:val="24"/>
        </w:rPr>
        <w:t xml:space="preserve"> </w:t>
      </w:r>
      <w:proofErr w:type="spellStart"/>
      <w:r w:rsidR="002B69AE" w:rsidRPr="001A7C24">
        <w:rPr>
          <w:rFonts w:ascii="Times New Roman" w:hAnsi="Times New Roman" w:cs="Times New Roman"/>
          <w:sz w:val="24"/>
          <w:szCs w:val="24"/>
        </w:rPr>
        <w:t>Nkrumah</w:t>
      </w:r>
      <w:proofErr w:type="spellEnd"/>
      <w:r w:rsidR="002B69AE" w:rsidRPr="001A7C24">
        <w:rPr>
          <w:rFonts w:ascii="Times New Roman" w:hAnsi="Times New Roman" w:cs="Times New Roman"/>
          <w:sz w:val="24"/>
          <w:szCs w:val="24"/>
        </w:rPr>
        <w:t xml:space="preserve"> e </w:t>
      </w:r>
      <w:proofErr w:type="spellStart"/>
      <w:r w:rsidR="002B69AE" w:rsidRPr="001A7C24">
        <w:rPr>
          <w:rFonts w:ascii="Times New Roman" w:hAnsi="Times New Roman" w:cs="Times New Roman"/>
          <w:sz w:val="24"/>
          <w:szCs w:val="24"/>
        </w:rPr>
        <w:t>Muamar</w:t>
      </w:r>
      <w:proofErr w:type="spellEnd"/>
      <w:r w:rsidR="002B69AE" w:rsidRPr="001A7C24">
        <w:rPr>
          <w:rFonts w:ascii="Times New Roman" w:hAnsi="Times New Roman" w:cs="Times New Roman"/>
          <w:sz w:val="24"/>
          <w:szCs w:val="24"/>
        </w:rPr>
        <w:t xml:space="preserve"> </w:t>
      </w:r>
      <w:proofErr w:type="spellStart"/>
      <w:r w:rsidR="002B69AE" w:rsidRPr="001A7C24">
        <w:rPr>
          <w:rFonts w:ascii="Times New Roman" w:hAnsi="Times New Roman" w:cs="Times New Roman"/>
          <w:sz w:val="24"/>
          <w:szCs w:val="24"/>
        </w:rPr>
        <w:t>Kadafi</w:t>
      </w:r>
      <w:proofErr w:type="spellEnd"/>
      <w:r w:rsidR="009D1CF4">
        <w:rPr>
          <w:rFonts w:ascii="Times New Roman" w:hAnsi="Times New Roman" w:cs="Times New Roman"/>
          <w:sz w:val="24"/>
          <w:szCs w:val="24"/>
        </w:rPr>
        <w:t>.</w:t>
      </w:r>
    </w:p>
    <w:p w:rsidR="00C57956" w:rsidRDefault="00C57956" w:rsidP="00287032">
      <w:pPr>
        <w:spacing w:line="360" w:lineRule="auto"/>
        <w:jc w:val="both"/>
        <w:rPr>
          <w:rFonts w:ascii="Times New Roman" w:hAnsi="Times New Roman" w:cs="Times New Roman"/>
          <w:sz w:val="24"/>
          <w:szCs w:val="24"/>
        </w:rPr>
      </w:pPr>
      <w:r w:rsidRPr="00C57956">
        <w:rPr>
          <w:rFonts w:ascii="Times New Roman" w:hAnsi="Times New Roman" w:cs="Times New Roman"/>
          <w:b/>
          <w:sz w:val="24"/>
          <w:szCs w:val="24"/>
        </w:rPr>
        <w:t xml:space="preserve">Palavras-chaves: </w:t>
      </w:r>
      <w:r w:rsidR="00E43198" w:rsidRPr="00E43198">
        <w:rPr>
          <w:rFonts w:ascii="Times New Roman" w:hAnsi="Times New Roman" w:cs="Times New Roman"/>
          <w:sz w:val="24"/>
          <w:szCs w:val="24"/>
        </w:rPr>
        <w:t>Angola;</w:t>
      </w:r>
      <w:r w:rsidR="00E43198">
        <w:rPr>
          <w:rFonts w:ascii="Times New Roman" w:hAnsi="Times New Roman" w:cs="Times New Roman"/>
          <w:sz w:val="24"/>
          <w:szCs w:val="24"/>
        </w:rPr>
        <w:t xml:space="preserve"> Independência; </w:t>
      </w:r>
      <w:r w:rsidR="00E2132E">
        <w:rPr>
          <w:rFonts w:ascii="Times New Roman" w:hAnsi="Times New Roman" w:cs="Times New Roman"/>
          <w:sz w:val="24"/>
          <w:szCs w:val="24"/>
        </w:rPr>
        <w:t>I</w:t>
      </w:r>
      <w:r w:rsidR="00A6602E">
        <w:rPr>
          <w:rFonts w:ascii="Times New Roman" w:hAnsi="Times New Roman" w:cs="Times New Roman"/>
          <w:sz w:val="24"/>
          <w:szCs w:val="24"/>
        </w:rPr>
        <w:t>nvestimento; C</w:t>
      </w:r>
      <w:r w:rsidR="00E2132E" w:rsidRPr="001A7C24">
        <w:rPr>
          <w:rFonts w:ascii="Times New Roman" w:hAnsi="Times New Roman" w:cs="Times New Roman"/>
          <w:sz w:val="24"/>
          <w:szCs w:val="24"/>
        </w:rPr>
        <w:t>idadão angolano</w:t>
      </w:r>
      <w:r w:rsidR="00E2132E">
        <w:rPr>
          <w:rFonts w:ascii="Times New Roman" w:hAnsi="Times New Roman" w:cs="Times New Roman"/>
          <w:sz w:val="24"/>
          <w:szCs w:val="24"/>
        </w:rPr>
        <w:t xml:space="preserve">; </w:t>
      </w:r>
      <w:r w:rsidR="001F0932">
        <w:rPr>
          <w:rFonts w:ascii="Times New Roman" w:hAnsi="Times New Roman" w:cs="Times New Roman"/>
          <w:sz w:val="24"/>
          <w:szCs w:val="24"/>
        </w:rPr>
        <w:t>Autonomia; Liberdade.</w:t>
      </w:r>
    </w:p>
    <w:p w:rsidR="00A9105D" w:rsidRPr="00C57956" w:rsidRDefault="00A9105D" w:rsidP="00287032">
      <w:pPr>
        <w:spacing w:line="360" w:lineRule="auto"/>
        <w:jc w:val="both"/>
        <w:rPr>
          <w:rFonts w:ascii="Times New Roman" w:hAnsi="Times New Roman" w:cs="Times New Roman"/>
          <w:b/>
          <w:sz w:val="24"/>
          <w:szCs w:val="24"/>
        </w:rPr>
      </w:pPr>
    </w:p>
    <w:p w:rsidR="00644A01" w:rsidRPr="00B218F8" w:rsidRDefault="00A9105D" w:rsidP="00287032">
      <w:pPr>
        <w:spacing w:line="360" w:lineRule="auto"/>
        <w:rPr>
          <w:rFonts w:ascii="Times New Roman" w:hAnsi="Times New Roman" w:cs="Times New Roman"/>
          <w:b/>
          <w:sz w:val="24"/>
          <w:szCs w:val="24"/>
          <w:lang w:val="en-US"/>
        </w:rPr>
      </w:pPr>
      <w:r w:rsidRPr="00B218F8">
        <w:rPr>
          <w:rFonts w:ascii="Times New Roman" w:hAnsi="Times New Roman" w:cs="Times New Roman"/>
          <w:b/>
          <w:sz w:val="24"/>
          <w:szCs w:val="24"/>
          <w:lang w:val="en-US"/>
        </w:rPr>
        <w:t>ABSTRAT</w:t>
      </w:r>
    </w:p>
    <w:p w:rsidR="001509EC" w:rsidRPr="001509EC" w:rsidRDefault="001509EC" w:rsidP="00287032">
      <w:pPr>
        <w:spacing w:line="360" w:lineRule="auto"/>
        <w:rPr>
          <w:rFonts w:ascii="Times New Roman" w:hAnsi="Times New Roman" w:cs="Times New Roman"/>
          <w:b/>
          <w:sz w:val="24"/>
          <w:szCs w:val="24"/>
          <w:lang w:val="en-US"/>
        </w:rPr>
      </w:pPr>
    </w:p>
    <w:p w:rsidR="001509EC" w:rsidRPr="001509EC" w:rsidRDefault="001509EC" w:rsidP="00287032">
      <w:pPr>
        <w:spacing w:line="360" w:lineRule="auto"/>
        <w:jc w:val="both"/>
        <w:rPr>
          <w:rFonts w:ascii="Times New Roman" w:hAnsi="Times New Roman" w:cs="Times New Roman"/>
          <w:sz w:val="24"/>
          <w:szCs w:val="24"/>
          <w:lang w:val="en-US"/>
        </w:rPr>
      </w:pPr>
      <w:r w:rsidRPr="001509EC">
        <w:rPr>
          <w:rFonts w:ascii="Times New Roman" w:hAnsi="Times New Roman" w:cs="Times New Roman"/>
          <w:sz w:val="24"/>
          <w:szCs w:val="24"/>
          <w:lang w:val="en-US"/>
        </w:rPr>
        <w:t xml:space="preserve">This brief philosophical reflection is reflected around one of the fundamental questions of African Philosophy: freedom of Africa. But it is reflected specifically on Angola's freedom, because it is that the construction of Africa's freedom must be reflected and done first, at the level of the countries in particular; only later should we build at the level of the continent in general, on the fact that it is made up of the countries. The aim is essentially to identify some </w:t>
      </w:r>
      <w:r w:rsidRPr="001509EC">
        <w:rPr>
          <w:rFonts w:ascii="Times New Roman" w:hAnsi="Times New Roman" w:cs="Times New Roman"/>
          <w:sz w:val="24"/>
          <w:szCs w:val="24"/>
          <w:lang w:val="en-US"/>
        </w:rPr>
        <w:lastRenderedPageBreak/>
        <w:t>key steps towards the path of freedom in Angola. To this end, it is reflected on the scope of independence; the conquest of national peace and the possibility of building the desired freedom; barriers to the construction of freedom and, finally, the steps towards freedom. Despite the fact that it is not reflected on the African man in general and on Africa in general, it is advocated that African countries must be truly united, but not necessarily that they must unite materially, forming a kind of United States of Africa, as statesmen Kwame Nkrumah and Muamar Gaddafi have said.</w:t>
      </w:r>
    </w:p>
    <w:p w:rsidR="00287032" w:rsidRPr="00287032" w:rsidRDefault="001509EC" w:rsidP="00287032">
      <w:pPr>
        <w:spacing w:line="360" w:lineRule="auto"/>
        <w:jc w:val="both"/>
        <w:rPr>
          <w:rFonts w:ascii="Times New Roman" w:hAnsi="Times New Roman" w:cs="Times New Roman"/>
          <w:b/>
          <w:sz w:val="24"/>
          <w:szCs w:val="24"/>
          <w:lang w:val="en-US"/>
        </w:rPr>
      </w:pPr>
      <w:r w:rsidRPr="001D178C">
        <w:rPr>
          <w:rFonts w:ascii="Times New Roman" w:hAnsi="Times New Roman" w:cs="Times New Roman"/>
          <w:b/>
          <w:sz w:val="24"/>
          <w:szCs w:val="24"/>
          <w:lang w:val="en-US"/>
        </w:rPr>
        <w:t>Keywords:</w:t>
      </w:r>
      <w:r w:rsidRPr="001509EC">
        <w:rPr>
          <w:rFonts w:ascii="Times New Roman" w:hAnsi="Times New Roman" w:cs="Times New Roman"/>
          <w:sz w:val="24"/>
          <w:szCs w:val="24"/>
          <w:lang w:val="en-US"/>
        </w:rPr>
        <w:t xml:space="preserve"> Angola; Independence; Serious investment in the Angolan citizen; Autonomy; Freedom.</w:t>
      </w:r>
    </w:p>
    <w:p w:rsidR="00287032" w:rsidRDefault="00287032" w:rsidP="00287032">
      <w:pPr>
        <w:spacing w:line="360" w:lineRule="auto"/>
        <w:jc w:val="both"/>
        <w:rPr>
          <w:rFonts w:ascii="Times New Roman" w:hAnsi="Times New Roman" w:cs="Times New Roman"/>
          <w:b/>
          <w:sz w:val="24"/>
          <w:szCs w:val="24"/>
          <w:lang w:val="en-US"/>
        </w:rPr>
      </w:pPr>
    </w:p>
    <w:p w:rsidR="00711CB8" w:rsidRPr="00287032" w:rsidRDefault="000B1CF9" w:rsidP="00287032">
      <w:pPr>
        <w:spacing w:line="360" w:lineRule="auto"/>
        <w:jc w:val="both"/>
        <w:rPr>
          <w:rFonts w:ascii="Times New Roman" w:hAnsi="Times New Roman" w:cs="Times New Roman"/>
          <w:sz w:val="24"/>
          <w:szCs w:val="24"/>
          <w:lang w:val="en-US"/>
        </w:rPr>
      </w:pPr>
      <w:r w:rsidRPr="00711CB8">
        <w:rPr>
          <w:rFonts w:ascii="Times New Roman" w:hAnsi="Times New Roman" w:cs="Times New Roman"/>
          <w:b/>
          <w:sz w:val="24"/>
          <w:szCs w:val="24"/>
        </w:rPr>
        <w:t>INTRODUÇÃO</w:t>
      </w:r>
    </w:p>
    <w:p w:rsidR="00354676" w:rsidRPr="001A7C24" w:rsidRDefault="00354676" w:rsidP="00287032">
      <w:pPr>
        <w:spacing w:line="360" w:lineRule="auto"/>
        <w:rPr>
          <w:rFonts w:ascii="Times New Roman" w:hAnsi="Times New Roman" w:cs="Times New Roman"/>
          <w:sz w:val="24"/>
          <w:szCs w:val="24"/>
        </w:rPr>
      </w:pPr>
    </w:p>
    <w:p w:rsidR="002754F3" w:rsidRDefault="00711CB8" w:rsidP="00287032">
      <w:pPr>
        <w:spacing w:line="360" w:lineRule="auto"/>
        <w:ind w:firstLine="851"/>
        <w:jc w:val="both"/>
        <w:rPr>
          <w:rFonts w:ascii="Times New Roman" w:hAnsi="Times New Roman" w:cs="Times New Roman"/>
          <w:sz w:val="24"/>
          <w:szCs w:val="24"/>
        </w:rPr>
      </w:pPr>
      <w:r w:rsidRPr="00711CB8">
        <w:rPr>
          <w:rFonts w:ascii="Times New Roman" w:hAnsi="Times New Roman" w:cs="Times New Roman"/>
          <w:sz w:val="24"/>
          <w:szCs w:val="24"/>
        </w:rPr>
        <w:t xml:space="preserve">A </w:t>
      </w:r>
      <w:r>
        <w:rPr>
          <w:rFonts w:ascii="Times New Roman" w:hAnsi="Times New Roman" w:cs="Times New Roman"/>
          <w:sz w:val="24"/>
          <w:szCs w:val="24"/>
        </w:rPr>
        <w:t>liberdad</w:t>
      </w:r>
      <w:r w:rsidR="00561AC2">
        <w:rPr>
          <w:rFonts w:ascii="Times New Roman" w:hAnsi="Times New Roman" w:cs="Times New Roman"/>
          <w:sz w:val="24"/>
          <w:szCs w:val="24"/>
        </w:rPr>
        <w:t>e não se conquista, constrói-se.</w:t>
      </w:r>
      <w:r>
        <w:rPr>
          <w:rFonts w:ascii="Times New Roman" w:hAnsi="Times New Roman" w:cs="Times New Roman"/>
          <w:sz w:val="24"/>
          <w:szCs w:val="24"/>
        </w:rPr>
        <w:t xml:space="preserve"> </w:t>
      </w:r>
      <w:r w:rsidR="00561AC2">
        <w:rPr>
          <w:rFonts w:ascii="Times New Roman" w:hAnsi="Times New Roman" w:cs="Times New Roman"/>
          <w:sz w:val="24"/>
          <w:szCs w:val="24"/>
        </w:rPr>
        <w:t>Porque</w:t>
      </w:r>
      <w:r>
        <w:rPr>
          <w:rFonts w:ascii="Times New Roman" w:hAnsi="Times New Roman" w:cs="Times New Roman"/>
          <w:sz w:val="24"/>
          <w:szCs w:val="24"/>
        </w:rPr>
        <w:t>,</w:t>
      </w:r>
      <w:r w:rsidR="003E69BE">
        <w:rPr>
          <w:rFonts w:ascii="Times New Roman" w:hAnsi="Times New Roman" w:cs="Times New Roman"/>
          <w:sz w:val="24"/>
          <w:szCs w:val="24"/>
        </w:rPr>
        <w:t xml:space="preserve"> ela </w:t>
      </w:r>
      <w:r w:rsidR="00561AC2">
        <w:rPr>
          <w:rFonts w:ascii="Times New Roman" w:hAnsi="Times New Roman" w:cs="Times New Roman"/>
          <w:sz w:val="24"/>
          <w:szCs w:val="24"/>
        </w:rPr>
        <w:t>está em nós,</w:t>
      </w:r>
      <w:r w:rsidR="00BE403C">
        <w:rPr>
          <w:rFonts w:ascii="Times New Roman" w:hAnsi="Times New Roman" w:cs="Times New Roman"/>
          <w:sz w:val="24"/>
          <w:szCs w:val="24"/>
        </w:rPr>
        <w:t xml:space="preserve"> é parte constitutiva do nosso modo de ser</w:t>
      </w:r>
      <w:r w:rsidR="00B9355A">
        <w:rPr>
          <w:rFonts w:ascii="Times New Roman" w:hAnsi="Times New Roman" w:cs="Times New Roman"/>
          <w:sz w:val="24"/>
          <w:szCs w:val="24"/>
        </w:rPr>
        <w:t>,</w:t>
      </w:r>
      <w:r>
        <w:rPr>
          <w:rFonts w:ascii="Times New Roman" w:hAnsi="Times New Roman" w:cs="Times New Roman"/>
          <w:sz w:val="24"/>
          <w:szCs w:val="24"/>
        </w:rPr>
        <w:t xml:space="preserve"> </w:t>
      </w:r>
      <w:r w:rsidR="002754F3">
        <w:rPr>
          <w:rFonts w:ascii="Times New Roman" w:hAnsi="Times New Roman" w:cs="Times New Roman"/>
          <w:sz w:val="24"/>
          <w:szCs w:val="24"/>
        </w:rPr>
        <w:t>p</w:t>
      </w:r>
      <w:r w:rsidR="00BE403C">
        <w:rPr>
          <w:rFonts w:ascii="Times New Roman" w:hAnsi="Times New Roman" w:cs="Times New Roman"/>
          <w:sz w:val="24"/>
          <w:szCs w:val="24"/>
        </w:rPr>
        <w:t xml:space="preserve">ortanto, ninguém </w:t>
      </w:r>
      <w:proofErr w:type="gramStart"/>
      <w:r w:rsidR="00BE403C">
        <w:rPr>
          <w:rFonts w:ascii="Times New Roman" w:hAnsi="Times New Roman" w:cs="Times New Roman"/>
          <w:sz w:val="24"/>
          <w:szCs w:val="24"/>
        </w:rPr>
        <w:t>nos</w:t>
      </w:r>
      <w:proofErr w:type="gramEnd"/>
      <w:r w:rsidR="00BE403C">
        <w:rPr>
          <w:rFonts w:ascii="Times New Roman" w:hAnsi="Times New Roman" w:cs="Times New Roman"/>
          <w:sz w:val="24"/>
          <w:szCs w:val="24"/>
        </w:rPr>
        <w:t xml:space="preserve"> pode retirá</w:t>
      </w:r>
      <w:proofErr w:type="gramStart"/>
      <w:r w:rsidR="00BE403C">
        <w:rPr>
          <w:rFonts w:ascii="Times New Roman" w:hAnsi="Times New Roman" w:cs="Times New Roman"/>
          <w:sz w:val="24"/>
          <w:szCs w:val="24"/>
        </w:rPr>
        <w:t>-la</w:t>
      </w:r>
      <w:proofErr w:type="gramEnd"/>
      <w:r w:rsidR="00926AF7">
        <w:rPr>
          <w:rFonts w:ascii="Times New Roman" w:hAnsi="Times New Roman" w:cs="Times New Roman"/>
          <w:sz w:val="24"/>
          <w:szCs w:val="24"/>
        </w:rPr>
        <w:t>.</w:t>
      </w:r>
      <w:r w:rsidR="00BE403C">
        <w:rPr>
          <w:rFonts w:ascii="Times New Roman" w:hAnsi="Times New Roman" w:cs="Times New Roman"/>
          <w:sz w:val="24"/>
          <w:szCs w:val="24"/>
        </w:rPr>
        <w:t xml:space="preserve"> </w:t>
      </w:r>
      <w:r w:rsidR="00926AF7">
        <w:rPr>
          <w:rFonts w:ascii="Times New Roman" w:hAnsi="Times New Roman" w:cs="Times New Roman"/>
          <w:sz w:val="24"/>
          <w:szCs w:val="24"/>
        </w:rPr>
        <w:t>Mesmo</w:t>
      </w:r>
      <w:r w:rsidR="00BE403C">
        <w:rPr>
          <w:rFonts w:ascii="Times New Roman" w:hAnsi="Times New Roman" w:cs="Times New Roman"/>
          <w:sz w:val="24"/>
          <w:szCs w:val="24"/>
        </w:rPr>
        <w:t xml:space="preserve"> que nos ap</w:t>
      </w:r>
      <w:r w:rsidR="00DC1CC6">
        <w:rPr>
          <w:rFonts w:ascii="Times New Roman" w:hAnsi="Times New Roman" w:cs="Times New Roman"/>
          <w:sz w:val="24"/>
          <w:szCs w:val="24"/>
        </w:rPr>
        <w:t>risionem, permaneceremos livres, p</w:t>
      </w:r>
      <w:r w:rsidR="00BE403C">
        <w:rPr>
          <w:rFonts w:ascii="Times New Roman" w:hAnsi="Times New Roman" w:cs="Times New Roman"/>
          <w:sz w:val="24"/>
          <w:szCs w:val="24"/>
        </w:rPr>
        <w:t xml:space="preserve">ois, </w:t>
      </w:r>
      <w:r>
        <w:rPr>
          <w:rFonts w:ascii="Times New Roman" w:hAnsi="Times New Roman" w:cs="Times New Roman"/>
          <w:sz w:val="24"/>
          <w:szCs w:val="24"/>
        </w:rPr>
        <w:t>existir é possibilidade</w:t>
      </w:r>
      <w:r w:rsidR="003E69BE">
        <w:rPr>
          <w:rFonts w:ascii="Times New Roman" w:hAnsi="Times New Roman" w:cs="Times New Roman"/>
          <w:sz w:val="24"/>
          <w:szCs w:val="24"/>
        </w:rPr>
        <w:t>, é po</w:t>
      </w:r>
      <w:r w:rsidR="002754F3">
        <w:rPr>
          <w:rFonts w:ascii="Times New Roman" w:hAnsi="Times New Roman" w:cs="Times New Roman"/>
          <w:sz w:val="24"/>
          <w:szCs w:val="24"/>
        </w:rPr>
        <w:t>der ser,</w:t>
      </w:r>
      <w:r w:rsidR="003E69BE">
        <w:rPr>
          <w:rFonts w:ascii="Times New Roman" w:hAnsi="Times New Roman" w:cs="Times New Roman"/>
          <w:sz w:val="24"/>
          <w:szCs w:val="24"/>
        </w:rPr>
        <w:t xml:space="preserve"> </w:t>
      </w:r>
      <w:r w:rsidR="002754F3">
        <w:rPr>
          <w:rFonts w:ascii="Times New Roman" w:hAnsi="Times New Roman" w:cs="Times New Roman"/>
          <w:sz w:val="24"/>
          <w:szCs w:val="24"/>
        </w:rPr>
        <w:t xml:space="preserve">é </w:t>
      </w:r>
      <w:r w:rsidR="003E69BE">
        <w:rPr>
          <w:rFonts w:ascii="Times New Roman" w:hAnsi="Times New Roman" w:cs="Times New Roman"/>
          <w:sz w:val="24"/>
          <w:szCs w:val="24"/>
        </w:rPr>
        <w:t>liberdade</w:t>
      </w:r>
      <w:r w:rsidR="002754F3">
        <w:rPr>
          <w:rFonts w:ascii="Times New Roman" w:hAnsi="Times New Roman" w:cs="Times New Roman"/>
          <w:sz w:val="24"/>
          <w:szCs w:val="24"/>
        </w:rPr>
        <w:t xml:space="preserve">. </w:t>
      </w:r>
      <w:r w:rsidR="00B5704F">
        <w:rPr>
          <w:rFonts w:ascii="Times New Roman" w:hAnsi="Times New Roman" w:cs="Times New Roman"/>
          <w:sz w:val="24"/>
          <w:szCs w:val="24"/>
        </w:rPr>
        <w:t>Porém</w:t>
      </w:r>
      <w:r w:rsidR="002754F3">
        <w:rPr>
          <w:rFonts w:ascii="Times New Roman" w:hAnsi="Times New Roman" w:cs="Times New Roman"/>
          <w:sz w:val="24"/>
          <w:szCs w:val="24"/>
        </w:rPr>
        <w:t xml:space="preserve">, o facto de sermos essencialmente livres, não impede </w:t>
      </w:r>
      <w:r w:rsidR="00DA0243">
        <w:rPr>
          <w:rFonts w:ascii="Times New Roman" w:hAnsi="Times New Roman" w:cs="Times New Roman"/>
          <w:sz w:val="24"/>
          <w:szCs w:val="24"/>
        </w:rPr>
        <w:t xml:space="preserve">que </w:t>
      </w:r>
      <w:r w:rsidR="00E6221D">
        <w:rPr>
          <w:rFonts w:ascii="Times New Roman" w:hAnsi="Times New Roman" w:cs="Times New Roman"/>
          <w:sz w:val="24"/>
          <w:szCs w:val="24"/>
        </w:rPr>
        <w:t>venhamos a</w:t>
      </w:r>
      <w:r w:rsidR="00DA0243">
        <w:rPr>
          <w:rFonts w:ascii="Times New Roman" w:hAnsi="Times New Roman" w:cs="Times New Roman"/>
          <w:sz w:val="24"/>
          <w:szCs w:val="24"/>
        </w:rPr>
        <w:t xml:space="preserve"> viver</w:t>
      </w:r>
      <w:r w:rsidR="002754F3">
        <w:rPr>
          <w:rFonts w:ascii="Times New Roman" w:hAnsi="Times New Roman" w:cs="Times New Roman"/>
          <w:sz w:val="24"/>
          <w:szCs w:val="24"/>
        </w:rPr>
        <w:t xml:space="preserve"> aprisionados.</w:t>
      </w:r>
      <w:r w:rsidR="00DA0243">
        <w:rPr>
          <w:rFonts w:ascii="Times New Roman" w:hAnsi="Times New Roman" w:cs="Times New Roman"/>
          <w:sz w:val="24"/>
          <w:szCs w:val="24"/>
        </w:rPr>
        <w:t xml:space="preserve"> Isto porque, a vivência livre exige necessariamente a autonomia de pensamento, no sentido do </w:t>
      </w:r>
      <w:r w:rsidR="004709CB">
        <w:rPr>
          <w:rFonts w:ascii="Times New Roman" w:hAnsi="Times New Roman" w:cs="Times New Roman"/>
          <w:i/>
          <w:sz w:val="24"/>
          <w:szCs w:val="24"/>
        </w:rPr>
        <w:t>Da-</w:t>
      </w:r>
      <w:proofErr w:type="spellStart"/>
      <w:r w:rsidR="004709CB" w:rsidRPr="00DA0243">
        <w:rPr>
          <w:rFonts w:ascii="Times New Roman" w:hAnsi="Times New Roman" w:cs="Times New Roman"/>
          <w:i/>
          <w:sz w:val="24"/>
          <w:szCs w:val="24"/>
        </w:rPr>
        <w:t>sein</w:t>
      </w:r>
      <w:proofErr w:type="spellEnd"/>
      <w:r w:rsidR="004709CB">
        <w:rPr>
          <w:rFonts w:ascii="Times New Roman" w:hAnsi="Times New Roman" w:cs="Times New Roman"/>
          <w:i/>
          <w:sz w:val="24"/>
          <w:szCs w:val="24"/>
        </w:rPr>
        <w:t xml:space="preserve"> </w:t>
      </w:r>
      <w:r w:rsidR="004709CB" w:rsidRPr="00530F5C">
        <w:rPr>
          <w:rFonts w:ascii="Times New Roman" w:hAnsi="Times New Roman" w:cs="Times New Roman"/>
          <w:sz w:val="24"/>
          <w:szCs w:val="24"/>
        </w:rPr>
        <w:t>optar</w:t>
      </w:r>
      <w:r w:rsidR="004709CB">
        <w:rPr>
          <w:rFonts w:ascii="Times New Roman" w:hAnsi="Times New Roman" w:cs="Times New Roman"/>
          <w:sz w:val="24"/>
          <w:szCs w:val="24"/>
        </w:rPr>
        <w:t xml:space="preserve"> por isto ou aquilo</w:t>
      </w:r>
      <w:r w:rsidR="00530F5C">
        <w:rPr>
          <w:rFonts w:ascii="Times New Roman" w:hAnsi="Times New Roman" w:cs="Times New Roman"/>
          <w:sz w:val="24"/>
          <w:szCs w:val="24"/>
        </w:rPr>
        <w:t>,</w:t>
      </w:r>
      <w:r w:rsidR="000E5F1F">
        <w:rPr>
          <w:rFonts w:ascii="Times New Roman" w:hAnsi="Times New Roman" w:cs="Times New Roman"/>
          <w:sz w:val="24"/>
          <w:szCs w:val="24"/>
        </w:rPr>
        <w:t xml:space="preserve"> porque quer</w:t>
      </w:r>
      <w:r w:rsidR="009A514B">
        <w:rPr>
          <w:rFonts w:ascii="Times New Roman" w:hAnsi="Times New Roman" w:cs="Times New Roman"/>
          <w:sz w:val="24"/>
          <w:szCs w:val="24"/>
        </w:rPr>
        <w:t>,</w:t>
      </w:r>
      <w:r w:rsidR="000E5F1F">
        <w:rPr>
          <w:rFonts w:ascii="Times New Roman" w:hAnsi="Times New Roman" w:cs="Times New Roman"/>
          <w:sz w:val="24"/>
          <w:szCs w:val="24"/>
        </w:rPr>
        <w:t xml:space="preserve"> ou</w:t>
      </w:r>
      <w:r w:rsidR="002A12F6">
        <w:rPr>
          <w:rFonts w:ascii="Times New Roman" w:hAnsi="Times New Roman" w:cs="Times New Roman"/>
          <w:sz w:val="24"/>
          <w:szCs w:val="24"/>
        </w:rPr>
        <w:t xml:space="preserve"> porque</w:t>
      </w:r>
      <w:r w:rsidR="009A514B">
        <w:rPr>
          <w:rFonts w:ascii="Times New Roman" w:hAnsi="Times New Roman" w:cs="Times New Roman"/>
          <w:sz w:val="24"/>
          <w:szCs w:val="24"/>
        </w:rPr>
        <w:t>,</w:t>
      </w:r>
      <w:r w:rsidR="002A12F6">
        <w:rPr>
          <w:rFonts w:ascii="Times New Roman" w:hAnsi="Times New Roman" w:cs="Times New Roman"/>
          <w:sz w:val="24"/>
          <w:szCs w:val="24"/>
        </w:rPr>
        <w:t xml:space="preserve"> por</w:t>
      </w:r>
      <w:r w:rsidR="004709CB">
        <w:rPr>
          <w:rFonts w:ascii="Times New Roman" w:hAnsi="Times New Roman" w:cs="Times New Roman"/>
          <w:sz w:val="24"/>
          <w:szCs w:val="24"/>
        </w:rPr>
        <w:t xml:space="preserve"> si mesmo julga ser o melhor </w:t>
      </w:r>
      <w:r w:rsidR="000E5F1F">
        <w:rPr>
          <w:rFonts w:ascii="Times New Roman" w:hAnsi="Times New Roman" w:cs="Times New Roman"/>
          <w:sz w:val="24"/>
          <w:szCs w:val="24"/>
        </w:rPr>
        <w:t>a fazer-se</w:t>
      </w:r>
      <w:r w:rsidR="004709CB">
        <w:rPr>
          <w:rFonts w:ascii="Times New Roman" w:hAnsi="Times New Roman" w:cs="Times New Roman"/>
          <w:sz w:val="24"/>
          <w:szCs w:val="24"/>
        </w:rPr>
        <w:t xml:space="preserve">. Portanto, quando não se é autónomo na maneira de pensar e agir, vive-se aprisionado às concepções e paradigmas </w:t>
      </w:r>
      <w:r w:rsidR="00754AC6">
        <w:rPr>
          <w:rFonts w:ascii="Times New Roman" w:hAnsi="Times New Roman" w:cs="Times New Roman"/>
          <w:sz w:val="24"/>
          <w:szCs w:val="24"/>
        </w:rPr>
        <w:t>instaurados pelos outros, pelos poderosos</w:t>
      </w:r>
      <w:r w:rsidR="000E5F1F">
        <w:rPr>
          <w:rFonts w:ascii="Times New Roman" w:hAnsi="Times New Roman" w:cs="Times New Roman"/>
          <w:sz w:val="24"/>
          <w:szCs w:val="24"/>
        </w:rPr>
        <w:t>.</w:t>
      </w:r>
    </w:p>
    <w:p w:rsidR="000E5F1F" w:rsidRDefault="00E377BF" w:rsidP="002870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C6A">
        <w:rPr>
          <w:rFonts w:ascii="Times New Roman" w:hAnsi="Times New Roman" w:cs="Times New Roman"/>
          <w:sz w:val="24"/>
          <w:szCs w:val="24"/>
        </w:rPr>
        <w:tab/>
      </w:r>
      <w:r w:rsidR="000E5F1F">
        <w:rPr>
          <w:rFonts w:ascii="Times New Roman" w:hAnsi="Times New Roman" w:cs="Times New Roman"/>
          <w:sz w:val="24"/>
          <w:szCs w:val="24"/>
        </w:rPr>
        <w:t>Nesta breve reflexão filosófica</w:t>
      </w:r>
      <w:r>
        <w:rPr>
          <w:rFonts w:ascii="Times New Roman" w:hAnsi="Times New Roman" w:cs="Times New Roman"/>
          <w:sz w:val="24"/>
          <w:szCs w:val="24"/>
        </w:rPr>
        <w:t>,</w:t>
      </w:r>
      <w:r w:rsidR="003143CC">
        <w:rPr>
          <w:rFonts w:ascii="Times New Roman" w:hAnsi="Times New Roman" w:cs="Times New Roman"/>
          <w:sz w:val="24"/>
          <w:szCs w:val="24"/>
        </w:rPr>
        <w:t xml:space="preserve"> dedicamo-nos a reflectir</w:t>
      </w:r>
      <w:r>
        <w:rPr>
          <w:rFonts w:ascii="Times New Roman" w:hAnsi="Times New Roman" w:cs="Times New Roman"/>
          <w:sz w:val="24"/>
          <w:szCs w:val="24"/>
        </w:rPr>
        <w:t xml:space="preserve"> em torno de uma das</w:t>
      </w:r>
      <w:r w:rsidR="000E5F1F">
        <w:rPr>
          <w:rFonts w:ascii="Times New Roman" w:hAnsi="Times New Roman" w:cs="Times New Roman"/>
          <w:sz w:val="24"/>
          <w:szCs w:val="24"/>
        </w:rPr>
        <w:t xml:space="preserve"> </w:t>
      </w:r>
      <w:r>
        <w:rPr>
          <w:rFonts w:ascii="Times New Roman" w:hAnsi="Times New Roman" w:cs="Times New Roman"/>
          <w:sz w:val="24"/>
          <w:szCs w:val="24"/>
        </w:rPr>
        <w:t>questões</w:t>
      </w:r>
      <w:r w:rsidR="000E5F1F">
        <w:rPr>
          <w:rFonts w:ascii="Times New Roman" w:hAnsi="Times New Roman" w:cs="Times New Roman"/>
          <w:sz w:val="24"/>
          <w:szCs w:val="24"/>
        </w:rPr>
        <w:t xml:space="preserve"> </w:t>
      </w:r>
      <w:r>
        <w:rPr>
          <w:rFonts w:ascii="Times New Roman" w:hAnsi="Times New Roman" w:cs="Times New Roman"/>
          <w:sz w:val="24"/>
          <w:szCs w:val="24"/>
        </w:rPr>
        <w:t>fundamentais</w:t>
      </w:r>
      <w:r w:rsidR="00654776">
        <w:rPr>
          <w:rFonts w:ascii="Times New Roman" w:hAnsi="Times New Roman" w:cs="Times New Roman"/>
          <w:sz w:val="24"/>
          <w:szCs w:val="24"/>
        </w:rPr>
        <w:t xml:space="preserve"> da Filosofia Africana: a </w:t>
      </w:r>
      <w:r>
        <w:rPr>
          <w:rFonts w:ascii="Times New Roman" w:hAnsi="Times New Roman" w:cs="Times New Roman"/>
          <w:sz w:val="24"/>
          <w:szCs w:val="24"/>
        </w:rPr>
        <w:t xml:space="preserve">liberdade de África. Mas </w:t>
      </w:r>
      <w:r w:rsidR="00CA63DB">
        <w:rPr>
          <w:rFonts w:ascii="Times New Roman" w:hAnsi="Times New Roman" w:cs="Times New Roman"/>
          <w:sz w:val="24"/>
          <w:szCs w:val="24"/>
        </w:rPr>
        <w:t>reflectimos</w:t>
      </w:r>
      <w:r>
        <w:rPr>
          <w:rFonts w:ascii="Times New Roman" w:hAnsi="Times New Roman" w:cs="Times New Roman"/>
          <w:sz w:val="24"/>
          <w:szCs w:val="24"/>
        </w:rPr>
        <w:t xml:space="preserve"> especificamente sobre a liberd</w:t>
      </w:r>
      <w:r w:rsidR="00654776">
        <w:rPr>
          <w:rFonts w:ascii="Times New Roman" w:hAnsi="Times New Roman" w:cs="Times New Roman"/>
          <w:sz w:val="24"/>
          <w:szCs w:val="24"/>
        </w:rPr>
        <w:t>ade de Angola, p</w:t>
      </w:r>
      <w:r>
        <w:rPr>
          <w:rFonts w:ascii="Times New Roman" w:hAnsi="Times New Roman" w:cs="Times New Roman"/>
          <w:sz w:val="24"/>
          <w:szCs w:val="24"/>
        </w:rPr>
        <w:t xml:space="preserve">orque, </w:t>
      </w:r>
      <w:r w:rsidR="00731E31">
        <w:rPr>
          <w:rFonts w:ascii="Times New Roman" w:hAnsi="Times New Roman" w:cs="Times New Roman"/>
          <w:sz w:val="24"/>
          <w:szCs w:val="24"/>
        </w:rPr>
        <w:t>somos apologistas de</w:t>
      </w:r>
      <w:r>
        <w:rPr>
          <w:rFonts w:ascii="Times New Roman" w:hAnsi="Times New Roman" w:cs="Times New Roman"/>
          <w:sz w:val="24"/>
          <w:szCs w:val="24"/>
        </w:rPr>
        <w:t xml:space="preserve"> que a construção da liberdade d</w:t>
      </w:r>
      <w:r w:rsidR="009B0619">
        <w:rPr>
          <w:rFonts w:ascii="Times New Roman" w:hAnsi="Times New Roman" w:cs="Times New Roman"/>
          <w:sz w:val="24"/>
          <w:szCs w:val="24"/>
        </w:rPr>
        <w:t>e África</w:t>
      </w:r>
      <w:r w:rsidR="0034777E">
        <w:rPr>
          <w:rFonts w:ascii="Times New Roman" w:hAnsi="Times New Roman" w:cs="Times New Roman"/>
          <w:sz w:val="24"/>
          <w:szCs w:val="24"/>
        </w:rPr>
        <w:t>,</w:t>
      </w:r>
      <w:r w:rsidR="009B0619">
        <w:rPr>
          <w:rFonts w:ascii="Times New Roman" w:hAnsi="Times New Roman" w:cs="Times New Roman"/>
          <w:sz w:val="24"/>
          <w:szCs w:val="24"/>
        </w:rPr>
        <w:t xml:space="preserve"> </w:t>
      </w:r>
      <w:r>
        <w:rPr>
          <w:rFonts w:ascii="Times New Roman" w:hAnsi="Times New Roman" w:cs="Times New Roman"/>
          <w:sz w:val="24"/>
          <w:szCs w:val="24"/>
        </w:rPr>
        <w:t>deve ser</w:t>
      </w:r>
      <w:r w:rsidR="00A645C9">
        <w:rPr>
          <w:rFonts w:ascii="Times New Roman" w:hAnsi="Times New Roman" w:cs="Times New Roman"/>
          <w:sz w:val="24"/>
          <w:szCs w:val="24"/>
        </w:rPr>
        <w:t xml:space="preserve"> reflectida e</w:t>
      </w:r>
      <w:r>
        <w:rPr>
          <w:rFonts w:ascii="Times New Roman" w:hAnsi="Times New Roman" w:cs="Times New Roman"/>
          <w:sz w:val="24"/>
          <w:szCs w:val="24"/>
        </w:rPr>
        <w:t xml:space="preserve"> feita em primeiro lugar a nível micro, isto é, a nível dos países em </w:t>
      </w:r>
      <w:r w:rsidR="000848AC">
        <w:rPr>
          <w:rFonts w:ascii="Times New Roman" w:hAnsi="Times New Roman" w:cs="Times New Roman"/>
          <w:sz w:val="24"/>
          <w:szCs w:val="24"/>
        </w:rPr>
        <w:t>particular</w:t>
      </w:r>
      <w:r w:rsidR="007D40BB">
        <w:rPr>
          <w:rFonts w:ascii="Times New Roman" w:hAnsi="Times New Roman" w:cs="Times New Roman"/>
          <w:sz w:val="24"/>
          <w:szCs w:val="24"/>
        </w:rPr>
        <w:t>;</w:t>
      </w:r>
      <w:r>
        <w:rPr>
          <w:rFonts w:ascii="Times New Roman" w:hAnsi="Times New Roman" w:cs="Times New Roman"/>
          <w:sz w:val="24"/>
          <w:szCs w:val="24"/>
        </w:rPr>
        <w:t xml:space="preserve"> só posteriormente, é que se deve construir</w:t>
      </w:r>
      <w:r w:rsidR="007D40BB">
        <w:rPr>
          <w:rFonts w:ascii="Times New Roman" w:hAnsi="Times New Roman" w:cs="Times New Roman"/>
          <w:sz w:val="24"/>
          <w:szCs w:val="24"/>
        </w:rPr>
        <w:t xml:space="preserve"> a nível do continente em geral, p</w:t>
      </w:r>
      <w:r w:rsidR="00A645C9">
        <w:rPr>
          <w:rFonts w:ascii="Times New Roman" w:hAnsi="Times New Roman" w:cs="Times New Roman"/>
          <w:sz w:val="24"/>
          <w:szCs w:val="24"/>
        </w:rPr>
        <w:t>ois, este é constituído pelos países.</w:t>
      </w:r>
    </w:p>
    <w:p w:rsidR="002754F3" w:rsidRDefault="009B3642"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o presente artigo, pretendemos essencialmente</w:t>
      </w:r>
      <w:r w:rsidR="008C3A99">
        <w:rPr>
          <w:rFonts w:ascii="Times New Roman" w:hAnsi="Times New Roman" w:cs="Times New Roman"/>
          <w:sz w:val="24"/>
          <w:szCs w:val="24"/>
        </w:rPr>
        <w:t xml:space="preserve"> identificar alguns passos fundamentais para se fazer o</w:t>
      </w:r>
      <w:r w:rsidR="001304D7">
        <w:rPr>
          <w:rFonts w:ascii="Times New Roman" w:hAnsi="Times New Roman" w:cs="Times New Roman"/>
          <w:sz w:val="24"/>
          <w:szCs w:val="24"/>
        </w:rPr>
        <w:t xml:space="preserve"> caminho da liberdade em Angola. P</w:t>
      </w:r>
      <w:r w:rsidR="008C3A99">
        <w:rPr>
          <w:rFonts w:ascii="Times New Roman" w:hAnsi="Times New Roman" w:cs="Times New Roman"/>
          <w:sz w:val="24"/>
          <w:szCs w:val="24"/>
        </w:rPr>
        <w:t>ara o efeito</w:t>
      </w:r>
      <w:r w:rsidR="00065492">
        <w:rPr>
          <w:rFonts w:ascii="Times New Roman" w:hAnsi="Times New Roman" w:cs="Times New Roman"/>
          <w:sz w:val="24"/>
          <w:szCs w:val="24"/>
        </w:rPr>
        <w:t>,</w:t>
      </w:r>
      <w:r w:rsidR="008C3A99">
        <w:rPr>
          <w:rFonts w:ascii="Times New Roman" w:hAnsi="Times New Roman" w:cs="Times New Roman"/>
          <w:sz w:val="24"/>
          <w:szCs w:val="24"/>
        </w:rPr>
        <w:t xml:space="preserve"> reflectimos sobre o</w:t>
      </w:r>
      <w:r w:rsidR="008C3A99" w:rsidRPr="00915DC4">
        <w:rPr>
          <w:rFonts w:ascii="Times New Roman" w:hAnsi="Times New Roman" w:cs="Times New Roman"/>
          <w:sz w:val="24"/>
          <w:szCs w:val="24"/>
        </w:rPr>
        <w:t xml:space="preserve"> alcance da independência</w:t>
      </w:r>
      <w:r w:rsidR="008C3A99">
        <w:rPr>
          <w:rFonts w:ascii="Times New Roman" w:hAnsi="Times New Roman" w:cs="Times New Roman"/>
          <w:sz w:val="24"/>
          <w:szCs w:val="24"/>
        </w:rPr>
        <w:t>; a c</w:t>
      </w:r>
      <w:r w:rsidR="008C3A99" w:rsidRPr="008C3A99">
        <w:rPr>
          <w:rFonts w:ascii="Times New Roman" w:hAnsi="Times New Roman" w:cs="Times New Roman"/>
          <w:sz w:val="24"/>
          <w:szCs w:val="24"/>
        </w:rPr>
        <w:t xml:space="preserve">onquista da paz nacional e a possibilidade de construir a </w:t>
      </w:r>
      <w:r w:rsidR="008C3A99" w:rsidRPr="008C3A99">
        <w:rPr>
          <w:rFonts w:ascii="Times New Roman" w:hAnsi="Times New Roman" w:cs="Times New Roman"/>
          <w:sz w:val="24"/>
          <w:szCs w:val="24"/>
        </w:rPr>
        <w:lastRenderedPageBreak/>
        <w:t>almejada liberdade;</w:t>
      </w:r>
      <w:r w:rsidR="008C3A99">
        <w:rPr>
          <w:rFonts w:ascii="Times New Roman" w:hAnsi="Times New Roman" w:cs="Times New Roman"/>
          <w:sz w:val="24"/>
          <w:szCs w:val="24"/>
        </w:rPr>
        <w:t xml:space="preserve"> </w:t>
      </w:r>
      <w:proofErr w:type="gramStart"/>
      <w:r w:rsidR="008C3A99">
        <w:rPr>
          <w:rFonts w:ascii="Times New Roman" w:hAnsi="Times New Roman" w:cs="Times New Roman"/>
          <w:sz w:val="24"/>
          <w:szCs w:val="24"/>
        </w:rPr>
        <w:t>os e</w:t>
      </w:r>
      <w:r w:rsidR="008C3A99" w:rsidRPr="008C3A99">
        <w:rPr>
          <w:rFonts w:ascii="Times New Roman" w:hAnsi="Times New Roman" w:cs="Times New Roman"/>
          <w:sz w:val="24"/>
          <w:szCs w:val="24"/>
        </w:rPr>
        <w:t xml:space="preserve">ntraves </w:t>
      </w:r>
      <w:r w:rsidR="00D00F6A">
        <w:rPr>
          <w:rFonts w:ascii="Times New Roman" w:hAnsi="Times New Roman" w:cs="Times New Roman"/>
          <w:sz w:val="24"/>
          <w:szCs w:val="24"/>
        </w:rPr>
        <w:t xml:space="preserve">para a construção </w:t>
      </w:r>
      <w:r w:rsidR="008C3A99" w:rsidRPr="008C3A99">
        <w:rPr>
          <w:rFonts w:ascii="Times New Roman" w:hAnsi="Times New Roman" w:cs="Times New Roman"/>
          <w:sz w:val="24"/>
          <w:szCs w:val="24"/>
        </w:rPr>
        <w:t>da liberdade</w:t>
      </w:r>
      <w:r w:rsidR="008C3A99">
        <w:rPr>
          <w:rFonts w:ascii="Times New Roman" w:hAnsi="Times New Roman" w:cs="Times New Roman"/>
          <w:sz w:val="24"/>
          <w:szCs w:val="24"/>
        </w:rPr>
        <w:t xml:space="preserve"> e, por fim, os passos para</w:t>
      </w:r>
      <w:proofErr w:type="gramEnd"/>
      <w:r w:rsidR="008C3A99" w:rsidRPr="008C3A99">
        <w:rPr>
          <w:rFonts w:ascii="Times New Roman" w:hAnsi="Times New Roman" w:cs="Times New Roman"/>
          <w:sz w:val="24"/>
          <w:szCs w:val="24"/>
        </w:rPr>
        <w:t xml:space="preserve"> a liberdade</w:t>
      </w:r>
      <w:r w:rsidR="008C3A99">
        <w:rPr>
          <w:rFonts w:ascii="Times New Roman" w:hAnsi="Times New Roman" w:cs="Times New Roman"/>
          <w:sz w:val="24"/>
          <w:szCs w:val="24"/>
        </w:rPr>
        <w:t>.</w:t>
      </w:r>
      <w:r w:rsidR="003E69BE">
        <w:rPr>
          <w:rFonts w:ascii="Times New Roman" w:hAnsi="Times New Roman" w:cs="Times New Roman"/>
          <w:sz w:val="24"/>
          <w:szCs w:val="24"/>
        </w:rPr>
        <w:t xml:space="preserve"> </w:t>
      </w:r>
    </w:p>
    <w:p w:rsidR="00B367F5" w:rsidRDefault="005A44D0" w:rsidP="00287032">
      <w:pPr>
        <w:spacing w:line="360" w:lineRule="auto"/>
        <w:ind w:firstLine="851"/>
        <w:jc w:val="both"/>
        <w:rPr>
          <w:rFonts w:ascii="Times New Roman" w:hAnsi="Times New Roman" w:cs="Times New Roman"/>
          <w:b/>
          <w:sz w:val="24"/>
          <w:szCs w:val="24"/>
        </w:rPr>
      </w:pPr>
      <w:r>
        <w:rPr>
          <w:rFonts w:ascii="Times New Roman" w:hAnsi="Times New Roman" w:cs="Times New Roman"/>
          <w:sz w:val="24"/>
          <w:szCs w:val="24"/>
        </w:rPr>
        <w:t>É importante sublinha</w:t>
      </w:r>
      <w:r w:rsidR="00E05CD6">
        <w:rPr>
          <w:rFonts w:ascii="Times New Roman" w:hAnsi="Times New Roman" w:cs="Times New Roman"/>
          <w:sz w:val="24"/>
          <w:szCs w:val="24"/>
        </w:rPr>
        <w:t>r</w:t>
      </w:r>
      <w:r>
        <w:rPr>
          <w:rFonts w:ascii="Times New Roman" w:hAnsi="Times New Roman" w:cs="Times New Roman"/>
          <w:sz w:val="24"/>
          <w:szCs w:val="24"/>
        </w:rPr>
        <w:t xml:space="preserve"> que</w:t>
      </w:r>
      <w:r w:rsidR="009B3642">
        <w:rPr>
          <w:rFonts w:ascii="Times New Roman" w:hAnsi="Times New Roman" w:cs="Times New Roman"/>
          <w:sz w:val="24"/>
          <w:szCs w:val="24"/>
        </w:rPr>
        <w:t xml:space="preserve"> esta</w:t>
      </w:r>
      <w:r w:rsidR="00C43D51">
        <w:rPr>
          <w:rFonts w:ascii="Times New Roman" w:hAnsi="Times New Roman" w:cs="Times New Roman"/>
          <w:sz w:val="24"/>
          <w:szCs w:val="24"/>
        </w:rPr>
        <w:t>,</w:t>
      </w:r>
      <w:r w:rsidR="009B3642">
        <w:rPr>
          <w:rFonts w:ascii="Times New Roman" w:hAnsi="Times New Roman" w:cs="Times New Roman"/>
          <w:sz w:val="24"/>
          <w:szCs w:val="24"/>
        </w:rPr>
        <w:t xml:space="preserve"> é uma reflexão filosófica africana, embora não se tenha reflectido sobre </w:t>
      </w:r>
      <w:r w:rsidR="00C247FB">
        <w:rPr>
          <w:rFonts w:ascii="Times New Roman" w:hAnsi="Times New Roman" w:cs="Times New Roman"/>
          <w:sz w:val="24"/>
          <w:szCs w:val="24"/>
        </w:rPr>
        <w:t>o homem africano em geral e sobre</w:t>
      </w:r>
      <w:r w:rsidR="009B3642">
        <w:rPr>
          <w:rFonts w:ascii="Times New Roman" w:hAnsi="Times New Roman" w:cs="Times New Roman"/>
          <w:sz w:val="24"/>
          <w:szCs w:val="24"/>
        </w:rPr>
        <w:t xml:space="preserve"> a Áfr</w:t>
      </w:r>
      <w:r w:rsidR="00C247FB">
        <w:rPr>
          <w:rFonts w:ascii="Times New Roman" w:hAnsi="Times New Roman" w:cs="Times New Roman"/>
          <w:sz w:val="24"/>
          <w:szCs w:val="24"/>
        </w:rPr>
        <w:t>i</w:t>
      </w:r>
      <w:r w:rsidR="009B3642">
        <w:rPr>
          <w:rFonts w:ascii="Times New Roman" w:hAnsi="Times New Roman" w:cs="Times New Roman"/>
          <w:sz w:val="24"/>
          <w:szCs w:val="24"/>
        </w:rPr>
        <w:t>ca</w:t>
      </w:r>
      <w:r w:rsidR="00C247FB">
        <w:rPr>
          <w:rFonts w:ascii="Times New Roman" w:hAnsi="Times New Roman" w:cs="Times New Roman"/>
          <w:sz w:val="24"/>
          <w:szCs w:val="24"/>
        </w:rPr>
        <w:t xml:space="preserve"> no geral</w:t>
      </w:r>
      <w:r w:rsidR="006257C4">
        <w:rPr>
          <w:rFonts w:ascii="Times New Roman" w:hAnsi="Times New Roman" w:cs="Times New Roman"/>
          <w:sz w:val="24"/>
          <w:szCs w:val="24"/>
        </w:rPr>
        <w:t>,</w:t>
      </w:r>
      <w:r w:rsidR="00517C78">
        <w:rPr>
          <w:rFonts w:ascii="Times New Roman" w:hAnsi="Times New Roman" w:cs="Times New Roman"/>
          <w:sz w:val="24"/>
          <w:szCs w:val="24"/>
        </w:rPr>
        <w:t xml:space="preserve"> </w:t>
      </w:r>
      <w:r w:rsidR="006023B2">
        <w:rPr>
          <w:rFonts w:ascii="Times New Roman" w:hAnsi="Times New Roman" w:cs="Times New Roman"/>
          <w:sz w:val="24"/>
          <w:szCs w:val="24"/>
        </w:rPr>
        <w:t>porque</w:t>
      </w:r>
      <w:r w:rsidR="00C247FB">
        <w:rPr>
          <w:rFonts w:ascii="Times New Roman" w:hAnsi="Times New Roman" w:cs="Times New Roman"/>
          <w:sz w:val="24"/>
          <w:szCs w:val="24"/>
        </w:rPr>
        <w:t xml:space="preserve">, </w:t>
      </w:r>
      <w:r w:rsidR="00D25D3A">
        <w:rPr>
          <w:rFonts w:ascii="Times New Roman" w:hAnsi="Times New Roman" w:cs="Times New Roman"/>
          <w:sz w:val="24"/>
          <w:szCs w:val="24"/>
        </w:rPr>
        <w:t>apologizamos</w:t>
      </w:r>
      <w:r w:rsidR="00C247FB">
        <w:rPr>
          <w:rFonts w:ascii="Times New Roman" w:hAnsi="Times New Roman" w:cs="Times New Roman"/>
          <w:sz w:val="24"/>
          <w:szCs w:val="24"/>
        </w:rPr>
        <w:t xml:space="preserve"> a necessidade da reflexão filosófica africana dirigir-se mais aos países em particular, de modos a contribuir para a libertação </w:t>
      </w:r>
      <w:r w:rsidR="00EC366B">
        <w:rPr>
          <w:rFonts w:ascii="Times New Roman" w:hAnsi="Times New Roman" w:cs="Times New Roman"/>
          <w:sz w:val="24"/>
          <w:szCs w:val="24"/>
        </w:rPr>
        <w:t>destes</w:t>
      </w:r>
      <w:r w:rsidR="00E71F0E">
        <w:rPr>
          <w:rFonts w:ascii="Times New Roman" w:hAnsi="Times New Roman" w:cs="Times New Roman"/>
          <w:sz w:val="24"/>
          <w:szCs w:val="24"/>
        </w:rPr>
        <w:t>,</w:t>
      </w:r>
      <w:r w:rsidR="00D25D3A">
        <w:rPr>
          <w:rFonts w:ascii="Times New Roman" w:hAnsi="Times New Roman" w:cs="Times New Roman"/>
          <w:sz w:val="24"/>
          <w:szCs w:val="24"/>
        </w:rPr>
        <w:t xml:space="preserve"> </w:t>
      </w:r>
      <w:r w:rsidR="008D57C4">
        <w:rPr>
          <w:rFonts w:ascii="Times New Roman" w:hAnsi="Times New Roman" w:cs="Times New Roman"/>
          <w:sz w:val="24"/>
          <w:szCs w:val="24"/>
        </w:rPr>
        <w:t>tendo em conta</w:t>
      </w:r>
      <w:r w:rsidR="00057A23">
        <w:rPr>
          <w:rFonts w:ascii="Times New Roman" w:hAnsi="Times New Roman" w:cs="Times New Roman"/>
          <w:sz w:val="24"/>
          <w:szCs w:val="24"/>
        </w:rPr>
        <w:t xml:space="preserve"> que</w:t>
      </w:r>
      <w:r w:rsidR="00E71F0E">
        <w:rPr>
          <w:rFonts w:ascii="Times New Roman" w:hAnsi="Times New Roman" w:cs="Times New Roman"/>
          <w:sz w:val="24"/>
          <w:szCs w:val="24"/>
        </w:rPr>
        <w:t xml:space="preserve"> o cont</w:t>
      </w:r>
      <w:r w:rsidR="003971D6">
        <w:rPr>
          <w:rFonts w:ascii="Times New Roman" w:hAnsi="Times New Roman" w:cs="Times New Roman"/>
          <w:sz w:val="24"/>
          <w:szCs w:val="24"/>
        </w:rPr>
        <w:t>inente é constituído por e</w:t>
      </w:r>
      <w:r w:rsidR="00B367F5">
        <w:rPr>
          <w:rFonts w:ascii="Times New Roman" w:hAnsi="Times New Roman" w:cs="Times New Roman"/>
          <w:sz w:val="24"/>
          <w:szCs w:val="24"/>
        </w:rPr>
        <w:t>stes.</w:t>
      </w:r>
    </w:p>
    <w:p w:rsidR="00C43D51" w:rsidRPr="00B367F5" w:rsidRDefault="00C43D51" w:rsidP="00287032">
      <w:pPr>
        <w:spacing w:line="360" w:lineRule="auto"/>
        <w:ind w:firstLine="851"/>
        <w:jc w:val="both"/>
        <w:rPr>
          <w:rFonts w:ascii="Times New Roman" w:hAnsi="Times New Roman" w:cs="Times New Roman"/>
          <w:sz w:val="24"/>
          <w:szCs w:val="24"/>
        </w:rPr>
      </w:pPr>
    </w:p>
    <w:p w:rsidR="00681203" w:rsidRPr="00364A13" w:rsidRDefault="000B1CF9" w:rsidP="00287032">
      <w:pPr>
        <w:pStyle w:val="PargrafodaLista"/>
        <w:numPr>
          <w:ilvl w:val="0"/>
          <w:numId w:val="6"/>
        </w:numPr>
        <w:spacing w:line="360" w:lineRule="auto"/>
        <w:jc w:val="both"/>
        <w:rPr>
          <w:rFonts w:ascii="Times New Roman" w:hAnsi="Times New Roman" w:cs="Times New Roman"/>
          <w:b/>
          <w:sz w:val="24"/>
          <w:szCs w:val="24"/>
        </w:rPr>
      </w:pPr>
      <w:r w:rsidRPr="00364A13">
        <w:rPr>
          <w:rFonts w:ascii="Times New Roman" w:hAnsi="Times New Roman" w:cs="Times New Roman"/>
          <w:b/>
          <w:sz w:val="24"/>
          <w:szCs w:val="24"/>
        </w:rPr>
        <w:t>O ALCANCE DA INDEPENDÊNCIA</w:t>
      </w:r>
    </w:p>
    <w:p w:rsidR="00AD4E52" w:rsidRPr="001A7C24" w:rsidRDefault="00AD4E52" w:rsidP="00287032">
      <w:pPr>
        <w:spacing w:line="360" w:lineRule="auto"/>
        <w:jc w:val="both"/>
        <w:rPr>
          <w:rFonts w:ascii="Times New Roman" w:hAnsi="Times New Roman" w:cs="Times New Roman"/>
          <w:sz w:val="24"/>
          <w:szCs w:val="24"/>
        </w:rPr>
      </w:pPr>
    </w:p>
    <w:p w:rsidR="00EB2488" w:rsidRPr="001A7C24" w:rsidRDefault="006211E6"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sz w:val="24"/>
          <w:szCs w:val="24"/>
        </w:rPr>
        <w:t>Diz-nos Aristóteles</w:t>
      </w:r>
      <w:r w:rsidR="00EB2488" w:rsidRPr="001A7C24">
        <w:rPr>
          <w:rFonts w:ascii="Times New Roman" w:hAnsi="Times New Roman" w:cs="Times New Roman"/>
          <w:sz w:val="24"/>
          <w:szCs w:val="24"/>
        </w:rPr>
        <w:t xml:space="preserve"> que</w:t>
      </w:r>
      <w:r w:rsidRPr="001A7C24">
        <w:rPr>
          <w:rFonts w:ascii="Times New Roman" w:hAnsi="Times New Roman" w:cs="Times New Roman"/>
          <w:sz w:val="24"/>
          <w:szCs w:val="24"/>
        </w:rPr>
        <w:t>,</w:t>
      </w:r>
      <w:r w:rsidR="00EB2488" w:rsidRPr="001A7C24">
        <w:rPr>
          <w:rFonts w:ascii="Times New Roman" w:hAnsi="Times New Roman" w:cs="Times New Roman"/>
          <w:sz w:val="24"/>
          <w:szCs w:val="24"/>
        </w:rPr>
        <w:t xml:space="preserve"> “</w:t>
      </w:r>
      <w:r w:rsidR="00EB2488" w:rsidRPr="001A7C24">
        <w:rPr>
          <w:rFonts w:ascii="Times New Roman" w:hAnsi="Times New Roman" w:cs="Times New Roman"/>
          <w:color w:val="000000"/>
          <w:sz w:val="24"/>
          <w:szCs w:val="24"/>
        </w:rPr>
        <w:t>toda a perícia e todo processo de investigação, do mesmo modo todo o procedimento prático e toda a decisão, parecem lançar-se para um certo bem.”</w:t>
      </w:r>
      <w:r w:rsidR="008166BD" w:rsidRPr="001A7C24">
        <w:rPr>
          <w:rStyle w:val="Refdenotaderodap"/>
          <w:rFonts w:ascii="Times New Roman" w:hAnsi="Times New Roman" w:cs="Times New Roman"/>
          <w:color w:val="000000"/>
          <w:sz w:val="24"/>
          <w:szCs w:val="24"/>
        </w:rPr>
        <w:footnoteReference w:id="1"/>
      </w:r>
      <w:r w:rsidR="00764B7B" w:rsidRPr="001A7C24">
        <w:rPr>
          <w:rFonts w:ascii="Times New Roman" w:hAnsi="Times New Roman" w:cs="Times New Roman"/>
          <w:color w:val="000000"/>
          <w:sz w:val="24"/>
          <w:szCs w:val="24"/>
        </w:rPr>
        <w:t xml:space="preserve"> </w:t>
      </w:r>
      <w:proofErr w:type="gramStart"/>
      <w:r w:rsidR="00EB2488" w:rsidRPr="001A7C24">
        <w:rPr>
          <w:rFonts w:ascii="Times New Roman" w:hAnsi="Times New Roman" w:cs="Times New Roman"/>
          <w:color w:val="000000"/>
          <w:sz w:val="24"/>
          <w:szCs w:val="24"/>
        </w:rPr>
        <w:t>Neta</w:t>
      </w:r>
      <w:proofErr w:type="gramEnd"/>
      <w:r w:rsidR="00EB2488" w:rsidRPr="001A7C24">
        <w:rPr>
          <w:rFonts w:ascii="Times New Roman" w:hAnsi="Times New Roman" w:cs="Times New Roman"/>
          <w:color w:val="000000"/>
          <w:sz w:val="24"/>
          <w:szCs w:val="24"/>
        </w:rPr>
        <w:t xml:space="preserve"> </w:t>
      </w:r>
      <w:proofErr w:type="gramStart"/>
      <w:r w:rsidR="00EB2488" w:rsidRPr="001A7C24">
        <w:rPr>
          <w:rFonts w:ascii="Times New Roman" w:hAnsi="Times New Roman" w:cs="Times New Roman"/>
          <w:color w:val="000000"/>
          <w:sz w:val="24"/>
          <w:szCs w:val="24"/>
        </w:rPr>
        <w:t>senda</w:t>
      </w:r>
      <w:proofErr w:type="gramEnd"/>
      <w:r w:rsidR="00EB2488" w:rsidRPr="001A7C24">
        <w:rPr>
          <w:rFonts w:ascii="Times New Roman" w:hAnsi="Times New Roman" w:cs="Times New Roman"/>
          <w:color w:val="000000"/>
          <w:sz w:val="24"/>
          <w:szCs w:val="24"/>
        </w:rPr>
        <w:t xml:space="preserve">, ao reflectirmos em torno do alcance da independência dentro da problemática </w:t>
      </w:r>
      <w:r w:rsidR="00E455C2">
        <w:rPr>
          <w:rFonts w:ascii="Times New Roman" w:hAnsi="Times New Roman" w:cs="Times New Roman"/>
          <w:color w:val="000000"/>
          <w:sz w:val="24"/>
          <w:szCs w:val="24"/>
        </w:rPr>
        <w:t xml:space="preserve">da liberdade de </w:t>
      </w:r>
      <w:r w:rsidR="00EB2488" w:rsidRPr="001A7C24">
        <w:rPr>
          <w:rFonts w:ascii="Times New Roman" w:hAnsi="Times New Roman" w:cs="Times New Roman"/>
          <w:color w:val="000000"/>
          <w:sz w:val="24"/>
          <w:szCs w:val="24"/>
        </w:rPr>
        <w:t>Angola</w:t>
      </w:r>
      <w:r w:rsidR="00256256" w:rsidRPr="001A7C24">
        <w:rPr>
          <w:rFonts w:ascii="Times New Roman" w:hAnsi="Times New Roman" w:cs="Times New Roman"/>
          <w:color w:val="000000"/>
          <w:sz w:val="24"/>
          <w:szCs w:val="24"/>
        </w:rPr>
        <w:t xml:space="preserve">, </w:t>
      </w:r>
      <w:proofErr w:type="gramStart"/>
      <w:r w:rsidR="00256256" w:rsidRPr="001A7C24">
        <w:rPr>
          <w:rFonts w:ascii="Times New Roman" w:hAnsi="Times New Roman" w:cs="Times New Roman"/>
          <w:color w:val="000000"/>
          <w:sz w:val="24"/>
          <w:szCs w:val="24"/>
        </w:rPr>
        <w:t>questionamo-</w:t>
      </w:r>
      <w:proofErr w:type="gramEnd"/>
      <w:r w:rsidR="00256256" w:rsidRPr="001A7C24">
        <w:rPr>
          <w:rFonts w:ascii="Times New Roman" w:hAnsi="Times New Roman" w:cs="Times New Roman"/>
          <w:color w:val="000000"/>
          <w:sz w:val="24"/>
          <w:szCs w:val="24"/>
        </w:rPr>
        <w:t>nos</w:t>
      </w:r>
      <w:r w:rsidR="00EB2488" w:rsidRPr="001A7C24">
        <w:rPr>
          <w:rFonts w:ascii="Times New Roman" w:hAnsi="Times New Roman" w:cs="Times New Roman"/>
          <w:color w:val="000000"/>
          <w:sz w:val="24"/>
          <w:szCs w:val="24"/>
        </w:rPr>
        <w:t xml:space="preserve"> o seguinte:</w:t>
      </w:r>
    </w:p>
    <w:p w:rsidR="00EB2488" w:rsidRPr="001A7C24" w:rsidRDefault="00EB2488"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t>O que é que moveu o povo angolano a lutar contra o regime colonial português?</w:t>
      </w:r>
    </w:p>
    <w:p w:rsidR="00A03790" w:rsidRPr="001A7C24" w:rsidRDefault="00EB2488"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t>Será que o objectivo almejado foi alcançado com a “conquista” da independência</w:t>
      </w:r>
      <w:r w:rsidR="009730E3" w:rsidRPr="001A7C24">
        <w:rPr>
          <w:rFonts w:ascii="Times New Roman" w:hAnsi="Times New Roman" w:cs="Times New Roman"/>
          <w:color w:val="000000"/>
          <w:sz w:val="24"/>
          <w:szCs w:val="24"/>
        </w:rPr>
        <w:t>?</w:t>
      </w:r>
    </w:p>
    <w:p w:rsidR="004F34A8" w:rsidRPr="001A7C24" w:rsidRDefault="00D27531"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É importante termos em conta que, n</w:t>
      </w:r>
      <w:r w:rsidR="00306B07" w:rsidRPr="001A7C24">
        <w:rPr>
          <w:rFonts w:ascii="Times New Roman" w:hAnsi="Times New Roman" w:cs="Times New Roman"/>
          <w:sz w:val="24"/>
          <w:szCs w:val="24"/>
        </w:rPr>
        <w:t>o período de 1880-1910</w:t>
      </w:r>
      <w:r w:rsidR="00337805" w:rsidRPr="001A7C24">
        <w:rPr>
          <w:rFonts w:ascii="Times New Roman" w:hAnsi="Times New Roman" w:cs="Times New Roman"/>
          <w:sz w:val="24"/>
          <w:szCs w:val="24"/>
        </w:rPr>
        <w:t>, o continente africano</w:t>
      </w:r>
      <w:r w:rsidR="00306B07" w:rsidRPr="001A7C24">
        <w:rPr>
          <w:rFonts w:ascii="Times New Roman" w:hAnsi="Times New Roman" w:cs="Times New Roman"/>
          <w:sz w:val="24"/>
          <w:szCs w:val="24"/>
        </w:rPr>
        <w:t>,</w:t>
      </w:r>
      <w:r w:rsidR="00337805" w:rsidRPr="001A7C24">
        <w:rPr>
          <w:rFonts w:ascii="Times New Roman" w:hAnsi="Times New Roman" w:cs="Times New Roman"/>
          <w:sz w:val="24"/>
          <w:szCs w:val="24"/>
        </w:rPr>
        <w:t xml:space="preserve"> </w:t>
      </w:r>
      <w:r w:rsidR="00005348" w:rsidRPr="001A7C24">
        <w:rPr>
          <w:rFonts w:ascii="Times New Roman" w:hAnsi="Times New Roman" w:cs="Times New Roman"/>
          <w:sz w:val="24"/>
          <w:szCs w:val="24"/>
        </w:rPr>
        <w:t>com excepção</w:t>
      </w:r>
      <w:r w:rsidR="00337805" w:rsidRPr="001A7C24">
        <w:rPr>
          <w:rFonts w:ascii="Times New Roman" w:hAnsi="Times New Roman" w:cs="Times New Roman"/>
          <w:sz w:val="24"/>
          <w:szCs w:val="24"/>
        </w:rPr>
        <w:t xml:space="preserve"> </w:t>
      </w:r>
      <w:r w:rsidR="00005348" w:rsidRPr="001A7C24">
        <w:rPr>
          <w:rFonts w:ascii="Times New Roman" w:hAnsi="Times New Roman" w:cs="Times New Roman"/>
          <w:sz w:val="24"/>
          <w:szCs w:val="24"/>
        </w:rPr>
        <w:t>d</w:t>
      </w:r>
      <w:r w:rsidR="00337805" w:rsidRPr="001A7C24">
        <w:rPr>
          <w:rFonts w:ascii="Times New Roman" w:hAnsi="Times New Roman" w:cs="Times New Roman"/>
          <w:sz w:val="24"/>
          <w:szCs w:val="24"/>
        </w:rPr>
        <w:t xml:space="preserve">a </w:t>
      </w:r>
      <w:r w:rsidR="00306B07" w:rsidRPr="001A7C24">
        <w:rPr>
          <w:rFonts w:ascii="Times New Roman" w:hAnsi="Times New Roman" w:cs="Times New Roman"/>
          <w:sz w:val="24"/>
          <w:szCs w:val="24"/>
        </w:rPr>
        <w:t xml:space="preserve">Etiópia e </w:t>
      </w:r>
      <w:r w:rsidR="00005348" w:rsidRPr="001A7C24">
        <w:rPr>
          <w:rFonts w:ascii="Times New Roman" w:hAnsi="Times New Roman" w:cs="Times New Roman"/>
          <w:sz w:val="24"/>
          <w:szCs w:val="24"/>
        </w:rPr>
        <w:t>d</w:t>
      </w:r>
      <w:r w:rsidR="00306B07" w:rsidRPr="001A7C24">
        <w:rPr>
          <w:rFonts w:ascii="Times New Roman" w:hAnsi="Times New Roman" w:cs="Times New Roman"/>
          <w:sz w:val="24"/>
          <w:szCs w:val="24"/>
        </w:rPr>
        <w:t>a Libéria,</w:t>
      </w:r>
      <w:r w:rsidR="00337805" w:rsidRPr="001A7C24">
        <w:rPr>
          <w:rFonts w:ascii="Times New Roman" w:hAnsi="Times New Roman" w:cs="Times New Roman"/>
          <w:sz w:val="24"/>
          <w:szCs w:val="24"/>
        </w:rPr>
        <w:t xml:space="preserve"> foi conquistado e ocupado efectiv</w:t>
      </w:r>
      <w:r w:rsidR="00306B07" w:rsidRPr="001A7C24">
        <w:rPr>
          <w:rFonts w:ascii="Times New Roman" w:hAnsi="Times New Roman" w:cs="Times New Roman"/>
          <w:sz w:val="24"/>
          <w:szCs w:val="24"/>
        </w:rPr>
        <w:t>a</w:t>
      </w:r>
      <w:r w:rsidR="00337805" w:rsidRPr="001A7C24">
        <w:rPr>
          <w:rFonts w:ascii="Times New Roman" w:hAnsi="Times New Roman" w:cs="Times New Roman"/>
          <w:sz w:val="24"/>
          <w:szCs w:val="24"/>
        </w:rPr>
        <w:t>mente</w:t>
      </w:r>
      <w:r w:rsidR="00306B07" w:rsidRPr="001A7C24">
        <w:rPr>
          <w:rFonts w:ascii="Times New Roman" w:hAnsi="Times New Roman" w:cs="Times New Roman"/>
          <w:sz w:val="24"/>
          <w:szCs w:val="24"/>
        </w:rPr>
        <w:t xml:space="preserve"> pelas po</w:t>
      </w:r>
      <w:r w:rsidR="00235153" w:rsidRPr="001A7C24">
        <w:rPr>
          <w:rFonts w:ascii="Times New Roman" w:hAnsi="Times New Roman" w:cs="Times New Roman"/>
          <w:sz w:val="24"/>
          <w:szCs w:val="24"/>
        </w:rPr>
        <w:t>tências imperialistas europeias</w:t>
      </w:r>
      <w:r w:rsidR="00E72F61" w:rsidRPr="001A7C24">
        <w:rPr>
          <w:rFonts w:ascii="Times New Roman" w:hAnsi="Times New Roman" w:cs="Times New Roman"/>
          <w:sz w:val="24"/>
          <w:szCs w:val="24"/>
        </w:rPr>
        <w:t>,</w:t>
      </w:r>
      <w:r w:rsidR="00306B07" w:rsidRPr="001A7C24">
        <w:rPr>
          <w:rFonts w:ascii="Times New Roman" w:hAnsi="Times New Roman" w:cs="Times New Roman"/>
          <w:sz w:val="24"/>
          <w:szCs w:val="24"/>
        </w:rPr>
        <w:t xml:space="preserve"> que posteriormente, especificamente entre 1910-1935</w:t>
      </w:r>
      <w:r w:rsidR="00A54775" w:rsidRPr="001A7C24">
        <w:rPr>
          <w:rFonts w:ascii="Times New Roman" w:hAnsi="Times New Roman" w:cs="Times New Roman"/>
          <w:sz w:val="24"/>
          <w:szCs w:val="24"/>
        </w:rPr>
        <w:t>,</w:t>
      </w:r>
      <w:r w:rsidR="00306B07" w:rsidRPr="001A7C24">
        <w:rPr>
          <w:rFonts w:ascii="Times New Roman" w:hAnsi="Times New Roman" w:cs="Times New Roman"/>
          <w:sz w:val="24"/>
          <w:szCs w:val="24"/>
        </w:rPr>
        <w:t xml:space="preserve"> instauraram o sistema colonial.</w:t>
      </w:r>
      <w:r w:rsidR="00BA7622" w:rsidRPr="001A7C24">
        <w:rPr>
          <w:rStyle w:val="Refdenotaderodap"/>
          <w:rFonts w:ascii="Times New Roman" w:hAnsi="Times New Roman" w:cs="Times New Roman"/>
          <w:sz w:val="24"/>
          <w:szCs w:val="24"/>
        </w:rPr>
        <w:footnoteReference w:id="2"/>
      </w:r>
      <w:r w:rsidR="003A6CDF" w:rsidRPr="001A7C24">
        <w:rPr>
          <w:rFonts w:ascii="Times New Roman" w:hAnsi="Times New Roman" w:cs="Times New Roman"/>
          <w:sz w:val="24"/>
          <w:szCs w:val="24"/>
        </w:rPr>
        <w:t xml:space="preserve"> </w:t>
      </w:r>
      <w:r w:rsidR="00202AE2">
        <w:rPr>
          <w:rFonts w:ascii="Times New Roman" w:hAnsi="Times New Roman" w:cs="Times New Roman"/>
          <w:sz w:val="24"/>
          <w:szCs w:val="24"/>
        </w:rPr>
        <w:t>Segundo</w:t>
      </w:r>
      <w:r w:rsidR="004F34A8" w:rsidRPr="001A7C24">
        <w:rPr>
          <w:rFonts w:ascii="Times New Roman" w:hAnsi="Times New Roman" w:cs="Times New Roman"/>
          <w:sz w:val="24"/>
          <w:szCs w:val="24"/>
        </w:rPr>
        <w:t xml:space="preserve"> </w:t>
      </w:r>
      <w:proofErr w:type="spellStart"/>
      <w:r w:rsidR="004F34A8" w:rsidRPr="001A7C24">
        <w:rPr>
          <w:rFonts w:ascii="Times New Roman" w:hAnsi="Times New Roman" w:cs="Times New Roman"/>
          <w:sz w:val="24"/>
          <w:szCs w:val="24"/>
        </w:rPr>
        <w:t>Adu</w:t>
      </w:r>
      <w:proofErr w:type="spellEnd"/>
      <w:r w:rsidR="004F34A8" w:rsidRPr="001A7C24">
        <w:rPr>
          <w:rFonts w:ascii="Times New Roman" w:hAnsi="Times New Roman" w:cs="Times New Roman"/>
          <w:sz w:val="24"/>
          <w:szCs w:val="24"/>
        </w:rPr>
        <w:t xml:space="preserve"> </w:t>
      </w:r>
      <w:proofErr w:type="spellStart"/>
      <w:r w:rsidR="004F34A8" w:rsidRPr="001A7C24">
        <w:rPr>
          <w:rFonts w:ascii="Times New Roman" w:hAnsi="Times New Roman" w:cs="Times New Roman"/>
          <w:sz w:val="24"/>
          <w:szCs w:val="24"/>
        </w:rPr>
        <w:t>Boahen</w:t>
      </w:r>
      <w:proofErr w:type="spellEnd"/>
      <w:r w:rsidR="003A6CDF" w:rsidRPr="001A7C24">
        <w:rPr>
          <w:rFonts w:ascii="Times New Roman" w:hAnsi="Times New Roman" w:cs="Times New Roman"/>
          <w:sz w:val="24"/>
          <w:szCs w:val="24"/>
        </w:rPr>
        <w:t>,</w:t>
      </w:r>
      <w:r w:rsidR="004F34A8" w:rsidRPr="001A7C24">
        <w:rPr>
          <w:rFonts w:ascii="Times New Roman" w:hAnsi="Times New Roman" w:cs="Times New Roman"/>
          <w:sz w:val="24"/>
          <w:szCs w:val="24"/>
        </w:rPr>
        <w:t xml:space="preserve"> “</w:t>
      </w:r>
      <w:r w:rsidR="004F34A8" w:rsidRPr="001A7C24">
        <w:rPr>
          <w:rFonts w:ascii="Times New Roman" w:hAnsi="Times New Roman" w:cs="Times New Roman"/>
          <w:color w:val="000000"/>
          <w:sz w:val="24"/>
          <w:szCs w:val="24"/>
        </w:rPr>
        <w:t>nessa época, […] a África não é assaltada apenas na sua soberania e na sua independência, mas também em seus valores culturais.”</w:t>
      </w:r>
      <w:r w:rsidR="00394CE3" w:rsidRPr="001A7C24">
        <w:rPr>
          <w:rStyle w:val="Refdenotaderodap"/>
          <w:rFonts w:ascii="Times New Roman" w:hAnsi="Times New Roman" w:cs="Times New Roman"/>
          <w:color w:val="000000"/>
          <w:sz w:val="24"/>
          <w:szCs w:val="24"/>
        </w:rPr>
        <w:footnoteReference w:id="3"/>
      </w:r>
      <w:r w:rsidR="00306B07" w:rsidRPr="001A7C24">
        <w:rPr>
          <w:rFonts w:ascii="Times New Roman" w:hAnsi="Times New Roman" w:cs="Times New Roman"/>
          <w:sz w:val="24"/>
          <w:szCs w:val="24"/>
        </w:rPr>
        <w:t xml:space="preserve"> </w:t>
      </w:r>
    </w:p>
    <w:p w:rsidR="00785D6B" w:rsidRPr="001A7C24" w:rsidRDefault="004F34A8"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 xml:space="preserve">Diante disto, os povos africanos não </w:t>
      </w:r>
      <w:r w:rsidR="000D6BE5" w:rsidRPr="001A7C24">
        <w:rPr>
          <w:rFonts w:ascii="Times New Roman" w:hAnsi="Times New Roman" w:cs="Times New Roman"/>
          <w:sz w:val="24"/>
          <w:szCs w:val="24"/>
        </w:rPr>
        <w:t>cruzaram os</w:t>
      </w:r>
      <w:r w:rsidRPr="001A7C24">
        <w:rPr>
          <w:rFonts w:ascii="Times New Roman" w:hAnsi="Times New Roman" w:cs="Times New Roman"/>
          <w:sz w:val="24"/>
          <w:szCs w:val="24"/>
        </w:rPr>
        <w:t xml:space="preserve"> braços</w:t>
      </w:r>
      <w:r w:rsidR="00FF1687">
        <w:rPr>
          <w:rFonts w:ascii="Times New Roman" w:hAnsi="Times New Roman" w:cs="Times New Roman"/>
          <w:sz w:val="24"/>
          <w:szCs w:val="24"/>
        </w:rPr>
        <w:t>.</w:t>
      </w:r>
      <w:r w:rsidR="000D6BE5" w:rsidRPr="001A7C24">
        <w:rPr>
          <w:rFonts w:ascii="Times New Roman" w:hAnsi="Times New Roman" w:cs="Times New Roman"/>
          <w:sz w:val="24"/>
          <w:szCs w:val="24"/>
        </w:rPr>
        <w:t xml:space="preserve"> </w:t>
      </w:r>
      <w:r w:rsidR="00FF1687" w:rsidRPr="001A7C24">
        <w:rPr>
          <w:rFonts w:ascii="Times New Roman" w:hAnsi="Times New Roman" w:cs="Times New Roman"/>
          <w:sz w:val="24"/>
          <w:szCs w:val="24"/>
        </w:rPr>
        <w:t>Impelidos</w:t>
      </w:r>
      <w:r w:rsidR="000D6BE5" w:rsidRPr="001A7C24">
        <w:rPr>
          <w:rFonts w:ascii="Times New Roman" w:hAnsi="Times New Roman" w:cs="Times New Roman"/>
          <w:sz w:val="24"/>
          <w:szCs w:val="24"/>
        </w:rPr>
        <w:t xml:space="preserve"> pe</w:t>
      </w:r>
      <w:r w:rsidR="00A1785F">
        <w:rPr>
          <w:rFonts w:ascii="Times New Roman" w:hAnsi="Times New Roman" w:cs="Times New Roman"/>
          <w:sz w:val="24"/>
          <w:szCs w:val="24"/>
        </w:rPr>
        <w:t>la necessidade antropológica e</w:t>
      </w:r>
      <w:r w:rsidR="000D6BE5" w:rsidRPr="001A7C24">
        <w:rPr>
          <w:rFonts w:ascii="Times New Roman" w:hAnsi="Times New Roman" w:cs="Times New Roman"/>
          <w:sz w:val="24"/>
          <w:szCs w:val="24"/>
        </w:rPr>
        <w:t xml:space="preserve"> desejo intenso de </w:t>
      </w:r>
      <w:r w:rsidR="0025103A">
        <w:rPr>
          <w:rFonts w:ascii="Times New Roman" w:hAnsi="Times New Roman" w:cs="Times New Roman"/>
          <w:sz w:val="24"/>
          <w:szCs w:val="24"/>
        </w:rPr>
        <w:t>viver</w:t>
      </w:r>
      <w:r w:rsidR="000D6BE5" w:rsidRPr="001A7C24">
        <w:rPr>
          <w:rFonts w:ascii="Times New Roman" w:hAnsi="Times New Roman" w:cs="Times New Roman"/>
          <w:sz w:val="24"/>
          <w:szCs w:val="24"/>
        </w:rPr>
        <w:t xml:space="preserve"> livre, procuraram combater as potências imperialistas. </w:t>
      </w:r>
      <w:r w:rsidR="00AD1798" w:rsidRPr="001A7C24">
        <w:rPr>
          <w:rFonts w:ascii="Times New Roman" w:hAnsi="Times New Roman" w:cs="Times New Roman"/>
          <w:sz w:val="24"/>
          <w:szCs w:val="24"/>
        </w:rPr>
        <w:t>Especificamente n</w:t>
      </w:r>
      <w:r w:rsidR="000D6BE5" w:rsidRPr="001A7C24">
        <w:rPr>
          <w:rFonts w:ascii="Times New Roman" w:hAnsi="Times New Roman" w:cs="Times New Roman"/>
          <w:sz w:val="24"/>
          <w:szCs w:val="24"/>
        </w:rPr>
        <w:t>o</w:t>
      </w:r>
      <w:r w:rsidR="00761F49" w:rsidRPr="001A7C24">
        <w:rPr>
          <w:rFonts w:ascii="Times New Roman" w:hAnsi="Times New Roman" w:cs="Times New Roman"/>
          <w:sz w:val="24"/>
          <w:szCs w:val="24"/>
        </w:rPr>
        <w:t xml:space="preserve"> meado e na segunda metade do</w:t>
      </w:r>
      <w:r w:rsidR="00785D6B" w:rsidRPr="001A7C24">
        <w:rPr>
          <w:rFonts w:ascii="Times New Roman" w:hAnsi="Times New Roman" w:cs="Times New Roman"/>
          <w:sz w:val="24"/>
          <w:szCs w:val="24"/>
        </w:rPr>
        <w:t xml:space="preserve"> século XX</w:t>
      </w:r>
      <w:proofErr w:type="gramStart"/>
      <w:r w:rsidR="00785D6B" w:rsidRPr="001A7C24">
        <w:rPr>
          <w:rFonts w:ascii="Times New Roman" w:hAnsi="Times New Roman" w:cs="Times New Roman"/>
          <w:sz w:val="24"/>
          <w:szCs w:val="24"/>
        </w:rPr>
        <w:t>,</w:t>
      </w:r>
      <w:proofErr w:type="gramEnd"/>
      <w:r w:rsidR="00785D6B" w:rsidRPr="001A7C24">
        <w:rPr>
          <w:rFonts w:ascii="Times New Roman" w:hAnsi="Times New Roman" w:cs="Times New Roman"/>
          <w:sz w:val="24"/>
          <w:szCs w:val="24"/>
        </w:rPr>
        <w:t xml:space="preserve"> levaram a cabo todo um conjunto de reivindicações pacíficas e violentas, entre elas, a produção de obras literárias</w:t>
      </w:r>
      <w:r w:rsidR="00235153" w:rsidRPr="001A7C24">
        <w:rPr>
          <w:rFonts w:ascii="Times New Roman" w:hAnsi="Times New Roman" w:cs="Times New Roman"/>
          <w:sz w:val="24"/>
          <w:szCs w:val="24"/>
        </w:rPr>
        <w:t xml:space="preserve"> que </w:t>
      </w:r>
      <w:r w:rsidR="00235153" w:rsidRPr="001A7C24">
        <w:rPr>
          <w:rFonts w:ascii="Times New Roman" w:hAnsi="Times New Roman" w:cs="Times New Roman"/>
          <w:sz w:val="24"/>
          <w:szCs w:val="24"/>
        </w:rPr>
        <w:lastRenderedPageBreak/>
        <w:t>expressavam</w:t>
      </w:r>
      <w:r w:rsidR="003D6C59" w:rsidRPr="001A7C24">
        <w:rPr>
          <w:rFonts w:ascii="Times New Roman" w:hAnsi="Times New Roman" w:cs="Times New Roman"/>
          <w:sz w:val="24"/>
          <w:szCs w:val="24"/>
        </w:rPr>
        <w:t xml:space="preserve"> o desejo intenso de liberdade</w:t>
      </w:r>
      <w:r w:rsidR="00785D6B" w:rsidRPr="001A7C24">
        <w:rPr>
          <w:rFonts w:ascii="Times New Roman" w:hAnsi="Times New Roman" w:cs="Times New Roman"/>
          <w:sz w:val="24"/>
          <w:szCs w:val="24"/>
        </w:rPr>
        <w:t>; a criação e o desenvolvimento de filosofias que defendiam a cultura, a dignidade do homem af</w:t>
      </w:r>
      <w:r w:rsidR="00E72F61" w:rsidRPr="001A7C24">
        <w:rPr>
          <w:rFonts w:ascii="Times New Roman" w:hAnsi="Times New Roman" w:cs="Times New Roman"/>
          <w:sz w:val="24"/>
          <w:szCs w:val="24"/>
        </w:rPr>
        <w:t>ricano;</w:t>
      </w:r>
      <w:r w:rsidR="00785D6B" w:rsidRPr="001A7C24">
        <w:rPr>
          <w:rFonts w:ascii="Times New Roman" w:hAnsi="Times New Roman" w:cs="Times New Roman"/>
          <w:sz w:val="24"/>
          <w:szCs w:val="24"/>
        </w:rPr>
        <w:t xml:space="preserve"> bem como</w:t>
      </w:r>
      <w:r w:rsidR="00E72F61" w:rsidRPr="001A7C24">
        <w:rPr>
          <w:rFonts w:ascii="Times New Roman" w:hAnsi="Times New Roman" w:cs="Times New Roman"/>
          <w:sz w:val="24"/>
          <w:szCs w:val="24"/>
        </w:rPr>
        <w:t>,</w:t>
      </w:r>
      <w:r w:rsidR="00785D6B" w:rsidRPr="001A7C24">
        <w:rPr>
          <w:rFonts w:ascii="Times New Roman" w:hAnsi="Times New Roman" w:cs="Times New Roman"/>
          <w:sz w:val="24"/>
          <w:szCs w:val="24"/>
        </w:rPr>
        <w:t xml:space="preserve"> filosofias sobre o desenvolvimento político e social de África</w:t>
      </w:r>
      <w:r w:rsidR="00423981" w:rsidRPr="001A7C24">
        <w:rPr>
          <w:rFonts w:ascii="Times New Roman" w:hAnsi="Times New Roman" w:cs="Times New Roman"/>
          <w:sz w:val="24"/>
          <w:szCs w:val="24"/>
        </w:rPr>
        <w:t xml:space="preserve"> e</w:t>
      </w:r>
      <w:r w:rsidR="00785D6B" w:rsidRPr="001A7C24">
        <w:rPr>
          <w:rFonts w:ascii="Times New Roman" w:hAnsi="Times New Roman" w:cs="Times New Roman"/>
          <w:sz w:val="24"/>
          <w:szCs w:val="24"/>
        </w:rPr>
        <w:t xml:space="preserve"> lutas ar</w:t>
      </w:r>
      <w:r w:rsidR="000D6BE5" w:rsidRPr="001A7C24">
        <w:rPr>
          <w:rFonts w:ascii="Times New Roman" w:hAnsi="Times New Roman" w:cs="Times New Roman"/>
          <w:sz w:val="24"/>
          <w:szCs w:val="24"/>
        </w:rPr>
        <w:t>madas contra o opressor colonia</w:t>
      </w:r>
      <w:r w:rsidR="006211E6" w:rsidRPr="001A7C24">
        <w:rPr>
          <w:rFonts w:ascii="Times New Roman" w:hAnsi="Times New Roman" w:cs="Times New Roman"/>
          <w:sz w:val="24"/>
          <w:szCs w:val="24"/>
        </w:rPr>
        <w:t>l</w:t>
      </w:r>
      <w:r w:rsidR="000D6BE5" w:rsidRPr="001A7C24">
        <w:rPr>
          <w:rFonts w:ascii="Times New Roman" w:hAnsi="Times New Roman" w:cs="Times New Roman"/>
          <w:sz w:val="24"/>
          <w:szCs w:val="24"/>
        </w:rPr>
        <w:t xml:space="preserve">. </w:t>
      </w:r>
    </w:p>
    <w:p w:rsidR="00A47FF9" w:rsidRPr="001A7C24" w:rsidRDefault="00BB6F52"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O povo angolano não foi excepção</w:t>
      </w:r>
      <w:r w:rsidR="00D41186" w:rsidRPr="001A7C24">
        <w:rPr>
          <w:rFonts w:ascii="Times New Roman" w:hAnsi="Times New Roman" w:cs="Times New Roman"/>
          <w:sz w:val="24"/>
          <w:szCs w:val="24"/>
        </w:rPr>
        <w:t>,</w:t>
      </w:r>
      <w:r w:rsidR="00D778F7" w:rsidRPr="001A7C24">
        <w:rPr>
          <w:rFonts w:ascii="Times New Roman" w:hAnsi="Times New Roman" w:cs="Times New Roman"/>
          <w:sz w:val="24"/>
          <w:szCs w:val="24"/>
        </w:rPr>
        <w:t xml:space="preserve"> portanto,</w:t>
      </w:r>
      <w:r w:rsidR="00D41186" w:rsidRPr="001A7C24">
        <w:rPr>
          <w:rFonts w:ascii="Times New Roman" w:hAnsi="Times New Roman" w:cs="Times New Roman"/>
          <w:sz w:val="24"/>
          <w:szCs w:val="24"/>
        </w:rPr>
        <w:t xml:space="preserve"> </w:t>
      </w:r>
      <w:r w:rsidR="00423981" w:rsidRPr="001A7C24">
        <w:rPr>
          <w:rFonts w:ascii="Times New Roman" w:hAnsi="Times New Roman" w:cs="Times New Roman"/>
          <w:sz w:val="24"/>
          <w:szCs w:val="24"/>
        </w:rPr>
        <w:t>o</w:t>
      </w:r>
      <w:r w:rsidR="00256256" w:rsidRPr="001A7C24">
        <w:rPr>
          <w:rFonts w:ascii="Times New Roman" w:hAnsi="Times New Roman" w:cs="Times New Roman"/>
          <w:sz w:val="24"/>
          <w:szCs w:val="24"/>
        </w:rPr>
        <w:t xml:space="preserve"> que </w:t>
      </w:r>
      <w:r w:rsidR="00D778F7" w:rsidRPr="001A7C24">
        <w:rPr>
          <w:rFonts w:ascii="Times New Roman" w:hAnsi="Times New Roman" w:cs="Times New Roman"/>
          <w:sz w:val="24"/>
          <w:szCs w:val="24"/>
        </w:rPr>
        <w:t xml:space="preserve">o impeliu </w:t>
      </w:r>
      <w:r w:rsidR="00256256" w:rsidRPr="001A7C24">
        <w:rPr>
          <w:rFonts w:ascii="Times New Roman" w:hAnsi="Times New Roman" w:cs="Times New Roman"/>
          <w:sz w:val="24"/>
          <w:szCs w:val="24"/>
        </w:rPr>
        <w:t>a opor-</w:t>
      </w:r>
      <w:r w:rsidR="00B7781B" w:rsidRPr="001A7C24">
        <w:rPr>
          <w:rFonts w:ascii="Times New Roman" w:hAnsi="Times New Roman" w:cs="Times New Roman"/>
          <w:sz w:val="24"/>
          <w:szCs w:val="24"/>
        </w:rPr>
        <w:t>se ao regime opressor colonial p</w:t>
      </w:r>
      <w:r w:rsidR="00256256" w:rsidRPr="001A7C24">
        <w:rPr>
          <w:rFonts w:ascii="Times New Roman" w:hAnsi="Times New Roman" w:cs="Times New Roman"/>
          <w:sz w:val="24"/>
          <w:szCs w:val="24"/>
        </w:rPr>
        <w:t>ortuguês</w:t>
      </w:r>
      <w:r w:rsidR="0089168A" w:rsidRPr="001A7C24">
        <w:rPr>
          <w:rFonts w:ascii="Times New Roman" w:hAnsi="Times New Roman" w:cs="Times New Roman"/>
          <w:sz w:val="24"/>
          <w:szCs w:val="24"/>
        </w:rPr>
        <w:t xml:space="preserve"> por meio de grupos e m</w:t>
      </w:r>
      <w:r w:rsidR="005134FF">
        <w:rPr>
          <w:rFonts w:ascii="Times New Roman" w:hAnsi="Times New Roman" w:cs="Times New Roman"/>
          <w:sz w:val="24"/>
          <w:szCs w:val="24"/>
        </w:rPr>
        <w:t>o</w:t>
      </w:r>
      <w:r w:rsidR="00C34ECD">
        <w:rPr>
          <w:rFonts w:ascii="Times New Roman" w:hAnsi="Times New Roman" w:cs="Times New Roman"/>
          <w:sz w:val="24"/>
          <w:szCs w:val="24"/>
        </w:rPr>
        <w:t>vimentos de libertação nacional</w:t>
      </w:r>
      <w:r w:rsidR="0089168A" w:rsidRPr="001A7C24">
        <w:rPr>
          <w:rFonts w:ascii="Times New Roman" w:hAnsi="Times New Roman" w:cs="Times New Roman"/>
          <w:sz w:val="24"/>
          <w:szCs w:val="24"/>
        </w:rPr>
        <w:t>, foi</w:t>
      </w:r>
      <w:r w:rsidR="00256256" w:rsidRPr="001A7C24">
        <w:rPr>
          <w:rFonts w:ascii="Times New Roman" w:hAnsi="Times New Roman" w:cs="Times New Roman"/>
          <w:sz w:val="24"/>
          <w:szCs w:val="24"/>
        </w:rPr>
        <w:t xml:space="preserve"> </w:t>
      </w:r>
      <w:r w:rsidR="00423981" w:rsidRPr="001A7C24">
        <w:rPr>
          <w:rFonts w:ascii="Times New Roman" w:hAnsi="Times New Roman" w:cs="Times New Roman"/>
          <w:sz w:val="24"/>
          <w:szCs w:val="24"/>
        </w:rPr>
        <w:t>também esta</w:t>
      </w:r>
      <w:r w:rsidR="00256256" w:rsidRPr="001A7C24">
        <w:rPr>
          <w:rFonts w:ascii="Times New Roman" w:hAnsi="Times New Roman" w:cs="Times New Roman"/>
          <w:sz w:val="24"/>
          <w:szCs w:val="24"/>
        </w:rPr>
        <w:t xml:space="preserve"> necessidade antropológica e </w:t>
      </w:r>
      <w:r w:rsidR="00F37B78">
        <w:rPr>
          <w:rFonts w:ascii="Times New Roman" w:hAnsi="Times New Roman" w:cs="Times New Roman"/>
          <w:sz w:val="24"/>
          <w:szCs w:val="24"/>
        </w:rPr>
        <w:t>desejo intenso de viver</w:t>
      </w:r>
      <w:r w:rsidR="00D41186" w:rsidRPr="001A7C24">
        <w:rPr>
          <w:rFonts w:ascii="Times New Roman" w:hAnsi="Times New Roman" w:cs="Times New Roman"/>
          <w:sz w:val="24"/>
          <w:szCs w:val="24"/>
        </w:rPr>
        <w:t xml:space="preserve"> livre. </w:t>
      </w:r>
      <w:r w:rsidR="001D4B4C" w:rsidRPr="001A7C24">
        <w:rPr>
          <w:rFonts w:ascii="Times New Roman" w:hAnsi="Times New Roman" w:cs="Times New Roman"/>
          <w:sz w:val="24"/>
          <w:szCs w:val="24"/>
        </w:rPr>
        <w:t>No</w:t>
      </w:r>
      <w:r w:rsidR="008E0503" w:rsidRPr="001A7C24">
        <w:rPr>
          <w:rFonts w:ascii="Times New Roman" w:hAnsi="Times New Roman" w:cs="Times New Roman"/>
          <w:sz w:val="24"/>
          <w:szCs w:val="24"/>
        </w:rPr>
        <w:t xml:space="preserve"> entant</w:t>
      </w:r>
      <w:r w:rsidR="00BB2FAB" w:rsidRPr="001A7C24">
        <w:rPr>
          <w:rFonts w:ascii="Times New Roman" w:hAnsi="Times New Roman" w:cs="Times New Roman"/>
          <w:sz w:val="24"/>
          <w:szCs w:val="24"/>
        </w:rPr>
        <w:t xml:space="preserve">o, por insuficiência de meios, </w:t>
      </w:r>
      <w:r w:rsidR="00423981" w:rsidRPr="001A7C24">
        <w:rPr>
          <w:rFonts w:ascii="Times New Roman" w:hAnsi="Times New Roman" w:cs="Times New Roman"/>
          <w:sz w:val="24"/>
          <w:szCs w:val="24"/>
        </w:rPr>
        <w:t xml:space="preserve">os movimentos de libertação </w:t>
      </w:r>
      <w:r w:rsidR="00BB2FAB" w:rsidRPr="001A7C24">
        <w:rPr>
          <w:rFonts w:ascii="Times New Roman" w:hAnsi="Times New Roman" w:cs="Times New Roman"/>
          <w:sz w:val="24"/>
          <w:szCs w:val="24"/>
        </w:rPr>
        <w:t>s</w:t>
      </w:r>
      <w:r w:rsidR="00640605" w:rsidRPr="001A7C24">
        <w:rPr>
          <w:rFonts w:ascii="Times New Roman" w:hAnsi="Times New Roman" w:cs="Times New Roman"/>
          <w:sz w:val="24"/>
          <w:szCs w:val="24"/>
        </w:rPr>
        <w:t>entiram-se compelidos a</w:t>
      </w:r>
      <w:r w:rsidR="008E0503" w:rsidRPr="001A7C24">
        <w:rPr>
          <w:rFonts w:ascii="Times New Roman" w:hAnsi="Times New Roman" w:cs="Times New Roman"/>
          <w:sz w:val="24"/>
          <w:szCs w:val="24"/>
        </w:rPr>
        <w:t xml:space="preserve"> renunciar, consciente ou inconscientemente</w:t>
      </w:r>
      <w:r w:rsidR="00D778F7" w:rsidRPr="001A7C24">
        <w:rPr>
          <w:rFonts w:ascii="Times New Roman" w:hAnsi="Times New Roman" w:cs="Times New Roman"/>
          <w:sz w:val="24"/>
          <w:szCs w:val="24"/>
        </w:rPr>
        <w:t>,</w:t>
      </w:r>
      <w:r w:rsidR="00BF5423">
        <w:rPr>
          <w:rFonts w:ascii="Times New Roman" w:hAnsi="Times New Roman" w:cs="Times New Roman"/>
          <w:sz w:val="24"/>
          <w:szCs w:val="24"/>
        </w:rPr>
        <w:t xml:space="preserve"> o papel de sujeito</w:t>
      </w:r>
      <w:r w:rsidR="008E0503" w:rsidRPr="001A7C24">
        <w:rPr>
          <w:rFonts w:ascii="Times New Roman" w:hAnsi="Times New Roman" w:cs="Times New Roman"/>
          <w:sz w:val="24"/>
          <w:szCs w:val="24"/>
        </w:rPr>
        <w:t xml:space="preserve"> da</w:t>
      </w:r>
      <w:r w:rsidR="00BB2FAB" w:rsidRPr="001A7C24">
        <w:rPr>
          <w:rFonts w:ascii="Times New Roman" w:hAnsi="Times New Roman" w:cs="Times New Roman"/>
          <w:sz w:val="24"/>
          <w:szCs w:val="24"/>
        </w:rPr>
        <w:t xml:space="preserve"> sua própria</w:t>
      </w:r>
      <w:r w:rsidR="008E0503" w:rsidRPr="001A7C24">
        <w:rPr>
          <w:rFonts w:ascii="Times New Roman" w:hAnsi="Times New Roman" w:cs="Times New Roman"/>
          <w:sz w:val="24"/>
          <w:szCs w:val="24"/>
        </w:rPr>
        <w:t xml:space="preserve"> </w:t>
      </w:r>
      <w:r w:rsidR="006D379A">
        <w:rPr>
          <w:rFonts w:ascii="Times New Roman" w:hAnsi="Times New Roman" w:cs="Times New Roman"/>
          <w:sz w:val="24"/>
          <w:szCs w:val="24"/>
        </w:rPr>
        <w:t xml:space="preserve">história para se tornarem </w:t>
      </w:r>
      <w:r w:rsidR="00326DAA">
        <w:rPr>
          <w:rFonts w:ascii="Times New Roman" w:hAnsi="Times New Roman" w:cs="Times New Roman"/>
          <w:sz w:val="24"/>
          <w:szCs w:val="24"/>
        </w:rPr>
        <w:t xml:space="preserve">mero </w:t>
      </w:r>
      <w:r w:rsidR="003F50F7">
        <w:rPr>
          <w:rFonts w:ascii="Times New Roman" w:hAnsi="Times New Roman" w:cs="Times New Roman"/>
          <w:sz w:val="24"/>
          <w:szCs w:val="24"/>
        </w:rPr>
        <w:t>“</w:t>
      </w:r>
      <w:r w:rsidR="007F7CA2" w:rsidRPr="001A7C24">
        <w:rPr>
          <w:rFonts w:ascii="Times New Roman" w:hAnsi="Times New Roman" w:cs="Times New Roman"/>
          <w:sz w:val="24"/>
          <w:szCs w:val="24"/>
        </w:rPr>
        <w:t>objecto</w:t>
      </w:r>
      <w:r w:rsidR="003F50F7">
        <w:rPr>
          <w:rFonts w:ascii="Times New Roman" w:hAnsi="Times New Roman" w:cs="Times New Roman"/>
          <w:sz w:val="24"/>
          <w:szCs w:val="24"/>
        </w:rPr>
        <w:t>”</w:t>
      </w:r>
      <w:r w:rsidR="007F7CA2" w:rsidRPr="001A7C24">
        <w:rPr>
          <w:rFonts w:ascii="Times New Roman" w:hAnsi="Times New Roman" w:cs="Times New Roman"/>
          <w:sz w:val="24"/>
          <w:szCs w:val="24"/>
        </w:rPr>
        <w:t>;</w:t>
      </w:r>
      <w:r w:rsidR="0046255F" w:rsidRPr="001A7C24">
        <w:rPr>
          <w:rFonts w:ascii="Times New Roman" w:hAnsi="Times New Roman" w:cs="Times New Roman"/>
          <w:sz w:val="24"/>
          <w:szCs w:val="24"/>
        </w:rPr>
        <w:t xml:space="preserve"> </w:t>
      </w:r>
      <w:r w:rsidR="00967495" w:rsidRPr="001A7C24">
        <w:rPr>
          <w:rFonts w:ascii="Times New Roman" w:hAnsi="Times New Roman" w:cs="Times New Roman"/>
          <w:sz w:val="24"/>
          <w:szCs w:val="24"/>
        </w:rPr>
        <w:t>c</w:t>
      </w:r>
      <w:r w:rsidR="00640605" w:rsidRPr="001A7C24">
        <w:rPr>
          <w:rFonts w:ascii="Times New Roman" w:hAnsi="Times New Roman" w:cs="Times New Roman"/>
          <w:sz w:val="24"/>
          <w:szCs w:val="24"/>
        </w:rPr>
        <w:t>edendo</w:t>
      </w:r>
      <w:r w:rsidR="00D778F7" w:rsidRPr="001A7C24">
        <w:rPr>
          <w:rFonts w:ascii="Times New Roman" w:hAnsi="Times New Roman" w:cs="Times New Roman"/>
          <w:sz w:val="24"/>
          <w:szCs w:val="24"/>
        </w:rPr>
        <w:t xml:space="preserve"> o papel de sujeito à</w:t>
      </w:r>
      <w:r w:rsidR="0046255F" w:rsidRPr="001A7C24">
        <w:rPr>
          <w:rFonts w:ascii="Times New Roman" w:hAnsi="Times New Roman" w:cs="Times New Roman"/>
          <w:sz w:val="24"/>
          <w:szCs w:val="24"/>
        </w:rPr>
        <w:t>s superpotências mundiais</w:t>
      </w:r>
      <w:r w:rsidR="005C4602" w:rsidRPr="001A7C24">
        <w:rPr>
          <w:rFonts w:ascii="Times New Roman" w:hAnsi="Times New Roman" w:cs="Times New Roman"/>
          <w:sz w:val="24"/>
          <w:szCs w:val="24"/>
        </w:rPr>
        <w:t xml:space="preserve">, EUA e URSS, que no contexto da guerra </w:t>
      </w:r>
      <w:r w:rsidR="0089168A" w:rsidRPr="001A7C24">
        <w:rPr>
          <w:rFonts w:ascii="Times New Roman" w:hAnsi="Times New Roman" w:cs="Times New Roman"/>
          <w:sz w:val="24"/>
          <w:szCs w:val="24"/>
        </w:rPr>
        <w:t>fria se lançaram para</w:t>
      </w:r>
      <w:r w:rsidR="005068E2" w:rsidRPr="001A7C24">
        <w:rPr>
          <w:rFonts w:ascii="Times New Roman" w:hAnsi="Times New Roman" w:cs="Times New Roman"/>
          <w:sz w:val="24"/>
          <w:szCs w:val="24"/>
        </w:rPr>
        <w:t xml:space="preserve"> a</w:t>
      </w:r>
      <w:r w:rsidR="0089168A" w:rsidRPr="001A7C24">
        <w:rPr>
          <w:rFonts w:ascii="Times New Roman" w:hAnsi="Times New Roman" w:cs="Times New Roman"/>
          <w:sz w:val="24"/>
          <w:szCs w:val="24"/>
        </w:rPr>
        <w:t xml:space="preserve"> África apoian</w:t>
      </w:r>
      <w:r w:rsidR="005C4602" w:rsidRPr="001A7C24">
        <w:rPr>
          <w:rFonts w:ascii="Times New Roman" w:hAnsi="Times New Roman" w:cs="Times New Roman"/>
          <w:sz w:val="24"/>
          <w:szCs w:val="24"/>
        </w:rPr>
        <w:t xml:space="preserve">do os diversos movimentos de libertação. </w:t>
      </w:r>
      <w:proofErr w:type="gramStart"/>
      <w:r w:rsidR="0089168A" w:rsidRPr="001A7C24">
        <w:rPr>
          <w:rFonts w:ascii="Times New Roman" w:hAnsi="Times New Roman" w:cs="Times New Roman"/>
          <w:sz w:val="24"/>
          <w:szCs w:val="24"/>
        </w:rPr>
        <w:t>Os EUA pretendia</w:t>
      </w:r>
      <w:proofErr w:type="gramEnd"/>
      <w:r w:rsidR="004C731B" w:rsidRPr="001A7C24">
        <w:rPr>
          <w:rFonts w:ascii="Times New Roman" w:hAnsi="Times New Roman" w:cs="Times New Roman"/>
          <w:sz w:val="24"/>
          <w:szCs w:val="24"/>
        </w:rPr>
        <w:t xml:space="preserve"> travar a expansão </w:t>
      </w:r>
      <w:r w:rsidR="00A967C3">
        <w:rPr>
          <w:rFonts w:ascii="Times New Roman" w:hAnsi="Times New Roman" w:cs="Times New Roman"/>
          <w:sz w:val="24"/>
          <w:szCs w:val="24"/>
        </w:rPr>
        <w:t>da influência da URSS em África.</w:t>
      </w:r>
      <w:r w:rsidR="004C731B" w:rsidRPr="001A7C24">
        <w:rPr>
          <w:rFonts w:ascii="Times New Roman" w:hAnsi="Times New Roman" w:cs="Times New Roman"/>
          <w:sz w:val="24"/>
          <w:szCs w:val="24"/>
        </w:rPr>
        <w:t xml:space="preserve"> Por conta disto, optou por promover a cessação do colonialismo dentro de uma estratégia de cooperação com as potências coloniais.</w:t>
      </w:r>
      <w:r w:rsidR="00781910" w:rsidRPr="001A7C24">
        <w:rPr>
          <w:rStyle w:val="Refdenotaderodap"/>
          <w:rFonts w:ascii="Times New Roman" w:hAnsi="Times New Roman" w:cs="Times New Roman"/>
          <w:sz w:val="24"/>
          <w:szCs w:val="24"/>
        </w:rPr>
        <w:footnoteReference w:id="4"/>
      </w:r>
      <w:r w:rsidR="00781910" w:rsidRPr="001A7C24">
        <w:rPr>
          <w:rStyle w:val="Refdenotaderodap"/>
          <w:rFonts w:ascii="Times New Roman" w:hAnsi="Times New Roman" w:cs="Times New Roman"/>
          <w:sz w:val="24"/>
          <w:szCs w:val="24"/>
        </w:rPr>
        <w:t xml:space="preserve"> </w:t>
      </w:r>
      <w:r w:rsidR="004D240A">
        <w:rPr>
          <w:rFonts w:ascii="Times New Roman" w:hAnsi="Times New Roman" w:cs="Times New Roman"/>
          <w:sz w:val="24"/>
          <w:szCs w:val="24"/>
        </w:rPr>
        <w:t>Deste modo</w:t>
      </w:r>
      <w:r w:rsidR="00EB194F" w:rsidRPr="001A7C24">
        <w:rPr>
          <w:rFonts w:ascii="Times New Roman" w:hAnsi="Times New Roman" w:cs="Times New Roman"/>
          <w:sz w:val="24"/>
          <w:szCs w:val="24"/>
        </w:rPr>
        <w:t>, as potências colonias tiveram que preparar as condições para outo</w:t>
      </w:r>
      <w:r w:rsidR="00F36BDA" w:rsidRPr="001A7C24">
        <w:rPr>
          <w:rFonts w:ascii="Times New Roman" w:hAnsi="Times New Roman" w:cs="Times New Roman"/>
          <w:sz w:val="24"/>
          <w:szCs w:val="24"/>
        </w:rPr>
        <w:t>rgar a independência aos povos africanos.</w:t>
      </w:r>
      <w:r w:rsidR="00EB194F" w:rsidRPr="001A7C24">
        <w:rPr>
          <w:rFonts w:ascii="Times New Roman" w:hAnsi="Times New Roman" w:cs="Times New Roman"/>
          <w:sz w:val="24"/>
          <w:szCs w:val="24"/>
        </w:rPr>
        <w:t xml:space="preserve"> </w:t>
      </w:r>
      <w:r w:rsidR="00F36BDA" w:rsidRPr="001A7C24">
        <w:rPr>
          <w:rFonts w:ascii="Times New Roman" w:hAnsi="Times New Roman" w:cs="Times New Roman"/>
          <w:sz w:val="24"/>
          <w:szCs w:val="24"/>
        </w:rPr>
        <w:t>No</w:t>
      </w:r>
      <w:r w:rsidR="00EB194F" w:rsidRPr="001A7C24">
        <w:rPr>
          <w:rFonts w:ascii="Times New Roman" w:hAnsi="Times New Roman" w:cs="Times New Roman"/>
          <w:sz w:val="24"/>
          <w:szCs w:val="24"/>
        </w:rPr>
        <w:t xml:space="preserve"> entanto, Portugal mostrou alguma resistência, mas depois teve que cumprir com as exigências da estratégia dos EUA. </w:t>
      </w:r>
    </w:p>
    <w:p w:rsidR="00187C0A" w:rsidRPr="001A7C24" w:rsidRDefault="00F36BDA"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sz w:val="24"/>
          <w:szCs w:val="24"/>
        </w:rPr>
        <w:t>F</w:t>
      </w:r>
      <w:r w:rsidR="00EB194F" w:rsidRPr="001A7C24">
        <w:rPr>
          <w:rFonts w:ascii="Times New Roman" w:hAnsi="Times New Roman" w:cs="Times New Roman"/>
          <w:sz w:val="24"/>
          <w:szCs w:val="24"/>
        </w:rPr>
        <w:t>oi neste contexto que alca</w:t>
      </w:r>
      <w:r w:rsidR="00345330" w:rsidRPr="001A7C24">
        <w:rPr>
          <w:rFonts w:ascii="Times New Roman" w:hAnsi="Times New Roman" w:cs="Times New Roman"/>
          <w:sz w:val="24"/>
          <w:szCs w:val="24"/>
        </w:rPr>
        <w:t xml:space="preserve">nçamos a independência nacional, </w:t>
      </w:r>
      <w:r w:rsidR="00E82244" w:rsidRPr="001A7C24">
        <w:rPr>
          <w:rFonts w:ascii="Times New Roman" w:hAnsi="Times New Roman" w:cs="Times New Roman"/>
          <w:color w:val="000000"/>
          <w:sz w:val="24"/>
          <w:szCs w:val="24"/>
        </w:rPr>
        <w:t xml:space="preserve">à meia-noite de 11 de Novembro de 1975. </w:t>
      </w:r>
      <w:r w:rsidR="00345330" w:rsidRPr="001A7C24">
        <w:rPr>
          <w:rFonts w:ascii="Times New Roman" w:hAnsi="Times New Roman" w:cs="Times New Roman"/>
          <w:color w:val="000000"/>
          <w:sz w:val="24"/>
          <w:szCs w:val="24"/>
        </w:rPr>
        <w:t>Por isso</w:t>
      </w:r>
      <w:r w:rsidR="00F71E1D">
        <w:rPr>
          <w:rFonts w:ascii="Times New Roman" w:hAnsi="Times New Roman" w:cs="Times New Roman"/>
          <w:color w:val="000000"/>
          <w:sz w:val="24"/>
          <w:szCs w:val="24"/>
        </w:rPr>
        <w:t>,</w:t>
      </w:r>
      <w:r w:rsidR="00345330" w:rsidRPr="001A7C24">
        <w:rPr>
          <w:rFonts w:ascii="Times New Roman" w:hAnsi="Times New Roman" w:cs="Times New Roman"/>
          <w:color w:val="000000"/>
          <w:sz w:val="24"/>
          <w:szCs w:val="24"/>
        </w:rPr>
        <w:t xml:space="preserve"> é que o</w:t>
      </w:r>
      <w:r w:rsidR="00E82244" w:rsidRPr="001A7C24">
        <w:rPr>
          <w:rFonts w:ascii="Times New Roman" w:hAnsi="Times New Roman" w:cs="Times New Roman"/>
          <w:color w:val="000000"/>
          <w:sz w:val="24"/>
          <w:szCs w:val="24"/>
        </w:rPr>
        <w:t xml:space="preserve"> processo para o seu alcance</w:t>
      </w:r>
      <w:r w:rsidR="00640605" w:rsidRPr="001A7C24">
        <w:rPr>
          <w:rFonts w:ascii="Times New Roman" w:hAnsi="Times New Roman" w:cs="Times New Roman"/>
          <w:color w:val="000000"/>
          <w:sz w:val="24"/>
          <w:szCs w:val="24"/>
        </w:rPr>
        <w:t>,</w:t>
      </w:r>
      <w:r w:rsidR="00E82244" w:rsidRPr="001A7C24">
        <w:rPr>
          <w:rFonts w:ascii="Times New Roman" w:hAnsi="Times New Roman" w:cs="Times New Roman"/>
          <w:color w:val="000000"/>
          <w:sz w:val="24"/>
          <w:szCs w:val="24"/>
        </w:rPr>
        <w:t xml:space="preserve"> foi assaz tenso e pouco</w:t>
      </w:r>
      <w:r w:rsidR="00640605" w:rsidRPr="001A7C24">
        <w:rPr>
          <w:rFonts w:ascii="Times New Roman" w:hAnsi="Times New Roman" w:cs="Times New Roman"/>
          <w:color w:val="000000"/>
          <w:sz w:val="24"/>
          <w:szCs w:val="24"/>
        </w:rPr>
        <w:t xml:space="preserve"> pacífico.</w:t>
      </w:r>
      <w:r w:rsidR="00E82244" w:rsidRPr="001A7C24">
        <w:rPr>
          <w:rFonts w:ascii="Times New Roman" w:hAnsi="Times New Roman" w:cs="Times New Roman"/>
          <w:color w:val="000000"/>
          <w:sz w:val="24"/>
          <w:szCs w:val="24"/>
        </w:rPr>
        <w:t xml:space="preserve"> </w:t>
      </w:r>
      <w:r w:rsidR="00A2150D">
        <w:rPr>
          <w:rFonts w:ascii="Times New Roman" w:hAnsi="Times New Roman" w:cs="Times New Roman"/>
          <w:color w:val="000000"/>
          <w:sz w:val="24"/>
          <w:szCs w:val="24"/>
        </w:rPr>
        <w:t>Pois</w:t>
      </w:r>
      <w:r w:rsidRPr="001A7C24">
        <w:rPr>
          <w:rFonts w:ascii="Times New Roman" w:hAnsi="Times New Roman" w:cs="Times New Roman"/>
          <w:color w:val="000000"/>
          <w:sz w:val="24"/>
          <w:szCs w:val="24"/>
        </w:rPr>
        <w:t>,</w:t>
      </w:r>
      <w:r w:rsidR="00345330" w:rsidRPr="001A7C24">
        <w:rPr>
          <w:rFonts w:ascii="Times New Roman" w:hAnsi="Times New Roman" w:cs="Times New Roman"/>
          <w:color w:val="000000"/>
          <w:sz w:val="24"/>
          <w:szCs w:val="24"/>
        </w:rPr>
        <w:t xml:space="preserve"> não havia</w:t>
      </w:r>
      <w:r w:rsidR="00E82244" w:rsidRPr="001A7C24">
        <w:rPr>
          <w:rFonts w:ascii="Times New Roman" w:hAnsi="Times New Roman" w:cs="Times New Roman"/>
          <w:color w:val="000000"/>
          <w:sz w:val="24"/>
          <w:szCs w:val="24"/>
        </w:rPr>
        <w:t xml:space="preserve"> uma úni</w:t>
      </w:r>
      <w:r w:rsidR="003441D6" w:rsidRPr="001A7C24">
        <w:rPr>
          <w:rFonts w:ascii="Times New Roman" w:hAnsi="Times New Roman" w:cs="Times New Roman"/>
          <w:color w:val="000000"/>
          <w:sz w:val="24"/>
          <w:szCs w:val="24"/>
        </w:rPr>
        <w:t>ca política de descolonização;</w:t>
      </w:r>
      <w:r w:rsidR="00345330" w:rsidRPr="001A7C24">
        <w:rPr>
          <w:rFonts w:ascii="Times New Roman" w:hAnsi="Times New Roman" w:cs="Times New Roman"/>
          <w:color w:val="000000"/>
          <w:sz w:val="24"/>
          <w:szCs w:val="24"/>
        </w:rPr>
        <w:t xml:space="preserve"> nem</w:t>
      </w:r>
      <w:r w:rsidR="00E82244" w:rsidRPr="001A7C24">
        <w:rPr>
          <w:rFonts w:ascii="Times New Roman" w:hAnsi="Times New Roman" w:cs="Times New Roman"/>
          <w:color w:val="000000"/>
          <w:sz w:val="24"/>
          <w:szCs w:val="24"/>
        </w:rPr>
        <w:t xml:space="preserve"> união entre os principais movimentos de libertação nacional, </w:t>
      </w:r>
      <w:r w:rsidR="00AD6F9E" w:rsidRPr="001A7C24">
        <w:rPr>
          <w:rFonts w:ascii="Times New Roman" w:hAnsi="Times New Roman" w:cs="Times New Roman"/>
          <w:color w:val="000000"/>
          <w:sz w:val="24"/>
          <w:szCs w:val="24"/>
        </w:rPr>
        <w:t xml:space="preserve">FNLA, </w:t>
      </w:r>
      <w:r w:rsidR="00345330" w:rsidRPr="001A7C24">
        <w:rPr>
          <w:rFonts w:ascii="Times New Roman" w:hAnsi="Times New Roman" w:cs="Times New Roman"/>
          <w:color w:val="000000"/>
          <w:sz w:val="24"/>
          <w:szCs w:val="24"/>
        </w:rPr>
        <w:t>MPLA e UNITA,</w:t>
      </w:r>
      <w:r w:rsidR="003441D6" w:rsidRPr="001A7C24">
        <w:rPr>
          <w:rFonts w:ascii="Times New Roman" w:hAnsi="Times New Roman" w:cs="Times New Roman"/>
          <w:color w:val="000000"/>
          <w:sz w:val="24"/>
          <w:szCs w:val="24"/>
        </w:rPr>
        <w:t xml:space="preserve"> porque</w:t>
      </w:r>
      <w:r w:rsidRPr="001A7C24">
        <w:rPr>
          <w:rFonts w:ascii="Times New Roman" w:hAnsi="Times New Roman" w:cs="Times New Roman"/>
          <w:color w:val="000000"/>
          <w:sz w:val="24"/>
          <w:szCs w:val="24"/>
        </w:rPr>
        <w:t>,</w:t>
      </w:r>
      <w:r w:rsidR="003441D6" w:rsidRPr="001A7C24">
        <w:rPr>
          <w:rFonts w:ascii="Times New Roman" w:hAnsi="Times New Roman" w:cs="Times New Roman"/>
          <w:color w:val="000000"/>
          <w:sz w:val="24"/>
          <w:szCs w:val="24"/>
        </w:rPr>
        <w:t xml:space="preserve"> a URSS apoiava o MPLA e os EUA a FNLA e </w:t>
      </w:r>
      <w:r w:rsidR="00187C0A" w:rsidRPr="001A7C24">
        <w:rPr>
          <w:rFonts w:ascii="Times New Roman" w:hAnsi="Times New Roman" w:cs="Times New Roman"/>
          <w:color w:val="000000"/>
          <w:sz w:val="24"/>
          <w:szCs w:val="24"/>
        </w:rPr>
        <w:t xml:space="preserve">a </w:t>
      </w:r>
      <w:r w:rsidR="003441D6" w:rsidRPr="001A7C24">
        <w:rPr>
          <w:rFonts w:ascii="Times New Roman" w:hAnsi="Times New Roman" w:cs="Times New Roman"/>
          <w:color w:val="000000"/>
          <w:sz w:val="24"/>
          <w:szCs w:val="24"/>
        </w:rPr>
        <w:t xml:space="preserve">UNITA; os movimentos também colocaram a </w:t>
      </w:r>
      <w:r w:rsidR="00E82244" w:rsidRPr="001A7C24">
        <w:rPr>
          <w:rFonts w:ascii="Times New Roman" w:hAnsi="Times New Roman" w:cs="Times New Roman"/>
          <w:color w:val="000000"/>
          <w:sz w:val="24"/>
          <w:szCs w:val="24"/>
        </w:rPr>
        <w:t xml:space="preserve">ambição pelo poder </w:t>
      </w:r>
      <w:r w:rsidR="003441D6" w:rsidRPr="001A7C24">
        <w:rPr>
          <w:rFonts w:ascii="Times New Roman" w:hAnsi="Times New Roman" w:cs="Times New Roman"/>
          <w:color w:val="000000"/>
          <w:sz w:val="24"/>
          <w:szCs w:val="24"/>
        </w:rPr>
        <w:t xml:space="preserve">acima do interesse nacional; </w:t>
      </w:r>
      <w:r w:rsidR="00E82244" w:rsidRPr="001A7C24">
        <w:rPr>
          <w:rFonts w:ascii="Times New Roman" w:hAnsi="Times New Roman" w:cs="Times New Roman"/>
          <w:color w:val="000000"/>
          <w:sz w:val="24"/>
          <w:szCs w:val="24"/>
        </w:rPr>
        <w:t>os novos decisores portugueses</w:t>
      </w:r>
      <w:r w:rsidR="003441D6" w:rsidRPr="001A7C24">
        <w:rPr>
          <w:rFonts w:ascii="Times New Roman" w:hAnsi="Times New Roman" w:cs="Times New Roman"/>
          <w:color w:val="000000"/>
          <w:sz w:val="24"/>
          <w:szCs w:val="24"/>
        </w:rPr>
        <w:t xml:space="preserve"> tinham interesses divergentes, </w:t>
      </w:r>
      <w:r w:rsidR="00BA786B" w:rsidRPr="001A7C24">
        <w:rPr>
          <w:rFonts w:ascii="Times New Roman" w:hAnsi="Times New Roman" w:cs="Times New Roman"/>
          <w:color w:val="000000"/>
          <w:sz w:val="24"/>
          <w:szCs w:val="24"/>
        </w:rPr>
        <w:t>enquanto</w:t>
      </w:r>
      <w:r w:rsidR="003441D6" w:rsidRPr="001A7C24">
        <w:rPr>
          <w:rFonts w:ascii="Times New Roman" w:hAnsi="Times New Roman" w:cs="Times New Roman"/>
          <w:color w:val="000000"/>
          <w:sz w:val="24"/>
          <w:szCs w:val="24"/>
        </w:rPr>
        <w:t xml:space="preserve"> </w:t>
      </w:r>
      <w:r w:rsidR="00E82244" w:rsidRPr="001A7C24">
        <w:rPr>
          <w:rFonts w:ascii="Times New Roman" w:hAnsi="Times New Roman" w:cs="Times New Roman"/>
          <w:color w:val="000000"/>
          <w:sz w:val="24"/>
          <w:szCs w:val="24"/>
        </w:rPr>
        <w:t xml:space="preserve">uns desejavam que fosse o MPLA a governar, outros </w:t>
      </w:r>
      <w:r w:rsidR="003441D6" w:rsidRPr="001A7C24">
        <w:rPr>
          <w:rFonts w:ascii="Times New Roman" w:hAnsi="Times New Roman" w:cs="Times New Roman"/>
          <w:color w:val="000000"/>
          <w:sz w:val="24"/>
          <w:szCs w:val="24"/>
        </w:rPr>
        <w:t xml:space="preserve">a FNLA e outros </w:t>
      </w:r>
      <w:r w:rsidR="00187C0A" w:rsidRPr="001A7C24">
        <w:rPr>
          <w:rFonts w:ascii="Times New Roman" w:hAnsi="Times New Roman" w:cs="Times New Roman"/>
          <w:color w:val="000000"/>
          <w:sz w:val="24"/>
          <w:szCs w:val="24"/>
        </w:rPr>
        <w:t xml:space="preserve">ainda </w:t>
      </w:r>
      <w:r w:rsidR="003441D6" w:rsidRPr="001A7C24">
        <w:rPr>
          <w:rFonts w:ascii="Times New Roman" w:hAnsi="Times New Roman" w:cs="Times New Roman"/>
          <w:color w:val="000000"/>
          <w:sz w:val="24"/>
          <w:szCs w:val="24"/>
        </w:rPr>
        <w:t>a UNITA.</w:t>
      </w:r>
      <w:r w:rsidR="000313BF" w:rsidRPr="001A7C24">
        <w:rPr>
          <w:rStyle w:val="Refdenotaderodap"/>
          <w:rFonts w:ascii="Times New Roman" w:hAnsi="Times New Roman" w:cs="Times New Roman"/>
          <w:color w:val="000000"/>
          <w:sz w:val="24"/>
          <w:szCs w:val="24"/>
        </w:rPr>
        <w:footnoteReference w:id="5"/>
      </w:r>
      <w:r w:rsidR="00E82244" w:rsidRPr="001A7C24">
        <w:rPr>
          <w:rFonts w:ascii="Times New Roman" w:hAnsi="Times New Roman" w:cs="Times New Roman"/>
          <w:color w:val="000000"/>
          <w:sz w:val="24"/>
          <w:szCs w:val="24"/>
        </w:rPr>
        <w:t xml:space="preserve"> </w:t>
      </w:r>
    </w:p>
    <w:p w:rsidR="00E82244" w:rsidRPr="001A7C24" w:rsidRDefault="00AD6F9E"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t>Fruto disto</w:t>
      </w:r>
      <w:r w:rsidR="003441D6" w:rsidRPr="001A7C24">
        <w:rPr>
          <w:rFonts w:ascii="Times New Roman" w:hAnsi="Times New Roman" w:cs="Times New Roman"/>
          <w:color w:val="000000"/>
          <w:sz w:val="24"/>
          <w:szCs w:val="24"/>
        </w:rPr>
        <w:t xml:space="preserve">, </w:t>
      </w:r>
      <w:r w:rsidR="00E82244" w:rsidRPr="001A7C24">
        <w:rPr>
          <w:rFonts w:ascii="Times New Roman" w:hAnsi="Times New Roman" w:cs="Times New Roman"/>
          <w:color w:val="000000"/>
          <w:sz w:val="24"/>
          <w:szCs w:val="24"/>
        </w:rPr>
        <w:t>sobretudo por conta dos interesses das superpotências, a independência foi proclamada pelos três movimentos de libertação nacional. O MPLA proclamou-a em Luanda, enquanto a FNLA e a UNITA proclamaram-na juntos no Huambo. O MPLA foi reconhecido como governo legítimo, enquanto a FNLA e a UNITA diss</w:t>
      </w:r>
      <w:r w:rsidR="00A47FF9" w:rsidRPr="001A7C24">
        <w:rPr>
          <w:rFonts w:ascii="Times New Roman" w:hAnsi="Times New Roman" w:cs="Times New Roman"/>
          <w:color w:val="000000"/>
          <w:sz w:val="24"/>
          <w:szCs w:val="24"/>
        </w:rPr>
        <w:t>ociaram-se ainda mesmo no dia 11</w:t>
      </w:r>
      <w:r w:rsidR="008D4272" w:rsidRPr="001A7C24">
        <w:rPr>
          <w:rFonts w:ascii="Times New Roman" w:hAnsi="Times New Roman" w:cs="Times New Roman"/>
          <w:color w:val="000000"/>
          <w:sz w:val="24"/>
          <w:szCs w:val="24"/>
        </w:rPr>
        <w:t>.</w:t>
      </w:r>
      <w:r w:rsidR="008D4272" w:rsidRPr="001A7C24">
        <w:rPr>
          <w:rStyle w:val="Refdenotaderodap"/>
          <w:rFonts w:ascii="Times New Roman" w:hAnsi="Times New Roman" w:cs="Times New Roman"/>
          <w:color w:val="000000"/>
          <w:sz w:val="24"/>
          <w:szCs w:val="24"/>
        </w:rPr>
        <w:footnoteReference w:id="6"/>
      </w:r>
    </w:p>
    <w:p w:rsidR="00DB0A8F" w:rsidRPr="001A7C24" w:rsidRDefault="00AD6F9E"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lastRenderedPageBreak/>
        <w:t>Ainda dentro deste cenário, em 1974, os princ</w:t>
      </w:r>
      <w:r w:rsidR="00370239" w:rsidRPr="001A7C24">
        <w:rPr>
          <w:rFonts w:ascii="Times New Roman" w:hAnsi="Times New Roman" w:cs="Times New Roman"/>
          <w:color w:val="000000"/>
          <w:sz w:val="24"/>
          <w:szCs w:val="24"/>
        </w:rPr>
        <w:t>ipais movimentos de libertação</w:t>
      </w:r>
      <w:r w:rsidR="00AB59D2">
        <w:rPr>
          <w:rFonts w:ascii="Times New Roman" w:hAnsi="Times New Roman" w:cs="Times New Roman"/>
          <w:color w:val="000000"/>
          <w:sz w:val="24"/>
          <w:szCs w:val="24"/>
        </w:rPr>
        <w:t>,</w:t>
      </w:r>
      <w:r w:rsidR="00370239" w:rsidRPr="001A7C24">
        <w:rPr>
          <w:rFonts w:ascii="Times New Roman" w:hAnsi="Times New Roman" w:cs="Times New Roman"/>
          <w:color w:val="000000"/>
          <w:sz w:val="24"/>
          <w:szCs w:val="24"/>
        </w:rPr>
        <w:t xml:space="preserve"> instrumentalizados pelas superpotências, utilizados como </w:t>
      </w:r>
      <w:r w:rsidR="00181E64">
        <w:rPr>
          <w:rFonts w:ascii="Times New Roman" w:hAnsi="Times New Roman" w:cs="Times New Roman"/>
          <w:color w:val="000000"/>
          <w:sz w:val="24"/>
          <w:szCs w:val="24"/>
        </w:rPr>
        <w:t>“</w:t>
      </w:r>
      <w:r w:rsidR="00F71E1D">
        <w:rPr>
          <w:rFonts w:ascii="Times New Roman" w:hAnsi="Times New Roman" w:cs="Times New Roman"/>
          <w:color w:val="000000"/>
          <w:sz w:val="24"/>
          <w:szCs w:val="24"/>
        </w:rPr>
        <w:t>objecto</w:t>
      </w:r>
      <w:r w:rsidR="00181E64">
        <w:rPr>
          <w:rFonts w:ascii="Times New Roman" w:hAnsi="Times New Roman" w:cs="Times New Roman"/>
          <w:color w:val="000000"/>
          <w:sz w:val="24"/>
          <w:szCs w:val="24"/>
        </w:rPr>
        <w:t>”</w:t>
      </w:r>
      <w:r w:rsidR="00370239" w:rsidRPr="001A7C24">
        <w:rPr>
          <w:rFonts w:ascii="Times New Roman" w:hAnsi="Times New Roman" w:cs="Times New Roman"/>
          <w:color w:val="000000"/>
          <w:sz w:val="24"/>
          <w:szCs w:val="24"/>
        </w:rPr>
        <w:t xml:space="preserve"> da</w:t>
      </w:r>
      <w:r w:rsidR="00B40E02" w:rsidRPr="001A7C24">
        <w:rPr>
          <w:rFonts w:ascii="Times New Roman" w:hAnsi="Times New Roman" w:cs="Times New Roman"/>
          <w:color w:val="000000"/>
          <w:sz w:val="24"/>
          <w:szCs w:val="24"/>
        </w:rPr>
        <w:t xml:space="preserve"> sua própria</w:t>
      </w:r>
      <w:r w:rsidR="00370239" w:rsidRPr="001A7C24">
        <w:rPr>
          <w:rFonts w:ascii="Times New Roman" w:hAnsi="Times New Roman" w:cs="Times New Roman"/>
          <w:color w:val="000000"/>
          <w:sz w:val="24"/>
          <w:szCs w:val="24"/>
        </w:rPr>
        <w:t xml:space="preserve"> história</w:t>
      </w:r>
      <w:r w:rsidR="009E08AB" w:rsidRPr="001A7C24">
        <w:rPr>
          <w:rFonts w:ascii="Times New Roman" w:hAnsi="Times New Roman" w:cs="Times New Roman"/>
          <w:color w:val="000000"/>
          <w:sz w:val="24"/>
          <w:szCs w:val="24"/>
        </w:rPr>
        <w:t>,</w:t>
      </w:r>
      <w:r w:rsidR="00370239" w:rsidRPr="001A7C24">
        <w:rPr>
          <w:rFonts w:ascii="Times New Roman" w:hAnsi="Times New Roman" w:cs="Times New Roman"/>
          <w:color w:val="000000"/>
          <w:sz w:val="24"/>
          <w:szCs w:val="24"/>
        </w:rPr>
        <w:t xml:space="preserve"> e</w:t>
      </w:r>
      <w:r w:rsidR="005F3614" w:rsidRPr="001A7C24">
        <w:rPr>
          <w:rFonts w:ascii="Times New Roman" w:hAnsi="Times New Roman" w:cs="Times New Roman"/>
          <w:color w:val="000000"/>
          <w:sz w:val="24"/>
          <w:szCs w:val="24"/>
        </w:rPr>
        <w:t xml:space="preserve">ngendraram a </w:t>
      </w:r>
      <w:r w:rsidRPr="001A7C24">
        <w:rPr>
          <w:rFonts w:ascii="Times New Roman" w:hAnsi="Times New Roman" w:cs="Times New Roman"/>
          <w:color w:val="000000"/>
          <w:sz w:val="24"/>
          <w:szCs w:val="24"/>
        </w:rPr>
        <w:t>guerra civil,</w:t>
      </w:r>
      <w:r w:rsidR="00370239" w:rsidRPr="001A7C24">
        <w:rPr>
          <w:rFonts w:ascii="Times New Roman" w:hAnsi="Times New Roman" w:cs="Times New Roman"/>
          <w:color w:val="000000"/>
          <w:sz w:val="24"/>
          <w:szCs w:val="24"/>
        </w:rPr>
        <w:t xml:space="preserve"> a guerra fratricida, cuja cessação oficial </w:t>
      </w:r>
      <w:r w:rsidR="004100D0" w:rsidRPr="001A7C24">
        <w:rPr>
          <w:rFonts w:ascii="Times New Roman" w:hAnsi="Times New Roman" w:cs="Times New Roman"/>
          <w:color w:val="000000"/>
          <w:sz w:val="24"/>
          <w:szCs w:val="24"/>
        </w:rPr>
        <w:t>sucedeu</w:t>
      </w:r>
      <w:r w:rsidRPr="001A7C24">
        <w:rPr>
          <w:rFonts w:ascii="Times New Roman" w:hAnsi="Times New Roman" w:cs="Times New Roman"/>
          <w:color w:val="000000"/>
          <w:sz w:val="24"/>
          <w:szCs w:val="24"/>
        </w:rPr>
        <w:t xml:space="preserve"> a 4 de Abril de 2002, com a realização do </w:t>
      </w:r>
      <w:r w:rsidR="00370239" w:rsidRPr="001A7C24">
        <w:rPr>
          <w:rFonts w:ascii="Times New Roman" w:hAnsi="Times New Roman" w:cs="Times New Roman"/>
          <w:color w:val="000000"/>
          <w:sz w:val="24"/>
          <w:szCs w:val="24"/>
        </w:rPr>
        <w:t>memorando de entendimento</w:t>
      </w:r>
      <w:r w:rsidR="006E1B61" w:rsidRPr="001A7C24">
        <w:rPr>
          <w:rFonts w:ascii="Times New Roman" w:hAnsi="Times New Roman" w:cs="Times New Roman"/>
          <w:color w:val="000000"/>
          <w:sz w:val="24"/>
          <w:szCs w:val="24"/>
        </w:rPr>
        <w:t xml:space="preserve"> de Luena.</w:t>
      </w:r>
      <w:r w:rsidR="0016564F" w:rsidRPr="001A7C24">
        <w:rPr>
          <w:rStyle w:val="Refdenotaderodap"/>
          <w:rFonts w:ascii="Times New Roman" w:hAnsi="Times New Roman" w:cs="Times New Roman"/>
          <w:color w:val="000000"/>
          <w:sz w:val="24"/>
          <w:szCs w:val="24"/>
        </w:rPr>
        <w:footnoteReference w:id="7"/>
      </w:r>
    </w:p>
    <w:p w:rsidR="00E92AA7" w:rsidRDefault="00B17AB5"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color w:val="000000"/>
          <w:sz w:val="24"/>
          <w:szCs w:val="24"/>
        </w:rPr>
        <w:t>É evidente, d</w:t>
      </w:r>
      <w:r w:rsidR="00B40E02" w:rsidRPr="001A7C24">
        <w:rPr>
          <w:rFonts w:ascii="Times New Roman" w:hAnsi="Times New Roman" w:cs="Times New Roman"/>
          <w:color w:val="000000"/>
          <w:sz w:val="24"/>
          <w:szCs w:val="24"/>
        </w:rPr>
        <w:t>estarte,</w:t>
      </w:r>
      <w:r w:rsidR="002E427A" w:rsidRPr="001A7C24">
        <w:rPr>
          <w:rFonts w:ascii="Times New Roman" w:hAnsi="Times New Roman" w:cs="Times New Roman"/>
          <w:color w:val="000000"/>
          <w:sz w:val="24"/>
          <w:szCs w:val="24"/>
        </w:rPr>
        <w:t xml:space="preserve"> </w:t>
      </w:r>
      <w:r w:rsidR="00B40E02" w:rsidRPr="001A7C24">
        <w:rPr>
          <w:rFonts w:ascii="Times New Roman" w:hAnsi="Times New Roman" w:cs="Times New Roman"/>
          <w:color w:val="000000"/>
          <w:sz w:val="24"/>
          <w:szCs w:val="24"/>
        </w:rPr>
        <w:t>que</w:t>
      </w:r>
      <w:r w:rsidR="002E427A" w:rsidRPr="001A7C24">
        <w:rPr>
          <w:rFonts w:ascii="Times New Roman" w:hAnsi="Times New Roman" w:cs="Times New Roman"/>
          <w:color w:val="000000"/>
          <w:sz w:val="24"/>
          <w:szCs w:val="24"/>
        </w:rPr>
        <w:t xml:space="preserve"> </w:t>
      </w:r>
      <w:r w:rsidR="00B40E02" w:rsidRPr="001A7C24">
        <w:rPr>
          <w:rFonts w:ascii="Times New Roman" w:hAnsi="Times New Roman" w:cs="Times New Roman"/>
          <w:sz w:val="24"/>
          <w:szCs w:val="24"/>
        </w:rPr>
        <w:t xml:space="preserve">com o alcance da independência, Angola não conseguiu </w:t>
      </w:r>
      <w:r w:rsidR="004845AA">
        <w:rPr>
          <w:rFonts w:ascii="Times New Roman" w:hAnsi="Times New Roman" w:cs="Times New Roman"/>
          <w:sz w:val="24"/>
          <w:szCs w:val="24"/>
        </w:rPr>
        <w:t>ganhar a autonomia</w:t>
      </w:r>
      <w:r w:rsidR="00AA4F02">
        <w:rPr>
          <w:rFonts w:ascii="Times New Roman" w:hAnsi="Times New Roman" w:cs="Times New Roman"/>
          <w:sz w:val="24"/>
          <w:szCs w:val="24"/>
        </w:rPr>
        <w:t xml:space="preserve"> necessária</w:t>
      </w:r>
      <w:r w:rsidR="004845AA">
        <w:rPr>
          <w:rFonts w:ascii="Times New Roman" w:hAnsi="Times New Roman" w:cs="Times New Roman"/>
          <w:sz w:val="24"/>
          <w:szCs w:val="24"/>
        </w:rPr>
        <w:t xml:space="preserve"> para </w:t>
      </w:r>
      <w:r w:rsidR="00B40E02" w:rsidRPr="001A7C24">
        <w:rPr>
          <w:rFonts w:ascii="Times New Roman" w:hAnsi="Times New Roman" w:cs="Times New Roman"/>
          <w:sz w:val="24"/>
          <w:szCs w:val="24"/>
        </w:rPr>
        <w:t>con</w:t>
      </w:r>
      <w:r w:rsidR="004845AA">
        <w:rPr>
          <w:rFonts w:ascii="Times New Roman" w:hAnsi="Times New Roman" w:cs="Times New Roman"/>
          <w:sz w:val="24"/>
          <w:szCs w:val="24"/>
        </w:rPr>
        <w:t>struir</w:t>
      </w:r>
      <w:r w:rsidR="00B40E02" w:rsidRPr="001A7C24">
        <w:rPr>
          <w:rFonts w:ascii="Times New Roman" w:hAnsi="Times New Roman" w:cs="Times New Roman"/>
          <w:sz w:val="24"/>
          <w:szCs w:val="24"/>
        </w:rPr>
        <w:t xml:space="preserve"> a tão almejada liberdade, que foi a finalidade que moveu os seus filhos a lutar contra o</w:t>
      </w:r>
      <w:r w:rsidR="009E08AB" w:rsidRPr="001A7C24">
        <w:rPr>
          <w:rFonts w:ascii="Times New Roman" w:hAnsi="Times New Roman" w:cs="Times New Roman"/>
          <w:sz w:val="24"/>
          <w:szCs w:val="24"/>
        </w:rPr>
        <w:t xml:space="preserve"> opressor colonial português.</w:t>
      </w:r>
      <w:r w:rsidR="00B40E02" w:rsidRPr="001A7C24">
        <w:rPr>
          <w:rFonts w:ascii="Times New Roman" w:hAnsi="Times New Roman" w:cs="Times New Roman"/>
          <w:sz w:val="24"/>
          <w:szCs w:val="24"/>
        </w:rPr>
        <w:t xml:space="preserve"> </w:t>
      </w:r>
      <w:r w:rsidR="009E08AB" w:rsidRPr="001A7C24">
        <w:rPr>
          <w:rFonts w:ascii="Times New Roman" w:hAnsi="Times New Roman" w:cs="Times New Roman"/>
          <w:sz w:val="24"/>
          <w:szCs w:val="24"/>
        </w:rPr>
        <w:t>Isto</w:t>
      </w:r>
      <w:r w:rsidR="00B40E02" w:rsidRPr="001A7C24">
        <w:rPr>
          <w:rFonts w:ascii="Times New Roman" w:hAnsi="Times New Roman" w:cs="Times New Roman"/>
          <w:sz w:val="24"/>
          <w:szCs w:val="24"/>
        </w:rPr>
        <w:t xml:space="preserve"> porque</w:t>
      </w:r>
      <w:r w:rsidR="00065F59" w:rsidRPr="001A7C24">
        <w:rPr>
          <w:rFonts w:ascii="Times New Roman" w:hAnsi="Times New Roman" w:cs="Times New Roman"/>
          <w:sz w:val="24"/>
          <w:szCs w:val="24"/>
        </w:rPr>
        <w:t>,</w:t>
      </w:r>
      <w:r w:rsidR="00B40E02" w:rsidRPr="001A7C24">
        <w:rPr>
          <w:rFonts w:ascii="Times New Roman" w:hAnsi="Times New Roman" w:cs="Times New Roman"/>
          <w:sz w:val="24"/>
          <w:szCs w:val="24"/>
        </w:rPr>
        <w:t xml:space="preserve"> já havia perdido a condição de sujeito da sua própria história e passou a ser </w:t>
      </w:r>
      <w:r w:rsidR="00311C64" w:rsidRPr="001A7C24">
        <w:rPr>
          <w:rFonts w:ascii="Times New Roman" w:hAnsi="Times New Roman" w:cs="Times New Roman"/>
          <w:sz w:val="24"/>
          <w:szCs w:val="24"/>
        </w:rPr>
        <w:t xml:space="preserve">objecto. </w:t>
      </w:r>
      <w:r w:rsidR="005C714F" w:rsidRPr="001A7C24">
        <w:rPr>
          <w:rFonts w:ascii="Times New Roman" w:hAnsi="Times New Roman" w:cs="Times New Roman"/>
          <w:sz w:val="24"/>
          <w:szCs w:val="24"/>
        </w:rPr>
        <w:t>De facto</w:t>
      </w:r>
      <w:r w:rsidR="00311C64" w:rsidRPr="001A7C24">
        <w:rPr>
          <w:rFonts w:ascii="Times New Roman" w:hAnsi="Times New Roman" w:cs="Times New Roman"/>
          <w:sz w:val="24"/>
          <w:szCs w:val="24"/>
        </w:rPr>
        <w:t>,</w:t>
      </w:r>
      <w:r w:rsidR="0051242F" w:rsidRPr="001A7C24">
        <w:rPr>
          <w:rFonts w:ascii="Times New Roman" w:hAnsi="Times New Roman" w:cs="Times New Roman"/>
          <w:sz w:val="24"/>
          <w:szCs w:val="24"/>
        </w:rPr>
        <w:t xml:space="preserve"> a independência foi alcançada </w:t>
      </w:r>
      <w:r w:rsidR="00B40E02" w:rsidRPr="001A7C24">
        <w:rPr>
          <w:rFonts w:ascii="Times New Roman" w:hAnsi="Times New Roman" w:cs="Times New Roman"/>
          <w:sz w:val="24"/>
          <w:szCs w:val="24"/>
        </w:rPr>
        <w:t>num clima de conflito</w:t>
      </w:r>
      <w:r w:rsidR="0051242F" w:rsidRPr="001A7C24">
        <w:rPr>
          <w:rFonts w:ascii="Times New Roman" w:hAnsi="Times New Roman" w:cs="Times New Roman"/>
          <w:sz w:val="24"/>
          <w:szCs w:val="24"/>
        </w:rPr>
        <w:t xml:space="preserve"> entre os </w:t>
      </w:r>
      <w:r w:rsidR="00DB3748" w:rsidRPr="001A7C24">
        <w:rPr>
          <w:rFonts w:ascii="Times New Roman" w:hAnsi="Times New Roman" w:cs="Times New Roman"/>
          <w:sz w:val="24"/>
          <w:szCs w:val="24"/>
        </w:rPr>
        <w:t>próprios movimentos</w:t>
      </w:r>
      <w:r w:rsidR="0051242F" w:rsidRPr="001A7C24">
        <w:rPr>
          <w:rFonts w:ascii="Times New Roman" w:hAnsi="Times New Roman" w:cs="Times New Roman"/>
          <w:sz w:val="24"/>
          <w:szCs w:val="24"/>
        </w:rPr>
        <w:t xml:space="preserve"> de libertação</w:t>
      </w:r>
      <w:r w:rsidR="00B40E02" w:rsidRPr="001A7C24">
        <w:rPr>
          <w:rFonts w:ascii="Times New Roman" w:hAnsi="Times New Roman" w:cs="Times New Roman"/>
          <w:sz w:val="24"/>
          <w:szCs w:val="24"/>
        </w:rPr>
        <w:t>, porque os fautores e “donos” da nossa história</w:t>
      </w:r>
      <w:r w:rsidRPr="001A7C24">
        <w:rPr>
          <w:rFonts w:ascii="Times New Roman" w:hAnsi="Times New Roman" w:cs="Times New Roman"/>
          <w:sz w:val="24"/>
          <w:szCs w:val="24"/>
        </w:rPr>
        <w:t xml:space="preserve"> </w:t>
      </w:r>
      <w:r w:rsidR="00B40E02" w:rsidRPr="001A7C24">
        <w:rPr>
          <w:rFonts w:ascii="Times New Roman" w:hAnsi="Times New Roman" w:cs="Times New Roman"/>
          <w:sz w:val="24"/>
          <w:szCs w:val="24"/>
        </w:rPr>
        <w:t>na altura disputavam pela conquista de Angola.</w:t>
      </w:r>
      <w:r w:rsidR="00327228" w:rsidRPr="001A7C24">
        <w:rPr>
          <w:rFonts w:ascii="Times New Roman" w:hAnsi="Times New Roman" w:cs="Times New Roman"/>
          <w:sz w:val="24"/>
          <w:szCs w:val="24"/>
        </w:rPr>
        <w:t xml:space="preserve"> </w:t>
      </w:r>
      <w:r w:rsidR="00B40E02" w:rsidRPr="001A7C24">
        <w:rPr>
          <w:rFonts w:ascii="Times New Roman" w:hAnsi="Times New Roman" w:cs="Times New Roman"/>
          <w:color w:val="000000"/>
          <w:sz w:val="24"/>
          <w:szCs w:val="24"/>
        </w:rPr>
        <w:t>Portanto, Angola alcançou</w:t>
      </w:r>
      <w:r w:rsidR="002E427A" w:rsidRPr="001A7C24">
        <w:rPr>
          <w:rFonts w:ascii="Times New Roman" w:hAnsi="Times New Roman" w:cs="Times New Roman"/>
          <w:color w:val="000000"/>
          <w:sz w:val="24"/>
          <w:szCs w:val="24"/>
        </w:rPr>
        <w:t xml:space="preserve"> a independência e engendr</w:t>
      </w:r>
      <w:r w:rsidR="00B40E02" w:rsidRPr="001A7C24">
        <w:rPr>
          <w:rFonts w:ascii="Times New Roman" w:hAnsi="Times New Roman" w:cs="Times New Roman"/>
          <w:color w:val="000000"/>
          <w:sz w:val="24"/>
          <w:szCs w:val="24"/>
        </w:rPr>
        <w:t>ou</w:t>
      </w:r>
      <w:r w:rsidR="002E427A" w:rsidRPr="001A7C24">
        <w:rPr>
          <w:rFonts w:ascii="Times New Roman" w:hAnsi="Times New Roman" w:cs="Times New Roman"/>
          <w:color w:val="000000"/>
          <w:sz w:val="24"/>
          <w:szCs w:val="24"/>
        </w:rPr>
        <w:t xml:space="preserve"> a guerra </w:t>
      </w:r>
      <w:r w:rsidR="00B40E02" w:rsidRPr="001A7C24">
        <w:rPr>
          <w:rFonts w:ascii="Times New Roman" w:hAnsi="Times New Roman" w:cs="Times New Roman"/>
          <w:color w:val="000000"/>
          <w:sz w:val="24"/>
          <w:szCs w:val="24"/>
        </w:rPr>
        <w:t xml:space="preserve">civil como instrumento </w:t>
      </w:r>
      <w:r w:rsidR="009E08AB" w:rsidRPr="001A7C24">
        <w:rPr>
          <w:rFonts w:ascii="Times New Roman" w:hAnsi="Times New Roman" w:cs="Times New Roman"/>
          <w:color w:val="000000"/>
          <w:sz w:val="24"/>
          <w:szCs w:val="24"/>
        </w:rPr>
        <w:t>de</w:t>
      </w:r>
      <w:r w:rsidR="00B268E0" w:rsidRPr="001A7C24">
        <w:rPr>
          <w:rFonts w:ascii="Times New Roman" w:hAnsi="Times New Roman" w:cs="Times New Roman"/>
          <w:color w:val="000000"/>
          <w:sz w:val="24"/>
          <w:szCs w:val="24"/>
        </w:rPr>
        <w:t xml:space="preserve"> vontade</w:t>
      </w:r>
      <w:r w:rsidR="009E08AB" w:rsidRPr="001A7C24">
        <w:rPr>
          <w:rFonts w:ascii="Times New Roman" w:hAnsi="Times New Roman" w:cs="Times New Roman"/>
          <w:color w:val="000000"/>
          <w:sz w:val="24"/>
          <w:szCs w:val="24"/>
        </w:rPr>
        <w:t>s</w:t>
      </w:r>
      <w:r w:rsidR="00B268E0" w:rsidRPr="001A7C24">
        <w:rPr>
          <w:rFonts w:ascii="Times New Roman" w:hAnsi="Times New Roman" w:cs="Times New Roman"/>
          <w:color w:val="000000"/>
          <w:sz w:val="24"/>
          <w:szCs w:val="24"/>
        </w:rPr>
        <w:t xml:space="preserve"> alheia</w:t>
      </w:r>
      <w:r w:rsidR="009E08AB" w:rsidRPr="001A7C24">
        <w:rPr>
          <w:rFonts w:ascii="Times New Roman" w:hAnsi="Times New Roman" w:cs="Times New Roman"/>
          <w:color w:val="000000"/>
          <w:sz w:val="24"/>
          <w:szCs w:val="24"/>
        </w:rPr>
        <w:t>s</w:t>
      </w:r>
      <w:r w:rsidR="00B268E0" w:rsidRPr="001A7C24">
        <w:rPr>
          <w:rFonts w:ascii="Times New Roman" w:hAnsi="Times New Roman" w:cs="Times New Roman"/>
          <w:color w:val="000000"/>
          <w:sz w:val="24"/>
          <w:szCs w:val="24"/>
        </w:rPr>
        <w:t>.</w:t>
      </w:r>
    </w:p>
    <w:p w:rsidR="00F73C04" w:rsidRPr="00F73C04" w:rsidRDefault="00F73C04" w:rsidP="00287032">
      <w:pPr>
        <w:spacing w:line="360" w:lineRule="auto"/>
        <w:jc w:val="both"/>
        <w:rPr>
          <w:rFonts w:ascii="Times New Roman" w:hAnsi="Times New Roman" w:cs="Times New Roman"/>
          <w:sz w:val="24"/>
          <w:szCs w:val="24"/>
        </w:rPr>
      </w:pPr>
    </w:p>
    <w:p w:rsidR="005D196C" w:rsidRPr="00364A13" w:rsidRDefault="00E444F6" w:rsidP="00287032">
      <w:pPr>
        <w:pStyle w:val="PargrafodaLista"/>
        <w:numPr>
          <w:ilvl w:val="0"/>
          <w:numId w:val="6"/>
        </w:numPr>
        <w:spacing w:line="360" w:lineRule="auto"/>
        <w:jc w:val="both"/>
        <w:rPr>
          <w:rFonts w:ascii="Times New Roman" w:hAnsi="Times New Roman" w:cs="Times New Roman"/>
          <w:b/>
          <w:sz w:val="24"/>
          <w:szCs w:val="24"/>
        </w:rPr>
      </w:pPr>
      <w:r w:rsidRPr="00364A13">
        <w:rPr>
          <w:rFonts w:ascii="Times New Roman" w:hAnsi="Times New Roman" w:cs="Times New Roman"/>
          <w:b/>
          <w:sz w:val="24"/>
          <w:szCs w:val="24"/>
        </w:rPr>
        <w:t>CONQUISTA DA PAZ NACIONAL E A POSSIBILIDADE DE CONSTRUIR A ALMEJADA LIBERDADE</w:t>
      </w:r>
    </w:p>
    <w:p w:rsidR="00991145" w:rsidRPr="001A7C24" w:rsidRDefault="00991145" w:rsidP="00287032">
      <w:pPr>
        <w:spacing w:line="360" w:lineRule="auto"/>
        <w:jc w:val="both"/>
        <w:rPr>
          <w:rFonts w:ascii="Times New Roman" w:hAnsi="Times New Roman" w:cs="Times New Roman"/>
          <w:sz w:val="24"/>
          <w:szCs w:val="24"/>
        </w:rPr>
      </w:pPr>
    </w:p>
    <w:p w:rsidR="00EE2DA7" w:rsidRPr="001A7C24" w:rsidRDefault="002D14DE"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 xml:space="preserve">Em </w:t>
      </w:r>
      <w:r w:rsidR="00DB3748" w:rsidRPr="001A7C24">
        <w:rPr>
          <w:rFonts w:ascii="Times New Roman" w:hAnsi="Times New Roman" w:cs="Times New Roman"/>
          <w:sz w:val="24"/>
          <w:szCs w:val="24"/>
        </w:rPr>
        <w:t>2002</w:t>
      </w:r>
      <w:r w:rsidRPr="001A7C24">
        <w:rPr>
          <w:rFonts w:ascii="Times New Roman" w:hAnsi="Times New Roman" w:cs="Times New Roman"/>
          <w:sz w:val="24"/>
          <w:szCs w:val="24"/>
        </w:rPr>
        <w:t xml:space="preserve">, </w:t>
      </w:r>
      <w:r w:rsidR="0019025D" w:rsidRPr="001A7C24">
        <w:rPr>
          <w:rFonts w:ascii="Times New Roman" w:hAnsi="Times New Roman" w:cs="Times New Roman"/>
          <w:sz w:val="24"/>
          <w:szCs w:val="24"/>
        </w:rPr>
        <w:t>c</w:t>
      </w:r>
      <w:r w:rsidR="00AE1233" w:rsidRPr="001A7C24">
        <w:rPr>
          <w:rFonts w:ascii="Times New Roman" w:hAnsi="Times New Roman" w:cs="Times New Roman"/>
          <w:sz w:val="24"/>
          <w:szCs w:val="24"/>
        </w:rPr>
        <w:t xml:space="preserve">om a conquista da paz, fruto de uma decisão verdadeiramente </w:t>
      </w:r>
      <w:r w:rsidR="00044D1A" w:rsidRPr="001A7C24">
        <w:rPr>
          <w:rFonts w:ascii="Times New Roman" w:hAnsi="Times New Roman" w:cs="Times New Roman"/>
          <w:sz w:val="24"/>
          <w:szCs w:val="24"/>
        </w:rPr>
        <w:t>livre</w:t>
      </w:r>
      <w:r w:rsidR="00F55CE9" w:rsidRPr="001A7C24">
        <w:rPr>
          <w:rStyle w:val="Refdenotaderodap"/>
          <w:rFonts w:ascii="Times New Roman" w:hAnsi="Times New Roman" w:cs="Times New Roman"/>
          <w:sz w:val="24"/>
          <w:szCs w:val="24"/>
        </w:rPr>
        <w:footnoteReference w:id="8"/>
      </w:r>
      <w:r w:rsidR="00044D1A" w:rsidRPr="001A7C24">
        <w:rPr>
          <w:rFonts w:ascii="Times New Roman" w:hAnsi="Times New Roman" w:cs="Times New Roman"/>
          <w:sz w:val="24"/>
          <w:szCs w:val="24"/>
        </w:rPr>
        <w:t xml:space="preserve">, </w:t>
      </w:r>
      <w:r w:rsidR="00AE1233" w:rsidRPr="001A7C24">
        <w:rPr>
          <w:rFonts w:ascii="Times New Roman" w:hAnsi="Times New Roman" w:cs="Times New Roman"/>
          <w:sz w:val="24"/>
          <w:szCs w:val="24"/>
        </w:rPr>
        <w:t>abriu-se</w:t>
      </w:r>
      <w:r w:rsidR="00D77599" w:rsidRPr="001A7C24">
        <w:rPr>
          <w:rFonts w:ascii="Times New Roman" w:hAnsi="Times New Roman" w:cs="Times New Roman"/>
          <w:sz w:val="24"/>
          <w:szCs w:val="24"/>
        </w:rPr>
        <w:t>-nos</w:t>
      </w:r>
      <w:r w:rsidR="00AE1233" w:rsidRPr="001A7C24">
        <w:rPr>
          <w:rFonts w:ascii="Times New Roman" w:hAnsi="Times New Roman" w:cs="Times New Roman"/>
          <w:sz w:val="24"/>
          <w:szCs w:val="24"/>
        </w:rPr>
        <w:t xml:space="preserve"> a possibilidade de realizar o nosso </w:t>
      </w:r>
      <w:r w:rsidR="009E08AB" w:rsidRPr="001A7C24">
        <w:rPr>
          <w:rFonts w:ascii="Times New Roman" w:hAnsi="Times New Roman" w:cs="Times New Roman"/>
          <w:sz w:val="24"/>
          <w:szCs w:val="24"/>
        </w:rPr>
        <w:t xml:space="preserve">sonho </w:t>
      </w:r>
      <w:r w:rsidR="00456DD8" w:rsidRPr="001A7C24">
        <w:rPr>
          <w:rFonts w:ascii="Times New Roman" w:hAnsi="Times New Roman" w:cs="Times New Roman"/>
          <w:sz w:val="24"/>
          <w:szCs w:val="24"/>
        </w:rPr>
        <w:t>genuíno, que nos impeliu</w:t>
      </w:r>
      <w:r w:rsidR="009E08AB" w:rsidRPr="001A7C24">
        <w:rPr>
          <w:rFonts w:ascii="Times New Roman" w:hAnsi="Times New Roman" w:cs="Times New Roman"/>
          <w:sz w:val="24"/>
          <w:szCs w:val="24"/>
        </w:rPr>
        <w:t xml:space="preserve"> a</w:t>
      </w:r>
      <w:r w:rsidR="00AE1233" w:rsidRPr="001A7C24">
        <w:rPr>
          <w:rFonts w:ascii="Times New Roman" w:hAnsi="Times New Roman" w:cs="Times New Roman"/>
          <w:sz w:val="24"/>
          <w:szCs w:val="24"/>
        </w:rPr>
        <w:t xml:space="preserve"> lut</w:t>
      </w:r>
      <w:r w:rsidR="001F5822" w:rsidRPr="001A7C24">
        <w:rPr>
          <w:rFonts w:ascii="Times New Roman" w:hAnsi="Times New Roman" w:cs="Times New Roman"/>
          <w:sz w:val="24"/>
          <w:szCs w:val="24"/>
        </w:rPr>
        <w:t>ar contra o colonizador</w:t>
      </w:r>
      <w:r w:rsidR="005746E1">
        <w:rPr>
          <w:rFonts w:ascii="Times New Roman" w:hAnsi="Times New Roman" w:cs="Times New Roman"/>
          <w:sz w:val="24"/>
          <w:szCs w:val="24"/>
        </w:rPr>
        <w:t>;</w:t>
      </w:r>
      <w:r w:rsidR="0019025D" w:rsidRPr="001A7C24">
        <w:rPr>
          <w:rFonts w:ascii="Times New Roman" w:hAnsi="Times New Roman" w:cs="Times New Roman"/>
          <w:sz w:val="24"/>
          <w:szCs w:val="24"/>
        </w:rPr>
        <w:t xml:space="preserve"> </w:t>
      </w:r>
      <w:r w:rsidR="005746E1">
        <w:rPr>
          <w:rFonts w:ascii="Times New Roman" w:hAnsi="Times New Roman" w:cs="Times New Roman"/>
          <w:sz w:val="24"/>
          <w:szCs w:val="24"/>
        </w:rPr>
        <w:t>sendo que</w:t>
      </w:r>
      <w:r w:rsidR="0019025D" w:rsidRPr="001A7C24">
        <w:rPr>
          <w:rFonts w:ascii="Times New Roman" w:hAnsi="Times New Roman" w:cs="Times New Roman"/>
          <w:sz w:val="24"/>
          <w:szCs w:val="24"/>
        </w:rPr>
        <w:t xml:space="preserve"> </w:t>
      </w:r>
      <w:r w:rsidR="005151DE" w:rsidRPr="001A7C24">
        <w:rPr>
          <w:rFonts w:ascii="Times New Roman" w:hAnsi="Times New Roman" w:cs="Times New Roman"/>
          <w:sz w:val="24"/>
          <w:szCs w:val="24"/>
        </w:rPr>
        <w:t xml:space="preserve">já não </w:t>
      </w:r>
      <w:r w:rsidR="00700F51" w:rsidRPr="001A7C24">
        <w:rPr>
          <w:rFonts w:ascii="Times New Roman" w:hAnsi="Times New Roman" w:cs="Times New Roman"/>
          <w:sz w:val="24"/>
          <w:szCs w:val="24"/>
        </w:rPr>
        <w:t>havia</w:t>
      </w:r>
      <w:r w:rsidR="005151DE" w:rsidRPr="001A7C24">
        <w:rPr>
          <w:rFonts w:ascii="Times New Roman" w:hAnsi="Times New Roman" w:cs="Times New Roman"/>
          <w:sz w:val="24"/>
          <w:szCs w:val="24"/>
        </w:rPr>
        <w:t xml:space="preserve"> a figura de </w:t>
      </w:r>
      <w:r w:rsidR="005151DE" w:rsidRPr="0092700B">
        <w:rPr>
          <w:rFonts w:ascii="Times New Roman" w:hAnsi="Times New Roman" w:cs="Times New Roman"/>
          <w:sz w:val="24"/>
          <w:szCs w:val="24"/>
        </w:rPr>
        <w:t>um</w:t>
      </w:r>
      <w:r w:rsidR="005151DE" w:rsidRPr="00755498">
        <w:rPr>
          <w:rFonts w:ascii="Times New Roman" w:hAnsi="Times New Roman" w:cs="Times New Roman"/>
          <w:i/>
          <w:sz w:val="24"/>
          <w:szCs w:val="24"/>
        </w:rPr>
        <w:t xml:space="preserve"> </w:t>
      </w:r>
      <w:r w:rsidR="0092700B" w:rsidRPr="001A7C24">
        <w:rPr>
          <w:rFonts w:ascii="Times New Roman" w:hAnsi="Times New Roman" w:cs="Times New Roman"/>
          <w:sz w:val="24"/>
          <w:szCs w:val="24"/>
        </w:rPr>
        <w:t>“</w:t>
      </w:r>
      <w:r w:rsidR="005151DE" w:rsidRPr="00755498">
        <w:rPr>
          <w:rFonts w:ascii="Times New Roman" w:hAnsi="Times New Roman" w:cs="Times New Roman"/>
          <w:i/>
          <w:sz w:val="24"/>
          <w:szCs w:val="24"/>
        </w:rPr>
        <w:t>não-eu</w:t>
      </w:r>
      <w:r w:rsidR="005151DE" w:rsidRPr="001A7C24">
        <w:rPr>
          <w:rFonts w:ascii="Times New Roman" w:hAnsi="Times New Roman" w:cs="Times New Roman"/>
          <w:sz w:val="24"/>
          <w:szCs w:val="24"/>
        </w:rPr>
        <w:t>”</w:t>
      </w:r>
      <w:r w:rsidR="0092700B">
        <w:rPr>
          <w:rFonts w:ascii="Times New Roman" w:hAnsi="Times New Roman" w:cs="Times New Roman"/>
          <w:sz w:val="24"/>
          <w:szCs w:val="24"/>
        </w:rPr>
        <w:t>,</w:t>
      </w:r>
      <w:r w:rsidR="005151DE" w:rsidRPr="001A7C24">
        <w:rPr>
          <w:rFonts w:ascii="Times New Roman" w:hAnsi="Times New Roman" w:cs="Times New Roman"/>
          <w:sz w:val="24"/>
          <w:szCs w:val="24"/>
        </w:rPr>
        <w:t xml:space="preserve"> que almejasse o poder, poderoso ou apoiado por poderosos</w:t>
      </w:r>
      <w:r w:rsidR="00981874" w:rsidRPr="001A7C24">
        <w:rPr>
          <w:rFonts w:ascii="Times New Roman" w:hAnsi="Times New Roman" w:cs="Times New Roman"/>
          <w:sz w:val="24"/>
          <w:szCs w:val="24"/>
        </w:rPr>
        <w:t xml:space="preserve">. </w:t>
      </w:r>
      <w:r w:rsidR="00700F51" w:rsidRPr="001A7C24">
        <w:rPr>
          <w:rFonts w:ascii="Times New Roman" w:hAnsi="Times New Roman" w:cs="Times New Roman"/>
          <w:sz w:val="24"/>
          <w:szCs w:val="24"/>
        </w:rPr>
        <w:t>Deste modo</w:t>
      </w:r>
      <w:r w:rsidR="00981874" w:rsidRPr="001A7C24">
        <w:rPr>
          <w:rFonts w:ascii="Times New Roman" w:hAnsi="Times New Roman" w:cs="Times New Roman"/>
          <w:sz w:val="24"/>
          <w:szCs w:val="24"/>
        </w:rPr>
        <w:t>, havia condições suficientes para que os irmãos da mesma pátria pudessem reconhecer</w:t>
      </w:r>
      <w:r w:rsidR="009E08AB" w:rsidRPr="001A7C24">
        <w:rPr>
          <w:rFonts w:ascii="Times New Roman" w:hAnsi="Times New Roman" w:cs="Times New Roman"/>
          <w:sz w:val="24"/>
          <w:szCs w:val="24"/>
        </w:rPr>
        <w:t xml:space="preserve"> que foram instrumentalizados e, </w:t>
      </w:r>
      <w:r w:rsidR="00EE2DA7" w:rsidRPr="001A7C24">
        <w:rPr>
          <w:rFonts w:ascii="Times New Roman" w:hAnsi="Times New Roman" w:cs="Times New Roman"/>
          <w:sz w:val="24"/>
          <w:szCs w:val="24"/>
        </w:rPr>
        <w:t>em função</w:t>
      </w:r>
      <w:r w:rsidR="00E23C15" w:rsidRPr="001A7C24">
        <w:rPr>
          <w:rFonts w:ascii="Times New Roman" w:hAnsi="Times New Roman" w:cs="Times New Roman"/>
          <w:sz w:val="24"/>
          <w:szCs w:val="24"/>
        </w:rPr>
        <w:t xml:space="preserve"> disto</w:t>
      </w:r>
      <w:r w:rsidR="009E08AB" w:rsidRPr="001A7C24">
        <w:rPr>
          <w:rFonts w:ascii="Times New Roman" w:hAnsi="Times New Roman" w:cs="Times New Roman"/>
          <w:sz w:val="24"/>
          <w:szCs w:val="24"/>
        </w:rPr>
        <w:t>,</w:t>
      </w:r>
      <w:r w:rsidR="00E23C15" w:rsidRPr="001A7C24">
        <w:rPr>
          <w:rFonts w:ascii="Times New Roman" w:hAnsi="Times New Roman" w:cs="Times New Roman"/>
          <w:sz w:val="24"/>
          <w:szCs w:val="24"/>
        </w:rPr>
        <w:t xml:space="preserve"> ope</w:t>
      </w:r>
      <w:r w:rsidR="00967495" w:rsidRPr="001A7C24">
        <w:rPr>
          <w:rFonts w:ascii="Times New Roman" w:hAnsi="Times New Roman" w:cs="Times New Roman"/>
          <w:sz w:val="24"/>
          <w:szCs w:val="24"/>
        </w:rPr>
        <w:t>rarem uma mudança para</w:t>
      </w:r>
      <w:r w:rsidR="00BE6464" w:rsidRPr="001A7C24">
        <w:rPr>
          <w:rFonts w:ascii="Times New Roman" w:hAnsi="Times New Roman" w:cs="Times New Roman"/>
          <w:sz w:val="24"/>
          <w:szCs w:val="24"/>
        </w:rPr>
        <w:t>digmática;</w:t>
      </w:r>
      <w:r w:rsidR="00E23C15" w:rsidRPr="001A7C24">
        <w:rPr>
          <w:rFonts w:ascii="Times New Roman" w:hAnsi="Times New Roman" w:cs="Times New Roman"/>
          <w:sz w:val="24"/>
          <w:szCs w:val="24"/>
        </w:rPr>
        <w:t xml:space="preserve"> unindo</w:t>
      </w:r>
      <w:r w:rsidR="00981874" w:rsidRPr="001A7C24">
        <w:rPr>
          <w:rFonts w:ascii="Times New Roman" w:hAnsi="Times New Roman" w:cs="Times New Roman"/>
          <w:sz w:val="24"/>
          <w:szCs w:val="24"/>
        </w:rPr>
        <w:t>-se e caminhar</w:t>
      </w:r>
      <w:r w:rsidR="00E23C15" w:rsidRPr="001A7C24">
        <w:rPr>
          <w:rFonts w:ascii="Times New Roman" w:hAnsi="Times New Roman" w:cs="Times New Roman"/>
          <w:sz w:val="24"/>
          <w:szCs w:val="24"/>
        </w:rPr>
        <w:t>em</w:t>
      </w:r>
      <w:r w:rsidR="00D37389">
        <w:rPr>
          <w:rFonts w:ascii="Times New Roman" w:hAnsi="Times New Roman" w:cs="Times New Roman"/>
          <w:sz w:val="24"/>
          <w:szCs w:val="24"/>
        </w:rPr>
        <w:t xml:space="preserve"> rumo à</w:t>
      </w:r>
      <w:r w:rsidR="00981874" w:rsidRPr="001A7C24">
        <w:rPr>
          <w:rFonts w:ascii="Times New Roman" w:hAnsi="Times New Roman" w:cs="Times New Roman"/>
          <w:sz w:val="24"/>
          <w:szCs w:val="24"/>
        </w:rPr>
        <w:t xml:space="preserve"> </w:t>
      </w:r>
      <w:r w:rsidR="004C3E25">
        <w:rPr>
          <w:rFonts w:ascii="Times New Roman" w:hAnsi="Times New Roman" w:cs="Times New Roman"/>
          <w:sz w:val="24"/>
          <w:szCs w:val="24"/>
        </w:rPr>
        <w:t>construção</w:t>
      </w:r>
      <w:r w:rsidR="00981874" w:rsidRPr="001A7C24">
        <w:rPr>
          <w:rFonts w:ascii="Times New Roman" w:hAnsi="Times New Roman" w:cs="Times New Roman"/>
          <w:sz w:val="24"/>
          <w:szCs w:val="24"/>
        </w:rPr>
        <w:t xml:space="preserve"> da liberdade, </w:t>
      </w:r>
      <w:r w:rsidR="0019025D" w:rsidRPr="001A7C24">
        <w:rPr>
          <w:rFonts w:ascii="Times New Roman" w:hAnsi="Times New Roman" w:cs="Times New Roman"/>
          <w:sz w:val="24"/>
          <w:szCs w:val="24"/>
        </w:rPr>
        <w:t xml:space="preserve">elemento fundamental para </w:t>
      </w:r>
      <w:r w:rsidR="00BE4536" w:rsidRPr="001A7C24">
        <w:rPr>
          <w:rFonts w:ascii="Times New Roman" w:hAnsi="Times New Roman" w:cs="Times New Roman"/>
          <w:sz w:val="24"/>
          <w:szCs w:val="24"/>
        </w:rPr>
        <w:t>que a sociedade faça a história,</w:t>
      </w:r>
      <w:r w:rsidR="0019025D" w:rsidRPr="001A7C24">
        <w:rPr>
          <w:rFonts w:ascii="Times New Roman" w:hAnsi="Times New Roman" w:cs="Times New Roman"/>
          <w:sz w:val="24"/>
          <w:szCs w:val="24"/>
        </w:rPr>
        <w:t xml:space="preserve"> como </w:t>
      </w:r>
      <w:r w:rsidR="00974410" w:rsidRPr="001A7C24">
        <w:rPr>
          <w:rFonts w:ascii="Times New Roman" w:hAnsi="Times New Roman" w:cs="Times New Roman"/>
          <w:sz w:val="24"/>
          <w:szCs w:val="24"/>
        </w:rPr>
        <w:t xml:space="preserve">confirma </w:t>
      </w:r>
      <w:r w:rsidR="0019025D" w:rsidRPr="001A7C24">
        <w:rPr>
          <w:rFonts w:ascii="Times New Roman" w:hAnsi="Times New Roman" w:cs="Times New Roman"/>
          <w:sz w:val="24"/>
          <w:szCs w:val="24"/>
        </w:rPr>
        <w:t xml:space="preserve">Juan Cruz </w:t>
      </w:r>
      <w:proofErr w:type="spellStart"/>
      <w:r w:rsidR="00974410" w:rsidRPr="001A7C24">
        <w:rPr>
          <w:rFonts w:ascii="Times New Roman" w:hAnsi="Times New Roman" w:cs="Times New Roman"/>
          <w:sz w:val="24"/>
          <w:szCs w:val="24"/>
        </w:rPr>
        <w:t>Cruz</w:t>
      </w:r>
      <w:proofErr w:type="spellEnd"/>
      <w:r w:rsidR="00974410" w:rsidRPr="001A7C24">
        <w:rPr>
          <w:rFonts w:ascii="Times New Roman" w:hAnsi="Times New Roman" w:cs="Times New Roman"/>
          <w:sz w:val="24"/>
          <w:szCs w:val="24"/>
        </w:rPr>
        <w:t xml:space="preserve"> ao escreveu:</w:t>
      </w:r>
      <w:r w:rsidR="0019025D" w:rsidRPr="001A7C24">
        <w:rPr>
          <w:rFonts w:ascii="Times New Roman" w:hAnsi="Times New Roman" w:cs="Times New Roman"/>
          <w:sz w:val="24"/>
          <w:szCs w:val="24"/>
        </w:rPr>
        <w:t xml:space="preserve"> “a realidade histórica pertence ao âmbito dos </w:t>
      </w:r>
      <w:proofErr w:type="spellStart"/>
      <w:r w:rsidR="0019025D" w:rsidRPr="001A7C24">
        <w:rPr>
          <w:rFonts w:ascii="Times New Roman" w:hAnsi="Times New Roman" w:cs="Times New Roman"/>
          <w:sz w:val="24"/>
          <w:szCs w:val="24"/>
        </w:rPr>
        <w:t>atos</w:t>
      </w:r>
      <w:proofErr w:type="spellEnd"/>
      <w:r w:rsidR="0019025D" w:rsidRPr="001A7C24">
        <w:rPr>
          <w:rFonts w:ascii="Times New Roman" w:hAnsi="Times New Roman" w:cs="Times New Roman"/>
          <w:sz w:val="24"/>
          <w:szCs w:val="24"/>
        </w:rPr>
        <w:t xml:space="preserve">, da </w:t>
      </w:r>
      <w:proofErr w:type="spellStart"/>
      <w:r w:rsidR="0019025D" w:rsidRPr="001A7C24">
        <w:rPr>
          <w:rFonts w:ascii="Times New Roman" w:hAnsi="Times New Roman" w:cs="Times New Roman"/>
          <w:sz w:val="24"/>
          <w:szCs w:val="24"/>
        </w:rPr>
        <w:t>oper</w:t>
      </w:r>
      <w:r w:rsidR="00197707" w:rsidRPr="001A7C24">
        <w:rPr>
          <w:rFonts w:ascii="Times New Roman" w:hAnsi="Times New Roman" w:cs="Times New Roman"/>
          <w:sz w:val="24"/>
          <w:szCs w:val="24"/>
        </w:rPr>
        <w:t>atividade</w:t>
      </w:r>
      <w:proofErr w:type="spellEnd"/>
      <w:r w:rsidR="00197707" w:rsidRPr="001A7C24">
        <w:rPr>
          <w:rFonts w:ascii="Times New Roman" w:hAnsi="Times New Roman" w:cs="Times New Roman"/>
          <w:sz w:val="24"/>
          <w:szCs w:val="24"/>
        </w:rPr>
        <w:t xml:space="preserve"> humana.</w:t>
      </w:r>
      <w:r w:rsidR="0019025D" w:rsidRPr="001A7C24">
        <w:rPr>
          <w:rFonts w:ascii="Times New Roman" w:hAnsi="Times New Roman" w:cs="Times New Roman"/>
          <w:sz w:val="24"/>
          <w:szCs w:val="24"/>
        </w:rPr>
        <w:t>”</w:t>
      </w:r>
      <w:r w:rsidR="00411ABE" w:rsidRPr="001A7C24">
        <w:rPr>
          <w:rStyle w:val="Refdenotaderodap"/>
          <w:rFonts w:ascii="Times New Roman" w:hAnsi="Times New Roman" w:cs="Times New Roman"/>
          <w:sz w:val="24"/>
          <w:szCs w:val="24"/>
        </w:rPr>
        <w:footnoteReference w:id="9"/>
      </w:r>
      <w:r w:rsidR="0019025D" w:rsidRPr="001A7C24">
        <w:rPr>
          <w:rFonts w:ascii="Times New Roman" w:hAnsi="Times New Roman" w:cs="Times New Roman"/>
          <w:sz w:val="24"/>
          <w:szCs w:val="24"/>
        </w:rPr>
        <w:t xml:space="preserve"> </w:t>
      </w:r>
      <w:r w:rsidR="00C95BA3">
        <w:rPr>
          <w:rFonts w:ascii="Times New Roman" w:hAnsi="Times New Roman" w:cs="Times New Roman"/>
          <w:sz w:val="24"/>
          <w:szCs w:val="24"/>
        </w:rPr>
        <w:t>É</w:t>
      </w:r>
      <w:r w:rsidR="00197707" w:rsidRPr="001A7C24">
        <w:rPr>
          <w:rFonts w:ascii="Times New Roman" w:hAnsi="Times New Roman" w:cs="Times New Roman"/>
          <w:sz w:val="24"/>
          <w:szCs w:val="24"/>
        </w:rPr>
        <w:t xml:space="preserve"> importante </w:t>
      </w:r>
      <w:r w:rsidR="00C37265" w:rsidRPr="001A7C24">
        <w:rPr>
          <w:rFonts w:ascii="Times New Roman" w:hAnsi="Times New Roman" w:cs="Times New Roman"/>
          <w:sz w:val="24"/>
          <w:szCs w:val="24"/>
        </w:rPr>
        <w:t>sublinhar</w:t>
      </w:r>
      <w:r w:rsidR="00C95BA3">
        <w:rPr>
          <w:rFonts w:ascii="Times New Roman" w:hAnsi="Times New Roman" w:cs="Times New Roman"/>
          <w:sz w:val="24"/>
          <w:szCs w:val="24"/>
        </w:rPr>
        <w:t>,</w:t>
      </w:r>
      <w:r w:rsidR="00197707" w:rsidRPr="001A7C24">
        <w:rPr>
          <w:rFonts w:ascii="Times New Roman" w:hAnsi="Times New Roman" w:cs="Times New Roman"/>
          <w:sz w:val="24"/>
          <w:szCs w:val="24"/>
        </w:rPr>
        <w:t xml:space="preserve"> </w:t>
      </w:r>
      <w:r w:rsidR="00C95BA3">
        <w:rPr>
          <w:rFonts w:ascii="Times New Roman" w:hAnsi="Times New Roman" w:cs="Times New Roman"/>
          <w:sz w:val="24"/>
          <w:szCs w:val="24"/>
        </w:rPr>
        <w:t>p</w:t>
      </w:r>
      <w:r w:rsidR="00FB7680">
        <w:rPr>
          <w:rFonts w:ascii="Times New Roman" w:hAnsi="Times New Roman" w:cs="Times New Roman"/>
          <w:sz w:val="24"/>
          <w:szCs w:val="24"/>
        </w:rPr>
        <w:t>orém</w:t>
      </w:r>
      <w:r w:rsidR="00C95BA3" w:rsidRPr="001A7C24">
        <w:rPr>
          <w:rFonts w:ascii="Times New Roman" w:hAnsi="Times New Roman" w:cs="Times New Roman"/>
          <w:sz w:val="24"/>
          <w:szCs w:val="24"/>
        </w:rPr>
        <w:t xml:space="preserve"> </w:t>
      </w:r>
      <w:r w:rsidR="00197707" w:rsidRPr="001A7C24">
        <w:rPr>
          <w:rFonts w:ascii="Times New Roman" w:hAnsi="Times New Roman" w:cs="Times New Roman"/>
          <w:sz w:val="24"/>
          <w:szCs w:val="24"/>
        </w:rPr>
        <w:t>que</w:t>
      </w:r>
      <w:r w:rsidR="00FB7680">
        <w:rPr>
          <w:rFonts w:ascii="Times New Roman" w:hAnsi="Times New Roman" w:cs="Times New Roman"/>
          <w:sz w:val="24"/>
          <w:szCs w:val="24"/>
        </w:rPr>
        <w:t>,</w:t>
      </w:r>
      <w:r w:rsidR="00AE1233" w:rsidRPr="001A7C24">
        <w:rPr>
          <w:rFonts w:ascii="Times New Roman" w:hAnsi="Times New Roman" w:cs="Times New Roman"/>
          <w:sz w:val="24"/>
          <w:szCs w:val="24"/>
        </w:rPr>
        <w:t xml:space="preserve"> </w:t>
      </w:r>
      <w:r w:rsidR="00981874" w:rsidRPr="001A7C24">
        <w:rPr>
          <w:rFonts w:ascii="Times New Roman" w:hAnsi="Times New Roman" w:cs="Times New Roman"/>
          <w:sz w:val="24"/>
          <w:szCs w:val="24"/>
        </w:rPr>
        <w:t>a</w:t>
      </w:r>
      <w:r w:rsidR="007F6D9F" w:rsidRPr="001A7C24">
        <w:rPr>
          <w:rFonts w:ascii="Times New Roman" w:hAnsi="Times New Roman" w:cs="Times New Roman"/>
          <w:sz w:val="24"/>
          <w:szCs w:val="24"/>
        </w:rPr>
        <w:t xml:space="preserve"> possibilidade</w:t>
      </w:r>
      <w:r w:rsidR="00981874" w:rsidRPr="001A7C24">
        <w:rPr>
          <w:rFonts w:ascii="Times New Roman" w:hAnsi="Times New Roman" w:cs="Times New Roman"/>
          <w:sz w:val="24"/>
          <w:szCs w:val="24"/>
        </w:rPr>
        <w:t xml:space="preserve"> de realizar o nosso sonho genuíno</w:t>
      </w:r>
      <w:r w:rsidR="00197707" w:rsidRPr="001A7C24">
        <w:rPr>
          <w:rFonts w:ascii="Times New Roman" w:hAnsi="Times New Roman" w:cs="Times New Roman"/>
          <w:sz w:val="24"/>
          <w:szCs w:val="24"/>
        </w:rPr>
        <w:t xml:space="preserve"> não era absoluta. P</w:t>
      </w:r>
      <w:r w:rsidR="007F6D9F" w:rsidRPr="001A7C24">
        <w:rPr>
          <w:rFonts w:ascii="Times New Roman" w:hAnsi="Times New Roman" w:cs="Times New Roman"/>
          <w:sz w:val="24"/>
          <w:szCs w:val="24"/>
        </w:rPr>
        <w:t>o</w:t>
      </w:r>
      <w:r w:rsidR="00823F9D" w:rsidRPr="001A7C24">
        <w:rPr>
          <w:rFonts w:ascii="Times New Roman" w:hAnsi="Times New Roman" w:cs="Times New Roman"/>
          <w:sz w:val="24"/>
          <w:szCs w:val="24"/>
        </w:rPr>
        <w:t>rque,</w:t>
      </w:r>
      <w:r w:rsidR="007F6D9F" w:rsidRPr="001A7C24">
        <w:rPr>
          <w:rFonts w:ascii="Times New Roman" w:hAnsi="Times New Roman" w:cs="Times New Roman"/>
          <w:sz w:val="24"/>
          <w:szCs w:val="24"/>
        </w:rPr>
        <w:t xml:space="preserve"> em muitos aspec</w:t>
      </w:r>
      <w:r w:rsidR="009E08AB" w:rsidRPr="001A7C24">
        <w:rPr>
          <w:rFonts w:ascii="Times New Roman" w:hAnsi="Times New Roman" w:cs="Times New Roman"/>
          <w:sz w:val="24"/>
          <w:szCs w:val="24"/>
        </w:rPr>
        <w:t xml:space="preserve">tos, </w:t>
      </w:r>
      <w:r w:rsidR="009B56ED" w:rsidRPr="001A7C24">
        <w:rPr>
          <w:rFonts w:ascii="Times New Roman" w:hAnsi="Times New Roman" w:cs="Times New Roman"/>
          <w:sz w:val="24"/>
          <w:szCs w:val="24"/>
        </w:rPr>
        <w:t>sobretudo a nível económico</w:t>
      </w:r>
      <w:r w:rsidR="009E08AB" w:rsidRPr="001A7C24">
        <w:rPr>
          <w:rFonts w:ascii="Times New Roman" w:hAnsi="Times New Roman" w:cs="Times New Roman"/>
          <w:sz w:val="24"/>
          <w:szCs w:val="24"/>
        </w:rPr>
        <w:t>,</w:t>
      </w:r>
      <w:r w:rsidR="007F6D9F" w:rsidRPr="001A7C24">
        <w:rPr>
          <w:rFonts w:ascii="Times New Roman" w:hAnsi="Times New Roman" w:cs="Times New Roman"/>
          <w:sz w:val="24"/>
          <w:szCs w:val="24"/>
        </w:rPr>
        <w:t xml:space="preserve"> teríamos </w:t>
      </w:r>
      <w:r w:rsidR="007F6D9F" w:rsidRPr="001A7C24">
        <w:rPr>
          <w:rFonts w:ascii="Times New Roman" w:hAnsi="Times New Roman" w:cs="Times New Roman"/>
          <w:sz w:val="24"/>
          <w:szCs w:val="24"/>
        </w:rPr>
        <w:lastRenderedPageBreak/>
        <w:t xml:space="preserve">de nos </w:t>
      </w:r>
      <w:r w:rsidR="00981874" w:rsidRPr="001A7C24">
        <w:rPr>
          <w:rFonts w:ascii="Times New Roman" w:hAnsi="Times New Roman" w:cs="Times New Roman"/>
          <w:sz w:val="24"/>
          <w:szCs w:val="24"/>
        </w:rPr>
        <w:t>su</w:t>
      </w:r>
      <w:r w:rsidR="00C37265" w:rsidRPr="001A7C24">
        <w:rPr>
          <w:rFonts w:ascii="Times New Roman" w:hAnsi="Times New Roman" w:cs="Times New Roman"/>
          <w:sz w:val="24"/>
          <w:szCs w:val="24"/>
        </w:rPr>
        <w:t>jeitar à</w:t>
      </w:r>
      <w:r w:rsidR="00077E7C" w:rsidRPr="001A7C24">
        <w:rPr>
          <w:rFonts w:ascii="Times New Roman" w:hAnsi="Times New Roman" w:cs="Times New Roman"/>
          <w:sz w:val="24"/>
          <w:szCs w:val="24"/>
        </w:rPr>
        <w:t>s regras,</w:t>
      </w:r>
      <w:r w:rsidR="00981874" w:rsidRPr="001A7C24">
        <w:rPr>
          <w:rFonts w:ascii="Times New Roman" w:hAnsi="Times New Roman" w:cs="Times New Roman"/>
          <w:sz w:val="24"/>
          <w:szCs w:val="24"/>
        </w:rPr>
        <w:t xml:space="preserve"> ao paradigma </w:t>
      </w:r>
      <w:r w:rsidR="00F24EBF" w:rsidRPr="001A7C24">
        <w:rPr>
          <w:rFonts w:ascii="Times New Roman" w:hAnsi="Times New Roman" w:cs="Times New Roman"/>
          <w:sz w:val="24"/>
          <w:szCs w:val="24"/>
        </w:rPr>
        <w:t>internaciona</w:t>
      </w:r>
      <w:r w:rsidR="00981874" w:rsidRPr="001A7C24">
        <w:rPr>
          <w:rFonts w:ascii="Times New Roman" w:hAnsi="Times New Roman" w:cs="Times New Roman"/>
          <w:sz w:val="24"/>
          <w:szCs w:val="24"/>
        </w:rPr>
        <w:t>l</w:t>
      </w:r>
      <w:r w:rsidR="009E08AB" w:rsidRPr="001A7C24">
        <w:rPr>
          <w:rFonts w:ascii="Times New Roman" w:hAnsi="Times New Roman" w:cs="Times New Roman"/>
          <w:sz w:val="24"/>
          <w:szCs w:val="24"/>
        </w:rPr>
        <w:t>.</w:t>
      </w:r>
      <w:r w:rsidR="007F6D9F" w:rsidRPr="001A7C24">
        <w:rPr>
          <w:rFonts w:ascii="Times New Roman" w:hAnsi="Times New Roman" w:cs="Times New Roman"/>
          <w:sz w:val="24"/>
          <w:szCs w:val="24"/>
        </w:rPr>
        <w:t xml:space="preserve"> </w:t>
      </w:r>
      <w:r w:rsidR="009E08AB" w:rsidRPr="001A7C24">
        <w:rPr>
          <w:rFonts w:ascii="Times New Roman" w:hAnsi="Times New Roman" w:cs="Times New Roman"/>
          <w:sz w:val="24"/>
          <w:szCs w:val="24"/>
        </w:rPr>
        <w:t>Por</w:t>
      </w:r>
      <w:r w:rsidR="00261A68" w:rsidRPr="001A7C24">
        <w:rPr>
          <w:rFonts w:ascii="Times New Roman" w:hAnsi="Times New Roman" w:cs="Times New Roman"/>
          <w:sz w:val="24"/>
          <w:szCs w:val="24"/>
        </w:rPr>
        <w:t xml:space="preserve"> outro lado, o partido governante</w:t>
      </w:r>
      <w:r w:rsidR="007F6D9F" w:rsidRPr="001A7C24">
        <w:rPr>
          <w:rFonts w:ascii="Times New Roman" w:hAnsi="Times New Roman" w:cs="Times New Roman"/>
          <w:sz w:val="24"/>
          <w:szCs w:val="24"/>
        </w:rPr>
        <w:t xml:space="preserve"> e vencedor da</w:t>
      </w:r>
      <w:r w:rsidR="00CA0A62" w:rsidRPr="001A7C24">
        <w:rPr>
          <w:rFonts w:ascii="Times New Roman" w:hAnsi="Times New Roman" w:cs="Times New Roman"/>
          <w:sz w:val="24"/>
          <w:szCs w:val="24"/>
        </w:rPr>
        <w:t xml:space="preserve"> guerra estava comprometido polí</w:t>
      </w:r>
      <w:r w:rsidR="007F6D9F" w:rsidRPr="001A7C24">
        <w:rPr>
          <w:rFonts w:ascii="Times New Roman" w:hAnsi="Times New Roman" w:cs="Times New Roman"/>
          <w:sz w:val="24"/>
          <w:szCs w:val="24"/>
        </w:rPr>
        <w:t>tica</w:t>
      </w:r>
      <w:r w:rsidR="00B268E0" w:rsidRPr="001A7C24">
        <w:rPr>
          <w:rFonts w:ascii="Times New Roman" w:hAnsi="Times New Roman" w:cs="Times New Roman"/>
          <w:sz w:val="24"/>
          <w:szCs w:val="24"/>
        </w:rPr>
        <w:t xml:space="preserve"> e moral</w:t>
      </w:r>
      <w:r w:rsidR="007F6D9F" w:rsidRPr="001A7C24">
        <w:rPr>
          <w:rFonts w:ascii="Times New Roman" w:hAnsi="Times New Roman" w:cs="Times New Roman"/>
          <w:sz w:val="24"/>
          <w:szCs w:val="24"/>
        </w:rPr>
        <w:t>mente com os países que o ajudaram a conquis</w:t>
      </w:r>
      <w:r w:rsidR="002E0356" w:rsidRPr="001A7C24">
        <w:rPr>
          <w:rFonts w:ascii="Times New Roman" w:hAnsi="Times New Roman" w:cs="Times New Roman"/>
          <w:sz w:val="24"/>
          <w:szCs w:val="24"/>
        </w:rPr>
        <w:t>tar o poder e a vencer a guerra.</w:t>
      </w:r>
      <w:r w:rsidR="007F6D9F" w:rsidRPr="001A7C24">
        <w:rPr>
          <w:rFonts w:ascii="Times New Roman" w:hAnsi="Times New Roman" w:cs="Times New Roman"/>
          <w:sz w:val="24"/>
          <w:szCs w:val="24"/>
        </w:rPr>
        <w:t xml:space="preserve"> </w:t>
      </w:r>
    </w:p>
    <w:p w:rsidR="009B56ED" w:rsidRPr="001A7C24" w:rsidRDefault="00F965CA" w:rsidP="00287032">
      <w:pPr>
        <w:spacing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Deste modo</w:t>
      </w:r>
      <w:r w:rsidR="00BE4536" w:rsidRPr="001A7C24">
        <w:rPr>
          <w:rFonts w:ascii="Times New Roman" w:hAnsi="Times New Roman" w:cs="Times New Roman"/>
          <w:sz w:val="24"/>
          <w:szCs w:val="24"/>
        </w:rPr>
        <w:t>, n</w:t>
      </w:r>
      <w:r w:rsidR="002E0356" w:rsidRPr="001A7C24">
        <w:rPr>
          <w:rFonts w:ascii="Times New Roman" w:hAnsi="Times New Roman" w:cs="Times New Roman"/>
          <w:sz w:val="24"/>
          <w:szCs w:val="24"/>
        </w:rPr>
        <w:t>ão</w:t>
      </w:r>
      <w:r w:rsidR="007F6D9F" w:rsidRPr="001A7C24">
        <w:rPr>
          <w:rFonts w:ascii="Times New Roman" w:hAnsi="Times New Roman" w:cs="Times New Roman"/>
          <w:sz w:val="24"/>
          <w:szCs w:val="24"/>
        </w:rPr>
        <w:t xml:space="preserve"> obstante estes </w:t>
      </w:r>
      <w:r w:rsidR="00261A68" w:rsidRPr="001A7C24">
        <w:rPr>
          <w:rFonts w:ascii="Times New Roman" w:hAnsi="Times New Roman" w:cs="Times New Roman"/>
          <w:sz w:val="24"/>
          <w:szCs w:val="24"/>
        </w:rPr>
        <w:t>condicionamentos</w:t>
      </w:r>
      <w:r w:rsidR="007F6D9F" w:rsidRPr="001A7C24">
        <w:rPr>
          <w:rFonts w:ascii="Times New Roman" w:hAnsi="Times New Roman" w:cs="Times New Roman"/>
          <w:sz w:val="24"/>
          <w:szCs w:val="24"/>
        </w:rPr>
        <w:t xml:space="preserve">, ainda assim havia alguma possibilidade de se </w:t>
      </w:r>
      <w:r w:rsidR="00755498">
        <w:rPr>
          <w:rFonts w:ascii="Times New Roman" w:hAnsi="Times New Roman" w:cs="Times New Roman"/>
          <w:sz w:val="24"/>
          <w:szCs w:val="24"/>
        </w:rPr>
        <w:t>construir</w:t>
      </w:r>
      <w:r w:rsidR="007F6D9F" w:rsidRPr="001A7C24">
        <w:rPr>
          <w:rFonts w:ascii="Times New Roman" w:hAnsi="Times New Roman" w:cs="Times New Roman"/>
          <w:sz w:val="24"/>
          <w:szCs w:val="24"/>
        </w:rPr>
        <w:t xml:space="preserve"> a liberdade e tornarmo-nos</w:t>
      </w:r>
      <w:r w:rsidR="001465A5" w:rsidRPr="001A7C24">
        <w:rPr>
          <w:rFonts w:ascii="Times New Roman" w:hAnsi="Times New Roman" w:cs="Times New Roman"/>
          <w:sz w:val="24"/>
          <w:szCs w:val="24"/>
        </w:rPr>
        <w:t xml:space="preserve"> </w:t>
      </w:r>
      <w:r w:rsidR="00310AED" w:rsidRPr="001A7C24">
        <w:rPr>
          <w:rFonts w:ascii="Times New Roman" w:hAnsi="Times New Roman" w:cs="Times New Roman"/>
          <w:sz w:val="24"/>
          <w:szCs w:val="24"/>
        </w:rPr>
        <w:t>assim</w:t>
      </w:r>
      <w:r w:rsidR="007F6D9F" w:rsidRPr="001A7C24">
        <w:rPr>
          <w:rFonts w:ascii="Times New Roman" w:hAnsi="Times New Roman" w:cs="Times New Roman"/>
          <w:sz w:val="24"/>
          <w:szCs w:val="24"/>
        </w:rPr>
        <w:t xml:space="preserve"> senhores da nossa história</w:t>
      </w:r>
      <w:r w:rsidR="00310AED" w:rsidRPr="001A7C24">
        <w:rPr>
          <w:rFonts w:ascii="Times New Roman" w:hAnsi="Times New Roman" w:cs="Times New Roman"/>
          <w:sz w:val="24"/>
          <w:szCs w:val="24"/>
        </w:rPr>
        <w:t>, embora não em um curto período te</w:t>
      </w:r>
      <w:r w:rsidR="00F24EBF" w:rsidRPr="001A7C24">
        <w:rPr>
          <w:rFonts w:ascii="Times New Roman" w:hAnsi="Times New Roman" w:cs="Times New Roman"/>
          <w:sz w:val="24"/>
          <w:szCs w:val="24"/>
        </w:rPr>
        <w:t xml:space="preserve">mpo. </w:t>
      </w:r>
      <w:r w:rsidR="009A5D56" w:rsidRPr="001A7C24">
        <w:rPr>
          <w:rFonts w:ascii="Times New Roman" w:hAnsi="Times New Roman" w:cs="Times New Roman"/>
          <w:sz w:val="24"/>
          <w:szCs w:val="24"/>
        </w:rPr>
        <w:t>Destarte</w:t>
      </w:r>
      <w:r w:rsidR="00F24EBF" w:rsidRPr="001A7C24">
        <w:rPr>
          <w:rFonts w:ascii="Times New Roman" w:hAnsi="Times New Roman" w:cs="Times New Roman"/>
          <w:sz w:val="24"/>
          <w:szCs w:val="24"/>
        </w:rPr>
        <w:t xml:space="preserve">, o que se nos exigia era apenas </w:t>
      </w:r>
      <w:r w:rsidR="00261A68" w:rsidRPr="001A7C24">
        <w:rPr>
          <w:rFonts w:ascii="Times New Roman" w:hAnsi="Times New Roman" w:cs="Times New Roman"/>
          <w:sz w:val="24"/>
          <w:szCs w:val="24"/>
        </w:rPr>
        <w:t xml:space="preserve">optar por </w:t>
      </w:r>
      <w:r w:rsidR="009B56ED" w:rsidRPr="001A7C24">
        <w:rPr>
          <w:rFonts w:ascii="Times New Roman" w:hAnsi="Times New Roman" w:cs="Times New Roman"/>
          <w:sz w:val="24"/>
          <w:szCs w:val="24"/>
        </w:rPr>
        <w:t>medidas que servissem de meios para</w:t>
      </w:r>
      <w:r w:rsidR="00F24EBF" w:rsidRPr="001A7C24">
        <w:rPr>
          <w:rFonts w:ascii="Times New Roman" w:hAnsi="Times New Roman" w:cs="Times New Roman"/>
          <w:sz w:val="24"/>
          <w:szCs w:val="24"/>
        </w:rPr>
        <w:t xml:space="preserve"> </w:t>
      </w:r>
      <w:r w:rsidR="009B56ED" w:rsidRPr="001A7C24">
        <w:rPr>
          <w:rFonts w:ascii="Times New Roman" w:hAnsi="Times New Roman" w:cs="Times New Roman"/>
          <w:sz w:val="24"/>
          <w:szCs w:val="24"/>
        </w:rPr>
        <w:t xml:space="preserve">nos auto libertar da condição de </w:t>
      </w:r>
      <w:r w:rsidR="00706AB2">
        <w:rPr>
          <w:rFonts w:ascii="Times New Roman" w:hAnsi="Times New Roman" w:cs="Times New Roman"/>
          <w:sz w:val="24"/>
          <w:szCs w:val="24"/>
        </w:rPr>
        <w:t>“</w:t>
      </w:r>
      <w:r w:rsidR="00F24EBF" w:rsidRPr="001A7C24">
        <w:rPr>
          <w:rFonts w:ascii="Times New Roman" w:hAnsi="Times New Roman" w:cs="Times New Roman"/>
          <w:sz w:val="24"/>
          <w:szCs w:val="24"/>
        </w:rPr>
        <w:t>ob</w:t>
      </w:r>
      <w:r w:rsidR="009B56ED" w:rsidRPr="001A7C24">
        <w:rPr>
          <w:rFonts w:ascii="Times New Roman" w:hAnsi="Times New Roman" w:cs="Times New Roman"/>
          <w:sz w:val="24"/>
          <w:szCs w:val="24"/>
        </w:rPr>
        <w:t>jecto</w:t>
      </w:r>
      <w:r w:rsidR="00706AB2">
        <w:rPr>
          <w:rFonts w:ascii="Times New Roman" w:hAnsi="Times New Roman" w:cs="Times New Roman"/>
          <w:sz w:val="24"/>
          <w:szCs w:val="24"/>
        </w:rPr>
        <w:t>”</w:t>
      </w:r>
      <w:r w:rsidR="009B56ED" w:rsidRPr="001A7C24">
        <w:rPr>
          <w:rFonts w:ascii="Times New Roman" w:hAnsi="Times New Roman" w:cs="Times New Roman"/>
          <w:sz w:val="24"/>
          <w:szCs w:val="24"/>
        </w:rPr>
        <w:t xml:space="preserve"> da nossa própria história</w:t>
      </w:r>
      <w:r w:rsidR="00141FC5" w:rsidRPr="001A7C24">
        <w:rPr>
          <w:rFonts w:ascii="Times New Roman" w:hAnsi="Times New Roman" w:cs="Times New Roman"/>
          <w:sz w:val="24"/>
          <w:szCs w:val="24"/>
        </w:rPr>
        <w:t>, tais como, essencialmente o investimento sério na pessoa humana (</w:t>
      </w:r>
      <w:r w:rsidR="00823F9D" w:rsidRPr="001A7C24">
        <w:rPr>
          <w:rFonts w:ascii="Times New Roman" w:hAnsi="Times New Roman" w:cs="Times New Roman"/>
          <w:sz w:val="24"/>
          <w:szCs w:val="24"/>
        </w:rPr>
        <w:t xml:space="preserve">o </w:t>
      </w:r>
      <w:r w:rsidR="006D13EF" w:rsidRPr="001A7C24">
        <w:rPr>
          <w:rFonts w:ascii="Times New Roman" w:hAnsi="Times New Roman" w:cs="Times New Roman"/>
          <w:sz w:val="24"/>
          <w:szCs w:val="24"/>
        </w:rPr>
        <w:t>cidadão angolano);</w:t>
      </w:r>
      <w:r w:rsidR="00141FC5" w:rsidRPr="001A7C24">
        <w:rPr>
          <w:rFonts w:ascii="Times New Roman" w:hAnsi="Times New Roman" w:cs="Times New Roman"/>
          <w:sz w:val="24"/>
          <w:szCs w:val="24"/>
        </w:rPr>
        <w:t xml:space="preserve"> de modos a alcançar</w:t>
      </w:r>
      <w:r w:rsidR="00E937B6" w:rsidRPr="001A7C24">
        <w:rPr>
          <w:rFonts w:ascii="Times New Roman" w:hAnsi="Times New Roman" w:cs="Times New Roman"/>
          <w:sz w:val="24"/>
          <w:szCs w:val="24"/>
        </w:rPr>
        <w:t>mos</w:t>
      </w:r>
      <w:r w:rsidR="00141FC5" w:rsidRPr="001A7C24">
        <w:rPr>
          <w:rFonts w:ascii="Times New Roman" w:hAnsi="Times New Roman" w:cs="Times New Roman"/>
          <w:sz w:val="24"/>
          <w:szCs w:val="24"/>
        </w:rPr>
        <w:t xml:space="preserve"> o desenvolvimento social, político, económico, cultural, científico e etc.</w:t>
      </w:r>
      <w:r w:rsidR="002E0356" w:rsidRPr="001A7C24">
        <w:rPr>
          <w:rFonts w:ascii="Times New Roman" w:hAnsi="Times New Roman" w:cs="Times New Roman"/>
          <w:sz w:val="24"/>
          <w:szCs w:val="24"/>
        </w:rPr>
        <w:t>,</w:t>
      </w:r>
      <w:r w:rsidR="00141FC5" w:rsidRPr="001A7C24">
        <w:rPr>
          <w:rFonts w:ascii="Times New Roman" w:hAnsi="Times New Roman" w:cs="Times New Roman"/>
          <w:sz w:val="24"/>
          <w:szCs w:val="24"/>
        </w:rPr>
        <w:t xml:space="preserve"> para que conquistássemos a autonomia, factor fundamental para a con</w:t>
      </w:r>
      <w:r w:rsidR="00755498">
        <w:rPr>
          <w:rFonts w:ascii="Times New Roman" w:hAnsi="Times New Roman" w:cs="Times New Roman"/>
          <w:sz w:val="24"/>
          <w:szCs w:val="24"/>
        </w:rPr>
        <w:t xml:space="preserve">strução </w:t>
      </w:r>
      <w:r w:rsidR="00141FC5" w:rsidRPr="001A7C24">
        <w:rPr>
          <w:rFonts w:ascii="Times New Roman" w:hAnsi="Times New Roman" w:cs="Times New Roman"/>
          <w:sz w:val="24"/>
          <w:szCs w:val="24"/>
        </w:rPr>
        <w:t xml:space="preserve">da </w:t>
      </w:r>
      <w:r w:rsidR="00E937B6" w:rsidRPr="001A7C24">
        <w:rPr>
          <w:rFonts w:ascii="Times New Roman" w:hAnsi="Times New Roman" w:cs="Times New Roman"/>
          <w:sz w:val="24"/>
          <w:szCs w:val="24"/>
        </w:rPr>
        <w:t>“</w:t>
      </w:r>
      <w:r w:rsidR="00141FC5" w:rsidRPr="001A7C24">
        <w:rPr>
          <w:rFonts w:ascii="Times New Roman" w:hAnsi="Times New Roman" w:cs="Times New Roman"/>
          <w:sz w:val="24"/>
          <w:szCs w:val="24"/>
        </w:rPr>
        <w:t>liberdade</w:t>
      </w:r>
      <w:r w:rsidR="00E937B6" w:rsidRPr="001A7C24">
        <w:rPr>
          <w:rFonts w:ascii="Times New Roman" w:hAnsi="Times New Roman" w:cs="Times New Roman"/>
          <w:sz w:val="24"/>
          <w:szCs w:val="24"/>
        </w:rPr>
        <w:t xml:space="preserve"> existencial</w:t>
      </w:r>
      <w:r w:rsidR="00097BB4" w:rsidRPr="001A7C24">
        <w:rPr>
          <w:rFonts w:ascii="Times New Roman" w:hAnsi="Times New Roman" w:cs="Times New Roman"/>
          <w:sz w:val="24"/>
          <w:szCs w:val="24"/>
        </w:rPr>
        <w:t>.</w:t>
      </w:r>
      <w:r w:rsidR="00E937B6" w:rsidRPr="001A7C24">
        <w:rPr>
          <w:rFonts w:ascii="Times New Roman" w:hAnsi="Times New Roman" w:cs="Times New Roman"/>
          <w:sz w:val="24"/>
          <w:szCs w:val="24"/>
        </w:rPr>
        <w:t>”</w:t>
      </w:r>
      <w:r w:rsidR="00ED1905" w:rsidRPr="001A7C24">
        <w:rPr>
          <w:rStyle w:val="Refdenotaderodap"/>
          <w:rFonts w:ascii="Times New Roman" w:hAnsi="Times New Roman" w:cs="Times New Roman"/>
          <w:sz w:val="24"/>
          <w:szCs w:val="24"/>
        </w:rPr>
        <w:footnoteReference w:id="10"/>
      </w:r>
      <w:r w:rsidR="00005AE2" w:rsidRPr="001A7C24">
        <w:rPr>
          <w:rFonts w:ascii="Times New Roman" w:hAnsi="Times New Roman" w:cs="Times New Roman"/>
          <w:color w:val="000000"/>
          <w:sz w:val="24"/>
          <w:szCs w:val="24"/>
        </w:rPr>
        <w:t xml:space="preserve"> </w:t>
      </w:r>
      <w:r w:rsidR="00CA0A62" w:rsidRPr="001A7C24">
        <w:rPr>
          <w:rFonts w:ascii="Times New Roman" w:hAnsi="Times New Roman" w:cs="Times New Roman"/>
          <w:sz w:val="24"/>
          <w:szCs w:val="24"/>
        </w:rPr>
        <w:t>No entanto, o</w:t>
      </w:r>
      <w:r w:rsidR="009B56ED" w:rsidRPr="001A7C24">
        <w:rPr>
          <w:rFonts w:ascii="Times New Roman" w:hAnsi="Times New Roman" w:cs="Times New Roman"/>
          <w:sz w:val="24"/>
          <w:szCs w:val="24"/>
        </w:rPr>
        <w:t xml:space="preserve"> que sucedeu é que</w:t>
      </w:r>
      <w:r w:rsidR="00823F9D" w:rsidRPr="001A7C24">
        <w:rPr>
          <w:rFonts w:ascii="Times New Roman" w:hAnsi="Times New Roman" w:cs="Times New Roman"/>
          <w:sz w:val="24"/>
          <w:szCs w:val="24"/>
        </w:rPr>
        <w:t>,</w:t>
      </w:r>
      <w:r w:rsidR="009B56ED" w:rsidRPr="001A7C24">
        <w:rPr>
          <w:rFonts w:ascii="Times New Roman" w:hAnsi="Times New Roman" w:cs="Times New Roman"/>
          <w:sz w:val="24"/>
          <w:szCs w:val="24"/>
        </w:rPr>
        <w:t xml:space="preserve"> para</w:t>
      </w:r>
      <w:r w:rsidR="00097BB4" w:rsidRPr="001A7C24">
        <w:rPr>
          <w:rFonts w:ascii="Times New Roman" w:hAnsi="Times New Roman" w:cs="Times New Roman"/>
          <w:sz w:val="24"/>
          <w:szCs w:val="24"/>
        </w:rPr>
        <w:t xml:space="preserve"> a</w:t>
      </w:r>
      <w:r w:rsidR="009B56ED" w:rsidRPr="001A7C24">
        <w:rPr>
          <w:rFonts w:ascii="Times New Roman" w:hAnsi="Times New Roman" w:cs="Times New Roman"/>
          <w:sz w:val="24"/>
          <w:szCs w:val="24"/>
        </w:rPr>
        <w:t xml:space="preserve"> </w:t>
      </w:r>
      <w:r w:rsidR="00A209AB" w:rsidRPr="001A7C24">
        <w:rPr>
          <w:rFonts w:ascii="Times New Roman" w:hAnsi="Times New Roman" w:cs="Times New Roman"/>
          <w:sz w:val="24"/>
          <w:szCs w:val="24"/>
        </w:rPr>
        <w:t>nossa infelicidade</w:t>
      </w:r>
      <w:r w:rsidR="00097BB4" w:rsidRPr="001A7C24">
        <w:rPr>
          <w:rFonts w:ascii="Times New Roman" w:hAnsi="Times New Roman" w:cs="Times New Roman"/>
          <w:sz w:val="24"/>
          <w:szCs w:val="24"/>
        </w:rPr>
        <w:t>, optamos pelo caminho oposto.</w:t>
      </w:r>
      <w:r w:rsidR="00A209AB" w:rsidRPr="001A7C24">
        <w:rPr>
          <w:rFonts w:ascii="Times New Roman" w:hAnsi="Times New Roman" w:cs="Times New Roman"/>
          <w:sz w:val="24"/>
          <w:szCs w:val="24"/>
        </w:rPr>
        <w:t xml:space="preserve"> </w:t>
      </w:r>
      <w:r w:rsidR="00097BB4" w:rsidRPr="001A7C24">
        <w:rPr>
          <w:rFonts w:ascii="Times New Roman" w:hAnsi="Times New Roman" w:cs="Times New Roman"/>
          <w:sz w:val="24"/>
          <w:szCs w:val="24"/>
        </w:rPr>
        <w:t>Ou</w:t>
      </w:r>
      <w:r w:rsidR="00A209AB" w:rsidRPr="001A7C24">
        <w:rPr>
          <w:rFonts w:ascii="Times New Roman" w:hAnsi="Times New Roman" w:cs="Times New Roman"/>
          <w:sz w:val="24"/>
          <w:szCs w:val="24"/>
        </w:rPr>
        <w:t xml:space="preserve"> seja, decidimos livremente continuar a ser mero </w:t>
      </w:r>
      <w:r w:rsidR="00DA45BF">
        <w:rPr>
          <w:rFonts w:ascii="Times New Roman" w:hAnsi="Times New Roman" w:cs="Times New Roman"/>
          <w:sz w:val="24"/>
          <w:szCs w:val="24"/>
        </w:rPr>
        <w:t>“</w:t>
      </w:r>
      <w:r w:rsidR="00A209AB" w:rsidRPr="001A7C24">
        <w:rPr>
          <w:rFonts w:ascii="Times New Roman" w:hAnsi="Times New Roman" w:cs="Times New Roman"/>
          <w:sz w:val="24"/>
          <w:szCs w:val="24"/>
        </w:rPr>
        <w:t>objecto</w:t>
      </w:r>
      <w:r w:rsidR="00DA45BF">
        <w:rPr>
          <w:rFonts w:ascii="Times New Roman" w:hAnsi="Times New Roman" w:cs="Times New Roman"/>
          <w:sz w:val="24"/>
          <w:szCs w:val="24"/>
        </w:rPr>
        <w:t>”</w:t>
      </w:r>
      <w:r w:rsidR="00A209AB" w:rsidRPr="001A7C24">
        <w:rPr>
          <w:rFonts w:ascii="Times New Roman" w:hAnsi="Times New Roman" w:cs="Times New Roman"/>
          <w:sz w:val="24"/>
          <w:szCs w:val="24"/>
        </w:rPr>
        <w:t xml:space="preserve"> da nossa própria história, po</w:t>
      </w:r>
      <w:r w:rsidR="002E39F6" w:rsidRPr="001A7C24">
        <w:rPr>
          <w:rFonts w:ascii="Times New Roman" w:hAnsi="Times New Roman" w:cs="Times New Roman"/>
          <w:sz w:val="24"/>
          <w:szCs w:val="24"/>
        </w:rPr>
        <w:t>rque</w:t>
      </w:r>
      <w:r w:rsidR="00A209AB" w:rsidRPr="001A7C24">
        <w:rPr>
          <w:rFonts w:ascii="Times New Roman" w:hAnsi="Times New Roman" w:cs="Times New Roman"/>
          <w:sz w:val="24"/>
          <w:szCs w:val="24"/>
        </w:rPr>
        <w:t xml:space="preserve"> </w:t>
      </w:r>
      <w:r w:rsidR="002E39F6" w:rsidRPr="001A7C24">
        <w:rPr>
          <w:rFonts w:ascii="Times New Roman" w:hAnsi="Times New Roman" w:cs="Times New Roman"/>
          <w:sz w:val="24"/>
          <w:szCs w:val="24"/>
        </w:rPr>
        <w:t>se colocou</w:t>
      </w:r>
      <w:r w:rsidR="00C17FCF" w:rsidRPr="001A7C24">
        <w:rPr>
          <w:rFonts w:ascii="Times New Roman" w:hAnsi="Times New Roman" w:cs="Times New Roman"/>
          <w:sz w:val="24"/>
          <w:szCs w:val="24"/>
        </w:rPr>
        <w:t xml:space="preserve"> o interesse individual</w:t>
      </w:r>
      <w:r w:rsidR="00A209AB" w:rsidRPr="001A7C24">
        <w:rPr>
          <w:rFonts w:ascii="Times New Roman" w:hAnsi="Times New Roman" w:cs="Times New Roman"/>
          <w:sz w:val="24"/>
          <w:szCs w:val="24"/>
        </w:rPr>
        <w:t xml:space="preserve">, </w:t>
      </w:r>
      <w:r w:rsidR="00C17FCF" w:rsidRPr="001A7C24">
        <w:rPr>
          <w:rFonts w:ascii="Times New Roman" w:hAnsi="Times New Roman" w:cs="Times New Roman"/>
          <w:sz w:val="24"/>
          <w:szCs w:val="24"/>
        </w:rPr>
        <w:t xml:space="preserve">os </w:t>
      </w:r>
      <w:r w:rsidR="00A209AB" w:rsidRPr="001A7C24">
        <w:rPr>
          <w:rFonts w:ascii="Times New Roman" w:hAnsi="Times New Roman" w:cs="Times New Roman"/>
          <w:sz w:val="24"/>
          <w:szCs w:val="24"/>
        </w:rPr>
        <w:t>parti</w:t>
      </w:r>
      <w:r w:rsidR="002E0356" w:rsidRPr="001A7C24">
        <w:rPr>
          <w:rFonts w:ascii="Times New Roman" w:hAnsi="Times New Roman" w:cs="Times New Roman"/>
          <w:sz w:val="24"/>
          <w:szCs w:val="24"/>
        </w:rPr>
        <w:t>culares e</w:t>
      </w:r>
      <w:r w:rsidR="00D77599" w:rsidRPr="001A7C24">
        <w:rPr>
          <w:rFonts w:ascii="Times New Roman" w:hAnsi="Times New Roman" w:cs="Times New Roman"/>
          <w:sz w:val="24"/>
          <w:szCs w:val="24"/>
        </w:rPr>
        <w:t xml:space="preserve"> partidários acima do</w:t>
      </w:r>
      <w:r w:rsidR="00A209AB" w:rsidRPr="001A7C24">
        <w:rPr>
          <w:rFonts w:ascii="Times New Roman" w:hAnsi="Times New Roman" w:cs="Times New Roman"/>
          <w:sz w:val="24"/>
          <w:szCs w:val="24"/>
        </w:rPr>
        <w:t xml:space="preserve"> interesse</w:t>
      </w:r>
      <w:r w:rsidR="00D77599" w:rsidRPr="001A7C24">
        <w:rPr>
          <w:rFonts w:ascii="Times New Roman" w:hAnsi="Times New Roman" w:cs="Times New Roman"/>
          <w:sz w:val="24"/>
          <w:szCs w:val="24"/>
        </w:rPr>
        <w:t xml:space="preserve"> comum</w:t>
      </w:r>
      <w:r w:rsidR="002E0356" w:rsidRPr="001A7C24">
        <w:rPr>
          <w:rFonts w:ascii="Times New Roman" w:hAnsi="Times New Roman" w:cs="Times New Roman"/>
          <w:sz w:val="24"/>
          <w:szCs w:val="24"/>
        </w:rPr>
        <w:t>.</w:t>
      </w:r>
      <w:r w:rsidR="00A209AB" w:rsidRPr="001A7C24">
        <w:rPr>
          <w:rFonts w:ascii="Times New Roman" w:hAnsi="Times New Roman" w:cs="Times New Roman"/>
          <w:sz w:val="24"/>
          <w:szCs w:val="24"/>
        </w:rPr>
        <w:t xml:space="preserve"> </w:t>
      </w:r>
      <w:r w:rsidR="002E0356" w:rsidRPr="001A7C24">
        <w:rPr>
          <w:rFonts w:ascii="Times New Roman" w:hAnsi="Times New Roman" w:cs="Times New Roman"/>
          <w:sz w:val="24"/>
          <w:szCs w:val="24"/>
        </w:rPr>
        <w:t>Por</w:t>
      </w:r>
      <w:r w:rsidR="00A209AB" w:rsidRPr="001A7C24">
        <w:rPr>
          <w:rFonts w:ascii="Times New Roman" w:hAnsi="Times New Roman" w:cs="Times New Roman"/>
          <w:sz w:val="24"/>
          <w:szCs w:val="24"/>
        </w:rPr>
        <w:t xml:space="preserve"> </w:t>
      </w:r>
      <w:r w:rsidR="00EE2DA7" w:rsidRPr="001A7C24">
        <w:rPr>
          <w:rFonts w:ascii="Times New Roman" w:hAnsi="Times New Roman" w:cs="Times New Roman"/>
          <w:sz w:val="24"/>
          <w:szCs w:val="24"/>
        </w:rPr>
        <w:t xml:space="preserve">causa </w:t>
      </w:r>
      <w:r w:rsidR="00A209AB" w:rsidRPr="001A7C24">
        <w:rPr>
          <w:rFonts w:ascii="Times New Roman" w:hAnsi="Times New Roman" w:cs="Times New Roman"/>
          <w:sz w:val="24"/>
          <w:szCs w:val="24"/>
        </w:rPr>
        <w:t>disto, não fomos capazes de desenvolver</w:t>
      </w:r>
      <w:r w:rsidR="00097BB4" w:rsidRPr="001A7C24">
        <w:rPr>
          <w:rFonts w:ascii="Times New Roman" w:hAnsi="Times New Roman" w:cs="Times New Roman"/>
          <w:sz w:val="24"/>
          <w:szCs w:val="24"/>
        </w:rPr>
        <w:t xml:space="preserve"> </w:t>
      </w:r>
      <w:r w:rsidR="008D18CF" w:rsidRPr="001A7C24">
        <w:rPr>
          <w:rFonts w:ascii="Times New Roman" w:hAnsi="Times New Roman" w:cs="Times New Roman"/>
          <w:sz w:val="24"/>
          <w:szCs w:val="24"/>
        </w:rPr>
        <w:t>verdadeiramente</w:t>
      </w:r>
      <w:r w:rsidR="00A209AB" w:rsidRPr="001A7C24">
        <w:rPr>
          <w:rFonts w:ascii="Times New Roman" w:hAnsi="Times New Roman" w:cs="Times New Roman"/>
          <w:sz w:val="24"/>
          <w:szCs w:val="24"/>
        </w:rPr>
        <w:t xml:space="preserve"> do ponto de vista económico, político, social, ed</w:t>
      </w:r>
      <w:r w:rsidR="00D31E88" w:rsidRPr="001A7C24">
        <w:rPr>
          <w:rFonts w:ascii="Times New Roman" w:hAnsi="Times New Roman" w:cs="Times New Roman"/>
          <w:sz w:val="24"/>
          <w:szCs w:val="24"/>
        </w:rPr>
        <w:t xml:space="preserve">ucativo, científico, </w:t>
      </w:r>
      <w:r w:rsidR="00CC3EC1" w:rsidRPr="001A7C24">
        <w:rPr>
          <w:rFonts w:ascii="Times New Roman" w:hAnsi="Times New Roman" w:cs="Times New Roman"/>
          <w:sz w:val="24"/>
          <w:szCs w:val="24"/>
        </w:rPr>
        <w:t>bem como das</w:t>
      </w:r>
      <w:r w:rsidR="00D31E88" w:rsidRPr="001A7C24">
        <w:rPr>
          <w:rFonts w:ascii="Times New Roman" w:hAnsi="Times New Roman" w:cs="Times New Roman"/>
          <w:sz w:val="24"/>
          <w:szCs w:val="24"/>
        </w:rPr>
        <w:t xml:space="preserve"> relações internacionais</w:t>
      </w:r>
      <w:r w:rsidR="00A209AB" w:rsidRPr="001A7C24">
        <w:rPr>
          <w:rFonts w:ascii="Times New Roman" w:hAnsi="Times New Roman" w:cs="Times New Roman"/>
          <w:sz w:val="24"/>
          <w:szCs w:val="24"/>
        </w:rPr>
        <w:t xml:space="preserve"> </w:t>
      </w:r>
      <w:r w:rsidR="00097BB4" w:rsidRPr="001A7C24">
        <w:rPr>
          <w:rFonts w:ascii="Times New Roman" w:hAnsi="Times New Roman" w:cs="Times New Roman"/>
          <w:sz w:val="24"/>
          <w:szCs w:val="24"/>
        </w:rPr>
        <w:t xml:space="preserve">e </w:t>
      </w:r>
      <w:r w:rsidR="00A209AB" w:rsidRPr="001A7C24">
        <w:rPr>
          <w:rFonts w:ascii="Times New Roman" w:hAnsi="Times New Roman" w:cs="Times New Roman"/>
          <w:sz w:val="24"/>
          <w:szCs w:val="24"/>
        </w:rPr>
        <w:t>entre outros</w:t>
      </w:r>
      <w:r w:rsidR="00097BB4" w:rsidRPr="001A7C24">
        <w:rPr>
          <w:rFonts w:ascii="Times New Roman" w:hAnsi="Times New Roman" w:cs="Times New Roman"/>
          <w:sz w:val="24"/>
          <w:szCs w:val="24"/>
        </w:rPr>
        <w:t>.</w:t>
      </w:r>
    </w:p>
    <w:p w:rsidR="002E0356" w:rsidRPr="001A7C24" w:rsidRDefault="00814127"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É</w:t>
      </w:r>
      <w:r w:rsidR="00D31E88" w:rsidRPr="001A7C24">
        <w:rPr>
          <w:rFonts w:ascii="Times New Roman" w:hAnsi="Times New Roman" w:cs="Times New Roman"/>
          <w:sz w:val="24"/>
          <w:szCs w:val="24"/>
        </w:rPr>
        <w:t xml:space="preserve"> importante esclarecer que, a opção pela continuação no estado de mero </w:t>
      </w:r>
      <w:r w:rsidR="00DA45BF">
        <w:rPr>
          <w:rFonts w:ascii="Times New Roman" w:hAnsi="Times New Roman" w:cs="Times New Roman"/>
          <w:sz w:val="24"/>
          <w:szCs w:val="24"/>
        </w:rPr>
        <w:t>“</w:t>
      </w:r>
      <w:r w:rsidR="00D31E88" w:rsidRPr="001A7C24">
        <w:rPr>
          <w:rFonts w:ascii="Times New Roman" w:hAnsi="Times New Roman" w:cs="Times New Roman"/>
          <w:sz w:val="24"/>
          <w:szCs w:val="24"/>
        </w:rPr>
        <w:t>objecto</w:t>
      </w:r>
      <w:r w:rsidR="00DA45BF">
        <w:rPr>
          <w:rFonts w:ascii="Times New Roman" w:hAnsi="Times New Roman" w:cs="Times New Roman"/>
          <w:sz w:val="24"/>
          <w:szCs w:val="24"/>
        </w:rPr>
        <w:t>”</w:t>
      </w:r>
      <w:r w:rsidR="00D31E88" w:rsidRPr="001A7C24">
        <w:rPr>
          <w:rFonts w:ascii="Times New Roman" w:hAnsi="Times New Roman" w:cs="Times New Roman"/>
          <w:sz w:val="24"/>
          <w:szCs w:val="24"/>
        </w:rPr>
        <w:t xml:space="preserve"> da nossa própria história</w:t>
      </w:r>
      <w:r w:rsidR="00B7064D" w:rsidRPr="001A7C24">
        <w:rPr>
          <w:rFonts w:ascii="Times New Roman" w:hAnsi="Times New Roman" w:cs="Times New Roman"/>
          <w:sz w:val="24"/>
          <w:szCs w:val="24"/>
        </w:rPr>
        <w:t>,</w:t>
      </w:r>
      <w:r w:rsidR="00D31E88" w:rsidRPr="001A7C24">
        <w:rPr>
          <w:rFonts w:ascii="Times New Roman" w:hAnsi="Times New Roman" w:cs="Times New Roman"/>
          <w:sz w:val="24"/>
          <w:szCs w:val="24"/>
        </w:rPr>
        <w:t xml:space="preserve"> não é exclusivamente respons</w:t>
      </w:r>
      <w:r w:rsidR="007C6C1D" w:rsidRPr="001A7C24">
        <w:rPr>
          <w:rFonts w:ascii="Times New Roman" w:hAnsi="Times New Roman" w:cs="Times New Roman"/>
          <w:sz w:val="24"/>
          <w:szCs w:val="24"/>
        </w:rPr>
        <w:t xml:space="preserve">abilidade do partido governante, </w:t>
      </w:r>
      <w:r w:rsidR="00D31E88" w:rsidRPr="001A7C24">
        <w:rPr>
          <w:rFonts w:ascii="Times New Roman" w:hAnsi="Times New Roman" w:cs="Times New Roman"/>
          <w:sz w:val="24"/>
          <w:szCs w:val="24"/>
        </w:rPr>
        <w:t>mas também é dos partidos políticos e coligaç</w:t>
      </w:r>
      <w:r w:rsidR="00D77599" w:rsidRPr="001A7C24">
        <w:rPr>
          <w:rFonts w:ascii="Times New Roman" w:hAnsi="Times New Roman" w:cs="Times New Roman"/>
          <w:sz w:val="24"/>
          <w:szCs w:val="24"/>
        </w:rPr>
        <w:t>ões</w:t>
      </w:r>
      <w:r w:rsidR="00D31E88" w:rsidRPr="001A7C24">
        <w:rPr>
          <w:rFonts w:ascii="Times New Roman" w:hAnsi="Times New Roman" w:cs="Times New Roman"/>
          <w:sz w:val="24"/>
          <w:szCs w:val="24"/>
        </w:rPr>
        <w:t xml:space="preserve"> </w:t>
      </w:r>
      <w:r w:rsidR="00D77599" w:rsidRPr="001A7C24">
        <w:rPr>
          <w:rFonts w:ascii="Times New Roman" w:hAnsi="Times New Roman" w:cs="Times New Roman"/>
          <w:sz w:val="24"/>
          <w:szCs w:val="24"/>
        </w:rPr>
        <w:t>na oposição, sobretudo os que têm</w:t>
      </w:r>
      <w:r w:rsidR="00D31E88" w:rsidRPr="001A7C24">
        <w:rPr>
          <w:rFonts w:ascii="Times New Roman" w:hAnsi="Times New Roman" w:cs="Times New Roman"/>
          <w:sz w:val="24"/>
          <w:szCs w:val="24"/>
        </w:rPr>
        <w:t xml:space="preserve"> acento parlamentar, bem como </w:t>
      </w:r>
      <w:r w:rsidR="004C4B31" w:rsidRPr="001A7C24">
        <w:rPr>
          <w:rFonts w:ascii="Times New Roman" w:hAnsi="Times New Roman" w:cs="Times New Roman"/>
          <w:sz w:val="24"/>
          <w:szCs w:val="24"/>
        </w:rPr>
        <w:t xml:space="preserve">da sociedade civil </w:t>
      </w:r>
      <w:r w:rsidR="00D77599" w:rsidRPr="001A7C24">
        <w:rPr>
          <w:rFonts w:ascii="Times New Roman" w:hAnsi="Times New Roman" w:cs="Times New Roman"/>
          <w:sz w:val="24"/>
          <w:szCs w:val="24"/>
        </w:rPr>
        <w:t>em geral.</w:t>
      </w:r>
      <w:r w:rsidR="00D31E88" w:rsidRPr="001A7C24">
        <w:rPr>
          <w:rFonts w:ascii="Times New Roman" w:hAnsi="Times New Roman" w:cs="Times New Roman"/>
          <w:sz w:val="24"/>
          <w:szCs w:val="24"/>
        </w:rPr>
        <w:t xml:space="preserve"> </w:t>
      </w:r>
      <w:r w:rsidR="00E12415" w:rsidRPr="001A7C24">
        <w:rPr>
          <w:rFonts w:ascii="Times New Roman" w:hAnsi="Times New Roman" w:cs="Times New Roman"/>
          <w:sz w:val="24"/>
          <w:szCs w:val="24"/>
        </w:rPr>
        <w:t>Isto porque</w:t>
      </w:r>
      <w:r w:rsidR="00C70459" w:rsidRPr="001A7C24">
        <w:rPr>
          <w:rFonts w:ascii="Times New Roman" w:hAnsi="Times New Roman" w:cs="Times New Roman"/>
          <w:sz w:val="24"/>
          <w:szCs w:val="24"/>
        </w:rPr>
        <w:t>,</w:t>
      </w:r>
      <w:r w:rsidR="00664F07" w:rsidRPr="001A7C24">
        <w:rPr>
          <w:rFonts w:ascii="Times New Roman" w:hAnsi="Times New Roman" w:cs="Times New Roman"/>
          <w:sz w:val="24"/>
          <w:szCs w:val="24"/>
        </w:rPr>
        <w:t xml:space="preserve"> </w:t>
      </w:r>
      <w:r w:rsidR="00E12415" w:rsidRPr="001A7C24">
        <w:rPr>
          <w:rFonts w:ascii="Times New Roman" w:hAnsi="Times New Roman" w:cs="Times New Roman"/>
          <w:sz w:val="24"/>
          <w:szCs w:val="24"/>
        </w:rPr>
        <w:t xml:space="preserve">de um lado estão </w:t>
      </w:r>
      <w:r w:rsidR="00664F07" w:rsidRPr="001A7C24">
        <w:rPr>
          <w:rFonts w:ascii="Times New Roman" w:hAnsi="Times New Roman" w:cs="Times New Roman"/>
          <w:sz w:val="24"/>
          <w:szCs w:val="24"/>
        </w:rPr>
        <w:t>os nossos governantes</w:t>
      </w:r>
      <w:r w:rsidR="00E12415" w:rsidRPr="001A7C24">
        <w:rPr>
          <w:rFonts w:ascii="Times New Roman" w:hAnsi="Times New Roman" w:cs="Times New Roman"/>
          <w:sz w:val="24"/>
          <w:szCs w:val="24"/>
        </w:rPr>
        <w:t>, que</w:t>
      </w:r>
      <w:r w:rsidR="00664F07" w:rsidRPr="001A7C24">
        <w:rPr>
          <w:rFonts w:ascii="Times New Roman" w:hAnsi="Times New Roman" w:cs="Times New Roman"/>
          <w:sz w:val="24"/>
          <w:szCs w:val="24"/>
        </w:rPr>
        <w:t xml:space="preserve"> decidiram</w:t>
      </w:r>
      <w:r w:rsidR="007C6C1D" w:rsidRPr="001A7C24">
        <w:rPr>
          <w:rFonts w:ascii="Times New Roman" w:hAnsi="Times New Roman" w:cs="Times New Roman"/>
          <w:sz w:val="24"/>
          <w:szCs w:val="24"/>
        </w:rPr>
        <w:t xml:space="preserve"> e continuam a</w:t>
      </w:r>
      <w:r w:rsidR="00664F07" w:rsidRPr="001A7C24">
        <w:rPr>
          <w:rFonts w:ascii="Times New Roman" w:hAnsi="Times New Roman" w:cs="Times New Roman"/>
          <w:sz w:val="24"/>
          <w:szCs w:val="24"/>
        </w:rPr>
        <w:t xml:space="preserve"> imitar no seu aspecto esse</w:t>
      </w:r>
      <w:r w:rsidR="00E12415" w:rsidRPr="001A7C24">
        <w:rPr>
          <w:rFonts w:ascii="Times New Roman" w:hAnsi="Times New Roman" w:cs="Times New Roman"/>
          <w:sz w:val="24"/>
          <w:szCs w:val="24"/>
        </w:rPr>
        <w:t>ncial a política do colonizador.</w:t>
      </w:r>
      <w:r w:rsidR="00664F07" w:rsidRPr="001A7C24">
        <w:rPr>
          <w:rFonts w:ascii="Times New Roman" w:hAnsi="Times New Roman" w:cs="Times New Roman"/>
          <w:sz w:val="24"/>
          <w:szCs w:val="24"/>
        </w:rPr>
        <w:t xml:space="preserve"> </w:t>
      </w:r>
      <w:r w:rsidR="00E12415" w:rsidRPr="001A7C24">
        <w:rPr>
          <w:rFonts w:ascii="Times New Roman" w:hAnsi="Times New Roman" w:cs="Times New Roman"/>
          <w:sz w:val="24"/>
          <w:szCs w:val="24"/>
        </w:rPr>
        <w:t>Isto</w:t>
      </w:r>
      <w:r w:rsidR="00664F07" w:rsidRPr="001A7C24">
        <w:rPr>
          <w:rFonts w:ascii="Times New Roman" w:hAnsi="Times New Roman" w:cs="Times New Roman"/>
          <w:sz w:val="24"/>
          <w:szCs w:val="24"/>
        </w:rPr>
        <w:t xml:space="preserve"> é, governar sem ouvir dos gove</w:t>
      </w:r>
      <w:r w:rsidR="00824568" w:rsidRPr="001A7C24">
        <w:rPr>
          <w:rFonts w:ascii="Times New Roman" w:hAnsi="Times New Roman" w:cs="Times New Roman"/>
          <w:sz w:val="24"/>
          <w:szCs w:val="24"/>
        </w:rPr>
        <w:t xml:space="preserve">rnados que </w:t>
      </w:r>
      <w:r w:rsidR="008E3D63" w:rsidRPr="001A7C24">
        <w:rPr>
          <w:rFonts w:ascii="Times New Roman" w:hAnsi="Times New Roman" w:cs="Times New Roman"/>
          <w:sz w:val="24"/>
          <w:szCs w:val="24"/>
        </w:rPr>
        <w:t>tipos de país querem</w:t>
      </w:r>
      <w:r w:rsidR="00824568" w:rsidRPr="001A7C24">
        <w:rPr>
          <w:rFonts w:ascii="Times New Roman" w:hAnsi="Times New Roman" w:cs="Times New Roman"/>
          <w:sz w:val="24"/>
          <w:szCs w:val="24"/>
        </w:rPr>
        <w:t xml:space="preserve"> e podem</w:t>
      </w:r>
      <w:r w:rsidR="00664F07" w:rsidRPr="001A7C24">
        <w:rPr>
          <w:rFonts w:ascii="Times New Roman" w:hAnsi="Times New Roman" w:cs="Times New Roman"/>
          <w:sz w:val="24"/>
          <w:szCs w:val="24"/>
        </w:rPr>
        <w:t xml:space="preserve"> construir, fazendo destes meros instrumentos da </w:t>
      </w:r>
      <w:r w:rsidR="00E12415" w:rsidRPr="001A7C24">
        <w:rPr>
          <w:rFonts w:ascii="Times New Roman" w:hAnsi="Times New Roman" w:cs="Times New Roman"/>
          <w:sz w:val="24"/>
          <w:szCs w:val="24"/>
        </w:rPr>
        <w:t>sua vontade.</w:t>
      </w:r>
    </w:p>
    <w:p w:rsidR="002E0356" w:rsidRPr="001A7C24" w:rsidRDefault="00E12415"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 xml:space="preserve">Do outro lado, estão </w:t>
      </w:r>
      <w:r w:rsidR="007C6C1D" w:rsidRPr="001A7C24">
        <w:rPr>
          <w:rFonts w:ascii="Times New Roman" w:hAnsi="Times New Roman" w:cs="Times New Roman"/>
          <w:sz w:val="24"/>
          <w:szCs w:val="24"/>
        </w:rPr>
        <w:t>os partid</w:t>
      </w:r>
      <w:r w:rsidR="00664F07" w:rsidRPr="001A7C24">
        <w:rPr>
          <w:rFonts w:ascii="Times New Roman" w:hAnsi="Times New Roman" w:cs="Times New Roman"/>
          <w:sz w:val="24"/>
          <w:szCs w:val="24"/>
        </w:rPr>
        <w:t xml:space="preserve">os na oposição, </w:t>
      </w:r>
      <w:r w:rsidR="001240C8" w:rsidRPr="001A7C24">
        <w:rPr>
          <w:rFonts w:ascii="Times New Roman" w:hAnsi="Times New Roman" w:cs="Times New Roman"/>
          <w:sz w:val="24"/>
          <w:szCs w:val="24"/>
        </w:rPr>
        <w:t>que se</w:t>
      </w:r>
      <w:r w:rsidR="007C6C1D" w:rsidRPr="001A7C24">
        <w:rPr>
          <w:rFonts w:ascii="Times New Roman" w:hAnsi="Times New Roman" w:cs="Times New Roman"/>
          <w:sz w:val="24"/>
          <w:szCs w:val="24"/>
        </w:rPr>
        <w:t xml:space="preserve"> preocupara</w:t>
      </w:r>
      <w:r w:rsidR="001240C8" w:rsidRPr="001A7C24">
        <w:rPr>
          <w:rFonts w:ascii="Times New Roman" w:hAnsi="Times New Roman" w:cs="Times New Roman"/>
          <w:sz w:val="24"/>
          <w:szCs w:val="24"/>
        </w:rPr>
        <w:t>m</w:t>
      </w:r>
      <w:r w:rsidR="007C6C1D" w:rsidRPr="001A7C24">
        <w:rPr>
          <w:rFonts w:ascii="Times New Roman" w:hAnsi="Times New Roman" w:cs="Times New Roman"/>
          <w:sz w:val="24"/>
          <w:szCs w:val="24"/>
        </w:rPr>
        <w:t xml:space="preserve"> e continuam a preocupar-se sobretudo</w:t>
      </w:r>
      <w:r w:rsidR="00664F07" w:rsidRPr="001A7C24">
        <w:rPr>
          <w:rFonts w:ascii="Times New Roman" w:hAnsi="Times New Roman" w:cs="Times New Roman"/>
          <w:sz w:val="24"/>
          <w:szCs w:val="24"/>
        </w:rPr>
        <w:t xml:space="preserve"> </w:t>
      </w:r>
      <w:r w:rsidR="002E0356" w:rsidRPr="001A7C24">
        <w:rPr>
          <w:rFonts w:ascii="Times New Roman" w:hAnsi="Times New Roman" w:cs="Times New Roman"/>
          <w:sz w:val="24"/>
          <w:szCs w:val="24"/>
        </w:rPr>
        <w:t>com a conquista do poder. Note-se que,</w:t>
      </w:r>
      <w:r w:rsidR="007C6C1D" w:rsidRPr="001A7C24">
        <w:rPr>
          <w:rFonts w:ascii="Times New Roman" w:hAnsi="Times New Roman" w:cs="Times New Roman"/>
          <w:sz w:val="24"/>
          <w:szCs w:val="24"/>
        </w:rPr>
        <w:t xml:space="preserve"> aqueles q</w:t>
      </w:r>
      <w:r w:rsidR="00D77599" w:rsidRPr="001A7C24">
        <w:rPr>
          <w:rFonts w:ascii="Times New Roman" w:hAnsi="Times New Roman" w:cs="Times New Roman"/>
          <w:sz w:val="24"/>
          <w:szCs w:val="24"/>
        </w:rPr>
        <w:t>ue possuem acento</w:t>
      </w:r>
      <w:r w:rsidR="007C6C1D" w:rsidRPr="001A7C24">
        <w:rPr>
          <w:rFonts w:ascii="Times New Roman" w:hAnsi="Times New Roman" w:cs="Times New Roman"/>
          <w:sz w:val="24"/>
          <w:szCs w:val="24"/>
        </w:rPr>
        <w:t xml:space="preserve"> no parlamento agem igu</w:t>
      </w:r>
      <w:r w:rsidR="00664F07" w:rsidRPr="001A7C24">
        <w:rPr>
          <w:rFonts w:ascii="Times New Roman" w:hAnsi="Times New Roman" w:cs="Times New Roman"/>
          <w:sz w:val="24"/>
          <w:szCs w:val="24"/>
        </w:rPr>
        <w:t>a</w:t>
      </w:r>
      <w:r w:rsidR="00CE67DA" w:rsidRPr="001A7C24">
        <w:rPr>
          <w:rFonts w:ascii="Times New Roman" w:hAnsi="Times New Roman" w:cs="Times New Roman"/>
          <w:sz w:val="24"/>
          <w:szCs w:val="24"/>
        </w:rPr>
        <w:t>lmente a</w:t>
      </w:r>
      <w:r w:rsidR="007C6C1D" w:rsidRPr="001A7C24">
        <w:rPr>
          <w:rFonts w:ascii="Times New Roman" w:hAnsi="Times New Roman" w:cs="Times New Roman"/>
          <w:sz w:val="24"/>
          <w:szCs w:val="24"/>
        </w:rPr>
        <w:t>o parti</w:t>
      </w:r>
      <w:r w:rsidR="002E0356" w:rsidRPr="001A7C24">
        <w:rPr>
          <w:rFonts w:ascii="Times New Roman" w:hAnsi="Times New Roman" w:cs="Times New Roman"/>
          <w:sz w:val="24"/>
          <w:szCs w:val="24"/>
        </w:rPr>
        <w:t>do governante</w:t>
      </w:r>
      <w:r w:rsidR="0041670F" w:rsidRPr="001A7C24">
        <w:rPr>
          <w:rFonts w:ascii="Times New Roman" w:hAnsi="Times New Roman" w:cs="Times New Roman"/>
          <w:sz w:val="24"/>
          <w:szCs w:val="24"/>
        </w:rPr>
        <w:t>,</w:t>
      </w:r>
      <w:r w:rsidR="002E0356" w:rsidRPr="001A7C24">
        <w:rPr>
          <w:rFonts w:ascii="Times New Roman" w:hAnsi="Times New Roman" w:cs="Times New Roman"/>
          <w:sz w:val="24"/>
          <w:szCs w:val="24"/>
        </w:rPr>
        <w:t xml:space="preserve"> no que se refere à</w:t>
      </w:r>
      <w:r w:rsidR="007C6C1D" w:rsidRPr="001A7C24">
        <w:rPr>
          <w:rFonts w:ascii="Times New Roman" w:hAnsi="Times New Roman" w:cs="Times New Roman"/>
          <w:sz w:val="24"/>
          <w:szCs w:val="24"/>
        </w:rPr>
        <w:t xml:space="preserve"> imitação da política do colonizador no seu aspecto essencial.</w:t>
      </w:r>
      <w:r w:rsidR="005F2020" w:rsidRPr="001A7C24">
        <w:rPr>
          <w:rFonts w:ascii="Times New Roman" w:hAnsi="Times New Roman" w:cs="Times New Roman"/>
          <w:sz w:val="24"/>
          <w:szCs w:val="24"/>
        </w:rPr>
        <w:t xml:space="preserve"> </w:t>
      </w:r>
      <w:r w:rsidR="002D34CE">
        <w:rPr>
          <w:rFonts w:ascii="Times New Roman" w:hAnsi="Times New Roman" w:cs="Times New Roman"/>
          <w:sz w:val="24"/>
          <w:szCs w:val="24"/>
        </w:rPr>
        <w:t>Pois, é</w:t>
      </w:r>
      <w:r w:rsidR="005F2020" w:rsidRPr="001A7C24">
        <w:rPr>
          <w:rFonts w:ascii="Times New Roman" w:hAnsi="Times New Roman" w:cs="Times New Roman"/>
          <w:sz w:val="24"/>
          <w:szCs w:val="24"/>
        </w:rPr>
        <w:t xml:space="preserve"> notável que estes</w:t>
      </w:r>
      <w:r w:rsidR="002E0356" w:rsidRPr="001A7C24">
        <w:rPr>
          <w:rFonts w:ascii="Times New Roman" w:hAnsi="Times New Roman" w:cs="Times New Roman"/>
          <w:sz w:val="24"/>
          <w:szCs w:val="24"/>
        </w:rPr>
        <w:t>,</w:t>
      </w:r>
      <w:r w:rsidR="005F2020" w:rsidRPr="001A7C24">
        <w:rPr>
          <w:rFonts w:ascii="Times New Roman" w:hAnsi="Times New Roman" w:cs="Times New Roman"/>
          <w:sz w:val="24"/>
          <w:szCs w:val="24"/>
        </w:rPr>
        <w:t xml:space="preserve"> diante de questões fundamentais</w:t>
      </w:r>
      <w:r w:rsidR="002E0356" w:rsidRPr="001A7C24">
        <w:rPr>
          <w:rFonts w:ascii="Times New Roman" w:hAnsi="Times New Roman" w:cs="Times New Roman"/>
          <w:sz w:val="24"/>
          <w:szCs w:val="24"/>
        </w:rPr>
        <w:t>,</w:t>
      </w:r>
      <w:r w:rsidR="005F2020" w:rsidRPr="001A7C24">
        <w:rPr>
          <w:rFonts w:ascii="Times New Roman" w:hAnsi="Times New Roman" w:cs="Times New Roman"/>
          <w:sz w:val="24"/>
          <w:szCs w:val="24"/>
        </w:rPr>
        <w:t xml:space="preserve"> muitas veze</w:t>
      </w:r>
      <w:r w:rsidR="0041670F" w:rsidRPr="001A7C24">
        <w:rPr>
          <w:rFonts w:ascii="Times New Roman" w:hAnsi="Times New Roman" w:cs="Times New Roman"/>
          <w:sz w:val="24"/>
          <w:szCs w:val="24"/>
        </w:rPr>
        <w:t>s preferem optar pelo populismo, pelo marketing político,</w:t>
      </w:r>
      <w:r w:rsidR="005F2020" w:rsidRPr="001A7C24">
        <w:rPr>
          <w:rFonts w:ascii="Times New Roman" w:hAnsi="Times New Roman" w:cs="Times New Roman"/>
          <w:sz w:val="24"/>
          <w:szCs w:val="24"/>
        </w:rPr>
        <w:t xml:space="preserve"> servindo-se dos meios de comunicação soc</w:t>
      </w:r>
      <w:r w:rsidR="0041670F" w:rsidRPr="001A7C24">
        <w:rPr>
          <w:rFonts w:ascii="Times New Roman" w:hAnsi="Times New Roman" w:cs="Times New Roman"/>
          <w:sz w:val="24"/>
          <w:szCs w:val="24"/>
        </w:rPr>
        <w:t>ial para levantar tais questões;</w:t>
      </w:r>
      <w:r w:rsidR="005F2020" w:rsidRPr="001A7C24">
        <w:rPr>
          <w:rFonts w:ascii="Times New Roman" w:hAnsi="Times New Roman" w:cs="Times New Roman"/>
          <w:sz w:val="24"/>
          <w:szCs w:val="24"/>
        </w:rPr>
        <w:t xml:space="preserve"> criticar </w:t>
      </w:r>
      <w:r w:rsidR="00C70459" w:rsidRPr="001A7C24">
        <w:rPr>
          <w:rFonts w:ascii="Times New Roman" w:hAnsi="Times New Roman" w:cs="Times New Roman"/>
          <w:sz w:val="24"/>
          <w:szCs w:val="24"/>
        </w:rPr>
        <w:t>severamente</w:t>
      </w:r>
      <w:r w:rsidR="005F2020" w:rsidRPr="001A7C24">
        <w:rPr>
          <w:rFonts w:ascii="Times New Roman" w:hAnsi="Times New Roman" w:cs="Times New Roman"/>
          <w:sz w:val="24"/>
          <w:szCs w:val="24"/>
        </w:rPr>
        <w:t xml:space="preserve"> o </w:t>
      </w:r>
      <w:r w:rsidR="005F2020" w:rsidRPr="001A7C24">
        <w:rPr>
          <w:rFonts w:ascii="Times New Roman" w:hAnsi="Times New Roman" w:cs="Times New Roman"/>
          <w:sz w:val="24"/>
          <w:szCs w:val="24"/>
        </w:rPr>
        <w:lastRenderedPageBreak/>
        <w:t>executivo, mas não são capazes geralmente de reali</w:t>
      </w:r>
      <w:r w:rsidR="00D26CCE" w:rsidRPr="001A7C24">
        <w:rPr>
          <w:rFonts w:ascii="Times New Roman" w:hAnsi="Times New Roman" w:cs="Times New Roman"/>
          <w:sz w:val="24"/>
          <w:szCs w:val="24"/>
        </w:rPr>
        <w:t>zar acções concretas que visam à</w:t>
      </w:r>
      <w:r w:rsidR="005F2020" w:rsidRPr="001A7C24">
        <w:rPr>
          <w:rFonts w:ascii="Times New Roman" w:hAnsi="Times New Roman" w:cs="Times New Roman"/>
          <w:sz w:val="24"/>
          <w:szCs w:val="24"/>
        </w:rPr>
        <w:t xml:space="preserve"> construção de uma Angola melhor.</w:t>
      </w:r>
      <w:r w:rsidR="00D77599" w:rsidRPr="001A7C24">
        <w:rPr>
          <w:rFonts w:ascii="Times New Roman" w:hAnsi="Times New Roman" w:cs="Times New Roman"/>
          <w:sz w:val="24"/>
          <w:szCs w:val="24"/>
        </w:rPr>
        <w:t xml:space="preserve"> </w:t>
      </w:r>
    </w:p>
    <w:p w:rsidR="007C6C1D" w:rsidRPr="001A7C24" w:rsidRDefault="00250448"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Do outro lado também está a</w:t>
      </w:r>
      <w:r w:rsidR="007C6C1D" w:rsidRPr="001A7C24">
        <w:rPr>
          <w:rFonts w:ascii="Times New Roman" w:hAnsi="Times New Roman" w:cs="Times New Roman"/>
          <w:sz w:val="24"/>
          <w:szCs w:val="24"/>
        </w:rPr>
        <w:t xml:space="preserve"> sociedade civil</w:t>
      </w:r>
      <w:r w:rsidR="00EF4BCF" w:rsidRPr="001A7C24">
        <w:rPr>
          <w:rFonts w:ascii="Times New Roman" w:hAnsi="Times New Roman" w:cs="Times New Roman"/>
          <w:sz w:val="24"/>
          <w:szCs w:val="24"/>
        </w:rPr>
        <w:t>,</w:t>
      </w:r>
      <w:r w:rsidRPr="001A7C24">
        <w:rPr>
          <w:rFonts w:ascii="Times New Roman" w:hAnsi="Times New Roman" w:cs="Times New Roman"/>
          <w:sz w:val="24"/>
          <w:szCs w:val="24"/>
        </w:rPr>
        <w:t xml:space="preserve"> que</w:t>
      </w:r>
      <w:r w:rsidR="00EA4D87" w:rsidRPr="001A7C24">
        <w:rPr>
          <w:rFonts w:ascii="Times New Roman" w:hAnsi="Times New Roman" w:cs="Times New Roman"/>
          <w:sz w:val="24"/>
          <w:szCs w:val="24"/>
        </w:rPr>
        <w:t xml:space="preserve"> </w:t>
      </w:r>
      <w:r w:rsidRPr="001A7C24">
        <w:rPr>
          <w:rFonts w:ascii="Times New Roman" w:hAnsi="Times New Roman" w:cs="Times New Roman"/>
          <w:sz w:val="24"/>
          <w:szCs w:val="24"/>
        </w:rPr>
        <w:t>geralmente se aparta</w:t>
      </w:r>
      <w:r w:rsidR="007C6C1D" w:rsidRPr="001A7C24">
        <w:rPr>
          <w:rFonts w:ascii="Times New Roman" w:hAnsi="Times New Roman" w:cs="Times New Roman"/>
          <w:sz w:val="24"/>
          <w:szCs w:val="24"/>
        </w:rPr>
        <w:t xml:space="preserve"> da sua função essencial, que é de ser participante</w:t>
      </w:r>
      <w:r w:rsidR="00EF4BCF" w:rsidRPr="001A7C24">
        <w:rPr>
          <w:rFonts w:ascii="Times New Roman" w:hAnsi="Times New Roman" w:cs="Times New Roman"/>
          <w:sz w:val="24"/>
          <w:szCs w:val="24"/>
        </w:rPr>
        <w:t xml:space="preserve"> activa</w:t>
      </w:r>
      <w:r w:rsidR="007C6C1D" w:rsidRPr="001A7C24">
        <w:rPr>
          <w:rFonts w:ascii="Times New Roman" w:hAnsi="Times New Roman" w:cs="Times New Roman"/>
          <w:sz w:val="24"/>
          <w:szCs w:val="24"/>
        </w:rPr>
        <w:t xml:space="preserve"> na construção do país.</w:t>
      </w:r>
      <w:r w:rsidR="005F2020" w:rsidRPr="001A7C24">
        <w:rPr>
          <w:rFonts w:ascii="Times New Roman" w:hAnsi="Times New Roman" w:cs="Times New Roman"/>
          <w:sz w:val="24"/>
          <w:szCs w:val="24"/>
        </w:rPr>
        <w:t xml:space="preserve"> </w:t>
      </w:r>
      <w:r w:rsidR="0089408C">
        <w:rPr>
          <w:rFonts w:ascii="Times New Roman" w:hAnsi="Times New Roman" w:cs="Times New Roman"/>
          <w:sz w:val="24"/>
          <w:szCs w:val="24"/>
        </w:rPr>
        <w:t>Esta</w:t>
      </w:r>
      <w:r w:rsidR="00A52CA0" w:rsidRPr="001A7C24">
        <w:rPr>
          <w:rFonts w:ascii="Times New Roman" w:hAnsi="Times New Roman" w:cs="Times New Roman"/>
          <w:sz w:val="24"/>
          <w:szCs w:val="24"/>
        </w:rPr>
        <w:t>,</w:t>
      </w:r>
      <w:r w:rsidR="005F2020" w:rsidRPr="001A7C24">
        <w:rPr>
          <w:rFonts w:ascii="Times New Roman" w:hAnsi="Times New Roman" w:cs="Times New Roman"/>
          <w:sz w:val="24"/>
          <w:szCs w:val="24"/>
        </w:rPr>
        <w:t xml:space="preserve"> dificilmente </w:t>
      </w:r>
      <w:r w:rsidR="002E39F6" w:rsidRPr="001A7C24">
        <w:rPr>
          <w:rFonts w:ascii="Times New Roman" w:hAnsi="Times New Roman" w:cs="Times New Roman"/>
          <w:sz w:val="24"/>
          <w:szCs w:val="24"/>
        </w:rPr>
        <w:t>é capaz</w:t>
      </w:r>
      <w:r w:rsidR="005F2020" w:rsidRPr="001A7C24">
        <w:rPr>
          <w:rFonts w:ascii="Times New Roman" w:hAnsi="Times New Roman" w:cs="Times New Roman"/>
          <w:sz w:val="24"/>
          <w:szCs w:val="24"/>
        </w:rPr>
        <w:t xml:space="preserve"> de</w:t>
      </w:r>
      <w:r w:rsidR="007E49D8" w:rsidRPr="001A7C24">
        <w:rPr>
          <w:rFonts w:ascii="Times New Roman" w:hAnsi="Times New Roman" w:cs="Times New Roman"/>
          <w:sz w:val="24"/>
          <w:szCs w:val="24"/>
        </w:rPr>
        <w:t xml:space="preserve"> se organiz</w:t>
      </w:r>
      <w:r w:rsidR="002E39F6" w:rsidRPr="001A7C24">
        <w:rPr>
          <w:rFonts w:ascii="Times New Roman" w:hAnsi="Times New Roman" w:cs="Times New Roman"/>
          <w:sz w:val="24"/>
          <w:szCs w:val="24"/>
        </w:rPr>
        <w:t>ar devidamente de modos a opor</w:t>
      </w:r>
      <w:r w:rsidR="007E49D8" w:rsidRPr="001A7C24">
        <w:rPr>
          <w:rFonts w:ascii="Times New Roman" w:hAnsi="Times New Roman" w:cs="Times New Roman"/>
          <w:sz w:val="24"/>
          <w:szCs w:val="24"/>
        </w:rPr>
        <w:t xml:space="preserve">-se contra as políticas implementadas pelo executivo, que </w:t>
      </w:r>
      <w:r w:rsidR="002E39F6" w:rsidRPr="001A7C24">
        <w:rPr>
          <w:rFonts w:ascii="Times New Roman" w:hAnsi="Times New Roman" w:cs="Times New Roman"/>
          <w:sz w:val="24"/>
          <w:szCs w:val="24"/>
        </w:rPr>
        <w:t xml:space="preserve">julga </w:t>
      </w:r>
      <w:r w:rsidR="00965515" w:rsidRPr="001A7C24">
        <w:rPr>
          <w:rFonts w:ascii="Times New Roman" w:hAnsi="Times New Roman" w:cs="Times New Roman"/>
          <w:sz w:val="24"/>
          <w:szCs w:val="24"/>
        </w:rPr>
        <w:t xml:space="preserve">não </w:t>
      </w:r>
      <w:r w:rsidR="007E49D8" w:rsidRPr="001A7C24">
        <w:rPr>
          <w:rFonts w:ascii="Times New Roman" w:hAnsi="Times New Roman" w:cs="Times New Roman"/>
          <w:sz w:val="24"/>
          <w:szCs w:val="24"/>
        </w:rPr>
        <w:t>ser</w:t>
      </w:r>
      <w:r w:rsidR="002E39F6" w:rsidRPr="001A7C24">
        <w:rPr>
          <w:rFonts w:ascii="Times New Roman" w:hAnsi="Times New Roman" w:cs="Times New Roman"/>
          <w:sz w:val="24"/>
          <w:szCs w:val="24"/>
        </w:rPr>
        <w:t>em</w:t>
      </w:r>
      <w:r w:rsidR="007E49D8" w:rsidRPr="001A7C24">
        <w:rPr>
          <w:rFonts w:ascii="Times New Roman" w:hAnsi="Times New Roman" w:cs="Times New Roman"/>
          <w:sz w:val="24"/>
          <w:szCs w:val="24"/>
        </w:rPr>
        <w:t xml:space="preserve"> </w:t>
      </w:r>
      <w:r w:rsidR="002E39F6" w:rsidRPr="001A7C24">
        <w:rPr>
          <w:rFonts w:ascii="Times New Roman" w:hAnsi="Times New Roman" w:cs="Times New Roman"/>
          <w:sz w:val="24"/>
          <w:szCs w:val="24"/>
        </w:rPr>
        <w:t xml:space="preserve">as mais indicadas e apresentar </w:t>
      </w:r>
      <w:r w:rsidR="005F2020" w:rsidRPr="001A7C24">
        <w:rPr>
          <w:rFonts w:ascii="Times New Roman" w:hAnsi="Times New Roman" w:cs="Times New Roman"/>
          <w:sz w:val="24"/>
          <w:szCs w:val="24"/>
        </w:rPr>
        <w:t xml:space="preserve">uma </w:t>
      </w:r>
      <w:r w:rsidR="007E49D8" w:rsidRPr="001A7C24">
        <w:rPr>
          <w:rFonts w:ascii="Times New Roman" w:hAnsi="Times New Roman" w:cs="Times New Roman"/>
          <w:sz w:val="24"/>
          <w:szCs w:val="24"/>
        </w:rPr>
        <w:t>contra proposta.</w:t>
      </w:r>
    </w:p>
    <w:p w:rsidR="009B56ED" w:rsidRPr="001A7C24" w:rsidRDefault="00B86F40"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Deste modo</w:t>
      </w:r>
      <w:r w:rsidR="00D31E88" w:rsidRPr="001A7C24">
        <w:rPr>
          <w:rFonts w:ascii="Times New Roman" w:hAnsi="Times New Roman" w:cs="Times New Roman"/>
          <w:sz w:val="24"/>
          <w:szCs w:val="24"/>
        </w:rPr>
        <w:t>, todos</w:t>
      </w:r>
      <w:r w:rsidR="00D77599" w:rsidRPr="001A7C24">
        <w:rPr>
          <w:rFonts w:ascii="Times New Roman" w:hAnsi="Times New Roman" w:cs="Times New Roman"/>
          <w:sz w:val="24"/>
          <w:szCs w:val="24"/>
        </w:rPr>
        <w:t>,</w:t>
      </w:r>
      <w:r w:rsidR="00D31E88" w:rsidRPr="001A7C24">
        <w:rPr>
          <w:rFonts w:ascii="Times New Roman" w:hAnsi="Times New Roman" w:cs="Times New Roman"/>
          <w:sz w:val="24"/>
          <w:szCs w:val="24"/>
        </w:rPr>
        <w:t xml:space="preserve"> mas todos nós</w:t>
      </w:r>
      <w:r w:rsidR="00D77599" w:rsidRPr="001A7C24">
        <w:rPr>
          <w:rFonts w:ascii="Times New Roman" w:hAnsi="Times New Roman" w:cs="Times New Roman"/>
          <w:sz w:val="24"/>
          <w:szCs w:val="24"/>
        </w:rPr>
        <w:t>,</w:t>
      </w:r>
      <w:r w:rsidR="00D31E88" w:rsidRPr="001A7C24">
        <w:rPr>
          <w:rFonts w:ascii="Times New Roman" w:hAnsi="Times New Roman" w:cs="Times New Roman"/>
          <w:sz w:val="24"/>
          <w:szCs w:val="24"/>
        </w:rPr>
        <w:t xml:space="preserve"> somos responsáveis</w:t>
      </w:r>
      <w:r w:rsidR="00834E56" w:rsidRPr="001A7C24">
        <w:rPr>
          <w:rFonts w:ascii="Times New Roman" w:hAnsi="Times New Roman" w:cs="Times New Roman"/>
          <w:sz w:val="24"/>
          <w:szCs w:val="24"/>
        </w:rPr>
        <w:t xml:space="preserve"> pela continuação no estado de mero </w:t>
      </w:r>
      <w:r w:rsidR="00244FFD">
        <w:rPr>
          <w:rFonts w:ascii="Times New Roman" w:hAnsi="Times New Roman" w:cs="Times New Roman"/>
          <w:sz w:val="24"/>
          <w:szCs w:val="24"/>
        </w:rPr>
        <w:t>“</w:t>
      </w:r>
      <w:r w:rsidR="00834E56" w:rsidRPr="001A7C24">
        <w:rPr>
          <w:rFonts w:ascii="Times New Roman" w:hAnsi="Times New Roman" w:cs="Times New Roman"/>
          <w:sz w:val="24"/>
          <w:szCs w:val="24"/>
        </w:rPr>
        <w:t>objecto</w:t>
      </w:r>
      <w:r w:rsidR="00244FFD">
        <w:rPr>
          <w:rFonts w:ascii="Times New Roman" w:hAnsi="Times New Roman" w:cs="Times New Roman"/>
          <w:sz w:val="24"/>
          <w:szCs w:val="24"/>
        </w:rPr>
        <w:t>”</w:t>
      </w:r>
      <w:r w:rsidR="00834E56" w:rsidRPr="001A7C24">
        <w:rPr>
          <w:rFonts w:ascii="Times New Roman" w:hAnsi="Times New Roman" w:cs="Times New Roman"/>
          <w:sz w:val="24"/>
          <w:szCs w:val="24"/>
        </w:rPr>
        <w:t xml:space="preserve"> da nossa própria história</w:t>
      </w:r>
      <w:r w:rsidR="00D820A5">
        <w:rPr>
          <w:rFonts w:ascii="Times New Roman" w:hAnsi="Times New Roman" w:cs="Times New Roman"/>
          <w:sz w:val="24"/>
          <w:szCs w:val="24"/>
        </w:rPr>
        <w:t>.</w:t>
      </w:r>
      <w:r w:rsidR="00D31E88" w:rsidRPr="001A7C24">
        <w:rPr>
          <w:rFonts w:ascii="Times New Roman" w:hAnsi="Times New Roman" w:cs="Times New Roman"/>
          <w:sz w:val="24"/>
          <w:szCs w:val="24"/>
        </w:rPr>
        <w:t xml:space="preserve"> </w:t>
      </w:r>
      <w:r w:rsidR="00D820A5" w:rsidRPr="001A7C24">
        <w:rPr>
          <w:rFonts w:ascii="Times New Roman" w:hAnsi="Times New Roman" w:cs="Times New Roman"/>
          <w:sz w:val="24"/>
          <w:szCs w:val="24"/>
        </w:rPr>
        <w:t>Porque</w:t>
      </w:r>
      <w:r w:rsidR="005C45A6" w:rsidRPr="001A7C24">
        <w:rPr>
          <w:rFonts w:ascii="Times New Roman" w:hAnsi="Times New Roman" w:cs="Times New Roman"/>
          <w:sz w:val="24"/>
          <w:szCs w:val="24"/>
        </w:rPr>
        <w:t>,</w:t>
      </w:r>
      <w:r w:rsidR="00D31E88" w:rsidRPr="001A7C24">
        <w:rPr>
          <w:rFonts w:ascii="Times New Roman" w:hAnsi="Times New Roman" w:cs="Times New Roman"/>
          <w:sz w:val="24"/>
          <w:szCs w:val="24"/>
        </w:rPr>
        <w:t xml:space="preserve"> </w:t>
      </w:r>
      <w:r w:rsidR="005C45A6" w:rsidRPr="001A7C24">
        <w:rPr>
          <w:rFonts w:ascii="Times New Roman" w:hAnsi="Times New Roman" w:cs="Times New Roman"/>
          <w:sz w:val="24"/>
          <w:szCs w:val="24"/>
        </w:rPr>
        <w:t>de um lado é a sociedade civil e os partidos na oposição</w:t>
      </w:r>
      <w:r w:rsidR="00924BF8" w:rsidRPr="001A7C24">
        <w:rPr>
          <w:rFonts w:ascii="Times New Roman" w:hAnsi="Times New Roman" w:cs="Times New Roman"/>
          <w:sz w:val="24"/>
          <w:szCs w:val="24"/>
        </w:rPr>
        <w:t>,</w:t>
      </w:r>
      <w:r w:rsidR="005C45A6" w:rsidRPr="001A7C24">
        <w:rPr>
          <w:rFonts w:ascii="Times New Roman" w:hAnsi="Times New Roman" w:cs="Times New Roman"/>
          <w:sz w:val="24"/>
          <w:szCs w:val="24"/>
        </w:rPr>
        <w:t xml:space="preserve"> que permitiram</w:t>
      </w:r>
      <w:r w:rsidR="00D31E88" w:rsidRPr="001A7C24">
        <w:rPr>
          <w:rFonts w:ascii="Times New Roman" w:hAnsi="Times New Roman" w:cs="Times New Roman"/>
          <w:sz w:val="24"/>
          <w:szCs w:val="24"/>
        </w:rPr>
        <w:t xml:space="preserve"> e </w:t>
      </w:r>
      <w:r w:rsidR="005C45A6" w:rsidRPr="001A7C24">
        <w:rPr>
          <w:rFonts w:ascii="Times New Roman" w:hAnsi="Times New Roman" w:cs="Times New Roman"/>
          <w:sz w:val="24"/>
          <w:szCs w:val="24"/>
        </w:rPr>
        <w:t xml:space="preserve">continuam </w:t>
      </w:r>
      <w:r w:rsidR="00D31E88" w:rsidRPr="001A7C24">
        <w:rPr>
          <w:rFonts w:ascii="Times New Roman" w:hAnsi="Times New Roman" w:cs="Times New Roman"/>
          <w:sz w:val="24"/>
          <w:szCs w:val="24"/>
        </w:rPr>
        <w:t>a permitir que uma pequena elite govern</w:t>
      </w:r>
      <w:r w:rsidR="0014321C" w:rsidRPr="001A7C24">
        <w:rPr>
          <w:rFonts w:ascii="Times New Roman" w:hAnsi="Times New Roman" w:cs="Times New Roman"/>
          <w:sz w:val="24"/>
          <w:szCs w:val="24"/>
        </w:rPr>
        <w:t>asse e</w:t>
      </w:r>
      <w:r w:rsidR="00D31E88" w:rsidRPr="001A7C24">
        <w:rPr>
          <w:rFonts w:ascii="Times New Roman" w:hAnsi="Times New Roman" w:cs="Times New Roman"/>
          <w:sz w:val="24"/>
          <w:szCs w:val="24"/>
        </w:rPr>
        <w:t xml:space="preserve"> c</w:t>
      </w:r>
      <w:r w:rsidR="00BA6EDC" w:rsidRPr="001A7C24">
        <w:rPr>
          <w:rFonts w:ascii="Times New Roman" w:hAnsi="Times New Roman" w:cs="Times New Roman"/>
          <w:sz w:val="24"/>
          <w:szCs w:val="24"/>
        </w:rPr>
        <w:t>ontinue</w:t>
      </w:r>
      <w:r w:rsidR="00102ED9" w:rsidRPr="001A7C24">
        <w:rPr>
          <w:rFonts w:ascii="Times New Roman" w:hAnsi="Times New Roman" w:cs="Times New Roman"/>
          <w:sz w:val="24"/>
          <w:szCs w:val="24"/>
        </w:rPr>
        <w:t xml:space="preserve"> a governar como governa;</w:t>
      </w:r>
      <w:r w:rsidR="0014321C" w:rsidRPr="001A7C24">
        <w:rPr>
          <w:rFonts w:ascii="Times New Roman" w:hAnsi="Times New Roman" w:cs="Times New Roman"/>
          <w:sz w:val="24"/>
          <w:szCs w:val="24"/>
        </w:rPr>
        <w:t xml:space="preserve"> </w:t>
      </w:r>
      <w:r w:rsidR="005C45A6" w:rsidRPr="001A7C24">
        <w:rPr>
          <w:rFonts w:ascii="Times New Roman" w:hAnsi="Times New Roman" w:cs="Times New Roman"/>
          <w:sz w:val="24"/>
          <w:szCs w:val="24"/>
        </w:rPr>
        <w:t>e do outro lado, é esta elite imbuída n</w:t>
      </w:r>
      <w:r w:rsidR="00965515" w:rsidRPr="001A7C24">
        <w:rPr>
          <w:rFonts w:ascii="Times New Roman" w:hAnsi="Times New Roman" w:cs="Times New Roman"/>
          <w:sz w:val="24"/>
          <w:szCs w:val="24"/>
        </w:rPr>
        <w:t>o esp</w:t>
      </w:r>
      <w:r w:rsidR="00990E7B">
        <w:rPr>
          <w:rFonts w:ascii="Times New Roman" w:hAnsi="Times New Roman" w:cs="Times New Roman"/>
          <w:sz w:val="24"/>
          <w:szCs w:val="24"/>
        </w:rPr>
        <w:t>í</w:t>
      </w:r>
      <w:r w:rsidR="00670D6D" w:rsidRPr="001A7C24">
        <w:rPr>
          <w:rFonts w:ascii="Times New Roman" w:hAnsi="Times New Roman" w:cs="Times New Roman"/>
          <w:sz w:val="24"/>
          <w:szCs w:val="24"/>
        </w:rPr>
        <w:t>rito de</w:t>
      </w:r>
      <w:r w:rsidR="00AD106A" w:rsidRPr="001A7C24">
        <w:rPr>
          <w:rFonts w:ascii="Times New Roman" w:hAnsi="Times New Roman" w:cs="Times New Roman"/>
          <w:sz w:val="24"/>
          <w:szCs w:val="24"/>
        </w:rPr>
        <w:t xml:space="preserve"> sujeito</w:t>
      </w:r>
      <w:r w:rsidR="00965515" w:rsidRPr="001A7C24">
        <w:rPr>
          <w:rFonts w:ascii="Times New Roman" w:hAnsi="Times New Roman" w:cs="Times New Roman"/>
          <w:sz w:val="24"/>
          <w:szCs w:val="24"/>
        </w:rPr>
        <w:t xml:space="preserve"> oprimido</w:t>
      </w:r>
      <w:r w:rsidR="00E501B2" w:rsidRPr="001A7C24">
        <w:rPr>
          <w:rFonts w:ascii="Times New Roman" w:hAnsi="Times New Roman" w:cs="Times New Roman"/>
          <w:sz w:val="24"/>
          <w:szCs w:val="24"/>
        </w:rPr>
        <w:t>,</w:t>
      </w:r>
      <w:r w:rsidR="005C45A6" w:rsidRPr="001A7C24">
        <w:rPr>
          <w:rFonts w:ascii="Times New Roman" w:hAnsi="Times New Roman" w:cs="Times New Roman"/>
          <w:sz w:val="24"/>
          <w:szCs w:val="24"/>
        </w:rPr>
        <w:t xml:space="preserve"> segundo a perspectiva de Paulo Freire</w:t>
      </w:r>
      <w:r w:rsidR="00D17C2A" w:rsidRPr="001A7C24">
        <w:rPr>
          <w:rStyle w:val="Refdenotaderodap"/>
          <w:rFonts w:ascii="Times New Roman" w:hAnsi="Times New Roman" w:cs="Times New Roman"/>
          <w:sz w:val="24"/>
          <w:szCs w:val="24"/>
        </w:rPr>
        <w:footnoteReference w:id="11"/>
      </w:r>
      <w:r w:rsidR="005C45A6" w:rsidRPr="001A7C24">
        <w:rPr>
          <w:rFonts w:ascii="Times New Roman" w:hAnsi="Times New Roman" w:cs="Times New Roman"/>
          <w:sz w:val="24"/>
          <w:szCs w:val="24"/>
        </w:rPr>
        <w:t xml:space="preserve">, </w:t>
      </w:r>
      <w:r w:rsidR="00A52CA0" w:rsidRPr="001A7C24">
        <w:rPr>
          <w:rFonts w:ascii="Times New Roman" w:hAnsi="Times New Roman" w:cs="Times New Roman"/>
          <w:sz w:val="24"/>
          <w:szCs w:val="24"/>
        </w:rPr>
        <w:t xml:space="preserve">que </w:t>
      </w:r>
      <w:r w:rsidR="005C45A6" w:rsidRPr="001A7C24">
        <w:rPr>
          <w:rFonts w:ascii="Times New Roman" w:hAnsi="Times New Roman" w:cs="Times New Roman"/>
          <w:sz w:val="24"/>
          <w:szCs w:val="24"/>
        </w:rPr>
        <w:t xml:space="preserve">governa </w:t>
      </w:r>
      <w:r w:rsidR="0014321C" w:rsidRPr="001A7C24">
        <w:rPr>
          <w:rFonts w:ascii="Times New Roman" w:hAnsi="Times New Roman" w:cs="Times New Roman"/>
          <w:sz w:val="24"/>
          <w:szCs w:val="24"/>
        </w:rPr>
        <w:t>sem perspectivas de transcendên</w:t>
      </w:r>
      <w:r w:rsidR="00834E56" w:rsidRPr="001A7C24">
        <w:rPr>
          <w:rFonts w:ascii="Times New Roman" w:hAnsi="Times New Roman" w:cs="Times New Roman"/>
          <w:sz w:val="24"/>
          <w:szCs w:val="24"/>
        </w:rPr>
        <w:t>cia para a autonomia,</w:t>
      </w:r>
      <w:r w:rsidR="00FF2DE4" w:rsidRPr="001A7C24">
        <w:rPr>
          <w:rFonts w:ascii="Times New Roman" w:hAnsi="Times New Roman" w:cs="Times New Roman"/>
          <w:sz w:val="24"/>
          <w:szCs w:val="24"/>
        </w:rPr>
        <w:t xml:space="preserve"> por</w:t>
      </w:r>
      <w:r w:rsidR="00E501B2" w:rsidRPr="001A7C24">
        <w:rPr>
          <w:rFonts w:ascii="Times New Roman" w:hAnsi="Times New Roman" w:cs="Times New Roman"/>
          <w:sz w:val="24"/>
          <w:szCs w:val="24"/>
        </w:rPr>
        <w:t xml:space="preserve"> conseguinte</w:t>
      </w:r>
      <w:r w:rsidR="00FF2DE4" w:rsidRPr="001A7C24">
        <w:rPr>
          <w:rFonts w:ascii="Times New Roman" w:hAnsi="Times New Roman" w:cs="Times New Roman"/>
          <w:sz w:val="24"/>
          <w:szCs w:val="24"/>
        </w:rPr>
        <w:t>,</w:t>
      </w:r>
      <w:r w:rsidR="0014321C" w:rsidRPr="001A7C24">
        <w:rPr>
          <w:rFonts w:ascii="Times New Roman" w:hAnsi="Times New Roman" w:cs="Times New Roman"/>
          <w:sz w:val="24"/>
          <w:szCs w:val="24"/>
        </w:rPr>
        <w:t xml:space="preserve"> para a con</w:t>
      </w:r>
      <w:r w:rsidR="00967EB2">
        <w:rPr>
          <w:rFonts w:ascii="Times New Roman" w:hAnsi="Times New Roman" w:cs="Times New Roman"/>
          <w:sz w:val="24"/>
          <w:szCs w:val="24"/>
        </w:rPr>
        <w:t>strução</w:t>
      </w:r>
      <w:r w:rsidR="0014321C" w:rsidRPr="001A7C24">
        <w:rPr>
          <w:rFonts w:ascii="Times New Roman" w:hAnsi="Times New Roman" w:cs="Times New Roman"/>
          <w:sz w:val="24"/>
          <w:szCs w:val="24"/>
        </w:rPr>
        <w:t xml:space="preserve"> da liberdade.</w:t>
      </w:r>
    </w:p>
    <w:p w:rsidR="00287032" w:rsidRPr="001A7C24" w:rsidRDefault="00E501B2"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Portanto, s</w:t>
      </w:r>
      <w:r w:rsidR="0014321C" w:rsidRPr="001A7C24">
        <w:rPr>
          <w:rFonts w:ascii="Times New Roman" w:hAnsi="Times New Roman" w:cs="Times New Roman"/>
          <w:sz w:val="24"/>
          <w:szCs w:val="24"/>
        </w:rPr>
        <w:t>omos nós</w:t>
      </w:r>
      <w:r w:rsidR="002F5273" w:rsidRPr="001A7C24">
        <w:rPr>
          <w:rFonts w:ascii="Times New Roman" w:hAnsi="Times New Roman" w:cs="Times New Roman"/>
          <w:sz w:val="24"/>
          <w:szCs w:val="24"/>
        </w:rPr>
        <w:t xml:space="preserve"> </w:t>
      </w:r>
      <w:r w:rsidRPr="001A7C24">
        <w:rPr>
          <w:rFonts w:ascii="Times New Roman" w:hAnsi="Times New Roman" w:cs="Times New Roman"/>
          <w:sz w:val="24"/>
          <w:szCs w:val="24"/>
        </w:rPr>
        <w:t>mesmos</w:t>
      </w:r>
      <w:r w:rsidR="002F5273" w:rsidRPr="001A7C24">
        <w:rPr>
          <w:rFonts w:ascii="Times New Roman" w:hAnsi="Times New Roman" w:cs="Times New Roman"/>
          <w:sz w:val="24"/>
          <w:szCs w:val="24"/>
        </w:rPr>
        <w:t xml:space="preserve"> </w:t>
      </w:r>
      <w:r w:rsidR="0014321C" w:rsidRPr="001A7C24">
        <w:rPr>
          <w:rFonts w:ascii="Times New Roman" w:hAnsi="Times New Roman" w:cs="Times New Roman"/>
          <w:sz w:val="24"/>
          <w:szCs w:val="24"/>
        </w:rPr>
        <w:t xml:space="preserve">que </w:t>
      </w:r>
      <w:r w:rsidR="000C070B" w:rsidRPr="001A7C24">
        <w:rPr>
          <w:rFonts w:ascii="Times New Roman" w:hAnsi="Times New Roman" w:cs="Times New Roman"/>
          <w:sz w:val="24"/>
          <w:szCs w:val="24"/>
        </w:rPr>
        <w:t xml:space="preserve">livremente </w:t>
      </w:r>
      <w:proofErr w:type="gramStart"/>
      <w:r w:rsidR="006253F7">
        <w:rPr>
          <w:rFonts w:ascii="Times New Roman" w:hAnsi="Times New Roman" w:cs="Times New Roman"/>
          <w:sz w:val="24"/>
          <w:szCs w:val="24"/>
        </w:rPr>
        <w:t>nos auto</w:t>
      </w:r>
      <w:proofErr w:type="gramEnd"/>
      <w:r w:rsidR="006253F7">
        <w:rPr>
          <w:rFonts w:ascii="Times New Roman" w:hAnsi="Times New Roman" w:cs="Times New Roman"/>
          <w:sz w:val="24"/>
          <w:szCs w:val="24"/>
        </w:rPr>
        <w:t xml:space="preserve"> </w:t>
      </w:r>
      <w:r w:rsidR="00BA6EDC" w:rsidRPr="001A7C24">
        <w:rPr>
          <w:rFonts w:ascii="Times New Roman" w:hAnsi="Times New Roman" w:cs="Times New Roman"/>
          <w:sz w:val="24"/>
          <w:szCs w:val="24"/>
        </w:rPr>
        <w:t>renunciamos</w:t>
      </w:r>
      <w:r w:rsidR="0014321C" w:rsidRPr="001A7C24">
        <w:rPr>
          <w:rFonts w:ascii="Times New Roman" w:hAnsi="Times New Roman" w:cs="Times New Roman"/>
          <w:sz w:val="24"/>
          <w:szCs w:val="24"/>
        </w:rPr>
        <w:t xml:space="preserve"> a</w:t>
      </w:r>
      <w:r w:rsidR="00BA6EDC" w:rsidRPr="001A7C24">
        <w:rPr>
          <w:rFonts w:ascii="Times New Roman" w:hAnsi="Times New Roman" w:cs="Times New Roman"/>
          <w:sz w:val="24"/>
          <w:szCs w:val="24"/>
        </w:rPr>
        <w:t xml:space="preserve"> possibilidade de </w:t>
      </w:r>
      <w:r w:rsidR="004A61FF">
        <w:rPr>
          <w:rFonts w:ascii="Times New Roman" w:hAnsi="Times New Roman" w:cs="Times New Roman"/>
          <w:sz w:val="24"/>
          <w:szCs w:val="24"/>
        </w:rPr>
        <w:t>vivermos</w:t>
      </w:r>
      <w:r w:rsidR="00BA6EDC" w:rsidRPr="001A7C24">
        <w:rPr>
          <w:rFonts w:ascii="Times New Roman" w:hAnsi="Times New Roman" w:cs="Times New Roman"/>
          <w:sz w:val="24"/>
          <w:szCs w:val="24"/>
        </w:rPr>
        <w:t xml:space="preserve"> livre</w:t>
      </w:r>
      <w:r w:rsidR="00EE1F19">
        <w:rPr>
          <w:rFonts w:ascii="Times New Roman" w:hAnsi="Times New Roman" w:cs="Times New Roman"/>
          <w:sz w:val="24"/>
          <w:szCs w:val="24"/>
        </w:rPr>
        <w:t>s</w:t>
      </w:r>
      <w:r w:rsidR="000C070B" w:rsidRPr="001A7C24">
        <w:rPr>
          <w:rFonts w:ascii="Times New Roman" w:hAnsi="Times New Roman" w:cs="Times New Roman"/>
          <w:sz w:val="24"/>
          <w:szCs w:val="24"/>
        </w:rPr>
        <w:t xml:space="preserve"> e não </w:t>
      </w:r>
      <w:r w:rsidR="00BA6EDC" w:rsidRPr="001A7C24">
        <w:rPr>
          <w:rFonts w:ascii="Times New Roman" w:hAnsi="Times New Roman" w:cs="Times New Roman"/>
          <w:sz w:val="24"/>
          <w:szCs w:val="24"/>
        </w:rPr>
        <w:t>o ocidente</w:t>
      </w:r>
      <w:r w:rsidR="00755FEA">
        <w:rPr>
          <w:rFonts w:ascii="Times New Roman" w:hAnsi="Times New Roman" w:cs="Times New Roman"/>
          <w:sz w:val="24"/>
          <w:szCs w:val="24"/>
        </w:rPr>
        <w:t>,</w:t>
      </w:r>
      <w:r w:rsidR="00BA6EDC" w:rsidRPr="001A7C24">
        <w:rPr>
          <w:rFonts w:ascii="Times New Roman" w:hAnsi="Times New Roman" w:cs="Times New Roman"/>
          <w:sz w:val="24"/>
          <w:szCs w:val="24"/>
        </w:rPr>
        <w:t xml:space="preserve"> como muitos </w:t>
      </w:r>
      <w:r w:rsidR="00990E7B">
        <w:rPr>
          <w:rFonts w:ascii="Times New Roman" w:hAnsi="Times New Roman" w:cs="Times New Roman"/>
          <w:sz w:val="24"/>
          <w:szCs w:val="24"/>
        </w:rPr>
        <w:t>apologizam</w:t>
      </w:r>
      <w:r w:rsidRPr="001A7C24">
        <w:rPr>
          <w:rFonts w:ascii="Times New Roman" w:hAnsi="Times New Roman" w:cs="Times New Roman"/>
          <w:sz w:val="24"/>
          <w:szCs w:val="24"/>
        </w:rPr>
        <w:t xml:space="preserve">. </w:t>
      </w:r>
      <w:r w:rsidR="00914B86" w:rsidRPr="001A7C24">
        <w:rPr>
          <w:rFonts w:ascii="Times New Roman" w:hAnsi="Times New Roman" w:cs="Times New Roman"/>
          <w:sz w:val="24"/>
          <w:szCs w:val="24"/>
        </w:rPr>
        <w:t>Assim sendo</w:t>
      </w:r>
      <w:r w:rsidR="000C070B" w:rsidRPr="001A7C24">
        <w:rPr>
          <w:rFonts w:ascii="Times New Roman" w:hAnsi="Times New Roman" w:cs="Times New Roman"/>
          <w:sz w:val="24"/>
          <w:szCs w:val="24"/>
        </w:rPr>
        <w:t>, o nosso desafio não deve consistir em reclamar, criticar e so</w:t>
      </w:r>
      <w:r w:rsidR="00244FFD">
        <w:rPr>
          <w:rFonts w:ascii="Times New Roman" w:hAnsi="Times New Roman" w:cs="Times New Roman"/>
          <w:sz w:val="24"/>
          <w:szCs w:val="24"/>
        </w:rPr>
        <w:t>licitar a liberdade ao o</w:t>
      </w:r>
      <w:r w:rsidR="00D20878" w:rsidRPr="001A7C24">
        <w:rPr>
          <w:rFonts w:ascii="Times New Roman" w:hAnsi="Times New Roman" w:cs="Times New Roman"/>
          <w:sz w:val="24"/>
          <w:szCs w:val="24"/>
        </w:rPr>
        <w:t>cidente,</w:t>
      </w:r>
      <w:r w:rsidR="00B800AD" w:rsidRPr="001A7C24">
        <w:rPr>
          <w:rFonts w:ascii="Times New Roman" w:hAnsi="Times New Roman" w:cs="Times New Roman"/>
          <w:sz w:val="24"/>
          <w:szCs w:val="24"/>
        </w:rPr>
        <w:t xml:space="preserve"> ao homem branco,</w:t>
      </w:r>
      <w:r w:rsidR="00D20878" w:rsidRPr="001A7C24">
        <w:rPr>
          <w:rFonts w:ascii="Times New Roman" w:hAnsi="Times New Roman" w:cs="Times New Roman"/>
          <w:sz w:val="24"/>
          <w:szCs w:val="24"/>
        </w:rPr>
        <w:t xml:space="preserve"> </w:t>
      </w:r>
      <w:r w:rsidR="000C070B" w:rsidRPr="001A7C24">
        <w:rPr>
          <w:rFonts w:ascii="Times New Roman" w:hAnsi="Times New Roman" w:cs="Times New Roman"/>
          <w:sz w:val="24"/>
          <w:szCs w:val="24"/>
        </w:rPr>
        <w:t>bem como</w:t>
      </w:r>
      <w:r w:rsidR="00966FD4" w:rsidRPr="001A7C24">
        <w:rPr>
          <w:rFonts w:ascii="Times New Roman" w:hAnsi="Times New Roman" w:cs="Times New Roman"/>
          <w:sz w:val="24"/>
          <w:szCs w:val="24"/>
        </w:rPr>
        <w:t xml:space="preserve"> às potências mundiais em geral;</w:t>
      </w:r>
      <w:r w:rsidR="000C070B" w:rsidRPr="001A7C24">
        <w:rPr>
          <w:rFonts w:ascii="Times New Roman" w:hAnsi="Times New Roman" w:cs="Times New Roman"/>
          <w:sz w:val="24"/>
          <w:szCs w:val="24"/>
        </w:rPr>
        <w:t xml:space="preserve"> </w:t>
      </w:r>
      <w:r w:rsidR="00966FD4" w:rsidRPr="001A7C24">
        <w:rPr>
          <w:rFonts w:ascii="Times New Roman" w:hAnsi="Times New Roman" w:cs="Times New Roman"/>
          <w:sz w:val="24"/>
          <w:szCs w:val="24"/>
        </w:rPr>
        <w:t>m</w:t>
      </w:r>
      <w:r w:rsidR="00E35A84" w:rsidRPr="001A7C24">
        <w:rPr>
          <w:rFonts w:ascii="Times New Roman" w:hAnsi="Times New Roman" w:cs="Times New Roman"/>
          <w:sz w:val="24"/>
          <w:szCs w:val="24"/>
        </w:rPr>
        <w:t>as</w:t>
      </w:r>
      <w:r w:rsidR="000C070B" w:rsidRPr="001A7C24">
        <w:rPr>
          <w:rFonts w:ascii="Times New Roman" w:hAnsi="Times New Roman" w:cs="Times New Roman"/>
          <w:sz w:val="24"/>
          <w:szCs w:val="24"/>
        </w:rPr>
        <w:t xml:space="preserve"> sim</w:t>
      </w:r>
      <w:r w:rsidR="00BE47F8" w:rsidRPr="001A7C24">
        <w:rPr>
          <w:rFonts w:ascii="Times New Roman" w:hAnsi="Times New Roman" w:cs="Times New Roman"/>
          <w:sz w:val="24"/>
          <w:szCs w:val="24"/>
        </w:rPr>
        <w:t>,</w:t>
      </w:r>
      <w:r w:rsidR="007C6C1D" w:rsidRPr="001A7C24">
        <w:rPr>
          <w:rFonts w:ascii="Times New Roman" w:hAnsi="Times New Roman" w:cs="Times New Roman"/>
          <w:sz w:val="24"/>
          <w:szCs w:val="24"/>
        </w:rPr>
        <w:t xml:space="preserve"> em tomar</w:t>
      </w:r>
      <w:r w:rsidR="000C070B" w:rsidRPr="001A7C24">
        <w:rPr>
          <w:rFonts w:ascii="Times New Roman" w:hAnsi="Times New Roman" w:cs="Times New Roman"/>
          <w:sz w:val="24"/>
          <w:szCs w:val="24"/>
        </w:rPr>
        <w:t xml:space="preserve">mos consciência da nossa pobre e vergonhosa condição de </w:t>
      </w:r>
      <w:r w:rsidR="00244FFD">
        <w:rPr>
          <w:rFonts w:ascii="Times New Roman" w:hAnsi="Times New Roman" w:cs="Times New Roman"/>
          <w:sz w:val="24"/>
          <w:szCs w:val="24"/>
        </w:rPr>
        <w:t>“</w:t>
      </w:r>
      <w:r w:rsidR="000C070B" w:rsidRPr="001A7C24">
        <w:rPr>
          <w:rFonts w:ascii="Times New Roman" w:hAnsi="Times New Roman" w:cs="Times New Roman"/>
          <w:sz w:val="24"/>
          <w:szCs w:val="24"/>
        </w:rPr>
        <w:t>objecto</w:t>
      </w:r>
      <w:r w:rsidR="00244FFD">
        <w:rPr>
          <w:rFonts w:ascii="Times New Roman" w:hAnsi="Times New Roman" w:cs="Times New Roman"/>
          <w:sz w:val="24"/>
          <w:szCs w:val="24"/>
        </w:rPr>
        <w:t>”</w:t>
      </w:r>
      <w:r w:rsidR="000C070B" w:rsidRPr="001A7C24">
        <w:rPr>
          <w:rFonts w:ascii="Times New Roman" w:hAnsi="Times New Roman" w:cs="Times New Roman"/>
          <w:sz w:val="24"/>
          <w:szCs w:val="24"/>
        </w:rPr>
        <w:t xml:space="preserve"> da</w:t>
      </w:r>
      <w:r w:rsidR="002E39F6" w:rsidRPr="001A7C24">
        <w:rPr>
          <w:rFonts w:ascii="Times New Roman" w:hAnsi="Times New Roman" w:cs="Times New Roman"/>
          <w:sz w:val="24"/>
          <w:szCs w:val="24"/>
        </w:rPr>
        <w:t xml:space="preserve"> </w:t>
      </w:r>
      <w:r w:rsidR="000C070B" w:rsidRPr="001A7C24">
        <w:rPr>
          <w:rFonts w:ascii="Times New Roman" w:hAnsi="Times New Roman" w:cs="Times New Roman"/>
          <w:sz w:val="24"/>
          <w:szCs w:val="24"/>
        </w:rPr>
        <w:t>hist</w:t>
      </w:r>
      <w:r w:rsidR="006A57B3" w:rsidRPr="001A7C24">
        <w:rPr>
          <w:rFonts w:ascii="Times New Roman" w:hAnsi="Times New Roman" w:cs="Times New Roman"/>
          <w:sz w:val="24"/>
          <w:szCs w:val="24"/>
        </w:rPr>
        <w:t xml:space="preserve">ória, da economia, da </w:t>
      </w:r>
      <w:r w:rsidR="00192881" w:rsidRPr="001A7C24">
        <w:rPr>
          <w:rFonts w:ascii="Times New Roman" w:hAnsi="Times New Roman" w:cs="Times New Roman"/>
          <w:sz w:val="24"/>
          <w:szCs w:val="24"/>
        </w:rPr>
        <w:t>política e por</w:t>
      </w:r>
      <w:r w:rsidR="000C070B" w:rsidRPr="001A7C24">
        <w:rPr>
          <w:rFonts w:ascii="Times New Roman" w:hAnsi="Times New Roman" w:cs="Times New Roman"/>
          <w:sz w:val="24"/>
          <w:szCs w:val="24"/>
        </w:rPr>
        <w:t xml:space="preserve"> diante</w:t>
      </w:r>
      <w:r w:rsidR="00244FFD">
        <w:rPr>
          <w:rFonts w:ascii="Times New Roman" w:hAnsi="Times New Roman" w:cs="Times New Roman"/>
          <w:sz w:val="24"/>
          <w:szCs w:val="24"/>
        </w:rPr>
        <w:t>,</w:t>
      </w:r>
      <w:r w:rsidR="000C070B" w:rsidRPr="001A7C24">
        <w:rPr>
          <w:rFonts w:ascii="Times New Roman" w:hAnsi="Times New Roman" w:cs="Times New Roman"/>
          <w:sz w:val="24"/>
          <w:szCs w:val="24"/>
        </w:rPr>
        <w:t xml:space="preserve"> e tomarmos urgentemente medidas </w:t>
      </w:r>
      <w:r w:rsidR="00965515" w:rsidRPr="001A7C24">
        <w:rPr>
          <w:rFonts w:ascii="Times New Roman" w:hAnsi="Times New Roman" w:cs="Times New Roman"/>
          <w:sz w:val="24"/>
          <w:szCs w:val="24"/>
        </w:rPr>
        <w:t xml:space="preserve">para </w:t>
      </w:r>
      <w:r w:rsidR="0043250F" w:rsidRPr="001A7C24">
        <w:rPr>
          <w:rFonts w:ascii="Times New Roman" w:hAnsi="Times New Roman" w:cs="Times New Roman"/>
          <w:sz w:val="24"/>
          <w:szCs w:val="24"/>
        </w:rPr>
        <w:t>con</w:t>
      </w:r>
      <w:r w:rsidR="0043250F">
        <w:rPr>
          <w:rFonts w:ascii="Times New Roman" w:hAnsi="Times New Roman" w:cs="Times New Roman"/>
          <w:sz w:val="24"/>
          <w:szCs w:val="24"/>
        </w:rPr>
        <w:t>struirmos</w:t>
      </w:r>
      <w:r w:rsidR="00965515" w:rsidRPr="001A7C24">
        <w:rPr>
          <w:rFonts w:ascii="Times New Roman" w:hAnsi="Times New Roman" w:cs="Times New Roman"/>
          <w:sz w:val="24"/>
          <w:szCs w:val="24"/>
        </w:rPr>
        <w:t xml:space="preserve"> a</w:t>
      </w:r>
      <w:r w:rsidR="000C070B" w:rsidRPr="001A7C24">
        <w:rPr>
          <w:rFonts w:ascii="Times New Roman" w:hAnsi="Times New Roman" w:cs="Times New Roman"/>
          <w:sz w:val="24"/>
          <w:szCs w:val="24"/>
        </w:rPr>
        <w:t xml:space="preserve"> liberdade, removendo os obstáculos que nós mesmo</w:t>
      </w:r>
      <w:r w:rsidR="00FE68BE">
        <w:rPr>
          <w:rFonts w:ascii="Times New Roman" w:hAnsi="Times New Roman" w:cs="Times New Roman"/>
          <w:sz w:val="24"/>
          <w:szCs w:val="24"/>
        </w:rPr>
        <w:t>s</w:t>
      </w:r>
      <w:r w:rsidR="000C070B" w:rsidRPr="001A7C24">
        <w:rPr>
          <w:rFonts w:ascii="Times New Roman" w:hAnsi="Times New Roman" w:cs="Times New Roman"/>
          <w:sz w:val="24"/>
          <w:szCs w:val="24"/>
        </w:rPr>
        <w:t xml:space="preserve"> criamos e continuamos a criar</w:t>
      </w:r>
      <w:r w:rsidR="007C6C1D" w:rsidRPr="001A7C24">
        <w:rPr>
          <w:rFonts w:ascii="Times New Roman" w:hAnsi="Times New Roman" w:cs="Times New Roman"/>
          <w:sz w:val="24"/>
          <w:szCs w:val="24"/>
        </w:rPr>
        <w:t xml:space="preserve"> imbuídos</w:t>
      </w:r>
      <w:r w:rsidR="000C070B" w:rsidRPr="001A7C24">
        <w:rPr>
          <w:rFonts w:ascii="Times New Roman" w:hAnsi="Times New Roman" w:cs="Times New Roman"/>
          <w:sz w:val="24"/>
          <w:szCs w:val="24"/>
        </w:rPr>
        <w:t xml:space="preserve"> no espírito irracional e </w:t>
      </w:r>
      <w:r w:rsidR="00196C9A" w:rsidRPr="001A7C24">
        <w:rPr>
          <w:rFonts w:ascii="Times New Roman" w:hAnsi="Times New Roman" w:cs="Times New Roman"/>
          <w:sz w:val="24"/>
          <w:szCs w:val="24"/>
        </w:rPr>
        <w:t>infantil de ambição sem sentido.</w:t>
      </w:r>
      <w:r w:rsidR="000C070B" w:rsidRPr="001A7C24">
        <w:rPr>
          <w:rFonts w:ascii="Times New Roman" w:hAnsi="Times New Roman" w:cs="Times New Roman"/>
          <w:sz w:val="24"/>
          <w:szCs w:val="24"/>
        </w:rPr>
        <w:t xml:space="preserve"> </w:t>
      </w:r>
      <w:r w:rsidR="00196C9A" w:rsidRPr="001A7C24">
        <w:rPr>
          <w:rFonts w:ascii="Times New Roman" w:hAnsi="Times New Roman" w:cs="Times New Roman"/>
          <w:sz w:val="24"/>
          <w:szCs w:val="24"/>
        </w:rPr>
        <w:t>Pois,</w:t>
      </w:r>
      <w:r w:rsidR="000C070B" w:rsidRPr="001A7C24">
        <w:rPr>
          <w:rFonts w:ascii="Times New Roman" w:hAnsi="Times New Roman" w:cs="Times New Roman"/>
          <w:sz w:val="24"/>
          <w:szCs w:val="24"/>
        </w:rPr>
        <w:t xml:space="preserve"> saqueamos </w:t>
      </w:r>
      <w:r w:rsidR="00337FCC" w:rsidRPr="001A7C24">
        <w:rPr>
          <w:rFonts w:ascii="Times New Roman" w:hAnsi="Times New Roman" w:cs="Times New Roman"/>
          <w:sz w:val="24"/>
          <w:szCs w:val="24"/>
        </w:rPr>
        <w:t>as nossas</w:t>
      </w:r>
      <w:r w:rsidR="000C070B" w:rsidRPr="001A7C24">
        <w:rPr>
          <w:rFonts w:ascii="Times New Roman" w:hAnsi="Times New Roman" w:cs="Times New Roman"/>
          <w:sz w:val="24"/>
          <w:szCs w:val="24"/>
        </w:rPr>
        <w:t xml:space="preserve"> próprias riqueza</w:t>
      </w:r>
      <w:r w:rsidR="00337FCC" w:rsidRPr="001A7C24">
        <w:rPr>
          <w:rFonts w:ascii="Times New Roman" w:hAnsi="Times New Roman" w:cs="Times New Roman"/>
          <w:sz w:val="24"/>
          <w:szCs w:val="24"/>
        </w:rPr>
        <w:t>s</w:t>
      </w:r>
      <w:r w:rsidR="000C070B" w:rsidRPr="001A7C24">
        <w:rPr>
          <w:rFonts w:ascii="Times New Roman" w:hAnsi="Times New Roman" w:cs="Times New Roman"/>
          <w:sz w:val="24"/>
          <w:szCs w:val="24"/>
        </w:rPr>
        <w:t xml:space="preserve"> para enriquecer aquele</w:t>
      </w:r>
      <w:r w:rsidR="005C45A6" w:rsidRPr="001A7C24">
        <w:rPr>
          <w:rFonts w:ascii="Times New Roman" w:hAnsi="Times New Roman" w:cs="Times New Roman"/>
          <w:sz w:val="24"/>
          <w:szCs w:val="24"/>
        </w:rPr>
        <w:t>s</w:t>
      </w:r>
      <w:r w:rsidR="000C070B" w:rsidRPr="001A7C24">
        <w:rPr>
          <w:rFonts w:ascii="Times New Roman" w:hAnsi="Times New Roman" w:cs="Times New Roman"/>
          <w:sz w:val="24"/>
          <w:szCs w:val="24"/>
        </w:rPr>
        <w:t xml:space="preserve"> que </w:t>
      </w:r>
      <w:r w:rsidR="00337FCC" w:rsidRPr="001A7C24">
        <w:rPr>
          <w:rFonts w:ascii="Times New Roman" w:hAnsi="Times New Roman" w:cs="Times New Roman"/>
          <w:sz w:val="24"/>
          <w:szCs w:val="24"/>
        </w:rPr>
        <w:t>já nos</w:t>
      </w:r>
      <w:r w:rsidR="000C070B" w:rsidRPr="001A7C24">
        <w:rPr>
          <w:rFonts w:ascii="Times New Roman" w:hAnsi="Times New Roman" w:cs="Times New Roman"/>
          <w:sz w:val="24"/>
          <w:szCs w:val="24"/>
        </w:rPr>
        <w:t xml:space="preserve"> explora</w:t>
      </w:r>
      <w:r w:rsidR="005C45A6" w:rsidRPr="001A7C24">
        <w:rPr>
          <w:rFonts w:ascii="Times New Roman" w:hAnsi="Times New Roman" w:cs="Times New Roman"/>
          <w:sz w:val="24"/>
          <w:szCs w:val="24"/>
        </w:rPr>
        <w:t>m</w:t>
      </w:r>
      <w:r w:rsidR="000C070B" w:rsidRPr="001A7C24">
        <w:rPr>
          <w:rFonts w:ascii="Times New Roman" w:hAnsi="Times New Roman" w:cs="Times New Roman"/>
          <w:sz w:val="24"/>
          <w:szCs w:val="24"/>
        </w:rPr>
        <w:t>.</w:t>
      </w:r>
      <w:r w:rsidR="00287032">
        <w:rPr>
          <w:rFonts w:ascii="Times New Roman" w:hAnsi="Times New Roman" w:cs="Times New Roman"/>
          <w:sz w:val="24"/>
          <w:szCs w:val="24"/>
        </w:rPr>
        <w:br w:type="page"/>
      </w:r>
    </w:p>
    <w:p w:rsidR="00337FCC" w:rsidRPr="00CC2478" w:rsidRDefault="00E444F6" w:rsidP="00287032">
      <w:pPr>
        <w:pStyle w:val="PargrafodaLista"/>
        <w:numPr>
          <w:ilvl w:val="0"/>
          <w:numId w:val="6"/>
        </w:numPr>
        <w:spacing w:line="360" w:lineRule="auto"/>
        <w:jc w:val="both"/>
        <w:rPr>
          <w:rFonts w:ascii="Times New Roman" w:hAnsi="Times New Roman" w:cs="Times New Roman"/>
          <w:b/>
          <w:sz w:val="24"/>
          <w:szCs w:val="24"/>
        </w:rPr>
      </w:pPr>
      <w:r w:rsidRPr="00CC2478">
        <w:rPr>
          <w:rFonts w:ascii="Times New Roman" w:hAnsi="Times New Roman" w:cs="Times New Roman"/>
          <w:b/>
          <w:sz w:val="24"/>
          <w:szCs w:val="24"/>
        </w:rPr>
        <w:lastRenderedPageBreak/>
        <w:t>ENTRAVES</w:t>
      </w:r>
      <w:r w:rsidR="00D00F6A">
        <w:rPr>
          <w:rFonts w:ascii="Times New Roman" w:hAnsi="Times New Roman" w:cs="Times New Roman"/>
          <w:b/>
          <w:sz w:val="24"/>
          <w:szCs w:val="24"/>
        </w:rPr>
        <w:t xml:space="preserve"> </w:t>
      </w:r>
      <w:r w:rsidR="00D00F6A" w:rsidRPr="00D00F6A">
        <w:rPr>
          <w:rFonts w:ascii="Times New Roman" w:hAnsi="Times New Roman" w:cs="Times New Roman"/>
          <w:b/>
          <w:sz w:val="24"/>
          <w:szCs w:val="24"/>
        </w:rPr>
        <w:t>PARA A CONSTRUÇÃO</w:t>
      </w:r>
      <w:r w:rsidR="00D00F6A" w:rsidRPr="00CC2478">
        <w:rPr>
          <w:rFonts w:ascii="Times New Roman" w:hAnsi="Times New Roman" w:cs="Times New Roman"/>
          <w:b/>
          <w:sz w:val="24"/>
          <w:szCs w:val="24"/>
        </w:rPr>
        <w:t xml:space="preserve"> </w:t>
      </w:r>
      <w:r w:rsidRPr="00CC2478">
        <w:rPr>
          <w:rFonts w:ascii="Times New Roman" w:hAnsi="Times New Roman" w:cs="Times New Roman"/>
          <w:b/>
          <w:sz w:val="24"/>
          <w:szCs w:val="24"/>
        </w:rPr>
        <w:t>DA LIBERDADE</w:t>
      </w:r>
    </w:p>
    <w:p w:rsidR="00D777E5" w:rsidRPr="001A7C24" w:rsidRDefault="00D777E5" w:rsidP="00287032">
      <w:pPr>
        <w:spacing w:line="360" w:lineRule="auto"/>
        <w:jc w:val="both"/>
        <w:rPr>
          <w:rFonts w:ascii="Times New Roman" w:hAnsi="Times New Roman" w:cs="Times New Roman"/>
          <w:sz w:val="24"/>
          <w:szCs w:val="24"/>
        </w:rPr>
      </w:pPr>
    </w:p>
    <w:p w:rsidR="00B071F7" w:rsidRPr="001A7C24" w:rsidRDefault="00E05F05"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Volvendo</w:t>
      </w:r>
      <w:r w:rsidR="00B071F7" w:rsidRPr="001A7C24">
        <w:rPr>
          <w:rFonts w:ascii="Times New Roman" w:hAnsi="Times New Roman" w:cs="Times New Roman"/>
          <w:sz w:val="24"/>
          <w:szCs w:val="24"/>
        </w:rPr>
        <w:t xml:space="preserve"> a nossa atenção </w:t>
      </w:r>
      <w:r w:rsidR="0076289C" w:rsidRPr="001A7C24">
        <w:rPr>
          <w:rFonts w:ascii="Times New Roman" w:hAnsi="Times New Roman" w:cs="Times New Roman"/>
          <w:sz w:val="24"/>
          <w:szCs w:val="24"/>
        </w:rPr>
        <w:t>aos obstáculos que criamos (cremos que inconscientemente) para dificultar a con</w:t>
      </w:r>
      <w:r w:rsidR="006C6ACD">
        <w:rPr>
          <w:rFonts w:ascii="Times New Roman" w:hAnsi="Times New Roman" w:cs="Times New Roman"/>
          <w:sz w:val="24"/>
          <w:szCs w:val="24"/>
        </w:rPr>
        <w:t>strução</w:t>
      </w:r>
      <w:r w:rsidR="0076289C" w:rsidRPr="001A7C24">
        <w:rPr>
          <w:rFonts w:ascii="Times New Roman" w:hAnsi="Times New Roman" w:cs="Times New Roman"/>
          <w:sz w:val="24"/>
          <w:szCs w:val="24"/>
        </w:rPr>
        <w:t xml:space="preserve"> da nossa própria liberdade, notamos que os principais</w:t>
      </w:r>
      <w:r w:rsidR="00143429" w:rsidRPr="001A7C24">
        <w:rPr>
          <w:rFonts w:ascii="Times New Roman" w:hAnsi="Times New Roman" w:cs="Times New Roman"/>
          <w:sz w:val="24"/>
          <w:szCs w:val="24"/>
        </w:rPr>
        <w:t xml:space="preserve"> ou os de maior impacto</w:t>
      </w:r>
      <w:r w:rsidR="0076289C" w:rsidRPr="001A7C24">
        <w:rPr>
          <w:rFonts w:ascii="Times New Roman" w:hAnsi="Times New Roman" w:cs="Times New Roman"/>
          <w:sz w:val="24"/>
          <w:szCs w:val="24"/>
        </w:rPr>
        <w:t xml:space="preserve"> são: a </w:t>
      </w:r>
      <w:r w:rsidR="00CE3ED9" w:rsidRPr="001A7C24">
        <w:rPr>
          <w:rFonts w:ascii="Times New Roman" w:hAnsi="Times New Roman" w:cs="Times New Roman"/>
          <w:sz w:val="24"/>
          <w:szCs w:val="24"/>
        </w:rPr>
        <w:t>primazia</w:t>
      </w:r>
      <w:r w:rsidR="0056232C" w:rsidRPr="001A7C24">
        <w:rPr>
          <w:rFonts w:ascii="Times New Roman" w:hAnsi="Times New Roman" w:cs="Times New Roman"/>
          <w:sz w:val="24"/>
          <w:szCs w:val="24"/>
        </w:rPr>
        <w:t xml:space="preserve"> do interesse individual</w:t>
      </w:r>
      <w:r w:rsidR="0076289C" w:rsidRPr="001A7C24">
        <w:rPr>
          <w:rFonts w:ascii="Times New Roman" w:hAnsi="Times New Roman" w:cs="Times New Roman"/>
          <w:sz w:val="24"/>
          <w:szCs w:val="24"/>
        </w:rPr>
        <w:t xml:space="preserve"> </w:t>
      </w:r>
      <w:r w:rsidR="00CE3ED9" w:rsidRPr="001A7C24">
        <w:rPr>
          <w:rFonts w:ascii="Times New Roman" w:hAnsi="Times New Roman" w:cs="Times New Roman"/>
          <w:sz w:val="24"/>
          <w:szCs w:val="24"/>
        </w:rPr>
        <w:t>ao comum</w:t>
      </w:r>
      <w:r w:rsidR="0076289C" w:rsidRPr="001A7C24">
        <w:rPr>
          <w:rFonts w:ascii="Times New Roman" w:hAnsi="Times New Roman" w:cs="Times New Roman"/>
          <w:sz w:val="24"/>
          <w:szCs w:val="24"/>
        </w:rPr>
        <w:t>; a excessiva partidari</w:t>
      </w:r>
      <w:r w:rsidR="00677A24" w:rsidRPr="001A7C24">
        <w:rPr>
          <w:rFonts w:ascii="Times New Roman" w:hAnsi="Times New Roman" w:cs="Times New Roman"/>
          <w:sz w:val="24"/>
          <w:szCs w:val="24"/>
        </w:rPr>
        <w:t xml:space="preserve">zação; </w:t>
      </w:r>
      <w:proofErr w:type="gramStart"/>
      <w:r w:rsidR="00677A24" w:rsidRPr="001A7C24">
        <w:rPr>
          <w:rFonts w:ascii="Times New Roman" w:hAnsi="Times New Roman" w:cs="Times New Roman"/>
          <w:sz w:val="24"/>
          <w:szCs w:val="24"/>
        </w:rPr>
        <w:t>os esforços desmedidos pa</w:t>
      </w:r>
      <w:r w:rsidR="0076289C" w:rsidRPr="001A7C24">
        <w:rPr>
          <w:rFonts w:ascii="Times New Roman" w:hAnsi="Times New Roman" w:cs="Times New Roman"/>
          <w:sz w:val="24"/>
          <w:szCs w:val="24"/>
        </w:rPr>
        <w:t>ra</w:t>
      </w:r>
      <w:proofErr w:type="gramEnd"/>
      <w:r w:rsidR="0076289C" w:rsidRPr="001A7C24">
        <w:rPr>
          <w:rFonts w:ascii="Times New Roman" w:hAnsi="Times New Roman" w:cs="Times New Roman"/>
          <w:sz w:val="24"/>
          <w:szCs w:val="24"/>
        </w:rPr>
        <w:t xml:space="preserve"> man</w:t>
      </w:r>
      <w:r w:rsidR="0075625F" w:rsidRPr="001A7C24">
        <w:rPr>
          <w:rFonts w:ascii="Times New Roman" w:hAnsi="Times New Roman" w:cs="Times New Roman"/>
          <w:sz w:val="24"/>
          <w:szCs w:val="24"/>
        </w:rPr>
        <w:t>utenção e salvaguarda do poder;</w:t>
      </w:r>
      <w:r w:rsidR="0076289C" w:rsidRPr="001A7C24">
        <w:rPr>
          <w:rFonts w:ascii="Times New Roman" w:hAnsi="Times New Roman" w:cs="Times New Roman"/>
          <w:sz w:val="24"/>
          <w:szCs w:val="24"/>
        </w:rPr>
        <w:t xml:space="preserve"> a luta pela conquista do poder e a</w:t>
      </w:r>
      <w:r w:rsidR="00CE3ED9" w:rsidRPr="001A7C24">
        <w:rPr>
          <w:rFonts w:ascii="Times New Roman" w:hAnsi="Times New Roman" w:cs="Times New Roman"/>
          <w:sz w:val="24"/>
          <w:szCs w:val="24"/>
        </w:rPr>
        <w:t xml:space="preserve"> débil consciência política e cívica por parte da sociedade civil.</w:t>
      </w:r>
    </w:p>
    <w:p w:rsidR="00CE3ED9" w:rsidRPr="001A7C24" w:rsidRDefault="00CE3ED9"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 xml:space="preserve">Concernente </w:t>
      </w:r>
      <w:r w:rsidR="002321D3" w:rsidRPr="001A7C24">
        <w:rPr>
          <w:rFonts w:ascii="Times New Roman" w:hAnsi="Times New Roman" w:cs="Times New Roman"/>
          <w:sz w:val="24"/>
          <w:szCs w:val="24"/>
        </w:rPr>
        <w:t>à</w:t>
      </w:r>
      <w:r w:rsidR="00F811DB" w:rsidRPr="001A7C24">
        <w:rPr>
          <w:rFonts w:ascii="Times New Roman" w:hAnsi="Times New Roman" w:cs="Times New Roman"/>
          <w:sz w:val="24"/>
          <w:szCs w:val="24"/>
        </w:rPr>
        <w:t xml:space="preserve"> primazia do interesse individual</w:t>
      </w:r>
      <w:r w:rsidRPr="001A7C24">
        <w:rPr>
          <w:rFonts w:ascii="Times New Roman" w:hAnsi="Times New Roman" w:cs="Times New Roman"/>
          <w:sz w:val="24"/>
          <w:szCs w:val="24"/>
        </w:rPr>
        <w:t xml:space="preserve"> ao comum, </w:t>
      </w:r>
      <w:r w:rsidR="009C5DCB" w:rsidRPr="001A7C24">
        <w:rPr>
          <w:rFonts w:ascii="Times New Roman" w:hAnsi="Times New Roman" w:cs="Times New Roman"/>
          <w:sz w:val="24"/>
          <w:szCs w:val="24"/>
        </w:rPr>
        <w:t xml:space="preserve">este é um dos principais obstáculos, na medida em que </w:t>
      </w:r>
      <w:r w:rsidR="002321D3" w:rsidRPr="001A7C24">
        <w:rPr>
          <w:rFonts w:ascii="Times New Roman" w:hAnsi="Times New Roman" w:cs="Times New Roman"/>
          <w:sz w:val="24"/>
          <w:szCs w:val="24"/>
        </w:rPr>
        <w:t>dificulta significativamente o processo de desenvolvimento do país</w:t>
      </w:r>
      <w:r w:rsidR="00DF097E" w:rsidRPr="001A7C24">
        <w:rPr>
          <w:rFonts w:ascii="Times New Roman" w:hAnsi="Times New Roman" w:cs="Times New Roman"/>
          <w:sz w:val="24"/>
          <w:szCs w:val="24"/>
        </w:rPr>
        <w:t>. É</w:t>
      </w:r>
      <w:r w:rsidR="002321D3" w:rsidRPr="001A7C24">
        <w:rPr>
          <w:rFonts w:ascii="Times New Roman" w:hAnsi="Times New Roman" w:cs="Times New Roman"/>
          <w:sz w:val="24"/>
          <w:szCs w:val="24"/>
        </w:rPr>
        <w:t xml:space="preserve"> </w:t>
      </w:r>
      <w:r w:rsidR="003A5BD3" w:rsidRPr="001A7C24">
        <w:rPr>
          <w:rFonts w:ascii="Times New Roman" w:hAnsi="Times New Roman" w:cs="Times New Roman"/>
          <w:sz w:val="24"/>
          <w:szCs w:val="24"/>
        </w:rPr>
        <w:t xml:space="preserve">de facto </w:t>
      </w:r>
      <w:r w:rsidR="002321D3" w:rsidRPr="001A7C24">
        <w:rPr>
          <w:rFonts w:ascii="Times New Roman" w:hAnsi="Times New Roman" w:cs="Times New Roman"/>
          <w:sz w:val="24"/>
          <w:szCs w:val="24"/>
        </w:rPr>
        <w:t xml:space="preserve">comum em Angola, os </w:t>
      </w:r>
      <w:r w:rsidR="00947D9A" w:rsidRPr="001A7C24">
        <w:rPr>
          <w:rFonts w:ascii="Times New Roman" w:hAnsi="Times New Roman" w:cs="Times New Roman"/>
          <w:sz w:val="24"/>
          <w:szCs w:val="24"/>
        </w:rPr>
        <w:t>detentores de cargos públicos</w:t>
      </w:r>
      <w:r w:rsidR="002321D3" w:rsidRPr="001A7C24">
        <w:rPr>
          <w:rFonts w:ascii="Times New Roman" w:hAnsi="Times New Roman" w:cs="Times New Roman"/>
          <w:sz w:val="24"/>
          <w:szCs w:val="24"/>
        </w:rPr>
        <w:t xml:space="preserve"> preocuparem-se mais em enriquecerem-se</w:t>
      </w:r>
      <w:r w:rsidR="00947D9A" w:rsidRPr="001A7C24">
        <w:rPr>
          <w:rFonts w:ascii="Times New Roman" w:hAnsi="Times New Roman" w:cs="Times New Roman"/>
          <w:sz w:val="24"/>
          <w:szCs w:val="24"/>
        </w:rPr>
        <w:t xml:space="preserve"> por meio d</w:t>
      </w:r>
      <w:r w:rsidR="00DF097E" w:rsidRPr="001A7C24">
        <w:rPr>
          <w:rFonts w:ascii="Times New Roman" w:hAnsi="Times New Roman" w:cs="Times New Roman"/>
          <w:sz w:val="24"/>
          <w:szCs w:val="24"/>
        </w:rPr>
        <w:t xml:space="preserve">a coisa pública </w:t>
      </w:r>
      <w:r w:rsidR="002321D3" w:rsidRPr="001A7C24">
        <w:rPr>
          <w:rFonts w:ascii="Times New Roman" w:hAnsi="Times New Roman" w:cs="Times New Roman"/>
          <w:sz w:val="24"/>
          <w:szCs w:val="24"/>
        </w:rPr>
        <w:t xml:space="preserve">do que trabalhar propriamente </w:t>
      </w:r>
      <w:r w:rsidR="00BE47F8" w:rsidRPr="001A7C24">
        <w:rPr>
          <w:rFonts w:ascii="Times New Roman" w:hAnsi="Times New Roman" w:cs="Times New Roman"/>
          <w:sz w:val="24"/>
          <w:szCs w:val="24"/>
        </w:rPr>
        <w:t>em prol</w:t>
      </w:r>
      <w:r w:rsidR="002321D3" w:rsidRPr="001A7C24">
        <w:rPr>
          <w:rFonts w:ascii="Times New Roman" w:hAnsi="Times New Roman" w:cs="Times New Roman"/>
          <w:sz w:val="24"/>
          <w:szCs w:val="24"/>
        </w:rPr>
        <w:t xml:space="preserve"> </w:t>
      </w:r>
      <w:r w:rsidR="00BE47F8" w:rsidRPr="001A7C24">
        <w:rPr>
          <w:rFonts w:ascii="Times New Roman" w:hAnsi="Times New Roman" w:cs="Times New Roman"/>
          <w:sz w:val="24"/>
          <w:szCs w:val="24"/>
        </w:rPr>
        <w:t>d</w:t>
      </w:r>
      <w:r w:rsidR="002321D3" w:rsidRPr="001A7C24">
        <w:rPr>
          <w:rFonts w:ascii="Times New Roman" w:hAnsi="Times New Roman" w:cs="Times New Roman"/>
          <w:sz w:val="24"/>
          <w:szCs w:val="24"/>
        </w:rPr>
        <w:t xml:space="preserve">o </w:t>
      </w:r>
      <w:r w:rsidR="00196C9A" w:rsidRPr="001A7C24">
        <w:rPr>
          <w:rFonts w:ascii="Times New Roman" w:hAnsi="Times New Roman" w:cs="Times New Roman"/>
          <w:sz w:val="24"/>
          <w:szCs w:val="24"/>
        </w:rPr>
        <w:t>bem comum</w:t>
      </w:r>
      <w:r w:rsidR="006371AE" w:rsidRPr="001A7C24">
        <w:rPr>
          <w:rFonts w:ascii="Times New Roman" w:hAnsi="Times New Roman" w:cs="Times New Roman"/>
          <w:sz w:val="24"/>
          <w:szCs w:val="24"/>
        </w:rPr>
        <w:t>;</w:t>
      </w:r>
      <w:r w:rsidR="002321D3" w:rsidRPr="001A7C24">
        <w:rPr>
          <w:rFonts w:ascii="Times New Roman" w:hAnsi="Times New Roman" w:cs="Times New Roman"/>
          <w:sz w:val="24"/>
          <w:szCs w:val="24"/>
        </w:rPr>
        <w:t xml:space="preserve"> </w:t>
      </w:r>
      <w:r w:rsidR="006371AE" w:rsidRPr="001A7C24">
        <w:rPr>
          <w:rFonts w:ascii="Times New Roman" w:hAnsi="Times New Roman" w:cs="Times New Roman"/>
          <w:sz w:val="24"/>
          <w:szCs w:val="24"/>
        </w:rPr>
        <w:t>c</w:t>
      </w:r>
      <w:r w:rsidR="00EE1F09" w:rsidRPr="001A7C24">
        <w:rPr>
          <w:rFonts w:ascii="Times New Roman" w:hAnsi="Times New Roman" w:cs="Times New Roman"/>
          <w:sz w:val="24"/>
          <w:szCs w:val="24"/>
        </w:rPr>
        <w:t>onsequentemente</w:t>
      </w:r>
      <w:proofErr w:type="gramStart"/>
      <w:r w:rsidR="00BE47F8" w:rsidRPr="001A7C24">
        <w:rPr>
          <w:rFonts w:ascii="Times New Roman" w:hAnsi="Times New Roman" w:cs="Times New Roman"/>
          <w:sz w:val="24"/>
          <w:szCs w:val="24"/>
        </w:rPr>
        <w:t>,</w:t>
      </w:r>
      <w:proofErr w:type="gramEnd"/>
      <w:r w:rsidR="002321D3" w:rsidRPr="001A7C24">
        <w:rPr>
          <w:rFonts w:ascii="Times New Roman" w:hAnsi="Times New Roman" w:cs="Times New Roman"/>
          <w:sz w:val="24"/>
          <w:szCs w:val="24"/>
        </w:rPr>
        <w:t xml:space="preserve"> constata-se um nível elevado de corrupção, </w:t>
      </w:r>
      <w:r w:rsidR="00EE1F09" w:rsidRPr="001A7C24">
        <w:rPr>
          <w:rFonts w:ascii="Times New Roman" w:hAnsi="Times New Roman" w:cs="Times New Roman"/>
          <w:sz w:val="24"/>
          <w:szCs w:val="24"/>
        </w:rPr>
        <w:t xml:space="preserve">uma constante prática do crime de peculato, </w:t>
      </w:r>
      <w:r w:rsidR="00947D9A" w:rsidRPr="001A7C24">
        <w:rPr>
          <w:rFonts w:ascii="Times New Roman" w:hAnsi="Times New Roman" w:cs="Times New Roman"/>
          <w:sz w:val="24"/>
          <w:szCs w:val="24"/>
        </w:rPr>
        <w:t>instaurando assim um enorme caos social, político e económico. Fruto desta situação, m</w:t>
      </w:r>
      <w:r w:rsidR="003171B7" w:rsidRPr="001A7C24">
        <w:rPr>
          <w:rFonts w:ascii="Times New Roman" w:hAnsi="Times New Roman" w:cs="Times New Roman"/>
          <w:sz w:val="24"/>
          <w:szCs w:val="24"/>
        </w:rPr>
        <w:t xml:space="preserve">uitos cidadãos estão impedidos de usufruir determinados direitos, </w:t>
      </w:r>
      <w:r w:rsidR="006371AE" w:rsidRPr="001A7C24">
        <w:rPr>
          <w:rFonts w:ascii="Times New Roman" w:hAnsi="Times New Roman" w:cs="Times New Roman"/>
          <w:sz w:val="24"/>
          <w:szCs w:val="24"/>
        </w:rPr>
        <w:t>entre estes,</w:t>
      </w:r>
      <w:r w:rsidR="003171B7" w:rsidRPr="001A7C24">
        <w:rPr>
          <w:rFonts w:ascii="Times New Roman" w:hAnsi="Times New Roman" w:cs="Times New Roman"/>
          <w:sz w:val="24"/>
          <w:szCs w:val="24"/>
        </w:rPr>
        <w:t xml:space="preserve"> a educação, a habitação e a </w:t>
      </w:r>
      <w:r w:rsidR="00903D3E" w:rsidRPr="001A7C24">
        <w:rPr>
          <w:rFonts w:ascii="Times New Roman" w:hAnsi="Times New Roman" w:cs="Times New Roman"/>
          <w:sz w:val="24"/>
          <w:szCs w:val="24"/>
        </w:rPr>
        <w:t xml:space="preserve">informação. </w:t>
      </w:r>
      <w:r w:rsidR="003171B7" w:rsidRPr="001A7C24">
        <w:rPr>
          <w:rFonts w:ascii="Times New Roman" w:hAnsi="Times New Roman" w:cs="Times New Roman"/>
          <w:sz w:val="24"/>
          <w:szCs w:val="24"/>
        </w:rPr>
        <w:t>Muitos não estão inseridos n</w:t>
      </w:r>
      <w:r w:rsidR="001B0832" w:rsidRPr="001A7C24">
        <w:rPr>
          <w:rFonts w:ascii="Times New Roman" w:hAnsi="Times New Roman" w:cs="Times New Roman"/>
          <w:sz w:val="24"/>
          <w:szCs w:val="24"/>
        </w:rPr>
        <w:t>o</w:t>
      </w:r>
      <w:r w:rsidR="003171B7" w:rsidRPr="001A7C24">
        <w:rPr>
          <w:rFonts w:ascii="Times New Roman" w:hAnsi="Times New Roman" w:cs="Times New Roman"/>
          <w:sz w:val="24"/>
          <w:szCs w:val="24"/>
        </w:rPr>
        <w:t xml:space="preserve"> </w:t>
      </w:r>
      <w:r w:rsidR="001B0832" w:rsidRPr="001A7C24">
        <w:rPr>
          <w:rFonts w:ascii="Times New Roman" w:hAnsi="Times New Roman" w:cs="Times New Roman"/>
          <w:sz w:val="24"/>
          <w:szCs w:val="24"/>
        </w:rPr>
        <w:t>sistema</w:t>
      </w:r>
      <w:r w:rsidR="003171B7" w:rsidRPr="001A7C24">
        <w:rPr>
          <w:rFonts w:ascii="Times New Roman" w:hAnsi="Times New Roman" w:cs="Times New Roman"/>
          <w:sz w:val="24"/>
          <w:szCs w:val="24"/>
        </w:rPr>
        <w:t xml:space="preserve"> de ensino, por ausência de escolas suficientes</w:t>
      </w:r>
      <w:r w:rsidR="00D777E5" w:rsidRPr="001A7C24">
        <w:rPr>
          <w:rFonts w:ascii="Times New Roman" w:hAnsi="Times New Roman" w:cs="Times New Roman"/>
          <w:sz w:val="24"/>
          <w:szCs w:val="24"/>
        </w:rPr>
        <w:t>,</w:t>
      </w:r>
      <w:r w:rsidR="003171B7" w:rsidRPr="001A7C24">
        <w:rPr>
          <w:rFonts w:ascii="Times New Roman" w:hAnsi="Times New Roman" w:cs="Times New Roman"/>
          <w:sz w:val="24"/>
          <w:szCs w:val="24"/>
        </w:rPr>
        <w:t xml:space="preserve"> bem como de val</w:t>
      </w:r>
      <w:r w:rsidR="001B0832" w:rsidRPr="001A7C24">
        <w:rPr>
          <w:rFonts w:ascii="Times New Roman" w:hAnsi="Times New Roman" w:cs="Times New Roman"/>
          <w:sz w:val="24"/>
          <w:szCs w:val="24"/>
        </w:rPr>
        <w:t>ores financeiros para aderirem à</w:t>
      </w:r>
      <w:r w:rsidR="003171B7" w:rsidRPr="001A7C24">
        <w:rPr>
          <w:rFonts w:ascii="Times New Roman" w:hAnsi="Times New Roman" w:cs="Times New Roman"/>
          <w:sz w:val="24"/>
          <w:szCs w:val="24"/>
        </w:rPr>
        <w:t>s instituições privadas ou mesmo corromper para ingressar nas instituições públicas, pois</w:t>
      </w:r>
      <w:r w:rsidR="00AF7744" w:rsidRPr="001A7C24">
        <w:rPr>
          <w:rFonts w:ascii="Times New Roman" w:hAnsi="Times New Roman" w:cs="Times New Roman"/>
          <w:sz w:val="24"/>
          <w:szCs w:val="24"/>
        </w:rPr>
        <w:t>,</w:t>
      </w:r>
      <w:r w:rsidR="003171B7" w:rsidRPr="001A7C24">
        <w:rPr>
          <w:rFonts w:ascii="Times New Roman" w:hAnsi="Times New Roman" w:cs="Times New Roman"/>
          <w:sz w:val="24"/>
          <w:szCs w:val="24"/>
        </w:rPr>
        <w:t xml:space="preserve"> já se tornou </w:t>
      </w:r>
      <w:r w:rsidR="00301E7F" w:rsidRPr="001A7C24">
        <w:rPr>
          <w:rFonts w:ascii="Times New Roman" w:hAnsi="Times New Roman" w:cs="Times New Roman"/>
          <w:sz w:val="24"/>
          <w:szCs w:val="24"/>
        </w:rPr>
        <w:t>“</w:t>
      </w:r>
      <w:r w:rsidR="00D777E5" w:rsidRPr="001A7C24">
        <w:rPr>
          <w:rFonts w:ascii="Times New Roman" w:hAnsi="Times New Roman" w:cs="Times New Roman"/>
          <w:sz w:val="24"/>
          <w:szCs w:val="24"/>
        </w:rPr>
        <w:t>institucional</w:t>
      </w:r>
      <w:r w:rsidR="00301E7F" w:rsidRPr="001A7C24">
        <w:rPr>
          <w:rFonts w:ascii="Times New Roman" w:hAnsi="Times New Roman" w:cs="Times New Roman"/>
          <w:sz w:val="24"/>
          <w:szCs w:val="24"/>
        </w:rPr>
        <w:t>”</w:t>
      </w:r>
      <w:r w:rsidR="003171B7" w:rsidRPr="001A7C24">
        <w:rPr>
          <w:rFonts w:ascii="Times New Roman" w:hAnsi="Times New Roman" w:cs="Times New Roman"/>
          <w:sz w:val="24"/>
          <w:szCs w:val="24"/>
        </w:rPr>
        <w:t xml:space="preserve"> </w:t>
      </w:r>
      <w:r w:rsidR="00D777E5" w:rsidRPr="001A7C24">
        <w:rPr>
          <w:rFonts w:ascii="Times New Roman" w:hAnsi="Times New Roman" w:cs="Times New Roman"/>
          <w:sz w:val="24"/>
          <w:szCs w:val="24"/>
        </w:rPr>
        <w:t>tal</w:t>
      </w:r>
      <w:r w:rsidR="009448A3" w:rsidRPr="001A7C24">
        <w:rPr>
          <w:rFonts w:ascii="Times New Roman" w:hAnsi="Times New Roman" w:cs="Times New Roman"/>
          <w:sz w:val="24"/>
          <w:szCs w:val="24"/>
        </w:rPr>
        <w:t xml:space="preserve"> prática. Como também, maior </w:t>
      </w:r>
      <w:r w:rsidR="003171B7" w:rsidRPr="001A7C24">
        <w:rPr>
          <w:rFonts w:ascii="Times New Roman" w:hAnsi="Times New Roman" w:cs="Times New Roman"/>
          <w:sz w:val="24"/>
          <w:szCs w:val="24"/>
        </w:rPr>
        <w:t>parte da população carece das condições básicas para poder viver com</w:t>
      </w:r>
      <w:r w:rsidR="009448A3" w:rsidRPr="001A7C24">
        <w:rPr>
          <w:rFonts w:ascii="Times New Roman" w:hAnsi="Times New Roman" w:cs="Times New Roman"/>
          <w:sz w:val="24"/>
          <w:szCs w:val="24"/>
        </w:rPr>
        <w:t xml:space="preserve"> o</w:t>
      </w:r>
      <w:r w:rsidR="003171B7" w:rsidRPr="001A7C24">
        <w:rPr>
          <w:rFonts w:ascii="Times New Roman" w:hAnsi="Times New Roman" w:cs="Times New Roman"/>
          <w:sz w:val="24"/>
          <w:szCs w:val="24"/>
        </w:rPr>
        <w:t xml:space="preserve"> mínimo de dignidade possível, </w:t>
      </w:r>
      <w:r w:rsidR="009448A3" w:rsidRPr="001A7C24">
        <w:rPr>
          <w:rFonts w:ascii="Times New Roman" w:hAnsi="Times New Roman" w:cs="Times New Roman"/>
          <w:sz w:val="24"/>
          <w:szCs w:val="24"/>
        </w:rPr>
        <w:t xml:space="preserve">tais </w:t>
      </w:r>
      <w:r w:rsidR="006C6ACD">
        <w:rPr>
          <w:rFonts w:ascii="Times New Roman" w:hAnsi="Times New Roman" w:cs="Times New Roman"/>
          <w:sz w:val="24"/>
          <w:szCs w:val="24"/>
        </w:rPr>
        <w:t>como, uma residência digna,</w:t>
      </w:r>
      <w:r w:rsidR="009448A3" w:rsidRPr="001A7C24">
        <w:rPr>
          <w:rFonts w:ascii="Times New Roman" w:hAnsi="Times New Roman" w:cs="Times New Roman"/>
          <w:sz w:val="24"/>
          <w:szCs w:val="24"/>
        </w:rPr>
        <w:t xml:space="preserve"> água, alimentação</w:t>
      </w:r>
      <w:r w:rsidR="00903D3E" w:rsidRPr="001A7C24">
        <w:rPr>
          <w:rFonts w:ascii="Times New Roman" w:hAnsi="Times New Roman" w:cs="Times New Roman"/>
          <w:sz w:val="24"/>
          <w:szCs w:val="24"/>
        </w:rPr>
        <w:t>, acesso à internet entre outros.</w:t>
      </w:r>
    </w:p>
    <w:p w:rsidR="00F00D91" w:rsidRPr="001A7C24" w:rsidRDefault="00903D3E"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sz w:val="24"/>
          <w:szCs w:val="24"/>
        </w:rPr>
        <w:t xml:space="preserve">Quanto à excessiva partidarização, este é um </w:t>
      </w:r>
      <w:r w:rsidR="00301E7F" w:rsidRPr="001A7C24">
        <w:rPr>
          <w:rFonts w:ascii="Times New Roman" w:hAnsi="Times New Roman" w:cs="Times New Roman"/>
          <w:sz w:val="24"/>
          <w:szCs w:val="24"/>
        </w:rPr>
        <w:t>mal</w:t>
      </w:r>
      <w:r w:rsidR="00265AC7" w:rsidRPr="001A7C24">
        <w:rPr>
          <w:rFonts w:ascii="Times New Roman" w:hAnsi="Times New Roman" w:cs="Times New Roman"/>
          <w:sz w:val="24"/>
          <w:szCs w:val="24"/>
        </w:rPr>
        <w:t xml:space="preserve"> antigo e conhecido, </w:t>
      </w:r>
      <w:r w:rsidR="00301E7F" w:rsidRPr="001A7C24">
        <w:rPr>
          <w:rFonts w:ascii="Times New Roman" w:hAnsi="Times New Roman" w:cs="Times New Roman"/>
          <w:sz w:val="24"/>
          <w:szCs w:val="24"/>
        </w:rPr>
        <w:t xml:space="preserve">no entanto, </w:t>
      </w:r>
      <w:r w:rsidRPr="001A7C24">
        <w:rPr>
          <w:rFonts w:ascii="Times New Roman" w:hAnsi="Times New Roman" w:cs="Times New Roman"/>
          <w:sz w:val="24"/>
          <w:szCs w:val="24"/>
        </w:rPr>
        <w:t xml:space="preserve">negativamente </w:t>
      </w:r>
      <w:r w:rsidR="00265AC7" w:rsidRPr="001A7C24">
        <w:rPr>
          <w:rFonts w:ascii="Times New Roman" w:hAnsi="Times New Roman" w:cs="Times New Roman"/>
          <w:sz w:val="24"/>
          <w:szCs w:val="24"/>
        </w:rPr>
        <w:t xml:space="preserve">o actual governo </w:t>
      </w:r>
      <w:r w:rsidRPr="001A7C24">
        <w:rPr>
          <w:rFonts w:ascii="Times New Roman" w:hAnsi="Times New Roman" w:cs="Times New Roman"/>
          <w:sz w:val="24"/>
          <w:szCs w:val="24"/>
        </w:rPr>
        <w:t>continua</w:t>
      </w:r>
      <w:r w:rsidR="00A67132" w:rsidRPr="001A7C24">
        <w:rPr>
          <w:rFonts w:ascii="Times New Roman" w:hAnsi="Times New Roman" w:cs="Times New Roman"/>
          <w:sz w:val="24"/>
          <w:szCs w:val="24"/>
        </w:rPr>
        <w:t xml:space="preserve"> a insistir</w:t>
      </w:r>
      <w:r w:rsidRPr="001A7C24">
        <w:rPr>
          <w:rFonts w:ascii="Times New Roman" w:hAnsi="Times New Roman" w:cs="Times New Roman"/>
          <w:sz w:val="24"/>
          <w:szCs w:val="24"/>
        </w:rPr>
        <w:t xml:space="preserve"> </w:t>
      </w:r>
      <w:r w:rsidR="00A67132" w:rsidRPr="001A7C24">
        <w:rPr>
          <w:rFonts w:ascii="Times New Roman" w:hAnsi="Times New Roman" w:cs="Times New Roman"/>
          <w:sz w:val="24"/>
          <w:szCs w:val="24"/>
        </w:rPr>
        <w:t xml:space="preserve">nesta </w:t>
      </w:r>
      <w:r w:rsidR="00265AC7" w:rsidRPr="001A7C24">
        <w:rPr>
          <w:rFonts w:ascii="Times New Roman" w:hAnsi="Times New Roman" w:cs="Times New Roman"/>
          <w:sz w:val="24"/>
          <w:szCs w:val="24"/>
        </w:rPr>
        <w:t xml:space="preserve">prática. Basta volver o nosso olhar aos </w:t>
      </w:r>
      <w:r w:rsidR="00265AC7" w:rsidRPr="001A7C24">
        <w:rPr>
          <w:rFonts w:ascii="Times New Roman" w:hAnsi="Times New Roman" w:cs="Times New Roman"/>
          <w:color w:val="000000"/>
          <w:sz w:val="24"/>
          <w:szCs w:val="24"/>
        </w:rPr>
        <w:t>deputados</w:t>
      </w:r>
      <w:r w:rsidR="00A67132" w:rsidRPr="001A7C24">
        <w:rPr>
          <w:rFonts w:ascii="Times New Roman" w:hAnsi="Times New Roman" w:cs="Times New Roman"/>
          <w:color w:val="000000"/>
          <w:sz w:val="24"/>
          <w:szCs w:val="24"/>
        </w:rPr>
        <w:t>,</w:t>
      </w:r>
      <w:r w:rsidR="00265AC7" w:rsidRPr="001A7C24">
        <w:rPr>
          <w:rFonts w:ascii="Times New Roman" w:hAnsi="Times New Roman" w:cs="Times New Roman"/>
          <w:color w:val="000000"/>
          <w:sz w:val="24"/>
          <w:szCs w:val="24"/>
        </w:rPr>
        <w:t xml:space="preserve"> que são formalmente os representantes do povo, conforme estabelece a Constituição</w:t>
      </w:r>
      <w:r w:rsidR="00B20CD5" w:rsidRPr="001A7C24">
        <w:rPr>
          <w:rFonts w:ascii="Times New Roman" w:hAnsi="Times New Roman" w:cs="Times New Roman"/>
          <w:color w:val="000000"/>
          <w:sz w:val="24"/>
          <w:szCs w:val="24"/>
        </w:rPr>
        <w:t xml:space="preserve"> da República</w:t>
      </w:r>
      <w:r w:rsidR="00265AC7" w:rsidRPr="001A7C24">
        <w:rPr>
          <w:rFonts w:ascii="Times New Roman" w:hAnsi="Times New Roman" w:cs="Times New Roman"/>
          <w:color w:val="000000"/>
          <w:sz w:val="24"/>
          <w:szCs w:val="24"/>
        </w:rPr>
        <w:t xml:space="preserve"> no seu artigo 147.º,</w:t>
      </w:r>
      <w:r w:rsidR="00301E7F" w:rsidRPr="001A7C24">
        <w:rPr>
          <w:rFonts w:ascii="Times New Roman" w:hAnsi="Times New Roman" w:cs="Times New Roman"/>
          <w:color w:val="000000"/>
          <w:sz w:val="24"/>
          <w:szCs w:val="24"/>
        </w:rPr>
        <w:t xml:space="preserve"> porém, </w:t>
      </w:r>
      <w:r w:rsidR="00265AC7" w:rsidRPr="001A7C24">
        <w:rPr>
          <w:rFonts w:ascii="Times New Roman" w:hAnsi="Times New Roman" w:cs="Times New Roman"/>
          <w:color w:val="000000"/>
          <w:sz w:val="24"/>
          <w:szCs w:val="24"/>
        </w:rPr>
        <w:t>materialmente são exclusivamente representantes dos seus partidos</w:t>
      </w:r>
      <w:r w:rsidR="00DF097E" w:rsidRPr="001A7C24">
        <w:rPr>
          <w:rFonts w:ascii="Times New Roman" w:hAnsi="Times New Roman" w:cs="Times New Roman"/>
          <w:color w:val="000000"/>
          <w:sz w:val="24"/>
          <w:szCs w:val="24"/>
        </w:rPr>
        <w:t xml:space="preserve"> políticos. Fruto disto,</w:t>
      </w:r>
      <w:r w:rsidR="00265AC7" w:rsidRPr="001A7C24">
        <w:rPr>
          <w:rFonts w:ascii="Times New Roman" w:hAnsi="Times New Roman" w:cs="Times New Roman"/>
          <w:color w:val="000000"/>
          <w:sz w:val="24"/>
          <w:szCs w:val="24"/>
        </w:rPr>
        <w:t xml:space="preserve"> as leis geralmente são elaboradas e aprovadas em função</w:t>
      </w:r>
      <w:r w:rsidR="00401FEF">
        <w:rPr>
          <w:rFonts w:ascii="Times New Roman" w:hAnsi="Times New Roman" w:cs="Times New Roman"/>
          <w:color w:val="000000"/>
          <w:sz w:val="24"/>
          <w:szCs w:val="24"/>
        </w:rPr>
        <w:t xml:space="preserve"> do interesse do partido A ou B. P</w:t>
      </w:r>
      <w:r w:rsidR="00265AC7" w:rsidRPr="001A7C24">
        <w:rPr>
          <w:rFonts w:ascii="Times New Roman" w:hAnsi="Times New Roman" w:cs="Times New Roman"/>
          <w:color w:val="000000"/>
          <w:sz w:val="24"/>
          <w:szCs w:val="24"/>
        </w:rPr>
        <w:t>ortanto, a vontad</w:t>
      </w:r>
      <w:r w:rsidR="001B0832" w:rsidRPr="001A7C24">
        <w:rPr>
          <w:rFonts w:ascii="Times New Roman" w:hAnsi="Times New Roman" w:cs="Times New Roman"/>
          <w:color w:val="000000"/>
          <w:sz w:val="24"/>
          <w:szCs w:val="24"/>
        </w:rPr>
        <w:t>e do povo não é tida nem achada.</w:t>
      </w:r>
      <w:r w:rsidR="00265AC7" w:rsidRPr="001A7C24">
        <w:rPr>
          <w:rFonts w:ascii="Times New Roman" w:hAnsi="Times New Roman" w:cs="Times New Roman"/>
          <w:color w:val="000000"/>
          <w:sz w:val="24"/>
          <w:szCs w:val="24"/>
        </w:rPr>
        <w:t xml:space="preserve"> </w:t>
      </w:r>
      <w:r w:rsidR="00F00D91" w:rsidRPr="001A7C24">
        <w:rPr>
          <w:rFonts w:ascii="Times New Roman" w:hAnsi="Times New Roman" w:cs="Times New Roman"/>
          <w:color w:val="000000"/>
          <w:sz w:val="24"/>
          <w:szCs w:val="24"/>
        </w:rPr>
        <w:t>O acesso ao exercício de cargos públicos de relevância, tanto a nível micro como macro, é praticamente exclusivo</w:t>
      </w:r>
      <w:r w:rsidR="00265AC7" w:rsidRPr="001A7C24">
        <w:rPr>
          <w:rFonts w:ascii="Times New Roman" w:hAnsi="Times New Roman" w:cs="Times New Roman"/>
          <w:color w:val="000000"/>
          <w:sz w:val="24"/>
          <w:szCs w:val="24"/>
        </w:rPr>
        <w:t xml:space="preserve"> aos homens dos partidos políticos, sobretudo do p</w:t>
      </w:r>
      <w:r w:rsidR="00301E7F" w:rsidRPr="001A7C24">
        <w:rPr>
          <w:rFonts w:ascii="Times New Roman" w:hAnsi="Times New Roman" w:cs="Times New Roman"/>
          <w:color w:val="000000"/>
          <w:sz w:val="24"/>
          <w:szCs w:val="24"/>
        </w:rPr>
        <w:t xml:space="preserve">artido governante. </w:t>
      </w:r>
    </w:p>
    <w:p w:rsidR="00C25B8B" w:rsidRPr="001A7C24" w:rsidRDefault="00C25B8B"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lastRenderedPageBreak/>
        <w:t xml:space="preserve">Fruto deste partidarismo, infelizmente os homens dos partidos primeiro tomam as decisões sobre questões vinculadas ao destino do país e só depois é que as mesmas são discutidas e analisadas “publicamente”, mas sem qualquer dignidade oficial. </w:t>
      </w:r>
    </w:p>
    <w:p w:rsidR="00714E40" w:rsidRPr="001A7C24" w:rsidRDefault="00B404DE"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t>É importante realçar que este é um dos principais obstáculos, porque, é um paradigma antidemocrático e totalitarista, na medida em que o exercício da actividade política é praticamente exclusiva aos partidos políticos, tornando assim o povo em mera marionete da vontade dos mesmos.</w:t>
      </w:r>
      <w:r w:rsidR="00714E40" w:rsidRPr="001A7C24">
        <w:rPr>
          <w:rFonts w:ascii="Times New Roman" w:hAnsi="Times New Roman" w:cs="Times New Roman"/>
          <w:color w:val="000000"/>
          <w:sz w:val="24"/>
          <w:szCs w:val="24"/>
        </w:rPr>
        <w:t xml:space="preserve"> O professor </w:t>
      </w:r>
      <w:proofErr w:type="spellStart"/>
      <w:r w:rsidR="00714E40" w:rsidRPr="001A7C24">
        <w:rPr>
          <w:rFonts w:ascii="Times New Roman" w:hAnsi="Times New Roman" w:cs="Times New Roman"/>
          <w:color w:val="000000"/>
          <w:sz w:val="24"/>
          <w:szCs w:val="24"/>
        </w:rPr>
        <w:t>Bonavides</w:t>
      </w:r>
      <w:proofErr w:type="spellEnd"/>
      <w:r w:rsidR="00714E40" w:rsidRPr="001A7C24">
        <w:rPr>
          <w:rFonts w:ascii="Times New Roman" w:hAnsi="Times New Roman" w:cs="Times New Roman"/>
          <w:color w:val="000000"/>
          <w:sz w:val="24"/>
          <w:szCs w:val="24"/>
        </w:rPr>
        <w:t xml:space="preserve"> </w:t>
      </w:r>
      <w:r w:rsidR="001240C8" w:rsidRPr="001A7C24">
        <w:rPr>
          <w:rFonts w:ascii="Times New Roman" w:hAnsi="Times New Roman" w:cs="Times New Roman"/>
          <w:color w:val="000000"/>
          <w:sz w:val="24"/>
          <w:szCs w:val="24"/>
        </w:rPr>
        <w:t>confirma</w:t>
      </w:r>
      <w:r w:rsidR="00714E40" w:rsidRPr="001A7C24">
        <w:rPr>
          <w:rFonts w:ascii="Times New Roman" w:hAnsi="Times New Roman" w:cs="Times New Roman"/>
          <w:color w:val="000000"/>
          <w:sz w:val="24"/>
          <w:szCs w:val="24"/>
        </w:rPr>
        <w:t xml:space="preserve"> esta </w:t>
      </w:r>
      <w:r w:rsidR="001240C8" w:rsidRPr="001A7C24">
        <w:rPr>
          <w:rFonts w:ascii="Times New Roman" w:hAnsi="Times New Roman" w:cs="Times New Roman"/>
          <w:color w:val="000000"/>
          <w:sz w:val="24"/>
          <w:szCs w:val="24"/>
        </w:rPr>
        <w:t>perspectiva</w:t>
      </w:r>
      <w:r w:rsidR="00714E40" w:rsidRPr="001A7C24">
        <w:rPr>
          <w:rFonts w:ascii="Times New Roman" w:hAnsi="Times New Roman" w:cs="Times New Roman"/>
          <w:color w:val="000000"/>
          <w:sz w:val="24"/>
          <w:szCs w:val="24"/>
        </w:rPr>
        <w:t xml:space="preserve"> ao escrever: </w:t>
      </w:r>
    </w:p>
    <w:p w:rsidR="00714E40" w:rsidRPr="001A7C24" w:rsidRDefault="00714E40" w:rsidP="00287032">
      <w:pPr>
        <w:spacing w:line="360" w:lineRule="auto"/>
        <w:ind w:left="2268"/>
        <w:jc w:val="both"/>
        <w:rPr>
          <w:rFonts w:ascii="Times New Roman" w:hAnsi="Times New Roman" w:cs="Times New Roman"/>
          <w:color w:val="000000"/>
          <w:sz w:val="24"/>
          <w:szCs w:val="24"/>
        </w:rPr>
      </w:pPr>
      <w:r w:rsidRPr="001A7C24">
        <w:rPr>
          <w:rFonts w:ascii="Times New Roman" w:hAnsi="Times New Roman" w:cs="Times New Roman"/>
          <w:color w:val="000000"/>
          <w:sz w:val="20"/>
          <w:szCs w:val="20"/>
        </w:rPr>
        <w:t xml:space="preserve">A democracia do Estado social é a democracia do Estado partidário, que se não confunde com a democracia parlamentar e representativa do Estado liberal. Nela são os partidos a expressão mais viva do poder. Caracteriza-se como democracia </w:t>
      </w:r>
      <w:proofErr w:type="spellStart"/>
      <w:r w:rsidRPr="001A7C24">
        <w:rPr>
          <w:rFonts w:ascii="Times New Roman" w:hAnsi="Times New Roman" w:cs="Times New Roman"/>
          <w:color w:val="000000"/>
          <w:sz w:val="20"/>
          <w:szCs w:val="20"/>
        </w:rPr>
        <w:t>coletivista</w:t>
      </w:r>
      <w:proofErr w:type="spellEnd"/>
      <w:r w:rsidRPr="001A7C24">
        <w:rPr>
          <w:rFonts w:ascii="Times New Roman" w:hAnsi="Times New Roman" w:cs="Times New Roman"/>
          <w:color w:val="000000"/>
          <w:sz w:val="20"/>
          <w:szCs w:val="20"/>
        </w:rPr>
        <w:t>, social, onde a compreensão dos valores humanos terá de fazer-se sempre com referência a grupos e não a indivíduos.</w:t>
      </w:r>
      <w:r w:rsidR="00C43DC2" w:rsidRPr="001A7C24">
        <w:rPr>
          <w:rStyle w:val="Refdenotaderodap"/>
          <w:rFonts w:ascii="Times New Roman" w:hAnsi="Times New Roman" w:cs="Times New Roman"/>
          <w:color w:val="000000"/>
          <w:sz w:val="24"/>
          <w:szCs w:val="24"/>
        </w:rPr>
        <w:footnoteReference w:id="12"/>
      </w:r>
      <w:r w:rsidRPr="001A7C24">
        <w:rPr>
          <w:rFonts w:ascii="Times New Roman" w:hAnsi="Times New Roman" w:cs="Times New Roman"/>
          <w:color w:val="000000"/>
          <w:sz w:val="24"/>
          <w:szCs w:val="24"/>
        </w:rPr>
        <w:t xml:space="preserve"> </w:t>
      </w:r>
    </w:p>
    <w:p w:rsidR="00265AC7" w:rsidRPr="001A7C24" w:rsidRDefault="00DF097E" w:rsidP="00287032">
      <w:pPr>
        <w:spacing w:line="360" w:lineRule="auto"/>
        <w:ind w:firstLine="851"/>
        <w:jc w:val="both"/>
        <w:rPr>
          <w:rFonts w:ascii="Times New Roman" w:hAnsi="Times New Roman" w:cs="Times New Roman"/>
          <w:color w:val="000000"/>
          <w:sz w:val="24"/>
          <w:szCs w:val="24"/>
        </w:rPr>
      </w:pPr>
      <w:r w:rsidRPr="001A7C24">
        <w:rPr>
          <w:rFonts w:ascii="Times New Roman" w:hAnsi="Times New Roman" w:cs="Times New Roman"/>
          <w:color w:val="000000"/>
          <w:sz w:val="24"/>
          <w:szCs w:val="24"/>
        </w:rPr>
        <w:t>Note-se que</w:t>
      </w:r>
      <w:r w:rsidR="008E76BD" w:rsidRPr="001A7C24">
        <w:rPr>
          <w:rFonts w:ascii="Times New Roman" w:hAnsi="Times New Roman" w:cs="Times New Roman"/>
          <w:color w:val="000000"/>
          <w:sz w:val="24"/>
          <w:szCs w:val="24"/>
        </w:rPr>
        <w:t>,</w:t>
      </w:r>
      <w:r w:rsidR="00886435" w:rsidRPr="001A7C24">
        <w:rPr>
          <w:rFonts w:ascii="Times New Roman" w:hAnsi="Times New Roman" w:cs="Times New Roman"/>
          <w:color w:val="000000"/>
          <w:sz w:val="24"/>
          <w:szCs w:val="24"/>
        </w:rPr>
        <w:t xml:space="preserve"> o exercício</w:t>
      </w:r>
      <w:r w:rsidR="00B73DE1" w:rsidRPr="001A7C24">
        <w:rPr>
          <w:rFonts w:ascii="Times New Roman" w:hAnsi="Times New Roman" w:cs="Times New Roman"/>
          <w:color w:val="000000"/>
          <w:sz w:val="24"/>
          <w:szCs w:val="24"/>
        </w:rPr>
        <w:t xml:space="preserve"> real</w:t>
      </w:r>
      <w:r w:rsidR="00886435" w:rsidRPr="001A7C24">
        <w:rPr>
          <w:rFonts w:ascii="Times New Roman" w:hAnsi="Times New Roman" w:cs="Times New Roman"/>
          <w:color w:val="000000"/>
          <w:sz w:val="24"/>
          <w:szCs w:val="24"/>
        </w:rPr>
        <w:t xml:space="preserve"> da democracia é uma das</w:t>
      </w:r>
      <w:r w:rsidR="00301E7F" w:rsidRPr="001A7C24">
        <w:rPr>
          <w:rFonts w:ascii="Times New Roman" w:hAnsi="Times New Roman" w:cs="Times New Roman"/>
          <w:color w:val="000000"/>
          <w:sz w:val="24"/>
          <w:szCs w:val="24"/>
        </w:rPr>
        <w:t xml:space="preserve"> ferramentas fundamentais </w:t>
      </w:r>
      <w:r w:rsidR="00F57268" w:rsidRPr="001A7C24">
        <w:rPr>
          <w:rFonts w:ascii="Times New Roman" w:hAnsi="Times New Roman" w:cs="Times New Roman"/>
          <w:color w:val="000000"/>
          <w:sz w:val="24"/>
          <w:szCs w:val="24"/>
        </w:rPr>
        <w:t xml:space="preserve">para </w:t>
      </w:r>
      <w:r w:rsidR="00B52A20">
        <w:rPr>
          <w:rFonts w:ascii="Times New Roman" w:hAnsi="Times New Roman" w:cs="Times New Roman"/>
          <w:color w:val="000000"/>
          <w:sz w:val="24"/>
          <w:szCs w:val="24"/>
        </w:rPr>
        <w:t>a con</w:t>
      </w:r>
      <w:r w:rsidR="00F57268" w:rsidRPr="001A7C24">
        <w:rPr>
          <w:rFonts w:ascii="Times New Roman" w:hAnsi="Times New Roman" w:cs="Times New Roman"/>
          <w:color w:val="000000"/>
          <w:sz w:val="24"/>
          <w:szCs w:val="24"/>
        </w:rPr>
        <w:t>s</w:t>
      </w:r>
      <w:r w:rsidR="00B52A20">
        <w:rPr>
          <w:rFonts w:ascii="Times New Roman" w:hAnsi="Times New Roman" w:cs="Times New Roman"/>
          <w:color w:val="000000"/>
          <w:sz w:val="24"/>
          <w:szCs w:val="24"/>
        </w:rPr>
        <w:t>trução</w:t>
      </w:r>
      <w:r w:rsidR="00886435" w:rsidRPr="001A7C24">
        <w:rPr>
          <w:rFonts w:ascii="Times New Roman" w:hAnsi="Times New Roman" w:cs="Times New Roman"/>
          <w:color w:val="000000"/>
          <w:sz w:val="24"/>
          <w:szCs w:val="24"/>
        </w:rPr>
        <w:t xml:space="preserve"> </w:t>
      </w:r>
      <w:r w:rsidR="00B52A20">
        <w:rPr>
          <w:rFonts w:ascii="Times New Roman" w:hAnsi="Times New Roman" w:cs="Times New Roman"/>
          <w:color w:val="000000"/>
          <w:sz w:val="24"/>
          <w:szCs w:val="24"/>
        </w:rPr>
        <w:t>d</w:t>
      </w:r>
      <w:r w:rsidR="00886435" w:rsidRPr="001A7C24">
        <w:rPr>
          <w:rFonts w:ascii="Times New Roman" w:hAnsi="Times New Roman" w:cs="Times New Roman"/>
          <w:color w:val="000000"/>
          <w:sz w:val="24"/>
          <w:szCs w:val="24"/>
        </w:rPr>
        <w:t>a liberdade</w:t>
      </w:r>
      <w:r w:rsidR="0075625F" w:rsidRPr="001A7C24">
        <w:rPr>
          <w:rFonts w:ascii="Times New Roman" w:hAnsi="Times New Roman" w:cs="Times New Roman"/>
          <w:color w:val="000000"/>
          <w:sz w:val="24"/>
          <w:szCs w:val="24"/>
        </w:rPr>
        <w:t>.</w:t>
      </w:r>
    </w:p>
    <w:p w:rsidR="00F57268" w:rsidRPr="001A7C24" w:rsidRDefault="0075625F"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 xml:space="preserve">No que toca aos esforços desmedidos pera manutenção e salvaguarda do poder, </w:t>
      </w:r>
      <w:r w:rsidR="00F57268" w:rsidRPr="001A7C24">
        <w:rPr>
          <w:rFonts w:ascii="Times New Roman" w:hAnsi="Times New Roman" w:cs="Times New Roman"/>
          <w:sz w:val="24"/>
          <w:szCs w:val="24"/>
        </w:rPr>
        <w:t xml:space="preserve">bem como para a sua conquista, </w:t>
      </w:r>
      <w:r w:rsidR="009F55B0" w:rsidRPr="001A7C24">
        <w:rPr>
          <w:rFonts w:ascii="Times New Roman" w:hAnsi="Times New Roman" w:cs="Times New Roman"/>
          <w:sz w:val="24"/>
          <w:szCs w:val="24"/>
        </w:rPr>
        <w:t>estes são males evidentes.</w:t>
      </w:r>
      <w:r w:rsidR="00F57268" w:rsidRPr="001A7C24">
        <w:rPr>
          <w:rFonts w:ascii="Times New Roman" w:hAnsi="Times New Roman" w:cs="Times New Roman"/>
          <w:sz w:val="24"/>
          <w:szCs w:val="24"/>
        </w:rPr>
        <w:t xml:space="preserve"> </w:t>
      </w:r>
      <w:r w:rsidR="00B17E91" w:rsidRPr="001A7C24">
        <w:rPr>
          <w:rFonts w:ascii="Times New Roman" w:hAnsi="Times New Roman" w:cs="Times New Roman"/>
          <w:sz w:val="24"/>
          <w:szCs w:val="24"/>
        </w:rPr>
        <w:t>De facto</w:t>
      </w:r>
      <w:r w:rsidR="008E76BD" w:rsidRPr="001A7C24">
        <w:rPr>
          <w:rFonts w:ascii="Times New Roman" w:hAnsi="Times New Roman" w:cs="Times New Roman"/>
          <w:sz w:val="24"/>
          <w:szCs w:val="24"/>
        </w:rPr>
        <w:t>,</w:t>
      </w:r>
      <w:r w:rsidR="00F57268" w:rsidRPr="001A7C24">
        <w:rPr>
          <w:rFonts w:ascii="Times New Roman" w:hAnsi="Times New Roman" w:cs="Times New Roman"/>
          <w:sz w:val="24"/>
          <w:szCs w:val="24"/>
        </w:rPr>
        <w:t xml:space="preserve"> por conta</w:t>
      </w:r>
      <w:r w:rsidR="00062150" w:rsidRPr="001A7C24">
        <w:rPr>
          <w:rFonts w:ascii="Times New Roman" w:hAnsi="Times New Roman" w:cs="Times New Roman"/>
          <w:sz w:val="24"/>
          <w:szCs w:val="24"/>
        </w:rPr>
        <w:t xml:space="preserve"> disto, há uma enorme dificuldade de colaboração entre os partidos </w:t>
      </w:r>
      <w:bookmarkStart w:id="0" w:name="_GoBack"/>
      <w:r w:rsidR="00062150" w:rsidRPr="001A7C24">
        <w:rPr>
          <w:rFonts w:ascii="Times New Roman" w:hAnsi="Times New Roman" w:cs="Times New Roman"/>
          <w:sz w:val="24"/>
          <w:szCs w:val="24"/>
        </w:rPr>
        <w:t>político</w:t>
      </w:r>
      <w:bookmarkEnd w:id="0"/>
      <w:r w:rsidR="00062150" w:rsidRPr="001A7C24">
        <w:rPr>
          <w:rFonts w:ascii="Times New Roman" w:hAnsi="Times New Roman" w:cs="Times New Roman"/>
          <w:sz w:val="24"/>
          <w:szCs w:val="24"/>
        </w:rPr>
        <w:t xml:space="preserve">s, sobretudo </w:t>
      </w:r>
      <w:r w:rsidR="00B3078E" w:rsidRPr="001A7C24">
        <w:rPr>
          <w:rFonts w:ascii="Times New Roman" w:hAnsi="Times New Roman" w:cs="Times New Roman"/>
          <w:sz w:val="24"/>
          <w:szCs w:val="24"/>
        </w:rPr>
        <w:t xml:space="preserve">entre </w:t>
      </w:r>
      <w:r w:rsidR="00062150" w:rsidRPr="001A7C24">
        <w:rPr>
          <w:rFonts w:ascii="Times New Roman" w:hAnsi="Times New Roman" w:cs="Times New Roman"/>
          <w:sz w:val="24"/>
          <w:szCs w:val="24"/>
        </w:rPr>
        <w:t>os que se encontram na oposição e o que governa</w:t>
      </w:r>
      <w:r w:rsidR="009F55B0" w:rsidRPr="001A7C24">
        <w:rPr>
          <w:rFonts w:ascii="Times New Roman" w:hAnsi="Times New Roman" w:cs="Times New Roman"/>
          <w:sz w:val="24"/>
          <w:szCs w:val="24"/>
        </w:rPr>
        <w:t>,</w:t>
      </w:r>
      <w:r w:rsidR="00062150" w:rsidRPr="001A7C24">
        <w:rPr>
          <w:rFonts w:ascii="Times New Roman" w:hAnsi="Times New Roman" w:cs="Times New Roman"/>
          <w:sz w:val="24"/>
          <w:szCs w:val="24"/>
        </w:rPr>
        <w:t xml:space="preserve"> no que tange a elaboração de políticas que visam verdadeiramente a const</w:t>
      </w:r>
      <w:r w:rsidR="009F55B0" w:rsidRPr="001A7C24">
        <w:rPr>
          <w:rFonts w:ascii="Times New Roman" w:hAnsi="Times New Roman" w:cs="Times New Roman"/>
          <w:sz w:val="24"/>
          <w:szCs w:val="24"/>
        </w:rPr>
        <w:t>rução de uma Angola melhor.</w:t>
      </w:r>
      <w:r w:rsidR="00062150" w:rsidRPr="001A7C24">
        <w:rPr>
          <w:rFonts w:ascii="Times New Roman" w:hAnsi="Times New Roman" w:cs="Times New Roman"/>
          <w:sz w:val="24"/>
          <w:szCs w:val="24"/>
        </w:rPr>
        <w:t xml:space="preserve"> </w:t>
      </w:r>
      <w:r w:rsidR="00B73DE1" w:rsidRPr="001A7C24">
        <w:rPr>
          <w:rFonts w:ascii="Times New Roman" w:hAnsi="Times New Roman" w:cs="Times New Roman"/>
          <w:sz w:val="24"/>
          <w:szCs w:val="24"/>
        </w:rPr>
        <w:t>Pois</w:t>
      </w:r>
      <w:r w:rsidR="00062150" w:rsidRPr="001A7C24">
        <w:rPr>
          <w:rFonts w:ascii="Times New Roman" w:hAnsi="Times New Roman" w:cs="Times New Roman"/>
          <w:sz w:val="24"/>
          <w:szCs w:val="24"/>
        </w:rPr>
        <w:t>, o que governa geralmente elabora políticas e leis visando sobretudo os seus interesses enquanto partido</w:t>
      </w:r>
      <w:r w:rsidR="008E76BD" w:rsidRPr="001A7C24">
        <w:rPr>
          <w:rFonts w:ascii="Times New Roman" w:hAnsi="Times New Roman" w:cs="Times New Roman"/>
          <w:sz w:val="24"/>
          <w:szCs w:val="24"/>
        </w:rPr>
        <w:t xml:space="preserve"> político</w:t>
      </w:r>
      <w:r w:rsidR="00062150" w:rsidRPr="001A7C24">
        <w:rPr>
          <w:rFonts w:ascii="Times New Roman" w:hAnsi="Times New Roman" w:cs="Times New Roman"/>
          <w:sz w:val="24"/>
          <w:szCs w:val="24"/>
        </w:rPr>
        <w:t xml:space="preserve">, em contrapartida, os partidos na oposição contestam tais políticas, tais lei, visando também os seus </w:t>
      </w:r>
      <w:r w:rsidR="00F87C2B" w:rsidRPr="001A7C24">
        <w:rPr>
          <w:rFonts w:ascii="Times New Roman" w:hAnsi="Times New Roman" w:cs="Times New Roman"/>
          <w:sz w:val="24"/>
          <w:szCs w:val="24"/>
        </w:rPr>
        <w:t>interesses enquanto</w:t>
      </w:r>
      <w:r w:rsidR="00062150" w:rsidRPr="001A7C24">
        <w:rPr>
          <w:rFonts w:ascii="Times New Roman" w:hAnsi="Times New Roman" w:cs="Times New Roman"/>
          <w:sz w:val="24"/>
          <w:szCs w:val="24"/>
        </w:rPr>
        <w:t xml:space="preserve"> partido</w:t>
      </w:r>
      <w:r w:rsidR="00F87C2B" w:rsidRPr="001A7C24">
        <w:rPr>
          <w:rFonts w:ascii="Times New Roman" w:hAnsi="Times New Roman" w:cs="Times New Roman"/>
          <w:sz w:val="24"/>
          <w:szCs w:val="24"/>
        </w:rPr>
        <w:t>. Portanto, neste conflito entre os partidos políticos, o interesse comum, nacional, p</w:t>
      </w:r>
      <w:r w:rsidR="00ED48D2" w:rsidRPr="001A7C24">
        <w:rPr>
          <w:rFonts w:ascii="Times New Roman" w:hAnsi="Times New Roman" w:cs="Times New Roman"/>
          <w:sz w:val="24"/>
          <w:szCs w:val="24"/>
        </w:rPr>
        <w:t>atriótico acaba sendo descurado; c</w:t>
      </w:r>
      <w:r w:rsidR="00F87C2B" w:rsidRPr="001A7C24">
        <w:rPr>
          <w:rFonts w:ascii="Times New Roman" w:hAnsi="Times New Roman" w:cs="Times New Roman"/>
          <w:sz w:val="24"/>
          <w:szCs w:val="24"/>
        </w:rPr>
        <w:t xml:space="preserve">onsequentemente estagna-se o desenvolvimento do país. </w:t>
      </w:r>
    </w:p>
    <w:p w:rsidR="009A1E24" w:rsidRPr="001A7C24" w:rsidRDefault="00F87C2B"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Quanto à débil consciência política e cívi</w:t>
      </w:r>
      <w:r w:rsidR="00D0056E" w:rsidRPr="001A7C24">
        <w:rPr>
          <w:rFonts w:ascii="Times New Roman" w:hAnsi="Times New Roman" w:cs="Times New Roman"/>
          <w:sz w:val="24"/>
          <w:szCs w:val="24"/>
        </w:rPr>
        <w:t>ca por parte da sociedade civil,</w:t>
      </w:r>
      <w:r w:rsidR="00126947" w:rsidRPr="001A7C24">
        <w:rPr>
          <w:rFonts w:ascii="Times New Roman" w:hAnsi="Times New Roman" w:cs="Times New Roman"/>
          <w:sz w:val="24"/>
          <w:szCs w:val="24"/>
        </w:rPr>
        <w:t xml:space="preserve"> </w:t>
      </w:r>
      <w:r w:rsidR="00126947" w:rsidRPr="001A7C24">
        <w:rPr>
          <w:rFonts w:ascii="Times New Roman" w:hAnsi="Times New Roman" w:cs="Times New Roman"/>
          <w:color w:val="000000"/>
          <w:sz w:val="24"/>
          <w:szCs w:val="24"/>
        </w:rPr>
        <w:t xml:space="preserve">é importante reconhecer que já houve alguma evolução quanto </w:t>
      </w:r>
      <w:r w:rsidR="008E76BD" w:rsidRPr="001A7C24">
        <w:rPr>
          <w:rFonts w:ascii="Times New Roman" w:hAnsi="Times New Roman" w:cs="Times New Roman"/>
          <w:color w:val="000000"/>
          <w:sz w:val="24"/>
          <w:szCs w:val="24"/>
        </w:rPr>
        <w:t xml:space="preserve">a </w:t>
      </w:r>
      <w:r w:rsidR="00EE2A8E" w:rsidRPr="001A7C24">
        <w:rPr>
          <w:rFonts w:ascii="Times New Roman" w:hAnsi="Times New Roman" w:cs="Times New Roman"/>
          <w:color w:val="000000"/>
          <w:sz w:val="24"/>
          <w:szCs w:val="24"/>
        </w:rPr>
        <w:t>este aspecto.</w:t>
      </w:r>
      <w:r w:rsidR="00126947" w:rsidRPr="001A7C24">
        <w:rPr>
          <w:rFonts w:ascii="Times New Roman" w:hAnsi="Times New Roman" w:cs="Times New Roman"/>
          <w:color w:val="000000"/>
          <w:sz w:val="24"/>
          <w:szCs w:val="24"/>
        </w:rPr>
        <w:t xml:space="preserve"> </w:t>
      </w:r>
      <w:r w:rsidR="00EE2A8E" w:rsidRPr="001A7C24">
        <w:rPr>
          <w:rFonts w:ascii="Times New Roman" w:hAnsi="Times New Roman" w:cs="Times New Roman"/>
          <w:color w:val="000000"/>
          <w:sz w:val="24"/>
          <w:szCs w:val="24"/>
        </w:rPr>
        <w:t>No</w:t>
      </w:r>
      <w:r w:rsidR="002A2BBC" w:rsidRPr="001A7C24">
        <w:rPr>
          <w:rFonts w:ascii="Times New Roman" w:hAnsi="Times New Roman" w:cs="Times New Roman"/>
          <w:color w:val="000000"/>
          <w:sz w:val="24"/>
          <w:szCs w:val="24"/>
        </w:rPr>
        <w:t xml:space="preserve"> entanto, o nível de </w:t>
      </w:r>
      <w:r w:rsidR="00126947" w:rsidRPr="001A7C24">
        <w:rPr>
          <w:rFonts w:ascii="Times New Roman" w:hAnsi="Times New Roman" w:cs="Times New Roman"/>
          <w:color w:val="000000"/>
          <w:sz w:val="24"/>
          <w:szCs w:val="24"/>
        </w:rPr>
        <w:t>consciência política e cívica por parte da mesma, na sua maioria ainda é muito reduzida</w:t>
      </w:r>
      <w:r w:rsidR="008E76BD" w:rsidRPr="001A7C24">
        <w:rPr>
          <w:rFonts w:ascii="Times New Roman" w:hAnsi="Times New Roman" w:cs="Times New Roman"/>
          <w:color w:val="000000"/>
          <w:sz w:val="24"/>
          <w:szCs w:val="24"/>
        </w:rPr>
        <w:t>.</w:t>
      </w:r>
      <w:r w:rsidR="00126947" w:rsidRPr="001A7C24">
        <w:rPr>
          <w:rFonts w:ascii="Times New Roman" w:hAnsi="Times New Roman" w:cs="Times New Roman"/>
          <w:color w:val="000000"/>
          <w:sz w:val="24"/>
          <w:szCs w:val="24"/>
        </w:rPr>
        <w:t xml:space="preserve"> </w:t>
      </w:r>
      <w:r w:rsidR="00EE2A8E" w:rsidRPr="001A7C24">
        <w:rPr>
          <w:rFonts w:ascii="Times New Roman" w:hAnsi="Times New Roman" w:cs="Times New Roman"/>
          <w:color w:val="000000"/>
          <w:sz w:val="24"/>
          <w:szCs w:val="24"/>
        </w:rPr>
        <w:t>De facto, m</w:t>
      </w:r>
      <w:r w:rsidR="00126947" w:rsidRPr="001A7C24">
        <w:rPr>
          <w:rFonts w:ascii="Times New Roman" w:hAnsi="Times New Roman" w:cs="Times New Roman"/>
          <w:color w:val="000000"/>
          <w:sz w:val="24"/>
          <w:szCs w:val="24"/>
        </w:rPr>
        <w:t>aior parte desta concebe a actividade política como um</w:t>
      </w:r>
      <w:r w:rsidR="002A2BBC" w:rsidRPr="001A7C24">
        <w:rPr>
          <w:rFonts w:ascii="Times New Roman" w:hAnsi="Times New Roman" w:cs="Times New Roman"/>
          <w:color w:val="000000"/>
          <w:sz w:val="24"/>
          <w:szCs w:val="24"/>
        </w:rPr>
        <w:t xml:space="preserve">a tarefa exclusiva aos partidos </w:t>
      </w:r>
      <w:r w:rsidR="00126947" w:rsidRPr="001A7C24">
        <w:rPr>
          <w:rFonts w:ascii="Times New Roman" w:hAnsi="Times New Roman" w:cs="Times New Roman"/>
          <w:color w:val="000000"/>
          <w:sz w:val="24"/>
          <w:szCs w:val="24"/>
        </w:rPr>
        <w:t xml:space="preserve">políticos, por conseguinte, muitos não se consideram parte integrante do processo de construção da comunidade política. Portanto, o exercício da cidadania por parte desta, que é </w:t>
      </w:r>
      <w:r w:rsidR="00126947" w:rsidRPr="001A7C24">
        <w:rPr>
          <w:rFonts w:ascii="Times New Roman" w:hAnsi="Times New Roman" w:cs="Times New Roman"/>
          <w:color w:val="000000"/>
          <w:sz w:val="24"/>
          <w:szCs w:val="24"/>
        </w:rPr>
        <w:lastRenderedPageBreak/>
        <w:t>quase reduzida ao simples sufrágio, é geralmente norteada por princípios de adeptos de equipas de futebol, ou seja, a escolha do presidente e</w:t>
      </w:r>
      <w:r w:rsidR="00EE2A8E" w:rsidRPr="001A7C24">
        <w:rPr>
          <w:rFonts w:ascii="Times New Roman" w:hAnsi="Times New Roman" w:cs="Times New Roman"/>
          <w:color w:val="000000"/>
          <w:sz w:val="24"/>
          <w:szCs w:val="24"/>
        </w:rPr>
        <w:t>,</w:t>
      </w:r>
      <w:r w:rsidR="00126947" w:rsidRPr="001A7C24">
        <w:rPr>
          <w:rFonts w:ascii="Times New Roman" w:hAnsi="Times New Roman" w:cs="Times New Roman"/>
          <w:color w:val="000000"/>
          <w:sz w:val="24"/>
          <w:szCs w:val="24"/>
        </w:rPr>
        <w:t xml:space="preserve"> por conseguinte</w:t>
      </w:r>
      <w:r w:rsidR="00EE2A8E" w:rsidRPr="001A7C24">
        <w:rPr>
          <w:rFonts w:ascii="Times New Roman" w:hAnsi="Times New Roman" w:cs="Times New Roman"/>
          <w:color w:val="000000"/>
          <w:sz w:val="24"/>
          <w:szCs w:val="24"/>
        </w:rPr>
        <w:t>,</w:t>
      </w:r>
      <w:r w:rsidR="00126947" w:rsidRPr="001A7C24">
        <w:rPr>
          <w:rFonts w:ascii="Times New Roman" w:hAnsi="Times New Roman" w:cs="Times New Roman"/>
          <w:color w:val="000000"/>
          <w:sz w:val="24"/>
          <w:szCs w:val="24"/>
        </w:rPr>
        <w:t xml:space="preserve"> do partido que se deseja que nos governe</w:t>
      </w:r>
      <w:r w:rsidR="00EE2A8E" w:rsidRPr="001A7C24">
        <w:rPr>
          <w:rFonts w:ascii="Times New Roman" w:hAnsi="Times New Roman" w:cs="Times New Roman"/>
          <w:color w:val="000000"/>
          <w:sz w:val="24"/>
          <w:szCs w:val="24"/>
        </w:rPr>
        <w:t>,</w:t>
      </w:r>
      <w:r w:rsidR="00126947" w:rsidRPr="001A7C24">
        <w:rPr>
          <w:rFonts w:ascii="Times New Roman" w:hAnsi="Times New Roman" w:cs="Times New Roman"/>
          <w:color w:val="000000"/>
          <w:sz w:val="24"/>
          <w:szCs w:val="24"/>
        </w:rPr>
        <w:t xml:space="preserve"> é feita em função da simp</w:t>
      </w:r>
      <w:r w:rsidR="00EE2A8E" w:rsidRPr="001A7C24">
        <w:rPr>
          <w:rFonts w:ascii="Times New Roman" w:hAnsi="Times New Roman" w:cs="Times New Roman"/>
          <w:color w:val="000000"/>
          <w:sz w:val="24"/>
          <w:szCs w:val="24"/>
        </w:rPr>
        <w:t>atia por este ou aquele partido;</w:t>
      </w:r>
      <w:r w:rsidR="00126947" w:rsidRPr="001A7C24">
        <w:rPr>
          <w:rFonts w:ascii="Times New Roman" w:hAnsi="Times New Roman" w:cs="Times New Roman"/>
          <w:color w:val="000000"/>
          <w:sz w:val="24"/>
          <w:szCs w:val="24"/>
        </w:rPr>
        <w:t xml:space="preserve"> pe</w:t>
      </w:r>
      <w:r w:rsidR="00EE2A8E" w:rsidRPr="001A7C24">
        <w:rPr>
          <w:rFonts w:ascii="Times New Roman" w:hAnsi="Times New Roman" w:cs="Times New Roman"/>
          <w:color w:val="000000"/>
          <w:sz w:val="24"/>
          <w:szCs w:val="24"/>
        </w:rPr>
        <w:t>los benefícios recebidos destes;</w:t>
      </w:r>
      <w:r w:rsidR="00126947" w:rsidRPr="001A7C24">
        <w:rPr>
          <w:rFonts w:ascii="Times New Roman" w:hAnsi="Times New Roman" w:cs="Times New Roman"/>
          <w:color w:val="000000"/>
          <w:sz w:val="24"/>
          <w:szCs w:val="24"/>
        </w:rPr>
        <w:t xml:space="preserve"> por amo</w:t>
      </w:r>
      <w:r w:rsidR="002A2BBC" w:rsidRPr="001A7C24">
        <w:rPr>
          <w:rFonts w:ascii="Times New Roman" w:hAnsi="Times New Roman" w:cs="Times New Roman"/>
          <w:color w:val="000000"/>
          <w:sz w:val="24"/>
          <w:szCs w:val="24"/>
        </w:rPr>
        <w:t>r a</w:t>
      </w:r>
      <w:r w:rsidR="00EE2A8E" w:rsidRPr="001A7C24">
        <w:rPr>
          <w:rFonts w:ascii="Times New Roman" w:hAnsi="Times New Roman" w:cs="Times New Roman"/>
          <w:color w:val="000000"/>
          <w:sz w:val="24"/>
          <w:szCs w:val="24"/>
        </w:rPr>
        <w:t>o partido;</w:t>
      </w:r>
      <w:r w:rsidR="002A2BBC" w:rsidRPr="001A7C24">
        <w:rPr>
          <w:rFonts w:ascii="Times New Roman" w:hAnsi="Times New Roman" w:cs="Times New Roman"/>
          <w:color w:val="000000"/>
          <w:sz w:val="24"/>
          <w:szCs w:val="24"/>
        </w:rPr>
        <w:t xml:space="preserve"> por dissabores do </w:t>
      </w:r>
      <w:r w:rsidR="00126947" w:rsidRPr="001A7C24">
        <w:rPr>
          <w:rFonts w:ascii="Times New Roman" w:hAnsi="Times New Roman" w:cs="Times New Roman"/>
          <w:color w:val="000000"/>
          <w:sz w:val="24"/>
          <w:szCs w:val="24"/>
        </w:rPr>
        <w:t>passado e não em função do projecto de sociedade política que os mesmos apresentam.</w:t>
      </w:r>
      <w:r w:rsidR="00D0056E" w:rsidRPr="001A7C24">
        <w:rPr>
          <w:rFonts w:ascii="Times New Roman" w:hAnsi="Times New Roman" w:cs="Times New Roman"/>
          <w:sz w:val="24"/>
          <w:szCs w:val="24"/>
        </w:rPr>
        <w:t xml:space="preserve"> </w:t>
      </w:r>
      <w:r w:rsidR="009A1E24" w:rsidRPr="001A7C24">
        <w:rPr>
          <w:rFonts w:ascii="Times New Roman" w:hAnsi="Times New Roman" w:cs="Times New Roman"/>
          <w:sz w:val="24"/>
          <w:szCs w:val="24"/>
        </w:rPr>
        <w:t xml:space="preserve">Porém, </w:t>
      </w:r>
      <w:r w:rsidR="00D0056E" w:rsidRPr="001A7C24">
        <w:rPr>
          <w:rFonts w:ascii="Times New Roman" w:hAnsi="Times New Roman" w:cs="Times New Roman"/>
          <w:sz w:val="24"/>
          <w:szCs w:val="24"/>
        </w:rPr>
        <w:t>é importante reconhecer que muitos factores contribuem para tal, entre estes, o índice elevado de analfabetismo</w:t>
      </w:r>
      <w:r w:rsidR="00EE2A8E" w:rsidRPr="001A7C24">
        <w:rPr>
          <w:rFonts w:ascii="Times New Roman" w:hAnsi="Times New Roman" w:cs="Times New Roman"/>
          <w:sz w:val="24"/>
          <w:szCs w:val="24"/>
        </w:rPr>
        <w:t>,</w:t>
      </w:r>
      <w:r w:rsidR="00D0056E" w:rsidRPr="001A7C24">
        <w:rPr>
          <w:rFonts w:ascii="Times New Roman" w:hAnsi="Times New Roman" w:cs="Times New Roman"/>
          <w:sz w:val="24"/>
          <w:szCs w:val="24"/>
        </w:rPr>
        <w:t xml:space="preserve"> </w:t>
      </w:r>
      <w:r w:rsidR="00EE2A8E" w:rsidRPr="001A7C24">
        <w:rPr>
          <w:rFonts w:ascii="Times New Roman" w:hAnsi="Times New Roman" w:cs="Times New Roman"/>
          <w:sz w:val="24"/>
          <w:szCs w:val="24"/>
        </w:rPr>
        <w:t xml:space="preserve">de pobreza e </w:t>
      </w:r>
      <w:r w:rsidR="00D0056E" w:rsidRPr="001A7C24">
        <w:rPr>
          <w:rFonts w:ascii="Times New Roman" w:hAnsi="Times New Roman" w:cs="Times New Roman"/>
          <w:sz w:val="24"/>
          <w:szCs w:val="24"/>
        </w:rPr>
        <w:t xml:space="preserve">a deficitária </w:t>
      </w:r>
      <w:r w:rsidR="00610693" w:rsidRPr="001A7C24">
        <w:rPr>
          <w:rFonts w:ascii="Times New Roman" w:hAnsi="Times New Roman" w:cs="Times New Roman"/>
          <w:sz w:val="24"/>
          <w:szCs w:val="24"/>
        </w:rPr>
        <w:t xml:space="preserve">educação </w:t>
      </w:r>
      <w:r w:rsidR="00D0056E" w:rsidRPr="001A7C24">
        <w:rPr>
          <w:rFonts w:ascii="Times New Roman" w:hAnsi="Times New Roman" w:cs="Times New Roman"/>
          <w:sz w:val="24"/>
          <w:szCs w:val="24"/>
        </w:rPr>
        <w:t>académica, pois</w:t>
      </w:r>
      <w:r w:rsidR="009F55B0" w:rsidRPr="001A7C24">
        <w:rPr>
          <w:rFonts w:ascii="Times New Roman" w:hAnsi="Times New Roman" w:cs="Times New Roman"/>
          <w:sz w:val="24"/>
          <w:szCs w:val="24"/>
        </w:rPr>
        <w:t>,</w:t>
      </w:r>
      <w:r w:rsidR="00D0056E" w:rsidRPr="001A7C24">
        <w:rPr>
          <w:rFonts w:ascii="Times New Roman" w:hAnsi="Times New Roman" w:cs="Times New Roman"/>
          <w:sz w:val="24"/>
          <w:szCs w:val="24"/>
        </w:rPr>
        <w:t xml:space="preserve"> do ponto de vista material o nosso sistema de</w:t>
      </w:r>
      <w:r w:rsidR="00832322" w:rsidRPr="001A7C24">
        <w:rPr>
          <w:rFonts w:ascii="Times New Roman" w:hAnsi="Times New Roman" w:cs="Times New Roman"/>
          <w:sz w:val="24"/>
          <w:szCs w:val="24"/>
        </w:rPr>
        <w:t xml:space="preserve"> ensino ainda é assaz precário.</w:t>
      </w:r>
    </w:p>
    <w:p w:rsidR="00F87C2B" w:rsidRPr="001A7C24" w:rsidRDefault="00872CED"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Ainda assim</w:t>
      </w:r>
      <w:r w:rsidR="00D0056E" w:rsidRPr="001A7C24">
        <w:rPr>
          <w:rFonts w:ascii="Times New Roman" w:hAnsi="Times New Roman" w:cs="Times New Roman"/>
          <w:sz w:val="24"/>
          <w:szCs w:val="24"/>
        </w:rPr>
        <w:t>,</w:t>
      </w:r>
      <w:r w:rsidRPr="001A7C24">
        <w:rPr>
          <w:rFonts w:ascii="Times New Roman" w:hAnsi="Times New Roman" w:cs="Times New Roman"/>
          <w:sz w:val="24"/>
          <w:szCs w:val="24"/>
        </w:rPr>
        <w:t xml:space="preserve"> pensamos que</w:t>
      </w:r>
      <w:r w:rsidR="00D0056E" w:rsidRPr="001A7C24">
        <w:rPr>
          <w:rFonts w:ascii="Times New Roman" w:hAnsi="Times New Roman" w:cs="Times New Roman"/>
          <w:sz w:val="24"/>
          <w:szCs w:val="24"/>
        </w:rPr>
        <w:t xml:space="preserve"> a sociedade civil é também em parte culpada pelo estado em que se encontra, porque, </w:t>
      </w:r>
      <w:r w:rsidR="00740C7B" w:rsidRPr="001A7C24">
        <w:rPr>
          <w:rFonts w:ascii="Times New Roman" w:hAnsi="Times New Roman" w:cs="Times New Roman"/>
          <w:sz w:val="24"/>
          <w:szCs w:val="24"/>
        </w:rPr>
        <w:t>não obstante às</w:t>
      </w:r>
      <w:r w:rsidR="00D0056E" w:rsidRPr="001A7C24">
        <w:rPr>
          <w:rFonts w:ascii="Times New Roman" w:hAnsi="Times New Roman" w:cs="Times New Roman"/>
          <w:sz w:val="24"/>
          <w:szCs w:val="24"/>
        </w:rPr>
        <w:t xml:space="preserve"> inúmeras dificuldades, ainda há possibilidades de desenvolvimento intelectual,</w:t>
      </w:r>
      <w:r w:rsidR="009A1E24" w:rsidRPr="001A7C24">
        <w:rPr>
          <w:rFonts w:ascii="Times New Roman" w:hAnsi="Times New Roman" w:cs="Times New Roman"/>
          <w:sz w:val="24"/>
          <w:szCs w:val="24"/>
        </w:rPr>
        <w:t xml:space="preserve"> porque</w:t>
      </w:r>
      <w:r w:rsidR="00610693" w:rsidRPr="001A7C24">
        <w:rPr>
          <w:rFonts w:ascii="Times New Roman" w:hAnsi="Times New Roman" w:cs="Times New Roman"/>
          <w:sz w:val="24"/>
          <w:szCs w:val="24"/>
        </w:rPr>
        <w:t xml:space="preserve"> </w:t>
      </w:r>
      <w:r w:rsidR="009A1E24" w:rsidRPr="001A7C24">
        <w:rPr>
          <w:rFonts w:ascii="Times New Roman" w:hAnsi="Times New Roman" w:cs="Times New Roman"/>
          <w:sz w:val="24"/>
          <w:szCs w:val="24"/>
        </w:rPr>
        <w:t>hoje</w:t>
      </w:r>
      <w:r w:rsidR="00832322" w:rsidRPr="001A7C24">
        <w:rPr>
          <w:rFonts w:ascii="Times New Roman" w:hAnsi="Times New Roman" w:cs="Times New Roman"/>
          <w:sz w:val="24"/>
          <w:szCs w:val="24"/>
        </w:rPr>
        <w:t>,</w:t>
      </w:r>
      <w:r w:rsidR="009A1E24" w:rsidRPr="001A7C24">
        <w:rPr>
          <w:rFonts w:ascii="Times New Roman" w:hAnsi="Times New Roman" w:cs="Times New Roman"/>
          <w:sz w:val="24"/>
          <w:szCs w:val="24"/>
        </w:rPr>
        <w:t xml:space="preserve"> o mundo está </w:t>
      </w:r>
      <w:r w:rsidR="00610693" w:rsidRPr="001A7C24">
        <w:rPr>
          <w:rFonts w:ascii="Times New Roman" w:hAnsi="Times New Roman" w:cs="Times New Roman"/>
          <w:sz w:val="24"/>
          <w:szCs w:val="24"/>
        </w:rPr>
        <w:t>demasiadamente</w:t>
      </w:r>
      <w:r w:rsidR="009A1E24" w:rsidRPr="001A7C24">
        <w:rPr>
          <w:rFonts w:ascii="Times New Roman" w:hAnsi="Times New Roman" w:cs="Times New Roman"/>
          <w:sz w:val="24"/>
          <w:szCs w:val="24"/>
        </w:rPr>
        <w:t xml:space="preserve"> ab</w:t>
      </w:r>
      <w:r w:rsidR="00832322" w:rsidRPr="001A7C24">
        <w:rPr>
          <w:rFonts w:ascii="Times New Roman" w:hAnsi="Times New Roman" w:cs="Times New Roman"/>
          <w:sz w:val="24"/>
          <w:szCs w:val="24"/>
        </w:rPr>
        <w:t>erto;</w:t>
      </w:r>
      <w:r w:rsidR="00126947" w:rsidRPr="001A7C24">
        <w:rPr>
          <w:rFonts w:ascii="Times New Roman" w:hAnsi="Times New Roman" w:cs="Times New Roman"/>
          <w:sz w:val="24"/>
          <w:szCs w:val="24"/>
        </w:rPr>
        <w:t xml:space="preserve"> o nível de globalização é eno</w:t>
      </w:r>
      <w:r w:rsidR="00D0056E" w:rsidRPr="001A7C24">
        <w:rPr>
          <w:rFonts w:ascii="Times New Roman" w:hAnsi="Times New Roman" w:cs="Times New Roman"/>
          <w:sz w:val="24"/>
          <w:szCs w:val="24"/>
        </w:rPr>
        <w:t>rme</w:t>
      </w:r>
      <w:r w:rsidR="009A1E24" w:rsidRPr="001A7C24">
        <w:rPr>
          <w:rFonts w:ascii="Times New Roman" w:hAnsi="Times New Roman" w:cs="Times New Roman"/>
          <w:sz w:val="24"/>
          <w:szCs w:val="24"/>
        </w:rPr>
        <w:t xml:space="preserve"> e sobretudo pelo facto de ser constituída por pessoas, </w:t>
      </w:r>
      <w:r w:rsidR="008E76BD" w:rsidRPr="001A7C24">
        <w:rPr>
          <w:rFonts w:ascii="Times New Roman" w:hAnsi="Times New Roman" w:cs="Times New Roman"/>
          <w:sz w:val="24"/>
          <w:szCs w:val="24"/>
        </w:rPr>
        <w:t xml:space="preserve">esta </w:t>
      </w:r>
      <w:r w:rsidR="002A2BBC" w:rsidRPr="001A7C24">
        <w:rPr>
          <w:rFonts w:ascii="Times New Roman" w:hAnsi="Times New Roman" w:cs="Times New Roman"/>
          <w:sz w:val="24"/>
          <w:szCs w:val="24"/>
        </w:rPr>
        <w:t>é um ser livre. Diz-nos R</w:t>
      </w:r>
      <w:r w:rsidR="00AA1A28">
        <w:rPr>
          <w:rFonts w:ascii="Times New Roman" w:hAnsi="Times New Roman" w:cs="Times New Roman"/>
          <w:sz w:val="24"/>
          <w:szCs w:val="24"/>
        </w:rPr>
        <w:t xml:space="preserve">omano </w:t>
      </w:r>
      <w:proofErr w:type="spellStart"/>
      <w:r w:rsidR="00AA1A28">
        <w:rPr>
          <w:rFonts w:ascii="Times New Roman" w:hAnsi="Times New Roman" w:cs="Times New Roman"/>
          <w:sz w:val="24"/>
          <w:szCs w:val="24"/>
        </w:rPr>
        <w:t>Guardini</w:t>
      </w:r>
      <w:proofErr w:type="spellEnd"/>
      <w:r w:rsidR="00AA1A28">
        <w:rPr>
          <w:rFonts w:ascii="Times New Roman" w:hAnsi="Times New Roman" w:cs="Times New Roman"/>
          <w:sz w:val="24"/>
          <w:szCs w:val="24"/>
        </w:rPr>
        <w:t>,</w:t>
      </w:r>
      <w:r w:rsidR="006E45EC">
        <w:rPr>
          <w:rFonts w:ascii="Times New Roman" w:hAnsi="Times New Roman" w:cs="Times New Roman"/>
          <w:sz w:val="24"/>
          <w:szCs w:val="24"/>
        </w:rPr>
        <w:t xml:space="preserve"> citado pelo professor José </w:t>
      </w:r>
      <w:r w:rsidR="00AA1A28">
        <w:rPr>
          <w:rFonts w:ascii="Times New Roman" w:hAnsi="Times New Roman" w:cs="Times New Roman"/>
          <w:sz w:val="24"/>
          <w:szCs w:val="24"/>
        </w:rPr>
        <w:t>E</w:t>
      </w:r>
      <w:r w:rsidR="006E45EC">
        <w:rPr>
          <w:rFonts w:ascii="Times New Roman" w:hAnsi="Times New Roman" w:cs="Times New Roman"/>
          <w:sz w:val="24"/>
          <w:szCs w:val="24"/>
        </w:rPr>
        <w:t xml:space="preserve">nrique </w:t>
      </w:r>
      <w:proofErr w:type="spellStart"/>
      <w:r w:rsidR="006E45EC">
        <w:rPr>
          <w:rFonts w:ascii="Times New Roman" w:hAnsi="Times New Roman" w:cs="Times New Roman"/>
          <w:sz w:val="24"/>
          <w:szCs w:val="24"/>
        </w:rPr>
        <w:t>Sobrero</w:t>
      </w:r>
      <w:proofErr w:type="spellEnd"/>
      <w:r w:rsidR="006E45EC">
        <w:rPr>
          <w:rFonts w:ascii="Times New Roman" w:hAnsi="Times New Roman" w:cs="Times New Roman"/>
          <w:sz w:val="24"/>
          <w:szCs w:val="24"/>
        </w:rPr>
        <w:t xml:space="preserve"> </w:t>
      </w:r>
      <w:proofErr w:type="spellStart"/>
      <w:r w:rsidR="006E45EC">
        <w:rPr>
          <w:rFonts w:ascii="Times New Roman" w:hAnsi="Times New Roman" w:cs="Times New Roman"/>
          <w:sz w:val="24"/>
          <w:szCs w:val="24"/>
        </w:rPr>
        <w:t>Bosch</w:t>
      </w:r>
      <w:proofErr w:type="spellEnd"/>
      <w:r w:rsidR="00AA1A28">
        <w:rPr>
          <w:rFonts w:ascii="Times New Roman" w:hAnsi="Times New Roman" w:cs="Times New Roman"/>
          <w:sz w:val="24"/>
          <w:szCs w:val="24"/>
        </w:rPr>
        <w:t xml:space="preserve"> que,</w:t>
      </w:r>
      <w:r w:rsidR="00456E27" w:rsidRPr="001A7C24">
        <w:rPr>
          <w:rFonts w:ascii="Times New Roman" w:hAnsi="Times New Roman" w:cs="Times New Roman"/>
          <w:sz w:val="24"/>
          <w:szCs w:val="24"/>
        </w:rPr>
        <w:t xml:space="preserve"> “a liberdade é «</w:t>
      </w:r>
      <w:proofErr w:type="spellStart"/>
      <w:r w:rsidR="002A2BBC" w:rsidRPr="001A7C24">
        <w:rPr>
          <w:rFonts w:ascii="Times New Roman" w:hAnsi="Times New Roman" w:cs="Times New Roman"/>
          <w:sz w:val="24"/>
          <w:szCs w:val="24"/>
        </w:rPr>
        <w:t>auto</w:t>
      </w:r>
      <w:r w:rsidR="00456E27" w:rsidRPr="001A7C24">
        <w:rPr>
          <w:rFonts w:ascii="Times New Roman" w:hAnsi="Times New Roman" w:cs="Times New Roman"/>
          <w:sz w:val="24"/>
          <w:szCs w:val="24"/>
        </w:rPr>
        <w:t>-pertença</w:t>
      </w:r>
      <w:proofErr w:type="spellEnd"/>
      <w:r w:rsidR="00456E27" w:rsidRPr="001A7C24">
        <w:rPr>
          <w:rFonts w:ascii="Times New Roman" w:hAnsi="Times New Roman" w:cs="Times New Roman"/>
          <w:sz w:val="24"/>
          <w:szCs w:val="24"/>
        </w:rPr>
        <w:t>»</w:t>
      </w:r>
      <w:r w:rsidR="002A2BBC" w:rsidRPr="001A7C24">
        <w:rPr>
          <w:rFonts w:ascii="Times New Roman" w:hAnsi="Times New Roman" w:cs="Times New Roman"/>
          <w:sz w:val="24"/>
          <w:szCs w:val="24"/>
        </w:rPr>
        <w:t>.”</w:t>
      </w:r>
      <w:r w:rsidR="00F86F24" w:rsidRPr="001A7C24">
        <w:rPr>
          <w:rStyle w:val="Refdenotaderodap"/>
          <w:rFonts w:ascii="Times New Roman" w:hAnsi="Times New Roman" w:cs="Times New Roman"/>
          <w:sz w:val="24"/>
          <w:szCs w:val="24"/>
        </w:rPr>
        <w:footnoteReference w:id="13"/>
      </w:r>
      <w:r w:rsidR="009A1E24" w:rsidRPr="001A7C24">
        <w:rPr>
          <w:rFonts w:ascii="Times New Roman" w:hAnsi="Times New Roman" w:cs="Times New Roman"/>
          <w:sz w:val="24"/>
          <w:szCs w:val="24"/>
        </w:rPr>
        <w:t xml:space="preserve"> </w:t>
      </w:r>
    </w:p>
    <w:p w:rsidR="001F409C" w:rsidRPr="001A7C24" w:rsidRDefault="00D9037F"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Concebendo a liberd</w:t>
      </w:r>
      <w:r w:rsidR="00233085" w:rsidRPr="001A7C24">
        <w:rPr>
          <w:rFonts w:ascii="Times New Roman" w:hAnsi="Times New Roman" w:cs="Times New Roman"/>
          <w:sz w:val="24"/>
          <w:szCs w:val="24"/>
        </w:rPr>
        <w:t xml:space="preserve">ade como </w:t>
      </w:r>
      <w:proofErr w:type="spellStart"/>
      <w:r w:rsidR="00233085" w:rsidRPr="001A7C24">
        <w:rPr>
          <w:rFonts w:ascii="Times New Roman" w:hAnsi="Times New Roman" w:cs="Times New Roman"/>
          <w:sz w:val="24"/>
          <w:szCs w:val="24"/>
        </w:rPr>
        <w:t>auto-pertença</w:t>
      </w:r>
      <w:proofErr w:type="spellEnd"/>
      <w:r w:rsidR="00233085" w:rsidRPr="001A7C24">
        <w:rPr>
          <w:rFonts w:ascii="Times New Roman" w:hAnsi="Times New Roman" w:cs="Times New Roman"/>
          <w:sz w:val="24"/>
          <w:szCs w:val="24"/>
        </w:rPr>
        <w:t xml:space="preserve">, isto é, a capacidade da pessoa ser dona de si mesma, capaz de decidir </w:t>
      </w:r>
      <w:r w:rsidR="009F55B0" w:rsidRPr="001A7C24">
        <w:rPr>
          <w:rFonts w:ascii="Times New Roman" w:hAnsi="Times New Roman" w:cs="Times New Roman"/>
          <w:sz w:val="24"/>
          <w:szCs w:val="24"/>
        </w:rPr>
        <w:t>por si mesma, de forma autónoma; f</w:t>
      </w:r>
      <w:r w:rsidR="00916585" w:rsidRPr="001A7C24">
        <w:rPr>
          <w:rFonts w:ascii="Times New Roman" w:hAnsi="Times New Roman" w:cs="Times New Roman"/>
          <w:sz w:val="24"/>
          <w:szCs w:val="24"/>
        </w:rPr>
        <w:t>az isto ou aquilo</w:t>
      </w:r>
      <w:r w:rsidR="00233085" w:rsidRPr="001A7C24">
        <w:rPr>
          <w:rFonts w:ascii="Times New Roman" w:hAnsi="Times New Roman" w:cs="Times New Roman"/>
          <w:sz w:val="24"/>
          <w:szCs w:val="24"/>
        </w:rPr>
        <w:t xml:space="preserve"> porque quer, porqu</w:t>
      </w:r>
      <w:r w:rsidR="00E12BCA" w:rsidRPr="001A7C24">
        <w:rPr>
          <w:rFonts w:ascii="Times New Roman" w:hAnsi="Times New Roman" w:cs="Times New Roman"/>
          <w:sz w:val="24"/>
          <w:szCs w:val="24"/>
        </w:rPr>
        <w:t>e julga ser o melhor a fazer-se; c</w:t>
      </w:r>
      <w:r w:rsidR="00233085" w:rsidRPr="001A7C24">
        <w:rPr>
          <w:rFonts w:ascii="Times New Roman" w:hAnsi="Times New Roman" w:cs="Times New Roman"/>
          <w:sz w:val="24"/>
          <w:szCs w:val="24"/>
        </w:rPr>
        <w:t>omo</w:t>
      </w:r>
      <w:r w:rsidR="00832322" w:rsidRPr="001A7C24">
        <w:rPr>
          <w:rFonts w:ascii="Times New Roman" w:hAnsi="Times New Roman" w:cs="Times New Roman"/>
          <w:sz w:val="24"/>
          <w:szCs w:val="24"/>
        </w:rPr>
        <w:t xml:space="preserve"> escreve </w:t>
      </w:r>
      <w:proofErr w:type="spellStart"/>
      <w:r w:rsidR="00832322" w:rsidRPr="001A7C24">
        <w:rPr>
          <w:rFonts w:ascii="Times New Roman" w:hAnsi="Times New Roman" w:cs="Times New Roman"/>
          <w:sz w:val="24"/>
          <w:szCs w:val="24"/>
        </w:rPr>
        <w:t>Guardini</w:t>
      </w:r>
      <w:proofErr w:type="spellEnd"/>
      <w:r w:rsidR="00832322" w:rsidRPr="001A7C24">
        <w:rPr>
          <w:rFonts w:ascii="Times New Roman" w:hAnsi="Times New Roman" w:cs="Times New Roman"/>
          <w:sz w:val="24"/>
          <w:szCs w:val="24"/>
        </w:rPr>
        <w:t>, “e</w:t>
      </w:r>
      <w:r w:rsidRPr="001A7C24">
        <w:rPr>
          <w:rFonts w:ascii="Times New Roman" w:hAnsi="Times New Roman" w:cs="Times New Roman"/>
          <w:sz w:val="24"/>
          <w:szCs w:val="24"/>
        </w:rPr>
        <w:t xml:space="preserve">u </w:t>
      </w:r>
      <w:r w:rsidR="00456E27" w:rsidRPr="001A7C24">
        <w:rPr>
          <w:rFonts w:ascii="Times New Roman" w:hAnsi="Times New Roman" w:cs="Times New Roman"/>
          <w:sz w:val="24"/>
          <w:szCs w:val="24"/>
        </w:rPr>
        <w:t>percebo-me livre</w:t>
      </w:r>
      <w:r w:rsidRPr="001A7C24">
        <w:rPr>
          <w:rFonts w:ascii="Times New Roman" w:hAnsi="Times New Roman" w:cs="Times New Roman"/>
          <w:sz w:val="24"/>
          <w:szCs w:val="24"/>
        </w:rPr>
        <w:t xml:space="preserve"> </w:t>
      </w:r>
      <w:r w:rsidR="00456E27" w:rsidRPr="001A7C24">
        <w:rPr>
          <w:rFonts w:ascii="Times New Roman" w:hAnsi="Times New Roman" w:cs="Times New Roman"/>
          <w:sz w:val="24"/>
          <w:szCs w:val="24"/>
        </w:rPr>
        <w:t>quando me sinto como pertencente a mim mesmo em meu ser, na minha decisão, no meu agir. Me pertenço no meu agir, e não só actua em mim uma realidade «</w:t>
      </w:r>
      <w:proofErr w:type="gramStart"/>
      <w:r w:rsidR="00233085" w:rsidRPr="001A7C24">
        <w:rPr>
          <w:rFonts w:ascii="Times New Roman" w:hAnsi="Times New Roman" w:cs="Times New Roman"/>
          <w:sz w:val="24"/>
          <w:szCs w:val="24"/>
        </w:rPr>
        <w:t>impessoal</w:t>
      </w:r>
      <w:r w:rsidR="00A70EE2" w:rsidRPr="001A7C24">
        <w:rPr>
          <w:rFonts w:ascii="Times New Roman" w:hAnsi="Times New Roman" w:cs="Times New Roman"/>
          <w:sz w:val="24"/>
          <w:szCs w:val="24"/>
        </w:rPr>
        <w:t>»</w:t>
      </w:r>
      <w:proofErr w:type="gramEnd"/>
      <w:r w:rsidR="00623A62" w:rsidRPr="001A7C24">
        <w:rPr>
          <w:rFonts w:ascii="Times New Roman" w:hAnsi="Times New Roman" w:cs="Times New Roman"/>
          <w:sz w:val="24"/>
          <w:szCs w:val="24"/>
        </w:rPr>
        <w:t>”</w:t>
      </w:r>
      <w:r w:rsidR="00E11EC5" w:rsidRPr="001A7C24">
        <w:rPr>
          <w:rStyle w:val="Refdenotaderodap"/>
          <w:rFonts w:ascii="Times New Roman" w:hAnsi="Times New Roman" w:cs="Times New Roman"/>
          <w:sz w:val="24"/>
          <w:szCs w:val="24"/>
        </w:rPr>
        <w:footnoteReference w:id="14"/>
      </w:r>
      <w:r w:rsidR="00A70EE2" w:rsidRPr="001A7C24">
        <w:rPr>
          <w:rFonts w:ascii="Times New Roman" w:hAnsi="Times New Roman" w:cs="Times New Roman"/>
          <w:sz w:val="24"/>
          <w:szCs w:val="24"/>
        </w:rPr>
        <w:t>;</w:t>
      </w:r>
      <w:r w:rsidR="00623A62" w:rsidRPr="001A7C24">
        <w:rPr>
          <w:rFonts w:ascii="Times New Roman" w:hAnsi="Times New Roman" w:cs="Times New Roman"/>
          <w:sz w:val="24"/>
          <w:szCs w:val="24"/>
        </w:rPr>
        <w:t xml:space="preserve"> compreende-se que os factores supra mencionados obstrue</w:t>
      </w:r>
      <w:r w:rsidR="00E12BCA" w:rsidRPr="001A7C24">
        <w:rPr>
          <w:rFonts w:ascii="Times New Roman" w:hAnsi="Times New Roman" w:cs="Times New Roman"/>
          <w:sz w:val="24"/>
          <w:szCs w:val="24"/>
        </w:rPr>
        <w:t>m de facto Angola de ser livre, n</w:t>
      </w:r>
      <w:r w:rsidR="00916585" w:rsidRPr="001A7C24">
        <w:rPr>
          <w:rFonts w:ascii="Times New Roman" w:hAnsi="Times New Roman" w:cs="Times New Roman"/>
          <w:sz w:val="24"/>
          <w:szCs w:val="24"/>
        </w:rPr>
        <w:t>a medida em que</w:t>
      </w:r>
      <w:r w:rsidR="00667541" w:rsidRPr="001A7C24">
        <w:rPr>
          <w:rFonts w:ascii="Times New Roman" w:hAnsi="Times New Roman" w:cs="Times New Roman"/>
          <w:sz w:val="24"/>
          <w:szCs w:val="24"/>
        </w:rPr>
        <w:t xml:space="preserve"> </w:t>
      </w:r>
      <w:r w:rsidR="00916585" w:rsidRPr="001A7C24">
        <w:rPr>
          <w:rFonts w:ascii="Times New Roman" w:hAnsi="Times New Roman" w:cs="Times New Roman"/>
          <w:sz w:val="24"/>
          <w:szCs w:val="24"/>
        </w:rPr>
        <w:t xml:space="preserve">estes impedem o desenvolvimento do país. Pois, </w:t>
      </w:r>
      <w:r w:rsidR="00667541" w:rsidRPr="001A7C24">
        <w:rPr>
          <w:rFonts w:ascii="Times New Roman" w:hAnsi="Times New Roman" w:cs="Times New Roman"/>
          <w:sz w:val="24"/>
          <w:szCs w:val="24"/>
        </w:rPr>
        <w:t>os que governam</w:t>
      </w:r>
      <w:r w:rsidR="00610693" w:rsidRPr="001A7C24">
        <w:rPr>
          <w:rFonts w:ascii="Times New Roman" w:hAnsi="Times New Roman" w:cs="Times New Roman"/>
          <w:sz w:val="24"/>
          <w:szCs w:val="24"/>
        </w:rPr>
        <w:t>,</w:t>
      </w:r>
      <w:r w:rsidR="00667541" w:rsidRPr="001A7C24">
        <w:rPr>
          <w:rFonts w:ascii="Times New Roman" w:hAnsi="Times New Roman" w:cs="Times New Roman"/>
          <w:sz w:val="24"/>
          <w:szCs w:val="24"/>
        </w:rPr>
        <w:t xml:space="preserve"> para se manterem no poder, criam todo um conjunto de meios que contribuem para a ali</w:t>
      </w:r>
      <w:r w:rsidR="00916585" w:rsidRPr="001A7C24">
        <w:rPr>
          <w:rFonts w:ascii="Times New Roman" w:hAnsi="Times New Roman" w:cs="Times New Roman"/>
          <w:sz w:val="24"/>
          <w:szCs w:val="24"/>
        </w:rPr>
        <w:t>enação dos seus próprios irmãos;</w:t>
      </w:r>
      <w:r w:rsidR="00667541" w:rsidRPr="001A7C24">
        <w:rPr>
          <w:rFonts w:ascii="Times New Roman" w:hAnsi="Times New Roman" w:cs="Times New Roman"/>
          <w:sz w:val="24"/>
          <w:szCs w:val="24"/>
        </w:rPr>
        <w:t xml:space="preserve"> negando-lhes a educação ou dando-lhes uma educação</w:t>
      </w:r>
      <w:r w:rsidR="001F409C" w:rsidRPr="001A7C24">
        <w:rPr>
          <w:rFonts w:ascii="Times New Roman" w:hAnsi="Times New Roman" w:cs="Times New Roman"/>
          <w:sz w:val="24"/>
          <w:szCs w:val="24"/>
        </w:rPr>
        <w:t xml:space="preserve"> não libertadora, bem como</w:t>
      </w:r>
      <w:r w:rsidR="002D3D28">
        <w:rPr>
          <w:rFonts w:ascii="Times New Roman" w:hAnsi="Times New Roman" w:cs="Times New Roman"/>
          <w:sz w:val="24"/>
          <w:szCs w:val="24"/>
        </w:rPr>
        <w:t>,</w:t>
      </w:r>
      <w:r w:rsidR="001F409C" w:rsidRPr="001A7C24">
        <w:rPr>
          <w:rFonts w:ascii="Times New Roman" w:hAnsi="Times New Roman" w:cs="Times New Roman"/>
          <w:sz w:val="24"/>
          <w:szCs w:val="24"/>
        </w:rPr>
        <w:t xml:space="preserve"> </w:t>
      </w:r>
      <w:r w:rsidR="002C6D12" w:rsidRPr="001A7C24">
        <w:rPr>
          <w:rFonts w:ascii="Times New Roman" w:hAnsi="Times New Roman" w:cs="Times New Roman"/>
          <w:sz w:val="24"/>
          <w:szCs w:val="24"/>
        </w:rPr>
        <w:t>lhes negando</w:t>
      </w:r>
      <w:r w:rsidR="001F409C" w:rsidRPr="001A7C24">
        <w:rPr>
          <w:rFonts w:ascii="Times New Roman" w:hAnsi="Times New Roman" w:cs="Times New Roman"/>
          <w:sz w:val="24"/>
          <w:szCs w:val="24"/>
        </w:rPr>
        <w:t xml:space="preserve"> o essencial para se poder viver com o mínimo de dignidade. </w:t>
      </w:r>
      <w:r w:rsidR="0006395E" w:rsidRPr="001A7C24">
        <w:rPr>
          <w:rFonts w:ascii="Times New Roman" w:hAnsi="Times New Roman" w:cs="Times New Roman"/>
          <w:sz w:val="24"/>
          <w:szCs w:val="24"/>
        </w:rPr>
        <w:t>Enquanto</w:t>
      </w:r>
      <w:r w:rsidR="00916585" w:rsidRPr="001A7C24">
        <w:rPr>
          <w:rFonts w:ascii="Times New Roman" w:hAnsi="Times New Roman" w:cs="Times New Roman"/>
          <w:sz w:val="24"/>
          <w:szCs w:val="24"/>
        </w:rPr>
        <w:t xml:space="preserve">, os partidos na oposição </w:t>
      </w:r>
      <w:r w:rsidR="0006395E" w:rsidRPr="001A7C24">
        <w:rPr>
          <w:rFonts w:ascii="Times New Roman" w:hAnsi="Times New Roman" w:cs="Times New Roman"/>
          <w:sz w:val="24"/>
          <w:szCs w:val="24"/>
        </w:rPr>
        <w:t xml:space="preserve">dedicam-se pura e simplesmente </w:t>
      </w:r>
      <w:r w:rsidR="006A6F6D" w:rsidRPr="001A7C24">
        <w:rPr>
          <w:rFonts w:ascii="Times New Roman" w:hAnsi="Times New Roman" w:cs="Times New Roman"/>
          <w:sz w:val="24"/>
          <w:szCs w:val="24"/>
        </w:rPr>
        <w:t>a lutar para</w:t>
      </w:r>
      <w:r w:rsidR="0006395E" w:rsidRPr="001A7C24">
        <w:rPr>
          <w:rFonts w:ascii="Times New Roman" w:hAnsi="Times New Roman" w:cs="Times New Roman"/>
          <w:sz w:val="24"/>
          <w:szCs w:val="24"/>
        </w:rPr>
        <w:t xml:space="preserve"> alcançar </w:t>
      </w:r>
      <w:r w:rsidR="006A6F6D" w:rsidRPr="001A7C24">
        <w:rPr>
          <w:rFonts w:ascii="Times New Roman" w:hAnsi="Times New Roman" w:cs="Times New Roman"/>
          <w:sz w:val="24"/>
          <w:szCs w:val="24"/>
        </w:rPr>
        <w:t>o poder. O</w:t>
      </w:r>
      <w:r w:rsidR="0006395E" w:rsidRPr="001A7C24">
        <w:rPr>
          <w:rFonts w:ascii="Times New Roman" w:hAnsi="Times New Roman" w:cs="Times New Roman"/>
          <w:sz w:val="24"/>
          <w:szCs w:val="24"/>
        </w:rPr>
        <w:t xml:space="preserve"> povo, alienado e instrumentalizado, perde-se no interior desta dura realidade </w:t>
      </w:r>
      <w:r w:rsidR="006A6F6D" w:rsidRPr="001A7C24">
        <w:rPr>
          <w:rFonts w:ascii="Times New Roman" w:hAnsi="Times New Roman" w:cs="Times New Roman"/>
          <w:sz w:val="24"/>
          <w:szCs w:val="24"/>
        </w:rPr>
        <w:t>como se estivesse num labirinto.</w:t>
      </w:r>
    </w:p>
    <w:p w:rsidR="00667541" w:rsidRPr="001A7C24" w:rsidRDefault="00FA6755"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D</w:t>
      </w:r>
      <w:r w:rsidR="001F409C" w:rsidRPr="001A7C24">
        <w:rPr>
          <w:rFonts w:ascii="Times New Roman" w:hAnsi="Times New Roman" w:cs="Times New Roman"/>
          <w:sz w:val="24"/>
          <w:szCs w:val="24"/>
        </w:rPr>
        <w:t>iante deste cenário,</w:t>
      </w:r>
      <w:r w:rsidRPr="001A7C24">
        <w:rPr>
          <w:rFonts w:ascii="Times New Roman" w:hAnsi="Times New Roman" w:cs="Times New Roman"/>
          <w:sz w:val="24"/>
          <w:szCs w:val="24"/>
        </w:rPr>
        <w:t xml:space="preserve"> </w:t>
      </w:r>
      <w:r w:rsidR="001F409C" w:rsidRPr="001A7C24">
        <w:rPr>
          <w:rFonts w:ascii="Times New Roman" w:hAnsi="Times New Roman" w:cs="Times New Roman"/>
          <w:sz w:val="24"/>
          <w:szCs w:val="24"/>
        </w:rPr>
        <w:t>é o próprio país no geral</w:t>
      </w:r>
      <w:r w:rsidR="00C64BB5" w:rsidRPr="001A7C24">
        <w:rPr>
          <w:rFonts w:ascii="Times New Roman" w:hAnsi="Times New Roman" w:cs="Times New Roman"/>
          <w:sz w:val="24"/>
          <w:szCs w:val="24"/>
        </w:rPr>
        <w:t xml:space="preserve"> </w:t>
      </w:r>
      <w:r w:rsidR="00894012" w:rsidRPr="001A7C24">
        <w:rPr>
          <w:rFonts w:ascii="Times New Roman" w:hAnsi="Times New Roman" w:cs="Times New Roman"/>
          <w:sz w:val="24"/>
          <w:szCs w:val="24"/>
        </w:rPr>
        <w:t>que se destrói. P</w:t>
      </w:r>
      <w:r w:rsidR="00341A8A" w:rsidRPr="001A7C24">
        <w:rPr>
          <w:rFonts w:ascii="Times New Roman" w:hAnsi="Times New Roman" w:cs="Times New Roman"/>
          <w:sz w:val="24"/>
          <w:szCs w:val="24"/>
        </w:rPr>
        <w:t>orque</w:t>
      </w:r>
      <w:r w:rsidR="00894012" w:rsidRPr="001A7C24">
        <w:rPr>
          <w:rFonts w:ascii="Times New Roman" w:hAnsi="Times New Roman" w:cs="Times New Roman"/>
          <w:sz w:val="24"/>
          <w:szCs w:val="24"/>
        </w:rPr>
        <w:t>,</w:t>
      </w:r>
      <w:r w:rsidR="001F409C" w:rsidRPr="001A7C24">
        <w:rPr>
          <w:rFonts w:ascii="Times New Roman" w:hAnsi="Times New Roman" w:cs="Times New Roman"/>
          <w:sz w:val="24"/>
          <w:szCs w:val="24"/>
        </w:rPr>
        <w:t xml:space="preserve"> por ausência de condições humanas suficientes para utilizar a imensa riqueza do país para o nosso próprio benefício, somos obrigados a depender de outros países, importando até coisas básicas que </w:t>
      </w:r>
      <w:r w:rsidR="001F409C" w:rsidRPr="001A7C24">
        <w:rPr>
          <w:rFonts w:ascii="Times New Roman" w:hAnsi="Times New Roman" w:cs="Times New Roman"/>
          <w:sz w:val="24"/>
          <w:szCs w:val="24"/>
        </w:rPr>
        <w:lastRenderedPageBreak/>
        <w:t xml:space="preserve">nós mesmo possuímos, mas não </w:t>
      </w:r>
      <w:r w:rsidR="0009690E" w:rsidRPr="001A7C24">
        <w:rPr>
          <w:rFonts w:ascii="Times New Roman" w:hAnsi="Times New Roman" w:cs="Times New Roman"/>
          <w:sz w:val="24"/>
          <w:szCs w:val="24"/>
        </w:rPr>
        <w:t>a</w:t>
      </w:r>
      <w:r w:rsidR="0088576A" w:rsidRPr="001A7C24">
        <w:rPr>
          <w:rFonts w:ascii="Times New Roman" w:hAnsi="Times New Roman" w:cs="Times New Roman"/>
          <w:sz w:val="24"/>
          <w:szCs w:val="24"/>
        </w:rPr>
        <w:t xml:space="preserve">s </w:t>
      </w:r>
      <w:r w:rsidR="001F409C" w:rsidRPr="001A7C24">
        <w:rPr>
          <w:rFonts w:ascii="Times New Roman" w:hAnsi="Times New Roman" w:cs="Times New Roman"/>
          <w:sz w:val="24"/>
          <w:szCs w:val="24"/>
        </w:rPr>
        <w:t>produzimos</w:t>
      </w:r>
      <w:r w:rsidR="00D524F6" w:rsidRPr="001A7C24">
        <w:rPr>
          <w:rFonts w:ascii="Times New Roman" w:hAnsi="Times New Roman" w:cs="Times New Roman"/>
          <w:sz w:val="24"/>
          <w:szCs w:val="24"/>
        </w:rPr>
        <w:t xml:space="preserve"> como tal</w:t>
      </w:r>
      <w:r w:rsidR="0009690E" w:rsidRPr="001A7C24">
        <w:rPr>
          <w:rFonts w:ascii="Times New Roman" w:hAnsi="Times New Roman" w:cs="Times New Roman"/>
          <w:sz w:val="24"/>
          <w:szCs w:val="24"/>
        </w:rPr>
        <w:t>;</w:t>
      </w:r>
      <w:r w:rsidR="0088576A" w:rsidRPr="001A7C24">
        <w:rPr>
          <w:rFonts w:ascii="Times New Roman" w:hAnsi="Times New Roman" w:cs="Times New Roman"/>
          <w:sz w:val="24"/>
          <w:szCs w:val="24"/>
        </w:rPr>
        <w:t xml:space="preserve"> como também, vendemos determinados recursos naturais</w:t>
      </w:r>
      <w:r w:rsidR="001F409C" w:rsidRPr="001A7C24">
        <w:rPr>
          <w:rFonts w:ascii="Times New Roman" w:hAnsi="Times New Roman" w:cs="Times New Roman"/>
          <w:sz w:val="24"/>
          <w:szCs w:val="24"/>
        </w:rPr>
        <w:t xml:space="preserve"> </w:t>
      </w:r>
      <w:r w:rsidR="0088576A" w:rsidRPr="001A7C24">
        <w:rPr>
          <w:rFonts w:ascii="Times New Roman" w:hAnsi="Times New Roman" w:cs="Times New Roman"/>
          <w:sz w:val="24"/>
          <w:szCs w:val="24"/>
        </w:rPr>
        <w:t xml:space="preserve">a preços baixos </w:t>
      </w:r>
      <w:r w:rsidR="001F409C" w:rsidRPr="001A7C24">
        <w:rPr>
          <w:rFonts w:ascii="Times New Roman" w:hAnsi="Times New Roman" w:cs="Times New Roman"/>
          <w:sz w:val="24"/>
          <w:szCs w:val="24"/>
        </w:rPr>
        <w:t xml:space="preserve">para </w:t>
      </w:r>
      <w:r w:rsidR="0088576A" w:rsidRPr="001A7C24">
        <w:rPr>
          <w:rFonts w:ascii="Times New Roman" w:hAnsi="Times New Roman" w:cs="Times New Roman"/>
          <w:sz w:val="24"/>
          <w:szCs w:val="24"/>
        </w:rPr>
        <w:t>outros países e estes serv</w:t>
      </w:r>
      <w:r w:rsidR="00C8132C" w:rsidRPr="001A7C24">
        <w:rPr>
          <w:rFonts w:ascii="Times New Roman" w:hAnsi="Times New Roman" w:cs="Times New Roman"/>
          <w:sz w:val="24"/>
          <w:szCs w:val="24"/>
        </w:rPr>
        <w:t>em-se dos mesmos e fabricam mate</w:t>
      </w:r>
      <w:r w:rsidR="0088576A" w:rsidRPr="001A7C24">
        <w:rPr>
          <w:rFonts w:ascii="Times New Roman" w:hAnsi="Times New Roman" w:cs="Times New Roman"/>
          <w:sz w:val="24"/>
          <w:szCs w:val="24"/>
        </w:rPr>
        <w:t>ria</w:t>
      </w:r>
      <w:r w:rsidR="00C8132C" w:rsidRPr="001A7C24">
        <w:rPr>
          <w:rFonts w:ascii="Times New Roman" w:hAnsi="Times New Roman" w:cs="Times New Roman"/>
          <w:sz w:val="24"/>
          <w:szCs w:val="24"/>
        </w:rPr>
        <w:t>i</w:t>
      </w:r>
      <w:r w:rsidR="0088576A" w:rsidRPr="001A7C24">
        <w:rPr>
          <w:rFonts w:ascii="Times New Roman" w:hAnsi="Times New Roman" w:cs="Times New Roman"/>
          <w:sz w:val="24"/>
          <w:szCs w:val="24"/>
        </w:rPr>
        <w:t>s</w:t>
      </w:r>
      <w:r w:rsidR="0009690E" w:rsidRPr="001A7C24">
        <w:rPr>
          <w:rFonts w:ascii="Times New Roman" w:hAnsi="Times New Roman" w:cs="Times New Roman"/>
          <w:sz w:val="24"/>
          <w:szCs w:val="24"/>
        </w:rPr>
        <w:t>,</w:t>
      </w:r>
      <w:r w:rsidR="0088576A" w:rsidRPr="001A7C24">
        <w:rPr>
          <w:rFonts w:ascii="Times New Roman" w:hAnsi="Times New Roman" w:cs="Times New Roman"/>
          <w:sz w:val="24"/>
          <w:szCs w:val="24"/>
        </w:rPr>
        <w:t xml:space="preserve"> que posteriormente</w:t>
      </w:r>
      <w:r w:rsidR="0009690E" w:rsidRPr="001A7C24">
        <w:rPr>
          <w:rFonts w:ascii="Times New Roman" w:hAnsi="Times New Roman" w:cs="Times New Roman"/>
          <w:sz w:val="24"/>
          <w:szCs w:val="24"/>
        </w:rPr>
        <w:t>,</w:t>
      </w:r>
      <w:r w:rsidR="0088576A" w:rsidRPr="001A7C24">
        <w:rPr>
          <w:rFonts w:ascii="Times New Roman" w:hAnsi="Times New Roman" w:cs="Times New Roman"/>
          <w:sz w:val="24"/>
          <w:szCs w:val="24"/>
        </w:rPr>
        <w:t xml:space="preserve"> nós necessitamos de os adquirir e geralmente a preço elevado.</w:t>
      </w:r>
    </w:p>
    <w:p w:rsidR="00D9037F" w:rsidRPr="001A7C24" w:rsidRDefault="0025607F"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Portanto, o não abandono, a não transcendência destas atitudes, destas práticas, tornar-nos-á cada vez mais prisioneiros da vontade dos poderosos mundiais, porque, continuaremos no estado de menoridade</w:t>
      </w:r>
      <w:r w:rsidR="00D27B94" w:rsidRPr="001A7C24">
        <w:rPr>
          <w:rFonts w:ascii="Times New Roman" w:hAnsi="Times New Roman" w:cs="Times New Roman"/>
          <w:sz w:val="24"/>
          <w:szCs w:val="24"/>
        </w:rPr>
        <w:t>.</w:t>
      </w:r>
      <w:r w:rsidR="001B030B" w:rsidRPr="001A7C24">
        <w:rPr>
          <w:rStyle w:val="Refdenotaderodap"/>
          <w:rFonts w:ascii="Times New Roman" w:hAnsi="Times New Roman" w:cs="Times New Roman"/>
          <w:sz w:val="24"/>
          <w:szCs w:val="24"/>
        </w:rPr>
        <w:footnoteReference w:id="15"/>
      </w:r>
      <w:r w:rsidRPr="001A7C24">
        <w:rPr>
          <w:rFonts w:ascii="Times New Roman" w:hAnsi="Times New Roman" w:cs="Times New Roman"/>
          <w:sz w:val="24"/>
          <w:szCs w:val="24"/>
        </w:rPr>
        <w:t xml:space="preserve"> </w:t>
      </w:r>
    </w:p>
    <w:p w:rsidR="0019055D" w:rsidRPr="00287032" w:rsidRDefault="0088576A"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Todavia, a remoção dos obstáculos da liberdade constitui um imperativo para o</w:t>
      </w:r>
      <w:r w:rsidR="00A20D7E" w:rsidRPr="001A7C24">
        <w:rPr>
          <w:rFonts w:ascii="Times New Roman" w:hAnsi="Times New Roman" w:cs="Times New Roman"/>
          <w:sz w:val="24"/>
          <w:szCs w:val="24"/>
        </w:rPr>
        <w:t xml:space="preserve"> </w:t>
      </w:r>
      <w:r w:rsidRPr="001A7C24">
        <w:rPr>
          <w:rFonts w:ascii="Times New Roman" w:hAnsi="Times New Roman" w:cs="Times New Roman"/>
          <w:sz w:val="24"/>
          <w:szCs w:val="24"/>
        </w:rPr>
        <w:t>bem de Angola</w:t>
      </w:r>
      <w:r w:rsidR="00A20D7E" w:rsidRPr="001A7C24">
        <w:rPr>
          <w:rFonts w:ascii="Times New Roman" w:hAnsi="Times New Roman" w:cs="Times New Roman"/>
          <w:sz w:val="24"/>
          <w:szCs w:val="24"/>
        </w:rPr>
        <w:t xml:space="preserve"> no geral, quer para os governantes</w:t>
      </w:r>
      <w:r w:rsidR="008B65C2" w:rsidRPr="001A7C24">
        <w:rPr>
          <w:rFonts w:ascii="Times New Roman" w:hAnsi="Times New Roman" w:cs="Times New Roman"/>
          <w:sz w:val="24"/>
          <w:szCs w:val="24"/>
        </w:rPr>
        <w:t>,</w:t>
      </w:r>
      <w:r w:rsidR="00A20D7E" w:rsidRPr="001A7C24">
        <w:rPr>
          <w:rFonts w:ascii="Times New Roman" w:hAnsi="Times New Roman" w:cs="Times New Roman"/>
          <w:sz w:val="24"/>
          <w:szCs w:val="24"/>
        </w:rPr>
        <w:t xml:space="preserve"> quer para os governados. Porque</w:t>
      </w:r>
      <w:r w:rsidR="008F1642" w:rsidRPr="001A7C24">
        <w:rPr>
          <w:rFonts w:ascii="Times New Roman" w:hAnsi="Times New Roman" w:cs="Times New Roman"/>
          <w:sz w:val="24"/>
          <w:szCs w:val="24"/>
        </w:rPr>
        <w:t>,</w:t>
      </w:r>
      <w:r w:rsidR="00667541" w:rsidRPr="001A7C24">
        <w:rPr>
          <w:rFonts w:ascii="Times New Roman" w:hAnsi="Times New Roman" w:cs="Times New Roman"/>
          <w:sz w:val="24"/>
          <w:szCs w:val="24"/>
        </w:rPr>
        <w:t xml:space="preserve"> estes </w:t>
      </w:r>
      <w:r w:rsidR="00A20D7E" w:rsidRPr="001A7C24">
        <w:rPr>
          <w:rFonts w:ascii="Times New Roman" w:hAnsi="Times New Roman" w:cs="Times New Roman"/>
          <w:sz w:val="24"/>
          <w:szCs w:val="24"/>
        </w:rPr>
        <w:t xml:space="preserve">obstáculos </w:t>
      </w:r>
      <w:r w:rsidR="00667541" w:rsidRPr="001A7C24">
        <w:rPr>
          <w:rFonts w:ascii="Times New Roman" w:hAnsi="Times New Roman" w:cs="Times New Roman"/>
          <w:sz w:val="24"/>
          <w:szCs w:val="24"/>
        </w:rPr>
        <w:t>estorvam o desenvolvimento a nível político, económico, social, educativo, científico, bem como, engendram a pobreza, a divisão e sobretudo contribuem sobremaneira para a anulação do desenvolvimento da pessoa humana, sujeito insubstituível da economia, da pol</w:t>
      </w:r>
      <w:r w:rsidR="00A20D7E" w:rsidRPr="001A7C24">
        <w:rPr>
          <w:rFonts w:ascii="Times New Roman" w:hAnsi="Times New Roman" w:cs="Times New Roman"/>
          <w:sz w:val="24"/>
          <w:szCs w:val="24"/>
        </w:rPr>
        <w:t xml:space="preserve">ítica, da educação e </w:t>
      </w:r>
      <w:r w:rsidR="008B65C2" w:rsidRPr="001A7C24">
        <w:rPr>
          <w:rFonts w:ascii="Times New Roman" w:hAnsi="Times New Roman" w:cs="Times New Roman"/>
          <w:sz w:val="24"/>
          <w:szCs w:val="24"/>
        </w:rPr>
        <w:t>de todos os outros factores da vida em sociedade</w:t>
      </w:r>
      <w:r w:rsidR="00CC2478">
        <w:rPr>
          <w:rFonts w:ascii="Times New Roman" w:hAnsi="Times New Roman" w:cs="Times New Roman"/>
          <w:sz w:val="24"/>
          <w:szCs w:val="24"/>
        </w:rPr>
        <w:t>.</w:t>
      </w:r>
    </w:p>
    <w:p w:rsidR="001F2A9C" w:rsidRDefault="001F2A9C" w:rsidP="00287032">
      <w:pPr>
        <w:spacing w:line="360" w:lineRule="auto"/>
        <w:rPr>
          <w:rFonts w:ascii="Times New Roman" w:hAnsi="Times New Roman" w:cs="Times New Roman"/>
          <w:b/>
          <w:sz w:val="24"/>
          <w:szCs w:val="24"/>
        </w:rPr>
      </w:pPr>
    </w:p>
    <w:p w:rsidR="00667541" w:rsidRPr="00CC2478" w:rsidRDefault="00E973ED" w:rsidP="00287032">
      <w:pPr>
        <w:pStyle w:val="PargrafodaLista"/>
        <w:numPr>
          <w:ilvl w:val="0"/>
          <w:numId w:val="6"/>
        </w:numPr>
        <w:spacing w:line="360" w:lineRule="auto"/>
        <w:jc w:val="both"/>
        <w:rPr>
          <w:rFonts w:ascii="Times New Roman" w:hAnsi="Times New Roman" w:cs="Times New Roman"/>
          <w:b/>
          <w:sz w:val="24"/>
          <w:szCs w:val="24"/>
        </w:rPr>
      </w:pPr>
      <w:r w:rsidRPr="00CC2478">
        <w:rPr>
          <w:rFonts w:ascii="Times New Roman" w:hAnsi="Times New Roman" w:cs="Times New Roman"/>
          <w:b/>
          <w:sz w:val="24"/>
          <w:szCs w:val="24"/>
        </w:rPr>
        <w:t>PASSOS PARA A LIBERDADE</w:t>
      </w:r>
    </w:p>
    <w:p w:rsidR="00F01593" w:rsidRPr="001A7C24" w:rsidRDefault="00F01593" w:rsidP="00287032">
      <w:pPr>
        <w:spacing w:line="360" w:lineRule="auto"/>
        <w:jc w:val="both"/>
        <w:rPr>
          <w:rFonts w:ascii="Times New Roman" w:hAnsi="Times New Roman" w:cs="Times New Roman"/>
          <w:sz w:val="24"/>
          <w:szCs w:val="24"/>
        </w:rPr>
      </w:pPr>
    </w:p>
    <w:p w:rsidR="003F2724" w:rsidRPr="001A7C24" w:rsidRDefault="00362591"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via</w:t>
      </w:r>
      <w:r w:rsidR="00776573" w:rsidRPr="001A7C24">
        <w:rPr>
          <w:rFonts w:ascii="Times New Roman" w:hAnsi="Times New Roman" w:cs="Times New Roman"/>
          <w:sz w:val="24"/>
          <w:szCs w:val="24"/>
        </w:rPr>
        <w:t xml:space="preserve"> </w:t>
      </w:r>
      <w:r w:rsidR="00A31355" w:rsidRPr="001A7C24">
        <w:rPr>
          <w:rFonts w:ascii="Times New Roman" w:hAnsi="Times New Roman" w:cs="Times New Roman"/>
          <w:sz w:val="24"/>
          <w:szCs w:val="24"/>
        </w:rPr>
        <w:t>para con</w:t>
      </w:r>
      <w:r>
        <w:rPr>
          <w:rFonts w:ascii="Times New Roman" w:hAnsi="Times New Roman" w:cs="Times New Roman"/>
          <w:sz w:val="24"/>
          <w:szCs w:val="24"/>
        </w:rPr>
        <w:t>struirmos</w:t>
      </w:r>
      <w:r w:rsidR="00A31355" w:rsidRPr="001A7C24">
        <w:rPr>
          <w:rFonts w:ascii="Times New Roman" w:hAnsi="Times New Roman" w:cs="Times New Roman"/>
          <w:sz w:val="24"/>
          <w:szCs w:val="24"/>
        </w:rPr>
        <w:t xml:space="preserve"> a liberdade, factor essencial para uma existência verdadeiramente humana, faz-se fundamentalmente por meio do investimento sério no cidadão angolano. </w:t>
      </w:r>
      <w:r w:rsidR="006553A6" w:rsidRPr="001A7C24">
        <w:rPr>
          <w:rFonts w:ascii="Times New Roman" w:hAnsi="Times New Roman" w:cs="Times New Roman"/>
          <w:sz w:val="24"/>
          <w:szCs w:val="24"/>
        </w:rPr>
        <w:t>Porque,</w:t>
      </w:r>
      <w:r w:rsidR="00C54459" w:rsidRPr="001A7C24">
        <w:rPr>
          <w:rFonts w:ascii="Times New Roman" w:hAnsi="Times New Roman" w:cs="Times New Roman"/>
          <w:sz w:val="24"/>
          <w:szCs w:val="24"/>
        </w:rPr>
        <w:t xml:space="preserve"> é a pessoa humana, ser dotado de</w:t>
      </w:r>
      <w:r w:rsidR="00A31355" w:rsidRPr="001A7C24">
        <w:rPr>
          <w:rFonts w:ascii="Times New Roman" w:hAnsi="Times New Roman" w:cs="Times New Roman"/>
          <w:sz w:val="24"/>
          <w:szCs w:val="24"/>
        </w:rPr>
        <w:t xml:space="preserve"> inteligência racional e vontade livre, que gera, produz e desenvolve a </w:t>
      </w:r>
      <w:r w:rsidR="00C75309" w:rsidRPr="001A7C24">
        <w:rPr>
          <w:rFonts w:ascii="Times New Roman" w:hAnsi="Times New Roman" w:cs="Times New Roman"/>
          <w:sz w:val="24"/>
          <w:szCs w:val="24"/>
        </w:rPr>
        <w:t xml:space="preserve">política, </w:t>
      </w:r>
      <w:r w:rsidR="004C195B" w:rsidRPr="001A7C24">
        <w:rPr>
          <w:rFonts w:ascii="Times New Roman" w:hAnsi="Times New Roman" w:cs="Times New Roman"/>
          <w:sz w:val="24"/>
          <w:szCs w:val="24"/>
        </w:rPr>
        <w:t>a</w:t>
      </w:r>
      <w:r w:rsidR="00C75309" w:rsidRPr="001A7C24">
        <w:rPr>
          <w:rFonts w:ascii="Times New Roman" w:hAnsi="Times New Roman" w:cs="Times New Roman"/>
          <w:sz w:val="24"/>
          <w:szCs w:val="24"/>
        </w:rPr>
        <w:t xml:space="preserve"> economia, </w:t>
      </w:r>
      <w:r w:rsidR="004C195B" w:rsidRPr="001A7C24">
        <w:rPr>
          <w:rFonts w:ascii="Times New Roman" w:hAnsi="Times New Roman" w:cs="Times New Roman"/>
          <w:sz w:val="24"/>
          <w:szCs w:val="24"/>
        </w:rPr>
        <w:t>a</w:t>
      </w:r>
      <w:r w:rsidR="00C75309" w:rsidRPr="001A7C24">
        <w:rPr>
          <w:rFonts w:ascii="Times New Roman" w:hAnsi="Times New Roman" w:cs="Times New Roman"/>
          <w:sz w:val="24"/>
          <w:szCs w:val="24"/>
        </w:rPr>
        <w:t xml:space="preserve"> educação, </w:t>
      </w:r>
      <w:r w:rsidR="004C195B" w:rsidRPr="001A7C24">
        <w:rPr>
          <w:rFonts w:ascii="Times New Roman" w:hAnsi="Times New Roman" w:cs="Times New Roman"/>
          <w:sz w:val="24"/>
          <w:szCs w:val="24"/>
        </w:rPr>
        <w:t>a</w:t>
      </w:r>
      <w:r w:rsidR="00D02597" w:rsidRPr="001A7C24">
        <w:rPr>
          <w:rFonts w:ascii="Times New Roman" w:hAnsi="Times New Roman" w:cs="Times New Roman"/>
          <w:sz w:val="24"/>
          <w:szCs w:val="24"/>
        </w:rPr>
        <w:t xml:space="preserve"> ciência</w:t>
      </w:r>
      <w:r w:rsidR="004C195B" w:rsidRPr="001A7C24">
        <w:rPr>
          <w:rFonts w:ascii="Times New Roman" w:hAnsi="Times New Roman" w:cs="Times New Roman"/>
          <w:sz w:val="24"/>
          <w:szCs w:val="24"/>
        </w:rPr>
        <w:t xml:space="preserve"> e todas outras actividades </w:t>
      </w:r>
      <w:r w:rsidR="00C75309" w:rsidRPr="001A7C24">
        <w:rPr>
          <w:rFonts w:ascii="Times New Roman" w:hAnsi="Times New Roman" w:cs="Times New Roman"/>
          <w:sz w:val="24"/>
          <w:szCs w:val="24"/>
        </w:rPr>
        <w:t xml:space="preserve">inerentes à vida </w:t>
      </w:r>
      <w:r w:rsidR="00504682" w:rsidRPr="001A7C24">
        <w:rPr>
          <w:rFonts w:ascii="Times New Roman" w:hAnsi="Times New Roman" w:cs="Times New Roman"/>
          <w:sz w:val="24"/>
          <w:szCs w:val="24"/>
        </w:rPr>
        <w:t>em sociedade</w:t>
      </w:r>
      <w:r w:rsidR="00A31355" w:rsidRPr="001A7C24">
        <w:rPr>
          <w:rFonts w:ascii="Times New Roman" w:hAnsi="Times New Roman" w:cs="Times New Roman"/>
          <w:sz w:val="24"/>
          <w:szCs w:val="24"/>
        </w:rPr>
        <w:t>.</w:t>
      </w:r>
      <w:r w:rsidR="00D44C1B" w:rsidRPr="001A7C24">
        <w:rPr>
          <w:rFonts w:ascii="Times New Roman" w:hAnsi="Times New Roman" w:cs="Times New Roman"/>
          <w:sz w:val="24"/>
          <w:szCs w:val="24"/>
        </w:rPr>
        <w:t xml:space="preserve"> </w:t>
      </w:r>
      <w:r w:rsidR="00CB755B" w:rsidRPr="001A7C24">
        <w:rPr>
          <w:rFonts w:ascii="Times New Roman" w:hAnsi="Times New Roman" w:cs="Times New Roman"/>
          <w:sz w:val="24"/>
          <w:szCs w:val="24"/>
        </w:rPr>
        <w:t>Assim sendo,</w:t>
      </w:r>
      <w:r w:rsidR="003F2724" w:rsidRPr="001A7C24">
        <w:rPr>
          <w:rFonts w:ascii="Times New Roman" w:hAnsi="Times New Roman" w:cs="Times New Roman"/>
          <w:sz w:val="24"/>
          <w:szCs w:val="24"/>
        </w:rPr>
        <w:t xml:space="preserve"> o investimento no cidadão é um imperativo e condição </w:t>
      </w:r>
      <w:r w:rsidR="003F2724" w:rsidRPr="001A7C24">
        <w:rPr>
          <w:rFonts w:ascii="Times New Roman" w:hAnsi="Times New Roman" w:cs="Times New Roman"/>
          <w:i/>
          <w:sz w:val="24"/>
          <w:szCs w:val="24"/>
        </w:rPr>
        <w:t>sine quo non</w:t>
      </w:r>
      <w:r w:rsidR="003F2724" w:rsidRPr="001A7C24">
        <w:rPr>
          <w:rFonts w:ascii="Times New Roman" w:hAnsi="Times New Roman" w:cs="Times New Roman"/>
          <w:sz w:val="24"/>
          <w:szCs w:val="24"/>
        </w:rPr>
        <w:t xml:space="preserve"> para a libertação de Angola, </w:t>
      </w:r>
      <w:r w:rsidR="00CB6EFF" w:rsidRPr="001A7C24">
        <w:rPr>
          <w:rFonts w:ascii="Times New Roman" w:hAnsi="Times New Roman" w:cs="Times New Roman"/>
          <w:sz w:val="24"/>
          <w:szCs w:val="24"/>
        </w:rPr>
        <w:t>no sentido de</w:t>
      </w:r>
      <w:r w:rsidR="00CB755B" w:rsidRPr="001A7C24">
        <w:rPr>
          <w:rFonts w:ascii="Times New Roman" w:hAnsi="Times New Roman" w:cs="Times New Roman"/>
          <w:sz w:val="24"/>
          <w:szCs w:val="24"/>
        </w:rPr>
        <w:t xml:space="preserve"> que</w:t>
      </w:r>
      <w:r w:rsidR="004E3685" w:rsidRPr="001A7C24">
        <w:rPr>
          <w:rFonts w:ascii="Times New Roman" w:hAnsi="Times New Roman" w:cs="Times New Roman"/>
          <w:sz w:val="24"/>
          <w:szCs w:val="24"/>
        </w:rPr>
        <w:t>,</w:t>
      </w:r>
      <w:r w:rsidR="00CB755B" w:rsidRPr="001A7C24">
        <w:rPr>
          <w:rFonts w:ascii="Times New Roman" w:hAnsi="Times New Roman" w:cs="Times New Roman"/>
          <w:sz w:val="24"/>
          <w:szCs w:val="24"/>
        </w:rPr>
        <w:t xml:space="preserve"> com a capacitação do sujeito humano, Angola terá maiores possibilidades de </w:t>
      </w:r>
      <w:r w:rsidR="00CB6EFF" w:rsidRPr="001A7C24">
        <w:rPr>
          <w:rFonts w:ascii="Times New Roman" w:hAnsi="Times New Roman" w:cs="Times New Roman"/>
          <w:sz w:val="24"/>
          <w:szCs w:val="24"/>
        </w:rPr>
        <w:t xml:space="preserve">se </w:t>
      </w:r>
      <w:r w:rsidR="009A2A5E" w:rsidRPr="001A7C24">
        <w:rPr>
          <w:rFonts w:ascii="Times New Roman" w:hAnsi="Times New Roman" w:cs="Times New Roman"/>
          <w:sz w:val="24"/>
          <w:szCs w:val="24"/>
        </w:rPr>
        <w:t>desenvolver,</w:t>
      </w:r>
      <w:r w:rsidR="00CB755B" w:rsidRPr="001A7C24">
        <w:rPr>
          <w:rFonts w:ascii="Times New Roman" w:hAnsi="Times New Roman" w:cs="Times New Roman"/>
          <w:sz w:val="24"/>
          <w:szCs w:val="24"/>
        </w:rPr>
        <w:t xml:space="preserve"> sem ter que</w:t>
      </w:r>
      <w:r w:rsidR="004D251D">
        <w:rPr>
          <w:rFonts w:ascii="Times New Roman" w:hAnsi="Times New Roman" w:cs="Times New Roman"/>
          <w:sz w:val="24"/>
          <w:szCs w:val="24"/>
        </w:rPr>
        <w:t xml:space="preserve"> ser dependente</w:t>
      </w:r>
      <w:r w:rsidR="00CB755B" w:rsidRPr="001A7C24">
        <w:rPr>
          <w:rFonts w:ascii="Times New Roman" w:hAnsi="Times New Roman" w:cs="Times New Roman"/>
          <w:sz w:val="24"/>
          <w:szCs w:val="24"/>
        </w:rPr>
        <w:t xml:space="preserve"> de outros países. Portanto,</w:t>
      </w:r>
      <w:r w:rsidR="003F2724" w:rsidRPr="001A7C24">
        <w:rPr>
          <w:rFonts w:ascii="Times New Roman" w:hAnsi="Times New Roman" w:cs="Times New Roman"/>
          <w:sz w:val="24"/>
          <w:szCs w:val="24"/>
        </w:rPr>
        <w:t xml:space="preserve"> </w:t>
      </w:r>
      <w:r w:rsidR="006553A6" w:rsidRPr="001A7C24">
        <w:rPr>
          <w:rFonts w:ascii="Times New Roman" w:hAnsi="Times New Roman" w:cs="Times New Roman"/>
          <w:sz w:val="24"/>
          <w:szCs w:val="24"/>
        </w:rPr>
        <w:t xml:space="preserve">se não se apostar seriamente no cidadão, Angola vai continuar </w:t>
      </w:r>
      <w:r w:rsidR="009A2A5E" w:rsidRPr="001A7C24">
        <w:rPr>
          <w:rFonts w:ascii="Times New Roman" w:hAnsi="Times New Roman" w:cs="Times New Roman"/>
          <w:sz w:val="24"/>
          <w:szCs w:val="24"/>
        </w:rPr>
        <w:t>no cativeiro da</w:t>
      </w:r>
      <w:r w:rsidR="006553A6" w:rsidRPr="001A7C24">
        <w:rPr>
          <w:rFonts w:ascii="Times New Roman" w:hAnsi="Times New Roman" w:cs="Times New Roman"/>
          <w:sz w:val="24"/>
          <w:szCs w:val="24"/>
        </w:rPr>
        <w:t xml:space="preserve"> menoridade, </w:t>
      </w:r>
      <w:r w:rsidR="00A42657" w:rsidRPr="001A7C24">
        <w:rPr>
          <w:rFonts w:ascii="Times New Roman" w:hAnsi="Times New Roman" w:cs="Times New Roman"/>
          <w:sz w:val="24"/>
          <w:szCs w:val="24"/>
        </w:rPr>
        <w:t>depe</w:t>
      </w:r>
      <w:r w:rsidR="004E3685" w:rsidRPr="001A7C24">
        <w:rPr>
          <w:rFonts w:ascii="Times New Roman" w:hAnsi="Times New Roman" w:cs="Times New Roman"/>
          <w:sz w:val="24"/>
          <w:szCs w:val="24"/>
        </w:rPr>
        <w:t xml:space="preserve">ndendo sempre de outros países, condição </w:t>
      </w:r>
      <w:r w:rsidR="00E570F7" w:rsidRPr="001A7C24">
        <w:rPr>
          <w:rFonts w:ascii="Times New Roman" w:hAnsi="Times New Roman" w:cs="Times New Roman"/>
          <w:sz w:val="24"/>
          <w:szCs w:val="24"/>
        </w:rPr>
        <w:t>que impede a c</w:t>
      </w:r>
      <w:r w:rsidR="007F3409">
        <w:rPr>
          <w:rFonts w:ascii="Times New Roman" w:hAnsi="Times New Roman" w:cs="Times New Roman"/>
          <w:sz w:val="24"/>
          <w:szCs w:val="24"/>
        </w:rPr>
        <w:t>onstrução da</w:t>
      </w:r>
      <w:r w:rsidR="004E3685" w:rsidRPr="001A7C24">
        <w:rPr>
          <w:rFonts w:ascii="Times New Roman" w:hAnsi="Times New Roman" w:cs="Times New Roman"/>
          <w:sz w:val="24"/>
          <w:szCs w:val="24"/>
        </w:rPr>
        <w:t xml:space="preserve"> </w:t>
      </w:r>
      <w:r w:rsidR="00E570F7" w:rsidRPr="001A7C24">
        <w:rPr>
          <w:rFonts w:ascii="Times New Roman" w:hAnsi="Times New Roman" w:cs="Times New Roman"/>
          <w:sz w:val="24"/>
          <w:szCs w:val="24"/>
        </w:rPr>
        <w:t>liberdade</w:t>
      </w:r>
      <w:r w:rsidR="004E3685" w:rsidRPr="001A7C24">
        <w:rPr>
          <w:rFonts w:ascii="Times New Roman" w:hAnsi="Times New Roman" w:cs="Times New Roman"/>
          <w:sz w:val="24"/>
          <w:szCs w:val="24"/>
        </w:rPr>
        <w:t>. P</w:t>
      </w:r>
      <w:r w:rsidR="00A42657" w:rsidRPr="001A7C24">
        <w:rPr>
          <w:rFonts w:ascii="Times New Roman" w:hAnsi="Times New Roman" w:cs="Times New Roman"/>
          <w:sz w:val="24"/>
          <w:szCs w:val="24"/>
        </w:rPr>
        <w:t xml:space="preserve">ois, a dependência </w:t>
      </w:r>
      <w:r w:rsidR="005936A7" w:rsidRPr="001A7C24">
        <w:rPr>
          <w:rFonts w:ascii="Times New Roman" w:hAnsi="Times New Roman" w:cs="Times New Roman"/>
          <w:sz w:val="24"/>
          <w:szCs w:val="24"/>
        </w:rPr>
        <w:t>reduz ou anula mesmo a liberdade</w:t>
      </w:r>
      <w:r w:rsidR="004E3685" w:rsidRPr="001A7C24">
        <w:rPr>
          <w:rFonts w:ascii="Times New Roman" w:hAnsi="Times New Roman" w:cs="Times New Roman"/>
          <w:sz w:val="24"/>
          <w:szCs w:val="24"/>
        </w:rPr>
        <w:t>, p</w:t>
      </w:r>
      <w:r w:rsidR="003F2724" w:rsidRPr="001A7C24">
        <w:rPr>
          <w:rFonts w:ascii="Times New Roman" w:hAnsi="Times New Roman" w:cs="Times New Roman"/>
          <w:sz w:val="24"/>
          <w:szCs w:val="24"/>
        </w:rPr>
        <w:t xml:space="preserve">orque, </w:t>
      </w:r>
      <w:r w:rsidR="00AF7CD2" w:rsidRPr="001A7C24">
        <w:rPr>
          <w:rFonts w:ascii="Times New Roman" w:hAnsi="Times New Roman" w:cs="Times New Roman"/>
          <w:sz w:val="24"/>
          <w:szCs w:val="24"/>
        </w:rPr>
        <w:t xml:space="preserve">as relações </w:t>
      </w:r>
      <w:r w:rsidR="008B4488" w:rsidRPr="001A7C24">
        <w:rPr>
          <w:rFonts w:ascii="Times New Roman" w:hAnsi="Times New Roman" w:cs="Times New Roman"/>
          <w:sz w:val="24"/>
          <w:szCs w:val="24"/>
        </w:rPr>
        <w:t>entre os Estados</w:t>
      </w:r>
      <w:r w:rsidR="00AF7CD2" w:rsidRPr="001A7C24">
        <w:rPr>
          <w:rFonts w:ascii="Times New Roman" w:hAnsi="Times New Roman" w:cs="Times New Roman"/>
          <w:sz w:val="24"/>
          <w:szCs w:val="24"/>
        </w:rPr>
        <w:t xml:space="preserve"> é movida por interesses, pelo desejo de </w:t>
      </w:r>
      <w:r w:rsidR="00AF7CD2" w:rsidRPr="001A7C24">
        <w:rPr>
          <w:rFonts w:ascii="Times New Roman" w:hAnsi="Times New Roman" w:cs="Times New Roman"/>
          <w:sz w:val="24"/>
          <w:szCs w:val="24"/>
        </w:rPr>
        <w:lastRenderedPageBreak/>
        <w:t>alcançar algo que</w:t>
      </w:r>
      <w:r w:rsidR="001D3F94" w:rsidRPr="001A7C24">
        <w:rPr>
          <w:rFonts w:ascii="Times New Roman" w:hAnsi="Times New Roman" w:cs="Times New Roman"/>
          <w:sz w:val="24"/>
          <w:szCs w:val="24"/>
        </w:rPr>
        <w:t xml:space="preserve"> se</w:t>
      </w:r>
      <w:r w:rsidR="00AF7CD2" w:rsidRPr="001A7C24">
        <w:rPr>
          <w:rFonts w:ascii="Times New Roman" w:hAnsi="Times New Roman" w:cs="Times New Roman"/>
          <w:sz w:val="24"/>
          <w:szCs w:val="24"/>
        </w:rPr>
        <w:t xml:space="preserve"> julga ser um bem para si</w:t>
      </w:r>
      <w:r w:rsidR="008B4488" w:rsidRPr="001A7C24">
        <w:rPr>
          <w:rFonts w:ascii="Times New Roman" w:hAnsi="Times New Roman" w:cs="Times New Roman"/>
          <w:sz w:val="24"/>
          <w:szCs w:val="24"/>
        </w:rPr>
        <w:t>.</w:t>
      </w:r>
      <w:r w:rsidR="00BF33AA" w:rsidRPr="001A7C24">
        <w:rPr>
          <w:rFonts w:ascii="Times New Roman" w:hAnsi="Times New Roman" w:cs="Times New Roman"/>
          <w:sz w:val="24"/>
          <w:szCs w:val="24"/>
        </w:rPr>
        <w:t xml:space="preserve"> </w:t>
      </w:r>
      <w:r w:rsidR="008524D2" w:rsidRPr="001A7C24">
        <w:rPr>
          <w:rFonts w:ascii="Times New Roman" w:hAnsi="Times New Roman" w:cs="Times New Roman"/>
          <w:sz w:val="24"/>
          <w:szCs w:val="24"/>
        </w:rPr>
        <w:t>Portanto</w:t>
      </w:r>
      <w:r w:rsidR="00BF33AA" w:rsidRPr="001A7C24">
        <w:rPr>
          <w:rFonts w:ascii="Times New Roman" w:hAnsi="Times New Roman" w:cs="Times New Roman"/>
          <w:sz w:val="24"/>
          <w:szCs w:val="24"/>
        </w:rPr>
        <w:t xml:space="preserve">, a dependência </w:t>
      </w:r>
      <w:r w:rsidR="003F2724" w:rsidRPr="001A7C24">
        <w:rPr>
          <w:rFonts w:ascii="Times New Roman" w:hAnsi="Times New Roman" w:cs="Times New Roman"/>
          <w:sz w:val="24"/>
          <w:szCs w:val="24"/>
        </w:rPr>
        <w:t>é um factor de alienação.</w:t>
      </w:r>
      <w:r w:rsidR="004F278F" w:rsidRPr="001A7C24">
        <w:rPr>
          <w:rFonts w:ascii="Times New Roman" w:hAnsi="Times New Roman" w:cs="Times New Roman"/>
          <w:sz w:val="24"/>
          <w:szCs w:val="24"/>
        </w:rPr>
        <w:t xml:space="preserve"> </w:t>
      </w:r>
    </w:p>
    <w:p w:rsidR="00714805" w:rsidRPr="001A7C24" w:rsidRDefault="003F2724"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É importante realçar que e</w:t>
      </w:r>
      <w:r w:rsidR="00BF33AA" w:rsidRPr="001A7C24">
        <w:rPr>
          <w:rFonts w:ascii="Times New Roman" w:hAnsi="Times New Roman" w:cs="Times New Roman"/>
          <w:sz w:val="24"/>
          <w:szCs w:val="24"/>
        </w:rPr>
        <w:t>ste</w:t>
      </w:r>
      <w:r w:rsidR="007005B7" w:rsidRPr="001A7C24">
        <w:rPr>
          <w:rFonts w:ascii="Times New Roman" w:hAnsi="Times New Roman" w:cs="Times New Roman"/>
          <w:sz w:val="24"/>
          <w:szCs w:val="24"/>
        </w:rPr>
        <w:t xml:space="preserve"> investimento deve ser feito </w:t>
      </w:r>
      <w:r w:rsidR="00F40B19" w:rsidRPr="001A7C24">
        <w:rPr>
          <w:rFonts w:ascii="Times New Roman" w:hAnsi="Times New Roman" w:cs="Times New Roman"/>
          <w:sz w:val="24"/>
          <w:szCs w:val="24"/>
        </w:rPr>
        <w:t>de modos a capacitar o cidadão angolano para ser capaz de desenvolver a política, a economia, a educação, a ciência</w:t>
      </w:r>
      <w:r w:rsidR="00937952" w:rsidRPr="001A7C24">
        <w:rPr>
          <w:rFonts w:ascii="Times New Roman" w:hAnsi="Times New Roman" w:cs="Times New Roman"/>
          <w:sz w:val="24"/>
          <w:szCs w:val="24"/>
        </w:rPr>
        <w:t xml:space="preserve"> e</w:t>
      </w:r>
      <w:r w:rsidR="00F40B19" w:rsidRPr="001A7C24">
        <w:rPr>
          <w:rFonts w:ascii="Times New Roman" w:hAnsi="Times New Roman" w:cs="Times New Roman"/>
          <w:sz w:val="24"/>
          <w:szCs w:val="24"/>
        </w:rPr>
        <w:t xml:space="preserve"> etc., </w:t>
      </w:r>
      <w:r w:rsidRPr="001A7C24">
        <w:rPr>
          <w:rFonts w:ascii="Times New Roman" w:hAnsi="Times New Roman" w:cs="Times New Roman"/>
          <w:sz w:val="24"/>
          <w:szCs w:val="24"/>
        </w:rPr>
        <w:t>com finalidade a alcançar</w:t>
      </w:r>
      <w:r w:rsidR="00F40B19" w:rsidRPr="001A7C24">
        <w:rPr>
          <w:rFonts w:ascii="Times New Roman" w:hAnsi="Times New Roman" w:cs="Times New Roman"/>
          <w:sz w:val="24"/>
          <w:szCs w:val="24"/>
        </w:rPr>
        <w:t xml:space="preserve"> a autonomia</w:t>
      </w:r>
      <w:r w:rsidRPr="001A7C24">
        <w:rPr>
          <w:rFonts w:ascii="Times New Roman" w:hAnsi="Times New Roman" w:cs="Times New Roman"/>
          <w:sz w:val="24"/>
          <w:szCs w:val="24"/>
        </w:rPr>
        <w:t>,</w:t>
      </w:r>
      <w:r w:rsidR="00F40B19" w:rsidRPr="001A7C24">
        <w:rPr>
          <w:rFonts w:ascii="Times New Roman" w:hAnsi="Times New Roman" w:cs="Times New Roman"/>
          <w:sz w:val="24"/>
          <w:szCs w:val="24"/>
        </w:rPr>
        <w:t xml:space="preserve"> </w:t>
      </w:r>
      <w:r w:rsidR="00CC3BB5">
        <w:rPr>
          <w:rFonts w:ascii="Times New Roman" w:hAnsi="Times New Roman" w:cs="Times New Roman"/>
          <w:sz w:val="24"/>
          <w:szCs w:val="24"/>
        </w:rPr>
        <w:t>elemento fundamental para se viver</w:t>
      </w:r>
      <w:r w:rsidR="00F40B19" w:rsidRPr="001A7C24">
        <w:rPr>
          <w:rFonts w:ascii="Times New Roman" w:hAnsi="Times New Roman" w:cs="Times New Roman"/>
          <w:sz w:val="24"/>
          <w:szCs w:val="24"/>
        </w:rPr>
        <w:t xml:space="preserve"> livre. </w:t>
      </w:r>
      <w:r w:rsidR="00EE12E4" w:rsidRPr="001A7C24">
        <w:rPr>
          <w:rFonts w:ascii="Times New Roman" w:hAnsi="Times New Roman" w:cs="Times New Roman"/>
          <w:sz w:val="24"/>
          <w:szCs w:val="24"/>
        </w:rPr>
        <w:t xml:space="preserve">No entanto, este investimento não deve ser </w:t>
      </w:r>
      <w:r w:rsidR="007005B7" w:rsidRPr="001A7C24">
        <w:rPr>
          <w:rFonts w:ascii="Times New Roman" w:hAnsi="Times New Roman" w:cs="Times New Roman"/>
          <w:sz w:val="24"/>
          <w:szCs w:val="24"/>
        </w:rPr>
        <w:t xml:space="preserve">simplesmente </w:t>
      </w:r>
      <w:r w:rsidR="006D4F5A" w:rsidRPr="001A7C24">
        <w:rPr>
          <w:rFonts w:ascii="Times New Roman" w:hAnsi="Times New Roman" w:cs="Times New Roman"/>
          <w:sz w:val="24"/>
          <w:szCs w:val="24"/>
        </w:rPr>
        <w:t>no especto</w:t>
      </w:r>
      <w:r w:rsidR="00CC3BB5">
        <w:rPr>
          <w:rFonts w:ascii="Times New Roman" w:hAnsi="Times New Roman" w:cs="Times New Roman"/>
          <w:sz w:val="24"/>
          <w:szCs w:val="24"/>
        </w:rPr>
        <w:t xml:space="preserve"> educativo e</w:t>
      </w:r>
      <w:r w:rsidR="007005B7" w:rsidRPr="001A7C24">
        <w:rPr>
          <w:rFonts w:ascii="Times New Roman" w:hAnsi="Times New Roman" w:cs="Times New Roman"/>
          <w:sz w:val="24"/>
          <w:szCs w:val="24"/>
        </w:rPr>
        <w:t xml:space="preserve"> científico, mas sim</w:t>
      </w:r>
      <w:r w:rsidR="000D2F95" w:rsidRPr="001A7C24">
        <w:rPr>
          <w:rFonts w:ascii="Times New Roman" w:hAnsi="Times New Roman" w:cs="Times New Roman"/>
          <w:sz w:val="24"/>
          <w:szCs w:val="24"/>
        </w:rPr>
        <w:t>,</w:t>
      </w:r>
      <w:r w:rsidR="007005B7" w:rsidRPr="001A7C24">
        <w:rPr>
          <w:rFonts w:ascii="Times New Roman" w:hAnsi="Times New Roman" w:cs="Times New Roman"/>
          <w:sz w:val="24"/>
          <w:szCs w:val="24"/>
        </w:rPr>
        <w:t xml:space="preserve"> </w:t>
      </w:r>
      <w:r w:rsidR="00504682" w:rsidRPr="001A7C24">
        <w:rPr>
          <w:rFonts w:ascii="Times New Roman" w:hAnsi="Times New Roman" w:cs="Times New Roman"/>
          <w:sz w:val="24"/>
          <w:szCs w:val="24"/>
        </w:rPr>
        <w:t xml:space="preserve">deve ser feito de forma </w:t>
      </w:r>
      <w:r w:rsidR="00964C1E" w:rsidRPr="001A7C24">
        <w:rPr>
          <w:rFonts w:ascii="Times New Roman" w:hAnsi="Times New Roman" w:cs="Times New Roman"/>
          <w:sz w:val="24"/>
          <w:szCs w:val="24"/>
        </w:rPr>
        <w:t>integral. Pois</w:t>
      </w:r>
      <w:r w:rsidR="00EE12E4" w:rsidRPr="001A7C24">
        <w:rPr>
          <w:rFonts w:ascii="Times New Roman" w:hAnsi="Times New Roman" w:cs="Times New Roman"/>
          <w:sz w:val="24"/>
          <w:szCs w:val="24"/>
        </w:rPr>
        <w:t>,</w:t>
      </w:r>
      <w:r w:rsidR="00964C1E" w:rsidRPr="001A7C24">
        <w:rPr>
          <w:rFonts w:ascii="Times New Roman" w:hAnsi="Times New Roman" w:cs="Times New Roman"/>
          <w:sz w:val="24"/>
          <w:szCs w:val="24"/>
        </w:rPr>
        <w:t xml:space="preserve"> en</w:t>
      </w:r>
      <w:r w:rsidR="00504682" w:rsidRPr="001A7C24">
        <w:rPr>
          <w:rFonts w:ascii="Times New Roman" w:hAnsi="Times New Roman" w:cs="Times New Roman"/>
          <w:sz w:val="24"/>
          <w:szCs w:val="24"/>
        </w:rPr>
        <w:t>sina-nos o prové</w:t>
      </w:r>
      <w:r w:rsidR="000D2F95" w:rsidRPr="001A7C24">
        <w:rPr>
          <w:rFonts w:ascii="Times New Roman" w:hAnsi="Times New Roman" w:cs="Times New Roman"/>
          <w:sz w:val="24"/>
          <w:szCs w:val="24"/>
        </w:rPr>
        <w:t>rbio latino:</w:t>
      </w:r>
      <w:r w:rsidR="00964C1E" w:rsidRPr="001A7C24">
        <w:rPr>
          <w:rFonts w:ascii="Times New Roman" w:hAnsi="Times New Roman" w:cs="Times New Roman"/>
          <w:i/>
          <w:sz w:val="24"/>
          <w:szCs w:val="24"/>
        </w:rPr>
        <w:t>“</w:t>
      </w:r>
      <w:proofErr w:type="spellStart"/>
      <w:r w:rsidR="00964C1E" w:rsidRPr="001A7C24">
        <w:rPr>
          <w:rFonts w:ascii="Times New Roman" w:hAnsi="Times New Roman" w:cs="Times New Roman"/>
          <w:i/>
          <w:sz w:val="24"/>
          <w:szCs w:val="24"/>
        </w:rPr>
        <w:t>prímum</w:t>
      </w:r>
      <w:proofErr w:type="spellEnd"/>
      <w:r w:rsidR="00964C1E" w:rsidRPr="001A7C24">
        <w:rPr>
          <w:rFonts w:ascii="Times New Roman" w:hAnsi="Times New Roman" w:cs="Times New Roman"/>
          <w:i/>
          <w:sz w:val="24"/>
          <w:szCs w:val="24"/>
        </w:rPr>
        <w:t xml:space="preserve"> </w:t>
      </w:r>
      <w:proofErr w:type="spellStart"/>
      <w:r w:rsidR="00964C1E" w:rsidRPr="001A7C24">
        <w:rPr>
          <w:rFonts w:ascii="Times New Roman" w:hAnsi="Times New Roman" w:cs="Times New Roman"/>
          <w:i/>
          <w:sz w:val="24"/>
          <w:szCs w:val="24"/>
        </w:rPr>
        <w:t>vivere</w:t>
      </w:r>
      <w:proofErr w:type="spellEnd"/>
      <w:r w:rsidR="00964C1E" w:rsidRPr="001A7C24">
        <w:rPr>
          <w:rFonts w:ascii="Times New Roman" w:hAnsi="Times New Roman" w:cs="Times New Roman"/>
          <w:i/>
          <w:sz w:val="24"/>
          <w:szCs w:val="24"/>
        </w:rPr>
        <w:t xml:space="preserve">, </w:t>
      </w:r>
      <w:proofErr w:type="spellStart"/>
      <w:r w:rsidR="00964C1E" w:rsidRPr="001A7C24">
        <w:rPr>
          <w:rFonts w:ascii="Times New Roman" w:hAnsi="Times New Roman" w:cs="Times New Roman"/>
          <w:i/>
          <w:sz w:val="24"/>
          <w:szCs w:val="24"/>
        </w:rPr>
        <w:t>deinde</w:t>
      </w:r>
      <w:proofErr w:type="spellEnd"/>
      <w:r w:rsidR="00964C1E" w:rsidRPr="001A7C24">
        <w:rPr>
          <w:rFonts w:ascii="Times New Roman" w:hAnsi="Times New Roman" w:cs="Times New Roman"/>
          <w:i/>
          <w:sz w:val="24"/>
          <w:szCs w:val="24"/>
        </w:rPr>
        <w:t xml:space="preserve"> </w:t>
      </w:r>
      <w:proofErr w:type="spellStart"/>
      <w:r w:rsidR="00964C1E" w:rsidRPr="001A7C24">
        <w:rPr>
          <w:rFonts w:ascii="Times New Roman" w:hAnsi="Times New Roman" w:cs="Times New Roman"/>
          <w:i/>
          <w:sz w:val="24"/>
          <w:szCs w:val="24"/>
        </w:rPr>
        <w:t>philosofare</w:t>
      </w:r>
      <w:proofErr w:type="spellEnd"/>
      <w:r w:rsidR="00964C1E" w:rsidRPr="001A7C24">
        <w:rPr>
          <w:rFonts w:ascii="Times New Roman" w:hAnsi="Times New Roman" w:cs="Times New Roman"/>
          <w:i/>
          <w:sz w:val="24"/>
          <w:szCs w:val="24"/>
        </w:rPr>
        <w:t>”</w:t>
      </w:r>
      <w:r w:rsidR="00F43AE7">
        <w:rPr>
          <w:rStyle w:val="Refdenotaderodap"/>
          <w:rFonts w:ascii="Times New Roman" w:hAnsi="Times New Roman" w:cs="Times New Roman"/>
          <w:i/>
          <w:sz w:val="24"/>
          <w:szCs w:val="24"/>
        </w:rPr>
        <w:footnoteReference w:id="16"/>
      </w:r>
      <w:r w:rsidR="00964C1E" w:rsidRPr="001A7C24">
        <w:rPr>
          <w:rFonts w:ascii="Times New Roman" w:hAnsi="Times New Roman" w:cs="Times New Roman"/>
          <w:sz w:val="24"/>
          <w:szCs w:val="24"/>
        </w:rPr>
        <w:t xml:space="preserve">, </w:t>
      </w:r>
      <w:proofErr w:type="gramStart"/>
      <w:r w:rsidR="00964C1E" w:rsidRPr="001A7C24">
        <w:rPr>
          <w:rFonts w:ascii="Times New Roman" w:hAnsi="Times New Roman" w:cs="Times New Roman"/>
          <w:sz w:val="24"/>
          <w:szCs w:val="24"/>
        </w:rPr>
        <w:t>e</w:t>
      </w:r>
      <w:proofErr w:type="gramEnd"/>
      <w:r w:rsidR="00964C1E" w:rsidRPr="001A7C24">
        <w:rPr>
          <w:rFonts w:ascii="Times New Roman" w:hAnsi="Times New Roman" w:cs="Times New Roman"/>
          <w:sz w:val="24"/>
          <w:szCs w:val="24"/>
        </w:rPr>
        <w:t xml:space="preserve"> </w:t>
      </w:r>
      <w:proofErr w:type="spellStart"/>
      <w:r w:rsidR="00964C1E" w:rsidRPr="001A7C24">
        <w:rPr>
          <w:rFonts w:ascii="Times New Roman" w:hAnsi="Times New Roman" w:cs="Times New Roman"/>
          <w:sz w:val="24"/>
          <w:szCs w:val="24"/>
        </w:rPr>
        <w:t>Mondin</w:t>
      </w:r>
      <w:proofErr w:type="spellEnd"/>
      <w:r w:rsidR="00964C1E" w:rsidRPr="001A7C24">
        <w:rPr>
          <w:rFonts w:ascii="Times New Roman" w:hAnsi="Times New Roman" w:cs="Times New Roman"/>
          <w:sz w:val="24"/>
          <w:szCs w:val="24"/>
        </w:rPr>
        <w:t xml:space="preserve"> comenta-o com as seguintes palavras:</w:t>
      </w:r>
    </w:p>
    <w:p w:rsidR="006D4F5A" w:rsidRPr="001A7C24" w:rsidRDefault="00BC1A50" w:rsidP="00287032">
      <w:pPr>
        <w:spacing w:line="360" w:lineRule="auto"/>
        <w:ind w:left="2268"/>
        <w:jc w:val="both"/>
        <w:rPr>
          <w:rFonts w:ascii="Times New Roman" w:hAnsi="Times New Roman" w:cs="Times New Roman"/>
          <w:sz w:val="20"/>
          <w:szCs w:val="20"/>
        </w:rPr>
      </w:pPr>
      <w:r w:rsidRPr="001A7C24">
        <w:rPr>
          <w:rFonts w:ascii="Times New Roman" w:hAnsi="Times New Roman" w:cs="Times New Roman"/>
          <w:sz w:val="20"/>
          <w:szCs w:val="20"/>
        </w:rPr>
        <w:t>[…</w:t>
      </w:r>
      <w:r w:rsidR="00066BC0" w:rsidRPr="001A7C24">
        <w:rPr>
          <w:rFonts w:ascii="Times New Roman" w:hAnsi="Times New Roman" w:cs="Times New Roman"/>
          <w:sz w:val="20"/>
          <w:szCs w:val="20"/>
        </w:rPr>
        <w:t>] Sem</w:t>
      </w:r>
      <w:r w:rsidR="00964C1E" w:rsidRPr="001A7C24">
        <w:rPr>
          <w:rFonts w:ascii="Times New Roman" w:hAnsi="Times New Roman" w:cs="Times New Roman"/>
          <w:sz w:val="20"/>
          <w:szCs w:val="20"/>
        </w:rPr>
        <w:t xml:space="preserve"> determinadas condições sociais, económicas e políticas, torna-se impossível qualquer especulação filosófica (como, além disso, qualquer outra actividade cultural séria). Quando o homem é atormentado pela fome ou pela miséria, </w:t>
      </w:r>
      <w:r w:rsidRPr="001A7C24">
        <w:rPr>
          <w:rFonts w:ascii="Times New Roman" w:hAnsi="Times New Roman" w:cs="Times New Roman"/>
          <w:sz w:val="20"/>
          <w:szCs w:val="20"/>
        </w:rPr>
        <w:t xml:space="preserve">ou oprimido pela escravidão ou pela ignorância, não tem tranquilidade, </w:t>
      </w:r>
      <w:r w:rsidR="00D854B9" w:rsidRPr="001A7C24">
        <w:rPr>
          <w:rFonts w:ascii="Times New Roman" w:hAnsi="Times New Roman" w:cs="Times New Roman"/>
          <w:sz w:val="20"/>
          <w:szCs w:val="20"/>
        </w:rPr>
        <w:t>nem tempo nem disposições mentais</w:t>
      </w:r>
      <w:r w:rsidRPr="001A7C24">
        <w:rPr>
          <w:rFonts w:ascii="Times New Roman" w:hAnsi="Times New Roman" w:cs="Times New Roman"/>
          <w:sz w:val="20"/>
          <w:szCs w:val="20"/>
        </w:rPr>
        <w:t xml:space="preserve"> para formular hipóteses filosóficas [bem como a nível de outras áreas do saber] rigorosas e sistemáticas […]</w:t>
      </w:r>
      <w:r w:rsidR="00D854B9" w:rsidRPr="001A7C24">
        <w:rPr>
          <w:rStyle w:val="Refdenotaderodap"/>
          <w:rFonts w:ascii="Times New Roman" w:hAnsi="Times New Roman" w:cs="Times New Roman"/>
          <w:sz w:val="20"/>
          <w:szCs w:val="20"/>
        </w:rPr>
        <w:footnoteReference w:id="17"/>
      </w:r>
    </w:p>
    <w:p w:rsidR="00816C2F" w:rsidRPr="001A7C24" w:rsidRDefault="006B650C"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Portanto, julgamos que os principais passos para se fazer o caminho da liberdade</w:t>
      </w:r>
      <w:r w:rsidR="00864DB0" w:rsidRPr="001A7C24">
        <w:rPr>
          <w:rFonts w:ascii="Times New Roman" w:hAnsi="Times New Roman" w:cs="Times New Roman"/>
          <w:sz w:val="24"/>
          <w:szCs w:val="24"/>
        </w:rPr>
        <w:t>,</w:t>
      </w:r>
      <w:r w:rsidR="00921336" w:rsidRPr="001A7C24">
        <w:rPr>
          <w:rFonts w:ascii="Times New Roman" w:hAnsi="Times New Roman" w:cs="Times New Roman"/>
          <w:sz w:val="24"/>
          <w:szCs w:val="24"/>
        </w:rPr>
        <w:t xml:space="preserve"> </w:t>
      </w:r>
      <w:r w:rsidR="00EE2EB3" w:rsidRPr="001A7C24">
        <w:rPr>
          <w:rFonts w:ascii="Times New Roman" w:hAnsi="Times New Roman" w:cs="Times New Roman"/>
          <w:sz w:val="24"/>
          <w:szCs w:val="24"/>
        </w:rPr>
        <w:t>que consiste f</w:t>
      </w:r>
      <w:r w:rsidR="00921336" w:rsidRPr="001A7C24">
        <w:rPr>
          <w:rFonts w:ascii="Times New Roman" w:hAnsi="Times New Roman" w:cs="Times New Roman"/>
          <w:sz w:val="24"/>
          <w:szCs w:val="24"/>
        </w:rPr>
        <w:t xml:space="preserve">undamentalmente </w:t>
      </w:r>
      <w:r w:rsidR="00EE2EB3" w:rsidRPr="001A7C24">
        <w:rPr>
          <w:rFonts w:ascii="Times New Roman" w:hAnsi="Times New Roman" w:cs="Times New Roman"/>
          <w:sz w:val="24"/>
          <w:szCs w:val="24"/>
        </w:rPr>
        <w:t xml:space="preserve">no </w:t>
      </w:r>
      <w:r w:rsidR="00921336" w:rsidRPr="001A7C24">
        <w:rPr>
          <w:rFonts w:ascii="Times New Roman" w:hAnsi="Times New Roman" w:cs="Times New Roman"/>
          <w:sz w:val="24"/>
          <w:szCs w:val="24"/>
        </w:rPr>
        <w:t>investimento sério no cidadão angolano</w:t>
      </w:r>
      <w:r w:rsidR="00864DB0" w:rsidRPr="001A7C24">
        <w:rPr>
          <w:rFonts w:ascii="Times New Roman" w:hAnsi="Times New Roman" w:cs="Times New Roman"/>
          <w:sz w:val="24"/>
          <w:szCs w:val="24"/>
        </w:rPr>
        <w:t>,</w:t>
      </w:r>
      <w:r w:rsidRPr="001A7C24">
        <w:rPr>
          <w:rFonts w:ascii="Times New Roman" w:hAnsi="Times New Roman" w:cs="Times New Roman"/>
          <w:sz w:val="24"/>
          <w:szCs w:val="24"/>
        </w:rPr>
        <w:t xml:space="preserve"> são:</w:t>
      </w:r>
    </w:p>
    <w:p w:rsidR="006B650C" w:rsidRPr="001A7C24" w:rsidRDefault="006B650C" w:rsidP="00287032">
      <w:pPr>
        <w:pStyle w:val="PargrafodaLista"/>
        <w:numPr>
          <w:ilvl w:val="0"/>
          <w:numId w:val="1"/>
        </w:numPr>
        <w:spacing w:line="360" w:lineRule="auto"/>
        <w:jc w:val="both"/>
        <w:rPr>
          <w:rFonts w:ascii="Times New Roman" w:hAnsi="Times New Roman" w:cs="Times New Roman"/>
          <w:sz w:val="24"/>
          <w:szCs w:val="24"/>
        </w:rPr>
      </w:pPr>
      <w:r w:rsidRPr="001A7C24">
        <w:rPr>
          <w:rFonts w:ascii="Times New Roman" w:hAnsi="Times New Roman" w:cs="Times New Roman"/>
          <w:sz w:val="24"/>
          <w:szCs w:val="24"/>
        </w:rPr>
        <w:t>Reconhecimento humilde</w:t>
      </w:r>
      <w:r w:rsidR="00F01593" w:rsidRPr="001A7C24">
        <w:rPr>
          <w:rFonts w:ascii="Times New Roman" w:hAnsi="Times New Roman" w:cs="Times New Roman"/>
          <w:sz w:val="24"/>
          <w:szCs w:val="24"/>
        </w:rPr>
        <w:t xml:space="preserve"> e </w:t>
      </w:r>
      <w:r w:rsidR="006C6068" w:rsidRPr="001A7C24">
        <w:rPr>
          <w:rFonts w:ascii="Times New Roman" w:hAnsi="Times New Roman" w:cs="Times New Roman"/>
          <w:sz w:val="24"/>
          <w:szCs w:val="24"/>
        </w:rPr>
        <w:t>renúncia</w:t>
      </w:r>
      <w:r w:rsidRPr="001A7C24">
        <w:rPr>
          <w:rFonts w:ascii="Times New Roman" w:hAnsi="Times New Roman" w:cs="Times New Roman"/>
          <w:sz w:val="24"/>
          <w:szCs w:val="24"/>
        </w:rPr>
        <w:t xml:space="preserve"> da nossa pobre e lamentável condição de instrumento de vontades alheias;</w:t>
      </w:r>
    </w:p>
    <w:p w:rsidR="006C6068" w:rsidRPr="001A7C24" w:rsidRDefault="006C6068" w:rsidP="00287032">
      <w:pPr>
        <w:pStyle w:val="PargrafodaLista"/>
        <w:numPr>
          <w:ilvl w:val="0"/>
          <w:numId w:val="1"/>
        </w:numPr>
        <w:spacing w:line="360" w:lineRule="auto"/>
        <w:jc w:val="both"/>
        <w:rPr>
          <w:rFonts w:ascii="Times New Roman" w:hAnsi="Times New Roman" w:cs="Times New Roman"/>
          <w:sz w:val="24"/>
          <w:szCs w:val="24"/>
        </w:rPr>
      </w:pPr>
      <w:r w:rsidRPr="001A7C24">
        <w:rPr>
          <w:rFonts w:ascii="Times New Roman" w:hAnsi="Times New Roman" w:cs="Times New Roman"/>
          <w:sz w:val="24"/>
          <w:szCs w:val="24"/>
        </w:rPr>
        <w:t xml:space="preserve">Remoção dos obstáculos que criamos livremente para nos </w:t>
      </w:r>
      <w:proofErr w:type="spellStart"/>
      <w:r w:rsidRPr="001A7C24">
        <w:rPr>
          <w:rFonts w:ascii="Times New Roman" w:hAnsi="Times New Roman" w:cs="Times New Roman"/>
          <w:sz w:val="24"/>
          <w:szCs w:val="24"/>
        </w:rPr>
        <w:t>auto-alienar</w:t>
      </w:r>
      <w:proofErr w:type="spellEnd"/>
      <w:r w:rsidRPr="001A7C24">
        <w:rPr>
          <w:rFonts w:ascii="Times New Roman" w:hAnsi="Times New Roman" w:cs="Times New Roman"/>
          <w:sz w:val="24"/>
          <w:szCs w:val="24"/>
        </w:rPr>
        <w:t>;</w:t>
      </w:r>
    </w:p>
    <w:p w:rsidR="006B650C" w:rsidRPr="001A7C24" w:rsidRDefault="00627F68" w:rsidP="00287032">
      <w:pPr>
        <w:pStyle w:val="PargrafodaLista"/>
        <w:numPr>
          <w:ilvl w:val="0"/>
          <w:numId w:val="1"/>
        </w:numPr>
        <w:spacing w:line="360" w:lineRule="auto"/>
        <w:jc w:val="both"/>
        <w:rPr>
          <w:rFonts w:ascii="Times New Roman" w:hAnsi="Times New Roman" w:cs="Times New Roman"/>
          <w:sz w:val="24"/>
          <w:szCs w:val="24"/>
        </w:rPr>
      </w:pPr>
      <w:r w:rsidRPr="001A7C24">
        <w:rPr>
          <w:rFonts w:ascii="Times New Roman" w:hAnsi="Times New Roman" w:cs="Times New Roman"/>
          <w:sz w:val="24"/>
          <w:szCs w:val="24"/>
        </w:rPr>
        <w:t>C</w:t>
      </w:r>
      <w:r w:rsidR="006B650C" w:rsidRPr="001A7C24">
        <w:rPr>
          <w:rFonts w:ascii="Times New Roman" w:hAnsi="Times New Roman" w:cs="Times New Roman"/>
          <w:sz w:val="24"/>
          <w:szCs w:val="24"/>
        </w:rPr>
        <w:t>onversão da consciência de escravo à consciência livre;</w:t>
      </w:r>
    </w:p>
    <w:p w:rsidR="009A2A5E" w:rsidRPr="001A7C24" w:rsidRDefault="009A2A5E" w:rsidP="00287032">
      <w:pPr>
        <w:pStyle w:val="PargrafodaLista"/>
        <w:numPr>
          <w:ilvl w:val="0"/>
          <w:numId w:val="1"/>
        </w:numPr>
        <w:spacing w:line="360" w:lineRule="auto"/>
        <w:jc w:val="both"/>
        <w:rPr>
          <w:rFonts w:ascii="Times New Roman" w:hAnsi="Times New Roman" w:cs="Times New Roman"/>
          <w:sz w:val="24"/>
          <w:szCs w:val="24"/>
        </w:rPr>
      </w:pPr>
      <w:r w:rsidRPr="001A7C24">
        <w:rPr>
          <w:rFonts w:ascii="Times New Roman" w:hAnsi="Times New Roman" w:cs="Times New Roman"/>
          <w:sz w:val="24"/>
          <w:szCs w:val="24"/>
        </w:rPr>
        <w:t xml:space="preserve">Instauração </w:t>
      </w:r>
      <w:r w:rsidR="0060172C" w:rsidRPr="001A7C24">
        <w:rPr>
          <w:rFonts w:ascii="Times New Roman" w:hAnsi="Times New Roman" w:cs="Times New Roman"/>
          <w:sz w:val="24"/>
          <w:szCs w:val="24"/>
        </w:rPr>
        <w:t xml:space="preserve">de uma política </w:t>
      </w:r>
      <w:r w:rsidR="000E4BC1" w:rsidRPr="001A7C24">
        <w:rPr>
          <w:rFonts w:ascii="Times New Roman" w:hAnsi="Times New Roman" w:cs="Times New Roman"/>
          <w:sz w:val="24"/>
          <w:szCs w:val="24"/>
        </w:rPr>
        <w:t>de todos e para todos;</w:t>
      </w:r>
    </w:p>
    <w:p w:rsidR="006B650C" w:rsidRPr="001A7C24" w:rsidRDefault="00921336" w:rsidP="00287032">
      <w:pPr>
        <w:pStyle w:val="PargrafodaLista"/>
        <w:numPr>
          <w:ilvl w:val="0"/>
          <w:numId w:val="1"/>
        </w:numPr>
        <w:spacing w:line="360" w:lineRule="auto"/>
        <w:jc w:val="both"/>
        <w:rPr>
          <w:rFonts w:ascii="Times New Roman" w:hAnsi="Times New Roman" w:cs="Times New Roman"/>
          <w:sz w:val="24"/>
          <w:szCs w:val="24"/>
        </w:rPr>
      </w:pPr>
      <w:r w:rsidRPr="001A7C24">
        <w:rPr>
          <w:rFonts w:ascii="Times New Roman" w:hAnsi="Times New Roman" w:cs="Times New Roman"/>
          <w:sz w:val="24"/>
          <w:szCs w:val="24"/>
        </w:rPr>
        <w:t>Combater a pobreza, procurando fazer com que todos beneficiem e</w:t>
      </w:r>
      <w:r w:rsidR="00864DB0" w:rsidRPr="001A7C24">
        <w:rPr>
          <w:rFonts w:ascii="Times New Roman" w:hAnsi="Times New Roman" w:cs="Times New Roman"/>
          <w:sz w:val="24"/>
          <w:szCs w:val="24"/>
        </w:rPr>
        <w:t>quitativamente dos bens do país</w:t>
      </w:r>
      <w:r w:rsidR="00473351">
        <w:rPr>
          <w:rFonts w:ascii="Times New Roman" w:hAnsi="Times New Roman" w:cs="Times New Roman"/>
          <w:sz w:val="24"/>
          <w:szCs w:val="24"/>
        </w:rPr>
        <w:t>,</w:t>
      </w:r>
      <w:r w:rsidRPr="001A7C24">
        <w:rPr>
          <w:rFonts w:ascii="Times New Roman" w:hAnsi="Times New Roman" w:cs="Times New Roman"/>
          <w:sz w:val="24"/>
          <w:szCs w:val="24"/>
        </w:rPr>
        <w:t xml:space="preserve"> que pertence</w:t>
      </w:r>
      <w:r w:rsidR="00627F68" w:rsidRPr="001A7C24">
        <w:rPr>
          <w:rFonts w:ascii="Times New Roman" w:hAnsi="Times New Roman" w:cs="Times New Roman"/>
          <w:sz w:val="24"/>
          <w:szCs w:val="24"/>
        </w:rPr>
        <w:t>m</w:t>
      </w:r>
      <w:r w:rsidRPr="001A7C24">
        <w:rPr>
          <w:rFonts w:ascii="Times New Roman" w:hAnsi="Times New Roman" w:cs="Times New Roman"/>
          <w:sz w:val="24"/>
          <w:szCs w:val="24"/>
        </w:rPr>
        <w:t xml:space="preserve"> a todos os cidadãos; </w:t>
      </w:r>
    </w:p>
    <w:p w:rsidR="00921336" w:rsidRPr="001A7C24" w:rsidRDefault="00921336" w:rsidP="00287032">
      <w:pPr>
        <w:pStyle w:val="PargrafodaLista"/>
        <w:numPr>
          <w:ilvl w:val="0"/>
          <w:numId w:val="1"/>
        </w:numPr>
        <w:spacing w:line="360" w:lineRule="auto"/>
        <w:jc w:val="both"/>
        <w:rPr>
          <w:rFonts w:ascii="Times New Roman" w:hAnsi="Times New Roman" w:cs="Times New Roman"/>
          <w:sz w:val="24"/>
          <w:szCs w:val="24"/>
        </w:rPr>
      </w:pPr>
      <w:r w:rsidRPr="001A7C24">
        <w:rPr>
          <w:rFonts w:ascii="Times New Roman" w:hAnsi="Times New Roman" w:cs="Times New Roman"/>
          <w:sz w:val="24"/>
          <w:szCs w:val="24"/>
        </w:rPr>
        <w:t xml:space="preserve">Transformar as instituições educativas em espaços </w:t>
      </w:r>
      <w:r w:rsidRPr="001A7C24">
        <w:rPr>
          <w:rFonts w:ascii="Times New Roman" w:hAnsi="Times New Roman" w:cs="Times New Roman"/>
          <w:color w:val="000000"/>
          <w:sz w:val="24"/>
          <w:szCs w:val="24"/>
        </w:rPr>
        <w:t>capaz de formar homens e mulh</w:t>
      </w:r>
      <w:r w:rsidR="002F4170" w:rsidRPr="001A7C24">
        <w:rPr>
          <w:rFonts w:ascii="Times New Roman" w:hAnsi="Times New Roman" w:cs="Times New Roman"/>
          <w:color w:val="000000"/>
          <w:sz w:val="24"/>
          <w:szCs w:val="24"/>
        </w:rPr>
        <w:t>eres com capacidade de utilizar</w:t>
      </w:r>
      <w:r w:rsidRPr="001A7C24">
        <w:rPr>
          <w:rFonts w:ascii="Times New Roman" w:hAnsi="Times New Roman" w:cs="Times New Roman"/>
          <w:color w:val="000000"/>
          <w:sz w:val="24"/>
          <w:szCs w:val="24"/>
        </w:rPr>
        <w:t xml:space="preserve"> as nossas riquezas para a fabricação de bens, de modos a conquistar a autonomia</w:t>
      </w:r>
      <w:r w:rsidR="00627F68" w:rsidRPr="001A7C24">
        <w:rPr>
          <w:rFonts w:ascii="Times New Roman" w:hAnsi="Times New Roman" w:cs="Times New Roman"/>
          <w:color w:val="000000"/>
          <w:sz w:val="24"/>
          <w:szCs w:val="24"/>
        </w:rPr>
        <w:t xml:space="preserve"> económica</w:t>
      </w:r>
      <w:r w:rsidRPr="001A7C24">
        <w:rPr>
          <w:rFonts w:ascii="Times New Roman" w:hAnsi="Times New Roman" w:cs="Times New Roman"/>
          <w:color w:val="000000"/>
          <w:sz w:val="24"/>
          <w:szCs w:val="24"/>
        </w:rPr>
        <w:t xml:space="preserve"> e também de produzir teorias que possam nortear e dar resposta às diversas questões de Angola</w:t>
      </w:r>
      <w:r w:rsidR="002F4170" w:rsidRPr="001A7C24">
        <w:rPr>
          <w:rFonts w:ascii="Times New Roman" w:hAnsi="Times New Roman" w:cs="Times New Roman"/>
          <w:color w:val="000000"/>
          <w:sz w:val="24"/>
          <w:szCs w:val="24"/>
        </w:rPr>
        <w:t>, tanto a nível político, económico, educativo</w:t>
      </w:r>
      <w:r w:rsidR="003873BF" w:rsidRPr="001A7C24">
        <w:rPr>
          <w:rFonts w:ascii="Times New Roman" w:hAnsi="Times New Roman" w:cs="Times New Roman"/>
          <w:color w:val="000000"/>
          <w:sz w:val="24"/>
          <w:szCs w:val="24"/>
        </w:rPr>
        <w:t xml:space="preserve"> e</w:t>
      </w:r>
      <w:r w:rsidR="002F4170" w:rsidRPr="001A7C24">
        <w:rPr>
          <w:rFonts w:ascii="Times New Roman" w:hAnsi="Times New Roman" w:cs="Times New Roman"/>
          <w:color w:val="000000"/>
          <w:sz w:val="24"/>
          <w:szCs w:val="24"/>
        </w:rPr>
        <w:t xml:space="preserve"> entre outros.</w:t>
      </w:r>
    </w:p>
    <w:p w:rsidR="00D61740" w:rsidRPr="001A7C24" w:rsidRDefault="002F4170"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Vamos destacar apenas</w:t>
      </w:r>
      <w:r w:rsidR="000E4BC1" w:rsidRPr="001A7C24">
        <w:rPr>
          <w:rFonts w:ascii="Times New Roman" w:hAnsi="Times New Roman" w:cs="Times New Roman"/>
          <w:sz w:val="24"/>
          <w:szCs w:val="24"/>
        </w:rPr>
        <w:t xml:space="preserve"> alguns </w:t>
      </w:r>
      <w:r w:rsidR="00297ACC" w:rsidRPr="001A7C24">
        <w:rPr>
          <w:rFonts w:ascii="Times New Roman" w:hAnsi="Times New Roman" w:cs="Times New Roman"/>
          <w:sz w:val="24"/>
          <w:szCs w:val="24"/>
        </w:rPr>
        <w:t xml:space="preserve">dos </w:t>
      </w:r>
      <w:r w:rsidR="000E4BC1" w:rsidRPr="001A7C24">
        <w:rPr>
          <w:rFonts w:ascii="Times New Roman" w:hAnsi="Times New Roman" w:cs="Times New Roman"/>
          <w:sz w:val="24"/>
          <w:szCs w:val="24"/>
        </w:rPr>
        <w:t>pontos que ainda não foram desenvolvidos, entre eles,</w:t>
      </w:r>
      <w:r w:rsidRPr="001A7C24">
        <w:rPr>
          <w:rFonts w:ascii="Times New Roman" w:hAnsi="Times New Roman" w:cs="Times New Roman"/>
          <w:sz w:val="24"/>
          <w:szCs w:val="24"/>
        </w:rPr>
        <w:t xml:space="preserve"> </w:t>
      </w:r>
      <w:r w:rsidR="00720486" w:rsidRPr="001A7C24">
        <w:rPr>
          <w:rFonts w:ascii="Times New Roman" w:hAnsi="Times New Roman" w:cs="Times New Roman"/>
          <w:sz w:val="24"/>
          <w:szCs w:val="24"/>
        </w:rPr>
        <w:t xml:space="preserve">o terceiro </w:t>
      </w:r>
      <w:r w:rsidR="000E4BC1" w:rsidRPr="001A7C24">
        <w:rPr>
          <w:rFonts w:ascii="Times New Roman" w:hAnsi="Times New Roman" w:cs="Times New Roman"/>
          <w:sz w:val="24"/>
          <w:szCs w:val="24"/>
        </w:rPr>
        <w:t>e o quarto.</w:t>
      </w:r>
    </w:p>
    <w:p w:rsidR="006D4F5A" w:rsidRPr="001A7C24" w:rsidRDefault="00D61740"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lastRenderedPageBreak/>
        <w:t>A</w:t>
      </w:r>
      <w:r w:rsidR="00755A8E" w:rsidRPr="001A7C24">
        <w:rPr>
          <w:rFonts w:ascii="Times New Roman" w:hAnsi="Times New Roman" w:cs="Times New Roman"/>
          <w:sz w:val="24"/>
          <w:szCs w:val="24"/>
        </w:rPr>
        <w:t xml:space="preserve"> </w:t>
      </w:r>
      <w:r w:rsidR="00030A3A" w:rsidRPr="001A7C24">
        <w:rPr>
          <w:rFonts w:ascii="Times New Roman" w:hAnsi="Times New Roman" w:cs="Times New Roman"/>
          <w:sz w:val="24"/>
          <w:szCs w:val="24"/>
        </w:rPr>
        <w:t xml:space="preserve">conversão </w:t>
      </w:r>
      <w:r w:rsidR="007172ED" w:rsidRPr="001A7C24">
        <w:rPr>
          <w:rFonts w:ascii="Times New Roman" w:hAnsi="Times New Roman" w:cs="Times New Roman"/>
          <w:sz w:val="24"/>
          <w:szCs w:val="24"/>
        </w:rPr>
        <w:t>da</w:t>
      </w:r>
      <w:r w:rsidR="00030A3A" w:rsidRPr="001A7C24">
        <w:rPr>
          <w:rFonts w:ascii="Times New Roman" w:hAnsi="Times New Roman" w:cs="Times New Roman"/>
          <w:sz w:val="24"/>
          <w:szCs w:val="24"/>
        </w:rPr>
        <w:t xml:space="preserve"> consciência de escravo à consciência livre</w:t>
      </w:r>
      <w:r w:rsidR="00221549" w:rsidRPr="001A7C24">
        <w:rPr>
          <w:rFonts w:ascii="Times New Roman" w:hAnsi="Times New Roman" w:cs="Times New Roman"/>
          <w:sz w:val="24"/>
          <w:szCs w:val="24"/>
        </w:rPr>
        <w:t>, a consciência autónoma</w:t>
      </w:r>
      <w:r w:rsidRPr="001A7C24">
        <w:rPr>
          <w:rFonts w:ascii="Times New Roman" w:hAnsi="Times New Roman" w:cs="Times New Roman"/>
          <w:sz w:val="24"/>
          <w:szCs w:val="24"/>
        </w:rPr>
        <w:t xml:space="preserve">, consiste em deixar de absorver </w:t>
      </w:r>
      <w:r w:rsidR="007E647A" w:rsidRPr="001A7C24">
        <w:rPr>
          <w:rFonts w:ascii="Times New Roman" w:hAnsi="Times New Roman" w:cs="Times New Roman"/>
          <w:sz w:val="24"/>
          <w:szCs w:val="24"/>
        </w:rPr>
        <w:t xml:space="preserve">de forma passiva </w:t>
      </w:r>
      <w:r w:rsidRPr="001A7C24">
        <w:rPr>
          <w:rFonts w:ascii="Times New Roman" w:hAnsi="Times New Roman" w:cs="Times New Roman"/>
          <w:sz w:val="24"/>
          <w:szCs w:val="24"/>
        </w:rPr>
        <w:t>a cultura e todo o conjunto de ideias e padrões ocidentais e não só, passando a servir</w:t>
      </w:r>
      <w:r w:rsidR="00894369" w:rsidRPr="001A7C24">
        <w:rPr>
          <w:rFonts w:ascii="Times New Roman" w:hAnsi="Times New Roman" w:cs="Times New Roman"/>
          <w:sz w:val="24"/>
          <w:szCs w:val="24"/>
        </w:rPr>
        <w:t>mo-nos</w:t>
      </w:r>
      <w:r w:rsidRPr="001A7C24">
        <w:rPr>
          <w:rFonts w:ascii="Times New Roman" w:hAnsi="Times New Roman" w:cs="Times New Roman"/>
          <w:sz w:val="24"/>
          <w:szCs w:val="24"/>
        </w:rPr>
        <w:t xml:space="preserve"> de nós mesmos, da nossa própria razão para decidir o que queremos e como queremos.</w:t>
      </w:r>
      <w:r w:rsidR="00627F68" w:rsidRPr="001A7C24">
        <w:rPr>
          <w:rFonts w:ascii="Times New Roman" w:hAnsi="Times New Roman" w:cs="Times New Roman"/>
          <w:sz w:val="24"/>
          <w:szCs w:val="24"/>
        </w:rPr>
        <w:t xml:space="preserve"> </w:t>
      </w:r>
      <w:r w:rsidR="002F70AF" w:rsidRPr="001A7C24">
        <w:rPr>
          <w:rFonts w:ascii="Times New Roman" w:hAnsi="Times New Roman" w:cs="Times New Roman"/>
          <w:sz w:val="24"/>
          <w:szCs w:val="24"/>
        </w:rPr>
        <w:t>Note-se que</w:t>
      </w:r>
      <w:r w:rsidR="00627F68" w:rsidRPr="001A7C24">
        <w:rPr>
          <w:rFonts w:ascii="Times New Roman" w:hAnsi="Times New Roman" w:cs="Times New Roman"/>
          <w:sz w:val="24"/>
          <w:szCs w:val="24"/>
        </w:rPr>
        <w:t>, f</w:t>
      </w:r>
      <w:r w:rsidR="00221549" w:rsidRPr="001A7C24">
        <w:rPr>
          <w:rFonts w:ascii="Times New Roman" w:hAnsi="Times New Roman" w:cs="Times New Roman"/>
          <w:sz w:val="24"/>
          <w:szCs w:val="24"/>
        </w:rPr>
        <w:t>oi com esta consciência livre, autónoma</w:t>
      </w:r>
      <w:r w:rsidR="00F7526C" w:rsidRPr="001A7C24">
        <w:rPr>
          <w:rFonts w:ascii="Times New Roman" w:hAnsi="Times New Roman" w:cs="Times New Roman"/>
          <w:sz w:val="24"/>
          <w:szCs w:val="24"/>
        </w:rPr>
        <w:t>,</w:t>
      </w:r>
      <w:r w:rsidR="00221549" w:rsidRPr="001A7C24">
        <w:rPr>
          <w:rFonts w:ascii="Times New Roman" w:hAnsi="Times New Roman" w:cs="Times New Roman"/>
          <w:sz w:val="24"/>
          <w:szCs w:val="24"/>
        </w:rPr>
        <w:t xml:space="preserve"> que os iluministas no século XVIII produziram brilhantes ideias que </w:t>
      </w:r>
      <w:r w:rsidR="00E81C1B" w:rsidRPr="001A7C24">
        <w:rPr>
          <w:rFonts w:ascii="Times New Roman" w:hAnsi="Times New Roman" w:cs="Times New Roman"/>
          <w:sz w:val="24"/>
          <w:szCs w:val="24"/>
        </w:rPr>
        <w:t xml:space="preserve">suscitaram e </w:t>
      </w:r>
      <w:r w:rsidR="00420DEC">
        <w:rPr>
          <w:rFonts w:ascii="Times New Roman" w:hAnsi="Times New Roman" w:cs="Times New Roman"/>
          <w:sz w:val="24"/>
          <w:szCs w:val="24"/>
        </w:rPr>
        <w:t>nor</w:t>
      </w:r>
      <w:r w:rsidR="00E81C1B" w:rsidRPr="001A7C24">
        <w:rPr>
          <w:rFonts w:ascii="Times New Roman" w:hAnsi="Times New Roman" w:cs="Times New Roman"/>
          <w:sz w:val="24"/>
          <w:szCs w:val="24"/>
        </w:rPr>
        <w:t>t</w:t>
      </w:r>
      <w:r w:rsidR="00420DEC">
        <w:rPr>
          <w:rFonts w:ascii="Times New Roman" w:hAnsi="Times New Roman" w:cs="Times New Roman"/>
          <w:sz w:val="24"/>
          <w:szCs w:val="24"/>
        </w:rPr>
        <w:t>e</w:t>
      </w:r>
      <w:r w:rsidR="00E81C1B" w:rsidRPr="001A7C24">
        <w:rPr>
          <w:rFonts w:ascii="Times New Roman" w:hAnsi="Times New Roman" w:cs="Times New Roman"/>
          <w:sz w:val="24"/>
          <w:szCs w:val="24"/>
        </w:rPr>
        <w:t>aram</w:t>
      </w:r>
      <w:r w:rsidR="00652C60" w:rsidRPr="001A7C24">
        <w:rPr>
          <w:rFonts w:ascii="Times New Roman" w:hAnsi="Times New Roman" w:cs="Times New Roman"/>
          <w:sz w:val="24"/>
          <w:szCs w:val="24"/>
        </w:rPr>
        <w:t xml:space="preserve"> </w:t>
      </w:r>
      <w:r w:rsidR="00221549" w:rsidRPr="001A7C24">
        <w:rPr>
          <w:rFonts w:ascii="Times New Roman" w:hAnsi="Times New Roman" w:cs="Times New Roman"/>
          <w:sz w:val="24"/>
          <w:szCs w:val="24"/>
        </w:rPr>
        <w:t>a Revolução Francesa</w:t>
      </w:r>
      <w:r w:rsidR="00894369" w:rsidRPr="001A7C24">
        <w:rPr>
          <w:rFonts w:ascii="Times New Roman" w:hAnsi="Times New Roman" w:cs="Times New Roman"/>
          <w:sz w:val="24"/>
          <w:szCs w:val="24"/>
        </w:rPr>
        <w:t>,</w:t>
      </w:r>
      <w:r w:rsidR="00221549" w:rsidRPr="001A7C24">
        <w:rPr>
          <w:rFonts w:ascii="Times New Roman" w:hAnsi="Times New Roman" w:cs="Times New Roman"/>
          <w:sz w:val="24"/>
          <w:szCs w:val="24"/>
        </w:rPr>
        <w:t xml:space="preserve"> </w:t>
      </w:r>
      <w:r w:rsidR="00652C60" w:rsidRPr="001A7C24">
        <w:rPr>
          <w:rFonts w:ascii="Times New Roman" w:hAnsi="Times New Roman" w:cs="Times New Roman"/>
          <w:sz w:val="24"/>
          <w:szCs w:val="24"/>
        </w:rPr>
        <w:t>qu</w:t>
      </w:r>
      <w:r w:rsidR="00221549" w:rsidRPr="001A7C24">
        <w:rPr>
          <w:rFonts w:ascii="Times New Roman" w:hAnsi="Times New Roman" w:cs="Times New Roman"/>
          <w:sz w:val="24"/>
          <w:szCs w:val="24"/>
        </w:rPr>
        <w:t xml:space="preserve">e operou uma grande </w:t>
      </w:r>
      <w:r w:rsidR="00627F68" w:rsidRPr="001A7C24">
        <w:rPr>
          <w:rFonts w:ascii="Times New Roman" w:hAnsi="Times New Roman" w:cs="Times New Roman"/>
          <w:sz w:val="24"/>
          <w:szCs w:val="24"/>
        </w:rPr>
        <w:t>transformação</w:t>
      </w:r>
      <w:r w:rsidR="00221549" w:rsidRPr="001A7C24">
        <w:rPr>
          <w:rFonts w:ascii="Times New Roman" w:hAnsi="Times New Roman" w:cs="Times New Roman"/>
          <w:sz w:val="24"/>
          <w:szCs w:val="24"/>
        </w:rPr>
        <w:t xml:space="preserve"> política e social a nível mundial</w:t>
      </w:r>
      <w:r w:rsidR="00E81C1B" w:rsidRPr="001A7C24">
        <w:rPr>
          <w:rFonts w:ascii="Times New Roman" w:hAnsi="Times New Roman" w:cs="Times New Roman"/>
          <w:sz w:val="24"/>
          <w:szCs w:val="24"/>
        </w:rPr>
        <w:t>; c</w:t>
      </w:r>
      <w:r w:rsidR="00652C60" w:rsidRPr="001A7C24">
        <w:rPr>
          <w:rFonts w:ascii="Times New Roman" w:hAnsi="Times New Roman" w:cs="Times New Roman"/>
          <w:sz w:val="24"/>
          <w:szCs w:val="24"/>
        </w:rPr>
        <w:t xml:space="preserve">omo </w:t>
      </w:r>
      <w:r w:rsidR="00654B65" w:rsidRPr="001A7C24">
        <w:rPr>
          <w:rFonts w:ascii="Times New Roman" w:hAnsi="Times New Roman" w:cs="Times New Roman"/>
          <w:sz w:val="24"/>
          <w:szCs w:val="24"/>
        </w:rPr>
        <w:t>escreveu Eric</w:t>
      </w:r>
      <w:r w:rsidR="00652C60" w:rsidRPr="001A7C24">
        <w:rPr>
          <w:rFonts w:ascii="Times New Roman" w:hAnsi="Times New Roman" w:cs="Times New Roman"/>
          <w:sz w:val="24"/>
          <w:szCs w:val="24"/>
        </w:rPr>
        <w:t xml:space="preserve"> </w:t>
      </w:r>
      <w:proofErr w:type="spellStart"/>
      <w:r w:rsidR="00652C60" w:rsidRPr="001A7C24">
        <w:rPr>
          <w:rFonts w:ascii="Times New Roman" w:hAnsi="Times New Roman" w:cs="Times New Roman"/>
          <w:sz w:val="24"/>
          <w:szCs w:val="24"/>
        </w:rPr>
        <w:t>Hobsbawm</w:t>
      </w:r>
      <w:proofErr w:type="spellEnd"/>
      <w:r w:rsidR="00652C60" w:rsidRPr="001A7C24">
        <w:rPr>
          <w:rFonts w:ascii="Times New Roman" w:hAnsi="Times New Roman" w:cs="Times New Roman"/>
          <w:sz w:val="24"/>
          <w:szCs w:val="24"/>
        </w:rPr>
        <w:t xml:space="preserve"> no seu livro “</w:t>
      </w:r>
      <w:r w:rsidR="00403DC0" w:rsidRPr="001A7C24">
        <w:rPr>
          <w:rFonts w:ascii="Times New Roman" w:hAnsi="Times New Roman" w:cs="Times New Roman"/>
          <w:i/>
          <w:sz w:val="24"/>
          <w:szCs w:val="24"/>
        </w:rPr>
        <w:t>A</w:t>
      </w:r>
      <w:r w:rsidR="00403DC0" w:rsidRPr="001A7C24">
        <w:rPr>
          <w:rFonts w:ascii="Times New Roman" w:hAnsi="Times New Roman" w:cs="Times New Roman"/>
          <w:sz w:val="24"/>
          <w:szCs w:val="24"/>
        </w:rPr>
        <w:t xml:space="preserve"> </w:t>
      </w:r>
      <w:r w:rsidR="00652C60" w:rsidRPr="001A7C24">
        <w:rPr>
          <w:rFonts w:ascii="Times New Roman" w:hAnsi="Times New Roman" w:cs="Times New Roman"/>
          <w:i/>
          <w:sz w:val="24"/>
          <w:szCs w:val="24"/>
        </w:rPr>
        <w:t>Era das Revoluções (</w:t>
      </w:r>
      <w:proofErr w:type="gramStart"/>
      <w:r w:rsidR="006C0EC1" w:rsidRPr="001A7C24">
        <w:rPr>
          <w:rFonts w:ascii="Times New Roman" w:hAnsi="Times New Roman" w:cs="Times New Roman"/>
          <w:i/>
          <w:sz w:val="24"/>
          <w:szCs w:val="24"/>
        </w:rPr>
        <w:t>1789-1848)</w:t>
      </w:r>
      <w:proofErr w:type="gramEnd"/>
      <w:r w:rsidR="00652C60" w:rsidRPr="001A7C24">
        <w:rPr>
          <w:rFonts w:ascii="Times New Roman" w:hAnsi="Times New Roman" w:cs="Times New Roman"/>
          <w:sz w:val="24"/>
          <w:szCs w:val="24"/>
        </w:rPr>
        <w:t>”</w:t>
      </w:r>
      <w:r w:rsidR="00627F68" w:rsidRPr="001A7C24">
        <w:rPr>
          <w:rFonts w:ascii="Times New Roman" w:hAnsi="Times New Roman" w:cs="Times New Roman"/>
          <w:sz w:val="24"/>
          <w:szCs w:val="24"/>
        </w:rPr>
        <w:t>:</w:t>
      </w:r>
      <w:r w:rsidR="006C0EC1" w:rsidRPr="001A7C24">
        <w:rPr>
          <w:rFonts w:ascii="Times New Roman" w:hAnsi="Times New Roman" w:cs="Times New Roman"/>
          <w:sz w:val="24"/>
          <w:szCs w:val="24"/>
        </w:rPr>
        <w:t xml:space="preserve"> “</w:t>
      </w:r>
      <w:r w:rsidR="006C0EC1" w:rsidRPr="001A7C24">
        <w:rPr>
          <w:rFonts w:ascii="Times New Roman" w:hAnsi="Times New Roman" w:cs="Times New Roman"/>
          <w:color w:val="000000"/>
          <w:sz w:val="24"/>
          <w:szCs w:val="24"/>
        </w:rPr>
        <w:t>s</w:t>
      </w:r>
      <w:r w:rsidR="00652C60" w:rsidRPr="001A7C24">
        <w:rPr>
          <w:rFonts w:ascii="Times New Roman" w:hAnsi="Times New Roman" w:cs="Times New Roman"/>
          <w:color w:val="000000"/>
          <w:sz w:val="24"/>
          <w:szCs w:val="24"/>
        </w:rPr>
        <w:t>e a economia do mundo do século XIX foi formada principalmente sob a influência da revolução industrial britânica, sua política e ideologia foram formadas fundamentalmente pela Revolução Francesa.</w:t>
      </w:r>
      <w:r w:rsidR="00627F68" w:rsidRPr="001A7C24">
        <w:rPr>
          <w:rFonts w:ascii="Times New Roman" w:hAnsi="Times New Roman" w:cs="Times New Roman"/>
          <w:color w:val="000000"/>
          <w:sz w:val="24"/>
          <w:szCs w:val="24"/>
        </w:rPr>
        <w:t xml:space="preserve">” </w:t>
      </w:r>
      <w:r w:rsidR="00E2610D" w:rsidRPr="001A7C24">
        <w:rPr>
          <w:rStyle w:val="Refdenotaderodap"/>
          <w:rFonts w:ascii="Times New Roman" w:hAnsi="Times New Roman" w:cs="Times New Roman"/>
          <w:color w:val="000000"/>
          <w:sz w:val="24"/>
          <w:szCs w:val="24"/>
        </w:rPr>
        <w:footnoteReference w:id="18"/>
      </w:r>
    </w:p>
    <w:p w:rsidR="005603D4" w:rsidRPr="001A7C24" w:rsidRDefault="00AB5374"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Para a materialização da conversão da consciência</w:t>
      </w:r>
      <w:r w:rsidR="002F7134" w:rsidRPr="001A7C24">
        <w:rPr>
          <w:rFonts w:ascii="Times New Roman" w:hAnsi="Times New Roman" w:cs="Times New Roman"/>
          <w:sz w:val="24"/>
          <w:szCs w:val="24"/>
        </w:rPr>
        <w:t>,</w:t>
      </w:r>
      <w:r w:rsidRPr="001A7C24">
        <w:rPr>
          <w:rFonts w:ascii="Times New Roman" w:hAnsi="Times New Roman" w:cs="Times New Roman"/>
          <w:sz w:val="24"/>
          <w:szCs w:val="24"/>
        </w:rPr>
        <w:t xml:space="preserve"> é necessário que </w:t>
      </w:r>
      <w:r w:rsidR="008749AA" w:rsidRPr="001A7C24">
        <w:rPr>
          <w:rFonts w:ascii="Times New Roman" w:hAnsi="Times New Roman" w:cs="Times New Roman"/>
          <w:sz w:val="24"/>
          <w:szCs w:val="24"/>
        </w:rPr>
        <w:t>se crie</w:t>
      </w:r>
      <w:r w:rsidRPr="001A7C24">
        <w:rPr>
          <w:rFonts w:ascii="Times New Roman" w:hAnsi="Times New Roman" w:cs="Times New Roman"/>
          <w:sz w:val="24"/>
          <w:szCs w:val="24"/>
        </w:rPr>
        <w:t xml:space="preserve"> condições para que se possa fazer ciência em Angola, </w:t>
      </w:r>
      <w:r w:rsidR="005603D4" w:rsidRPr="001A7C24">
        <w:rPr>
          <w:rFonts w:ascii="Times New Roman" w:hAnsi="Times New Roman" w:cs="Times New Roman"/>
          <w:sz w:val="24"/>
          <w:szCs w:val="24"/>
        </w:rPr>
        <w:t>não simplesmente por meio das instituições de ensino, mas também por meio individual. De</w:t>
      </w:r>
      <w:r w:rsidR="00720486" w:rsidRPr="001A7C24">
        <w:rPr>
          <w:rFonts w:ascii="Times New Roman" w:hAnsi="Times New Roman" w:cs="Times New Roman"/>
          <w:sz w:val="24"/>
          <w:szCs w:val="24"/>
        </w:rPr>
        <w:t>ste modo, será importante a criação e implementaç</w:t>
      </w:r>
      <w:r w:rsidR="00F63CD1" w:rsidRPr="001A7C24">
        <w:rPr>
          <w:rFonts w:ascii="Times New Roman" w:hAnsi="Times New Roman" w:cs="Times New Roman"/>
          <w:sz w:val="24"/>
          <w:szCs w:val="24"/>
        </w:rPr>
        <w:t xml:space="preserve">ão de políticas que instiguem, apõem e possibilitem </w:t>
      </w:r>
      <w:r w:rsidR="00720486" w:rsidRPr="001A7C24">
        <w:rPr>
          <w:rFonts w:ascii="Times New Roman" w:hAnsi="Times New Roman" w:cs="Times New Roman"/>
          <w:sz w:val="24"/>
          <w:szCs w:val="24"/>
        </w:rPr>
        <w:t>a iniciativa científica espontânea, de modos a suscitar uma classe intelectual</w:t>
      </w:r>
      <w:r w:rsidR="002D4325">
        <w:rPr>
          <w:rFonts w:ascii="Times New Roman" w:hAnsi="Times New Roman" w:cs="Times New Roman"/>
          <w:sz w:val="24"/>
          <w:szCs w:val="24"/>
        </w:rPr>
        <w:t xml:space="preserve"> verdadeira,</w:t>
      </w:r>
      <w:r w:rsidR="00720486" w:rsidRPr="001A7C24">
        <w:rPr>
          <w:rFonts w:ascii="Times New Roman" w:hAnsi="Times New Roman" w:cs="Times New Roman"/>
          <w:sz w:val="24"/>
          <w:szCs w:val="24"/>
        </w:rPr>
        <w:t xml:space="preserve"> livre e autónoma.</w:t>
      </w:r>
      <w:r w:rsidR="00F63CD1" w:rsidRPr="001A7C24">
        <w:rPr>
          <w:rFonts w:ascii="Times New Roman" w:hAnsi="Times New Roman" w:cs="Times New Roman"/>
          <w:sz w:val="24"/>
          <w:szCs w:val="24"/>
        </w:rPr>
        <w:t xml:space="preserve"> Pois, é esta classe</w:t>
      </w:r>
      <w:r w:rsidR="00734981" w:rsidRPr="001A7C24">
        <w:rPr>
          <w:rFonts w:ascii="Times New Roman" w:hAnsi="Times New Roman" w:cs="Times New Roman"/>
          <w:sz w:val="24"/>
          <w:szCs w:val="24"/>
        </w:rPr>
        <w:t>,</w:t>
      </w:r>
      <w:r w:rsidR="00F63CD1" w:rsidRPr="001A7C24">
        <w:rPr>
          <w:rFonts w:ascii="Times New Roman" w:hAnsi="Times New Roman" w:cs="Times New Roman"/>
          <w:sz w:val="24"/>
          <w:szCs w:val="24"/>
        </w:rPr>
        <w:t xml:space="preserve"> que geralmente difunde ideias que impulsionam as revoluções sociais, política</w:t>
      </w:r>
      <w:r w:rsidR="00884B49" w:rsidRPr="001A7C24">
        <w:rPr>
          <w:rFonts w:ascii="Times New Roman" w:hAnsi="Times New Roman" w:cs="Times New Roman"/>
          <w:sz w:val="24"/>
          <w:szCs w:val="24"/>
        </w:rPr>
        <w:t>,</w:t>
      </w:r>
      <w:r w:rsidR="00F63CD1" w:rsidRPr="001A7C24">
        <w:rPr>
          <w:rFonts w:ascii="Times New Roman" w:hAnsi="Times New Roman" w:cs="Times New Roman"/>
          <w:sz w:val="24"/>
          <w:szCs w:val="24"/>
        </w:rPr>
        <w:t xml:space="preserve"> económicas</w:t>
      </w:r>
      <w:r w:rsidR="00884B49" w:rsidRPr="001A7C24">
        <w:rPr>
          <w:rFonts w:ascii="Times New Roman" w:hAnsi="Times New Roman" w:cs="Times New Roman"/>
          <w:sz w:val="24"/>
          <w:szCs w:val="24"/>
        </w:rPr>
        <w:t xml:space="preserve"> e</w:t>
      </w:r>
      <w:r w:rsidR="00734981" w:rsidRPr="001A7C24">
        <w:rPr>
          <w:rFonts w:ascii="Times New Roman" w:hAnsi="Times New Roman" w:cs="Times New Roman"/>
          <w:sz w:val="24"/>
          <w:szCs w:val="24"/>
        </w:rPr>
        <w:t>ntre outras</w:t>
      </w:r>
      <w:r w:rsidR="00884B49" w:rsidRPr="001A7C24">
        <w:rPr>
          <w:rFonts w:ascii="Times New Roman" w:hAnsi="Times New Roman" w:cs="Times New Roman"/>
          <w:sz w:val="24"/>
          <w:szCs w:val="24"/>
        </w:rPr>
        <w:t>.</w:t>
      </w:r>
    </w:p>
    <w:p w:rsidR="007057BC" w:rsidRPr="001A7C24" w:rsidRDefault="002F70AF"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Quanto à</w:t>
      </w:r>
      <w:r w:rsidR="003E60A4" w:rsidRPr="001A7C24">
        <w:rPr>
          <w:rFonts w:ascii="Times New Roman" w:hAnsi="Times New Roman" w:cs="Times New Roman"/>
          <w:sz w:val="24"/>
          <w:szCs w:val="24"/>
        </w:rPr>
        <w:t xml:space="preserve"> instauração de uma política de todos e para todos, aqui </w:t>
      </w:r>
      <w:r w:rsidRPr="001A7C24">
        <w:rPr>
          <w:rFonts w:ascii="Times New Roman" w:hAnsi="Times New Roman" w:cs="Times New Roman"/>
          <w:sz w:val="24"/>
          <w:szCs w:val="24"/>
        </w:rPr>
        <w:t xml:space="preserve">é </w:t>
      </w:r>
      <w:r w:rsidR="003E60A4" w:rsidRPr="001A7C24">
        <w:rPr>
          <w:rFonts w:ascii="Times New Roman" w:hAnsi="Times New Roman" w:cs="Times New Roman"/>
          <w:sz w:val="24"/>
          <w:szCs w:val="24"/>
        </w:rPr>
        <w:t>compreendida como um</w:t>
      </w:r>
      <w:r w:rsidR="00D625A0" w:rsidRPr="001A7C24">
        <w:rPr>
          <w:rFonts w:ascii="Times New Roman" w:hAnsi="Times New Roman" w:cs="Times New Roman"/>
          <w:sz w:val="24"/>
          <w:szCs w:val="24"/>
        </w:rPr>
        <w:t>a</w:t>
      </w:r>
      <w:r w:rsidR="003E60A4" w:rsidRPr="001A7C24">
        <w:rPr>
          <w:rFonts w:ascii="Times New Roman" w:hAnsi="Times New Roman" w:cs="Times New Roman"/>
          <w:sz w:val="24"/>
          <w:szCs w:val="24"/>
        </w:rPr>
        <w:t xml:space="preserve"> </w:t>
      </w:r>
      <w:r w:rsidR="00D625A0" w:rsidRPr="001A7C24">
        <w:rPr>
          <w:rFonts w:ascii="Times New Roman" w:hAnsi="Times New Roman" w:cs="Times New Roman"/>
          <w:sz w:val="24"/>
          <w:szCs w:val="24"/>
        </w:rPr>
        <w:t>política inclusiva e participativa, onde todos os cidadãos independentemente de serem ou não</w:t>
      </w:r>
      <w:r w:rsidR="0013486D" w:rsidRPr="001A7C24">
        <w:rPr>
          <w:rFonts w:ascii="Times New Roman" w:hAnsi="Times New Roman" w:cs="Times New Roman"/>
          <w:sz w:val="24"/>
          <w:szCs w:val="24"/>
        </w:rPr>
        <w:t xml:space="preserve"> </w:t>
      </w:r>
      <w:r w:rsidR="004F2117" w:rsidRPr="001A7C24">
        <w:rPr>
          <w:rFonts w:ascii="Times New Roman" w:hAnsi="Times New Roman" w:cs="Times New Roman"/>
          <w:sz w:val="24"/>
          <w:szCs w:val="24"/>
        </w:rPr>
        <w:t>membros de</w:t>
      </w:r>
      <w:r w:rsidR="00D625A0" w:rsidRPr="001A7C24">
        <w:rPr>
          <w:rFonts w:ascii="Times New Roman" w:hAnsi="Times New Roman" w:cs="Times New Roman"/>
          <w:sz w:val="24"/>
          <w:szCs w:val="24"/>
        </w:rPr>
        <w:t xml:space="preserve"> partidos ou coligações políticas, </w:t>
      </w:r>
      <w:r w:rsidRPr="001A7C24">
        <w:rPr>
          <w:rFonts w:ascii="Times New Roman" w:hAnsi="Times New Roman" w:cs="Times New Roman"/>
          <w:sz w:val="24"/>
          <w:szCs w:val="24"/>
        </w:rPr>
        <w:t>tenham</w:t>
      </w:r>
      <w:r w:rsidR="00D625A0" w:rsidRPr="001A7C24">
        <w:rPr>
          <w:rFonts w:ascii="Times New Roman" w:hAnsi="Times New Roman" w:cs="Times New Roman"/>
          <w:sz w:val="24"/>
          <w:szCs w:val="24"/>
        </w:rPr>
        <w:t xml:space="preserve"> a possibilidade de participar de forma activa na vida política do país, inclusive possam fazer parte do aparelho governa</w:t>
      </w:r>
      <w:r w:rsidR="0013486D" w:rsidRPr="001A7C24">
        <w:rPr>
          <w:rFonts w:ascii="Times New Roman" w:hAnsi="Times New Roman" w:cs="Times New Roman"/>
          <w:sz w:val="24"/>
          <w:szCs w:val="24"/>
        </w:rPr>
        <w:t>tivo do E</w:t>
      </w:r>
      <w:r w:rsidR="00D625A0" w:rsidRPr="001A7C24">
        <w:rPr>
          <w:rFonts w:ascii="Times New Roman" w:hAnsi="Times New Roman" w:cs="Times New Roman"/>
          <w:sz w:val="24"/>
          <w:szCs w:val="24"/>
        </w:rPr>
        <w:t>stado</w:t>
      </w:r>
      <w:r w:rsidR="0013486D" w:rsidRPr="001A7C24">
        <w:rPr>
          <w:rFonts w:ascii="Times New Roman" w:hAnsi="Times New Roman" w:cs="Times New Roman"/>
          <w:sz w:val="24"/>
          <w:szCs w:val="24"/>
        </w:rPr>
        <w:t>.</w:t>
      </w:r>
      <w:r w:rsidR="00D625A0" w:rsidRPr="001A7C24">
        <w:rPr>
          <w:rFonts w:ascii="Times New Roman" w:hAnsi="Times New Roman" w:cs="Times New Roman"/>
          <w:sz w:val="24"/>
          <w:szCs w:val="24"/>
        </w:rPr>
        <w:t xml:space="preserve"> </w:t>
      </w:r>
      <w:r w:rsidR="0013486D" w:rsidRPr="001A7C24">
        <w:rPr>
          <w:rFonts w:ascii="Times New Roman" w:hAnsi="Times New Roman" w:cs="Times New Roman"/>
          <w:sz w:val="24"/>
          <w:szCs w:val="24"/>
        </w:rPr>
        <w:t>Nesta senda, esta política</w:t>
      </w:r>
      <w:r w:rsidR="003E60A4" w:rsidRPr="001A7C24">
        <w:rPr>
          <w:rFonts w:ascii="Times New Roman" w:hAnsi="Times New Roman" w:cs="Times New Roman"/>
          <w:sz w:val="24"/>
          <w:szCs w:val="24"/>
        </w:rPr>
        <w:t xml:space="preserve"> exclui toda e qualquer forma de divisão e exclusão</w:t>
      </w:r>
      <w:r w:rsidR="0013486D" w:rsidRPr="001A7C24">
        <w:rPr>
          <w:rFonts w:ascii="Times New Roman" w:hAnsi="Times New Roman" w:cs="Times New Roman"/>
          <w:sz w:val="24"/>
          <w:szCs w:val="24"/>
        </w:rPr>
        <w:t xml:space="preserve"> nefasta</w:t>
      </w:r>
      <w:r w:rsidR="00485CBD" w:rsidRPr="001A7C24">
        <w:rPr>
          <w:rFonts w:ascii="Times New Roman" w:hAnsi="Times New Roman" w:cs="Times New Roman"/>
          <w:sz w:val="24"/>
          <w:szCs w:val="24"/>
        </w:rPr>
        <w:t xml:space="preserve">. </w:t>
      </w:r>
    </w:p>
    <w:p w:rsidR="003E60A4" w:rsidRPr="001A7C24" w:rsidRDefault="007057BC"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P</w:t>
      </w:r>
      <w:r w:rsidR="00485CBD" w:rsidRPr="001A7C24">
        <w:rPr>
          <w:rFonts w:ascii="Times New Roman" w:hAnsi="Times New Roman" w:cs="Times New Roman"/>
          <w:sz w:val="24"/>
          <w:szCs w:val="24"/>
        </w:rPr>
        <w:t>ensamos que</w:t>
      </w:r>
      <w:r w:rsidR="003268A0" w:rsidRPr="001A7C24">
        <w:rPr>
          <w:rFonts w:ascii="Times New Roman" w:hAnsi="Times New Roman" w:cs="Times New Roman"/>
          <w:sz w:val="24"/>
          <w:szCs w:val="24"/>
        </w:rPr>
        <w:t>,</w:t>
      </w:r>
      <w:r w:rsidR="00485CBD" w:rsidRPr="001A7C24">
        <w:rPr>
          <w:rFonts w:ascii="Times New Roman" w:hAnsi="Times New Roman" w:cs="Times New Roman"/>
          <w:sz w:val="24"/>
          <w:szCs w:val="24"/>
        </w:rPr>
        <w:t xml:space="preserve"> assim como </w:t>
      </w:r>
      <w:proofErr w:type="spellStart"/>
      <w:r w:rsidR="00485CBD" w:rsidRPr="001A7C24">
        <w:rPr>
          <w:rFonts w:ascii="Times New Roman" w:hAnsi="Times New Roman" w:cs="Times New Roman"/>
          <w:sz w:val="24"/>
          <w:szCs w:val="24"/>
        </w:rPr>
        <w:t>Kwame</w:t>
      </w:r>
      <w:proofErr w:type="spellEnd"/>
      <w:r w:rsidR="00485CBD" w:rsidRPr="001A7C24">
        <w:rPr>
          <w:rFonts w:ascii="Times New Roman" w:hAnsi="Times New Roman" w:cs="Times New Roman"/>
          <w:sz w:val="24"/>
          <w:szCs w:val="24"/>
        </w:rPr>
        <w:t xml:space="preserve"> </w:t>
      </w:r>
      <w:proofErr w:type="spellStart"/>
      <w:r w:rsidR="00485CBD" w:rsidRPr="001A7C24">
        <w:rPr>
          <w:rFonts w:ascii="Times New Roman" w:hAnsi="Times New Roman" w:cs="Times New Roman"/>
          <w:sz w:val="24"/>
          <w:szCs w:val="24"/>
        </w:rPr>
        <w:t>Nkrumah</w:t>
      </w:r>
      <w:proofErr w:type="spellEnd"/>
      <w:r w:rsidR="00485CBD" w:rsidRPr="001A7C24">
        <w:rPr>
          <w:rFonts w:ascii="Times New Roman" w:hAnsi="Times New Roman" w:cs="Times New Roman"/>
          <w:sz w:val="24"/>
          <w:szCs w:val="24"/>
        </w:rPr>
        <w:t xml:space="preserve"> e posteriormente </w:t>
      </w:r>
      <w:proofErr w:type="spellStart"/>
      <w:r w:rsidR="00485CBD" w:rsidRPr="001A7C24">
        <w:rPr>
          <w:rFonts w:ascii="Times New Roman" w:hAnsi="Times New Roman" w:cs="Times New Roman"/>
          <w:sz w:val="24"/>
          <w:szCs w:val="24"/>
        </w:rPr>
        <w:t>Muamar</w:t>
      </w:r>
      <w:proofErr w:type="spellEnd"/>
      <w:r w:rsidR="00485CBD" w:rsidRPr="001A7C24">
        <w:rPr>
          <w:rFonts w:ascii="Times New Roman" w:hAnsi="Times New Roman" w:cs="Times New Roman"/>
          <w:sz w:val="24"/>
          <w:szCs w:val="24"/>
        </w:rPr>
        <w:t xml:space="preserve"> </w:t>
      </w:r>
      <w:proofErr w:type="spellStart"/>
      <w:r w:rsidR="00485CBD" w:rsidRPr="001A7C24">
        <w:rPr>
          <w:rFonts w:ascii="Times New Roman" w:hAnsi="Times New Roman" w:cs="Times New Roman"/>
          <w:sz w:val="24"/>
          <w:szCs w:val="24"/>
        </w:rPr>
        <w:t>Kadafi</w:t>
      </w:r>
      <w:proofErr w:type="spellEnd"/>
      <w:r w:rsidR="00485CBD" w:rsidRPr="001A7C24">
        <w:rPr>
          <w:rFonts w:ascii="Times New Roman" w:hAnsi="Times New Roman" w:cs="Times New Roman"/>
          <w:sz w:val="24"/>
          <w:szCs w:val="24"/>
        </w:rPr>
        <w:t xml:space="preserve"> defenderam a unidade africana, julgando que os Estados africanos individualmente são demasiados fracos na relação com as grandes p</w:t>
      </w:r>
      <w:r w:rsidRPr="001A7C24">
        <w:rPr>
          <w:rFonts w:ascii="Times New Roman" w:hAnsi="Times New Roman" w:cs="Times New Roman"/>
          <w:sz w:val="24"/>
          <w:szCs w:val="24"/>
        </w:rPr>
        <w:t>otências da Europa e da América</w:t>
      </w:r>
      <w:r w:rsidR="00FA77F7" w:rsidRPr="001A7C24">
        <w:rPr>
          <w:rStyle w:val="Refdenotaderodap"/>
          <w:rFonts w:ascii="Times New Roman" w:hAnsi="Times New Roman" w:cs="Times New Roman"/>
          <w:sz w:val="24"/>
          <w:szCs w:val="24"/>
        </w:rPr>
        <w:footnoteReference w:id="19"/>
      </w:r>
      <w:r w:rsidRPr="001A7C24">
        <w:rPr>
          <w:rFonts w:ascii="Times New Roman" w:hAnsi="Times New Roman" w:cs="Times New Roman"/>
          <w:sz w:val="24"/>
          <w:szCs w:val="24"/>
        </w:rPr>
        <w:t>,</w:t>
      </w:r>
      <w:r w:rsidR="00A85CFF">
        <w:rPr>
          <w:rFonts w:ascii="Times New Roman" w:hAnsi="Times New Roman" w:cs="Times New Roman"/>
          <w:sz w:val="24"/>
          <w:szCs w:val="24"/>
        </w:rPr>
        <w:t xml:space="preserve"> analogamente</w:t>
      </w:r>
      <w:r w:rsidR="00485CBD" w:rsidRPr="001A7C24">
        <w:rPr>
          <w:rFonts w:ascii="Times New Roman" w:hAnsi="Times New Roman" w:cs="Times New Roman"/>
          <w:sz w:val="24"/>
          <w:szCs w:val="24"/>
        </w:rPr>
        <w:t xml:space="preserve"> Angola também</w:t>
      </w:r>
      <w:r w:rsidR="009B0599" w:rsidRPr="001A7C24">
        <w:rPr>
          <w:rFonts w:ascii="Times New Roman" w:hAnsi="Times New Roman" w:cs="Times New Roman"/>
          <w:sz w:val="24"/>
          <w:szCs w:val="24"/>
        </w:rPr>
        <w:t xml:space="preserve"> se</w:t>
      </w:r>
      <w:r w:rsidR="00485CBD" w:rsidRPr="001A7C24">
        <w:rPr>
          <w:rFonts w:ascii="Times New Roman" w:hAnsi="Times New Roman" w:cs="Times New Roman"/>
          <w:sz w:val="24"/>
          <w:szCs w:val="24"/>
        </w:rPr>
        <w:t xml:space="preserve"> </w:t>
      </w:r>
      <w:r w:rsidR="009B0599" w:rsidRPr="001A7C24">
        <w:rPr>
          <w:rFonts w:ascii="Times New Roman" w:hAnsi="Times New Roman" w:cs="Times New Roman"/>
          <w:sz w:val="24"/>
          <w:szCs w:val="24"/>
        </w:rPr>
        <w:t>encontra</w:t>
      </w:r>
      <w:r w:rsidR="00485CBD" w:rsidRPr="001A7C24">
        <w:rPr>
          <w:rFonts w:ascii="Times New Roman" w:hAnsi="Times New Roman" w:cs="Times New Roman"/>
          <w:sz w:val="24"/>
          <w:szCs w:val="24"/>
        </w:rPr>
        <w:t xml:space="preserve"> débil</w:t>
      </w:r>
      <w:r w:rsidRPr="001A7C24">
        <w:rPr>
          <w:rFonts w:ascii="Times New Roman" w:hAnsi="Times New Roman" w:cs="Times New Roman"/>
          <w:sz w:val="24"/>
          <w:szCs w:val="24"/>
        </w:rPr>
        <w:t>;</w:t>
      </w:r>
      <w:r w:rsidR="00485CBD" w:rsidRPr="001A7C24">
        <w:rPr>
          <w:rFonts w:ascii="Times New Roman" w:hAnsi="Times New Roman" w:cs="Times New Roman"/>
          <w:sz w:val="24"/>
          <w:szCs w:val="24"/>
        </w:rPr>
        <w:t xml:space="preserve"> devido em parte </w:t>
      </w:r>
      <w:r w:rsidR="004F2117" w:rsidRPr="001A7C24">
        <w:rPr>
          <w:rFonts w:ascii="Times New Roman" w:hAnsi="Times New Roman" w:cs="Times New Roman"/>
          <w:sz w:val="24"/>
          <w:szCs w:val="24"/>
        </w:rPr>
        <w:t>ao</w:t>
      </w:r>
      <w:r w:rsidR="00485CBD" w:rsidRPr="001A7C24">
        <w:rPr>
          <w:rFonts w:ascii="Times New Roman" w:hAnsi="Times New Roman" w:cs="Times New Roman"/>
          <w:sz w:val="24"/>
          <w:szCs w:val="24"/>
        </w:rPr>
        <w:t xml:space="preserve"> existente conflito dialéctico </w:t>
      </w:r>
      <w:r w:rsidR="009B0599" w:rsidRPr="001A7C24">
        <w:rPr>
          <w:rFonts w:ascii="Times New Roman" w:hAnsi="Times New Roman" w:cs="Times New Roman"/>
          <w:sz w:val="24"/>
          <w:szCs w:val="24"/>
        </w:rPr>
        <w:t xml:space="preserve">entre o </w:t>
      </w:r>
      <w:r w:rsidR="00D13F32" w:rsidRPr="001A7C24">
        <w:rPr>
          <w:rFonts w:ascii="Times New Roman" w:hAnsi="Times New Roman" w:cs="Times New Roman"/>
          <w:sz w:val="24"/>
          <w:szCs w:val="24"/>
        </w:rPr>
        <w:t xml:space="preserve">partido que governa e os </w:t>
      </w:r>
      <w:r w:rsidR="004F2117" w:rsidRPr="001A7C24">
        <w:rPr>
          <w:rFonts w:ascii="Times New Roman" w:hAnsi="Times New Roman" w:cs="Times New Roman"/>
          <w:sz w:val="24"/>
          <w:szCs w:val="24"/>
        </w:rPr>
        <w:t xml:space="preserve">que se encontram </w:t>
      </w:r>
      <w:r w:rsidR="00D13F32" w:rsidRPr="001A7C24">
        <w:rPr>
          <w:rFonts w:ascii="Times New Roman" w:hAnsi="Times New Roman" w:cs="Times New Roman"/>
          <w:sz w:val="24"/>
          <w:szCs w:val="24"/>
        </w:rPr>
        <w:t>na oposição, bem como</w:t>
      </w:r>
      <w:r w:rsidRPr="001A7C24">
        <w:rPr>
          <w:rFonts w:ascii="Times New Roman" w:hAnsi="Times New Roman" w:cs="Times New Roman"/>
          <w:sz w:val="24"/>
          <w:szCs w:val="24"/>
        </w:rPr>
        <w:t>,</w:t>
      </w:r>
      <w:r w:rsidR="00D13F32" w:rsidRPr="001A7C24">
        <w:rPr>
          <w:rFonts w:ascii="Times New Roman" w:hAnsi="Times New Roman" w:cs="Times New Roman"/>
          <w:sz w:val="24"/>
          <w:szCs w:val="24"/>
        </w:rPr>
        <w:t xml:space="preserve"> entre </w:t>
      </w:r>
      <w:r w:rsidR="00C2561D">
        <w:rPr>
          <w:rFonts w:ascii="Times New Roman" w:hAnsi="Times New Roman" w:cs="Times New Roman"/>
          <w:sz w:val="24"/>
          <w:szCs w:val="24"/>
        </w:rPr>
        <w:t xml:space="preserve">o </w:t>
      </w:r>
      <w:r w:rsidR="00EF2EEC" w:rsidRPr="001A7C24">
        <w:rPr>
          <w:rFonts w:ascii="Times New Roman" w:hAnsi="Times New Roman" w:cs="Times New Roman"/>
          <w:sz w:val="24"/>
          <w:szCs w:val="24"/>
        </w:rPr>
        <w:t>partido que governa, os que se encontram na oposição</w:t>
      </w:r>
      <w:r w:rsidR="00D13F32" w:rsidRPr="001A7C24">
        <w:rPr>
          <w:rFonts w:ascii="Times New Roman" w:hAnsi="Times New Roman" w:cs="Times New Roman"/>
          <w:sz w:val="24"/>
          <w:szCs w:val="24"/>
        </w:rPr>
        <w:t xml:space="preserve"> e</w:t>
      </w:r>
      <w:r w:rsidR="009B0599" w:rsidRPr="001A7C24">
        <w:rPr>
          <w:rFonts w:ascii="Times New Roman" w:hAnsi="Times New Roman" w:cs="Times New Roman"/>
          <w:sz w:val="24"/>
          <w:szCs w:val="24"/>
        </w:rPr>
        <w:t xml:space="preserve"> a sociedade civil. Portanto, entendemos que</w:t>
      </w:r>
      <w:r w:rsidRPr="001A7C24">
        <w:rPr>
          <w:rFonts w:ascii="Times New Roman" w:hAnsi="Times New Roman" w:cs="Times New Roman"/>
          <w:sz w:val="24"/>
          <w:szCs w:val="24"/>
        </w:rPr>
        <w:t>,</w:t>
      </w:r>
      <w:r w:rsidR="009B0599" w:rsidRPr="001A7C24">
        <w:rPr>
          <w:rFonts w:ascii="Times New Roman" w:hAnsi="Times New Roman" w:cs="Times New Roman"/>
          <w:sz w:val="24"/>
          <w:szCs w:val="24"/>
        </w:rPr>
        <w:t xml:space="preserve"> necessitamos de deixar de parte os conflitos, as divisões e desuniões</w:t>
      </w:r>
      <w:r w:rsidRPr="001A7C24">
        <w:rPr>
          <w:rFonts w:ascii="Times New Roman" w:hAnsi="Times New Roman" w:cs="Times New Roman"/>
          <w:sz w:val="24"/>
          <w:szCs w:val="24"/>
        </w:rPr>
        <w:t>,</w:t>
      </w:r>
      <w:r w:rsidR="009B0599" w:rsidRPr="001A7C24">
        <w:rPr>
          <w:rFonts w:ascii="Times New Roman" w:hAnsi="Times New Roman" w:cs="Times New Roman"/>
          <w:sz w:val="24"/>
          <w:szCs w:val="24"/>
        </w:rPr>
        <w:t xml:space="preserve"> de </w:t>
      </w:r>
      <w:r w:rsidR="009B0599" w:rsidRPr="001A7C24">
        <w:rPr>
          <w:rFonts w:ascii="Times New Roman" w:hAnsi="Times New Roman" w:cs="Times New Roman"/>
          <w:sz w:val="24"/>
          <w:szCs w:val="24"/>
        </w:rPr>
        <w:lastRenderedPageBreak/>
        <w:t>modos a unirmo-nos para nos fortalece</w:t>
      </w:r>
      <w:r w:rsidRPr="001A7C24">
        <w:rPr>
          <w:rFonts w:ascii="Times New Roman" w:hAnsi="Times New Roman" w:cs="Times New Roman"/>
          <w:sz w:val="24"/>
          <w:szCs w:val="24"/>
        </w:rPr>
        <w:t>r</w:t>
      </w:r>
      <w:r w:rsidR="009B0599" w:rsidRPr="001A7C24">
        <w:rPr>
          <w:rFonts w:ascii="Times New Roman" w:hAnsi="Times New Roman" w:cs="Times New Roman"/>
          <w:sz w:val="24"/>
          <w:szCs w:val="24"/>
        </w:rPr>
        <w:t>mos a fim de ganharmos robustez diante do quadro das relações internacionais.</w:t>
      </w:r>
    </w:p>
    <w:p w:rsidR="009B0599" w:rsidRPr="001A7C24" w:rsidRDefault="009B0599"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 xml:space="preserve">Referindo-se </w:t>
      </w:r>
      <w:r w:rsidR="0004095F" w:rsidRPr="001A7C24">
        <w:rPr>
          <w:rFonts w:ascii="Times New Roman" w:hAnsi="Times New Roman" w:cs="Times New Roman"/>
          <w:sz w:val="24"/>
          <w:szCs w:val="24"/>
        </w:rPr>
        <w:t>à</w:t>
      </w:r>
      <w:r w:rsidRPr="001A7C24">
        <w:rPr>
          <w:rFonts w:ascii="Times New Roman" w:hAnsi="Times New Roman" w:cs="Times New Roman"/>
          <w:sz w:val="24"/>
          <w:szCs w:val="24"/>
        </w:rPr>
        <w:t xml:space="preserve"> África no geral, Severino </w:t>
      </w:r>
      <w:proofErr w:type="spellStart"/>
      <w:r w:rsidRPr="001A7C24">
        <w:rPr>
          <w:rFonts w:ascii="Times New Roman" w:hAnsi="Times New Roman" w:cs="Times New Roman"/>
          <w:sz w:val="24"/>
          <w:szCs w:val="24"/>
        </w:rPr>
        <w:t>Ngoenha</w:t>
      </w:r>
      <w:proofErr w:type="spellEnd"/>
      <w:r w:rsidR="008724C3" w:rsidRPr="001A7C24">
        <w:rPr>
          <w:rFonts w:ascii="Times New Roman" w:hAnsi="Times New Roman" w:cs="Times New Roman"/>
          <w:sz w:val="24"/>
          <w:szCs w:val="24"/>
        </w:rPr>
        <w:t xml:space="preserve"> dentro da perspectiva de </w:t>
      </w:r>
      <w:proofErr w:type="spellStart"/>
      <w:r w:rsidR="008724C3" w:rsidRPr="001A7C24">
        <w:rPr>
          <w:rFonts w:ascii="Times New Roman" w:hAnsi="Times New Roman" w:cs="Times New Roman"/>
          <w:sz w:val="24"/>
          <w:szCs w:val="24"/>
        </w:rPr>
        <w:t>Nkrumah</w:t>
      </w:r>
      <w:proofErr w:type="spellEnd"/>
      <w:r w:rsidR="008724C3" w:rsidRPr="001A7C24">
        <w:rPr>
          <w:rFonts w:ascii="Times New Roman" w:hAnsi="Times New Roman" w:cs="Times New Roman"/>
          <w:sz w:val="24"/>
          <w:szCs w:val="24"/>
        </w:rPr>
        <w:t xml:space="preserve"> explica como a ausência de união entre os Estados africanos contribui p</w:t>
      </w:r>
      <w:r w:rsidR="0004095F" w:rsidRPr="001A7C24">
        <w:rPr>
          <w:rFonts w:ascii="Times New Roman" w:hAnsi="Times New Roman" w:cs="Times New Roman"/>
          <w:sz w:val="24"/>
          <w:szCs w:val="24"/>
        </w:rPr>
        <w:t>ara a autodestruição dos mesmos, escrevendo:</w:t>
      </w:r>
    </w:p>
    <w:p w:rsidR="008724C3" w:rsidRPr="001A7C24" w:rsidRDefault="008724C3" w:rsidP="00287032">
      <w:pPr>
        <w:spacing w:line="360" w:lineRule="auto"/>
        <w:ind w:left="2268"/>
        <w:jc w:val="both"/>
        <w:rPr>
          <w:rFonts w:ascii="Times New Roman" w:hAnsi="Times New Roman" w:cs="Times New Roman"/>
          <w:sz w:val="20"/>
          <w:szCs w:val="24"/>
        </w:rPr>
      </w:pPr>
      <w:r w:rsidRPr="001A7C24">
        <w:rPr>
          <w:rFonts w:ascii="Times New Roman" w:hAnsi="Times New Roman" w:cs="Times New Roman"/>
          <w:sz w:val="20"/>
          <w:szCs w:val="24"/>
        </w:rPr>
        <w:t xml:space="preserve">Os Estados africanos, individualmente considerados, são demasiados fracos perante as grandes </w:t>
      </w:r>
      <w:r w:rsidR="00D13F32" w:rsidRPr="001A7C24">
        <w:rPr>
          <w:rFonts w:ascii="Times New Roman" w:hAnsi="Times New Roman" w:cs="Times New Roman"/>
          <w:sz w:val="20"/>
          <w:szCs w:val="24"/>
        </w:rPr>
        <w:t>potências</w:t>
      </w:r>
      <w:r w:rsidRPr="001A7C24">
        <w:rPr>
          <w:rFonts w:ascii="Times New Roman" w:hAnsi="Times New Roman" w:cs="Times New Roman"/>
          <w:sz w:val="20"/>
          <w:szCs w:val="24"/>
        </w:rPr>
        <w:t xml:space="preserve"> da Europa e da América [e da Ásia], firmemente associados à NATO de Obama, ao BM de Robert </w:t>
      </w:r>
      <w:proofErr w:type="spellStart"/>
      <w:r w:rsidRPr="001A7C24">
        <w:rPr>
          <w:rFonts w:ascii="Times New Roman" w:hAnsi="Times New Roman" w:cs="Times New Roman"/>
          <w:sz w:val="20"/>
          <w:szCs w:val="24"/>
        </w:rPr>
        <w:t>Zoellick</w:t>
      </w:r>
      <w:proofErr w:type="spellEnd"/>
      <w:r w:rsidRPr="001A7C24">
        <w:rPr>
          <w:rFonts w:ascii="Times New Roman" w:hAnsi="Times New Roman" w:cs="Times New Roman"/>
          <w:sz w:val="20"/>
          <w:szCs w:val="24"/>
        </w:rPr>
        <w:t xml:space="preserve">, e ao FMI de Christine </w:t>
      </w:r>
      <w:proofErr w:type="spellStart"/>
      <w:r w:rsidRPr="001A7C24">
        <w:rPr>
          <w:rFonts w:ascii="Times New Roman" w:hAnsi="Times New Roman" w:cs="Times New Roman"/>
          <w:sz w:val="20"/>
          <w:szCs w:val="24"/>
        </w:rPr>
        <w:t>Lagarde</w:t>
      </w:r>
      <w:proofErr w:type="spellEnd"/>
      <w:r w:rsidRPr="001A7C24">
        <w:rPr>
          <w:rFonts w:ascii="Times New Roman" w:hAnsi="Times New Roman" w:cs="Times New Roman"/>
          <w:sz w:val="20"/>
          <w:szCs w:val="24"/>
        </w:rPr>
        <w:t xml:space="preserve">. Esta fraqueza leva-os a procurar a sua segurança em acordos com as ex-potências coloniais ou com as </w:t>
      </w:r>
      <w:r w:rsidR="00D13F32" w:rsidRPr="001A7C24">
        <w:rPr>
          <w:rFonts w:ascii="Times New Roman" w:hAnsi="Times New Roman" w:cs="Times New Roman"/>
          <w:sz w:val="20"/>
          <w:szCs w:val="24"/>
        </w:rPr>
        <w:t>potências</w:t>
      </w:r>
      <w:r w:rsidRPr="001A7C24">
        <w:rPr>
          <w:rFonts w:ascii="Times New Roman" w:hAnsi="Times New Roman" w:cs="Times New Roman"/>
          <w:sz w:val="20"/>
          <w:szCs w:val="24"/>
        </w:rPr>
        <w:t xml:space="preserve"> neocoloniais, permitindo, eventualmente, que sejam utilizados </w:t>
      </w:r>
      <w:r w:rsidR="00D13F32" w:rsidRPr="001A7C24">
        <w:rPr>
          <w:rFonts w:ascii="Times New Roman" w:hAnsi="Times New Roman" w:cs="Times New Roman"/>
          <w:sz w:val="20"/>
          <w:szCs w:val="24"/>
        </w:rPr>
        <w:t>uns contra os outros, a favor de alianças ou rivalidades dessas mesmas potências imperialistas.</w:t>
      </w:r>
      <w:r w:rsidR="00E3629E" w:rsidRPr="001A7C24">
        <w:rPr>
          <w:rStyle w:val="Refdenotaderodap"/>
          <w:rFonts w:ascii="Times New Roman" w:hAnsi="Times New Roman" w:cs="Times New Roman"/>
          <w:sz w:val="20"/>
          <w:szCs w:val="24"/>
        </w:rPr>
        <w:footnoteReference w:id="20"/>
      </w:r>
    </w:p>
    <w:p w:rsidR="003E60A4" w:rsidRPr="001A7C24" w:rsidRDefault="00317CB8"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Fazendo uma analogia com Angola</w:t>
      </w:r>
      <w:r w:rsidR="00A208E1" w:rsidRPr="001A7C24">
        <w:rPr>
          <w:rFonts w:ascii="Times New Roman" w:hAnsi="Times New Roman" w:cs="Times New Roman"/>
          <w:sz w:val="24"/>
          <w:szCs w:val="24"/>
        </w:rPr>
        <w:t>, é nítido que a ausência de união interna, não nos ajuda a libertar</w:t>
      </w:r>
      <w:r w:rsidR="00FE3E84" w:rsidRPr="001A7C24">
        <w:rPr>
          <w:rFonts w:ascii="Times New Roman" w:hAnsi="Times New Roman" w:cs="Times New Roman"/>
          <w:sz w:val="24"/>
          <w:szCs w:val="24"/>
        </w:rPr>
        <w:t>mo</w:t>
      </w:r>
      <w:r w:rsidR="00A208E1" w:rsidRPr="001A7C24">
        <w:rPr>
          <w:rFonts w:ascii="Times New Roman" w:hAnsi="Times New Roman" w:cs="Times New Roman"/>
          <w:sz w:val="24"/>
          <w:szCs w:val="24"/>
        </w:rPr>
        <w:t>-nos dos encarceres da instrumentalização.</w:t>
      </w:r>
    </w:p>
    <w:p w:rsidR="00572F17" w:rsidRDefault="000670C2" w:rsidP="00287032">
      <w:pPr>
        <w:spacing w:line="360" w:lineRule="auto"/>
        <w:ind w:firstLine="851"/>
        <w:jc w:val="both"/>
        <w:rPr>
          <w:rFonts w:ascii="Times New Roman" w:hAnsi="Times New Roman" w:cs="Times New Roman"/>
          <w:sz w:val="24"/>
          <w:szCs w:val="24"/>
        </w:rPr>
      </w:pPr>
      <w:r w:rsidRPr="001A7C24">
        <w:rPr>
          <w:rFonts w:ascii="Times New Roman" w:hAnsi="Times New Roman" w:cs="Times New Roman"/>
          <w:sz w:val="24"/>
          <w:szCs w:val="24"/>
        </w:rPr>
        <w:t>Todavia, o caminho para a liberdade deve fazer-se essencialmente pela aposta séria no cidadão angolano</w:t>
      </w:r>
      <w:r w:rsidR="0027410E" w:rsidRPr="001A7C24">
        <w:rPr>
          <w:rFonts w:ascii="Times New Roman" w:hAnsi="Times New Roman" w:cs="Times New Roman"/>
          <w:sz w:val="24"/>
          <w:szCs w:val="24"/>
        </w:rPr>
        <w:t>,</w:t>
      </w:r>
      <w:r w:rsidRPr="001A7C24">
        <w:rPr>
          <w:rFonts w:ascii="Times New Roman" w:hAnsi="Times New Roman" w:cs="Times New Roman"/>
          <w:sz w:val="24"/>
          <w:szCs w:val="24"/>
        </w:rPr>
        <w:t xml:space="preserve"> de modos que sejamos capazes de conquistar sobretudo a autonomia política, económica e científica. </w:t>
      </w:r>
      <w:r w:rsidR="0027410E" w:rsidRPr="001A7C24">
        <w:rPr>
          <w:rFonts w:ascii="Times New Roman" w:hAnsi="Times New Roman" w:cs="Times New Roman"/>
          <w:sz w:val="24"/>
          <w:szCs w:val="24"/>
        </w:rPr>
        <w:t>Isto</w:t>
      </w:r>
      <w:r w:rsidRPr="001A7C24">
        <w:rPr>
          <w:rFonts w:ascii="Times New Roman" w:hAnsi="Times New Roman" w:cs="Times New Roman"/>
          <w:sz w:val="24"/>
          <w:szCs w:val="24"/>
        </w:rPr>
        <w:t xml:space="preserve"> só será possível</w:t>
      </w:r>
      <w:r w:rsidR="0027410E" w:rsidRPr="001A7C24">
        <w:rPr>
          <w:rFonts w:ascii="Times New Roman" w:hAnsi="Times New Roman" w:cs="Times New Roman"/>
          <w:sz w:val="24"/>
          <w:szCs w:val="24"/>
        </w:rPr>
        <w:t>,</w:t>
      </w:r>
      <w:r w:rsidRPr="001A7C24">
        <w:rPr>
          <w:rFonts w:ascii="Times New Roman" w:hAnsi="Times New Roman" w:cs="Times New Roman"/>
          <w:sz w:val="24"/>
          <w:szCs w:val="24"/>
        </w:rPr>
        <w:t xml:space="preserve"> se reconhecermos humildemente que estamos alienados, que somos instrumentos de </w:t>
      </w:r>
      <w:r w:rsidR="00AA6915" w:rsidRPr="001A7C24">
        <w:rPr>
          <w:rFonts w:ascii="Times New Roman" w:hAnsi="Times New Roman" w:cs="Times New Roman"/>
          <w:sz w:val="24"/>
          <w:szCs w:val="24"/>
        </w:rPr>
        <w:t>vontade</w:t>
      </w:r>
      <w:r w:rsidR="005A22EE" w:rsidRPr="001A7C24">
        <w:rPr>
          <w:rFonts w:ascii="Times New Roman" w:hAnsi="Times New Roman" w:cs="Times New Roman"/>
          <w:sz w:val="24"/>
          <w:szCs w:val="24"/>
        </w:rPr>
        <w:t>s</w:t>
      </w:r>
      <w:r w:rsidR="00AA6915" w:rsidRPr="001A7C24">
        <w:rPr>
          <w:rFonts w:ascii="Times New Roman" w:hAnsi="Times New Roman" w:cs="Times New Roman"/>
          <w:sz w:val="24"/>
          <w:szCs w:val="24"/>
        </w:rPr>
        <w:t xml:space="preserve"> </w:t>
      </w:r>
      <w:r w:rsidRPr="001A7C24">
        <w:rPr>
          <w:rFonts w:ascii="Times New Roman" w:hAnsi="Times New Roman" w:cs="Times New Roman"/>
          <w:sz w:val="24"/>
          <w:szCs w:val="24"/>
        </w:rPr>
        <w:t>alheia</w:t>
      </w:r>
      <w:r w:rsidR="005A22EE" w:rsidRPr="001A7C24">
        <w:rPr>
          <w:rFonts w:ascii="Times New Roman" w:hAnsi="Times New Roman" w:cs="Times New Roman"/>
          <w:sz w:val="24"/>
          <w:szCs w:val="24"/>
        </w:rPr>
        <w:t>s</w:t>
      </w:r>
      <w:r w:rsidRPr="001A7C24">
        <w:rPr>
          <w:rFonts w:ascii="Times New Roman" w:hAnsi="Times New Roman" w:cs="Times New Roman"/>
          <w:sz w:val="24"/>
          <w:szCs w:val="24"/>
        </w:rPr>
        <w:t xml:space="preserve">, </w:t>
      </w:r>
      <w:r w:rsidR="00AA6915" w:rsidRPr="001A7C24">
        <w:rPr>
          <w:rFonts w:ascii="Times New Roman" w:hAnsi="Times New Roman" w:cs="Times New Roman"/>
          <w:sz w:val="24"/>
          <w:szCs w:val="24"/>
        </w:rPr>
        <w:t>por tanto</w:t>
      </w:r>
      <w:r w:rsidRPr="001A7C24">
        <w:rPr>
          <w:rFonts w:ascii="Times New Roman" w:hAnsi="Times New Roman" w:cs="Times New Roman"/>
          <w:sz w:val="24"/>
          <w:szCs w:val="24"/>
        </w:rPr>
        <w:t>, não somos autónomos</w:t>
      </w:r>
      <w:r w:rsidR="001747C5" w:rsidRPr="001A7C24">
        <w:rPr>
          <w:rFonts w:ascii="Times New Roman" w:hAnsi="Times New Roman" w:cs="Times New Roman"/>
          <w:sz w:val="24"/>
          <w:szCs w:val="24"/>
        </w:rPr>
        <w:t>,</w:t>
      </w:r>
      <w:r w:rsidRPr="001A7C24">
        <w:rPr>
          <w:rFonts w:ascii="Times New Roman" w:hAnsi="Times New Roman" w:cs="Times New Roman"/>
          <w:sz w:val="24"/>
          <w:szCs w:val="24"/>
        </w:rPr>
        <w:t xml:space="preserve"> por conseguinte</w:t>
      </w:r>
      <w:r w:rsidR="001747C5" w:rsidRPr="001A7C24">
        <w:rPr>
          <w:rFonts w:ascii="Times New Roman" w:hAnsi="Times New Roman" w:cs="Times New Roman"/>
          <w:sz w:val="24"/>
          <w:szCs w:val="24"/>
        </w:rPr>
        <w:t>,</w:t>
      </w:r>
      <w:r w:rsidR="00443E46" w:rsidRPr="001A7C24">
        <w:rPr>
          <w:rFonts w:ascii="Times New Roman" w:hAnsi="Times New Roman" w:cs="Times New Roman"/>
          <w:sz w:val="24"/>
          <w:szCs w:val="24"/>
        </w:rPr>
        <w:t xml:space="preserve"> não somos livres</w:t>
      </w:r>
      <w:r w:rsidR="00985E70" w:rsidRPr="001A7C24">
        <w:rPr>
          <w:rFonts w:ascii="Times New Roman" w:hAnsi="Times New Roman" w:cs="Times New Roman"/>
          <w:sz w:val="24"/>
          <w:szCs w:val="24"/>
        </w:rPr>
        <w:t>,</w:t>
      </w:r>
      <w:r w:rsidRPr="001A7C24">
        <w:rPr>
          <w:rFonts w:ascii="Times New Roman" w:hAnsi="Times New Roman" w:cs="Times New Roman"/>
          <w:sz w:val="24"/>
          <w:szCs w:val="24"/>
        </w:rPr>
        <w:t xml:space="preserve"> e </w:t>
      </w:r>
      <w:r w:rsidR="00AA6915" w:rsidRPr="001A7C24">
        <w:rPr>
          <w:rFonts w:ascii="Times New Roman" w:hAnsi="Times New Roman" w:cs="Times New Roman"/>
          <w:sz w:val="24"/>
          <w:szCs w:val="24"/>
        </w:rPr>
        <w:t xml:space="preserve">decidirmos auto nos libertar de tal condição, </w:t>
      </w:r>
      <w:r w:rsidR="004B4C54" w:rsidRPr="001A7C24">
        <w:rPr>
          <w:rFonts w:ascii="Times New Roman" w:hAnsi="Times New Roman" w:cs="Times New Roman"/>
          <w:sz w:val="24"/>
          <w:szCs w:val="24"/>
        </w:rPr>
        <w:t>cujos únicos culpados somos</w:t>
      </w:r>
      <w:r w:rsidR="0027410E" w:rsidRPr="001A7C24">
        <w:rPr>
          <w:rFonts w:ascii="Times New Roman" w:hAnsi="Times New Roman" w:cs="Times New Roman"/>
          <w:sz w:val="24"/>
          <w:szCs w:val="24"/>
        </w:rPr>
        <w:t xml:space="preserve"> nós mesmos;</w:t>
      </w:r>
      <w:r w:rsidR="00AA6915" w:rsidRPr="001A7C24">
        <w:rPr>
          <w:rFonts w:ascii="Times New Roman" w:hAnsi="Times New Roman" w:cs="Times New Roman"/>
          <w:sz w:val="24"/>
          <w:szCs w:val="24"/>
        </w:rPr>
        <w:t xml:space="preserve"> </w:t>
      </w:r>
      <w:r w:rsidR="00FE3E84" w:rsidRPr="001A7C24">
        <w:rPr>
          <w:rFonts w:ascii="Times New Roman" w:hAnsi="Times New Roman" w:cs="Times New Roman"/>
          <w:sz w:val="24"/>
          <w:szCs w:val="24"/>
        </w:rPr>
        <w:t>instaurando u</w:t>
      </w:r>
      <w:r w:rsidR="0027410E" w:rsidRPr="001A7C24">
        <w:rPr>
          <w:rFonts w:ascii="Times New Roman" w:hAnsi="Times New Roman" w:cs="Times New Roman"/>
          <w:sz w:val="24"/>
          <w:szCs w:val="24"/>
        </w:rPr>
        <w:t>ma política de todos para todos;</w:t>
      </w:r>
      <w:r w:rsidR="00FE3E84" w:rsidRPr="001A7C24">
        <w:rPr>
          <w:rFonts w:ascii="Times New Roman" w:hAnsi="Times New Roman" w:cs="Times New Roman"/>
          <w:sz w:val="24"/>
          <w:szCs w:val="24"/>
        </w:rPr>
        <w:t xml:space="preserve"> </w:t>
      </w:r>
      <w:r w:rsidR="00AA6915" w:rsidRPr="001A7C24">
        <w:rPr>
          <w:rFonts w:ascii="Times New Roman" w:hAnsi="Times New Roman" w:cs="Times New Roman"/>
          <w:sz w:val="24"/>
          <w:szCs w:val="24"/>
        </w:rPr>
        <w:t xml:space="preserve">removendo os obstáculos da liberdade que livremente </w:t>
      </w:r>
      <w:proofErr w:type="gramStart"/>
      <w:r w:rsidR="00AA6915" w:rsidRPr="001A7C24">
        <w:rPr>
          <w:rFonts w:ascii="Times New Roman" w:hAnsi="Times New Roman" w:cs="Times New Roman"/>
          <w:sz w:val="24"/>
          <w:szCs w:val="24"/>
        </w:rPr>
        <w:t>criamos</w:t>
      </w:r>
      <w:proofErr w:type="gramEnd"/>
      <w:r w:rsidR="00AA6915" w:rsidRPr="001A7C24">
        <w:rPr>
          <w:rFonts w:ascii="Times New Roman" w:hAnsi="Times New Roman" w:cs="Times New Roman"/>
          <w:sz w:val="24"/>
          <w:szCs w:val="24"/>
        </w:rPr>
        <w:t>, entre eles, a primazia dos interesses individuais ao comum; a excessiva partidarização; os esforços desmedidos pera manutenção e salvaguarda do poder; a luta pela conquista do poder e a débil consciência política e cívica</w:t>
      </w:r>
      <w:r w:rsidR="00BB5FA2" w:rsidRPr="001A7C24">
        <w:rPr>
          <w:rFonts w:ascii="Times New Roman" w:hAnsi="Times New Roman" w:cs="Times New Roman"/>
          <w:sz w:val="24"/>
          <w:szCs w:val="24"/>
        </w:rPr>
        <w:t xml:space="preserve"> </w:t>
      </w:r>
      <w:r w:rsidR="00AA6915" w:rsidRPr="001A7C24">
        <w:rPr>
          <w:rFonts w:ascii="Times New Roman" w:hAnsi="Times New Roman" w:cs="Times New Roman"/>
          <w:sz w:val="24"/>
          <w:szCs w:val="24"/>
        </w:rPr>
        <w:t>por parte da sociedade civil.</w:t>
      </w:r>
    </w:p>
    <w:p w:rsidR="00A76B30" w:rsidRDefault="00A76B30" w:rsidP="00287032">
      <w:pPr>
        <w:spacing w:line="360" w:lineRule="auto"/>
        <w:ind w:firstLine="851"/>
        <w:jc w:val="both"/>
        <w:rPr>
          <w:rFonts w:ascii="Times New Roman" w:hAnsi="Times New Roman" w:cs="Times New Roman"/>
          <w:sz w:val="24"/>
          <w:szCs w:val="24"/>
        </w:rPr>
      </w:pPr>
    </w:p>
    <w:p w:rsidR="00A76B30" w:rsidRPr="001F2A9C" w:rsidRDefault="00E973ED" w:rsidP="00287032">
      <w:pPr>
        <w:spacing w:line="360" w:lineRule="auto"/>
        <w:jc w:val="both"/>
        <w:rPr>
          <w:rFonts w:ascii="Times New Roman" w:hAnsi="Times New Roman" w:cs="Times New Roman"/>
          <w:b/>
          <w:sz w:val="24"/>
          <w:szCs w:val="24"/>
        </w:rPr>
      </w:pPr>
      <w:r w:rsidRPr="001F2A9C">
        <w:rPr>
          <w:rFonts w:ascii="Times New Roman" w:hAnsi="Times New Roman" w:cs="Times New Roman"/>
          <w:b/>
          <w:sz w:val="24"/>
          <w:szCs w:val="24"/>
        </w:rPr>
        <w:t>CONCLUSÃO</w:t>
      </w:r>
    </w:p>
    <w:p w:rsidR="00EF6A49" w:rsidRPr="00EF6A49" w:rsidRDefault="00EF6A49" w:rsidP="00287032">
      <w:pPr>
        <w:spacing w:line="360" w:lineRule="auto"/>
        <w:jc w:val="both"/>
        <w:rPr>
          <w:rFonts w:ascii="Times New Roman" w:hAnsi="Times New Roman" w:cs="Times New Roman"/>
          <w:b/>
          <w:sz w:val="24"/>
          <w:szCs w:val="24"/>
        </w:rPr>
      </w:pPr>
    </w:p>
    <w:p w:rsidR="00915DC4" w:rsidRDefault="00ED049B" w:rsidP="00287032">
      <w:pPr>
        <w:spacing w:line="360" w:lineRule="auto"/>
        <w:ind w:firstLine="851"/>
        <w:jc w:val="both"/>
        <w:rPr>
          <w:rFonts w:ascii="Times New Roman" w:hAnsi="Times New Roman" w:cs="Times New Roman"/>
          <w:sz w:val="24"/>
          <w:szCs w:val="24"/>
        </w:rPr>
      </w:pPr>
      <w:r w:rsidRPr="00ED049B">
        <w:rPr>
          <w:rFonts w:ascii="Times New Roman" w:hAnsi="Times New Roman" w:cs="Times New Roman"/>
          <w:sz w:val="24"/>
          <w:szCs w:val="24"/>
        </w:rPr>
        <w:t>N</w:t>
      </w:r>
      <w:r>
        <w:rPr>
          <w:rFonts w:ascii="Times New Roman" w:hAnsi="Times New Roman" w:cs="Times New Roman"/>
          <w:sz w:val="24"/>
          <w:szCs w:val="24"/>
        </w:rPr>
        <w:t>esta peregrinação racional com o intento de identificar os passos para se fazer o caminho da liberdade em Angola,</w:t>
      </w:r>
      <w:r w:rsidR="00915DC4">
        <w:rPr>
          <w:rFonts w:ascii="Times New Roman" w:hAnsi="Times New Roman" w:cs="Times New Roman"/>
          <w:sz w:val="24"/>
          <w:szCs w:val="24"/>
        </w:rPr>
        <w:t xml:space="preserve"> reflectimos sobre as seguintes questões:</w:t>
      </w:r>
    </w:p>
    <w:p w:rsidR="00915DC4" w:rsidRPr="00915DC4" w:rsidRDefault="00915DC4" w:rsidP="00287032">
      <w:pPr>
        <w:pStyle w:val="PargrafodaLista"/>
        <w:numPr>
          <w:ilvl w:val="0"/>
          <w:numId w:val="4"/>
        </w:numPr>
        <w:spacing w:line="360" w:lineRule="auto"/>
        <w:jc w:val="both"/>
        <w:rPr>
          <w:rFonts w:ascii="Times New Roman" w:hAnsi="Times New Roman" w:cs="Times New Roman"/>
          <w:sz w:val="24"/>
          <w:szCs w:val="24"/>
        </w:rPr>
      </w:pPr>
      <w:r w:rsidRPr="00915DC4">
        <w:rPr>
          <w:rFonts w:ascii="Times New Roman" w:hAnsi="Times New Roman" w:cs="Times New Roman"/>
          <w:sz w:val="24"/>
          <w:szCs w:val="24"/>
        </w:rPr>
        <w:lastRenderedPageBreak/>
        <w:t>O alcance da independência</w:t>
      </w:r>
      <w:r>
        <w:rPr>
          <w:rFonts w:ascii="Times New Roman" w:hAnsi="Times New Roman" w:cs="Times New Roman"/>
          <w:sz w:val="24"/>
          <w:szCs w:val="24"/>
        </w:rPr>
        <w:t>;</w:t>
      </w:r>
    </w:p>
    <w:p w:rsidR="00915DC4" w:rsidRPr="00915DC4" w:rsidRDefault="00A85CFF" w:rsidP="00287032">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Conquista</w:t>
      </w:r>
      <w:r w:rsidR="00915DC4" w:rsidRPr="00915DC4">
        <w:rPr>
          <w:rFonts w:ascii="Times New Roman" w:hAnsi="Times New Roman" w:cs="Times New Roman"/>
          <w:sz w:val="24"/>
          <w:szCs w:val="24"/>
        </w:rPr>
        <w:t xml:space="preserve"> da paz nacional e a possibilidade de con</w:t>
      </w:r>
      <w:r w:rsidR="003829FE">
        <w:rPr>
          <w:rFonts w:ascii="Times New Roman" w:hAnsi="Times New Roman" w:cs="Times New Roman"/>
          <w:sz w:val="24"/>
          <w:szCs w:val="24"/>
        </w:rPr>
        <w:t>st</w:t>
      </w:r>
      <w:r w:rsidR="00915DC4" w:rsidRPr="00915DC4">
        <w:rPr>
          <w:rFonts w:ascii="Times New Roman" w:hAnsi="Times New Roman" w:cs="Times New Roman"/>
          <w:sz w:val="24"/>
          <w:szCs w:val="24"/>
        </w:rPr>
        <w:t>r</w:t>
      </w:r>
      <w:r w:rsidR="003829FE">
        <w:rPr>
          <w:rFonts w:ascii="Times New Roman" w:hAnsi="Times New Roman" w:cs="Times New Roman"/>
          <w:sz w:val="24"/>
          <w:szCs w:val="24"/>
        </w:rPr>
        <w:t>uir</w:t>
      </w:r>
      <w:r w:rsidR="00915DC4" w:rsidRPr="00915DC4">
        <w:rPr>
          <w:rFonts w:ascii="Times New Roman" w:hAnsi="Times New Roman" w:cs="Times New Roman"/>
          <w:sz w:val="24"/>
          <w:szCs w:val="24"/>
        </w:rPr>
        <w:t xml:space="preserve"> a almejada liberdade</w:t>
      </w:r>
      <w:r w:rsidR="00915DC4">
        <w:rPr>
          <w:rFonts w:ascii="Times New Roman" w:hAnsi="Times New Roman" w:cs="Times New Roman"/>
          <w:sz w:val="24"/>
          <w:szCs w:val="24"/>
        </w:rPr>
        <w:t>;</w:t>
      </w:r>
    </w:p>
    <w:p w:rsidR="00BA54ED" w:rsidRPr="00915DC4" w:rsidRDefault="00BA54ED" w:rsidP="00287032">
      <w:pPr>
        <w:pStyle w:val="PargrafodaLista"/>
        <w:numPr>
          <w:ilvl w:val="0"/>
          <w:numId w:val="4"/>
        </w:numPr>
        <w:spacing w:line="360" w:lineRule="auto"/>
        <w:jc w:val="both"/>
        <w:rPr>
          <w:rFonts w:ascii="Times New Roman" w:hAnsi="Times New Roman" w:cs="Times New Roman"/>
          <w:sz w:val="24"/>
          <w:szCs w:val="24"/>
        </w:rPr>
      </w:pPr>
      <w:r w:rsidRPr="00915DC4">
        <w:rPr>
          <w:rFonts w:ascii="Times New Roman" w:hAnsi="Times New Roman" w:cs="Times New Roman"/>
          <w:sz w:val="24"/>
          <w:szCs w:val="24"/>
        </w:rPr>
        <w:t>Entraves da liberdade</w:t>
      </w:r>
      <w:r w:rsidR="0085052D">
        <w:rPr>
          <w:rFonts w:ascii="Times New Roman" w:hAnsi="Times New Roman" w:cs="Times New Roman"/>
          <w:sz w:val="24"/>
          <w:szCs w:val="24"/>
        </w:rPr>
        <w:t>;</w:t>
      </w:r>
    </w:p>
    <w:p w:rsidR="00915DC4" w:rsidRPr="00915DC4" w:rsidRDefault="00915DC4" w:rsidP="00287032">
      <w:pPr>
        <w:pStyle w:val="PargrafodaLista"/>
        <w:numPr>
          <w:ilvl w:val="0"/>
          <w:numId w:val="4"/>
        </w:numPr>
        <w:spacing w:line="360" w:lineRule="auto"/>
        <w:jc w:val="both"/>
        <w:rPr>
          <w:rFonts w:ascii="Times New Roman" w:hAnsi="Times New Roman" w:cs="Times New Roman"/>
          <w:sz w:val="24"/>
          <w:szCs w:val="24"/>
        </w:rPr>
      </w:pPr>
      <w:r w:rsidRPr="00915DC4">
        <w:rPr>
          <w:rFonts w:ascii="Times New Roman" w:hAnsi="Times New Roman" w:cs="Times New Roman"/>
          <w:sz w:val="24"/>
          <w:szCs w:val="24"/>
        </w:rPr>
        <w:t>Passos para a liberdade</w:t>
      </w:r>
      <w:r w:rsidR="00273DB2">
        <w:rPr>
          <w:rFonts w:ascii="Times New Roman" w:hAnsi="Times New Roman" w:cs="Times New Roman"/>
          <w:sz w:val="24"/>
          <w:szCs w:val="24"/>
        </w:rPr>
        <w:t>.</w:t>
      </w:r>
    </w:p>
    <w:p w:rsidR="00513A3A" w:rsidRDefault="00D13815"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Quanto ao primeiro ponto, entendemos </w:t>
      </w:r>
      <w:r w:rsidR="00A1785F">
        <w:rPr>
          <w:rFonts w:ascii="Times New Roman" w:hAnsi="Times New Roman" w:cs="Times New Roman"/>
          <w:sz w:val="24"/>
          <w:szCs w:val="24"/>
        </w:rPr>
        <w:t xml:space="preserve">que o fim que moveu o povo angolano a lutar contra o regime colonial português para conquistar a independência, foi a </w:t>
      </w:r>
      <w:r w:rsidR="00A1785F" w:rsidRPr="001A7C24">
        <w:rPr>
          <w:rFonts w:ascii="Times New Roman" w:hAnsi="Times New Roman" w:cs="Times New Roman"/>
          <w:sz w:val="24"/>
          <w:szCs w:val="24"/>
        </w:rPr>
        <w:t xml:space="preserve">necessidade antropológica e desejo intenso de </w:t>
      </w:r>
      <w:r w:rsidR="00AA3377">
        <w:rPr>
          <w:rFonts w:ascii="Times New Roman" w:hAnsi="Times New Roman" w:cs="Times New Roman"/>
          <w:sz w:val="24"/>
          <w:szCs w:val="24"/>
        </w:rPr>
        <w:t>viver</w:t>
      </w:r>
      <w:r w:rsidR="00A1785F" w:rsidRPr="001A7C24">
        <w:rPr>
          <w:rFonts w:ascii="Times New Roman" w:hAnsi="Times New Roman" w:cs="Times New Roman"/>
          <w:sz w:val="24"/>
          <w:szCs w:val="24"/>
        </w:rPr>
        <w:t xml:space="preserve"> livre</w:t>
      </w:r>
      <w:r w:rsidR="006B0402">
        <w:rPr>
          <w:rFonts w:ascii="Times New Roman" w:hAnsi="Times New Roman" w:cs="Times New Roman"/>
          <w:sz w:val="24"/>
          <w:szCs w:val="24"/>
        </w:rPr>
        <w:t>;</w:t>
      </w:r>
      <w:r w:rsidR="00B1073D">
        <w:rPr>
          <w:rFonts w:ascii="Times New Roman" w:hAnsi="Times New Roman" w:cs="Times New Roman"/>
          <w:sz w:val="24"/>
          <w:szCs w:val="24"/>
        </w:rPr>
        <w:t xml:space="preserve"> </w:t>
      </w:r>
      <w:r w:rsidR="006B0402">
        <w:rPr>
          <w:rFonts w:ascii="Times New Roman" w:hAnsi="Times New Roman" w:cs="Times New Roman"/>
          <w:sz w:val="24"/>
          <w:szCs w:val="24"/>
        </w:rPr>
        <w:t>este</w:t>
      </w:r>
      <w:r w:rsidR="00B1073D">
        <w:rPr>
          <w:rFonts w:ascii="Times New Roman" w:hAnsi="Times New Roman" w:cs="Times New Roman"/>
          <w:sz w:val="24"/>
          <w:szCs w:val="24"/>
        </w:rPr>
        <w:t>,</w:t>
      </w:r>
      <w:r w:rsidR="00A1785F">
        <w:rPr>
          <w:rFonts w:ascii="Times New Roman" w:hAnsi="Times New Roman" w:cs="Times New Roman"/>
          <w:sz w:val="24"/>
          <w:szCs w:val="24"/>
        </w:rPr>
        <w:t xml:space="preserve"> </w:t>
      </w:r>
      <w:r w:rsidR="00B1073D">
        <w:rPr>
          <w:rFonts w:ascii="Times New Roman" w:hAnsi="Times New Roman" w:cs="Times New Roman"/>
          <w:sz w:val="24"/>
          <w:szCs w:val="24"/>
        </w:rPr>
        <w:t>com o alcance da independência</w:t>
      </w:r>
      <w:r w:rsidR="005F7F3F">
        <w:rPr>
          <w:rFonts w:ascii="Times New Roman" w:hAnsi="Times New Roman" w:cs="Times New Roman"/>
          <w:sz w:val="24"/>
          <w:szCs w:val="24"/>
        </w:rPr>
        <w:t>, não foi concretizado.</w:t>
      </w:r>
      <w:r w:rsidR="00B1073D">
        <w:rPr>
          <w:rFonts w:ascii="Times New Roman" w:hAnsi="Times New Roman" w:cs="Times New Roman"/>
          <w:sz w:val="24"/>
          <w:szCs w:val="24"/>
        </w:rPr>
        <w:t xml:space="preserve"> </w:t>
      </w:r>
      <w:r w:rsidR="005F7F3F">
        <w:rPr>
          <w:rFonts w:ascii="Times New Roman" w:hAnsi="Times New Roman" w:cs="Times New Roman"/>
          <w:sz w:val="24"/>
          <w:szCs w:val="24"/>
        </w:rPr>
        <w:t>Isto porque</w:t>
      </w:r>
      <w:r w:rsidR="00B1073D">
        <w:rPr>
          <w:rFonts w:ascii="Times New Roman" w:hAnsi="Times New Roman" w:cs="Times New Roman"/>
          <w:sz w:val="24"/>
          <w:szCs w:val="24"/>
        </w:rPr>
        <w:t>, a independência</w:t>
      </w:r>
      <w:r w:rsidR="005F7F3F">
        <w:rPr>
          <w:rFonts w:ascii="Times New Roman" w:hAnsi="Times New Roman" w:cs="Times New Roman"/>
          <w:sz w:val="24"/>
          <w:szCs w:val="24"/>
        </w:rPr>
        <w:t xml:space="preserve"> não foi conquistada</w:t>
      </w:r>
      <w:r w:rsidR="00B1073D">
        <w:rPr>
          <w:rFonts w:ascii="Times New Roman" w:hAnsi="Times New Roman" w:cs="Times New Roman"/>
          <w:sz w:val="24"/>
          <w:szCs w:val="24"/>
        </w:rPr>
        <w:t xml:space="preserve">, mas sim </w:t>
      </w:r>
      <w:r w:rsidR="005F7F3F">
        <w:rPr>
          <w:rFonts w:ascii="Times New Roman" w:hAnsi="Times New Roman" w:cs="Times New Roman"/>
          <w:sz w:val="24"/>
          <w:szCs w:val="24"/>
        </w:rPr>
        <w:t>outorgada, em função do</w:t>
      </w:r>
      <w:r w:rsidR="00915DC4">
        <w:rPr>
          <w:rFonts w:ascii="Times New Roman" w:hAnsi="Times New Roman" w:cs="Times New Roman"/>
          <w:sz w:val="24"/>
          <w:szCs w:val="24"/>
        </w:rPr>
        <w:t>s</w:t>
      </w:r>
      <w:r w:rsidR="005F7F3F">
        <w:rPr>
          <w:rFonts w:ascii="Times New Roman" w:hAnsi="Times New Roman" w:cs="Times New Roman"/>
          <w:sz w:val="24"/>
          <w:szCs w:val="24"/>
        </w:rPr>
        <w:t xml:space="preserve"> interesse</w:t>
      </w:r>
      <w:r w:rsidR="00915DC4">
        <w:rPr>
          <w:rFonts w:ascii="Times New Roman" w:hAnsi="Times New Roman" w:cs="Times New Roman"/>
          <w:sz w:val="24"/>
          <w:szCs w:val="24"/>
        </w:rPr>
        <w:t>s</w:t>
      </w:r>
      <w:r w:rsidR="00B1073D">
        <w:rPr>
          <w:rFonts w:ascii="Times New Roman" w:hAnsi="Times New Roman" w:cs="Times New Roman"/>
          <w:sz w:val="24"/>
          <w:szCs w:val="24"/>
        </w:rPr>
        <w:t xml:space="preserve"> </w:t>
      </w:r>
      <w:r w:rsidR="005F7F3F">
        <w:rPr>
          <w:rFonts w:ascii="Times New Roman" w:hAnsi="Times New Roman" w:cs="Times New Roman"/>
          <w:sz w:val="24"/>
          <w:szCs w:val="24"/>
        </w:rPr>
        <w:t xml:space="preserve">dos </w:t>
      </w:r>
      <w:r w:rsidR="00A85CFF">
        <w:rPr>
          <w:rFonts w:ascii="Times New Roman" w:hAnsi="Times New Roman" w:cs="Times New Roman"/>
          <w:sz w:val="24"/>
          <w:szCs w:val="24"/>
        </w:rPr>
        <w:t>“</w:t>
      </w:r>
      <w:r w:rsidR="005F7F3F">
        <w:rPr>
          <w:rFonts w:ascii="Times New Roman" w:hAnsi="Times New Roman" w:cs="Times New Roman"/>
          <w:sz w:val="24"/>
          <w:szCs w:val="24"/>
        </w:rPr>
        <w:t>sujeitos</w:t>
      </w:r>
      <w:r w:rsidR="00A85CFF">
        <w:rPr>
          <w:rFonts w:ascii="Times New Roman" w:hAnsi="Times New Roman" w:cs="Times New Roman"/>
          <w:sz w:val="24"/>
          <w:szCs w:val="24"/>
        </w:rPr>
        <w:t>”</w:t>
      </w:r>
      <w:r w:rsidR="005F7F3F">
        <w:rPr>
          <w:rFonts w:ascii="Times New Roman" w:hAnsi="Times New Roman" w:cs="Times New Roman"/>
          <w:sz w:val="24"/>
          <w:szCs w:val="24"/>
        </w:rPr>
        <w:t xml:space="preserve"> da nossa história na altura</w:t>
      </w:r>
      <w:r w:rsidR="004C419D">
        <w:rPr>
          <w:rFonts w:ascii="Times New Roman" w:hAnsi="Times New Roman" w:cs="Times New Roman"/>
          <w:sz w:val="24"/>
          <w:szCs w:val="24"/>
        </w:rPr>
        <w:t xml:space="preserve"> (URSS e EUA)</w:t>
      </w:r>
      <w:r w:rsidR="005F7F3F">
        <w:rPr>
          <w:rFonts w:ascii="Times New Roman" w:hAnsi="Times New Roman" w:cs="Times New Roman"/>
          <w:sz w:val="24"/>
          <w:szCs w:val="24"/>
        </w:rPr>
        <w:t>, que disputavam por Angola dentro do c</w:t>
      </w:r>
      <w:r w:rsidR="00BC010C">
        <w:rPr>
          <w:rFonts w:ascii="Times New Roman" w:hAnsi="Times New Roman" w:cs="Times New Roman"/>
          <w:sz w:val="24"/>
          <w:szCs w:val="24"/>
        </w:rPr>
        <w:t>ontexto</w:t>
      </w:r>
      <w:r w:rsidR="005F7F3F">
        <w:rPr>
          <w:rFonts w:ascii="Times New Roman" w:hAnsi="Times New Roman" w:cs="Times New Roman"/>
          <w:sz w:val="24"/>
          <w:szCs w:val="24"/>
        </w:rPr>
        <w:t xml:space="preserve"> da guerra fria.</w:t>
      </w:r>
    </w:p>
    <w:p w:rsidR="00BA54ED" w:rsidRDefault="00915DC4"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reflexão sobre </w:t>
      </w:r>
      <w:r w:rsidR="00A85CFF">
        <w:rPr>
          <w:rFonts w:ascii="Times New Roman" w:hAnsi="Times New Roman" w:cs="Times New Roman"/>
          <w:sz w:val="24"/>
          <w:szCs w:val="24"/>
        </w:rPr>
        <w:t>a</w:t>
      </w:r>
      <w:r>
        <w:rPr>
          <w:rFonts w:ascii="Times New Roman" w:hAnsi="Times New Roman" w:cs="Times New Roman"/>
          <w:sz w:val="24"/>
          <w:szCs w:val="24"/>
        </w:rPr>
        <w:t xml:space="preserve"> </w:t>
      </w:r>
      <w:r w:rsidR="00A85CFF">
        <w:rPr>
          <w:rFonts w:ascii="Times New Roman" w:hAnsi="Times New Roman" w:cs="Times New Roman"/>
          <w:sz w:val="24"/>
          <w:szCs w:val="24"/>
        </w:rPr>
        <w:t>conquista</w:t>
      </w:r>
      <w:r w:rsidRPr="00915DC4">
        <w:rPr>
          <w:rFonts w:ascii="Times New Roman" w:hAnsi="Times New Roman" w:cs="Times New Roman"/>
          <w:sz w:val="24"/>
          <w:szCs w:val="24"/>
        </w:rPr>
        <w:t xml:space="preserve"> da paz nacional e a possibilidade de con</w:t>
      </w:r>
      <w:r w:rsidR="001E2F03">
        <w:rPr>
          <w:rFonts w:ascii="Times New Roman" w:hAnsi="Times New Roman" w:cs="Times New Roman"/>
          <w:sz w:val="24"/>
          <w:szCs w:val="24"/>
        </w:rPr>
        <w:t>struir</w:t>
      </w:r>
      <w:r w:rsidRPr="00915DC4">
        <w:rPr>
          <w:rFonts w:ascii="Times New Roman" w:hAnsi="Times New Roman" w:cs="Times New Roman"/>
          <w:sz w:val="24"/>
          <w:szCs w:val="24"/>
        </w:rPr>
        <w:t xml:space="preserve"> a almejada liberdade</w:t>
      </w:r>
      <w:r>
        <w:rPr>
          <w:rFonts w:ascii="Times New Roman" w:hAnsi="Times New Roman" w:cs="Times New Roman"/>
          <w:sz w:val="24"/>
          <w:szCs w:val="24"/>
        </w:rPr>
        <w:t xml:space="preserve">, </w:t>
      </w:r>
      <w:r w:rsidR="006E68A9">
        <w:rPr>
          <w:rFonts w:ascii="Times New Roman" w:hAnsi="Times New Roman" w:cs="Times New Roman"/>
          <w:sz w:val="24"/>
          <w:szCs w:val="24"/>
        </w:rPr>
        <w:t>compreendemos</w:t>
      </w:r>
      <w:r>
        <w:rPr>
          <w:rFonts w:ascii="Times New Roman" w:hAnsi="Times New Roman" w:cs="Times New Roman"/>
          <w:sz w:val="24"/>
          <w:szCs w:val="24"/>
        </w:rPr>
        <w:t xml:space="preserve"> que </w:t>
      </w:r>
      <w:r w:rsidR="006E68A9">
        <w:rPr>
          <w:rFonts w:ascii="Times New Roman" w:hAnsi="Times New Roman" w:cs="Times New Roman"/>
          <w:sz w:val="24"/>
          <w:szCs w:val="24"/>
        </w:rPr>
        <w:t>com o alcance da paz</w:t>
      </w:r>
      <w:r w:rsidR="001E2F03">
        <w:rPr>
          <w:rFonts w:ascii="Times New Roman" w:hAnsi="Times New Roman" w:cs="Times New Roman"/>
          <w:sz w:val="24"/>
          <w:szCs w:val="24"/>
        </w:rPr>
        <w:t>,</w:t>
      </w:r>
      <w:r w:rsidR="006E68A9">
        <w:rPr>
          <w:rFonts w:ascii="Times New Roman" w:hAnsi="Times New Roman" w:cs="Times New Roman"/>
          <w:sz w:val="24"/>
          <w:szCs w:val="24"/>
        </w:rPr>
        <w:t xml:space="preserve"> se nos abriu a possibilidade de cons</w:t>
      </w:r>
      <w:r w:rsidR="001E2F03">
        <w:rPr>
          <w:rFonts w:ascii="Times New Roman" w:hAnsi="Times New Roman" w:cs="Times New Roman"/>
          <w:sz w:val="24"/>
          <w:szCs w:val="24"/>
        </w:rPr>
        <w:t>truirmos o caminho da liberdade.</w:t>
      </w:r>
      <w:r w:rsidR="006E68A9">
        <w:rPr>
          <w:rFonts w:ascii="Times New Roman" w:hAnsi="Times New Roman" w:cs="Times New Roman"/>
          <w:sz w:val="24"/>
          <w:szCs w:val="24"/>
        </w:rPr>
        <w:t xml:space="preserve"> </w:t>
      </w:r>
      <w:r w:rsidR="001E2F03">
        <w:rPr>
          <w:rFonts w:ascii="Times New Roman" w:hAnsi="Times New Roman" w:cs="Times New Roman"/>
          <w:sz w:val="24"/>
          <w:szCs w:val="24"/>
        </w:rPr>
        <w:t>Mas,</w:t>
      </w:r>
      <w:r w:rsidR="006E68A9">
        <w:rPr>
          <w:rFonts w:ascii="Times New Roman" w:hAnsi="Times New Roman" w:cs="Times New Roman"/>
          <w:sz w:val="24"/>
          <w:szCs w:val="24"/>
        </w:rPr>
        <w:t xml:space="preserve"> negativamente, livremente, talvez inconscientemente, </w:t>
      </w:r>
      <w:proofErr w:type="gramStart"/>
      <w:r w:rsidR="006E68A9">
        <w:rPr>
          <w:rFonts w:ascii="Times New Roman" w:hAnsi="Times New Roman" w:cs="Times New Roman"/>
          <w:sz w:val="24"/>
          <w:szCs w:val="24"/>
        </w:rPr>
        <w:t>optamos</w:t>
      </w:r>
      <w:proofErr w:type="gramEnd"/>
      <w:r w:rsidR="006E68A9">
        <w:rPr>
          <w:rFonts w:ascii="Times New Roman" w:hAnsi="Times New Roman" w:cs="Times New Roman"/>
          <w:sz w:val="24"/>
          <w:szCs w:val="24"/>
        </w:rPr>
        <w:t xml:space="preserve"> por permanecer na condição de </w:t>
      </w:r>
      <w:r w:rsidR="00087195">
        <w:rPr>
          <w:rFonts w:ascii="Times New Roman" w:hAnsi="Times New Roman" w:cs="Times New Roman"/>
          <w:sz w:val="24"/>
          <w:szCs w:val="24"/>
        </w:rPr>
        <w:t>“</w:t>
      </w:r>
      <w:r w:rsidR="009C36A7">
        <w:rPr>
          <w:rFonts w:ascii="Times New Roman" w:hAnsi="Times New Roman" w:cs="Times New Roman"/>
          <w:sz w:val="24"/>
          <w:szCs w:val="24"/>
        </w:rPr>
        <w:t>objecto</w:t>
      </w:r>
      <w:r w:rsidR="00087195">
        <w:rPr>
          <w:rFonts w:ascii="Times New Roman" w:hAnsi="Times New Roman" w:cs="Times New Roman"/>
          <w:sz w:val="24"/>
          <w:szCs w:val="24"/>
        </w:rPr>
        <w:t>”</w:t>
      </w:r>
      <w:r w:rsidR="006E68A9">
        <w:rPr>
          <w:rFonts w:ascii="Times New Roman" w:hAnsi="Times New Roman" w:cs="Times New Roman"/>
          <w:sz w:val="24"/>
          <w:szCs w:val="24"/>
        </w:rPr>
        <w:t xml:space="preserve"> da nossa própria história, escolhendo </w:t>
      </w:r>
      <w:r w:rsidR="00BA54ED">
        <w:rPr>
          <w:rFonts w:ascii="Times New Roman" w:hAnsi="Times New Roman" w:cs="Times New Roman"/>
          <w:sz w:val="24"/>
          <w:szCs w:val="24"/>
        </w:rPr>
        <w:t>opções que nos aprisionam.</w:t>
      </w:r>
    </w:p>
    <w:p w:rsidR="00BA54ED" w:rsidRPr="001A7C24" w:rsidRDefault="00BA54ED"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terceiro ponto, identificamos os principais factores que estão na base da não construção do caminho da liberdade. Estes são: </w:t>
      </w:r>
      <w:r w:rsidRPr="001A7C24">
        <w:rPr>
          <w:rFonts w:ascii="Times New Roman" w:hAnsi="Times New Roman" w:cs="Times New Roman"/>
          <w:sz w:val="24"/>
          <w:szCs w:val="24"/>
        </w:rPr>
        <w:t xml:space="preserve">a primazia do interesse individual ao comum; a excessiva partidarização; </w:t>
      </w:r>
      <w:proofErr w:type="gramStart"/>
      <w:r w:rsidRPr="001A7C24">
        <w:rPr>
          <w:rFonts w:ascii="Times New Roman" w:hAnsi="Times New Roman" w:cs="Times New Roman"/>
          <w:sz w:val="24"/>
          <w:szCs w:val="24"/>
        </w:rPr>
        <w:t>os esforços desmedidos para</w:t>
      </w:r>
      <w:proofErr w:type="gramEnd"/>
      <w:r w:rsidRPr="001A7C24">
        <w:rPr>
          <w:rFonts w:ascii="Times New Roman" w:hAnsi="Times New Roman" w:cs="Times New Roman"/>
          <w:sz w:val="24"/>
          <w:szCs w:val="24"/>
        </w:rPr>
        <w:t xml:space="preserve"> manutenção e salvaguarda do poder; a luta pela conquista do poder e a débil consciência política e cívica por parte da sociedade civil.</w:t>
      </w:r>
    </w:p>
    <w:p w:rsidR="00BA54ED" w:rsidRPr="00BA54ED" w:rsidRDefault="00BA54ED" w:rsidP="00287032">
      <w:pPr>
        <w:spacing w:line="360" w:lineRule="auto"/>
        <w:ind w:firstLine="851"/>
        <w:jc w:val="both"/>
        <w:rPr>
          <w:rFonts w:ascii="Times New Roman" w:hAnsi="Times New Roman" w:cs="Times New Roman"/>
          <w:sz w:val="24"/>
          <w:szCs w:val="24"/>
        </w:rPr>
      </w:pPr>
      <w:r w:rsidRPr="00BA54ED">
        <w:rPr>
          <w:rFonts w:ascii="Times New Roman" w:hAnsi="Times New Roman" w:cs="Times New Roman"/>
          <w:sz w:val="24"/>
          <w:szCs w:val="24"/>
        </w:rPr>
        <w:t xml:space="preserve">Quanto ao último ponto, apresentamos o que julgamos ser </w:t>
      </w:r>
      <w:r w:rsidR="00985A7B">
        <w:rPr>
          <w:rFonts w:ascii="Times New Roman" w:hAnsi="Times New Roman" w:cs="Times New Roman"/>
          <w:sz w:val="24"/>
          <w:szCs w:val="24"/>
        </w:rPr>
        <w:t xml:space="preserve">os principais passos para </w:t>
      </w:r>
      <w:r w:rsidRPr="00BA54ED">
        <w:rPr>
          <w:rFonts w:ascii="Times New Roman" w:hAnsi="Times New Roman" w:cs="Times New Roman"/>
          <w:sz w:val="24"/>
          <w:szCs w:val="24"/>
        </w:rPr>
        <w:t xml:space="preserve">fazer o nosso caminho </w:t>
      </w:r>
      <w:proofErr w:type="gramStart"/>
      <w:r w:rsidRPr="00BA54ED">
        <w:rPr>
          <w:rFonts w:ascii="Times New Roman" w:hAnsi="Times New Roman" w:cs="Times New Roman"/>
          <w:sz w:val="24"/>
          <w:szCs w:val="24"/>
        </w:rPr>
        <w:t>da liberdade, que são</w:t>
      </w:r>
      <w:proofErr w:type="gramEnd"/>
      <w:r w:rsidRPr="00BA54ED">
        <w:rPr>
          <w:rFonts w:ascii="Times New Roman" w:hAnsi="Times New Roman" w:cs="Times New Roman"/>
          <w:sz w:val="24"/>
          <w:szCs w:val="24"/>
        </w:rPr>
        <w:t xml:space="preserve">: </w:t>
      </w:r>
      <w:r>
        <w:rPr>
          <w:rFonts w:ascii="Times New Roman" w:hAnsi="Times New Roman" w:cs="Times New Roman"/>
          <w:sz w:val="24"/>
          <w:szCs w:val="24"/>
        </w:rPr>
        <w:t>r</w:t>
      </w:r>
      <w:r w:rsidRPr="00BA54ED">
        <w:rPr>
          <w:rFonts w:ascii="Times New Roman" w:hAnsi="Times New Roman" w:cs="Times New Roman"/>
          <w:sz w:val="24"/>
          <w:szCs w:val="24"/>
        </w:rPr>
        <w:t>econhecimento humilde e renúncia da nossa pobre e lamentável condição de instrumento de vontades alheias;</w:t>
      </w:r>
      <w:r>
        <w:rPr>
          <w:rFonts w:ascii="Times New Roman" w:hAnsi="Times New Roman" w:cs="Times New Roman"/>
          <w:sz w:val="24"/>
          <w:szCs w:val="24"/>
        </w:rPr>
        <w:t xml:space="preserve"> r</w:t>
      </w:r>
      <w:r w:rsidRPr="00BA54ED">
        <w:rPr>
          <w:rFonts w:ascii="Times New Roman" w:hAnsi="Times New Roman" w:cs="Times New Roman"/>
          <w:sz w:val="24"/>
          <w:szCs w:val="24"/>
        </w:rPr>
        <w:t xml:space="preserve">emoção dos obstáculos que criamos livremente para nos </w:t>
      </w:r>
      <w:proofErr w:type="spellStart"/>
      <w:r w:rsidRPr="00BA54ED">
        <w:rPr>
          <w:rFonts w:ascii="Times New Roman" w:hAnsi="Times New Roman" w:cs="Times New Roman"/>
          <w:sz w:val="24"/>
          <w:szCs w:val="24"/>
        </w:rPr>
        <w:t>auto-alienar</w:t>
      </w:r>
      <w:proofErr w:type="spellEnd"/>
      <w:r w:rsidRPr="00BA54ED">
        <w:rPr>
          <w:rFonts w:ascii="Times New Roman" w:hAnsi="Times New Roman" w:cs="Times New Roman"/>
          <w:sz w:val="24"/>
          <w:szCs w:val="24"/>
        </w:rPr>
        <w:t>;</w:t>
      </w:r>
      <w:r>
        <w:rPr>
          <w:rFonts w:ascii="Times New Roman" w:hAnsi="Times New Roman" w:cs="Times New Roman"/>
          <w:sz w:val="24"/>
          <w:szCs w:val="24"/>
        </w:rPr>
        <w:t xml:space="preserve"> c</w:t>
      </w:r>
      <w:r w:rsidRPr="00BA54ED">
        <w:rPr>
          <w:rFonts w:ascii="Times New Roman" w:hAnsi="Times New Roman" w:cs="Times New Roman"/>
          <w:sz w:val="24"/>
          <w:szCs w:val="24"/>
        </w:rPr>
        <w:t>onversão da consciência de escravo à consciência livre;</w:t>
      </w:r>
      <w:r>
        <w:rPr>
          <w:rFonts w:ascii="Times New Roman" w:hAnsi="Times New Roman" w:cs="Times New Roman"/>
          <w:sz w:val="24"/>
          <w:szCs w:val="24"/>
        </w:rPr>
        <w:t xml:space="preserve"> i</w:t>
      </w:r>
      <w:r w:rsidRPr="00BA54ED">
        <w:rPr>
          <w:rFonts w:ascii="Times New Roman" w:hAnsi="Times New Roman" w:cs="Times New Roman"/>
          <w:sz w:val="24"/>
          <w:szCs w:val="24"/>
        </w:rPr>
        <w:t>nstauração de uma política de todos e para todos;</w:t>
      </w:r>
      <w:r>
        <w:rPr>
          <w:rFonts w:ascii="Times New Roman" w:hAnsi="Times New Roman" w:cs="Times New Roman"/>
          <w:sz w:val="24"/>
          <w:szCs w:val="24"/>
        </w:rPr>
        <w:t xml:space="preserve"> c</w:t>
      </w:r>
      <w:r w:rsidRPr="00BA54ED">
        <w:rPr>
          <w:rFonts w:ascii="Times New Roman" w:hAnsi="Times New Roman" w:cs="Times New Roman"/>
          <w:sz w:val="24"/>
          <w:szCs w:val="24"/>
        </w:rPr>
        <w:t>ombater a pobreza, procurando fazer com que todos beneficiem equitativamente dos bens do país</w:t>
      </w:r>
      <w:r w:rsidR="00473351">
        <w:rPr>
          <w:rFonts w:ascii="Times New Roman" w:hAnsi="Times New Roman" w:cs="Times New Roman"/>
          <w:sz w:val="24"/>
          <w:szCs w:val="24"/>
        </w:rPr>
        <w:t>,</w:t>
      </w:r>
      <w:r w:rsidRPr="00BA54ED">
        <w:rPr>
          <w:rFonts w:ascii="Times New Roman" w:hAnsi="Times New Roman" w:cs="Times New Roman"/>
          <w:sz w:val="24"/>
          <w:szCs w:val="24"/>
        </w:rPr>
        <w:t xml:space="preserve"> que pertencem a todos os cidadãos; </w:t>
      </w:r>
      <w:r>
        <w:rPr>
          <w:rFonts w:ascii="Times New Roman" w:hAnsi="Times New Roman" w:cs="Times New Roman"/>
          <w:sz w:val="24"/>
          <w:szCs w:val="24"/>
        </w:rPr>
        <w:t>t</w:t>
      </w:r>
      <w:r w:rsidRPr="00BA54ED">
        <w:rPr>
          <w:rFonts w:ascii="Times New Roman" w:hAnsi="Times New Roman" w:cs="Times New Roman"/>
          <w:sz w:val="24"/>
          <w:szCs w:val="24"/>
        </w:rPr>
        <w:t xml:space="preserve">ransformar as instituições educativas em espaços </w:t>
      </w:r>
      <w:r w:rsidRPr="00BA54ED">
        <w:rPr>
          <w:rFonts w:ascii="Times New Roman" w:hAnsi="Times New Roman" w:cs="Times New Roman"/>
          <w:color w:val="000000"/>
          <w:sz w:val="24"/>
          <w:szCs w:val="24"/>
        </w:rPr>
        <w:t>capaz de formar homens e mulheres com capacidade de utilizar as nossas riquezas para a fabricação de bens, de modos a conquistar a autonomia económica e também de produzir teorias que possam nortear e dar resposta às diversas questões de Angola, tanto a nível político, económico, educativo e entre outros.</w:t>
      </w:r>
    </w:p>
    <w:p w:rsidR="00BD2C38" w:rsidRDefault="00087195"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Todavia, </w:t>
      </w:r>
      <w:r w:rsidR="00793648">
        <w:rPr>
          <w:rFonts w:ascii="Times New Roman" w:hAnsi="Times New Roman" w:cs="Times New Roman"/>
          <w:sz w:val="24"/>
          <w:szCs w:val="24"/>
        </w:rPr>
        <w:t xml:space="preserve">pensamos que </w:t>
      </w:r>
      <w:r>
        <w:rPr>
          <w:rFonts w:ascii="Times New Roman" w:hAnsi="Times New Roman" w:cs="Times New Roman"/>
          <w:sz w:val="24"/>
          <w:szCs w:val="24"/>
        </w:rPr>
        <w:t>a</w:t>
      </w:r>
      <w:r w:rsidR="00793648">
        <w:rPr>
          <w:rFonts w:ascii="Times New Roman" w:hAnsi="Times New Roman" w:cs="Times New Roman"/>
          <w:sz w:val="24"/>
          <w:szCs w:val="24"/>
        </w:rPr>
        <w:t xml:space="preserve"> tarefa de construção da liberdade</w:t>
      </w:r>
      <w:proofErr w:type="gramStart"/>
      <w:r w:rsidR="00793648">
        <w:rPr>
          <w:rFonts w:ascii="Times New Roman" w:hAnsi="Times New Roman" w:cs="Times New Roman"/>
          <w:sz w:val="24"/>
          <w:szCs w:val="24"/>
        </w:rPr>
        <w:t>,</w:t>
      </w:r>
      <w:proofErr w:type="gramEnd"/>
      <w:r w:rsidR="00793648">
        <w:rPr>
          <w:rFonts w:ascii="Times New Roman" w:hAnsi="Times New Roman" w:cs="Times New Roman"/>
          <w:sz w:val="24"/>
          <w:szCs w:val="24"/>
        </w:rPr>
        <w:t xml:space="preserve"> deve ser uma responsabilidade de todos os cidadãos angolanos, de modo especial, da classe política e da classe intelectual livre.</w:t>
      </w:r>
      <w:r w:rsidR="00BD2C38">
        <w:rPr>
          <w:rFonts w:ascii="Times New Roman" w:hAnsi="Times New Roman" w:cs="Times New Roman"/>
          <w:sz w:val="24"/>
          <w:szCs w:val="24"/>
        </w:rPr>
        <w:t xml:space="preserve"> </w:t>
      </w:r>
    </w:p>
    <w:p w:rsidR="00793648" w:rsidRDefault="00BD2C38" w:rsidP="00287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importante sublinhar que, não concebemos a liberdade como absoluta, mas sim, como limitada. </w:t>
      </w:r>
      <w:r w:rsidR="00E21116">
        <w:rPr>
          <w:rFonts w:ascii="Times New Roman" w:hAnsi="Times New Roman" w:cs="Times New Roman"/>
          <w:sz w:val="24"/>
          <w:szCs w:val="24"/>
        </w:rPr>
        <w:t xml:space="preserve">Deste modo, o facto de necessitarmos construir o caminho da liberdade, não significa que devemos optar pela postura de </w:t>
      </w:r>
      <w:proofErr w:type="spellStart"/>
      <w:r w:rsidR="00E21116">
        <w:rPr>
          <w:rFonts w:ascii="Times New Roman" w:hAnsi="Times New Roman" w:cs="Times New Roman"/>
          <w:i/>
          <w:sz w:val="24"/>
          <w:szCs w:val="24"/>
        </w:rPr>
        <w:t>Mô</w:t>
      </w:r>
      <w:r w:rsidR="00E21116" w:rsidRPr="00E21116">
        <w:rPr>
          <w:rFonts w:ascii="Times New Roman" w:hAnsi="Times New Roman" w:cs="Times New Roman"/>
          <w:i/>
          <w:sz w:val="24"/>
          <w:szCs w:val="24"/>
        </w:rPr>
        <w:t>nada</w:t>
      </w:r>
      <w:proofErr w:type="spellEnd"/>
      <w:r w:rsidR="00E21116">
        <w:rPr>
          <w:rFonts w:ascii="Times New Roman" w:hAnsi="Times New Roman" w:cs="Times New Roman"/>
          <w:i/>
          <w:sz w:val="24"/>
          <w:szCs w:val="24"/>
        </w:rPr>
        <w:t xml:space="preserve">, </w:t>
      </w:r>
      <w:r w:rsidR="00872850">
        <w:rPr>
          <w:rFonts w:ascii="Times New Roman" w:hAnsi="Times New Roman" w:cs="Times New Roman"/>
          <w:sz w:val="24"/>
          <w:szCs w:val="24"/>
        </w:rPr>
        <w:t xml:space="preserve">excluindo-nos da relação, da cooperação com outros países, quer sejam europeus, americanos ou Asiáticos. </w:t>
      </w:r>
      <w:r w:rsidR="005611BF">
        <w:rPr>
          <w:rFonts w:ascii="Times New Roman" w:hAnsi="Times New Roman" w:cs="Times New Roman"/>
          <w:sz w:val="24"/>
          <w:szCs w:val="24"/>
        </w:rPr>
        <w:t xml:space="preserve">Portanto, a construção da liberdade, não deve ser </w:t>
      </w:r>
      <w:r w:rsidR="00C74D57">
        <w:rPr>
          <w:rFonts w:ascii="Times New Roman" w:hAnsi="Times New Roman" w:cs="Times New Roman"/>
          <w:sz w:val="24"/>
          <w:szCs w:val="24"/>
        </w:rPr>
        <w:t>entendida</w:t>
      </w:r>
      <w:r w:rsidR="005611BF">
        <w:rPr>
          <w:rFonts w:ascii="Times New Roman" w:hAnsi="Times New Roman" w:cs="Times New Roman"/>
          <w:sz w:val="24"/>
          <w:szCs w:val="24"/>
        </w:rPr>
        <w:t xml:space="preserve"> como um meio para enxergarmos as potências europeias, americanas, asiáticas, bem como, outros países não </w:t>
      </w:r>
      <w:r w:rsidR="00F01198">
        <w:rPr>
          <w:rFonts w:ascii="Times New Roman" w:hAnsi="Times New Roman" w:cs="Times New Roman"/>
          <w:sz w:val="24"/>
          <w:szCs w:val="24"/>
        </w:rPr>
        <w:t>africanos, como</w:t>
      </w:r>
      <w:r w:rsidR="005611BF">
        <w:rPr>
          <w:rFonts w:ascii="Times New Roman" w:hAnsi="Times New Roman" w:cs="Times New Roman"/>
          <w:sz w:val="24"/>
          <w:szCs w:val="24"/>
        </w:rPr>
        <w:t xml:space="preserve"> inimigos</w:t>
      </w:r>
      <w:r w:rsidR="00F01198">
        <w:rPr>
          <w:rFonts w:ascii="Times New Roman" w:hAnsi="Times New Roman" w:cs="Times New Roman"/>
          <w:sz w:val="24"/>
          <w:szCs w:val="24"/>
        </w:rPr>
        <w:t xml:space="preserve"> </w:t>
      </w:r>
      <w:r w:rsidR="00294E99">
        <w:rPr>
          <w:rFonts w:ascii="Times New Roman" w:hAnsi="Times New Roman" w:cs="Times New Roman"/>
          <w:sz w:val="24"/>
          <w:szCs w:val="24"/>
        </w:rPr>
        <w:t>e</w:t>
      </w:r>
      <w:r w:rsidR="00F01198">
        <w:rPr>
          <w:rFonts w:ascii="Times New Roman" w:hAnsi="Times New Roman" w:cs="Times New Roman"/>
          <w:sz w:val="24"/>
          <w:szCs w:val="24"/>
        </w:rPr>
        <w:t xml:space="preserve"> adversários</w:t>
      </w:r>
      <w:r w:rsidR="005611BF">
        <w:rPr>
          <w:rFonts w:ascii="Times New Roman" w:hAnsi="Times New Roman" w:cs="Times New Roman"/>
          <w:sz w:val="24"/>
          <w:szCs w:val="24"/>
        </w:rPr>
        <w:t>, mas sim</w:t>
      </w:r>
      <w:r w:rsidR="00F01198">
        <w:rPr>
          <w:rFonts w:ascii="Times New Roman" w:hAnsi="Times New Roman" w:cs="Times New Roman"/>
          <w:sz w:val="24"/>
          <w:szCs w:val="24"/>
        </w:rPr>
        <w:t>,</w:t>
      </w:r>
      <w:r w:rsidR="005611BF">
        <w:rPr>
          <w:rFonts w:ascii="Times New Roman" w:hAnsi="Times New Roman" w:cs="Times New Roman"/>
          <w:sz w:val="24"/>
          <w:szCs w:val="24"/>
        </w:rPr>
        <w:t xml:space="preserve"> deve servir de meio para </w:t>
      </w:r>
      <w:r w:rsidR="00F01198">
        <w:rPr>
          <w:rFonts w:ascii="Times New Roman" w:hAnsi="Times New Roman" w:cs="Times New Roman"/>
          <w:sz w:val="24"/>
          <w:szCs w:val="24"/>
        </w:rPr>
        <w:t>que caminhemos como adultos, isto é, ser senhor do nosso próprio destino.</w:t>
      </w:r>
    </w:p>
    <w:p w:rsidR="00287032" w:rsidRDefault="00C74D57" w:rsidP="00287032">
      <w:pPr>
        <w:spacing w:line="36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De igual modo, é importante esclarecer que somos apologistas de que os países africanos devem ser realmente unidos, mas não necessariamente que se devam </w:t>
      </w:r>
      <w:r w:rsidR="00523518">
        <w:rPr>
          <w:rFonts w:ascii="Times New Roman" w:hAnsi="Times New Roman" w:cs="Times New Roman"/>
          <w:sz w:val="24"/>
          <w:szCs w:val="24"/>
        </w:rPr>
        <w:t xml:space="preserve">unir materialmente, formando uma espécie de Estados Unidos da África, como defenderam os estadistas </w:t>
      </w:r>
      <w:proofErr w:type="spellStart"/>
      <w:r w:rsidR="00523518" w:rsidRPr="001A7C24">
        <w:rPr>
          <w:rFonts w:ascii="Times New Roman" w:hAnsi="Times New Roman" w:cs="Times New Roman"/>
          <w:sz w:val="24"/>
          <w:szCs w:val="24"/>
        </w:rPr>
        <w:t>Kwame</w:t>
      </w:r>
      <w:proofErr w:type="spellEnd"/>
      <w:r w:rsidR="00523518" w:rsidRPr="001A7C24">
        <w:rPr>
          <w:rFonts w:ascii="Times New Roman" w:hAnsi="Times New Roman" w:cs="Times New Roman"/>
          <w:sz w:val="24"/>
          <w:szCs w:val="24"/>
        </w:rPr>
        <w:t xml:space="preserve"> </w:t>
      </w:r>
      <w:proofErr w:type="spellStart"/>
      <w:r w:rsidR="00523518" w:rsidRPr="001A7C24">
        <w:rPr>
          <w:rFonts w:ascii="Times New Roman" w:hAnsi="Times New Roman" w:cs="Times New Roman"/>
          <w:sz w:val="24"/>
          <w:szCs w:val="24"/>
        </w:rPr>
        <w:t>Nkrumah</w:t>
      </w:r>
      <w:proofErr w:type="spellEnd"/>
      <w:r w:rsidR="00523518" w:rsidRPr="001A7C24">
        <w:rPr>
          <w:rFonts w:ascii="Times New Roman" w:hAnsi="Times New Roman" w:cs="Times New Roman"/>
          <w:sz w:val="24"/>
          <w:szCs w:val="24"/>
        </w:rPr>
        <w:t xml:space="preserve"> e </w:t>
      </w:r>
      <w:proofErr w:type="spellStart"/>
      <w:r w:rsidR="00523518" w:rsidRPr="001A7C24">
        <w:rPr>
          <w:rFonts w:ascii="Times New Roman" w:hAnsi="Times New Roman" w:cs="Times New Roman"/>
          <w:sz w:val="24"/>
          <w:szCs w:val="24"/>
        </w:rPr>
        <w:t>Muamar</w:t>
      </w:r>
      <w:proofErr w:type="spellEnd"/>
      <w:r w:rsidR="00523518" w:rsidRPr="001A7C24">
        <w:rPr>
          <w:rFonts w:ascii="Times New Roman" w:hAnsi="Times New Roman" w:cs="Times New Roman"/>
          <w:sz w:val="24"/>
          <w:szCs w:val="24"/>
        </w:rPr>
        <w:t xml:space="preserve"> </w:t>
      </w:r>
      <w:proofErr w:type="spellStart"/>
      <w:r w:rsidR="00523518" w:rsidRPr="001A7C24">
        <w:rPr>
          <w:rFonts w:ascii="Times New Roman" w:hAnsi="Times New Roman" w:cs="Times New Roman"/>
          <w:sz w:val="24"/>
          <w:szCs w:val="24"/>
        </w:rPr>
        <w:t>Kadafi</w:t>
      </w:r>
      <w:proofErr w:type="spellEnd"/>
      <w:r w:rsidR="00523518">
        <w:rPr>
          <w:rFonts w:ascii="Times New Roman" w:hAnsi="Times New Roman" w:cs="Times New Roman"/>
          <w:sz w:val="24"/>
          <w:szCs w:val="24"/>
        </w:rPr>
        <w:t>. Portanto, defendemos que, a construção da liberdade d</w:t>
      </w:r>
      <w:r w:rsidR="009B0619">
        <w:rPr>
          <w:rFonts w:ascii="Times New Roman" w:hAnsi="Times New Roman" w:cs="Times New Roman"/>
          <w:sz w:val="24"/>
          <w:szCs w:val="24"/>
        </w:rPr>
        <w:t>e</w:t>
      </w:r>
      <w:r w:rsidR="00523518">
        <w:rPr>
          <w:rFonts w:ascii="Times New Roman" w:hAnsi="Times New Roman" w:cs="Times New Roman"/>
          <w:sz w:val="24"/>
          <w:szCs w:val="24"/>
        </w:rPr>
        <w:t xml:space="preserve"> </w:t>
      </w:r>
      <w:r w:rsidR="009B0619">
        <w:rPr>
          <w:rFonts w:ascii="Times New Roman" w:hAnsi="Times New Roman" w:cs="Times New Roman"/>
          <w:sz w:val="24"/>
          <w:szCs w:val="24"/>
        </w:rPr>
        <w:t xml:space="preserve">África </w:t>
      </w:r>
      <w:r w:rsidR="00523518">
        <w:rPr>
          <w:rFonts w:ascii="Times New Roman" w:hAnsi="Times New Roman" w:cs="Times New Roman"/>
          <w:sz w:val="24"/>
          <w:szCs w:val="24"/>
        </w:rPr>
        <w:t>deve ser feita em primeiro lugar a nível micro,</w:t>
      </w:r>
      <w:r w:rsidR="00C34ADD">
        <w:rPr>
          <w:rFonts w:ascii="Times New Roman" w:hAnsi="Times New Roman" w:cs="Times New Roman"/>
          <w:sz w:val="24"/>
          <w:szCs w:val="24"/>
        </w:rPr>
        <w:t xml:space="preserve"> isto é, a nível dos países em particular</w:t>
      </w:r>
      <w:r w:rsidR="00523518">
        <w:rPr>
          <w:rFonts w:ascii="Times New Roman" w:hAnsi="Times New Roman" w:cs="Times New Roman"/>
          <w:sz w:val="24"/>
          <w:szCs w:val="24"/>
        </w:rPr>
        <w:t>, só posteriormente, é que se deve construir a nível do continente em geral.</w:t>
      </w:r>
    </w:p>
    <w:p w:rsidR="00287032" w:rsidRDefault="00287032" w:rsidP="00287032">
      <w:pPr>
        <w:spacing w:line="360" w:lineRule="auto"/>
        <w:jc w:val="both"/>
        <w:rPr>
          <w:rFonts w:ascii="Times New Roman" w:hAnsi="Times New Roman" w:cs="Times New Roman"/>
          <w:b/>
          <w:sz w:val="24"/>
          <w:szCs w:val="24"/>
        </w:rPr>
      </w:pPr>
    </w:p>
    <w:p w:rsidR="00C36845" w:rsidRPr="00A82091" w:rsidRDefault="00E973ED" w:rsidP="00287032">
      <w:pPr>
        <w:spacing w:line="360" w:lineRule="auto"/>
        <w:jc w:val="both"/>
        <w:rPr>
          <w:rFonts w:ascii="Times New Roman" w:hAnsi="Times New Roman" w:cs="Times New Roman"/>
          <w:sz w:val="24"/>
          <w:szCs w:val="24"/>
        </w:rPr>
      </w:pPr>
      <w:r w:rsidRPr="00C36845">
        <w:rPr>
          <w:rFonts w:ascii="Times New Roman" w:hAnsi="Times New Roman" w:cs="Times New Roman"/>
          <w:b/>
          <w:sz w:val="24"/>
          <w:szCs w:val="24"/>
        </w:rPr>
        <w:t>REFERÊNCIA</w:t>
      </w:r>
      <w:r>
        <w:rPr>
          <w:rFonts w:ascii="Times New Roman" w:hAnsi="Times New Roman" w:cs="Times New Roman"/>
          <w:b/>
          <w:sz w:val="24"/>
          <w:szCs w:val="24"/>
        </w:rPr>
        <w:t>S</w:t>
      </w:r>
    </w:p>
    <w:p w:rsidR="00BB5090" w:rsidRDefault="00BB5090" w:rsidP="00287032">
      <w:pPr>
        <w:pStyle w:val="Textodenotaderodap"/>
        <w:spacing w:line="360" w:lineRule="auto"/>
        <w:jc w:val="both"/>
        <w:rPr>
          <w:rFonts w:ascii="Times New Roman" w:hAnsi="Times New Roman" w:cs="Times New Roman"/>
          <w:sz w:val="24"/>
          <w:szCs w:val="24"/>
        </w:rPr>
      </w:pPr>
    </w:p>
    <w:p w:rsidR="00A24483" w:rsidRPr="00AC78FD" w:rsidRDefault="00956BBF" w:rsidP="00287032">
      <w:pPr>
        <w:pStyle w:val="Textodenotaderodap"/>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ARISTÓTELES. </w:t>
      </w:r>
      <w:r w:rsidR="00A24483" w:rsidRPr="00B36A6E">
        <w:rPr>
          <w:rFonts w:ascii="Times New Roman" w:hAnsi="Times New Roman" w:cs="Times New Roman"/>
          <w:i/>
          <w:sz w:val="24"/>
          <w:szCs w:val="24"/>
        </w:rPr>
        <w:t>Ética a Nicómaco.</w:t>
      </w:r>
      <w:r w:rsidR="00A24483" w:rsidRPr="00BB5090">
        <w:rPr>
          <w:rFonts w:ascii="Times New Roman" w:hAnsi="Times New Roman" w:cs="Times New Roman"/>
          <w:sz w:val="24"/>
          <w:szCs w:val="24"/>
        </w:rPr>
        <w:t xml:space="preserve"> Tradução, prefácio e notas de António de Castro Caeiro. </w:t>
      </w:r>
      <w:r w:rsidR="0061772B">
        <w:rPr>
          <w:rFonts w:ascii="Times New Roman" w:hAnsi="Times New Roman" w:cs="Times New Roman"/>
          <w:sz w:val="24"/>
          <w:szCs w:val="24"/>
        </w:rPr>
        <w:t>Lisboa: Quetzal, 2015,</w:t>
      </w:r>
      <w:r w:rsidR="0061772B" w:rsidRPr="0061772B">
        <w:rPr>
          <w:rFonts w:ascii="Times New Roman" w:hAnsi="Times New Roman" w:cs="Times New Roman"/>
          <w:sz w:val="24"/>
          <w:szCs w:val="24"/>
        </w:rPr>
        <w:t xml:space="preserve"> </w:t>
      </w:r>
      <w:r w:rsidR="0061772B" w:rsidRPr="00BB5090">
        <w:rPr>
          <w:rFonts w:ascii="Times New Roman" w:hAnsi="Times New Roman" w:cs="Times New Roman"/>
          <w:sz w:val="24"/>
          <w:szCs w:val="24"/>
        </w:rPr>
        <w:t xml:space="preserve">5. </w:t>
      </w:r>
      <w:proofErr w:type="gramStart"/>
      <w:r w:rsidR="0061772B" w:rsidRPr="00BB5090">
        <w:rPr>
          <w:rFonts w:ascii="Times New Roman" w:hAnsi="Times New Roman" w:cs="Times New Roman"/>
          <w:sz w:val="24"/>
          <w:szCs w:val="24"/>
        </w:rPr>
        <w:t>ed.</w:t>
      </w:r>
      <w:proofErr w:type="gramEnd"/>
      <w:r w:rsidR="0061772B">
        <w:rPr>
          <w:rFonts w:ascii="Times New Roman" w:hAnsi="Times New Roman" w:cs="Times New Roman"/>
          <w:sz w:val="24"/>
          <w:szCs w:val="24"/>
        </w:rPr>
        <w:t>.</w:t>
      </w:r>
    </w:p>
    <w:p w:rsidR="00C03FD7" w:rsidRDefault="00956BBF" w:rsidP="00287032">
      <w:pPr>
        <w:pStyle w:val="Textodenotaderodap"/>
        <w:spacing w:after="240" w:line="360" w:lineRule="auto"/>
        <w:jc w:val="both"/>
        <w:rPr>
          <w:rFonts w:ascii="Times New Roman" w:hAnsi="Times New Roman" w:cs="Times New Roman"/>
          <w:color w:val="000000"/>
          <w:sz w:val="24"/>
          <w:szCs w:val="24"/>
        </w:rPr>
      </w:pPr>
      <w:r w:rsidRPr="00D00F6A">
        <w:rPr>
          <w:rFonts w:ascii="Times New Roman" w:hAnsi="Times New Roman" w:cs="Times New Roman"/>
          <w:color w:val="000000"/>
          <w:sz w:val="24"/>
          <w:szCs w:val="24"/>
        </w:rPr>
        <w:t xml:space="preserve">BOAHEN, </w:t>
      </w:r>
      <w:proofErr w:type="spellStart"/>
      <w:r w:rsidRPr="00D00F6A">
        <w:rPr>
          <w:rFonts w:ascii="Times New Roman" w:hAnsi="Times New Roman" w:cs="Times New Roman"/>
          <w:color w:val="000000"/>
          <w:sz w:val="24"/>
          <w:szCs w:val="24"/>
        </w:rPr>
        <w:t>Albert</w:t>
      </w:r>
      <w:proofErr w:type="spellEnd"/>
      <w:r w:rsidRPr="00D00F6A">
        <w:rPr>
          <w:rFonts w:ascii="Times New Roman" w:hAnsi="Times New Roman" w:cs="Times New Roman"/>
          <w:color w:val="000000"/>
          <w:sz w:val="24"/>
          <w:szCs w:val="24"/>
        </w:rPr>
        <w:t xml:space="preserve"> </w:t>
      </w:r>
      <w:proofErr w:type="spellStart"/>
      <w:r w:rsidRPr="00D00F6A">
        <w:rPr>
          <w:rFonts w:ascii="Times New Roman" w:hAnsi="Times New Roman" w:cs="Times New Roman"/>
          <w:color w:val="000000"/>
          <w:sz w:val="24"/>
          <w:szCs w:val="24"/>
        </w:rPr>
        <w:t>Adu</w:t>
      </w:r>
      <w:proofErr w:type="spellEnd"/>
      <w:r w:rsidRPr="00D00F6A">
        <w:rPr>
          <w:rFonts w:ascii="Times New Roman" w:hAnsi="Times New Roman" w:cs="Times New Roman"/>
          <w:color w:val="000000"/>
          <w:sz w:val="24"/>
          <w:szCs w:val="24"/>
        </w:rPr>
        <w:t xml:space="preserve"> (Ed.). </w:t>
      </w:r>
      <w:r w:rsidRPr="00BB5090">
        <w:rPr>
          <w:rFonts w:ascii="Times New Roman" w:hAnsi="Times New Roman" w:cs="Times New Roman"/>
          <w:i/>
          <w:color w:val="000000"/>
          <w:sz w:val="24"/>
          <w:szCs w:val="24"/>
        </w:rPr>
        <w:t xml:space="preserve">História geral da África: África sob dominação colonial, </w:t>
      </w:r>
      <w:proofErr w:type="gramStart"/>
      <w:r w:rsidRPr="00BB5090">
        <w:rPr>
          <w:rFonts w:ascii="Times New Roman" w:hAnsi="Times New Roman" w:cs="Times New Roman"/>
          <w:i/>
          <w:color w:val="000000"/>
          <w:sz w:val="24"/>
          <w:szCs w:val="24"/>
        </w:rPr>
        <w:t>1880-1935</w:t>
      </w:r>
      <w:r w:rsidRPr="00BB5090">
        <w:rPr>
          <w:rFonts w:ascii="Times New Roman" w:hAnsi="Times New Roman" w:cs="Times New Roman"/>
          <w:color w:val="000000"/>
          <w:sz w:val="24"/>
          <w:szCs w:val="24"/>
        </w:rPr>
        <w:t>.</w:t>
      </w:r>
      <w:r w:rsidR="0061772B">
        <w:rPr>
          <w:rFonts w:ascii="Times New Roman" w:hAnsi="Times New Roman" w:cs="Times New Roman"/>
          <w:color w:val="000000"/>
          <w:sz w:val="24"/>
          <w:szCs w:val="24"/>
        </w:rPr>
        <w:t>.</w:t>
      </w:r>
      <w:proofErr w:type="gramEnd"/>
      <w:r w:rsidR="0061772B">
        <w:rPr>
          <w:rFonts w:ascii="Times New Roman" w:hAnsi="Times New Roman" w:cs="Times New Roman"/>
          <w:color w:val="000000"/>
          <w:sz w:val="24"/>
          <w:szCs w:val="24"/>
        </w:rPr>
        <w:t xml:space="preserve"> </w:t>
      </w:r>
      <w:proofErr w:type="spellStart"/>
      <w:r w:rsidR="0061772B">
        <w:rPr>
          <w:rFonts w:ascii="Times New Roman" w:hAnsi="Times New Roman" w:cs="Times New Roman"/>
          <w:color w:val="000000"/>
          <w:sz w:val="24"/>
          <w:szCs w:val="24"/>
        </w:rPr>
        <w:t>rev.</w:t>
      </w:r>
      <w:proofErr w:type="spellEnd"/>
      <w:r w:rsidR="0061772B">
        <w:rPr>
          <w:rFonts w:ascii="Times New Roman" w:hAnsi="Times New Roman" w:cs="Times New Roman"/>
          <w:color w:val="000000"/>
          <w:sz w:val="24"/>
          <w:szCs w:val="24"/>
        </w:rPr>
        <w:t xml:space="preserve"> Brasília: UNESCO, 2010,</w:t>
      </w:r>
      <w:r w:rsidR="0061772B" w:rsidRPr="0061772B">
        <w:rPr>
          <w:rFonts w:ascii="Times New Roman" w:hAnsi="Times New Roman" w:cs="Times New Roman"/>
          <w:color w:val="000000"/>
          <w:sz w:val="24"/>
          <w:szCs w:val="24"/>
        </w:rPr>
        <w:t xml:space="preserve"> </w:t>
      </w:r>
      <w:r w:rsidR="0061772B" w:rsidRPr="00BB5090">
        <w:rPr>
          <w:rFonts w:ascii="Times New Roman" w:hAnsi="Times New Roman" w:cs="Times New Roman"/>
          <w:color w:val="000000"/>
          <w:sz w:val="24"/>
          <w:szCs w:val="24"/>
        </w:rPr>
        <w:t xml:space="preserve">2. </w:t>
      </w:r>
      <w:proofErr w:type="gramStart"/>
      <w:r w:rsidR="0061772B">
        <w:rPr>
          <w:rFonts w:ascii="Times New Roman" w:hAnsi="Times New Roman" w:cs="Times New Roman"/>
          <w:color w:val="000000"/>
          <w:sz w:val="24"/>
          <w:szCs w:val="24"/>
        </w:rPr>
        <w:t>e</w:t>
      </w:r>
      <w:r w:rsidR="0061772B" w:rsidRPr="00BB5090">
        <w:rPr>
          <w:rFonts w:ascii="Times New Roman" w:hAnsi="Times New Roman" w:cs="Times New Roman"/>
          <w:color w:val="000000"/>
          <w:sz w:val="24"/>
          <w:szCs w:val="24"/>
        </w:rPr>
        <w:t>d</w:t>
      </w:r>
      <w:r w:rsidR="0061772B">
        <w:rPr>
          <w:rFonts w:ascii="Times New Roman" w:hAnsi="Times New Roman" w:cs="Times New Roman"/>
          <w:color w:val="000000"/>
          <w:sz w:val="24"/>
          <w:szCs w:val="24"/>
        </w:rPr>
        <w:t>.</w:t>
      </w:r>
      <w:proofErr w:type="gramEnd"/>
      <w:r w:rsidR="0061772B">
        <w:rPr>
          <w:rFonts w:ascii="Times New Roman" w:hAnsi="Times New Roman" w:cs="Times New Roman"/>
          <w:color w:val="000000"/>
          <w:sz w:val="24"/>
          <w:szCs w:val="24"/>
        </w:rPr>
        <w:t>.</w:t>
      </w:r>
    </w:p>
    <w:p w:rsidR="00050DCC" w:rsidRPr="00BB5090" w:rsidRDefault="00C03FD7" w:rsidP="00287032">
      <w:pPr>
        <w:pStyle w:val="Textodenotaderodap"/>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BOSCH, José Enriques </w:t>
      </w:r>
      <w:proofErr w:type="spellStart"/>
      <w:r>
        <w:rPr>
          <w:rFonts w:ascii="Times New Roman" w:hAnsi="Times New Roman" w:cs="Times New Roman"/>
          <w:color w:val="000000"/>
          <w:sz w:val="24"/>
          <w:szCs w:val="24"/>
        </w:rPr>
        <w:t>Sobrero</w:t>
      </w:r>
      <w:proofErr w:type="spellEnd"/>
      <w:r w:rsidR="000B6BD3">
        <w:rPr>
          <w:rFonts w:ascii="Times New Roman" w:hAnsi="Times New Roman" w:cs="Times New Roman"/>
          <w:color w:val="000000"/>
          <w:sz w:val="24"/>
          <w:szCs w:val="24"/>
        </w:rPr>
        <w:t xml:space="preserve"> </w:t>
      </w:r>
      <w:proofErr w:type="spellStart"/>
      <w:r w:rsidR="000B6BD3">
        <w:rPr>
          <w:rFonts w:ascii="Times New Roman" w:hAnsi="Times New Roman" w:cs="Times New Roman"/>
          <w:color w:val="000000"/>
          <w:sz w:val="24"/>
          <w:szCs w:val="24"/>
        </w:rPr>
        <w:t>Sdb</w:t>
      </w:r>
      <w:proofErr w:type="spellEnd"/>
      <w:r>
        <w:rPr>
          <w:rFonts w:ascii="Times New Roman" w:hAnsi="Times New Roman" w:cs="Times New Roman"/>
          <w:color w:val="000000"/>
          <w:sz w:val="24"/>
          <w:szCs w:val="24"/>
        </w:rPr>
        <w:t xml:space="preserve">. </w:t>
      </w:r>
      <w:r w:rsidRPr="002D72AF">
        <w:rPr>
          <w:rFonts w:ascii="Times New Roman" w:hAnsi="Times New Roman" w:cs="Times New Roman"/>
          <w:i/>
          <w:color w:val="000000"/>
          <w:sz w:val="24"/>
          <w:szCs w:val="24"/>
        </w:rPr>
        <w:t xml:space="preserve">A Pessoa em Romano </w:t>
      </w:r>
      <w:proofErr w:type="spellStart"/>
      <w:r w:rsidRPr="002D72AF">
        <w:rPr>
          <w:rFonts w:ascii="Times New Roman" w:hAnsi="Times New Roman" w:cs="Times New Roman"/>
          <w:i/>
          <w:color w:val="000000"/>
          <w:sz w:val="24"/>
          <w:szCs w:val="24"/>
        </w:rPr>
        <w:t>Guardini</w:t>
      </w:r>
      <w:proofErr w:type="spellEnd"/>
      <w:r w:rsidR="00D927AF">
        <w:rPr>
          <w:rFonts w:ascii="Times New Roman" w:hAnsi="Times New Roman" w:cs="Times New Roman"/>
          <w:color w:val="000000"/>
          <w:sz w:val="24"/>
          <w:szCs w:val="24"/>
        </w:rPr>
        <w:t xml:space="preserve">: </w:t>
      </w:r>
      <w:proofErr w:type="gramStart"/>
      <w:r w:rsidR="00D927AF" w:rsidRPr="00F97AEA">
        <w:rPr>
          <w:rFonts w:ascii="Times New Roman" w:hAnsi="Times New Roman" w:cs="Times New Roman"/>
          <w:i/>
          <w:color w:val="000000"/>
          <w:sz w:val="24"/>
          <w:szCs w:val="24"/>
        </w:rPr>
        <w:t>Textos para</w:t>
      </w:r>
      <w:proofErr w:type="gramEnd"/>
      <w:r w:rsidR="00D927AF" w:rsidRPr="00F97AEA">
        <w:rPr>
          <w:rFonts w:ascii="Times New Roman" w:hAnsi="Times New Roman" w:cs="Times New Roman"/>
          <w:i/>
          <w:color w:val="000000"/>
          <w:sz w:val="24"/>
          <w:szCs w:val="24"/>
        </w:rPr>
        <w:t xml:space="preserve"> reflectir na Antropologia Filosófica</w:t>
      </w:r>
      <w:r w:rsidR="00D927AF">
        <w:rPr>
          <w:rFonts w:ascii="Times New Roman" w:hAnsi="Times New Roman" w:cs="Times New Roman"/>
          <w:color w:val="000000"/>
          <w:sz w:val="24"/>
          <w:szCs w:val="24"/>
        </w:rPr>
        <w:t>.</w:t>
      </w:r>
      <w:r w:rsidR="00956BBF" w:rsidRPr="00BB5090">
        <w:rPr>
          <w:rFonts w:ascii="Times New Roman" w:hAnsi="Times New Roman" w:cs="Times New Roman"/>
          <w:color w:val="000000"/>
          <w:sz w:val="24"/>
          <w:szCs w:val="24"/>
        </w:rPr>
        <w:t xml:space="preserve"> </w:t>
      </w:r>
      <w:r w:rsidR="004C625B">
        <w:rPr>
          <w:rFonts w:ascii="Times New Roman" w:hAnsi="Times New Roman" w:cs="Times New Roman"/>
          <w:color w:val="000000"/>
          <w:sz w:val="24"/>
          <w:szCs w:val="24"/>
        </w:rPr>
        <w:t xml:space="preserve">Luanda: </w:t>
      </w:r>
      <w:proofErr w:type="spellStart"/>
      <w:r w:rsidR="004C625B">
        <w:rPr>
          <w:rFonts w:ascii="Times New Roman" w:hAnsi="Times New Roman" w:cs="Times New Roman"/>
          <w:color w:val="000000"/>
          <w:sz w:val="24"/>
          <w:szCs w:val="24"/>
        </w:rPr>
        <w:t>Ru</w:t>
      </w:r>
      <w:r w:rsidR="002D72AF">
        <w:rPr>
          <w:rFonts w:ascii="Times New Roman" w:hAnsi="Times New Roman" w:cs="Times New Roman"/>
          <w:color w:val="000000"/>
          <w:sz w:val="24"/>
          <w:szCs w:val="24"/>
        </w:rPr>
        <w:t>bricart</w:t>
      </w:r>
      <w:proofErr w:type="spellEnd"/>
      <w:r w:rsidR="002D72AF">
        <w:rPr>
          <w:rFonts w:ascii="Times New Roman" w:hAnsi="Times New Roman" w:cs="Times New Roman"/>
          <w:color w:val="000000"/>
          <w:sz w:val="24"/>
          <w:szCs w:val="24"/>
        </w:rPr>
        <w:t>, 2018.</w:t>
      </w:r>
    </w:p>
    <w:p w:rsidR="00050DCC" w:rsidRPr="00BB5090" w:rsidRDefault="00050DCC" w:rsidP="00287032">
      <w:pPr>
        <w:spacing w:after="240" w:line="360" w:lineRule="auto"/>
        <w:jc w:val="both"/>
        <w:rPr>
          <w:rFonts w:ascii="Times New Roman" w:hAnsi="Times New Roman" w:cs="Times New Roman"/>
          <w:sz w:val="24"/>
          <w:szCs w:val="24"/>
        </w:rPr>
      </w:pPr>
      <w:r w:rsidRPr="00BB5090">
        <w:rPr>
          <w:rFonts w:ascii="Times New Roman" w:hAnsi="Times New Roman" w:cs="Times New Roman"/>
          <w:color w:val="000000"/>
          <w:sz w:val="24"/>
          <w:szCs w:val="24"/>
        </w:rPr>
        <w:t>BONAVIDES, Paulo.</w:t>
      </w:r>
      <w:r w:rsidRPr="00BB5090">
        <w:rPr>
          <w:rFonts w:ascii="Times New Roman" w:hAnsi="Times New Roman" w:cs="Times New Roman"/>
          <w:i/>
          <w:color w:val="000000"/>
          <w:sz w:val="24"/>
          <w:szCs w:val="24"/>
        </w:rPr>
        <w:t xml:space="preserve"> </w:t>
      </w:r>
      <w:r w:rsidRPr="00BB5090">
        <w:rPr>
          <w:rFonts w:ascii="Times New Roman" w:hAnsi="Times New Roman" w:cs="Times New Roman"/>
          <w:bCs/>
          <w:i/>
          <w:color w:val="000000"/>
          <w:sz w:val="24"/>
          <w:szCs w:val="24"/>
        </w:rPr>
        <w:t>Ciência Política</w:t>
      </w:r>
      <w:r w:rsidRPr="00BB5090">
        <w:rPr>
          <w:rFonts w:ascii="Times New Roman" w:hAnsi="Times New Roman" w:cs="Times New Roman"/>
          <w:color w:val="000000"/>
          <w:sz w:val="24"/>
          <w:szCs w:val="24"/>
        </w:rPr>
        <w:t>. São Paulo: Malheiros Editores, 2000</w:t>
      </w:r>
      <w:r w:rsidR="0061772B">
        <w:rPr>
          <w:rFonts w:ascii="Times New Roman" w:hAnsi="Times New Roman" w:cs="Times New Roman"/>
          <w:color w:val="000000"/>
          <w:sz w:val="24"/>
          <w:szCs w:val="24"/>
        </w:rPr>
        <w:t xml:space="preserve">, </w:t>
      </w:r>
      <w:r w:rsidR="0061772B" w:rsidRPr="00BB5090">
        <w:rPr>
          <w:rFonts w:ascii="Times New Roman" w:hAnsi="Times New Roman" w:cs="Times New Roman"/>
          <w:color w:val="000000"/>
          <w:sz w:val="24"/>
          <w:szCs w:val="24"/>
        </w:rPr>
        <w:t xml:space="preserve">10. </w:t>
      </w:r>
      <w:proofErr w:type="gramStart"/>
      <w:r w:rsidR="0061772B" w:rsidRPr="00BB5090">
        <w:rPr>
          <w:rFonts w:ascii="Times New Roman" w:hAnsi="Times New Roman" w:cs="Times New Roman"/>
          <w:color w:val="000000"/>
          <w:sz w:val="24"/>
          <w:szCs w:val="24"/>
        </w:rPr>
        <w:t>ed.</w:t>
      </w:r>
      <w:proofErr w:type="gramEnd"/>
      <w:r w:rsidRPr="00BB5090">
        <w:rPr>
          <w:rFonts w:ascii="Times New Roman" w:hAnsi="Times New Roman" w:cs="Times New Roman"/>
          <w:color w:val="000000"/>
          <w:sz w:val="24"/>
          <w:szCs w:val="24"/>
        </w:rPr>
        <w:t>.</w:t>
      </w:r>
    </w:p>
    <w:p w:rsidR="00050DCC" w:rsidRPr="00BB5090" w:rsidRDefault="00050DCC" w:rsidP="00287032">
      <w:pPr>
        <w:spacing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CRUZ, Juan Cruz. </w:t>
      </w:r>
      <w:r w:rsidRPr="00BB5090">
        <w:rPr>
          <w:rFonts w:ascii="Times New Roman" w:hAnsi="Times New Roman" w:cs="Times New Roman"/>
          <w:i/>
          <w:sz w:val="24"/>
          <w:szCs w:val="24"/>
        </w:rPr>
        <w:t>Filosofia da História</w:t>
      </w:r>
      <w:r w:rsidRPr="00BB5090">
        <w:rPr>
          <w:rFonts w:ascii="Times New Roman" w:hAnsi="Times New Roman" w:cs="Times New Roman"/>
          <w:b/>
          <w:sz w:val="24"/>
          <w:szCs w:val="24"/>
        </w:rPr>
        <w:t xml:space="preserve">. </w:t>
      </w:r>
      <w:r w:rsidRPr="00BB5090">
        <w:rPr>
          <w:rFonts w:ascii="Times New Roman" w:hAnsi="Times New Roman" w:cs="Times New Roman"/>
          <w:sz w:val="24"/>
          <w:szCs w:val="24"/>
        </w:rPr>
        <w:t xml:space="preserve">Tradução de Fernando </w:t>
      </w:r>
      <w:proofErr w:type="spellStart"/>
      <w:r w:rsidRPr="00BB5090">
        <w:rPr>
          <w:rFonts w:ascii="Times New Roman" w:hAnsi="Times New Roman" w:cs="Times New Roman"/>
          <w:sz w:val="24"/>
          <w:szCs w:val="24"/>
        </w:rPr>
        <w:t>Marquezini</w:t>
      </w:r>
      <w:proofErr w:type="spellEnd"/>
      <w:r w:rsidRPr="00BB5090">
        <w:rPr>
          <w:rFonts w:ascii="Times New Roman" w:hAnsi="Times New Roman" w:cs="Times New Roman"/>
          <w:sz w:val="24"/>
          <w:szCs w:val="24"/>
        </w:rPr>
        <w:t xml:space="preserve">. São Paulo: Instituto Brasileiro de Filosofia e Ciência “ Raimundo Lúlio” (Ramon </w:t>
      </w:r>
      <w:proofErr w:type="spellStart"/>
      <w:r w:rsidRPr="00BB5090">
        <w:rPr>
          <w:rFonts w:ascii="Times New Roman" w:hAnsi="Times New Roman" w:cs="Times New Roman"/>
          <w:sz w:val="24"/>
          <w:szCs w:val="24"/>
        </w:rPr>
        <w:t>Llull</w:t>
      </w:r>
      <w:proofErr w:type="spellEnd"/>
      <w:r w:rsidRPr="00BB5090">
        <w:rPr>
          <w:rFonts w:ascii="Times New Roman" w:hAnsi="Times New Roman" w:cs="Times New Roman"/>
          <w:sz w:val="24"/>
          <w:szCs w:val="24"/>
        </w:rPr>
        <w:t>), 2007</w:t>
      </w:r>
      <w:r w:rsidR="001278EC">
        <w:rPr>
          <w:rFonts w:ascii="Times New Roman" w:hAnsi="Times New Roman" w:cs="Times New Roman"/>
          <w:sz w:val="24"/>
          <w:szCs w:val="24"/>
        </w:rPr>
        <w:t xml:space="preserve">, </w:t>
      </w:r>
      <w:r w:rsidR="001278EC" w:rsidRPr="00BB5090">
        <w:rPr>
          <w:rFonts w:ascii="Times New Roman" w:hAnsi="Times New Roman" w:cs="Times New Roman"/>
          <w:sz w:val="24"/>
          <w:szCs w:val="24"/>
        </w:rPr>
        <w:t xml:space="preserve">2. </w:t>
      </w:r>
      <w:proofErr w:type="gramStart"/>
      <w:r w:rsidR="001278EC" w:rsidRPr="00BB5090">
        <w:rPr>
          <w:rFonts w:ascii="Times New Roman" w:hAnsi="Times New Roman" w:cs="Times New Roman"/>
          <w:sz w:val="24"/>
          <w:szCs w:val="24"/>
        </w:rPr>
        <w:t>ed.</w:t>
      </w:r>
      <w:proofErr w:type="gramEnd"/>
      <w:r w:rsidRPr="00BB5090">
        <w:rPr>
          <w:rFonts w:ascii="Times New Roman" w:hAnsi="Times New Roman" w:cs="Times New Roman"/>
          <w:sz w:val="24"/>
          <w:szCs w:val="24"/>
        </w:rPr>
        <w:t>.</w:t>
      </w:r>
    </w:p>
    <w:p w:rsidR="00050DCC" w:rsidRPr="00BB5090" w:rsidRDefault="00050DCC" w:rsidP="00287032">
      <w:pPr>
        <w:spacing w:line="360" w:lineRule="auto"/>
        <w:jc w:val="both"/>
        <w:rPr>
          <w:rFonts w:ascii="Times New Roman" w:hAnsi="Times New Roman" w:cs="Times New Roman"/>
          <w:sz w:val="24"/>
          <w:szCs w:val="24"/>
        </w:rPr>
      </w:pPr>
      <w:r w:rsidRPr="00BB5090">
        <w:rPr>
          <w:rFonts w:ascii="Times New Roman" w:hAnsi="Times New Roman" w:cs="Times New Roman"/>
          <w:sz w:val="24"/>
          <w:szCs w:val="24"/>
        </w:rPr>
        <w:lastRenderedPageBreak/>
        <w:t xml:space="preserve">FREIRE, Paulo. </w:t>
      </w:r>
      <w:r w:rsidRPr="00BB5090">
        <w:rPr>
          <w:rFonts w:ascii="Times New Roman" w:hAnsi="Times New Roman" w:cs="Times New Roman"/>
          <w:i/>
          <w:sz w:val="24"/>
          <w:szCs w:val="24"/>
        </w:rPr>
        <w:t>Pedagogia do Oprimido</w:t>
      </w:r>
      <w:r w:rsidRPr="00BB5090">
        <w:rPr>
          <w:rFonts w:ascii="Times New Roman" w:hAnsi="Times New Roman" w:cs="Times New Roman"/>
          <w:sz w:val="24"/>
          <w:szCs w:val="24"/>
        </w:rPr>
        <w:t>. Rio de Janeiro: Paz e Terra, 1987</w:t>
      </w:r>
      <w:r w:rsidR="001278EC">
        <w:rPr>
          <w:rFonts w:ascii="Times New Roman" w:hAnsi="Times New Roman" w:cs="Times New Roman"/>
          <w:sz w:val="24"/>
          <w:szCs w:val="24"/>
        </w:rPr>
        <w:t xml:space="preserve">, </w:t>
      </w:r>
      <w:r w:rsidR="001278EC" w:rsidRPr="00BB5090">
        <w:rPr>
          <w:rFonts w:ascii="Times New Roman" w:hAnsi="Times New Roman" w:cs="Times New Roman"/>
          <w:sz w:val="24"/>
          <w:szCs w:val="24"/>
        </w:rPr>
        <w:t>17ª ed.</w:t>
      </w:r>
      <w:r w:rsidRPr="00BB5090">
        <w:rPr>
          <w:rFonts w:ascii="Times New Roman" w:hAnsi="Times New Roman" w:cs="Times New Roman"/>
          <w:sz w:val="24"/>
          <w:szCs w:val="24"/>
        </w:rPr>
        <w:t>.</w:t>
      </w:r>
    </w:p>
    <w:p w:rsidR="00A24483" w:rsidRPr="00BB5090" w:rsidRDefault="00050DCC" w:rsidP="00287032">
      <w:pPr>
        <w:pStyle w:val="Textodenotaderodap"/>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HOBSBAWM, Eric J. </w:t>
      </w:r>
      <w:r w:rsidRPr="00BB5090">
        <w:rPr>
          <w:rFonts w:ascii="Times New Roman" w:hAnsi="Times New Roman" w:cs="Times New Roman"/>
          <w:i/>
          <w:sz w:val="24"/>
          <w:szCs w:val="24"/>
        </w:rPr>
        <w:t>Era das Revoluções (1789-1848).</w:t>
      </w:r>
      <w:r>
        <w:rPr>
          <w:rFonts w:ascii="Times New Roman" w:hAnsi="Times New Roman" w:cs="Times New Roman"/>
          <w:i/>
          <w:sz w:val="24"/>
          <w:szCs w:val="24"/>
        </w:rPr>
        <w:t xml:space="preserve"> </w:t>
      </w:r>
      <w:r w:rsidRPr="00BB5090">
        <w:rPr>
          <w:rFonts w:ascii="Times New Roman" w:hAnsi="Times New Roman" w:cs="Times New Roman"/>
          <w:sz w:val="24"/>
          <w:szCs w:val="24"/>
        </w:rPr>
        <w:t>[</w:t>
      </w:r>
      <w:proofErr w:type="spellStart"/>
      <w:r w:rsidRPr="00BB5090">
        <w:rPr>
          <w:rFonts w:ascii="Times New Roman" w:hAnsi="Times New Roman" w:cs="Times New Roman"/>
          <w:i/>
          <w:sz w:val="24"/>
          <w:szCs w:val="24"/>
        </w:rPr>
        <w:t>S.</w:t>
      </w:r>
      <w:r w:rsidRPr="00BB5090">
        <w:rPr>
          <w:rFonts w:ascii="Times New Roman" w:hAnsi="Times New Roman" w:cs="Times New Roman"/>
          <w:sz w:val="24"/>
          <w:szCs w:val="24"/>
        </w:rPr>
        <w:t>l</w:t>
      </w:r>
      <w:proofErr w:type="spellEnd"/>
      <w:r w:rsidRPr="00BB5090">
        <w:rPr>
          <w:rFonts w:ascii="Times New Roman" w:hAnsi="Times New Roman" w:cs="Times New Roman"/>
          <w:sz w:val="24"/>
          <w:szCs w:val="24"/>
        </w:rPr>
        <w:t>.]: Paz e Terra, [</w:t>
      </w:r>
      <w:proofErr w:type="spellStart"/>
      <w:r w:rsidRPr="00BB5090">
        <w:rPr>
          <w:rFonts w:ascii="Times New Roman" w:hAnsi="Times New Roman" w:cs="Times New Roman"/>
          <w:sz w:val="24"/>
          <w:szCs w:val="24"/>
        </w:rPr>
        <w:t>s.d</w:t>
      </w:r>
      <w:proofErr w:type="spellEnd"/>
      <w:r w:rsidRPr="00BB5090">
        <w:rPr>
          <w:rFonts w:ascii="Times New Roman" w:hAnsi="Times New Roman" w:cs="Times New Roman"/>
          <w:sz w:val="24"/>
          <w:szCs w:val="24"/>
        </w:rPr>
        <w:t>.]. [</w:t>
      </w:r>
      <w:proofErr w:type="spellStart"/>
      <w:r w:rsidRPr="00BB5090">
        <w:rPr>
          <w:rFonts w:ascii="Times New Roman" w:hAnsi="Times New Roman" w:cs="Times New Roman"/>
          <w:sz w:val="24"/>
          <w:szCs w:val="24"/>
        </w:rPr>
        <w:t>s.p</w:t>
      </w:r>
      <w:proofErr w:type="spellEnd"/>
      <w:r w:rsidRPr="00BB5090">
        <w:rPr>
          <w:rFonts w:ascii="Times New Roman" w:hAnsi="Times New Roman" w:cs="Times New Roman"/>
          <w:sz w:val="24"/>
          <w:szCs w:val="24"/>
        </w:rPr>
        <w:t xml:space="preserve">.]. </w:t>
      </w:r>
    </w:p>
    <w:p w:rsidR="00CB6068" w:rsidRDefault="00050DCC" w:rsidP="00287032">
      <w:pPr>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KAKULO, Firmino; MORAIS, Beto </w:t>
      </w:r>
      <w:proofErr w:type="gramStart"/>
      <w:r w:rsidRPr="00BB5090">
        <w:rPr>
          <w:rFonts w:ascii="Times New Roman" w:hAnsi="Times New Roman" w:cs="Times New Roman"/>
          <w:sz w:val="24"/>
          <w:szCs w:val="24"/>
        </w:rPr>
        <w:t>de</w:t>
      </w:r>
      <w:proofErr w:type="gramEnd"/>
      <w:r w:rsidRPr="00BB5090">
        <w:rPr>
          <w:rFonts w:ascii="Times New Roman" w:hAnsi="Times New Roman" w:cs="Times New Roman"/>
          <w:sz w:val="24"/>
          <w:szCs w:val="24"/>
        </w:rPr>
        <w:t xml:space="preserve">. </w:t>
      </w:r>
      <w:r w:rsidRPr="00BB5090">
        <w:rPr>
          <w:rFonts w:ascii="Times New Roman" w:hAnsi="Times New Roman" w:cs="Times New Roman"/>
          <w:i/>
          <w:sz w:val="24"/>
          <w:szCs w:val="24"/>
        </w:rPr>
        <w:t>Angola: Uma História, Uma Perspectiva</w:t>
      </w:r>
      <w:r w:rsidRPr="00BB5090">
        <w:rPr>
          <w:rFonts w:ascii="Times New Roman" w:hAnsi="Times New Roman" w:cs="Times New Roman"/>
          <w:sz w:val="24"/>
          <w:szCs w:val="24"/>
        </w:rPr>
        <w:t xml:space="preserve">. Itália: Propaganda- PD, 2015. </w:t>
      </w:r>
    </w:p>
    <w:p w:rsidR="00CB6068" w:rsidRDefault="00CB6068" w:rsidP="00287032">
      <w:pPr>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Kant, Immanuel. </w:t>
      </w:r>
      <w:r w:rsidRPr="00BB5090">
        <w:rPr>
          <w:rFonts w:ascii="Times New Roman" w:hAnsi="Times New Roman" w:cs="Times New Roman"/>
          <w:i/>
          <w:sz w:val="24"/>
          <w:szCs w:val="24"/>
        </w:rPr>
        <w:t xml:space="preserve">Resposta à pergunta: o que é o </w:t>
      </w:r>
      <w:proofErr w:type="gramStart"/>
      <w:r w:rsidRPr="00BB5090">
        <w:rPr>
          <w:rFonts w:ascii="Times New Roman" w:hAnsi="Times New Roman" w:cs="Times New Roman"/>
          <w:i/>
          <w:sz w:val="24"/>
          <w:szCs w:val="24"/>
        </w:rPr>
        <w:t>Iluminismo?.</w:t>
      </w:r>
      <w:proofErr w:type="gramEnd"/>
      <w:r w:rsidRPr="00BB5090">
        <w:rPr>
          <w:rFonts w:ascii="Times New Roman" w:hAnsi="Times New Roman" w:cs="Times New Roman"/>
          <w:i/>
          <w:sz w:val="24"/>
          <w:szCs w:val="24"/>
        </w:rPr>
        <w:t xml:space="preserve"> </w:t>
      </w:r>
      <w:r w:rsidRPr="00BB5090">
        <w:rPr>
          <w:rFonts w:ascii="Times New Roman" w:hAnsi="Times New Roman" w:cs="Times New Roman"/>
          <w:sz w:val="24"/>
          <w:szCs w:val="24"/>
        </w:rPr>
        <w:t xml:space="preserve">Disponível </w:t>
      </w:r>
      <w:proofErr w:type="gramStart"/>
      <w:r w:rsidRPr="00BB5090">
        <w:rPr>
          <w:rFonts w:ascii="Times New Roman" w:hAnsi="Times New Roman" w:cs="Times New Roman"/>
          <w:sz w:val="24"/>
          <w:szCs w:val="24"/>
        </w:rPr>
        <w:t>em</w:t>
      </w:r>
      <w:proofErr w:type="gramEnd"/>
      <w:r w:rsidRPr="00BB5090">
        <w:rPr>
          <w:rFonts w:ascii="Times New Roman" w:hAnsi="Times New Roman" w:cs="Times New Roman"/>
          <w:sz w:val="24"/>
          <w:szCs w:val="24"/>
        </w:rPr>
        <w:t xml:space="preserve">: </w:t>
      </w:r>
      <w:hyperlink r:id="rId9" w:history="1">
        <w:r w:rsidRPr="00C540E1">
          <w:rPr>
            <w:rStyle w:val="Hiperligao"/>
            <w:rFonts w:ascii="Times New Roman" w:hAnsi="Times New Roman" w:cs="Times New Roman"/>
            <w:sz w:val="24"/>
            <w:szCs w:val="24"/>
          </w:rPr>
          <w:t>www.lusosofia.net</w:t>
        </w:r>
      </w:hyperlink>
      <w:r w:rsidRPr="00CE4A2B">
        <w:rPr>
          <w:rFonts w:ascii="Times New Roman" w:hAnsi="Times New Roman" w:cs="Times New Roman"/>
          <w:sz w:val="24"/>
          <w:szCs w:val="24"/>
        </w:rPr>
        <w:t>.</w:t>
      </w:r>
    </w:p>
    <w:p w:rsidR="00CB6068" w:rsidRPr="00BB5090" w:rsidRDefault="00CB6068" w:rsidP="00287032">
      <w:pPr>
        <w:pStyle w:val="Textodenotaderodap"/>
        <w:spacing w:after="240" w:line="360" w:lineRule="auto"/>
        <w:jc w:val="both"/>
        <w:rPr>
          <w:rFonts w:ascii="Times New Roman" w:hAnsi="Times New Roman" w:cs="Times New Roman"/>
          <w:color w:val="000000"/>
          <w:sz w:val="24"/>
          <w:szCs w:val="24"/>
        </w:rPr>
      </w:pPr>
      <w:r w:rsidRPr="00BB5090">
        <w:rPr>
          <w:rFonts w:ascii="Times New Roman" w:hAnsi="Times New Roman" w:cs="Times New Roman"/>
          <w:color w:val="000000"/>
          <w:sz w:val="24"/>
          <w:szCs w:val="24"/>
        </w:rPr>
        <w:t xml:space="preserve">MARQUES, Alexandra. </w:t>
      </w:r>
      <w:r w:rsidRPr="00BB5090">
        <w:rPr>
          <w:rFonts w:ascii="Times New Roman" w:hAnsi="Times New Roman" w:cs="Times New Roman"/>
          <w:i/>
          <w:color w:val="000000"/>
          <w:sz w:val="24"/>
          <w:szCs w:val="24"/>
        </w:rPr>
        <w:t>Segredos da descolonização de Angola: Toda a verdade sobre o maior tabu da presença portuguesa em África</w:t>
      </w:r>
      <w:r w:rsidR="00AC78FD">
        <w:rPr>
          <w:rFonts w:ascii="Times New Roman" w:hAnsi="Times New Roman" w:cs="Times New Roman"/>
          <w:color w:val="000000"/>
          <w:sz w:val="24"/>
          <w:szCs w:val="24"/>
        </w:rPr>
        <w:t>. Alfragide: Dom Quixote, 2013.</w:t>
      </w:r>
    </w:p>
    <w:p w:rsidR="00CB6068" w:rsidRPr="00BB5090" w:rsidRDefault="00CB6068" w:rsidP="00287032">
      <w:pPr>
        <w:pStyle w:val="Textodenotaderodap"/>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MONDIN, Battista. </w:t>
      </w:r>
      <w:r w:rsidRPr="00BB5090">
        <w:rPr>
          <w:rFonts w:ascii="Times New Roman" w:hAnsi="Times New Roman" w:cs="Times New Roman"/>
          <w:i/>
          <w:sz w:val="24"/>
          <w:szCs w:val="24"/>
        </w:rPr>
        <w:t>Curso de Filosofia</w:t>
      </w:r>
      <w:r w:rsidRPr="00BB5090">
        <w:rPr>
          <w:rFonts w:ascii="Times New Roman" w:hAnsi="Times New Roman" w:cs="Times New Roman"/>
          <w:sz w:val="24"/>
          <w:szCs w:val="24"/>
        </w:rPr>
        <w:t xml:space="preserve">. Tradução de </w:t>
      </w:r>
      <w:proofErr w:type="spellStart"/>
      <w:r w:rsidRPr="00BB5090">
        <w:rPr>
          <w:rFonts w:ascii="Times New Roman" w:hAnsi="Times New Roman" w:cs="Times New Roman"/>
          <w:sz w:val="24"/>
          <w:szCs w:val="24"/>
        </w:rPr>
        <w:t>Benôni</w:t>
      </w:r>
      <w:proofErr w:type="spellEnd"/>
      <w:r w:rsidRPr="00BB5090">
        <w:rPr>
          <w:rFonts w:ascii="Times New Roman" w:hAnsi="Times New Roman" w:cs="Times New Roman"/>
          <w:sz w:val="24"/>
          <w:szCs w:val="24"/>
        </w:rPr>
        <w:t xml:space="preserve"> Lemos; revisão de João Bosco Lavor Medeiros. </w:t>
      </w:r>
      <w:r w:rsidR="001278EC">
        <w:rPr>
          <w:rFonts w:ascii="Times New Roman" w:hAnsi="Times New Roman" w:cs="Times New Roman"/>
          <w:sz w:val="24"/>
          <w:szCs w:val="24"/>
        </w:rPr>
        <w:t xml:space="preserve">São Paulo: </w:t>
      </w:r>
      <w:proofErr w:type="spellStart"/>
      <w:r w:rsidR="001278EC">
        <w:rPr>
          <w:rFonts w:ascii="Times New Roman" w:hAnsi="Times New Roman" w:cs="Times New Roman"/>
          <w:sz w:val="24"/>
          <w:szCs w:val="24"/>
        </w:rPr>
        <w:t>Paulus</w:t>
      </w:r>
      <w:proofErr w:type="spellEnd"/>
      <w:r w:rsidR="001278EC">
        <w:rPr>
          <w:rFonts w:ascii="Times New Roman" w:hAnsi="Times New Roman" w:cs="Times New Roman"/>
          <w:sz w:val="24"/>
          <w:szCs w:val="24"/>
        </w:rPr>
        <w:t>, 1981,</w:t>
      </w:r>
      <w:r w:rsidRPr="00BB5090">
        <w:rPr>
          <w:rFonts w:ascii="Times New Roman" w:hAnsi="Times New Roman" w:cs="Times New Roman"/>
          <w:sz w:val="24"/>
          <w:szCs w:val="24"/>
        </w:rPr>
        <w:t xml:space="preserve"> </w:t>
      </w:r>
      <w:r w:rsidR="001278EC" w:rsidRPr="00BB5090">
        <w:rPr>
          <w:rFonts w:ascii="Times New Roman" w:hAnsi="Times New Roman" w:cs="Times New Roman"/>
          <w:sz w:val="24"/>
          <w:szCs w:val="24"/>
        </w:rPr>
        <w:t xml:space="preserve">3. </w:t>
      </w:r>
      <w:proofErr w:type="gramStart"/>
      <w:r w:rsidR="001278EC" w:rsidRPr="00BB5090">
        <w:rPr>
          <w:rFonts w:ascii="Times New Roman" w:hAnsi="Times New Roman" w:cs="Times New Roman"/>
          <w:sz w:val="24"/>
          <w:szCs w:val="24"/>
        </w:rPr>
        <w:t>ed.</w:t>
      </w:r>
      <w:proofErr w:type="gramEnd"/>
      <w:r w:rsidR="001A187A">
        <w:rPr>
          <w:rFonts w:ascii="Times New Roman" w:hAnsi="Times New Roman" w:cs="Times New Roman"/>
          <w:sz w:val="24"/>
          <w:szCs w:val="24"/>
        </w:rPr>
        <w:t>,</w:t>
      </w:r>
      <w:r w:rsidR="001278EC" w:rsidRPr="00BB5090">
        <w:rPr>
          <w:rFonts w:ascii="Times New Roman" w:hAnsi="Times New Roman" w:cs="Times New Roman"/>
          <w:sz w:val="24"/>
          <w:szCs w:val="24"/>
        </w:rPr>
        <w:t xml:space="preserve"> </w:t>
      </w:r>
      <w:r w:rsidRPr="00BB5090">
        <w:rPr>
          <w:rFonts w:ascii="Times New Roman" w:hAnsi="Times New Roman" w:cs="Times New Roman"/>
          <w:sz w:val="24"/>
          <w:szCs w:val="24"/>
        </w:rPr>
        <w:t>1 v.</w:t>
      </w:r>
    </w:p>
    <w:p w:rsidR="00CB6068" w:rsidRDefault="00CB6068" w:rsidP="00287032">
      <w:pPr>
        <w:pStyle w:val="Textodenotaderodap"/>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NGOENHA, Severino Elias. </w:t>
      </w:r>
      <w:r w:rsidRPr="00BB5090">
        <w:rPr>
          <w:rFonts w:ascii="Times New Roman" w:hAnsi="Times New Roman" w:cs="Times New Roman"/>
          <w:i/>
          <w:sz w:val="24"/>
          <w:szCs w:val="24"/>
        </w:rPr>
        <w:t>Das independências às liberdades</w:t>
      </w:r>
      <w:r w:rsidRPr="00BB5090">
        <w:rPr>
          <w:rFonts w:ascii="Times New Roman" w:hAnsi="Times New Roman" w:cs="Times New Roman"/>
          <w:sz w:val="24"/>
          <w:szCs w:val="24"/>
        </w:rPr>
        <w:t>. Águeda: Paulinas, 2014.</w:t>
      </w:r>
    </w:p>
    <w:p w:rsidR="00AC78FD" w:rsidRDefault="00956BBF" w:rsidP="00287032">
      <w:pPr>
        <w:pStyle w:val="Textodenotaderodap"/>
        <w:spacing w:after="240" w:line="360" w:lineRule="auto"/>
        <w:jc w:val="both"/>
        <w:rPr>
          <w:rFonts w:ascii="Times New Roman" w:hAnsi="Times New Roman" w:cs="Times New Roman"/>
          <w:color w:val="000000"/>
          <w:sz w:val="24"/>
          <w:szCs w:val="24"/>
        </w:rPr>
      </w:pPr>
      <w:r w:rsidRPr="00BB5090">
        <w:rPr>
          <w:rFonts w:ascii="Times New Roman" w:hAnsi="Times New Roman" w:cs="Times New Roman"/>
          <w:color w:val="000000"/>
          <w:sz w:val="24"/>
          <w:szCs w:val="24"/>
        </w:rPr>
        <w:t xml:space="preserve">SÁ, Tiago Moreira </w:t>
      </w:r>
      <w:proofErr w:type="gramStart"/>
      <w:r w:rsidRPr="00BB5090">
        <w:rPr>
          <w:rFonts w:ascii="Times New Roman" w:hAnsi="Times New Roman" w:cs="Times New Roman"/>
          <w:color w:val="000000"/>
          <w:sz w:val="24"/>
          <w:szCs w:val="24"/>
        </w:rPr>
        <w:t>de</w:t>
      </w:r>
      <w:proofErr w:type="gramEnd"/>
      <w:r w:rsidRPr="00BB5090">
        <w:rPr>
          <w:rFonts w:ascii="Times New Roman" w:hAnsi="Times New Roman" w:cs="Times New Roman"/>
          <w:color w:val="000000"/>
          <w:sz w:val="24"/>
          <w:szCs w:val="24"/>
        </w:rPr>
        <w:t xml:space="preserve">. </w:t>
      </w:r>
      <w:r w:rsidRPr="00BB5090">
        <w:rPr>
          <w:rFonts w:ascii="Times New Roman" w:hAnsi="Times New Roman" w:cs="Times New Roman"/>
          <w:bCs/>
          <w:i/>
          <w:color w:val="000000"/>
          <w:sz w:val="24"/>
          <w:szCs w:val="24"/>
        </w:rPr>
        <w:t>Os Estados Unidos e a Descolonização de Angola</w:t>
      </w:r>
      <w:r w:rsidRPr="00BB5090">
        <w:rPr>
          <w:rFonts w:ascii="Times New Roman" w:hAnsi="Times New Roman" w:cs="Times New Roman"/>
          <w:i/>
          <w:color w:val="000000"/>
          <w:sz w:val="24"/>
          <w:szCs w:val="24"/>
        </w:rPr>
        <w:t>.</w:t>
      </w:r>
      <w:r w:rsidRPr="00BB5090">
        <w:rPr>
          <w:rFonts w:ascii="Times New Roman" w:hAnsi="Times New Roman" w:cs="Times New Roman"/>
          <w:color w:val="000000"/>
          <w:sz w:val="24"/>
          <w:szCs w:val="24"/>
        </w:rPr>
        <w:t xml:space="preserve"> Alfragide: Dom Quixote, 2011.</w:t>
      </w:r>
    </w:p>
    <w:p w:rsidR="00C74D57" w:rsidRPr="00872850" w:rsidRDefault="00AC78FD" w:rsidP="00287032">
      <w:pPr>
        <w:spacing w:after="240" w:line="360" w:lineRule="auto"/>
        <w:jc w:val="both"/>
        <w:rPr>
          <w:rFonts w:ascii="Times New Roman" w:hAnsi="Times New Roman" w:cs="Times New Roman"/>
          <w:sz w:val="24"/>
          <w:szCs w:val="24"/>
        </w:rPr>
      </w:pPr>
      <w:r w:rsidRPr="00BB5090">
        <w:rPr>
          <w:rFonts w:ascii="Times New Roman" w:hAnsi="Times New Roman" w:cs="Times New Roman"/>
          <w:sz w:val="24"/>
          <w:szCs w:val="24"/>
        </w:rPr>
        <w:t xml:space="preserve">RAMPAZZO, Lino. </w:t>
      </w:r>
      <w:r w:rsidRPr="00CE4A2B">
        <w:rPr>
          <w:rFonts w:ascii="Times New Roman" w:hAnsi="Times New Roman" w:cs="Times New Roman"/>
          <w:i/>
          <w:sz w:val="24"/>
          <w:szCs w:val="24"/>
        </w:rPr>
        <w:t>Metodologia científica: para alunos dos cursos de graduação e pós-graduação.</w:t>
      </w:r>
      <w:r w:rsidRPr="00BB5090">
        <w:rPr>
          <w:rFonts w:ascii="Times New Roman" w:hAnsi="Times New Roman" w:cs="Times New Roman"/>
          <w:b/>
          <w:sz w:val="24"/>
          <w:szCs w:val="24"/>
        </w:rPr>
        <w:t xml:space="preserve"> </w:t>
      </w:r>
      <w:r w:rsidRPr="00BB5090">
        <w:rPr>
          <w:rFonts w:ascii="Times New Roman" w:hAnsi="Times New Roman" w:cs="Times New Roman"/>
          <w:sz w:val="24"/>
          <w:szCs w:val="24"/>
        </w:rPr>
        <w:t>São Paulo: Edições Loyola, 2015</w:t>
      </w:r>
      <w:r w:rsidR="001A187A">
        <w:rPr>
          <w:rFonts w:ascii="Times New Roman" w:hAnsi="Times New Roman" w:cs="Times New Roman"/>
          <w:sz w:val="24"/>
          <w:szCs w:val="24"/>
        </w:rPr>
        <w:t xml:space="preserve">, </w:t>
      </w:r>
      <w:r w:rsidR="001A187A" w:rsidRPr="00BB5090">
        <w:rPr>
          <w:rFonts w:ascii="Times New Roman" w:hAnsi="Times New Roman" w:cs="Times New Roman"/>
          <w:sz w:val="24"/>
          <w:szCs w:val="24"/>
        </w:rPr>
        <w:t xml:space="preserve">8. </w:t>
      </w:r>
      <w:proofErr w:type="gramStart"/>
      <w:r w:rsidR="001A187A" w:rsidRPr="00BB5090">
        <w:rPr>
          <w:rFonts w:ascii="Times New Roman" w:hAnsi="Times New Roman" w:cs="Times New Roman"/>
          <w:sz w:val="24"/>
          <w:szCs w:val="24"/>
        </w:rPr>
        <w:t>ed.</w:t>
      </w:r>
      <w:proofErr w:type="gramEnd"/>
      <w:r w:rsidRPr="00BB5090">
        <w:rPr>
          <w:rFonts w:ascii="Times New Roman" w:hAnsi="Times New Roman" w:cs="Times New Roman"/>
          <w:sz w:val="24"/>
          <w:szCs w:val="24"/>
        </w:rPr>
        <w:t>.</w:t>
      </w:r>
    </w:p>
    <w:sectPr w:rsidR="00C74D57" w:rsidRPr="00872850" w:rsidSect="00445CEA">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04" w:rsidRDefault="009B3F04" w:rsidP="00F55CE9">
      <w:pPr>
        <w:spacing w:after="0" w:line="240" w:lineRule="auto"/>
      </w:pPr>
      <w:r>
        <w:separator/>
      </w:r>
    </w:p>
  </w:endnote>
  <w:endnote w:type="continuationSeparator" w:id="0">
    <w:p w:rsidR="009B3F04" w:rsidRDefault="009B3F04" w:rsidP="00F5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04" w:rsidRDefault="009B3F04" w:rsidP="00F55CE9">
      <w:pPr>
        <w:spacing w:after="0" w:line="240" w:lineRule="auto"/>
      </w:pPr>
      <w:r>
        <w:separator/>
      </w:r>
    </w:p>
  </w:footnote>
  <w:footnote w:type="continuationSeparator" w:id="0">
    <w:p w:rsidR="009B3F04" w:rsidRDefault="009B3F04" w:rsidP="00F55CE9">
      <w:pPr>
        <w:spacing w:after="0" w:line="240" w:lineRule="auto"/>
      </w:pPr>
      <w:r>
        <w:continuationSeparator/>
      </w:r>
    </w:p>
  </w:footnote>
  <w:footnote w:id="1">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ARISTÓTELES. </w:t>
      </w:r>
      <w:r w:rsidRPr="004C76C2">
        <w:rPr>
          <w:rFonts w:ascii="Times New Roman" w:hAnsi="Times New Roman" w:cs="Times New Roman"/>
          <w:i/>
        </w:rPr>
        <w:t>Ética a Nicómaco</w:t>
      </w:r>
      <w:r w:rsidRPr="004C76C2">
        <w:rPr>
          <w:rFonts w:ascii="Times New Roman" w:hAnsi="Times New Roman" w:cs="Times New Roman"/>
        </w:rPr>
        <w:t xml:space="preserve">. </w:t>
      </w:r>
      <w:r w:rsidRPr="004C76C2">
        <w:rPr>
          <w:rFonts w:ascii="Times New Roman" w:hAnsi="Times New Roman" w:cs="Times New Roman"/>
          <w:color w:val="000000"/>
        </w:rPr>
        <w:t>Liv. I, I, 1094a, 1.</w:t>
      </w:r>
    </w:p>
  </w:footnote>
  <w:footnote w:id="2">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B74F41">
        <w:rPr>
          <w:rFonts w:ascii="Times New Roman" w:hAnsi="Times New Roman" w:cs="Times New Roman"/>
          <w:lang w:val="en-US"/>
        </w:rPr>
        <w:t xml:space="preserve"> Cf. </w:t>
      </w:r>
      <w:r w:rsidRPr="00B74F41">
        <w:rPr>
          <w:rFonts w:ascii="Times New Roman" w:hAnsi="Times New Roman" w:cs="Times New Roman"/>
          <w:color w:val="000000"/>
          <w:lang w:val="en-US"/>
        </w:rPr>
        <w:t xml:space="preserve">BOAHEN, Albert Adu (Ed.). </w:t>
      </w:r>
      <w:r w:rsidRPr="004C76C2">
        <w:rPr>
          <w:rFonts w:ascii="Times New Roman" w:hAnsi="Times New Roman" w:cs="Times New Roman"/>
          <w:i/>
          <w:color w:val="000000"/>
        </w:rPr>
        <w:t>História geral da África: África sob dominação colonial, 1880-1935</w:t>
      </w:r>
      <w:r w:rsidRPr="004C76C2">
        <w:rPr>
          <w:rFonts w:ascii="Times New Roman" w:hAnsi="Times New Roman" w:cs="Times New Roman"/>
          <w:color w:val="000000"/>
        </w:rPr>
        <w:t xml:space="preserve">. </w:t>
      </w:r>
      <w:proofErr w:type="spellStart"/>
      <w:proofErr w:type="gramStart"/>
      <w:r w:rsidR="00E963BD">
        <w:rPr>
          <w:rFonts w:ascii="Times New Roman" w:hAnsi="Times New Roman" w:cs="Times New Roman"/>
          <w:color w:val="000000"/>
        </w:rPr>
        <w:t>rev</w:t>
      </w:r>
      <w:proofErr w:type="gramEnd"/>
      <w:r w:rsidR="00E963BD">
        <w:rPr>
          <w:rFonts w:ascii="Times New Roman" w:hAnsi="Times New Roman" w:cs="Times New Roman"/>
          <w:color w:val="000000"/>
        </w:rPr>
        <w:t>.</w:t>
      </w:r>
      <w:proofErr w:type="spellEnd"/>
      <w:r w:rsidR="00E963BD">
        <w:rPr>
          <w:rFonts w:ascii="Times New Roman" w:hAnsi="Times New Roman" w:cs="Times New Roman"/>
          <w:color w:val="000000"/>
        </w:rPr>
        <w:t xml:space="preserve"> Brasília: UNESCO, 2010,</w:t>
      </w:r>
      <w:r w:rsidR="00532E22">
        <w:rPr>
          <w:rFonts w:ascii="Times New Roman" w:hAnsi="Times New Roman" w:cs="Times New Roman"/>
          <w:color w:val="000000"/>
        </w:rPr>
        <w:t xml:space="preserve"> </w:t>
      </w:r>
      <w:r w:rsidR="00532E22" w:rsidRPr="004C76C2">
        <w:rPr>
          <w:rFonts w:ascii="Times New Roman" w:hAnsi="Times New Roman" w:cs="Times New Roman"/>
          <w:color w:val="000000"/>
        </w:rPr>
        <w:t xml:space="preserve">2. </w:t>
      </w:r>
      <w:proofErr w:type="gramStart"/>
      <w:r w:rsidR="00532E22" w:rsidRPr="004C76C2">
        <w:rPr>
          <w:rFonts w:ascii="Times New Roman" w:hAnsi="Times New Roman" w:cs="Times New Roman"/>
          <w:color w:val="000000"/>
        </w:rPr>
        <w:t>ed.</w:t>
      </w:r>
      <w:proofErr w:type="gramEnd"/>
      <w:r w:rsidR="00532E22">
        <w:rPr>
          <w:rFonts w:ascii="Times New Roman" w:hAnsi="Times New Roman" w:cs="Times New Roman"/>
          <w:color w:val="000000"/>
        </w:rPr>
        <w:t>,</w:t>
      </w:r>
      <w:r w:rsidRPr="004C76C2">
        <w:rPr>
          <w:rFonts w:ascii="Times New Roman" w:hAnsi="Times New Roman" w:cs="Times New Roman"/>
          <w:color w:val="000000"/>
        </w:rPr>
        <w:t xml:space="preserve"> 7</w:t>
      </w:r>
      <w:r w:rsidRPr="004C76C2">
        <w:rPr>
          <w:rFonts w:ascii="Times New Roman" w:hAnsi="Times New Roman" w:cs="Times New Roman"/>
          <w:i/>
          <w:color w:val="000000"/>
        </w:rPr>
        <w:t xml:space="preserve"> </w:t>
      </w:r>
      <w:r w:rsidRPr="004C76C2">
        <w:rPr>
          <w:rFonts w:ascii="Times New Roman" w:hAnsi="Times New Roman" w:cs="Times New Roman"/>
          <w:color w:val="000000"/>
        </w:rPr>
        <w:t>v</w:t>
      </w:r>
      <w:r w:rsidR="00C07F1F">
        <w:rPr>
          <w:rFonts w:ascii="Times New Roman" w:hAnsi="Times New Roman" w:cs="Times New Roman"/>
          <w:i/>
          <w:color w:val="000000"/>
        </w:rPr>
        <w:t xml:space="preserve">, </w:t>
      </w:r>
      <w:r w:rsidR="00C07F1F" w:rsidRPr="00C07F1F">
        <w:rPr>
          <w:rFonts w:ascii="Times New Roman" w:hAnsi="Times New Roman" w:cs="Times New Roman"/>
          <w:color w:val="000000"/>
        </w:rPr>
        <w:t>pp</w:t>
      </w:r>
      <w:r w:rsidRPr="004C76C2">
        <w:rPr>
          <w:rFonts w:ascii="Times New Roman" w:hAnsi="Times New Roman" w:cs="Times New Roman"/>
          <w:color w:val="000000"/>
        </w:rPr>
        <w:t>. 1-3.</w:t>
      </w:r>
    </w:p>
  </w:footnote>
  <w:footnote w:id="3">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Ibidem, p. 3.</w:t>
      </w:r>
    </w:p>
  </w:footnote>
  <w:footnote w:id="4">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Cf. </w:t>
      </w:r>
      <w:r w:rsidRPr="004C76C2">
        <w:rPr>
          <w:rFonts w:ascii="Times New Roman" w:hAnsi="Times New Roman" w:cs="Times New Roman"/>
          <w:color w:val="000000"/>
        </w:rPr>
        <w:t xml:space="preserve">SÁ, Tiago Moreira </w:t>
      </w:r>
      <w:proofErr w:type="gramStart"/>
      <w:r w:rsidRPr="004C76C2">
        <w:rPr>
          <w:rFonts w:ascii="Times New Roman" w:hAnsi="Times New Roman" w:cs="Times New Roman"/>
          <w:color w:val="000000"/>
        </w:rPr>
        <w:t>de</w:t>
      </w:r>
      <w:proofErr w:type="gramEnd"/>
      <w:r w:rsidRPr="004C76C2">
        <w:rPr>
          <w:rFonts w:ascii="Times New Roman" w:hAnsi="Times New Roman" w:cs="Times New Roman"/>
          <w:color w:val="000000"/>
        </w:rPr>
        <w:t xml:space="preserve">. </w:t>
      </w:r>
      <w:r w:rsidRPr="004C76C2">
        <w:rPr>
          <w:rFonts w:ascii="Times New Roman" w:hAnsi="Times New Roman" w:cs="Times New Roman"/>
          <w:bCs/>
          <w:i/>
          <w:color w:val="000000"/>
        </w:rPr>
        <w:t>Os Estados Unidos e a Descolonização de Angola</w:t>
      </w:r>
      <w:r w:rsidRPr="004C76C2">
        <w:rPr>
          <w:rFonts w:ascii="Times New Roman" w:hAnsi="Times New Roman" w:cs="Times New Roman"/>
          <w:i/>
          <w:color w:val="000000"/>
        </w:rPr>
        <w:t>.</w:t>
      </w:r>
      <w:r w:rsidR="00C07F1F">
        <w:rPr>
          <w:rFonts w:ascii="Times New Roman" w:hAnsi="Times New Roman" w:cs="Times New Roman"/>
          <w:color w:val="000000"/>
        </w:rPr>
        <w:t xml:space="preserve"> Alfragide: Dom Quixote, 2011,</w:t>
      </w:r>
      <w:r w:rsidR="00C07F1F">
        <w:rPr>
          <w:rFonts w:ascii="Times New Roman" w:hAnsi="Times New Roman" w:cs="Times New Roman"/>
        </w:rPr>
        <w:t xml:space="preserve"> pp</w:t>
      </w:r>
      <w:r w:rsidRPr="004C76C2">
        <w:rPr>
          <w:rFonts w:ascii="Times New Roman" w:hAnsi="Times New Roman" w:cs="Times New Roman"/>
        </w:rPr>
        <w:t>. 24-25.</w:t>
      </w:r>
    </w:p>
  </w:footnote>
  <w:footnote w:id="5">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Cf. Ibidem, </w:t>
      </w:r>
      <w:proofErr w:type="gramStart"/>
      <w:r w:rsidRPr="004C76C2">
        <w:rPr>
          <w:rFonts w:ascii="Times New Roman" w:hAnsi="Times New Roman" w:cs="Times New Roman"/>
        </w:rPr>
        <w:t>passim.;</w:t>
      </w:r>
      <w:proofErr w:type="gramEnd"/>
      <w:r w:rsidRPr="004C76C2">
        <w:rPr>
          <w:rFonts w:ascii="Times New Roman" w:hAnsi="Times New Roman" w:cs="Times New Roman"/>
        </w:rPr>
        <w:t xml:space="preserve"> </w:t>
      </w:r>
      <w:r w:rsidRPr="004C76C2">
        <w:rPr>
          <w:rFonts w:ascii="Times New Roman" w:hAnsi="Times New Roman" w:cs="Times New Roman"/>
          <w:color w:val="000000"/>
        </w:rPr>
        <w:t xml:space="preserve">MARQUES, Alexandra. </w:t>
      </w:r>
      <w:r w:rsidRPr="004C76C2">
        <w:rPr>
          <w:rFonts w:ascii="Times New Roman" w:hAnsi="Times New Roman" w:cs="Times New Roman"/>
          <w:i/>
          <w:color w:val="000000"/>
        </w:rPr>
        <w:t>Segredos da descolonização de Angola: Toda a verdade sobre o maior tabu da presença portuguesa em África</w:t>
      </w:r>
      <w:r w:rsidR="00C07F1F">
        <w:rPr>
          <w:rFonts w:ascii="Times New Roman" w:hAnsi="Times New Roman" w:cs="Times New Roman"/>
          <w:color w:val="000000"/>
        </w:rPr>
        <w:t>. Alfragide: Dom Quixote, 2013, p</w:t>
      </w:r>
      <w:r w:rsidRPr="004C76C2">
        <w:rPr>
          <w:rFonts w:ascii="Times New Roman" w:hAnsi="Times New Roman" w:cs="Times New Roman"/>
          <w:color w:val="000000"/>
        </w:rPr>
        <w:t>assim.</w:t>
      </w:r>
    </w:p>
  </w:footnote>
  <w:footnote w:id="6">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Cf. </w:t>
      </w:r>
      <w:r w:rsidRPr="004C76C2">
        <w:rPr>
          <w:rFonts w:ascii="Times New Roman" w:hAnsi="Times New Roman" w:cs="Times New Roman"/>
          <w:color w:val="000000"/>
        </w:rPr>
        <w:t>SÁ, Tiago Moreira de, op. cit., p. 262.</w:t>
      </w:r>
    </w:p>
  </w:footnote>
  <w:footnote w:id="7">
    <w:p w:rsidR="0019055D" w:rsidRPr="004C76C2" w:rsidRDefault="0019055D" w:rsidP="004C76C2">
      <w:pPr>
        <w:spacing w:after="0" w:line="240" w:lineRule="auto"/>
        <w:jc w:val="both"/>
        <w:rPr>
          <w:rFonts w:ascii="Times New Roman" w:hAnsi="Times New Roman" w:cs="Times New Roman"/>
          <w:sz w:val="20"/>
          <w:szCs w:val="20"/>
        </w:rPr>
      </w:pPr>
      <w:r w:rsidRPr="004C76C2">
        <w:rPr>
          <w:rStyle w:val="Refdenotaderodap"/>
          <w:rFonts w:ascii="Times New Roman" w:hAnsi="Times New Roman" w:cs="Times New Roman"/>
          <w:sz w:val="20"/>
          <w:szCs w:val="20"/>
        </w:rPr>
        <w:footnoteRef/>
      </w:r>
      <w:r w:rsidRPr="004C76C2">
        <w:rPr>
          <w:rFonts w:ascii="Times New Roman" w:hAnsi="Times New Roman" w:cs="Times New Roman"/>
          <w:sz w:val="20"/>
          <w:szCs w:val="20"/>
        </w:rPr>
        <w:t xml:space="preserve"> Cf. Ibidem, p. 157; KAKULO, Firmino; MORAIS, Beto </w:t>
      </w:r>
      <w:proofErr w:type="gramStart"/>
      <w:r w:rsidRPr="004C76C2">
        <w:rPr>
          <w:rFonts w:ascii="Times New Roman" w:hAnsi="Times New Roman" w:cs="Times New Roman"/>
          <w:sz w:val="20"/>
          <w:szCs w:val="20"/>
        </w:rPr>
        <w:t>de</w:t>
      </w:r>
      <w:proofErr w:type="gramEnd"/>
      <w:r w:rsidRPr="004C76C2">
        <w:rPr>
          <w:rFonts w:ascii="Times New Roman" w:hAnsi="Times New Roman" w:cs="Times New Roman"/>
          <w:sz w:val="20"/>
          <w:szCs w:val="20"/>
        </w:rPr>
        <w:t xml:space="preserve">. </w:t>
      </w:r>
      <w:r w:rsidRPr="004C76C2">
        <w:rPr>
          <w:rFonts w:ascii="Times New Roman" w:hAnsi="Times New Roman" w:cs="Times New Roman"/>
          <w:i/>
          <w:sz w:val="20"/>
          <w:szCs w:val="20"/>
        </w:rPr>
        <w:t>Angola: Uma História, Uma Perspectiva</w:t>
      </w:r>
      <w:r w:rsidRPr="004C76C2">
        <w:rPr>
          <w:rFonts w:ascii="Times New Roman" w:hAnsi="Times New Roman" w:cs="Times New Roman"/>
          <w:sz w:val="20"/>
          <w:szCs w:val="20"/>
        </w:rPr>
        <w:t xml:space="preserve">. Itália: </w:t>
      </w:r>
      <w:r w:rsidR="005333CD">
        <w:rPr>
          <w:rFonts w:ascii="Times New Roman" w:hAnsi="Times New Roman" w:cs="Times New Roman"/>
          <w:sz w:val="20"/>
          <w:szCs w:val="20"/>
        </w:rPr>
        <w:t>Propaganda- PD, 2015, p</w:t>
      </w:r>
      <w:r w:rsidRPr="004C76C2">
        <w:rPr>
          <w:rFonts w:ascii="Times New Roman" w:hAnsi="Times New Roman" w:cs="Times New Roman"/>
          <w:sz w:val="20"/>
          <w:szCs w:val="20"/>
        </w:rPr>
        <w:t>. 106.</w:t>
      </w:r>
    </w:p>
  </w:footnote>
  <w:footnote w:id="8">
    <w:p w:rsidR="0019055D" w:rsidRPr="004C76C2" w:rsidRDefault="0019055D" w:rsidP="00E92AA7">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Consideramos a conquista da paz uma decisão verdadeiramente livre, porque, decidimos por nós mesmos, absolutamente livres e conscientes, sem estar intencionalmente dentro do esquema de interesse das superpotências ou quaisquer outras forças exteriores. Como escreveu Firmino </w:t>
      </w:r>
      <w:proofErr w:type="spellStart"/>
      <w:r w:rsidRPr="004C76C2">
        <w:rPr>
          <w:rFonts w:ascii="Times New Roman" w:hAnsi="Times New Roman" w:cs="Times New Roman"/>
        </w:rPr>
        <w:t>Kakulo</w:t>
      </w:r>
      <w:proofErr w:type="spellEnd"/>
      <w:r w:rsidRPr="004C76C2">
        <w:rPr>
          <w:rFonts w:ascii="Times New Roman" w:hAnsi="Times New Roman" w:cs="Times New Roman"/>
        </w:rPr>
        <w:t xml:space="preserve"> e Beto de Morais na obra citada: “ […] no final de tudo, a paz foi negociada e alcançada pelas negociações dentro dos apelos há muito lança</w:t>
      </w:r>
      <w:r w:rsidR="005333CD">
        <w:rPr>
          <w:rFonts w:ascii="Times New Roman" w:hAnsi="Times New Roman" w:cs="Times New Roman"/>
        </w:rPr>
        <w:t>dos por angolanos e não só.” (PP</w:t>
      </w:r>
      <w:r w:rsidRPr="004C76C2">
        <w:rPr>
          <w:rFonts w:ascii="Times New Roman" w:hAnsi="Times New Roman" w:cs="Times New Roman"/>
        </w:rPr>
        <w:t>.106-107).</w:t>
      </w:r>
    </w:p>
  </w:footnote>
  <w:footnote w:id="9">
    <w:p w:rsidR="0019055D" w:rsidRPr="00E92AA7" w:rsidRDefault="0019055D" w:rsidP="00E92AA7">
      <w:pPr>
        <w:spacing w:after="0" w:line="240" w:lineRule="auto"/>
        <w:jc w:val="both"/>
        <w:rPr>
          <w:rFonts w:ascii="Times New Roman" w:hAnsi="Times New Roman" w:cs="Times New Roman"/>
          <w:sz w:val="20"/>
          <w:szCs w:val="20"/>
        </w:rPr>
      </w:pPr>
      <w:r w:rsidRPr="004C76C2">
        <w:rPr>
          <w:rStyle w:val="Refdenotaderodap"/>
          <w:rFonts w:ascii="Times New Roman" w:hAnsi="Times New Roman" w:cs="Times New Roman"/>
          <w:sz w:val="20"/>
          <w:szCs w:val="20"/>
        </w:rPr>
        <w:footnoteRef/>
      </w:r>
      <w:r w:rsidRPr="004C76C2">
        <w:rPr>
          <w:rFonts w:ascii="Times New Roman" w:hAnsi="Times New Roman" w:cs="Times New Roman"/>
          <w:sz w:val="20"/>
          <w:szCs w:val="20"/>
        </w:rPr>
        <w:t xml:space="preserve"> CRUZ, Juan Cruz. </w:t>
      </w:r>
      <w:r w:rsidRPr="004C76C2">
        <w:rPr>
          <w:rFonts w:ascii="Times New Roman" w:hAnsi="Times New Roman" w:cs="Times New Roman"/>
          <w:i/>
          <w:sz w:val="20"/>
          <w:szCs w:val="20"/>
        </w:rPr>
        <w:t>Filosofia da História</w:t>
      </w:r>
      <w:r w:rsidRPr="004C76C2">
        <w:rPr>
          <w:rFonts w:ascii="Times New Roman" w:hAnsi="Times New Roman" w:cs="Times New Roman"/>
          <w:b/>
          <w:sz w:val="20"/>
          <w:szCs w:val="20"/>
        </w:rPr>
        <w:t xml:space="preserve">. </w:t>
      </w:r>
      <w:r w:rsidRPr="004C76C2">
        <w:rPr>
          <w:rFonts w:ascii="Times New Roman" w:hAnsi="Times New Roman" w:cs="Times New Roman"/>
          <w:sz w:val="20"/>
          <w:szCs w:val="20"/>
        </w:rPr>
        <w:t xml:space="preserve">Tradução de Fernando </w:t>
      </w:r>
      <w:proofErr w:type="spellStart"/>
      <w:r w:rsidRPr="004C76C2">
        <w:rPr>
          <w:rFonts w:ascii="Times New Roman" w:hAnsi="Times New Roman" w:cs="Times New Roman"/>
          <w:sz w:val="20"/>
          <w:szCs w:val="20"/>
        </w:rPr>
        <w:t>Marquezini</w:t>
      </w:r>
      <w:proofErr w:type="spellEnd"/>
      <w:r w:rsidRPr="004C76C2">
        <w:rPr>
          <w:rFonts w:ascii="Times New Roman" w:hAnsi="Times New Roman" w:cs="Times New Roman"/>
          <w:sz w:val="20"/>
          <w:szCs w:val="20"/>
        </w:rPr>
        <w:t>. São Paulo: Instituto Brasileiro de Filosofia e Ciência “ Raimun</w:t>
      </w:r>
      <w:r w:rsidR="005333CD">
        <w:rPr>
          <w:rFonts w:ascii="Times New Roman" w:hAnsi="Times New Roman" w:cs="Times New Roman"/>
          <w:sz w:val="20"/>
          <w:szCs w:val="20"/>
        </w:rPr>
        <w:t xml:space="preserve">do Lúlio” (Ramon </w:t>
      </w:r>
      <w:proofErr w:type="spellStart"/>
      <w:r w:rsidR="005333CD">
        <w:rPr>
          <w:rFonts w:ascii="Times New Roman" w:hAnsi="Times New Roman" w:cs="Times New Roman"/>
          <w:sz w:val="20"/>
          <w:szCs w:val="20"/>
        </w:rPr>
        <w:t>Llull</w:t>
      </w:r>
      <w:proofErr w:type="spellEnd"/>
      <w:r w:rsidR="005333CD">
        <w:rPr>
          <w:rFonts w:ascii="Times New Roman" w:hAnsi="Times New Roman" w:cs="Times New Roman"/>
          <w:sz w:val="20"/>
          <w:szCs w:val="20"/>
        </w:rPr>
        <w:t>), 2007,</w:t>
      </w:r>
      <w:r w:rsidR="00532E22" w:rsidRPr="00532E22">
        <w:rPr>
          <w:rFonts w:ascii="Times New Roman" w:hAnsi="Times New Roman" w:cs="Times New Roman"/>
          <w:sz w:val="20"/>
          <w:szCs w:val="20"/>
        </w:rPr>
        <w:t xml:space="preserve"> </w:t>
      </w:r>
      <w:r w:rsidR="00532E22">
        <w:rPr>
          <w:rFonts w:ascii="Times New Roman" w:hAnsi="Times New Roman" w:cs="Times New Roman"/>
          <w:sz w:val="20"/>
          <w:szCs w:val="20"/>
        </w:rPr>
        <w:t xml:space="preserve">2. </w:t>
      </w:r>
      <w:proofErr w:type="gramStart"/>
      <w:r w:rsidR="00532E22">
        <w:rPr>
          <w:rFonts w:ascii="Times New Roman" w:hAnsi="Times New Roman" w:cs="Times New Roman"/>
          <w:sz w:val="20"/>
          <w:szCs w:val="20"/>
        </w:rPr>
        <w:t>ed.</w:t>
      </w:r>
      <w:proofErr w:type="gramEnd"/>
      <w:r w:rsidR="00532E22">
        <w:rPr>
          <w:rFonts w:ascii="Times New Roman" w:hAnsi="Times New Roman" w:cs="Times New Roman"/>
          <w:sz w:val="20"/>
          <w:szCs w:val="20"/>
        </w:rPr>
        <w:t>,</w:t>
      </w:r>
      <w:r w:rsidR="005333CD">
        <w:rPr>
          <w:rFonts w:ascii="Times New Roman" w:hAnsi="Times New Roman" w:cs="Times New Roman"/>
          <w:sz w:val="20"/>
          <w:szCs w:val="20"/>
        </w:rPr>
        <w:t xml:space="preserve"> p</w:t>
      </w:r>
      <w:r w:rsidRPr="004C76C2">
        <w:rPr>
          <w:rFonts w:ascii="Times New Roman" w:hAnsi="Times New Roman" w:cs="Times New Roman"/>
          <w:sz w:val="20"/>
          <w:szCs w:val="20"/>
        </w:rPr>
        <w:t>. 20.</w:t>
      </w:r>
    </w:p>
  </w:footnote>
  <w:footnote w:id="10">
    <w:p w:rsidR="0019055D" w:rsidRPr="004C76C2" w:rsidRDefault="0019055D" w:rsidP="00E92AA7">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Este termo é utilizado no texto para designar a existência autêntica, entendida como existência livre em que o </w:t>
      </w:r>
      <w:r w:rsidRPr="006D14E7">
        <w:rPr>
          <w:rFonts w:ascii="Times New Roman" w:hAnsi="Times New Roman" w:cs="Times New Roman"/>
          <w:i/>
        </w:rPr>
        <w:t>Da-</w:t>
      </w:r>
      <w:proofErr w:type="spellStart"/>
      <w:r w:rsidRPr="006D14E7">
        <w:rPr>
          <w:rFonts w:ascii="Times New Roman" w:hAnsi="Times New Roman" w:cs="Times New Roman"/>
          <w:i/>
        </w:rPr>
        <w:t>sein</w:t>
      </w:r>
      <w:proofErr w:type="spellEnd"/>
      <w:r w:rsidRPr="004C76C2">
        <w:rPr>
          <w:rFonts w:ascii="Times New Roman" w:hAnsi="Times New Roman" w:cs="Times New Roman"/>
        </w:rPr>
        <w:t xml:space="preserve"> decide por si mesmo, em conformidade com a sua vontade e consciência. </w:t>
      </w:r>
    </w:p>
  </w:footnote>
  <w:footnote w:id="11">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O espírito de sujeito oprimido segundo a perspectiva de Paulo Freire a que nos referimos, consiste em o oprimido almejar ser o opressor na luta pela sua libertação, como explica Freire na obra “</w:t>
      </w:r>
      <w:r w:rsidRPr="004C76C2">
        <w:rPr>
          <w:rFonts w:ascii="Times New Roman" w:hAnsi="Times New Roman" w:cs="Times New Roman"/>
          <w:i/>
        </w:rPr>
        <w:t>A Pedagogia do Oprimido</w:t>
      </w:r>
      <w:r w:rsidRPr="004C76C2">
        <w:rPr>
          <w:rFonts w:ascii="Times New Roman" w:hAnsi="Times New Roman" w:cs="Times New Roman"/>
        </w:rPr>
        <w:t xml:space="preserve">”: […] </w:t>
      </w:r>
      <w:r w:rsidRPr="004C76C2">
        <w:rPr>
          <w:rFonts w:ascii="Times New Roman" w:hAnsi="Times New Roman" w:cs="Times New Roman"/>
          <w:color w:val="000000"/>
        </w:rPr>
        <w:t xml:space="preserve">quase sempre, num primeiro momento deste descobrimento, os oprimidos, em lugar de buscar a libertação, na luta e por ela, tendem a ser opressores também, ou </w:t>
      </w:r>
      <w:proofErr w:type="spellStart"/>
      <w:r w:rsidRPr="004C76C2">
        <w:rPr>
          <w:rFonts w:ascii="Times New Roman" w:hAnsi="Times New Roman" w:cs="Times New Roman"/>
          <w:color w:val="000000"/>
        </w:rPr>
        <w:t>subopressores</w:t>
      </w:r>
      <w:proofErr w:type="spellEnd"/>
      <w:r w:rsidRPr="004C76C2">
        <w:rPr>
          <w:rFonts w:ascii="Times New Roman" w:hAnsi="Times New Roman" w:cs="Times New Roman"/>
          <w:color w:val="000000"/>
        </w:rPr>
        <w:t>. A estrutura de seu pensar se encontra condicionada pela contradição vivida na situação concreta, existencial, em que se “formam”. O seu ideal é, realmente, ser homens, mas, para eles, ser homens, na contradição em que sempre estiveram e cuja superação não lhes está clara, é ser opressores. Estes são o seu testemunho de humanidade. [</w:t>
      </w:r>
      <w:proofErr w:type="spellStart"/>
      <w:r w:rsidRPr="004C76C2">
        <w:rPr>
          <w:rFonts w:ascii="Times New Roman" w:hAnsi="Times New Roman" w:cs="Times New Roman"/>
          <w:color w:val="000000"/>
        </w:rPr>
        <w:t>s.p</w:t>
      </w:r>
      <w:proofErr w:type="spellEnd"/>
      <w:r w:rsidRPr="004C76C2">
        <w:rPr>
          <w:rFonts w:ascii="Times New Roman" w:hAnsi="Times New Roman" w:cs="Times New Roman"/>
          <w:color w:val="000000"/>
        </w:rPr>
        <w:t>]</w:t>
      </w:r>
    </w:p>
  </w:footnote>
  <w:footnote w:id="12">
    <w:p w:rsidR="0019055D" w:rsidRPr="00E444F6" w:rsidRDefault="0019055D" w:rsidP="00E444F6">
      <w:pPr>
        <w:spacing w:line="360" w:lineRule="auto"/>
        <w:jc w:val="both"/>
        <w:rPr>
          <w:rFonts w:ascii="Times New Roman" w:hAnsi="Times New Roman" w:cs="Times New Roman"/>
          <w:color w:val="000000"/>
          <w:sz w:val="20"/>
          <w:szCs w:val="20"/>
        </w:rPr>
      </w:pPr>
      <w:r w:rsidRPr="004C76C2">
        <w:rPr>
          <w:rStyle w:val="Refdenotaderodap"/>
          <w:rFonts w:ascii="Times New Roman" w:hAnsi="Times New Roman" w:cs="Times New Roman"/>
          <w:sz w:val="20"/>
          <w:szCs w:val="20"/>
        </w:rPr>
        <w:footnoteRef/>
      </w:r>
      <w:r w:rsidRPr="004C76C2">
        <w:rPr>
          <w:rFonts w:ascii="Times New Roman" w:hAnsi="Times New Roman" w:cs="Times New Roman"/>
          <w:sz w:val="20"/>
          <w:szCs w:val="20"/>
        </w:rPr>
        <w:t xml:space="preserve"> </w:t>
      </w:r>
      <w:r w:rsidRPr="004C76C2">
        <w:rPr>
          <w:rFonts w:ascii="Times New Roman" w:hAnsi="Times New Roman" w:cs="Times New Roman"/>
          <w:color w:val="000000"/>
          <w:sz w:val="20"/>
          <w:szCs w:val="20"/>
        </w:rPr>
        <w:t>BONAVIDES, Paulo.</w:t>
      </w:r>
      <w:r w:rsidRPr="004C76C2">
        <w:rPr>
          <w:rFonts w:ascii="Times New Roman" w:hAnsi="Times New Roman" w:cs="Times New Roman"/>
          <w:i/>
          <w:color w:val="000000"/>
          <w:sz w:val="20"/>
          <w:szCs w:val="20"/>
        </w:rPr>
        <w:t xml:space="preserve"> </w:t>
      </w:r>
      <w:r w:rsidRPr="004C76C2">
        <w:rPr>
          <w:rFonts w:ascii="Times New Roman" w:hAnsi="Times New Roman" w:cs="Times New Roman"/>
          <w:bCs/>
          <w:i/>
          <w:color w:val="000000"/>
          <w:sz w:val="20"/>
          <w:szCs w:val="20"/>
        </w:rPr>
        <w:t>Ciência Política</w:t>
      </w:r>
      <w:r w:rsidRPr="004C76C2">
        <w:rPr>
          <w:rFonts w:ascii="Times New Roman" w:hAnsi="Times New Roman" w:cs="Times New Roman"/>
          <w:color w:val="000000"/>
          <w:sz w:val="20"/>
          <w:szCs w:val="20"/>
        </w:rPr>
        <w:t xml:space="preserve">. São </w:t>
      </w:r>
      <w:r w:rsidR="005333CD">
        <w:rPr>
          <w:rFonts w:ascii="Times New Roman" w:hAnsi="Times New Roman" w:cs="Times New Roman"/>
          <w:color w:val="000000"/>
          <w:sz w:val="20"/>
          <w:szCs w:val="20"/>
        </w:rPr>
        <w:t>Paulo: Malheiros Editores, 2000,</w:t>
      </w:r>
      <w:r w:rsidRPr="004C76C2">
        <w:rPr>
          <w:rFonts w:ascii="Times New Roman" w:hAnsi="Times New Roman" w:cs="Times New Roman"/>
          <w:color w:val="000000"/>
          <w:sz w:val="20"/>
          <w:szCs w:val="20"/>
        </w:rPr>
        <w:t xml:space="preserve"> </w:t>
      </w:r>
      <w:r w:rsidR="006E56FD" w:rsidRPr="004C76C2">
        <w:rPr>
          <w:rFonts w:ascii="Times New Roman" w:hAnsi="Times New Roman" w:cs="Times New Roman"/>
          <w:color w:val="000000"/>
          <w:sz w:val="20"/>
          <w:szCs w:val="20"/>
        </w:rPr>
        <w:t xml:space="preserve">10. </w:t>
      </w:r>
      <w:proofErr w:type="gramStart"/>
      <w:r w:rsidR="006E56FD" w:rsidRPr="004C76C2">
        <w:rPr>
          <w:rFonts w:ascii="Times New Roman" w:hAnsi="Times New Roman" w:cs="Times New Roman"/>
          <w:color w:val="000000"/>
          <w:sz w:val="20"/>
          <w:szCs w:val="20"/>
        </w:rPr>
        <w:t>ed.</w:t>
      </w:r>
      <w:proofErr w:type="gramEnd"/>
      <w:r w:rsidR="006E56FD">
        <w:rPr>
          <w:rFonts w:ascii="Times New Roman" w:hAnsi="Times New Roman" w:cs="Times New Roman"/>
          <w:color w:val="000000"/>
          <w:sz w:val="20"/>
          <w:szCs w:val="20"/>
        </w:rPr>
        <w:t>,</w:t>
      </w:r>
      <w:r w:rsidR="006E56FD" w:rsidRPr="004C76C2">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s</w:t>
      </w:r>
      <w:r w:rsidRPr="004C76C2">
        <w:rPr>
          <w:rFonts w:ascii="Times New Roman" w:hAnsi="Times New Roman" w:cs="Times New Roman"/>
          <w:color w:val="000000"/>
          <w:sz w:val="20"/>
          <w:szCs w:val="20"/>
        </w:rPr>
        <w:t>.p</w:t>
      </w:r>
      <w:proofErr w:type="spellEnd"/>
      <w:r w:rsidRPr="004C76C2">
        <w:rPr>
          <w:rFonts w:ascii="Times New Roman" w:hAnsi="Times New Roman" w:cs="Times New Roman"/>
          <w:color w:val="000000"/>
          <w:sz w:val="20"/>
          <w:szCs w:val="20"/>
        </w:rPr>
        <w:t>.</w:t>
      </w:r>
      <w:r>
        <w:rPr>
          <w:rFonts w:ascii="Times New Roman" w:hAnsi="Times New Roman" w:cs="Times New Roman"/>
          <w:color w:val="000000"/>
          <w:sz w:val="20"/>
          <w:szCs w:val="20"/>
        </w:rPr>
        <w:t>].</w:t>
      </w:r>
    </w:p>
  </w:footnote>
  <w:footnote w:id="13">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GUARDINI, 1987 </w:t>
      </w:r>
      <w:proofErr w:type="spellStart"/>
      <w:r w:rsidRPr="004C76C2">
        <w:rPr>
          <w:rFonts w:ascii="Times New Roman" w:hAnsi="Times New Roman" w:cs="Times New Roman"/>
        </w:rPr>
        <w:t>apud</w:t>
      </w:r>
      <w:proofErr w:type="spellEnd"/>
      <w:r w:rsidRPr="004C76C2">
        <w:rPr>
          <w:rFonts w:ascii="Times New Roman" w:hAnsi="Times New Roman" w:cs="Times New Roman"/>
        </w:rPr>
        <w:t xml:space="preserve"> BOSCH, 2018, p. 94.</w:t>
      </w:r>
    </w:p>
  </w:footnote>
  <w:footnote w:id="14">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GUARDINI, 1996 </w:t>
      </w:r>
      <w:proofErr w:type="spellStart"/>
      <w:r w:rsidRPr="004C76C2">
        <w:rPr>
          <w:rFonts w:ascii="Times New Roman" w:hAnsi="Times New Roman" w:cs="Times New Roman"/>
        </w:rPr>
        <w:t>apud</w:t>
      </w:r>
      <w:proofErr w:type="spellEnd"/>
      <w:r w:rsidRPr="004C76C2">
        <w:rPr>
          <w:rFonts w:ascii="Times New Roman" w:hAnsi="Times New Roman" w:cs="Times New Roman"/>
        </w:rPr>
        <w:t xml:space="preserve"> BOSCH, 2018, p. 97.</w:t>
      </w:r>
    </w:p>
  </w:footnote>
  <w:footnote w:id="15">
    <w:p w:rsidR="0019055D" w:rsidRPr="0019055D" w:rsidRDefault="0019055D" w:rsidP="0019055D">
      <w:pPr>
        <w:spacing w:line="240" w:lineRule="auto"/>
        <w:jc w:val="both"/>
        <w:rPr>
          <w:rFonts w:ascii="Times New Roman" w:hAnsi="Times New Roman" w:cs="Times New Roman"/>
          <w:sz w:val="20"/>
          <w:szCs w:val="20"/>
        </w:rPr>
      </w:pPr>
      <w:r w:rsidRPr="004C76C2">
        <w:rPr>
          <w:rStyle w:val="Refdenotaderodap"/>
          <w:rFonts w:ascii="Times New Roman" w:hAnsi="Times New Roman" w:cs="Times New Roman"/>
          <w:sz w:val="20"/>
          <w:szCs w:val="20"/>
        </w:rPr>
        <w:footnoteRef/>
      </w:r>
      <w:r w:rsidRPr="004C76C2">
        <w:rPr>
          <w:rFonts w:ascii="Times New Roman" w:hAnsi="Times New Roman" w:cs="Times New Roman"/>
          <w:sz w:val="20"/>
          <w:szCs w:val="20"/>
        </w:rPr>
        <w:t xml:space="preserve"> O estado de menoridade é definido por Immanuel Kant na obra “</w:t>
      </w:r>
      <w:r w:rsidRPr="004C76C2">
        <w:rPr>
          <w:rFonts w:ascii="Times New Roman" w:hAnsi="Times New Roman" w:cs="Times New Roman"/>
          <w:i/>
          <w:sz w:val="20"/>
          <w:szCs w:val="20"/>
        </w:rPr>
        <w:t>Resposta à pergunta: o que é o Iluminismo?</w:t>
      </w:r>
      <w:r w:rsidRPr="004C76C2">
        <w:rPr>
          <w:rFonts w:ascii="Times New Roman" w:hAnsi="Times New Roman" w:cs="Times New Roman"/>
          <w:sz w:val="20"/>
          <w:szCs w:val="20"/>
        </w:rPr>
        <w:t xml:space="preserve">”, </w:t>
      </w:r>
      <w:proofErr w:type="gramStart"/>
      <w:r w:rsidRPr="004C76C2">
        <w:rPr>
          <w:rFonts w:ascii="Times New Roman" w:hAnsi="Times New Roman" w:cs="Times New Roman"/>
          <w:sz w:val="20"/>
          <w:szCs w:val="20"/>
        </w:rPr>
        <w:t>como</w:t>
      </w:r>
      <w:proofErr w:type="gramEnd"/>
      <w:r w:rsidRPr="004C76C2">
        <w:rPr>
          <w:rFonts w:ascii="Times New Roman" w:hAnsi="Times New Roman" w:cs="Times New Roman"/>
          <w:sz w:val="20"/>
          <w:szCs w:val="20"/>
        </w:rPr>
        <w:t>,</w:t>
      </w:r>
      <w:r w:rsidRPr="004C76C2">
        <w:rPr>
          <w:rFonts w:ascii="Times New Roman" w:hAnsi="Times New Roman" w:cs="Times New Roman"/>
          <w:i/>
          <w:iCs/>
          <w:color w:val="000000"/>
          <w:sz w:val="20"/>
          <w:szCs w:val="20"/>
        </w:rPr>
        <w:t xml:space="preserve"> </w:t>
      </w:r>
      <w:r w:rsidRPr="004C76C2">
        <w:rPr>
          <w:rFonts w:ascii="Times New Roman" w:hAnsi="Times New Roman" w:cs="Times New Roman"/>
          <w:color w:val="000000"/>
          <w:sz w:val="20"/>
          <w:szCs w:val="20"/>
        </w:rPr>
        <w:t xml:space="preserve">“a incapacidade de se servir do entendimento sem a orientação de outrem.” (P.1). </w:t>
      </w:r>
      <w:r w:rsidRPr="004C76C2">
        <w:rPr>
          <w:rFonts w:ascii="Times New Roman" w:hAnsi="Times New Roman" w:cs="Times New Roman"/>
          <w:sz w:val="20"/>
          <w:szCs w:val="20"/>
        </w:rPr>
        <w:t xml:space="preserve">Este estado, aqui é compreendido como a incapacidade de um país se auto desenvolver por </w:t>
      </w:r>
      <w:r w:rsidRPr="004C76C2">
        <w:rPr>
          <w:rFonts w:ascii="Times New Roman" w:hAnsi="Times New Roman" w:cs="Times New Roman"/>
          <w:color w:val="000000"/>
          <w:sz w:val="20"/>
          <w:szCs w:val="20"/>
        </w:rPr>
        <w:t>falta de decisão e de coragem em se servir de si mesmo sem a guia de outrem</w:t>
      </w:r>
      <w:r w:rsidRPr="004C76C2">
        <w:rPr>
          <w:rFonts w:ascii="Times New Roman" w:hAnsi="Times New Roman" w:cs="Times New Roman"/>
          <w:sz w:val="20"/>
          <w:szCs w:val="20"/>
        </w:rPr>
        <w:t>.</w:t>
      </w:r>
    </w:p>
  </w:footnote>
  <w:footnote w:id="16">
    <w:p w:rsidR="0019055D" w:rsidRDefault="0019055D" w:rsidP="00F43AE7">
      <w:pPr>
        <w:pStyle w:val="Textodenotaderodap"/>
        <w:jc w:val="both"/>
      </w:pPr>
      <w:r>
        <w:rPr>
          <w:rStyle w:val="Refdenotaderodap"/>
        </w:rPr>
        <w:footnoteRef/>
      </w:r>
      <w:r>
        <w:t xml:space="preserve"> </w:t>
      </w:r>
      <w:r w:rsidRPr="00F43AE7">
        <w:rPr>
          <w:rFonts w:ascii="Times New Roman" w:hAnsi="Times New Roman" w:cs="Times New Roman"/>
        </w:rPr>
        <w:t>Primeiro viver, depois filosofar.</w:t>
      </w:r>
    </w:p>
  </w:footnote>
  <w:footnote w:id="17">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MONDIN, Battista. </w:t>
      </w:r>
      <w:r w:rsidRPr="004C76C2">
        <w:rPr>
          <w:rFonts w:ascii="Times New Roman" w:hAnsi="Times New Roman" w:cs="Times New Roman"/>
          <w:i/>
        </w:rPr>
        <w:t>Curso de Filosofia</w:t>
      </w:r>
      <w:r w:rsidRPr="004C76C2">
        <w:rPr>
          <w:rFonts w:ascii="Times New Roman" w:hAnsi="Times New Roman" w:cs="Times New Roman"/>
        </w:rPr>
        <w:t xml:space="preserve">. Tradução de </w:t>
      </w:r>
      <w:proofErr w:type="spellStart"/>
      <w:r w:rsidRPr="004C76C2">
        <w:rPr>
          <w:rFonts w:ascii="Times New Roman" w:hAnsi="Times New Roman" w:cs="Times New Roman"/>
        </w:rPr>
        <w:t>Benôni</w:t>
      </w:r>
      <w:proofErr w:type="spellEnd"/>
      <w:r w:rsidRPr="004C76C2">
        <w:rPr>
          <w:rFonts w:ascii="Times New Roman" w:hAnsi="Times New Roman" w:cs="Times New Roman"/>
        </w:rPr>
        <w:t xml:space="preserve"> Lemos; revisão de João Bosco Lavor Medeiros. </w:t>
      </w:r>
      <w:r w:rsidR="002528F4">
        <w:rPr>
          <w:rFonts w:ascii="Times New Roman" w:hAnsi="Times New Roman" w:cs="Times New Roman"/>
        </w:rPr>
        <w:t xml:space="preserve">São Paulo: </w:t>
      </w:r>
      <w:proofErr w:type="spellStart"/>
      <w:r w:rsidR="002528F4">
        <w:rPr>
          <w:rFonts w:ascii="Times New Roman" w:hAnsi="Times New Roman" w:cs="Times New Roman"/>
        </w:rPr>
        <w:t>Paulus</w:t>
      </w:r>
      <w:proofErr w:type="spellEnd"/>
      <w:r w:rsidR="002528F4">
        <w:rPr>
          <w:rFonts w:ascii="Times New Roman" w:hAnsi="Times New Roman" w:cs="Times New Roman"/>
        </w:rPr>
        <w:t>,</w:t>
      </w:r>
      <w:r w:rsidR="006E56FD">
        <w:rPr>
          <w:rFonts w:ascii="Times New Roman" w:hAnsi="Times New Roman" w:cs="Times New Roman"/>
        </w:rPr>
        <w:t xml:space="preserve"> </w:t>
      </w:r>
      <w:r w:rsidR="001B2A9C">
        <w:rPr>
          <w:rFonts w:ascii="Times New Roman" w:hAnsi="Times New Roman" w:cs="Times New Roman"/>
        </w:rPr>
        <w:t>1981,</w:t>
      </w:r>
      <w:r w:rsidR="002528F4">
        <w:rPr>
          <w:rFonts w:ascii="Times New Roman" w:hAnsi="Times New Roman" w:cs="Times New Roman"/>
        </w:rPr>
        <w:t xml:space="preserve"> </w:t>
      </w:r>
      <w:r w:rsidR="004F1491" w:rsidRPr="004C76C2">
        <w:rPr>
          <w:rFonts w:ascii="Times New Roman" w:hAnsi="Times New Roman" w:cs="Times New Roman"/>
        </w:rPr>
        <w:t xml:space="preserve">3. </w:t>
      </w:r>
      <w:proofErr w:type="gramStart"/>
      <w:r w:rsidR="004F1491" w:rsidRPr="004C76C2">
        <w:rPr>
          <w:rFonts w:ascii="Times New Roman" w:hAnsi="Times New Roman" w:cs="Times New Roman"/>
        </w:rPr>
        <w:t>e</w:t>
      </w:r>
      <w:r w:rsidR="004F1491">
        <w:rPr>
          <w:rFonts w:ascii="Times New Roman" w:hAnsi="Times New Roman" w:cs="Times New Roman"/>
        </w:rPr>
        <w:t>d</w:t>
      </w:r>
      <w:proofErr w:type="gramEnd"/>
      <w:r w:rsidR="004F1491">
        <w:rPr>
          <w:rFonts w:ascii="Times New Roman" w:hAnsi="Times New Roman" w:cs="Times New Roman"/>
        </w:rPr>
        <w:t xml:space="preserve">. , </w:t>
      </w:r>
      <w:r w:rsidR="002528F4">
        <w:rPr>
          <w:rFonts w:ascii="Times New Roman" w:hAnsi="Times New Roman" w:cs="Times New Roman"/>
        </w:rPr>
        <w:t>1 v, p</w:t>
      </w:r>
      <w:r w:rsidRPr="004C76C2">
        <w:rPr>
          <w:rFonts w:ascii="Times New Roman" w:hAnsi="Times New Roman" w:cs="Times New Roman"/>
        </w:rPr>
        <w:t>. 16.</w:t>
      </w:r>
    </w:p>
  </w:footnote>
  <w:footnote w:id="18">
    <w:p w:rsidR="0019055D" w:rsidRPr="004C76C2" w:rsidRDefault="0019055D" w:rsidP="004C76C2">
      <w:pPr>
        <w:pStyle w:val="Textodenotaderodap"/>
        <w:jc w:val="both"/>
        <w:rPr>
          <w:rFonts w:ascii="Times New Roman" w:hAnsi="Times New Roman" w:cs="Times New Roman"/>
          <w:sz w:val="26"/>
        </w:rPr>
      </w:pPr>
      <w:r w:rsidRPr="004C76C2">
        <w:rPr>
          <w:rStyle w:val="Refdenotaderodap"/>
          <w:rFonts w:ascii="Times New Roman" w:hAnsi="Times New Roman" w:cs="Times New Roman"/>
        </w:rPr>
        <w:footnoteRef/>
      </w:r>
      <w:r w:rsidRPr="004C76C2">
        <w:rPr>
          <w:rFonts w:ascii="Times New Roman" w:hAnsi="Times New Roman" w:cs="Times New Roman"/>
        </w:rPr>
        <w:t xml:space="preserve"> HOBSBAWM, Eric J. </w:t>
      </w:r>
      <w:r w:rsidRPr="004C76C2">
        <w:rPr>
          <w:rFonts w:ascii="Times New Roman" w:hAnsi="Times New Roman" w:cs="Times New Roman"/>
          <w:i/>
        </w:rPr>
        <w:t>Era das Revoluções (1789-1848).</w:t>
      </w:r>
      <w:r w:rsidRPr="004C76C2">
        <w:rPr>
          <w:rFonts w:ascii="Times New Roman" w:hAnsi="Times New Roman" w:cs="Times New Roman"/>
        </w:rPr>
        <w:t>[</w:t>
      </w:r>
      <w:proofErr w:type="spellStart"/>
      <w:r w:rsidRPr="004C76C2">
        <w:rPr>
          <w:rFonts w:ascii="Times New Roman" w:hAnsi="Times New Roman" w:cs="Times New Roman"/>
          <w:i/>
        </w:rPr>
        <w:t>S.</w:t>
      </w:r>
      <w:r w:rsidRPr="004C76C2">
        <w:rPr>
          <w:rFonts w:ascii="Times New Roman" w:hAnsi="Times New Roman" w:cs="Times New Roman"/>
        </w:rPr>
        <w:t>l</w:t>
      </w:r>
      <w:proofErr w:type="spellEnd"/>
      <w:r w:rsidRPr="004C76C2">
        <w:rPr>
          <w:rFonts w:ascii="Times New Roman" w:hAnsi="Times New Roman" w:cs="Times New Roman"/>
        </w:rPr>
        <w:t>.]: Paz e Terra, [</w:t>
      </w:r>
      <w:proofErr w:type="spellStart"/>
      <w:r w:rsidRPr="004C76C2">
        <w:rPr>
          <w:rFonts w:ascii="Times New Roman" w:hAnsi="Times New Roman" w:cs="Times New Roman"/>
        </w:rPr>
        <w:t>s.d</w:t>
      </w:r>
      <w:proofErr w:type="spellEnd"/>
      <w:r w:rsidRPr="004C76C2">
        <w:rPr>
          <w:rFonts w:ascii="Times New Roman" w:hAnsi="Times New Roman" w:cs="Times New Roman"/>
        </w:rPr>
        <w:t>.]. [</w:t>
      </w:r>
      <w:proofErr w:type="spellStart"/>
      <w:r w:rsidRPr="004C76C2">
        <w:rPr>
          <w:rFonts w:ascii="Times New Roman" w:hAnsi="Times New Roman" w:cs="Times New Roman"/>
        </w:rPr>
        <w:t>s.p</w:t>
      </w:r>
      <w:proofErr w:type="spellEnd"/>
      <w:r w:rsidRPr="004C76C2">
        <w:rPr>
          <w:rFonts w:ascii="Times New Roman" w:hAnsi="Times New Roman" w:cs="Times New Roman"/>
        </w:rPr>
        <w:t xml:space="preserve">.]. </w:t>
      </w:r>
    </w:p>
  </w:footnote>
  <w:footnote w:id="19">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Cf. NGOENHA, Severino Elias. </w:t>
      </w:r>
      <w:r w:rsidRPr="004C76C2">
        <w:rPr>
          <w:rFonts w:ascii="Times New Roman" w:hAnsi="Times New Roman" w:cs="Times New Roman"/>
          <w:i/>
        </w:rPr>
        <w:t>Das independências às liberdades</w:t>
      </w:r>
      <w:r w:rsidRPr="004C76C2">
        <w:rPr>
          <w:rFonts w:ascii="Times New Roman" w:hAnsi="Times New Roman" w:cs="Times New Roman"/>
        </w:rPr>
        <w:t>. Águeda: P</w:t>
      </w:r>
      <w:r w:rsidR="002528F4">
        <w:rPr>
          <w:rFonts w:ascii="Times New Roman" w:hAnsi="Times New Roman" w:cs="Times New Roman"/>
        </w:rPr>
        <w:t>aulinas, 2014, p</w:t>
      </w:r>
      <w:r w:rsidRPr="004C76C2">
        <w:rPr>
          <w:rFonts w:ascii="Times New Roman" w:hAnsi="Times New Roman" w:cs="Times New Roman"/>
        </w:rPr>
        <w:t>. 76.</w:t>
      </w:r>
    </w:p>
  </w:footnote>
  <w:footnote w:id="20">
    <w:p w:rsidR="0019055D" w:rsidRPr="004C76C2" w:rsidRDefault="0019055D" w:rsidP="004C76C2">
      <w:pPr>
        <w:pStyle w:val="Textodenotaderodap"/>
        <w:jc w:val="both"/>
        <w:rPr>
          <w:rFonts w:ascii="Times New Roman" w:hAnsi="Times New Roman" w:cs="Times New Roman"/>
        </w:rPr>
      </w:pPr>
      <w:r w:rsidRPr="004C76C2">
        <w:rPr>
          <w:rStyle w:val="Refdenotaderodap"/>
          <w:rFonts w:ascii="Times New Roman" w:hAnsi="Times New Roman" w:cs="Times New Roman"/>
        </w:rPr>
        <w:footnoteRef/>
      </w:r>
      <w:r w:rsidRPr="004C76C2">
        <w:rPr>
          <w:rFonts w:ascii="Times New Roman" w:hAnsi="Times New Roman" w:cs="Times New Roman"/>
        </w:rPr>
        <w:t xml:space="preserve"> Ibidem, loc.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446D"/>
    <w:multiLevelType w:val="hybridMultilevel"/>
    <w:tmpl w:val="795AE4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F3D6A79"/>
    <w:multiLevelType w:val="hybridMultilevel"/>
    <w:tmpl w:val="27B480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334E7268"/>
    <w:multiLevelType w:val="hybridMultilevel"/>
    <w:tmpl w:val="C53077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0FD597C"/>
    <w:multiLevelType w:val="hybridMultilevel"/>
    <w:tmpl w:val="7592D0C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5A737A0"/>
    <w:multiLevelType w:val="hybridMultilevel"/>
    <w:tmpl w:val="E4D2E78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589F2751"/>
    <w:multiLevelType w:val="hybridMultilevel"/>
    <w:tmpl w:val="153E6596"/>
    <w:lvl w:ilvl="0" w:tplc="0816000F">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EF"/>
    <w:rsid w:val="00005348"/>
    <w:rsid w:val="00005AE2"/>
    <w:rsid w:val="00030A3A"/>
    <w:rsid w:val="000313BF"/>
    <w:rsid w:val="000342C5"/>
    <w:rsid w:val="0004095F"/>
    <w:rsid w:val="00044D1A"/>
    <w:rsid w:val="00050DCC"/>
    <w:rsid w:val="00055EC7"/>
    <w:rsid w:val="00057A23"/>
    <w:rsid w:val="00062150"/>
    <w:rsid w:val="0006395E"/>
    <w:rsid w:val="00065492"/>
    <w:rsid w:val="00065F59"/>
    <w:rsid w:val="00066BC0"/>
    <w:rsid w:val="000670C2"/>
    <w:rsid w:val="0007211F"/>
    <w:rsid w:val="00077E7C"/>
    <w:rsid w:val="000848AC"/>
    <w:rsid w:val="00087195"/>
    <w:rsid w:val="00091062"/>
    <w:rsid w:val="00092F15"/>
    <w:rsid w:val="0009690E"/>
    <w:rsid w:val="00097BB4"/>
    <w:rsid w:val="000B1CF9"/>
    <w:rsid w:val="000B6BD3"/>
    <w:rsid w:val="000B79CF"/>
    <w:rsid w:val="000C070B"/>
    <w:rsid w:val="000D2F95"/>
    <w:rsid w:val="000D6BE5"/>
    <w:rsid w:val="000E231A"/>
    <w:rsid w:val="000E2BB9"/>
    <w:rsid w:val="000E4BC1"/>
    <w:rsid w:val="000E5F1F"/>
    <w:rsid w:val="000F4495"/>
    <w:rsid w:val="000F573E"/>
    <w:rsid w:val="00102ED9"/>
    <w:rsid w:val="001127EC"/>
    <w:rsid w:val="001240C8"/>
    <w:rsid w:val="00126947"/>
    <w:rsid w:val="001278EC"/>
    <w:rsid w:val="001304D7"/>
    <w:rsid w:val="0013486D"/>
    <w:rsid w:val="00141FC5"/>
    <w:rsid w:val="0014321C"/>
    <w:rsid w:val="00143429"/>
    <w:rsid w:val="001465A5"/>
    <w:rsid w:val="00146A0D"/>
    <w:rsid w:val="001509EC"/>
    <w:rsid w:val="00153220"/>
    <w:rsid w:val="0016564F"/>
    <w:rsid w:val="001747C5"/>
    <w:rsid w:val="00174838"/>
    <w:rsid w:val="00177204"/>
    <w:rsid w:val="00181E64"/>
    <w:rsid w:val="00181FAC"/>
    <w:rsid w:val="001826B1"/>
    <w:rsid w:val="00187C0A"/>
    <w:rsid w:val="0019025D"/>
    <w:rsid w:val="0019055D"/>
    <w:rsid w:val="00192881"/>
    <w:rsid w:val="00196C9A"/>
    <w:rsid w:val="00197707"/>
    <w:rsid w:val="001A187A"/>
    <w:rsid w:val="001A4343"/>
    <w:rsid w:val="001A7C24"/>
    <w:rsid w:val="001B030B"/>
    <w:rsid w:val="001B0832"/>
    <w:rsid w:val="001B2A9C"/>
    <w:rsid w:val="001D178C"/>
    <w:rsid w:val="001D3F94"/>
    <w:rsid w:val="001D4B4C"/>
    <w:rsid w:val="001E1D0C"/>
    <w:rsid w:val="001E2F03"/>
    <w:rsid w:val="001E3FB3"/>
    <w:rsid w:val="001F0932"/>
    <w:rsid w:val="001F2A9C"/>
    <w:rsid w:val="001F409C"/>
    <w:rsid w:val="001F5822"/>
    <w:rsid w:val="00202AE2"/>
    <w:rsid w:val="00221549"/>
    <w:rsid w:val="0022491C"/>
    <w:rsid w:val="002321D3"/>
    <w:rsid w:val="00233085"/>
    <w:rsid w:val="00233BB3"/>
    <w:rsid w:val="00234CE9"/>
    <w:rsid w:val="00235153"/>
    <w:rsid w:val="00236FCF"/>
    <w:rsid w:val="00237056"/>
    <w:rsid w:val="00244FFD"/>
    <w:rsid w:val="00250448"/>
    <w:rsid w:val="0025103A"/>
    <w:rsid w:val="002528F4"/>
    <w:rsid w:val="0025607F"/>
    <w:rsid w:val="00256256"/>
    <w:rsid w:val="00260F08"/>
    <w:rsid w:val="00261A68"/>
    <w:rsid w:val="00262187"/>
    <w:rsid w:val="002651F2"/>
    <w:rsid w:val="00265AC7"/>
    <w:rsid w:val="00271A44"/>
    <w:rsid w:val="00273DB2"/>
    <w:rsid w:val="0027410E"/>
    <w:rsid w:val="002754F3"/>
    <w:rsid w:val="00276A2A"/>
    <w:rsid w:val="002862D0"/>
    <w:rsid w:val="00287032"/>
    <w:rsid w:val="00294E99"/>
    <w:rsid w:val="00297ACC"/>
    <w:rsid w:val="002A12F6"/>
    <w:rsid w:val="002A2BBC"/>
    <w:rsid w:val="002B69AE"/>
    <w:rsid w:val="002C26A3"/>
    <w:rsid w:val="002C6D12"/>
    <w:rsid w:val="002D14DE"/>
    <w:rsid w:val="002D34CE"/>
    <w:rsid w:val="002D3D28"/>
    <w:rsid w:val="002D4325"/>
    <w:rsid w:val="002D72AF"/>
    <w:rsid w:val="002E0356"/>
    <w:rsid w:val="002E39F6"/>
    <w:rsid w:val="002E427A"/>
    <w:rsid w:val="002F4170"/>
    <w:rsid w:val="002F5273"/>
    <w:rsid w:val="002F70AF"/>
    <w:rsid w:val="002F7134"/>
    <w:rsid w:val="00301E7F"/>
    <w:rsid w:val="00306B07"/>
    <w:rsid w:val="00310AED"/>
    <w:rsid w:val="00311C64"/>
    <w:rsid w:val="003143CC"/>
    <w:rsid w:val="003171B7"/>
    <w:rsid w:val="003176A9"/>
    <w:rsid w:val="00317CB8"/>
    <w:rsid w:val="003268A0"/>
    <w:rsid w:val="00326DAA"/>
    <w:rsid w:val="00327228"/>
    <w:rsid w:val="00332227"/>
    <w:rsid w:val="0033416F"/>
    <w:rsid w:val="00337805"/>
    <w:rsid w:val="00337FCC"/>
    <w:rsid w:val="00341A8A"/>
    <w:rsid w:val="00342796"/>
    <w:rsid w:val="003441D6"/>
    <w:rsid w:val="00345330"/>
    <w:rsid w:val="0034777E"/>
    <w:rsid w:val="00354676"/>
    <w:rsid w:val="00362591"/>
    <w:rsid w:val="00364A13"/>
    <w:rsid w:val="00370239"/>
    <w:rsid w:val="00374704"/>
    <w:rsid w:val="003750F1"/>
    <w:rsid w:val="00375AB8"/>
    <w:rsid w:val="003829FE"/>
    <w:rsid w:val="00385A09"/>
    <w:rsid w:val="003873BF"/>
    <w:rsid w:val="003877C8"/>
    <w:rsid w:val="00394CE3"/>
    <w:rsid w:val="003971D6"/>
    <w:rsid w:val="00397A8B"/>
    <w:rsid w:val="003A26C5"/>
    <w:rsid w:val="003A5BD3"/>
    <w:rsid w:val="003A6CDF"/>
    <w:rsid w:val="003B1425"/>
    <w:rsid w:val="003C14BF"/>
    <w:rsid w:val="003D6C59"/>
    <w:rsid w:val="003E4422"/>
    <w:rsid w:val="003E4B0E"/>
    <w:rsid w:val="003E60A4"/>
    <w:rsid w:val="003E69BE"/>
    <w:rsid w:val="003F2724"/>
    <w:rsid w:val="003F44CB"/>
    <w:rsid w:val="003F50F7"/>
    <w:rsid w:val="00400AFC"/>
    <w:rsid w:val="00401FEF"/>
    <w:rsid w:val="00403DC0"/>
    <w:rsid w:val="004100D0"/>
    <w:rsid w:val="00411ABE"/>
    <w:rsid w:val="00415B01"/>
    <w:rsid w:val="0041670F"/>
    <w:rsid w:val="00420DEC"/>
    <w:rsid w:val="00423981"/>
    <w:rsid w:val="0043250F"/>
    <w:rsid w:val="00436D98"/>
    <w:rsid w:val="004403EB"/>
    <w:rsid w:val="00443E46"/>
    <w:rsid w:val="00445AD4"/>
    <w:rsid w:val="00445CEA"/>
    <w:rsid w:val="00456DD8"/>
    <w:rsid w:val="00456E27"/>
    <w:rsid w:val="0046255F"/>
    <w:rsid w:val="00466966"/>
    <w:rsid w:val="004709CB"/>
    <w:rsid w:val="00473351"/>
    <w:rsid w:val="00473A7D"/>
    <w:rsid w:val="004845AA"/>
    <w:rsid w:val="00485CBD"/>
    <w:rsid w:val="004A61FF"/>
    <w:rsid w:val="004B0B01"/>
    <w:rsid w:val="004B248D"/>
    <w:rsid w:val="004B4C54"/>
    <w:rsid w:val="004C195B"/>
    <w:rsid w:val="004C3E25"/>
    <w:rsid w:val="004C419D"/>
    <w:rsid w:val="004C4B31"/>
    <w:rsid w:val="004C5F33"/>
    <w:rsid w:val="004C625B"/>
    <w:rsid w:val="004C731B"/>
    <w:rsid w:val="004C76C2"/>
    <w:rsid w:val="004D1690"/>
    <w:rsid w:val="004D22D5"/>
    <w:rsid w:val="004D240A"/>
    <w:rsid w:val="004D251D"/>
    <w:rsid w:val="004E3685"/>
    <w:rsid w:val="004F1491"/>
    <w:rsid w:val="004F2117"/>
    <w:rsid w:val="004F278F"/>
    <w:rsid w:val="004F34A8"/>
    <w:rsid w:val="004F3B13"/>
    <w:rsid w:val="004F5629"/>
    <w:rsid w:val="00500E18"/>
    <w:rsid w:val="00504682"/>
    <w:rsid w:val="005068E2"/>
    <w:rsid w:val="0051242F"/>
    <w:rsid w:val="00512DD9"/>
    <w:rsid w:val="005134FF"/>
    <w:rsid w:val="00513A3A"/>
    <w:rsid w:val="005151DE"/>
    <w:rsid w:val="00517C78"/>
    <w:rsid w:val="00523518"/>
    <w:rsid w:val="00530F5C"/>
    <w:rsid w:val="00532E22"/>
    <w:rsid w:val="005333CD"/>
    <w:rsid w:val="005371D8"/>
    <w:rsid w:val="00557366"/>
    <w:rsid w:val="005603D4"/>
    <w:rsid w:val="005611BF"/>
    <w:rsid w:val="00561AC2"/>
    <w:rsid w:val="0056232C"/>
    <w:rsid w:val="00572F17"/>
    <w:rsid w:val="005746E1"/>
    <w:rsid w:val="00585B7B"/>
    <w:rsid w:val="00591181"/>
    <w:rsid w:val="005936A7"/>
    <w:rsid w:val="005A22EE"/>
    <w:rsid w:val="005A44D0"/>
    <w:rsid w:val="005C146D"/>
    <w:rsid w:val="005C45A6"/>
    <w:rsid w:val="005C4602"/>
    <w:rsid w:val="005C5052"/>
    <w:rsid w:val="005C714F"/>
    <w:rsid w:val="005D196C"/>
    <w:rsid w:val="005D764B"/>
    <w:rsid w:val="005E2457"/>
    <w:rsid w:val="005F1A96"/>
    <w:rsid w:val="005F2020"/>
    <w:rsid w:val="005F3614"/>
    <w:rsid w:val="005F7F3F"/>
    <w:rsid w:val="006014BE"/>
    <w:rsid w:val="0060172C"/>
    <w:rsid w:val="006023B2"/>
    <w:rsid w:val="00607C8E"/>
    <w:rsid w:val="00610693"/>
    <w:rsid w:val="0061772B"/>
    <w:rsid w:val="00620F3A"/>
    <w:rsid w:val="006211E6"/>
    <w:rsid w:val="00623A62"/>
    <w:rsid w:val="006253F7"/>
    <w:rsid w:val="006257C4"/>
    <w:rsid w:val="00627F68"/>
    <w:rsid w:val="0063421E"/>
    <w:rsid w:val="006371AE"/>
    <w:rsid w:val="006379F7"/>
    <w:rsid w:val="00640605"/>
    <w:rsid w:val="00644A01"/>
    <w:rsid w:val="00652C60"/>
    <w:rsid w:val="00654776"/>
    <w:rsid w:val="00654B65"/>
    <w:rsid w:val="006553A6"/>
    <w:rsid w:val="00664F07"/>
    <w:rsid w:val="00667541"/>
    <w:rsid w:val="00670D6D"/>
    <w:rsid w:val="00676704"/>
    <w:rsid w:val="00677A24"/>
    <w:rsid w:val="00681203"/>
    <w:rsid w:val="00681569"/>
    <w:rsid w:val="00681598"/>
    <w:rsid w:val="00684DF0"/>
    <w:rsid w:val="00691B53"/>
    <w:rsid w:val="006A57B3"/>
    <w:rsid w:val="006A6F6D"/>
    <w:rsid w:val="006B0402"/>
    <w:rsid w:val="006B650C"/>
    <w:rsid w:val="006B7426"/>
    <w:rsid w:val="006C0EC1"/>
    <w:rsid w:val="006C6068"/>
    <w:rsid w:val="006C6ACD"/>
    <w:rsid w:val="006D13EF"/>
    <w:rsid w:val="006D14E7"/>
    <w:rsid w:val="006D379A"/>
    <w:rsid w:val="006D4F5A"/>
    <w:rsid w:val="006D6687"/>
    <w:rsid w:val="006E0568"/>
    <w:rsid w:val="006E1B61"/>
    <w:rsid w:val="006E45EC"/>
    <w:rsid w:val="006E56FD"/>
    <w:rsid w:val="006E68A9"/>
    <w:rsid w:val="006F11A1"/>
    <w:rsid w:val="006F62DB"/>
    <w:rsid w:val="007005B7"/>
    <w:rsid w:val="00700F51"/>
    <w:rsid w:val="007057BC"/>
    <w:rsid w:val="00706AB2"/>
    <w:rsid w:val="0071105D"/>
    <w:rsid w:val="00711CB8"/>
    <w:rsid w:val="00713D9A"/>
    <w:rsid w:val="00714805"/>
    <w:rsid w:val="00714E40"/>
    <w:rsid w:val="007172ED"/>
    <w:rsid w:val="00720486"/>
    <w:rsid w:val="00731E31"/>
    <w:rsid w:val="00733A2B"/>
    <w:rsid w:val="00733A88"/>
    <w:rsid w:val="00734981"/>
    <w:rsid w:val="0073536B"/>
    <w:rsid w:val="00740C7B"/>
    <w:rsid w:val="00744249"/>
    <w:rsid w:val="00754AC6"/>
    <w:rsid w:val="00755498"/>
    <w:rsid w:val="00755A8E"/>
    <w:rsid w:val="00755FEA"/>
    <w:rsid w:val="0075625F"/>
    <w:rsid w:val="00756F7F"/>
    <w:rsid w:val="00761F49"/>
    <w:rsid w:val="00762245"/>
    <w:rsid w:val="007626CF"/>
    <w:rsid w:val="0076289C"/>
    <w:rsid w:val="00764B7B"/>
    <w:rsid w:val="00773033"/>
    <w:rsid w:val="00776573"/>
    <w:rsid w:val="00781910"/>
    <w:rsid w:val="0078592A"/>
    <w:rsid w:val="00785D6B"/>
    <w:rsid w:val="007870E1"/>
    <w:rsid w:val="00792EB0"/>
    <w:rsid w:val="00793648"/>
    <w:rsid w:val="0079433C"/>
    <w:rsid w:val="007A5FFE"/>
    <w:rsid w:val="007B458E"/>
    <w:rsid w:val="007B5184"/>
    <w:rsid w:val="007C6C1D"/>
    <w:rsid w:val="007D225A"/>
    <w:rsid w:val="007D27DF"/>
    <w:rsid w:val="007D40BB"/>
    <w:rsid w:val="007E49D8"/>
    <w:rsid w:val="007E647A"/>
    <w:rsid w:val="007F2CB0"/>
    <w:rsid w:val="007F3409"/>
    <w:rsid w:val="007F6D9F"/>
    <w:rsid w:val="007F7CA2"/>
    <w:rsid w:val="00806FF2"/>
    <w:rsid w:val="00814127"/>
    <w:rsid w:val="008166BD"/>
    <w:rsid w:val="00816C2F"/>
    <w:rsid w:val="00823F9D"/>
    <w:rsid w:val="00824568"/>
    <w:rsid w:val="00824EDE"/>
    <w:rsid w:val="008265E0"/>
    <w:rsid w:val="00832322"/>
    <w:rsid w:val="00832644"/>
    <w:rsid w:val="00834E56"/>
    <w:rsid w:val="00837D5E"/>
    <w:rsid w:val="0085052D"/>
    <w:rsid w:val="008524D2"/>
    <w:rsid w:val="00860C78"/>
    <w:rsid w:val="00863122"/>
    <w:rsid w:val="00864DB0"/>
    <w:rsid w:val="008724C3"/>
    <w:rsid w:val="00872850"/>
    <w:rsid w:val="00872CED"/>
    <w:rsid w:val="008749AA"/>
    <w:rsid w:val="00881C64"/>
    <w:rsid w:val="00884B49"/>
    <w:rsid w:val="0088576A"/>
    <w:rsid w:val="00886435"/>
    <w:rsid w:val="0089168A"/>
    <w:rsid w:val="0089353C"/>
    <w:rsid w:val="00894012"/>
    <w:rsid w:val="0089408C"/>
    <w:rsid w:val="00894369"/>
    <w:rsid w:val="008A0B3D"/>
    <w:rsid w:val="008B4488"/>
    <w:rsid w:val="008B65C2"/>
    <w:rsid w:val="008C0C54"/>
    <w:rsid w:val="008C3A99"/>
    <w:rsid w:val="008D18CF"/>
    <w:rsid w:val="008D3206"/>
    <w:rsid w:val="008D4272"/>
    <w:rsid w:val="008D56E1"/>
    <w:rsid w:val="008D57C4"/>
    <w:rsid w:val="008D6FC2"/>
    <w:rsid w:val="008D75A1"/>
    <w:rsid w:val="008E0503"/>
    <w:rsid w:val="008E3D63"/>
    <w:rsid w:val="008E40EC"/>
    <w:rsid w:val="008E76BD"/>
    <w:rsid w:val="008F1642"/>
    <w:rsid w:val="009003B6"/>
    <w:rsid w:val="00903D3E"/>
    <w:rsid w:val="00914B86"/>
    <w:rsid w:val="00915DC4"/>
    <w:rsid w:val="00916585"/>
    <w:rsid w:val="00921336"/>
    <w:rsid w:val="00924BF8"/>
    <w:rsid w:val="00926AF7"/>
    <w:rsid w:val="0092700B"/>
    <w:rsid w:val="00937952"/>
    <w:rsid w:val="009448A3"/>
    <w:rsid w:val="00947A5C"/>
    <w:rsid w:val="00947D9A"/>
    <w:rsid w:val="00956BBF"/>
    <w:rsid w:val="00960EDD"/>
    <w:rsid w:val="00962374"/>
    <w:rsid w:val="00964876"/>
    <w:rsid w:val="00964C1E"/>
    <w:rsid w:val="00965515"/>
    <w:rsid w:val="00966FD4"/>
    <w:rsid w:val="00967495"/>
    <w:rsid w:val="00967CE4"/>
    <w:rsid w:val="00967EB2"/>
    <w:rsid w:val="009730E3"/>
    <w:rsid w:val="00974410"/>
    <w:rsid w:val="009803C3"/>
    <w:rsid w:val="00981874"/>
    <w:rsid w:val="009844F6"/>
    <w:rsid w:val="00985A7B"/>
    <w:rsid w:val="00985E70"/>
    <w:rsid w:val="00986826"/>
    <w:rsid w:val="00986D38"/>
    <w:rsid w:val="00990E7B"/>
    <w:rsid w:val="00991145"/>
    <w:rsid w:val="009A1E24"/>
    <w:rsid w:val="009A2A5E"/>
    <w:rsid w:val="009A514B"/>
    <w:rsid w:val="009A5D56"/>
    <w:rsid w:val="009B0599"/>
    <w:rsid w:val="009B0619"/>
    <w:rsid w:val="009B2D61"/>
    <w:rsid w:val="009B3642"/>
    <w:rsid w:val="009B3F04"/>
    <w:rsid w:val="009B49AE"/>
    <w:rsid w:val="009B56ED"/>
    <w:rsid w:val="009C36A7"/>
    <w:rsid w:val="009C5DCB"/>
    <w:rsid w:val="009D1CF4"/>
    <w:rsid w:val="009D60E8"/>
    <w:rsid w:val="009E08AB"/>
    <w:rsid w:val="009E7933"/>
    <w:rsid w:val="009F4D85"/>
    <w:rsid w:val="009F55B0"/>
    <w:rsid w:val="009F6E47"/>
    <w:rsid w:val="00A03790"/>
    <w:rsid w:val="00A07B68"/>
    <w:rsid w:val="00A1785F"/>
    <w:rsid w:val="00A208E1"/>
    <w:rsid w:val="00A209AB"/>
    <w:rsid w:val="00A20D7E"/>
    <w:rsid w:val="00A2150D"/>
    <w:rsid w:val="00A24483"/>
    <w:rsid w:val="00A26096"/>
    <w:rsid w:val="00A31355"/>
    <w:rsid w:val="00A32BCF"/>
    <w:rsid w:val="00A34AC5"/>
    <w:rsid w:val="00A42499"/>
    <w:rsid w:val="00A42657"/>
    <w:rsid w:val="00A476E8"/>
    <w:rsid w:val="00A47FF9"/>
    <w:rsid w:val="00A52CA0"/>
    <w:rsid w:val="00A54775"/>
    <w:rsid w:val="00A55A6E"/>
    <w:rsid w:val="00A645C9"/>
    <w:rsid w:val="00A6602E"/>
    <w:rsid w:val="00A67132"/>
    <w:rsid w:val="00A70EE2"/>
    <w:rsid w:val="00A76B30"/>
    <w:rsid w:val="00A82091"/>
    <w:rsid w:val="00A85CFF"/>
    <w:rsid w:val="00A9105D"/>
    <w:rsid w:val="00A92C64"/>
    <w:rsid w:val="00A95147"/>
    <w:rsid w:val="00A967C3"/>
    <w:rsid w:val="00AA1A28"/>
    <w:rsid w:val="00AA3377"/>
    <w:rsid w:val="00AA4F02"/>
    <w:rsid w:val="00AA6915"/>
    <w:rsid w:val="00AA7852"/>
    <w:rsid w:val="00AB5374"/>
    <w:rsid w:val="00AB59D2"/>
    <w:rsid w:val="00AC00EF"/>
    <w:rsid w:val="00AC4CB6"/>
    <w:rsid w:val="00AC78FD"/>
    <w:rsid w:val="00AD106A"/>
    <w:rsid w:val="00AD1798"/>
    <w:rsid w:val="00AD4E52"/>
    <w:rsid w:val="00AD6F9E"/>
    <w:rsid w:val="00AE1009"/>
    <w:rsid w:val="00AE1233"/>
    <w:rsid w:val="00AF7744"/>
    <w:rsid w:val="00AF7CD2"/>
    <w:rsid w:val="00B00E52"/>
    <w:rsid w:val="00B05364"/>
    <w:rsid w:val="00B06EB7"/>
    <w:rsid w:val="00B071F7"/>
    <w:rsid w:val="00B1073D"/>
    <w:rsid w:val="00B11395"/>
    <w:rsid w:val="00B14401"/>
    <w:rsid w:val="00B1777A"/>
    <w:rsid w:val="00B17AB5"/>
    <w:rsid w:val="00B17E91"/>
    <w:rsid w:val="00B20CD5"/>
    <w:rsid w:val="00B218F8"/>
    <w:rsid w:val="00B2195F"/>
    <w:rsid w:val="00B268E0"/>
    <w:rsid w:val="00B3078E"/>
    <w:rsid w:val="00B348F9"/>
    <w:rsid w:val="00B367F5"/>
    <w:rsid w:val="00B36A6E"/>
    <w:rsid w:val="00B404DE"/>
    <w:rsid w:val="00B40E02"/>
    <w:rsid w:val="00B46193"/>
    <w:rsid w:val="00B51C4E"/>
    <w:rsid w:val="00B52A20"/>
    <w:rsid w:val="00B55499"/>
    <w:rsid w:val="00B56005"/>
    <w:rsid w:val="00B565CD"/>
    <w:rsid w:val="00B5704F"/>
    <w:rsid w:val="00B60428"/>
    <w:rsid w:val="00B6561A"/>
    <w:rsid w:val="00B7064D"/>
    <w:rsid w:val="00B73DE1"/>
    <w:rsid w:val="00B74F41"/>
    <w:rsid w:val="00B7781B"/>
    <w:rsid w:val="00B800AD"/>
    <w:rsid w:val="00B86990"/>
    <w:rsid w:val="00B86F40"/>
    <w:rsid w:val="00B879D5"/>
    <w:rsid w:val="00B9355A"/>
    <w:rsid w:val="00B94B6A"/>
    <w:rsid w:val="00BA54ED"/>
    <w:rsid w:val="00BA6EDC"/>
    <w:rsid w:val="00BA7622"/>
    <w:rsid w:val="00BA786B"/>
    <w:rsid w:val="00BB2FAB"/>
    <w:rsid w:val="00BB5090"/>
    <w:rsid w:val="00BB5FA2"/>
    <w:rsid w:val="00BB6903"/>
    <w:rsid w:val="00BB6F52"/>
    <w:rsid w:val="00BB706D"/>
    <w:rsid w:val="00BC010C"/>
    <w:rsid w:val="00BC1A50"/>
    <w:rsid w:val="00BC686A"/>
    <w:rsid w:val="00BD2C38"/>
    <w:rsid w:val="00BE403C"/>
    <w:rsid w:val="00BE4536"/>
    <w:rsid w:val="00BE47F8"/>
    <w:rsid w:val="00BE6464"/>
    <w:rsid w:val="00BF0EAF"/>
    <w:rsid w:val="00BF1C6A"/>
    <w:rsid w:val="00BF33AA"/>
    <w:rsid w:val="00BF5423"/>
    <w:rsid w:val="00C02252"/>
    <w:rsid w:val="00C03FD7"/>
    <w:rsid w:val="00C066EF"/>
    <w:rsid w:val="00C07F1F"/>
    <w:rsid w:val="00C17FCF"/>
    <w:rsid w:val="00C21382"/>
    <w:rsid w:val="00C23C74"/>
    <w:rsid w:val="00C247FB"/>
    <w:rsid w:val="00C2561D"/>
    <w:rsid w:val="00C25B8B"/>
    <w:rsid w:val="00C34ADD"/>
    <w:rsid w:val="00C34ECD"/>
    <w:rsid w:val="00C36845"/>
    <w:rsid w:val="00C37265"/>
    <w:rsid w:val="00C40B9E"/>
    <w:rsid w:val="00C414FB"/>
    <w:rsid w:val="00C43D51"/>
    <w:rsid w:val="00C43DC2"/>
    <w:rsid w:val="00C54459"/>
    <w:rsid w:val="00C57956"/>
    <w:rsid w:val="00C5798B"/>
    <w:rsid w:val="00C638B8"/>
    <w:rsid w:val="00C64BB5"/>
    <w:rsid w:val="00C70459"/>
    <w:rsid w:val="00C74D57"/>
    <w:rsid w:val="00C75309"/>
    <w:rsid w:val="00C76B96"/>
    <w:rsid w:val="00C77173"/>
    <w:rsid w:val="00C8132C"/>
    <w:rsid w:val="00C830D3"/>
    <w:rsid w:val="00C90BE1"/>
    <w:rsid w:val="00C90FF3"/>
    <w:rsid w:val="00C945AB"/>
    <w:rsid w:val="00C95BA3"/>
    <w:rsid w:val="00C96A71"/>
    <w:rsid w:val="00CA0A62"/>
    <w:rsid w:val="00CA63DB"/>
    <w:rsid w:val="00CB3164"/>
    <w:rsid w:val="00CB5712"/>
    <w:rsid w:val="00CB6068"/>
    <w:rsid w:val="00CB6614"/>
    <w:rsid w:val="00CB6EFF"/>
    <w:rsid w:val="00CB755B"/>
    <w:rsid w:val="00CC13A9"/>
    <w:rsid w:val="00CC194A"/>
    <w:rsid w:val="00CC2478"/>
    <w:rsid w:val="00CC3BB5"/>
    <w:rsid w:val="00CC3EC1"/>
    <w:rsid w:val="00CD7F67"/>
    <w:rsid w:val="00CE3ED9"/>
    <w:rsid w:val="00CE4A2B"/>
    <w:rsid w:val="00CE67DA"/>
    <w:rsid w:val="00CF2B44"/>
    <w:rsid w:val="00D0056E"/>
    <w:rsid w:val="00D00F6A"/>
    <w:rsid w:val="00D02597"/>
    <w:rsid w:val="00D13815"/>
    <w:rsid w:val="00D13F32"/>
    <w:rsid w:val="00D1429A"/>
    <w:rsid w:val="00D17C2A"/>
    <w:rsid w:val="00D20878"/>
    <w:rsid w:val="00D2237C"/>
    <w:rsid w:val="00D25D3A"/>
    <w:rsid w:val="00D26CCE"/>
    <w:rsid w:val="00D27531"/>
    <w:rsid w:val="00D27B94"/>
    <w:rsid w:val="00D31E88"/>
    <w:rsid w:val="00D35762"/>
    <w:rsid w:val="00D36738"/>
    <w:rsid w:val="00D37389"/>
    <w:rsid w:val="00D41186"/>
    <w:rsid w:val="00D44C1B"/>
    <w:rsid w:val="00D50FCD"/>
    <w:rsid w:val="00D51144"/>
    <w:rsid w:val="00D524F6"/>
    <w:rsid w:val="00D57BED"/>
    <w:rsid w:val="00D61740"/>
    <w:rsid w:val="00D625A0"/>
    <w:rsid w:val="00D743EB"/>
    <w:rsid w:val="00D77599"/>
    <w:rsid w:val="00D777E5"/>
    <w:rsid w:val="00D778F7"/>
    <w:rsid w:val="00D820A5"/>
    <w:rsid w:val="00D854B9"/>
    <w:rsid w:val="00D9037F"/>
    <w:rsid w:val="00D927AF"/>
    <w:rsid w:val="00DA0243"/>
    <w:rsid w:val="00DA45BF"/>
    <w:rsid w:val="00DB0A8F"/>
    <w:rsid w:val="00DB3748"/>
    <w:rsid w:val="00DB399B"/>
    <w:rsid w:val="00DC1CC6"/>
    <w:rsid w:val="00DC31C2"/>
    <w:rsid w:val="00DF097E"/>
    <w:rsid w:val="00E0256C"/>
    <w:rsid w:val="00E05CD6"/>
    <w:rsid w:val="00E05F05"/>
    <w:rsid w:val="00E11EC5"/>
    <w:rsid w:val="00E12415"/>
    <w:rsid w:val="00E12BCA"/>
    <w:rsid w:val="00E21116"/>
    <w:rsid w:val="00E2132E"/>
    <w:rsid w:val="00E23C15"/>
    <w:rsid w:val="00E2610D"/>
    <w:rsid w:val="00E35A84"/>
    <w:rsid w:val="00E35D93"/>
    <w:rsid w:val="00E3629E"/>
    <w:rsid w:val="00E377BF"/>
    <w:rsid w:val="00E40D18"/>
    <w:rsid w:val="00E43198"/>
    <w:rsid w:val="00E444F6"/>
    <w:rsid w:val="00E455C2"/>
    <w:rsid w:val="00E501B2"/>
    <w:rsid w:val="00E561F4"/>
    <w:rsid w:val="00E570F7"/>
    <w:rsid w:val="00E6221D"/>
    <w:rsid w:val="00E66388"/>
    <w:rsid w:val="00E70134"/>
    <w:rsid w:val="00E71F0E"/>
    <w:rsid w:val="00E72F61"/>
    <w:rsid w:val="00E81C1B"/>
    <w:rsid w:val="00E82244"/>
    <w:rsid w:val="00E90502"/>
    <w:rsid w:val="00E92AA7"/>
    <w:rsid w:val="00E937B6"/>
    <w:rsid w:val="00E963BD"/>
    <w:rsid w:val="00E973ED"/>
    <w:rsid w:val="00EA4D87"/>
    <w:rsid w:val="00EB08BE"/>
    <w:rsid w:val="00EB194F"/>
    <w:rsid w:val="00EB2488"/>
    <w:rsid w:val="00EB4D95"/>
    <w:rsid w:val="00EC366B"/>
    <w:rsid w:val="00EC77CB"/>
    <w:rsid w:val="00ED049B"/>
    <w:rsid w:val="00ED1905"/>
    <w:rsid w:val="00ED48D2"/>
    <w:rsid w:val="00EE12E4"/>
    <w:rsid w:val="00EE1F09"/>
    <w:rsid w:val="00EE1F19"/>
    <w:rsid w:val="00EE2A8E"/>
    <w:rsid w:val="00EE2DA7"/>
    <w:rsid w:val="00EE2EB3"/>
    <w:rsid w:val="00EE7339"/>
    <w:rsid w:val="00EF2EEC"/>
    <w:rsid w:val="00EF4BCF"/>
    <w:rsid w:val="00EF6A49"/>
    <w:rsid w:val="00F00D91"/>
    <w:rsid w:val="00F01198"/>
    <w:rsid w:val="00F01593"/>
    <w:rsid w:val="00F01684"/>
    <w:rsid w:val="00F018D9"/>
    <w:rsid w:val="00F033E3"/>
    <w:rsid w:val="00F12220"/>
    <w:rsid w:val="00F12919"/>
    <w:rsid w:val="00F24EBF"/>
    <w:rsid w:val="00F26E28"/>
    <w:rsid w:val="00F35449"/>
    <w:rsid w:val="00F36BDA"/>
    <w:rsid w:val="00F37B78"/>
    <w:rsid w:val="00F404CB"/>
    <w:rsid w:val="00F40B19"/>
    <w:rsid w:val="00F43AE7"/>
    <w:rsid w:val="00F46C8C"/>
    <w:rsid w:val="00F52D7C"/>
    <w:rsid w:val="00F55CE9"/>
    <w:rsid w:val="00F57268"/>
    <w:rsid w:val="00F572DB"/>
    <w:rsid w:val="00F57383"/>
    <w:rsid w:val="00F63CD1"/>
    <w:rsid w:val="00F71E1D"/>
    <w:rsid w:val="00F73C04"/>
    <w:rsid w:val="00F7526C"/>
    <w:rsid w:val="00F76229"/>
    <w:rsid w:val="00F811DB"/>
    <w:rsid w:val="00F8235B"/>
    <w:rsid w:val="00F82B5B"/>
    <w:rsid w:val="00F85E68"/>
    <w:rsid w:val="00F86F24"/>
    <w:rsid w:val="00F87C2B"/>
    <w:rsid w:val="00F92E5B"/>
    <w:rsid w:val="00F95292"/>
    <w:rsid w:val="00F965CA"/>
    <w:rsid w:val="00F97AEA"/>
    <w:rsid w:val="00FA1896"/>
    <w:rsid w:val="00FA6755"/>
    <w:rsid w:val="00FA6853"/>
    <w:rsid w:val="00FA77F7"/>
    <w:rsid w:val="00FB7680"/>
    <w:rsid w:val="00FC3818"/>
    <w:rsid w:val="00FC7DFD"/>
    <w:rsid w:val="00FD7BBB"/>
    <w:rsid w:val="00FE3E84"/>
    <w:rsid w:val="00FE68BE"/>
    <w:rsid w:val="00FF1687"/>
    <w:rsid w:val="00FF2DE4"/>
    <w:rsid w:val="00FF3DC5"/>
    <w:rsid w:val="00FF52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650C"/>
    <w:pPr>
      <w:ind w:left="720"/>
      <w:contextualSpacing/>
    </w:pPr>
  </w:style>
  <w:style w:type="paragraph" w:styleId="Textodenotaderodap">
    <w:name w:val="footnote text"/>
    <w:basedOn w:val="Normal"/>
    <w:link w:val="TextodenotaderodapCarcter"/>
    <w:uiPriority w:val="99"/>
    <w:unhideWhenUsed/>
    <w:rsid w:val="00F55CE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F55CE9"/>
    <w:rPr>
      <w:sz w:val="20"/>
      <w:szCs w:val="20"/>
    </w:rPr>
  </w:style>
  <w:style w:type="character" w:styleId="Refdenotaderodap">
    <w:name w:val="footnote reference"/>
    <w:basedOn w:val="Tipodeletrapredefinidodopargrafo"/>
    <w:uiPriority w:val="99"/>
    <w:semiHidden/>
    <w:unhideWhenUsed/>
    <w:rsid w:val="00F55CE9"/>
    <w:rPr>
      <w:vertAlign w:val="superscript"/>
    </w:rPr>
  </w:style>
  <w:style w:type="paragraph" w:styleId="Cabealho">
    <w:name w:val="header"/>
    <w:basedOn w:val="Normal"/>
    <w:link w:val="CabealhoCarcter"/>
    <w:uiPriority w:val="99"/>
    <w:unhideWhenUsed/>
    <w:rsid w:val="001A7C2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A7C24"/>
  </w:style>
  <w:style w:type="paragraph" w:styleId="Rodap">
    <w:name w:val="footer"/>
    <w:basedOn w:val="Normal"/>
    <w:link w:val="RodapCarcter"/>
    <w:uiPriority w:val="99"/>
    <w:unhideWhenUsed/>
    <w:rsid w:val="001A7C2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A7C24"/>
  </w:style>
  <w:style w:type="character" w:styleId="Hiperligao">
    <w:name w:val="Hyperlink"/>
    <w:basedOn w:val="Tipodeletrapredefinidodopargrafo"/>
    <w:uiPriority w:val="99"/>
    <w:unhideWhenUsed/>
    <w:rsid w:val="00CE4A2B"/>
    <w:rPr>
      <w:color w:val="0000FF" w:themeColor="hyperlink"/>
      <w:u w:val="single"/>
    </w:rPr>
  </w:style>
  <w:style w:type="paragraph" w:styleId="Textodenotadefim">
    <w:name w:val="endnote text"/>
    <w:basedOn w:val="Normal"/>
    <w:link w:val="TextodenotadefimCarcter"/>
    <w:uiPriority w:val="99"/>
    <w:semiHidden/>
    <w:unhideWhenUsed/>
    <w:rsid w:val="00EB4D95"/>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EB4D95"/>
    <w:rPr>
      <w:sz w:val="20"/>
      <w:szCs w:val="20"/>
    </w:rPr>
  </w:style>
  <w:style w:type="character" w:styleId="Refdenotadefim">
    <w:name w:val="endnote reference"/>
    <w:basedOn w:val="Tipodeletrapredefinidodopargrafo"/>
    <w:uiPriority w:val="99"/>
    <w:semiHidden/>
    <w:unhideWhenUsed/>
    <w:rsid w:val="00EB4D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650C"/>
    <w:pPr>
      <w:ind w:left="720"/>
      <w:contextualSpacing/>
    </w:pPr>
  </w:style>
  <w:style w:type="paragraph" w:styleId="Textodenotaderodap">
    <w:name w:val="footnote text"/>
    <w:basedOn w:val="Normal"/>
    <w:link w:val="TextodenotaderodapCarcter"/>
    <w:uiPriority w:val="99"/>
    <w:unhideWhenUsed/>
    <w:rsid w:val="00F55CE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F55CE9"/>
    <w:rPr>
      <w:sz w:val="20"/>
      <w:szCs w:val="20"/>
    </w:rPr>
  </w:style>
  <w:style w:type="character" w:styleId="Refdenotaderodap">
    <w:name w:val="footnote reference"/>
    <w:basedOn w:val="Tipodeletrapredefinidodopargrafo"/>
    <w:uiPriority w:val="99"/>
    <w:semiHidden/>
    <w:unhideWhenUsed/>
    <w:rsid w:val="00F55CE9"/>
    <w:rPr>
      <w:vertAlign w:val="superscript"/>
    </w:rPr>
  </w:style>
  <w:style w:type="paragraph" w:styleId="Cabealho">
    <w:name w:val="header"/>
    <w:basedOn w:val="Normal"/>
    <w:link w:val="CabealhoCarcter"/>
    <w:uiPriority w:val="99"/>
    <w:unhideWhenUsed/>
    <w:rsid w:val="001A7C2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A7C24"/>
  </w:style>
  <w:style w:type="paragraph" w:styleId="Rodap">
    <w:name w:val="footer"/>
    <w:basedOn w:val="Normal"/>
    <w:link w:val="RodapCarcter"/>
    <w:uiPriority w:val="99"/>
    <w:unhideWhenUsed/>
    <w:rsid w:val="001A7C2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A7C24"/>
  </w:style>
  <w:style w:type="character" w:styleId="Hiperligao">
    <w:name w:val="Hyperlink"/>
    <w:basedOn w:val="Tipodeletrapredefinidodopargrafo"/>
    <w:uiPriority w:val="99"/>
    <w:unhideWhenUsed/>
    <w:rsid w:val="00CE4A2B"/>
    <w:rPr>
      <w:color w:val="0000FF" w:themeColor="hyperlink"/>
      <w:u w:val="single"/>
    </w:rPr>
  </w:style>
  <w:style w:type="paragraph" w:styleId="Textodenotadefim">
    <w:name w:val="endnote text"/>
    <w:basedOn w:val="Normal"/>
    <w:link w:val="TextodenotadefimCarcter"/>
    <w:uiPriority w:val="99"/>
    <w:semiHidden/>
    <w:unhideWhenUsed/>
    <w:rsid w:val="00EB4D95"/>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EB4D95"/>
    <w:rPr>
      <w:sz w:val="20"/>
      <w:szCs w:val="20"/>
    </w:rPr>
  </w:style>
  <w:style w:type="character" w:styleId="Refdenotadefim">
    <w:name w:val="endnote reference"/>
    <w:basedOn w:val="Tipodeletrapredefinidodopargrafo"/>
    <w:uiPriority w:val="99"/>
    <w:semiHidden/>
    <w:unhideWhenUsed/>
    <w:rsid w:val="00EB4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usosofia.ne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A183-1FFE-4ED6-84B9-5BB79D11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4819</TotalTime>
  <Pages>1</Pages>
  <Words>5490</Words>
  <Characters>29650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4333</cp:revision>
  <dcterms:created xsi:type="dcterms:W3CDTF">2020-05-19T12:51:00Z</dcterms:created>
  <dcterms:modified xsi:type="dcterms:W3CDTF">2021-01-27T21:46:00Z</dcterms:modified>
</cp:coreProperties>
</file>