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93DB7B" w14:textId="77777777" w:rsidR="000D5C3D" w:rsidRPr="000D5C3D" w:rsidRDefault="000D5C3D" w:rsidP="000D5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5C3D">
        <w:rPr>
          <w:rFonts w:ascii="Times New Roman" w:eastAsia="Times New Roman" w:hAnsi="Times New Roman" w:cs="Times New Roman"/>
          <w:sz w:val="24"/>
          <w:szCs w:val="24"/>
          <w:lang w:eastAsia="pt-BR"/>
        </w:rPr>
        <w:t>Podemos entender como empreendedor aquele que inicia algo novo, que vê o que ninguém vê, enfim, aquele que realiza antes, aquele que sai da área do sonho, do desejo e parte para a ação.</w:t>
      </w:r>
    </w:p>
    <w:p w14:paraId="7B57C922" w14:textId="77777777" w:rsidR="000D5C3D" w:rsidRPr="000D5C3D" w:rsidRDefault="000D5C3D" w:rsidP="000D5C3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r w:rsidRPr="000D5C3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  <w:t>O que é empreendedorismo?</w:t>
      </w:r>
    </w:p>
    <w:p w14:paraId="71CC1A2E" w14:textId="77777777" w:rsidR="000D5C3D" w:rsidRPr="000D5C3D" w:rsidRDefault="000D5C3D" w:rsidP="000D5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5C3D">
        <w:rPr>
          <w:rFonts w:ascii="Times New Roman" w:eastAsia="Times New Roman" w:hAnsi="Times New Roman" w:cs="Times New Roman"/>
          <w:sz w:val="24"/>
          <w:szCs w:val="24"/>
          <w:lang w:eastAsia="pt-BR"/>
        </w:rPr>
        <w:t>O empreendedorismo pode ser entendido como a disposição ou capacidade de idealizar, coordenar e realizar projetos. A palavra é também muitas vezes definida como a habilidade em criar e implementar mudanças, inovações e melhorias a um mercado ou negócio.</w:t>
      </w:r>
    </w:p>
    <w:p w14:paraId="3E15483A" w14:textId="77777777" w:rsidR="000D5C3D" w:rsidRPr="000D5C3D" w:rsidRDefault="000D5C3D" w:rsidP="000D5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5C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Podemos dizer, então, que o empreendedorismo é uma característica. É verdade que algumas pessoas possuem essas disposições naturalmente. No entanto, é preciso manter em mente que </w:t>
      </w:r>
      <w:r w:rsidRPr="000D5C3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é possível desenvolver essas habilidades</w:t>
      </w:r>
      <w:r w:rsidRPr="000D5C3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5180BA1A" w14:textId="77777777" w:rsidR="000D5C3D" w:rsidRPr="000D5C3D" w:rsidRDefault="000D5C3D" w:rsidP="000D5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5C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empreendedorismo pode não estar relacionado diretamente </w:t>
      </w:r>
      <w:proofErr w:type="spellStart"/>
      <w:r w:rsidRPr="000D5C3D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proofErr w:type="spellEnd"/>
      <w:r w:rsidRPr="000D5C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negócios. Pessoas podem demonstrar um pensamento empreendedor em casa, na escola ou na vida pessoal. O empreendedorismo trata, afinal, de criatividade, solução de problemas e visão estratégica.</w:t>
      </w:r>
    </w:p>
    <w:p w14:paraId="527059E6" w14:textId="77777777" w:rsidR="000D5C3D" w:rsidRPr="000D5C3D" w:rsidRDefault="000D5C3D" w:rsidP="000D5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5C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empreendedorismo é algo desenvolvido por </w:t>
      </w:r>
      <w:proofErr w:type="gramStart"/>
      <w:r w:rsidRPr="000D5C3D">
        <w:rPr>
          <w:rFonts w:ascii="Times New Roman" w:eastAsia="Times New Roman" w:hAnsi="Times New Roman" w:cs="Times New Roman"/>
          <w:sz w:val="24"/>
          <w:szCs w:val="24"/>
          <w:lang w:eastAsia="pt-BR"/>
        </w:rPr>
        <w:t>pessoas</w:t>
      </w:r>
      <w:proofErr w:type="gramEnd"/>
      <w:r w:rsidRPr="000D5C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0D5C3D">
        <w:rPr>
          <w:rFonts w:ascii="Times New Roman" w:eastAsia="Times New Roman" w:hAnsi="Times New Roman" w:cs="Times New Roman"/>
          <w:sz w:val="24"/>
          <w:szCs w:val="24"/>
          <w:lang w:eastAsia="pt-BR"/>
        </w:rPr>
        <w:t>pessoas</w:t>
      </w:r>
      <w:proofErr w:type="spellEnd"/>
      <w:r w:rsidRPr="000D5C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versáteis, com habilidades técnicas para produzir e organizar recursos financeiros e operações internas, além de lidar muito bem com vendas.</w:t>
      </w:r>
    </w:p>
    <w:p w14:paraId="3B35C052" w14:textId="77777777" w:rsidR="000D5C3D" w:rsidRPr="000D5C3D" w:rsidRDefault="000D5C3D" w:rsidP="000D5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5C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definição básica de empreendedorismo inclui ações como </w:t>
      </w:r>
      <w:r w:rsidRPr="000D5C3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criatividade, iniciativa, paixão, riscos e oportunidades</w:t>
      </w:r>
      <w:r w:rsidRPr="000D5C3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181FD59F" w14:textId="77777777" w:rsidR="000D5C3D" w:rsidRPr="000D5C3D" w:rsidRDefault="000D5C3D" w:rsidP="000D5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5C3D">
        <w:rPr>
          <w:rFonts w:ascii="Times New Roman" w:eastAsia="Times New Roman" w:hAnsi="Times New Roman" w:cs="Times New Roman"/>
          <w:sz w:val="24"/>
          <w:szCs w:val="24"/>
          <w:lang w:eastAsia="pt-BR"/>
        </w:rPr>
        <w:t>Para saber mais e aprender as habilidades necessárias para um empreendedor acesse: </w:t>
      </w:r>
      <w:hyperlink r:id="rId4" w:tgtFrame="_blank" w:history="1">
        <w:r w:rsidRPr="000D5C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https://ofabiomoreira.com/blog/</w:t>
        </w:r>
      </w:hyperlink>
    </w:p>
    <w:p w14:paraId="6EE46A12" w14:textId="77777777" w:rsidR="00043ACB" w:rsidRDefault="00043ACB"/>
    <w:sectPr w:rsidR="00043A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C0A"/>
    <w:rsid w:val="00043ACB"/>
    <w:rsid w:val="000D5C3D"/>
    <w:rsid w:val="00C5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D76E5A-0CC5-40BC-83D6-802DC04E2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0D5C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D5C3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D5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D5C3D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0D5C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67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fabiomoreira.com/blog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2020-12-03T14:11:00Z</dcterms:created>
  <dcterms:modified xsi:type="dcterms:W3CDTF">2020-12-03T14:11:00Z</dcterms:modified>
</cp:coreProperties>
</file>