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4B083">
    <v:background id="_x0000_s1025" o:bwmode="white" fillcolor="#f4b083">
      <v:fill r:id="rId4" o:title="5%" type="pattern"/>
    </v:background>
  </w:background>
  <w:body>
    <w:p w:rsidR="00B47A24" w:rsidRPr="00E61883" w:rsidRDefault="009D0D31" w:rsidP="00B47A24">
      <w:pPr>
        <w:spacing w:after="0" w:line="240" w:lineRule="auto"/>
        <w:jc w:val="center"/>
        <w:rPr>
          <w:rFonts w:ascii="Times New Roman" w:hAnsi="Times New Roman"/>
          <w:b/>
          <w:bCs/>
          <w:color w:val="000000"/>
          <w:sz w:val="24"/>
        </w:rPr>
      </w:pPr>
      <w:r>
        <w:rPr>
          <w:rFonts w:ascii="Arial" w:hAnsi="Arial"/>
          <w:noProof/>
          <w:sz w:val="24"/>
          <w:lang w:eastAsia="pt-BR"/>
        </w:rPr>
        <w:drawing>
          <wp:anchor distT="0" distB="0" distL="114300" distR="114300" simplePos="0" relativeHeight="251645440" behindDoc="0" locked="0" layoutInCell="1" allowOverlap="1">
            <wp:simplePos x="0" y="0"/>
            <wp:positionH relativeFrom="column">
              <wp:posOffset>-24130</wp:posOffset>
            </wp:positionH>
            <wp:positionV relativeFrom="paragraph">
              <wp:posOffset>60960</wp:posOffset>
            </wp:positionV>
            <wp:extent cx="645160" cy="605790"/>
            <wp:effectExtent l="19050" t="0" r="2540" b="0"/>
            <wp:wrapNone/>
            <wp:docPr id="2" name="Imagem 6" descr="Descrição: Descrição: Bandeira de Tabatinga">
              <a:hlinkClick xmlns:a="http://schemas.openxmlformats.org/drawingml/2006/main" r:id="rId9" tooltip="&quot;Bandeira de Tabating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Descrição: Descrição: Bandeira de Tabatinga">
                      <a:hlinkClick r:id="rId9" tooltip="&quot;Bandeira de Tabatinga&quot;"/>
                    </pic:cNvPr>
                    <pic:cNvPicPr>
                      <a:picLocks noChangeAspect="1" noChangeArrowheads="1"/>
                    </pic:cNvPicPr>
                  </pic:nvPicPr>
                  <pic:blipFill>
                    <a:blip r:embed="rId10"/>
                    <a:srcRect/>
                    <a:stretch>
                      <a:fillRect/>
                    </a:stretch>
                  </pic:blipFill>
                  <pic:spPr bwMode="auto">
                    <a:xfrm>
                      <a:off x="0" y="0"/>
                      <a:ext cx="645160" cy="605790"/>
                    </a:xfrm>
                    <a:prstGeom prst="rect">
                      <a:avLst/>
                    </a:prstGeom>
                    <a:noFill/>
                    <a:ln w="9525">
                      <a:noFill/>
                      <a:miter lim="800000"/>
                      <a:headEnd/>
                      <a:tailEnd/>
                    </a:ln>
                  </pic:spPr>
                </pic:pic>
              </a:graphicData>
            </a:graphic>
          </wp:anchor>
        </w:drawing>
      </w:r>
      <w:r>
        <w:rPr>
          <w:rFonts w:ascii="Times New Roman" w:hAnsi="Times New Roman"/>
          <w:b/>
          <w:bCs/>
          <w:noProof/>
          <w:color w:val="000000"/>
          <w:sz w:val="24"/>
          <w:szCs w:val="24"/>
          <w:lang w:eastAsia="pt-BR"/>
        </w:rPr>
        <w:drawing>
          <wp:anchor distT="0" distB="0" distL="114300" distR="114300" simplePos="0" relativeHeight="251647488" behindDoc="0" locked="0" layoutInCell="1" allowOverlap="0">
            <wp:simplePos x="0" y="0"/>
            <wp:positionH relativeFrom="column">
              <wp:posOffset>5588635</wp:posOffset>
            </wp:positionH>
            <wp:positionV relativeFrom="paragraph">
              <wp:posOffset>60960</wp:posOffset>
            </wp:positionV>
            <wp:extent cx="645160" cy="619125"/>
            <wp:effectExtent l="19050" t="0" r="2540" b="0"/>
            <wp:wrapNone/>
            <wp:docPr id="4" name="Imagem 3" descr="Descrição: novo logo da PREFEI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Descrição: novo logo da PREFEITURA"/>
                    <pic:cNvPicPr>
                      <a:picLocks noChangeAspect="1" noChangeArrowheads="1"/>
                    </pic:cNvPicPr>
                  </pic:nvPicPr>
                  <pic:blipFill>
                    <a:blip r:embed="rId11" cstate="print"/>
                    <a:srcRect r="35118" b="26718"/>
                    <a:stretch>
                      <a:fillRect/>
                    </a:stretch>
                  </pic:blipFill>
                  <pic:spPr bwMode="auto">
                    <a:xfrm>
                      <a:off x="0" y="0"/>
                      <a:ext cx="645160" cy="619125"/>
                    </a:xfrm>
                    <a:prstGeom prst="rect">
                      <a:avLst/>
                    </a:prstGeom>
                    <a:noFill/>
                  </pic:spPr>
                </pic:pic>
              </a:graphicData>
            </a:graphic>
          </wp:anchor>
        </w:drawing>
      </w:r>
      <w:r>
        <w:rPr>
          <w:rFonts w:ascii="Arial" w:hAnsi="Arial"/>
          <w:noProof/>
          <w:sz w:val="24"/>
          <w:lang w:eastAsia="pt-BR"/>
        </w:rPr>
        <w:drawing>
          <wp:anchor distT="0" distB="0" distL="114300" distR="114300" simplePos="0" relativeHeight="251646464" behindDoc="0" locked="0" layoutInCell="1" allowOverlap="1">
            <wp:simplePos x="0" y="0"/>
            <wp:positionH relativeFrom="column">
              <wp:posOffset>8333740</wp:posOffset>
            </wp:positionH>
            <wp:positionV relativeFrom="paragraph">
              <wp:posOffset>60960</wp:posOffset>
            </wp:positionV>
            <wp:extent cx="1038225" cy="866775"/>
            <wp:effectExtent l="0" t="0" r="9525" b="0"/>
            <wp:wrapNone/>
            <wp:docPr id="3"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2"/>
                    <a:srcRect/>
                    <a:stretch>
                      <a:fillRect/>
                    </a:stretch>
                  </pic:blipFill>
                  <pic:spPr bwMode="auto">
                    <a:xfrm>
                      <a:off x="0" y="0"/>
                      <a:ext cx="1038225" cy="866775"/>
                    </a:xfrm>
                    <a:prstGeom prst="rect">
                      <a:avLst/>
                    </a:prstGeom>
                    <a:noFill/>
                    <a:ln w="9525">
                      <a:noFill/>
                      <a:miter lim="800000"/>
                      <a:headEnd/>
                      <a:tailEnd/>
                    </a:ln>
                  </pic:spPr>
                </pic:pic>
              </a:graphicData>
            </a:graphic>
          </wp:anchor>
        </w:drawing>
      </w:r>
      <w:r w:rsidR="00EE4E71">
        <w:rPr>
          <w:rFonts w:ascii="Times New Roman" w:hAnsi="Times New Roman"/>
          <w:b/>
          <w:bCs/>
          <w:color w:val="000000"/>
          <w:sz w:val="24"/>
        </w:rPr>
        <w:t xml:space="preserve">         </w:t>
      </w:r>
      <w:r w:rsidR="008B102C">
        <w:rPr>
          <w:rFonts w:ascii="Times New Roman" w:hAnsi="Times New Roman"/>
          <w:b/>
          <w:bCs/>
          <w:color w:val="000000"/>
          <w:sz w:val="24"/>
        </w:rPr>
        <w:t xml:space="preserve"> </w:t>
      </w:r>
      <w:r w:rsidR="00B47A24" w:rsidRPr="00E61883">
        <w:rPr>
          <w:rFonts w:ascii="Times New Roman" w:hAnsi="Times New Roman"/>
          <w:b/>
          <w:bCs/>
          <w:color w:val="000000"/>
          <w:sz w:val="24"/>
        </w:rPr>
        <w:t>ESTADO DO AMAZONAS</w:t>
      </w:r>
    </w:p>
    <w:p w:rsidR="00B47A24" w:rsidRPr="00E61883" w:rsidRDefault="00B47A24" w:rsidP="00B47A24">
      <w:pPr>
        <w:keepNext/>
        <w:tabs>
          <w:tab w:val="left" w:pos="142"/>
        </w:tabs>
        <w:spacing w:after="0" w:line="240" w:lineRule="auto"/>
        <w:jc w:val="center"/>
        <w:outlineLvl w:val="5"/>
        <w:rPr>
          <w:rFonts w:ascii="Times New Roman" w:hAnsi="Times New Roman"/>
          <w:b/>
          <w:color w:val="000000"/>
          <w:sz w:val="24"/>
          <w:szCs w:val="24"/>
        </w:rPr>
      </w:pPr>
      <w:r w:rsidRPr="00E61883">
        <w:rPr>
          <w:rFonts w:ascii="Times New Roman" w:hAnsi="Times New Roman"/>
          <w:b/>
          <w:color w:val="000000"/>
          <w:sz w:val="24"/>
          <w:szCs w:val="24"/>
        </w:rPr>
        <w:t>MUNICÍPIO DE TABATINGA</w:t>
      </w:r>
    </w:p>
    <w:p w:rsidR="00B47A24" w:rsidRDefault="00B47A24" w:rsidP="00B47A24">
      <w:pPr>
        <w:keepNext/>
        <w:spacing w:after="0" w:line="240" w:lineRule="auto"/>
        <w:jc w:val="center"/>
        <w:outlineLvl w:val="0"/>
        <w:rPr>
          <w:rFonts w:ascii="Times New Roman" w:hAnsi="Times New Roman"/>
          <w:b/>
          <w:bCs/>
          <w:color w:val="000000"/>
          <w:sz w:val="24"/>
          <w:szCs w:val="24"/>
        </w:rPr>
      </w:pPr>
      <w:r w:rsidRPr="00E61883">
        <w:rPr>
          <w:rFonts w:ascii="Times New Roman" w:hAnsi="Times New Roman"/>
          <w:b/>
          <w:bCs/>
          <w:color w:val="000000"/>
          <w:sz w:val="24"/>
          <w:szCs w:val="24"/>
        </w:rPr>
        <w:t xml:space="preserve">SECRETARIA MUNICIPAL DE EDUCAÇÃO </w:t>
      </w:r>
    </w:p>
    <w:p w:rsidR="00B47A24" w:rsidRDefault="00B47A24" w:rsidP="00B47A24">
      <w:pPr>
        <w:keepNext/>
        <w:spacing w:after="0" w:line="240" w:lineRule="auto"/>
        <w:jc w:val="center"/>
        <w:outlineLvl w:val="0"/>
        <w:rPr>
          <w:rFonts w:ascii="Times New Roman" w:hAnsi="Times New Roman"/>
          <w:b/>
          <w:bCs/>
          <w:color w:val="000000"/>
          <w:sz w:val="24"/>
          <w:szCs w:val="24"/>
        </w:rPr>
      </w:pPr>
      <w:r>
        <w:rPr>
          <w:rFonts w:ascii="Times New Roman" w:hAnsi="Times New Roman"/>
          <w:b/>
          <w:bCs/>
          <w:color w:val="000000"/>
          <w:sz w:val="24"/>
          <w:szCs w:val="24"/>
        </w:rPr>
        <w:t>ESCOLA MUNICIPAL INDÍGENA INFANTIL A</w:t>
      </w:r>
      <w:r w:rsidR="00125D19">
        <w:rPr>
          <w:rFonts w:ascii="Times New Roman" w:hAnsi="Times New Roman"/>
          <w:b/>
          <w:bCs/>
          <w:color w:val="000000"/>
          <w:sz w:val="24"/>
          <w:szCs w:val="24"/>
        </w:rPr>
        <w:t>’</w:t>
      </w:r>
      <w:r>
        <w:rPr>
          <w:rFonts w:ascii="Times New Roman" w:hAnsi="Times New Roman"/>
          <w:b/>
          <w:bCs/>
          <w:color w:val="000000"/>
          <w:sz w:val="24"/>
          <w:szCs w:val="24"/>
        </w:rPr>
        <w:t>EGACÜ DECATÜCÜ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95"/>
      </w:tblGrid>
      <w:tr w:rsidR="00B47A24" w:rsidRPr="006F7619" w:rsidTr="00B231E8">
        <w:tc>
          <w:tcPr>
            <w:tcW w:w="10606" w:type="dxa"/>
            <w:tcBorders>
              <w:top w:val="nil"/>
              <w:left w:val="nil"/>
              <w:bottom w:val="thinThickSmallGap" w:sz="24" w:space="0" w:color="auto"/>
              <w:right w:val="nil"/>
            </w:tcBorders>
            <w:shd w:val="clear" w:color="auto" w:fill="auto"/>
          </w:tcPr>
          <w:p w:rsidR="00B47A24" w:rsidRPr="00461866" w:rsidRDefault="00B47A24" w:rsidP="00B231E8">
            <w:pPr>
              <w:spacing w:before="100" w:beforeAutospacing="1" w:after="100" w:afterAutospacing="1" w:line="240" w:lineRule="auto"/>
              <w:outlineLvl w:val="0"/>
              <w:rPr>
                <w:rFonts w:ascii="Times New Roman" w:hAnsi="Times New Roman"/>
                <w:b/>
                <w:bCs/>
                <w:kern w:val="36"/>
                <w:sz w:val="6"/>
                <w:szCs w:val="48"/>
              </w:rPr>
            </w:pPr>
          </w:p>
        </w:tc>
      </w:tr>
    </w:tbl>
    <w:p w:rsidR="00F44765" w:rsidRDefault="00F44765" w:rsidP="00B47A24">
      <w:pPr>
        <w:spacing w:after="0"/>
        <w:rPr>
          <w:rFonts w:ascii="Times New Roman" w:hAnsi="Times New Roman"/>
          <w:b/>
          <w:sz w:val="44"/>
          <w:szCs w:val="32"/>
        </w:rPr>
      </w:pPr>
    </w:p>
    <w:p w:rsidR="00F44765" w:rsidRDefault="00F44765" w:rsidP="00B47A24">
      <w:pPr>
        <w:spacing w:after="0"/>
        <w:jc w:val="center"/>
        <w:rPr>
          <w:rFonts w:ascii="Times New Roman" w:hAnsi="Times New Roman"/>
          <w:b/>
          <w:sz w:val="44"/>
          <w:szCs w:val="32"/>
        </w:rPr>
      </w:pPr>
    </w:p>
    <w:p w:rsidR="00F44765" w:rsidRDefault="00F44765" w:rsidP="00B47A24">
      <w:pPr>
        <w:spacing w:after="0"/>
        <w:jc w:val="center"/>
        <w:rPr>
          <w:rFonts w:ascii="Times New Roman" w:hAnsi="Times New Roman"/>
          <w:b/>
          <w:sz w:val="44"/>
          <w:szCs w:val="32"/>
        </w:rPr>
      </w:pPr>
    </w:p>
    <w:p w:rsidR="00B47A24" w:rsidRDefault="00B47A24" w:rsidP="00B47A24">
      <w:pPr>
        <w:spacing w:after="0"/>
        <w:jc w:val="center"/>
        <w:rPr>
          <w:rFonts w:ascii="Times New Roman" w:hAnsi="Times New Roman"/>
          <w:b/>
          <w:sz w:val="44"/>
          <w:szCs w:val="32"/>
        </w:rPr>
      </w:pPr>
    </w:p>
    <w:p w:rsidR="00B47A24" w:rsidRDefault="00B47A24" w:rsidP="00B47A24">
      <w:pPr>
        <w:spacing w:after="0"/>
        <w:jc w:val="center"/>
        <w:rPr>
          <w:rFonts w:ascii="Times New Roman" w:hAnsi="Times New Roman"/>
          <w:b/>
          <w:sz w:val="44"/>
          <w:szCs w:val="32"/>
        </w:rPr>
      </w:pPr>
    </w:p>
    <w:p w:rsidR="00B47A24" w:rsidRPr="0060235F" w:rsidRDefault="00B47A24" w:rsidP="00B47A24">
      <w:pPr>
        <w:spacing w:after="0"/>
        <w:jc w:val="center"/>
        <w:rPr>
          <w:rFonts w:ascii="Arial Narrow" w:hAnsi="Arial Narrow"/>
          <w:b/>
          <w:sz w:val="44"/>
          <w:szCs w:val="32"/>
        </w:rPr>
      </w:pPr>
    </w:p>
    <w:p w:rsidR="00F44765" w:rsidRPr="0060235F" w:rsidRDefault="00F44765" w:rsidP="00B47A24">
      <w:pPr>
        <w:spacing w:after="0"/>
        <w:jc w:val="center"/>
        <w:rPr>
          <w:rFonts w:ascii="Arial Narrow" w:hAnsi="Arial Narrow"/>
          <w:b/>
          <w:sz w:val="44"/>
          <w:szCs w:val="32"/>
        </w:rPr>
      </w:pPr>
    </w:p>
    <w:p w:rsidR="00B47A24" w:rsidRPr="0060235F" w:rsidRDefault="00B47A24" w:rsidP="00B47A24">
      <w:pPr>
        <w:spacing w:after="0"/>
        <w:jc w:val="center"/>
        <w:rPr>
          <w:rFonts w:ascii="Arial Narrow" w:hAnsi="Arial Narrow"/>
          <w:b/>
          <w:sz w:val="40"/>
          <w:szCs w:val="32"/>
        </w:rPr>
      </w:pPr>
      <w:r w:rsidRPr="0060235F">
        <w:rPr>
          <w:rFonts w:ascii="Arial Narrow" w:hAnsi="Arial Narrow"/>
          <w:b/>
          <w:sz w:val="40"/>
          <w:szCs w:val="32"/>
        </w:rPr>
        <w:t>PROJETO POLÍTICO PEDAGÓGICO</w:t>
      </w:r>
    </w:p>
    <w:p w:rsidR="00F44765" w:rsidRPr="0060235F" w:rsidRDefault="00F44765" w:rsidP="00B47A24">
      <w:pPr>
        <w:spacing w:after="0" w:line="240" w:lineRule="auto"/>
        <w:jc w:val="center"/>
        <w:rPr>
          <w:rFonts w:ascii="Arial Narrow" w:hAnsi="Arial Narrow"/>
          <w:b/>
          <w:sz w:val="44"/>
          <w:szCs w:val="32"/>
        </w:rPr>
      </w:pPr>
    </w:p>
    <w:p w:rsidR="00F44765" w:rsidRPr="0060235F" w:rsidRDefault="00F44765" w:rsidP="00F44765">
      <w:pPr>
        <w:spacing w:after="0" w:line="240" w:lineRule="auto"/>
        <w:jc w:val="center"/>
        <w:rPr>
          <w:rFonts w:ascii="Arial Narrow" w:hAnsi="Arial Narrow"/>
          <w:b/>
          <w:sz w:val="44"/>
          <w:szCs w:val="32"/>
        </w:rPr>
      </w:pPr>
    </w:p>
    <w:p w:rsidR="00F44765" w:rsidRPr="0060235F" w:rsidRDefault="00F44765" w:rsidP="00F44765">
      <w:pPr>
        <w:spacing w:after="0" w:line="240" w:lineRule="auto"/>
        <w:jc w:val="center"/>
        <w:rPr>
          <w:rFonts w:ascii="Arial Narrow" w:hAnsi="Arial Narrow"/>
          <w:b/>
          <w:sz w:val="44"/>
          <w:szCs w:val="32"/>
        </w:rPr>
      </w:pPr>
    </w:p>
    <w:p w:rsidR="00F44765" w:rsidRPr="0060235F" w:rsidRDefault="00F44765" w:rsidP="00F44765">
      <w:pPr>
        <w:spacing w:after="0" w:line="240" w:lineRule="auto"/>
        <w:jc w:val="center"/>
        <w:rPr>
          <w:rFonts w:ascii="Arial Narrow" w:hAnsi="Arial Narrow"/>
          <w:b/>
          <w:sz w:val="44"/>
          <w:szCs w:val="32"/>
        </w:rPr>
      </w:pPr>
    </w:p>
    <w:p w:rsidR="00F44765" w:rsidRPr="0060235F" w:rsidRDefault="00F44765" w:rsidP="00F44765">
      <w:pPr>
        <w:spacing w:after="0" w:line="240" w:lineRule="auto"/>
        <w:jc w:val="center"/>
        <w:rPr>
          <w:rFonts w:ascii="Arial Narrow" w:hAnsi="Arial Narrow"/>
          <w:b/>
          <w:sz w:val="44"/>
          <w:szCs w:val="32"/>
        </w:rPr>
      </w:pPr>
    </w:p>
    <w:p w:rsidR="00F44765" w:rsidRPr="0060235F" w:rsidRDefault="00F44765" w:rsidP="00F44765">
      <w:pPr>
        <w:spacing w:after="0" w:line="240" w:lineRule="auto"/>
        <w:jc w:val="center"/>
        <w:rPr>
          <w:rFonts w:ascii="Arial Narrow" w:hAnsi="Arial Narrow"/>
          <w:b/>
          <w:sz w:val="44"/>
          <w:szCs w:val="32"/>
        </w:rPr>
      </w:pPr>
    </w:p>
    <w:p w:rsidR="00F44765" w:rsidRPr="0060235F" w:rsidRDefault="00F44765" w:rsidP="00F44765">
      <w:pPr>
        <w:spacing w:after="0" w:line="240" w:lineRule="auto"/>
        <w:jc w:val="center"/>
        <w:rPr>
          <w:rFonts w:ascii="Arial Narrow" w:hAnsi="Arial Narrow"/>
          <w:b/>
          <w:sz w:val="44"/>
          <w:szCs w:val="32"/>
        </w:rPr>
      </w:pPr>
    </w:p>
    <w:p w:rsidR="00F44765" w:rsidRPr="0060235F" w:rsidRDefault="00F44765" w:rsidP="00F44765">
      <w:pPr>
        <w:spacing w:after="0" w:line="240" w:lineRule="auto"/>
        <w:jc w:val="center"/>
        <w:rPr>
          <w:rFonts w:ascii="Arial Narrow" w:hAnsi="Arial Narrow"/>
          <w:b/>
          <w:sz w:val="44"/>
          <w:szCs w:val="32"/>
        </w:rPr>
      </w:pPr>
    </w:p>
    <w:p w:rsidR="00B47A24" w:rsidRPr="0060235F" w:rsidRDefault="00B47A24" w:rsidP="00F44765">
      <w:pPr>
        <w:spacing w:after="0" w:line="240" w:lineRule="auto"/>
        <w:jc w:val="center"/>
        <w:rPr>
          <w:rFonts w:ascii="Arial Narrow" w:hAnsi="Arial Narrow"/>
          <w:b/>
          <w:sz w:val="44"/>
          <w:szCs w:val="32"/>
        </w:rPr>
      </w:pPr>
    </w:p>
    <w:p w:rsidR="00B47A24" w:rsidRPr="0060235F" w:rsidRDefault="00B47A24" w:rsidP="00F44765">
      <w:pPr>
        <w:spacing w:after="0" w:line="240" w:lineRule="auto"/>
        <w:jc w:val="center"/>
        <w:rPr>
          <w:rFonts w:ascii="Arial Narrow" w:hAnsi="Arial Narrow"/>
          <w:b/>
          <w:sz w:val="44"/>
          <w:szCs w:val="32"/>
        </w:rPr>
      </w:pPr>
    </w:p>
    <w:p w:rsidR="00B47A24" w:rsidRPr="0060235F" w:rsidRDefault="00B47A24" w:rsidP="00F44765">
      <w:pPr>
        <w:spacing w:after="0" w:line="240" w:lineRule="auto"/>
        <w:jc w:val="center"/>
        <w:rPr>
          <w:rFonts w:ascii="Arial Narrow" w:hAnsi="Arial Narrow"/>
          <w:b/>
          <w:sz w:val="44"/>
          <w:szCs w:val="32"/>
        </w:rPr>
      </w:pPr>
    </w:p>
    <w:p w:rsidR="00B47A24" w:rsidRPr="0060235F" w:rsidRDefault="00B47A24" w:rsidP="00F44765">
      <w:pPr>
        <w:spacing w:after="0" w:line="240" w:lineRule="auto"/>
        <w:jc w:val="center"/>
        <w:rPr>
          <w:rFonts w:ascii="Arial Narrow" w:hAnsi="Arial Narrow"/>
          <w:b/>
          <w:sz w:val="44"/>
          <w:szCs w:val="32"/>
        </w:rPr>
      </w:pPr>
    </w:p>
    <w:p w:rsidR="00B47A24" w:rsidRPr="0060235F" w:rsidRDefault="00B47A24" w:rsidP="00F44765">
      <w:pPr>
        <w:spacing w:after="0" w:line="240" w:lineRule="auto"/>
        <w:jc w:val="center"/>
        <w:rPr>
          <w:rFonts w:ascii="Arial Narrow" w:hAnsi="Arial Narrow"/>
          <w:b/>
          <w:sz w:val="44"/>
          <w:szCs w:val="32"/>
        </w:rPr>
      </w:pPr>
    </w:p>
    <w:p w:rsidR="00B47A24" w:rsidRPr="0060235F" w:rsidRDefault="00B47A24" w:rsidP="00F44765">
      <w:pPr>
        <w:spacing w:after="0" w:line="240" w:lineRule="auto"/>
        <w:jc w:val="center"/>
        <w:rPr>
          <w:rFonts w:ascii="Arial Narrow" w:hAnsi="Arial Narrow"/>
          <w:b/>
          <w:sz w:val="44"/>
          <w:szCs w:val="32"/>
        </w:rPr>
      </w:pPr>
    </w:p>
    <w:p w:rsidR="00B47A24" w:rsidRPr="0060235F" w:rsidRDefault="00B47A24" w:rsidP="00F44765">
      <w:pPr>
        <w:spacing w:after="0" w:line="240" w:lineRule="auto"/>
        <w:jc w:val="center"/>
        <w:rPr>
          <w:rFonts w:ascii="Arial Narrow" w:hAnsi="Arial Narrow"/>
          <w:b/>
          <w:sz w:val="44"/>
          <w:szCs w:val="32"/>
        </w:rPr>
      </w:pPr>
    </w:p>
    <w:p w:rsidR="00F44765" w:rsidRPr="0060235F" w:rsidRDefault="00F44765" w:rsidP="002F5B55">
      <w:pPr>
        <w:spacing w:after="0" w:line="276" w:lineRule="auto"/>
        <w:jc w:val="center"/>
        <w:rPr>
          <w:rFonts w:ascii="Arial Narrow" w:hAnsi="Arial Narrow"/>
          <w:b/>
          <w:sz w:val="28"/>
          <w:szCs w:val="32"/>
        </w:rPr>
      </w:pPr>
      <w:r w:rsidRPr="0060235F">
        <w:rPr>
          <w:rFonts w:ascii="Arial Narrow" w:hAnsi="Arial Narrow"/>
          <w:b/>
          <w:sz w:val="28"/>
          <w:szCs w:val="32"/>
        </w:rPr>
        <w:t>TABATINGA –</w:t>
      </w:r>
      <w:r w:rsidR="002F5B55" w:rsidRPr="0060235F">
        <w:rPr>
          <w:rFonts w:ascii="Arial Narrow" w:hAnsi="Arial Narrow"/>
          <w:b/>
          <w:sz w:val="28"/>
          <w:szCs w:val="32"/>
        </w:rPr>
        <w:t xml:space="preserve"> </w:t>
      </w:r>
      <w:r w:rsidRPr="0060235F">
        <w:rPr>
          <w:rFonts w:ascii="Arial Narrow" w:hAnsi="Arial Narrow"/>
          <w:b/>
          <w:sz w:val="28"/>
          <w:szCs w:val="32"/>
        </w:rPr>
        <w:t xml:space="preserve">AM </w:t>
      </w:r>
    </w:p>
    <w:p w:rsidR="00F44765" w:rsidRPr="0060235F" w:rsidRDefault="00B47A24" w:rsidP="002F5B55">
      <w:pPr>
        <w:spacing w:after="0" w:line="276" w:lineRule="auto"/>
        <w:jc w:val="center"/>
        <w:rPr>
          <w:rFonts w:ascii="Arial Narrow" w:hAnsi="Arial Narrow"/>
          <w:b/>
          <w:sz w:val="28"/>
          <w:szCs w:val="32"/>
        </w:rPr>
      </w:pPr>
      <w:r w:rsidRPr="0060235F">
        <w:rPr>
          <w:rFonts w:ascii="Arial Narrow" w:hAnsi="Arial Narrow"/>
          <w:b/>
          <w:sz w:val="28"/>
          <w:szCs w:val="32"/>
        </w:rPr>
        <w:t>2017</w:t>
      </w:r>
    </w:p>
    <w:p w:rsidR="00F44765" w:rsidRPr="0060235F" w:rsidRDefault="00F44765" w:rsidP="00F44765">
      <w:pPr>
        <w:spacing w:after="0"/>
        <w:jc w:val="center"/>
        <w:rPr>
          <w:rFonts w:ascii="Arial Narrow" w:hAnsi="Arial Narrow"/>
          <w:b/>
          <w:sz w:val="28"/>
          <w:szCs w:val="32"/>
        </w:rPr>
      </w:pPr>
    </w:p>
    <w:p w:rsidR="0060235F" w:rsidRPr="009A4465" w:rsidRDefault="0060235F" w:rsidP="0060235F">
      <w:pPr>
        <w:spacing w:before="100" w:beforeAutospacing="1" w:after="100" w:afterAutospacing="1" w:line="240" w:lineRule="auto"/>
        <w:jc w:val="center"/>
        <w:outlineLvl w:val="0"/>
        <w:rPr>
          <w:rFonts w:ascii="Arial Narrow" w:hAnsi="Arial Narrow"/>
          <w:bCs/>
          <w:kern w:val="36"/>
          <w:sz w:val="24"/>
          <w:szCs w:val="24"/>
        </w:rPr>
      </w:pPr>
      <w:r w:rsidRPr="009A4465">
        <w:rPr>
          <w:rFonts w:ascii="Arial Narrow" w:hAnsi="Arial Narrow"/>
          <w:bCs/>
          <w:kern w:val="36"/>
          <w:sz w:val="24"/>
          <w:szCs w:val="24"/>
        </w:rPr>
        <w:lastRenderedPageBreak/>
        <w:t>FICHA TÉCNICA</w:t>
      </w:r>
    </w:p>
    <w:p w:rsidR="00F44765" w:rsidRPr="009A4465" w:rsidRDefault="00F44765" w:rsidP="00F44765">
      <w:pPr>
        <w:spacing w:after="0" w:line="240" w:lineRule="auto"/>
        <w:jc w:val="center"/>
        <w:rPr>
          <w:rFonts w:ascii="Arial Narrow" w:eastAsia="Times New Roman" w:hAnsi="Arial Narrow"/>
          <w:bCs/>
          <w:sz w:val="32"/>
          <w:szCs w:val="32"/>
          <w:lang w:eastAsia="pt-BR"/>
        </w:rPr>
      </w:pPr>
    </w:p>
    <w:p w:rsidR="00262D47" w:rsidRPr="009A4465" w:rsidRDefault="00262D47" w:rsidP="00262D47">
      <w:pPr>
        <w:spacing w:before="100" w:beforeAutospacing="1" w:after="100" w:afterAutospacing="1" w:line="240" w:lineRule="auto"/>
        <w:jc w:val="center"/>
        <w:outlineLvl w:val="0"/>
        <w:rPr>
          <w:rFonts w:ascii="Arial Narrow" w:hAnsi="Arial Narrow"/>
          <w:bCs/>
          <w:kern w:val="36"/>
          <w:sz w:val="2"/>
          <w:szCs w:val="24"/>
        </w:rPr>
      </w:pPr>
    </w:p>
    <w:p w:rsidR="00262D47" w:rsidRPr="009A4465" w:rsidRDefault="00262D47" w:rsidP="00262D47">
      <w:pPr>
        <w:spacing w:after="0" w:line="240" w:lineRule="auto"/>
        <w:jc w:val="center"/>
        <w:outlineLvl w:val="0"/>
        <w:rPr>
          <w:rFonts w:ascii="Arial Narrow" w:hAnsi="Arial Narrow"/>
          <w:bCs/>
          <w:kern w:val="36"/>
          <w:sz w:val="24"/>
          <w:szCs w:val="24"/>
        </w:rPr>
      </w:pPr>
      <w:r w:rsidRPr="009A4465">
        <w:rPr>
          <w:rFonts w:ascii="Arial Narrow" w:hAnsi="Arial Narrow"/>
          <w:bCs/>
          <w:kern w:val="36"/>
          <w:sz w:val="24"/>
          <w:szCs w:val="24"/>
        </w:rPr>
        <w:t>SAUL NUNES BEMERGUY</w:t>
      </w:r>
    </w:p>
    <w:p w:rsidR="00262D47" w:rsidRPr="009A4465" w:rsidRDefault="00262D47" w:rsidP="00262D47">
      <w:pPr>
        <w:spacing w:after="0" w:line="240" w:lineRule="auto"/>
        <w:jc w:val="center"/>
        <w:outlineLvl w:val="0"/>
        <w:rPr>
          <w:rFonts w:ascii="Arial Narrow" w:hAnsi="Arial Narrow"/>
          <w:bCs/>
          <w:kern w:val="36"/>
          <w:sz w:val="24"/>
          <w:szCs w:val="24"/>
        </w:rPr>
      </w:pPr>
      <w:r w:rsidRPr="009A4465">
        <w:rPr>
          <w:rFonts w:ascii="Arial Narrow" w:hAnsi="Arial Narrow"/>
          <w:bCs/>
          <w:kern w:val="36"/>
          <w:sz w:val="24"/>
          <w:szCs w:val="24"/>
        </w:rPr>
        <w:t>PREFEITO MUNICIPAL DE TABATINGA</w:t>
      </w:r>
    </w:p>
    <w:p w:rsidR="00262D47" w:rsidRPr="009A4465" w:rsidRDefault="00262D47" w:rsidP="00262D47">
      <w:pPr>
        <w:spacing w:after="0" w:line="240" w:lineRule="auto"/>
        <w:jc w:val="center"/>
        <w:outlineLvl w:val="0"/>
        <w:rPr>
          <w:rFonts w:ascii="Arial Narrow" w:hAnsi="Arial Narrow"/>
          <w:bCs/>
          <w:kern w:val="36"/>
          <w:sz w:val="28"/>
          <w:szCs w:val="24"/>
        </w:rPr>
      </w:pPr>
    </w:p>
    <w:p w:rsidR="00262D47" w:rsidRPr="009A4465" w:rsidRDefault="00262D47" w:rsidP="00262D47">
      <w:pPr>
        <w:spacing w:after="0" w:line="240" w:lineRule="auto"/>
        <w:jc w:val="center"/>
        <w:outlineLvl w:val="0"/>
        <w:rPr>
          <w:rFonts w:ascii="Arial Narrow" w:hAnsi="Arial Narrow"/>
          <w:bCs/>
          <w:kern w:val="36"/>
          <w:sz w:val="24"/>
          <w:szCs w:val="24"/>
        </w:rPr>
      </w:pPr>
      <w:r w:rsidRPr="009A4465">
        <w:rPr>
          <w:rFonts w:ascii="Arial Narrow" w:hAnsi="Arial Narrow"/>
          <w:bCs/>
          <w:kern w:val="36"/>
          <w:sz w:val="24"/>
          <w:szCs w:val="24"/>
        </w:rPr>
        <w:t>PLINIO SOUZA DA CRUZ</w:t>
      </w:r>
    </w:p>
    <w:p w:rsidR="00262D47" w:rsidRPr="009A4465" w:rsidRDefault="00262D47" w:rsidP="00262D47">
      <w:pPr>
        <w:spacing w:after="0" w:line="240" w:lineRule="auto"/>
        <w:jc w:val="center"/>
        <w:outlineLvl w:val="0"/>
        <w:rPr>
          <w:rFonts w:ascii="Arial Narrow" w:hAnsi="Arial Narrow"/>
          <w:bCs/>
          <w:kern w:val="36"/>
          <w:sz w:val="24"/>
          <w:szCs w:val="24"/>
        </w:rPr>
      </w:pPr>
      <w:r w:rsidRPr="009A4465">
        <w:rPr>
          <w:rFonts w:ascii="Arial Narrow" w:hAnsi="Arial Narrow"/>
          <w:bCs/>
          <w:kern w:val="36"/>
          <w:sz w:val="24"/>
          <w:szCs w:val="24"/>
        </w:rPr>
        <w:t>VICE-PREFEITO</w:t>
      </w:r>
    </w:p>
    <w:p w:rsidR="00262D47" w:rsidRPr="009A4465" w:rsidRDefault="00262D47" w:rsidP="00262D47">
      <w:pPr>
        <w:spacing w:after="0" w:line="240" w:lineRule="auto"/>
        <w:jc w:val="center"/>
        <w:outlineLvl w:val="0"/>
        <w:rPr>
          <w:rFonts w:ascii="Arial Narrow" w:hAnsi="Arial Narrow"/>
          <w:bCs/>
          <w:kern w:val="36"/>
          <w:sz w:val="28"/>
          <w:szCs w:val="24"/>
        </w:rPr>
      </w:pPr>
    </w:p>
    <w:p w:rsidR="00262D47" w:rsidRPr="009A4465" w:rsidRDefault="00262D47" w:rsidP="00262D47">
      <w:pPr>
        <w:spacing w:after="0" w:line="240" w:lineRule="auto"/>
        <w:jc w:val="center"/>
        <w:outlineLvl w:val="0"/>
        <w:rPr>
          <w:rFonts w:ascii="Arial Narrow" w:hAnsi="Arial Narrow"/>
          <w:bCs/>
          <w:kern w:val="36"/>
          <w:sz w:val="24"/>
          <w:szCs w:val="24"/>
        </w:rPr>
      </w:pPr>
      <w:r w:rsidRPr="009A4465">
        <w:rPr>
          <w:rFonts w:ascii="Arial Narrow" w:hAnsi="Arial Narrow"/>
          <w:bCs/>
          <w:kern w:val="36"/>
          <w:sz w:val="24"/>
          <w:szCs w:val="24"/>
        </w:rPr>
        <w:t>VALDINEY DA SILVA DOS SANTOS</w:t>
      </w:r>
    </w:p>
    <w:p w:rsidR="00262D47" w:rsidRPr="009A4465" w:rsidRDefault="00262D47" w:rsidP="00262D47">
      <w:pPr>
        <w:spacing w:after="0" w:line="240" w:lineRule="auto"/>
        <w:jc w:val="center"/>
        <w:outlineLvl w:val="0"/>
        <w:rPr>
          <w:rFonts w:ascii="Arial Narrow" w:hAnsi="Arial Narrow"/>
          <w:bCs/>
          <w:kern w:val="36"/>
          <w:sz w:val="24"/>
          <w:szCs w:val="24"/>
        </w:rPr>
      </w:pPr>
      <w:r w:rsidRPr="009A4465">
        <w:rPr>
          <w:rFonts w:ascii="Arial Narrow" w:hAnsi="Arial Narrow"/>
          <w:bCs/>
          <w:kern w:val="36"/>
          <w:sz w:val="24"/>
          <w:szCs w:val="24"/>
        </w:rPr>
        <w:t>SECRETARIO EXECUTIVO MUNICIPAL DE EDUCAÇÃO</w:t>
      </w:r>
    </w:p>
    <w:p w:rsidR="00262D47" w:rsidRPr="009A4465" w:rsidRDefault="00262D47" w:rsidP="00262D47">
      <w:pPr>
        <w:spacing w:after="0" w:line="240" w:lineRule="auto"/>
        <w:jc w:val="center"/>
        <w:outlineLvl w:val="0"/>
        <w:rPr>
          <w:rFonts w:ascii="Arial Narrow" w:hAnsi="Arial Narrow"/>
          <w:bCs/>
          <w:kern w:val="36"/>
          <w:sz w:val="28"/>
          <w:szCs w:val="24"/>
        </w:rPr>
      </w:pPr>
    </w:p>
    <w:p w:rsidR="00262D47" w:rsidRPr="009A4465" w:rsidRDefault="00262D47" w:rsidP="00262D47">
      <w:pPr>
        <w:spacing w:after="0" w:line="240" w:lineRule="auto"/>
        <w:jc w:val="center"/>
        <w:outlineLvl w:val="0"/>
        <w:rPr>
          <w:rFonts w:ascii="Arial Narrow" w:hAnsi="Arial Narrow"/>
          <w:bCs/>
          <w:kern w:val="36"/>
          <w:sz w:val="24"/>
          <w:szCs w:val="24"/>
        </w:rPr>
      </w:pPr>
      <w:r w:rsidRPr="009A4465">
        <w:rPr>
          <w:rFonts w:ascii="Arial Narrow" w:hAnsi="Arial Narrow"/>
          <w:bCs/>
          <w:kern w:val="36"/>
          <w:sz w:val="24"/>
          <w:szCs w:val="24"/>
        </w:rPr>
        <w:t>CLAUDETE GOÉS BARRETO</w:t>
      </w:r>
    </w:p>
    <w:p w:rsidR="00262D47" w:rsidRPr="009A4465" w:rsidRDefault="00262D47" w:rsidP="00262D47">
      <w:pPr>
        <w:spacing w:after="0" w:line="240" w:lineRule="auto"/>
        <w:jc w:val="center"/>
        <w:outlineLvl w:val="0"/>
        <w:rPr>
          <w:rFonts w:ascii="Arial Narrow" w:hAnsi="Arial Narrow"/>
          <w:bCs/>
          <w:kern w:val="36"/>
          <w:sz w:val="24"/>
          <w:szCs w:val="24"/>
        </w:rPr>
      </w:pPr>
      <w:r w:rsidRPr="009A4465">
        <w:rPr>
          <w:rFonts w:ascii="Arial Narrow" w:hAnsi="Arial Narrow"/>
          <w:bCs/>
          <w:kern w:val="36"/>
          <w:sz w:val="24"/>
          <w:szCs w:val="24"/>
        </w:rPr>
        <w:t xml:space="preserve">SUBSECRETARIA EXECUTIVA </w:t>
      </w:r>
    </w:p>
    <w:p w:rsidR="00262D47" w:rsidRPr="009A4465" w:rsidRDefault="00262D47" w:rsidP="00262D47">
      <w:pPr>
        <w:spacing w:after="0" w:line="240" w:lineRule="auto"/>
        <w:jc w:val="center"/>
        <w:outlineLvl w:val="0"/>
        <w:rPr>
          <w:rFonts w:ascii="Arial Narrow" w:hAnsi="Arial Narrow"/>
          <w:bCs/>
          <w:kern w:val="36"/>
          <w:sz w:val="28"/>
          <w:szCs w:val="24"/>
        </w:rPr>
      </w:pPr>
    </w:p>
    <w:p w:rsidR="00262D47" w:rsidRPr="009A4465" w:rsidRDefault="00262D47" w:rsidP="00262D47">
      <w:pPr>
        <w:spacing w:after="0" w:line="240" w:lineRule="auto"/>
        <w:jc w:val="center"/>
        <w:outlineLvl w:val="0"/>
        <w:rPr>
          <w:rFonts w:ascii="Arial Narrow" w:hAnsi="Arial Narrow"/>
          <w:bCs/>
          <w:kern w:val="36"/>
          <w:sz w:val="24"/>
          <w:szCs w:val="24"/>
        </w:rPr>
      </w:pPr>
      <w:r w:rsidRPr="009A4465">
        <w:rPr>
          <w:rFonts w:ascii="Arial Narrow" w:hAnsi="Arial Narrow"/>
          <w:bCs/>
          <w:kern w:val="36"/>
          <w:sz w:val="24"/>
          <w:szCs w:val="24"/>
        </w:rPr>
        <w:t>JESUS MAFRA PINTO</w:t>
      </w:r>
    </w:p>
    <w:p w:rsidR="00262D47" w:rsidRPr="009A4465" w:rsidRDefault="00262D47" w:rsidP="00262D47">
      <w:pPr>
        <w:spacing w:after="0" w:line="240" w:lineRule="auto"/>
        <w:jc w:val="center"/>
        <w:outlineLvl w:val="0"/>
        <w:rPr>
          <w:rFonts w:ascii="Arial Narrow" w:hAnsi="Arial Narrow"/>
          <w:bCs/>
          <w:kern w:val="36"/>
          <w:sz w:val="24"/>
          <w:szCs w:val="24"/>
        </w:rPr>
      </w:pPr>
      <w:r w:rsidRPr="009A4465">
        <w:rPr>
          <w:rFonts w:ascii="Arial Narrow" w:hAnsi="Arial Narrow"/>
          <w:bCs/>
          <w:kern w:val="36"/>
          <w:sz w:val="24"/>
          <w:szCs w:val="24"/>
        </w:rPr>
        <w:t xml:space="preserve">SECRETARIO EXECUTIVO DE EDUCAÇÃO INDÍGENA                        </w:t>
      </w:r>
    </w:p>
    <w:p w:rsidR="00262D47" w:rsidRPr="009A4465" w:rsidRDefault="00262D47" w:rsidP="00262D47">
      <w:pPr>
        <w:spacing w:after="0" w:line="240" w:lineRule="auto"/>
        <w:jc w:val="center"/>
        <w:outlineLvl w:val="0"/>
        <w:rPr>
          <w:rFonts w:ascii="Arial Narrow" w:hAnsi="Arial Narrow"/>
          <w:bCs/>
          <w:kern w:val="36"/>
          <w:sz w:val="28"/>
          <w:szCs w:val="24"/>
        </w:rPr>
      </w:pPr>
    </w:p>
    <w:p w:rsidR="00262D47" w:rsidRPr="009A4465" w:rsidRDefault="00262D47" w:rsidP="00262D47">
      <w:pPr>
        <w:spacing w:after="0" w:line="240" w:lineRule="auto"/>
        <w:jc w:val="center"/>
        <w:outlineLvl w:val="0"/>
        <w:rPr>
          <w:rFonts w:ascii="Arial Narrow" w:hAnsi="Arial Narrow"/>
          <w:bCs/>
          <w:kern w:val="36"/>
          <w:sz w:val="24"/>
          <w:szCs w:val="24"/>
        </w:rPr>
      </w:pPr>
      <w:r w:rsidRPr="009A4465">
        <w:rPr>
          <w:rFonts w:ascii="Arial Narrow" w:hAnsi="Arial Narrow"/>
          <w:bCs/>
          <w:kern w:val="36"/>
          <w:sz w:val="24"/>
          <w:szCs w:val="24"/>
        </w:rPr>
        <w:t>GLAUCELANE DOS SANTOS COELHO</w:t>
      </w:r>
    </w:p>
    <w:p w:rsidR="00262D47" w:rsidRPr="009A4465" w:rsidRDefault="00262D47" w:rsidP="00262D47">
      <w:pPr>
        <w:spacing w:after="0" w:line="240" w:lineRule="auto"/>
        <w:jc w:val="center"/>
        <w:outlineLvl w:val="0"/>
        <w:rPr>
          <w:rFonts w:ascii="Arial Narrow" w:hAnsi="Arial Narrow"/>
          <w:bCs/>
          <w:kern w:val="36"/>
          <w:sz w:val="24"/>
          <w:szCs w:val="24"/>
        </w:rPr>
      </w:pPr>
      <w:r w:rsidRPr="009A4465">
        <w:rPr>
          <w:rFonts w:ascii="Arial Narrow" w:hAnsi="Arial Narrow"/>
          <w:bCs/>
          <w:kern w:val="36"/>
          <w:sz w:val="24"/>
          <w:szCs w:val="24"/>
        </w:rPr>
        <w:t>COORDENADORA DE EDUCAÇÃO INDÍGENA</w:t>
      </w:r>
    </w:p>
    <w:p w:rsidR="00262D47" w:rsidRPr="009A4465" w:rsidRDefault="00262D47" w:rsidP="00262D47">
      <w:pPr>
        <w:spacing w:after="0" w:line="240" w:lineRule="auto"/>
        <w:outlineLvl w:val="0"/>
        <w:rPr>
          <w:rFonts w:ascii="Arial Narrow" w:hAnsi="Arial Narrow"/>
          <w:bCs/>
          <w:kern w:val="36"/>
          <w:sz w:val="24"/>
          <w:szCs w:val="24"/>
        </w:rPr>
      </w:pPr>
    </w:p>
    <w:p w:rsidR="00262D47" w:rsidRPr="009A4465" w:rsidRDefault="00262D47" w:rsidP="00262D47">
      <w:pPr>
        <w:spacing w:after="0" w:line="240" w:lineRule="auto"/>
        <w:outlineLvl w:val="0"/>
        <w:rPr>
          <w:rFonts w:ascii="Arial Narrow" w:hAnsi="Arial Narrow"/>
          <w:bCs/>
          <w:kern w:val="36"/>
          <w:sz w:val="24"/>
          <w:szCs w:val="24"/>
        </w:rPr>
      </w:pPr>
    </w:p>
    <w:p w:rsidR="00262D47" w:rsidRPr="009A4465" w:rsidRDefault="00262D47" w:rsidP="00262D47">
      <w:pPr>
        <w:spacing w:after="0" w:line="240" w:lineRule="auto"/>
        <w:outlineLvl w:val="0"/>
        <w:rPr>
          <w:rFonts w:ascii="Arial Narrow" w:hAnsi="Arial Narrow"/>
          <w:bCs/>
          <w:kern w:val="36"/>
          <w:sz w:val="24"/>
          <w:szCs w:val="24"/>
        </w:rPr>
      </w:pPr>
    </w:p>
    <w:p w:rsidR="00262D47" w:rsidRPr="009A4465" w:rsidRDefault="00262D47" w:rsidP="00262D47">
      <w:pPr>
        <w:spacing w:after="0" w:line="240" w:lineRule="auto"/>
        <w:outlineLvl w:val="0"/>
        <w:rPr>
          <w:rFonts w:ascii="Arial Narrow" w:hAnsi="Arial Narrow"/>
          <w:bCs/>
          <w:kern w:val="36"/>
          <w:sz w:val="24"/>
          <w:szCs w:val="24"/>
        </w:rPr>
      </w:pPr>
    </w:p>
    <w:p w:rsidR="00262D47" w:rsidRPr="009A4465" w:rsidRDefault="00262D47" w:rsidP="00262D47">
      <w:pPr>
        <w:spacing w:after="0" w:line="240" w:lineRule="auto"/>
        <w:outlineLvl w:val="0"/>
        <w:rPr>
          <w:rFonts w:ascii="Arial Narrow" w:hAnsi="Arial Narrow"/>
          <w:bCs/>
          <w:kern w:val="36"/>
          <w:sz w:val="24"/>
          <w:szCs w:val="24"/>
        </w:rPr>
      </w:pPr>
    </w:p>
    <w:p w:rsidR="00262D47" w:rsidRPr="009A4465" w:rsidRDefault="00262D47" w:rsidP="00262D47">
      <w:pPr>
        <w:spacing w:after="0" w:line="240" w:lineRule="auto"/>
        <w:outlineLvl w:val="0"/>
        <w:rPr>
          <w:rFonts w:ascii="Arial Narrow" w:hAnsi="Arial Narrow"/>
          <w:bCs/>
          <w:kern w:val="36"/>
          <w:sz w:val="24"/>
          <w:szCs w:val="24"/>
        </w:rPr>
      </w:pPr>
    </w:p>
    <w:p w:rsidR="00262D47" w:rsidRPr="009A4465" w:rsidRDefault="00262D47" w:rsidP="00262D47">
      <w:pPr>
        <w:spacing w:after="0" w:line="240" w:lineRule="auto"/>
        <w:outlineLvl w:val="0"/>
        <w:rPr>
          <w:rFonts w:ascii="Arial Narrow" w:hAnsi="Arial Narrow"/>
          <w:bCs/>
          <w:kern w:val="36"/>
          <w:sz w:val="24"/>
          <w:szCs w:val="24"/>
        </w:rPr>
      </w:pPr>
    </w:p>
    <w:p w:rsidR="00262D47" w:rsidRPr="009A4465" w:rsidRDefault="00262D47" w:rsidP="00262D47">
      <w:pPr>
        <w:spacing w:after="0" w:line="240" w:lineRule="auto"/>
        <w:outlineLvl w:val="0"/>
        <w:rPr>
          <w:rFonts w:ascii="Arial Narrow" w:hAnsi="Arial Narrow"/>
          <w:bCs/>
          <w:kern w:val="36"/>
          <w:sz w:val="24"/>
          <w:szCs w:val="24"/>
        </w:rPr>
      </w:pPr>
    </w:p>
    <w:p w:rsidR="00262D47" w:rsidRPr="009A4465" w:rsidRDefault="00262D47" w:rsidP="00262D47">
      <w:pPr>
        <w:spacing w:after="0" w:line="240" w:lineRule="auto"/>
        <w:outlineLvl w:val="0"/>
        <w:rPr>
          <w:rFonts w:ascii="Arial Narrow" w:hAnsi="Arial Narrow"/>
          <w:bCs/>
          <w:kern w:val="36"/>
          <w:sz w:val="24"/>
          <w:szCs w:val="24"/>
        </w:rPr>
      </w:pPr>
    </w:p>
    <w:p w:rsidR="00262D47" w:rsidRPr="009A4465" w:rsidRDefault="00262D47" w:rsidP="00262D47">
      <w:pPr>
        <w:spacing w:after="0" w:line="240" w:lineRule="auto"/>
        <w:outlineLvl w:val="0"/>
        <w:rPr>
          <w:rFonts w:ascii="Arial Narrow" w:hAnsi="Arial Narrow"/>
          <w:bCs/>
          <w:kern w:val="36"/>
          <w:sz w:val="24"/>
          <w:szCs w:val="24"/>
        </w:rPr>
      </w:pPr>
    </w:p>
    <w:p w:rsidR="00262D47" w:rsidRPr="009A4465" w:rsidRDefault="00262D47" w:rsidP="00262D47">
      <w:pPr>
        <w:spacing w:after="0" w:line="240" w:lineRule="auto"/>
        <w:outlineLvl w:val="0"/>
        <w:rPr>
          <w:rFonts w:ascii="Arial Narrow" w:hAnsi="Arial Narrow"/>
          <w:bCs/>
          <w:kern w:val="36"/>
          <w:sz w:val="24"/>
          <w:szCs w:val="24"/>
        </w:rPr>
      </w:pPr>
    </w:p>
    <w:p w:rsidR="00262D47" w:rsidRPr="009A4465" w:rsidRDefault="00262D47" w:rsidP="00262D47">
      <w:pPr>
        <w:spacing w:after="0" w:line="240" w:lineRule="auto"/>
        <w:outlineLvl w:val="0"/>
        <w:rPr>
          <w:rFonts w:ascii="Arial Narrow" w:hAnsi="Arial Narrow"/>
          <w:bCs/>
          <w:kern w:val="36"/>
          <w:sz w:val="24"/>
          <w:szCs w:val="24"/>
        </w:rPr>
      </w:pPr>
    </w:p>
    <w:p w:rsidR="00262D47" w:rsidRPr="009A4465" w:rsidRDefault="00262D47" w:rsidP="00262D47">
      <w:pPr>
        <w:spacing w:after="0" w:line="240" w:lineRule="auto"/>
        <w:outlineLvl w:val="0"/>
        <w:rPr>
          <w:rFonts w:ascii="Arial Narrow" w:hAnsi="Arial Narrow"/>
          <w:bCs/>
          <w:kern w:val="36"/>
          <w:sz w:val="24"/>
          <w:szCs w:val="24"/>
        </w:rPr>
      </w:pPr>
    </w:p>
    <w:p w:rsidR="00262D47" w:rsidRPr="009A4465" w:rsidRDefault="00262D47" w:rsidP="00262D47">
      <w:pPr>
        <w:spacing w:after="0" w:line="240" w:lineRule="auto"/>
        <w:outlineLvl w:val="0"/>
        <w:rPr>
          <w:rFonts w:ascii="Arial Narrow" w:hAnsi="Arial Narrow"/>
          <w:bCs/>
          <w:kern w:val="36"/>
          <w:sz w:val="24"/>
          <w:szCs w:val="24"/>
        </w:rPr>
      </w:pPr>
    </w:p>
    <w:p w:rsidR="00262D47" w:rsidRPr="009A4465" w:rsidRDefault="00262D47" w:rsidP="00262D47">
      <w:pPr>
        <w:spacing w:after="0" w:line="240" w:lineRule="auto"/>
        <w:outlineLvl w:val="0"/>
        <w:rPr>
          <w:rFonts w:ascii="Arial Narrow" w:hAnsi="Arial Narrow"/>
          <w:bCs/>
          <w:kern w:val="36"/>
          <w:sz w:val="24"/>
          <w:szCs w:val="24"/>
        </w:rPr>
      </w:pPr>
    </w:p>
    <w:p w:rsidR="00262D47" w:rsidRPr="009A4465" w:rsidRDefault="00262D47" w:rsidP="00262D47">
      <w:pPr>
        <w:spacing w:after="0" w:line="240" w:lineRule="auto"/>
        <w:outlineLvl w:val="0"/>
        <w:rPr>
          <w:rFonts w:ascii="Arial Narrow" w:hAnsi="Arial Narrow"/>
          <w:bCs/>
          <w:kern w:val="36"/>
          <w:sz w:val="24"/>
          <w:szCs w:val="24"/>
        </w:rPr>
      </w:pPr>
    </w:p>
    <w:p w:rsidR="00262D47" w:rsidRPr="009A4465" w:rsidRDefault="00262D47" w:rsidP="00262D47">
      <w:pPr>
        <w:spacing w:after="0" w:line="240" w:lineRule="auto"/>
        <w:outlineLvl w:val="0"/>
        <w:rPr>
          <w:rFonts w:ascii="Arial Narrow" w:hAnsi="Arial Narrow"/>
          <w:bCs/>
          <w:kern w:val="36"/>
          <w:sz w:val="24"/>
          <w:szCs w:val="24"/>
        </w:rPr>
      </w:pPr>
    </w:p>
    <w:p w:rsidR="00262D47" w:rsidRPr="009A4465" w:rsidRDefault="00262D47" w:rsidP="00262D47">
      <w:pPr>
        <w:spacing w:after="0" w:line="240" w:lineRule="auto"/>
        <w:outlineLvl w:val="0"/>
        <w:rPr>
          <w:rFonts w:ascii="Arial Narrow" w:hAnsi="Arial Narrow"/>
          <w:bCs/>
          <w:kern w:val="36"/>
          <w:sz w:val="24"/>
          <w:szCs w:val="24"/>
        </w:rPr>
      </w:pPr>
    </w:p>
    <w:p w:rsidR="00262D47" w:rsidRPr="009A4465" w:rsidRDefault="00262D47" w:rsidP="00262D47">
      <w:pPr>
        <w:spacing w:after="0" w:line="240" w:lineRule="auto"/>
        <w:outlineLvl w:val="0"/>
        <w:rPr>
          <w:rFonts w:ascii="Arial Narrow" w:hAnsi="Arial Narrow"/>
          <w:bCs/>
          <w:kern w:val="36"/>
          <w:sz w:val="24"/>
          <w:szCs w:val="24"/>
        </w:rPr>
      </w:pPr>
    </w:p>
    <w:p w:rsidR="00262D47" w:rsidRPr="009A4465" w:rsidRDefault="00262D47" w:rsidP="00262D47">
      <w:pPr>
        <w:spacing w:after="0" w:line="240" w:lineRule="auto"/>
        <w:outlineLvl w:val="0"/>
        <w:rPr>
          <w:rFonts w:ascii="Arial Narrow" w:hAnsi="Arial Narrow"/>
          <w:bCs/>
          <w:kern w:val="36"/>
          <w:sz w:val="24"/>
          <w:szCs w:val="24"/>
        </w:rPr>
      </w:pPr>
    </w:p>
    <w:p w:rsidR="00262D47" w:rsidRPr="009A4465" w:rsidRDefault="00262D47" w:rsidP="00262D47">
      <w:pPr>
        <w:spacing w:after="0" w:line="240" w:lineRule="auto"/>
        <w:outlineLvl w:val="0"/>
        <w:rPr>
          <w:rFonts w:ascii="Arial Narrow" w:hAnsi="Arial Narrow"/>
          <w:bCs/>
          <w:kern w:val="36"/>
          <w:sz w:val="24"/>
          <w:szCs w:val="24"/>
        </w:rPr>
      </w:pPr>
    </w:p>
    <w:p w:rsidR="00262D47" w:rsidRPr="009A4465" w:rsidRDefault="00262D47" w:rsidP="00262D47">
      <w:pPr>
        <w:spacing w:after="0" w:line="240" w:lineRule="auto"/>
        <w:outlineLvl w:val="0"/>
        <w:rPr>
          <w:rFonts w:ascii="Arial Narrow" w:hAnsi="Arial Narrow"/>
          <w:bCs/>
          <w:kern w:val="36"/>
          <w:sz w:val="24"/>
          <w:szCs w:val="24"/>
        </w:rPr>
      </w:pPr>
    </w:p>
    <w:p w:rsidR="00262D47" w:rsidRPr="009A4465" w:rsidRDefault="00262D47" w:rsidP="00262D47">
      <w:pPr>
        <w:spacing w:after="0" w:line="240" w:lineRule="auto"/>
        <w:outlineLvl w:val="0"/>
        <w:rPr>
          <w:rFonts w:ascii="Arial Narrow" w:hAnsi="Arial Narrow"/>
          <w:bCs/>
          <w:kern w:val="36"/>
          <w:sz w:val="24"/>
          <w:szCs w:val="24"/>
        </w:rPr>
      </w:pPr>
    </w:p>
    <w:p w:rsidR="00262D47" w:rsidRPr="009A4465" w:rsidRDefault="00262D47" w:rsidP="00262D47">
      <w:pPr>
        <w:spacing w:after="0" w:line="240" w:lineRule="auto"/>
        <w:outlineLvl w:val="0"/>
        <w:rPr>
          <w:rFonts w:ascii="Arial Narrow" w:hAnsi="Arial Narrow"/>
          <w:bCs/>
          <w:kern w:val="36"/>
          <w:sz w:val="24"/>
          <w:szCs w:val="24"/>
        </w:rPr>
      </w:pPr>
    </w:p>
    <w:p w:rsidR="00262D47" w:rsidRPr="009A4465" w:rsidRDefault="00262D47" w:rsidP="00262D47">
      <w:pPr>
        <w:spacing w:after="0" w:line="240" w:lineRule="auto"/>
        <w:outlineLvl w:val="0"/>
        <w:rPr>
          <w:rFonts w:ascii="Arial Narrow" w:hAnsi="Arial Narrow"/>
          <w:bCs/>
          <w:kern w:val="36"/>
          <w:sz w:val="24"/>
          <w:szCs w:val="24"/>
        </w:rPr>
      </w:pPr>
    </w:p>
    <w:p w:rsidR="00262D47" w:rsidRPr="009A4465" w:rsidRDefault="00262D47" w:rsidP="00262D47">
      <w:pPr>
        <w:spacing w:after="0" w:line="240" w:lineRule="auto"/>
        <w:outlineLvl w:val="0"/>
        <w:rPr>
          <w:rFonts w:ascii="Arial Narrow" w:hAnsi="Arial Narrow"/>
          <w:bCs/>
          <w:kern w:val="36"/>
          <w:sz w:val="24"/>
          <w:szCs w:val="24"/>
        </w:rPr>
      </w:pPr>
    </w:p>
    <w:p w:rsidR="00B22C42" w:rsidRPr="009A4465" w:rsidRDefault="00B22C42" w:rsidP="00262D47">
      <w:pPr>
        <w:spacing w:after="0" w:line="240" w:lineRule="auto"/>
        <w:outlineLvl w:val="0"/>
        <w:rPr>
          <w:rFonts w:ascii="Arial Narrow" w:hAnsi="Arial Narrow"/>
          <w:bCs/>
          <w:kern w:val="36"/>
          <w:sz w:val="24"/>
          <w:szCs w:val="24"/>
        </w:rPr>
      </w:pPr>
    </w:p>
    <w:p w:rsidR="00262D47" w:rsidRPr="009A4465" w:rsidRDefault="00262D47" w:rsidP="00262D47">
      <w:pPr>
        <w:spacing w:after="0" w:line="240" w:lineRule="auto"/>
        <w:outlineLvl w:val="0"/>
        <w:rPr>
          <w:rFonts w:ascii="Arial Narrow" w:hAnsi="Arial Narrow"/>
          <w:bCs/>
          <w:kern w:val="36"/>
          <w:sz w:val="24"/>
          <w:szCs w:val="24"/>
        </w:rPr>
      </w:pPr>
    </w:p>
    <w:p w:rsidR="00262D47" w:rsidRPr="002846C8" w:rsidRDefault="00262D47" w:rsidP="00262D47">
      <w:pPr>
        <w:spacing w:after="0" w:line="240" w:lineRule="auto"/>
        <w:ind w:firstLine="708"/>
        <w:outlineLvl w:val="0"/>
        <w:rPr>
          <w:rFonts w:ascii="Arial Narrow" w:hAnsi="Arial Narrow"/>
          <w:b/>
          <w:bCs/>
          <w:kern w:val="36"/>
          <w:sz w:val="24"/>
          <w:szCs w:val="24"/>
        </w:rPr>
      </w:pPr>
      <w:r w:rsidRPr="002846C8">
        <w:rPr>
          <w:rFonts w:ascii="Arial Narrow" w:hAnsi="Arial Narrow"/>
          <w:b/>
          <w:bCs/>
          <w:kern w:val="36"/>
          <w:sz w:val="24"/>
          <w:szCs w:val="24"/>
        </w:rPr>
        <w:t>PROFESSORES</w:t>
      </w:r>
    </w:p>
    <w:p w:rsidR="00262D47" w:rsidRPr="009A4465" w:rsidRDefault="00262D47" w:rsidP="00262D47">
      <w:pPr>
        <w:spacing w:after="0" w:line="240" w:lineRule="auto"/>
        <w:outlineLvl w:val="0"/>
        <w:rPr>
          <w:rFonts w:ascii="Arial Narrow" w:hAnsi="Arial Narrow"/>
          <w:bCs/>
          <w:kern w:val="36"/>
          <w:sz w:val="24"/>
          <w:szCs w:val="24"/>
        </w:rPr>
      </w:pPr>
    </w:p>
    <w:p w:rsidR="00262D47" w:rsidRPr="009A4465" w:rsidRDefault="00262D47" w:rsidP="0060235F">
      <w:pPr>
        <w:spacing w:after="0" w:line="360" w:lineRule="auto"/>
        <w:ind w:firstLine="708"/>
        <w:outlineLvl w:val="0"/>
        <w:rPr>
          <w:rFonts w:ascii="Arial Narrow" w:hAnsi="Arial Narrow"/>
          <w:bCs/>
          <w:kern w:val="36"/>
          <w:sz w:val="24"/>
          <w:szCs w:val="24"/>
        </w:rPr>
      </w:pPr>
      <w:r w:rsidRPr="009A4465">
        <w:rPr>
          <w:rFonts w:ascii="Arial Narrow" w:hAnsi="Arial Narrow"/>
          <w:bCs/>
          <w:kern w:val="36"/>
          <w:sz w:val="24"/>
          <w:szCs w:val="24"/>
        </w:rPr>
        <w:t>ADROALDO PAULO FERNANDES</w:t>
      </w:r>
    </w:p>
    <w:p w:rsidR="00262D47" w:rsidRPr="009A4465" w:rsidRDefault="00C807AC" w:rsidP="0060235F">
      <w:pPr>
        <w:spacing w:after="0" w:line="360" w:lineRule="auto"/>
        <w:ind w:firstLine="708"/>
        <w:outlineLvl w:val="0"/>
        <w:rPr>
          <w:rFonts w:ascii="Arial Narrow" w:hAnsi="Arial Narrow"/>
          <w:bCs/>
          <w:kern w:val="36"/>
          <w:sz w:val="24"/>
          <w:szCs w:val="24"/>
        </w:rPr>
      </w:pPr>
      <w:r>
        <w:rPr>
          <w:rFonts w:ascii="Arial Narrow" w:hAnsi="Arial Narrow"/>
          <w:bCs/>
          <w:kern w:val="36"/>
          <w:sz w:val="24"/>
          <w:szCs w:val="24"/>
        </w:rPr>
        <w:t>DAVI PERES AP</w:t>
      </w:r>
      <w:r w:rsidR="00262D47" w:rsidRPr="009A4465">
        <w:rPr>
          <w:rFonts w:ascii="Arial Narrow" w:hAnsi="Arial Narrow"/>
          <w:bCs/>
          <w:kern w:val="36"/>
          <w:sz w:val="24"/>
          <w:szCs w:val="24"/>
        </w:rPr>
        <w:t>UELA – ASSISTENTE ADMINISTRATIVO</w:t>
      </w:r>
    </w:p>
    <w:p w:rsidR="00262D47" w:rsidRPr="009A4465" w:rsidRDefault="00262D47" w:rsidP="0060235F">
      <w:pPr>
        <w:spacing w:after="0" w:line="360" w:lineRule="auto"/>
        <w:ind w:firstLine="708"/>
        <w:outlineLvl w:val="0"/>
        <w:rPr>
          <w:rFonts w:ascii="Arial Narrow" w:hAnsi="Arial Narrow"/>
          <w:bCs/>
          <w:kern w:val="36"/>
          <w:sz w:val="24"/>
          <w:szCs w:val="24"/>
        </w:rPr>
      </w:pPr>
      <w:r w:rsidRPr="009A4465">
        <w:rPr>
          <w:rFonts w:ascii="Arial Narrow" w:hAnsi="Arial Narrow"/>
          <w:bCs/>
          <w:kern w:val="36"/>
          <w:sz w:val="24"/>
          <w:szCs w:val="24"/>
        </w:rPr>
        <w:t>DELMAR PERES MESTÂNCIO</w:t>
      </w:r>
    </w:p>
    <w:p w:rsidR="00262D47" w:rsidRPr="009A4465" w:rsidRDefault="00262D47" w:rsidP="0060235F">
      <w:pPr>
        <w:spacing w:after="0" w:line="360" w:lineRule="auto"/>
        <w:ind w:firstLine="708"/>
        <w:outlineLvl w:val="0"/>
        <w:rPr>
          <w:rFonts w:ascii="Arial Narrow" w:hAnsi="Arial Narrow"/>
          <w:bCs/>
          <w:kern w:val="36"/>
          <w:sz w:val="24"/>
          <w:szCs w:val="24"/>
        </w:rPr>
      </w:pPr>
      <w:r w:rsidRPr="009A4465">
        <w:rPr>
          <w:rFonts w:ascii="Arial Narrow" w:hAnsi="Arial Narrow"/>
          <w:bCs/>
          <w:kern w:val="36"/>
          <w:sz w:val="24"/>
          <w:szCs w:val="24"/>
        </w:rPr>
        <w:t>DEUMAR ANDRÉ PEREIRA – TRADUTOR BILINGUE/FUNAI</w:t>
      </w:r>
    </w:p>
    <w:p w:rsidR="00262D47" w:rsidRPr="009A4465" w:rsidRDefault="00262D47" w:rsidP="0060235F">
      <w:pPr>
        <w:spacing w:after="0" w:line="360" w:lineRule="auto"/>
        <w:ind w:firstLine="708"/>
        <w:outlineLvl w:val="0"/>
        <w:rPr>
          <w:rFonts w:ascii="Arial Narrow" w:hAnsi="Arial Narrow"/>
          <w:bCs/>
          <w:kern w:val="36"/>
          <w:sz w:val="24"/>
          <w:szCs w:val="24"/>
        </w:rPr>
      </w:pPr>
      <w:r w:rsidRPr="009A4465">
        <w:rPr>
          <w:rFonts w:ascii="Arial Narrow" w:hAnsi="Arial Narrow"/>
          <w:bCs/>
          <w:kern w:val="36"/>
          <w:sz w:val="24"/>
          <w:szCs w:val="24"/>
        </w:rPr>
        <w:t>DIONE SAMPAIO PINTO</w:t>
      </w:r>
    </w:p>
    <w:p w:rsidR="00262D47" w:rsidRPr="009A4465" w:rsidRDefault="00262D47" w:rsidP="0060235F">
      <w:pPr>
        <w:spacing w:after="0" w:line="360" w:lineRule="auto"/>
        <w:ind w:firstLine="708"/>
        <w:outlineLvl w:val="0"/>
        <w:rPr>
          <w:rFonts w:ascii="Arial Narrow" w:hAnsi="Arial Narrow"/>
          <w:bCs/>
          <w:kern w:val="36"/>
          <w:sz w:val="24"/>
          <w:szCs w:val="24"/>
        </w:rPr>
      </w:pPr>
      <w:r w:rsidRPr="009A4465">
        <w:rPr>
          <w:rFonts w:ascii="Arial Narrow" w:hAnsi="Arial Narrow"/>
          <w:bCs/>
          <w:kern w:val="36"/>
          <w:sz w:val="24"/>
          <w:szCs w:val="24"/>
        </w:rPr>
        <w:t>EDILSON BARROS DO CARMO</w:t>
      </w:r>
    </w:p>
    <w:p w:rsidR="00262D47" w:rsidRPr="009A4465" w:rsidRDefault="00262D47" w:rsidP="0060235F">
      <w:pPr>
        <w:spacing w:after="0" w:line="360" w:lineRule="auto"/>
        <w:ind w:firstLine="708"/>
        <w:outlineLvl w:val="0"/>
        <w:rPr>
          <w:rFonts w:ascii="Arial Narrow" w:hAnsi="Arial Narrow"/>
          <w:bCs/>
          <w:kern w:val="36"/>
          <w:sz w:val="24"/>
          <w:szCs w:val="24"/>
        </w:rPr>
      </w:pPr>
      <w:r w:rsidRPr="009A4465">
        <w:rPr>
          <w:rFonts w:ascii="Arial Narrow" w:hAnsi="Arial Narrow"/>
          <w:bCs/>
          <w:kern w:val="36"/>
          <w:sz w:val="24"/>
          <w:szCs w:val="24"/>
        </w:rPr>
        <w:t>ELIAS MENDES MORAES</w:t>
      </w:r>
    </w:p>
    <w:p w:rsidR="00262D47" w:rsidRPr="009A4465" w:rsidRDefault="00262D47" w:rsidP="0060235F">
      <w:pPr>
        <w:spacing w:after="0" w:line="360" w:lineRule="auto"/>
        <w:ind w:firstLine="708"/>
        <w:outlineLvl w:val="0"/>
        <w:rPr>
          <w:rFonts w:ascii="Arial Narrow" w:hAnsi="Arial Narrow"/>
          <w:bCs/>
          <w:kern w:val="36"/>
          <w:sz w:val="24"/>
          <w:szCs w:val="24"/>
        </w:rPr>
      </w:pPr>
      <w:r w:rsidRPr="009A4465">
        <w:rPr>
          <w:rFonts w:ascii="Arial Narrow" w:hAnsi="Arial Narrow"/>
          <w:bCs/>
          <w:kern w:val="36"/>
          <w:sz w:val="24"/>
          <w:szCs w:val="24"/>
        </w:rPr>
        <w:t>ESTER DA SILVA JORGE</w:t>
      </w:r>
    </w:p>
    <w:p w:rsidR="00262D47" w:rsidRPr="009A4465" w:rsidRDefault="00262D47" w:rsidP="0060235F">
      <w:pPr>
        <w:spacing w:after="0" w:line="360" w:lineRule="auto"/>
        <w:ind w:firstLine="708"/>
        <w:outlineLvl w:val="0"/>
        <w:rPr>
          <w:rFonts w:ascii="Arial Narrow" w:hAnsi="Arial Narrow"/>
          <w:bCs/>
          <w:kern w:val="36"/>
          <w:sz w:val="24"/>
          <w:szCs w:val="24"/>
        </w:rPr>
      </w:pPr>
      <w:r w:rsidRPr="009A4465">
        <w:rPr>
          <w:rFonts w:ascii="Arial Narrow" w:hAnsi="Arial Narrow"/>
          <w:bCs/>
          <w:kern w:val="36"/>
          <w:sz w:val="24"/>
          <w:szCs w:val="24"/>
        </w:rPr>
        <w:t>EUCLIDES FIDELES BENTO - GESTOR</w:t>
      </w:r>
    </w:p>
    <w:p w:rsidR="00262D47" w:rsidRPr="009A4465" w:rsidRDefault="00262D47" w:rsidP="0060235F">
      <w:pPr>
        <w:spacing w:after="0" w:line="360" w:lineRule="auto"/>
        <w:ind w:firstLine="708"/>
        <w:outlineLvl w:val="0"/>
        <w:rPr>
          <w:rFonts w:ascii="Arial Narrow" w:hAnsi="Arial Narrow"/>
          <w:bCs/>
          <w:kern w:val="36"/>
          <w:sz w:val="24"/>
          <w:szCs w:val="24"/>
        </w:rPr>
      </w:pPr>
      <w:r w:rsidRPr="009A4465">
        <w:rPr>
          <w:rFonts w:ascii="Arial Narrow" w:hAnsi="Arial Narrow"/>
          <w:bCs/>
          <w:kern w:val="36"/>
          <w:sz w:val="24"/>
          <w:szCs w:val="24"/>
        </w:rPr>
        <w:t>FLORENTINO PERES MESTÂNCIO</w:t>
      </w:r>
    </w:p>
    <w:p w:rsidR="00262D47" w:rsidRPr="009A4465" w:rsidRDefault="00262D47" w:rsidP="0060235F">
      <w:pPr>
        <w:spacing w:after="0" w:line="360" w:lineRule="auto"/>
        <w:ind w:firstLine="708"/>
        <w:outlineLvl w:val="0"/>
        <w:rPr>
          <w:rFonts w:ascii="Arial Narrow" w:hAnsi="Arial Narrow"/>
          <w:bCs/>
          <w:kern w:val="36"/>
          <w:sz w:val="24"/>
          <w:szCs w:val="24"/>
        </w:rPr>
      </w:pPr>
      <w:r w:rsidRPr="009A4465">
        <w:rPr>
          <w:rFonts w:ascii="Arial Narrow" w:hAnsi="Arial Narrow"/>
          <w:bCs/>
          <w:kern w:val="36"/>
          <w:sz w:val="24"/>
          <w:szCs w:val="24"/>
        </w:rPr>
        <w:t>GENTIL DE SOUZA BRUNO</w:t>
      </w:r>
    </w:p>
    <w:p w:rsidR="00262D47" w:rsidRPr="009A4465" w:rsidRDefault="00262D47" w:rsidP="0060235F">
      <w:pPr>
        <w:spacing w:after="0" w:line="360" w:lineRule="auto"/>
        <w:ind w:firstLine="708"/>
        <w:outlineLvl w:val="0"/>
        <w:rPr>
          <w:rFonts w:ascii="Arial Narrow" w:hAnsi="Arial Narrow"/>
          <w:bCs/>
          <w:kern w:val="36"/>
          <w:sz w:val="24"/>
          <w:szCs w:val="24"/>
        </w:rPr>
      </w:pPr>
      <w:r w:rsidRPr="009A4465">
        <w:rPr>
          <w:rFonts w:ascii="Arial Narrow" w:hAnsi="Arial Narrow"/>
          <w:bCs/>
          <w:kern w:val="36"/>
          <w:sz w:val="24"/>
          <w:szCs w:val="24"/>
        </w:rPr>
        <w:t>GLAYDSON ANTONIO BRUNO</w:t>
      </w:r>
    </w:p>
    <w:p w:rsidR="00262D47" w:rsidRPr="009A4465" w:rsidRDefault="00262D47" w:rsidP="0060235F">
      <w:pPr>
        <w:spacing w:after="0" w:line="360" w:lineRule="auto"/>
        <w:ind w:firstLine="708"/>
        <w:outlineLvl w:val="0"/>
        <w:rPr>
          <w:rFonts w:ascii="Arial Narrow" w:hAnsi="Arial Narrow"/>
          <w:bCs/>
          <w:kern w:val="36"/>
          <w:sz w:val="24"/>
          <w:szCs w:val="24"/>
        </w:rPr>
      </w:pPr>
      <w:r w:rsidRPr="009A4465">
        <w:rPr>
          <w:rFonts w:ascii="Arial Narrow" w:hAnsi="Arial Narrow"/>
          <w:bCs/>
          <w:kern w:val="36"/>
          <w:sz w:val="24"/>
          <w:szCs w:val="24"/>
        </w:rPr>
        <w:t>HELDER GOMES FERNANDES</w:t>
      </w:r>
    </w:p>
    <w:p w:rsidR="00262D47" w:rsidRPr="009A4465" w:rsidRDefault="00262D47" w:rsidP="0060235F">
      <w:pPr>
        <w:spacing w:after="0" w:line="360" w:lineRule="auto"/>
        <w:ind w:firstLine="708"/>
        <w:outlineLvl w:val="0"/>
        <w:rPr>
          <w:rFonts w:ascii="Arial Narrow" w:hAnsi="Arial Narrow"/>
          <w:bCs/>
          <w:kern w:val="36"/>
          <w:sz w:val="24"/>
          <w:szCs w:val="24"/>
        </w:rPr>
      </w:pPr>
      <w:r w:rsidRPr="009A4465">
        <w:rPr>
          <w:rFonts w:ascii="Arial Narrow" w:hAnsi="Arial Narrow"/>
          <w:bCs/>
          <w:kern w:val="36"/>
          <w:sz w:val="24"/>
          <w:szCs w:val="24"/>
        </w:rPr>
        <w:t>JOÃO FIRMINO DA SILVA</w:t>
      </w:r>
    </w:p>
    <w:p w:rsidR="00262D47" w:rsidRPr="009A4465" w:rsidRDefault="00262D47" w:rsidP="0060235F">
      <w:pPr>
        <w:spacing w:after="0" w:line="360" w:lineRule="auto"/>
        <w:ind w:firstLine="708"/>
        <w:outlineLvl w:val="0"/>
        <w:rPr>
          <w:rFonts w:ascii="Arial Narrow" w:hAnsi="Arial Narrow"/>
          <w:bCs/>
          <w:kern w:val="36"/>
          <w:sz w:val="24"/>
          <w:szCs w:val="24"/>
        </w:rPr>
      </w:pPr>
      <w:r w:rsidRPr="009A4465">
        <w:rPr>
          <w:rFonts w:ascii="Arial Narrow" w:hAnsi="Arial Narrow"/>
          <w:bCs/>
          <w:kern w:val="36"/>
          <w:sz w:val="24"/>
          <w:szCs w:val="24"/>
        </w:rPr>
        <w:t>JOÃO JUVITO CAMPOS - APOIO PEDAGÓGICO</w:t>
      </w:r>
    </w:p>
    <w:p w:rsidR="00262D47" w:rsidRPr="009A4465" w:rsidRDefault="00262D47" w:rsidP="0060235F">
      <w:pPr>
        <w:spacing w:after="0" w:line="360" w:lineRule="auto"/>
        <w:ind w:firstLine="708"/>
        <w:outlineLvl w:val="0"/>
        <w:rPr>
          <w:rFonts w:ascii="Arial Narrow" w:hAnsi="Arial Narrow"/>
          <w:bCs/>
          <w:kern w:val="36"/>
          <w:sz w:val="24"/>
          <w:szCs w:val="24"/>
        </w:rPr>
      </w:pPr>
      <w:r w:rsidRPr="009A4465">
        <w:rPr>
          <w:rFonts w:ascii="Arial Narrow" w:hAnsi="Arial Narrow"/>
          <w:bCs/>
          <w:kern w:val="36"/>
          <w:sz w:val="24"/>
          <w:szCs w:val="24"/>
        </w:rPr>
        <w:t>JOSÉ DA SILVA CORDEIRO</w:t>
      </w:r>
    </w:p>
    <w:p w:rsidR="00262D47" w:rsidRPr="009A4465" w:rsidRDefault="00262D47" w:rsidP="0060235F">
      <w:pPr>
        <w:spacing w:after="0" w:line="360" w:lineRule="auto"/>
        <w:ind w:firstLine="708"/>
        <w:outlineLvl w:val="0"/>
        <w:rPr>
          <w:rFonts w:ascii="Arial Narrow" w:hAnsi="Arial Narrow"/>
          <w:bCs/>
          <w:kern w:val="36"/>
          <w:sz w:val="24"/>
          <w:szCs w:val="24"/>
        </w:rPr>
      </w:pPr>
      <w:r w:rsidRPr="009A4465">
        <w:rPr>
          <w:rFonts w:ascii="Arial Narrow" w:hAnsi="Arial Narrow"/>
          <w:bCs/>
          <w:kern w:val="36"/>
          <w:sz w:val="24"/>
          <w:szCs w:val="24"/>
        </w:rPr>
        <w:t>JOSÉ MARTINS PERES</w:t>
      </w:r>
    </w:p>
    <w:p w:rsidR="00262D47" w:rsidRPr="009A4465" w:rsidRDefault="00262D47" w:rsidP="0060235F">
      <w:pPr>
        <w:spacing w:after="0" w:line="360" w:lineRule="auto"/>
        <w:ind w:firstLine="708"/>
        <w:outlineLvl w:val="0"/>
        <w:rPr>
          <w:rFonts w:ascii="Arial Narrow" w:hAnsi="Arial Narrow"/>
          <w:sz w:val="24"/>
          <w:szCs w:val="24"/>
        </w:rPr>
      </w:pPr>
      <w:r w:rsidRPr="009A4465">
        <w:rPr>
          <w:rFonts w:ascii="Arial Narrow" w:hAnsi="Arial Narrow"/>
          <w:sz w:val="24"/>
          <w:szCs w:val="24"/>
        </w:rPr>
        <w:t>Mª JESUÍNA SANTANA DA SILVA</w:t>
      </w:r>
    </w:p>
    <w:p w:rsidR="00262D47" w:rsidRPr="009A4465" w:rsidRDefault="00262D47" w:rsidP="0060235F">
      <w:pPr>
        <w:spacing w:after="0" w:line="360" w:lineRule="auto"/>
        <w:ind w:firstLine="708"/>
        <w:outlineLvl w:val="0"/>
        <w:rPr>
          <w:rFonts w:ascii="Arial Narrow" w:hAnsi="Arial Narrow"/>
          <w:bCs/>
          <w:kern w:val="36"/>
          <w:sz w:val="24"/>
          <w:szCs w:val="24"/>
        </w:rPr>
      </w:pPr>
      <w:r w:rsidRPr="009A4465">
        <w:rPr>
          <w:rFonts w:ascii="Arial Narrow" w:hAnsi="Arial Narrow"/>
          <w:bCs/>
          <w:kern w:val="36"/>
          <w:sz w:val="24"/>
          <w:szCs w:val="24"/>
        </w:rPr>
        <w:t>MARCELO  FORTES SOUZA</w:t>
      </w:r>
    </w:p>
    <w:p w:rsidR="00262D47" w:rsidRPr="009A4465" w:rsidRDefault="00262D47" w:rsidP="0060235F">
      <w:pPr>
        <w:spacing w:after="0" w:line="360" w:lineRule="auto"/>
        <w:ind w:firstLine="708"/>
        <w:outlineLvl w:val="0"/>
        <w:rPr>
          <w:rFonts w:ascii="Arial Narrow" w:hAnsi="Arial Narrow"/>
          <w:bCs/>
          <w:kern w:val="36"/>
          <w:sz w:val="24"/>
          <w:szCs w:val="24"/>
        </w:rPr>
      </w:pPr>
      <w:r w:rsidRPr="009A4465">
        <w:rPr>
          <w:rFonts w:ascii="Arial Narrow" w:hAnsi="Arial Narrow"/>
          <w:bCs/>
          <w:kern w:val="36"/>
          <w:sz w:val="24"/>
          <w:szCs w:val="24"/>
        </w:rPr>
        <w:t>MARIA HELENA DA SILVA FERREIRA</w:t>
      </w:r>
    </w:p>
    <w:p w:rsidR="00262D47" w:rsidRPr="009A4465" w:rsidRDefault="00262D47" w:rsidP="0060235F">
      <w:pPr>
        <w:spacing w:after="0" w:line="360" w:lineRule="auto"/>
        <w:ind w:firstLine="708"/>
        <w:outlineLvl w:val="0"/>
        <w:rPr>
          <w:rFonts w:ascii="Arial Narrow" w:hAnsi="Arial Narrow"/>
          <w:bCs/>
          <w:kern w:val="36"/>
          <w:sz w:val="24"/>
          <w:szCs w:val="24"/>
        </w:rPr>
      </w:pPr>
      <w:r w:rsidRPr="009A4465">
        <w:rPr>
          <w:rFonts w:ascii="Arial Narrow" w:hAnsi="Arial Narrow"/>
          <w:bCs/>
          <w:kern w:val="36"/>
          <w:sz w:val="24"/>
          <w:szCs w:val="24"/>
        </w:rPr>
        <w:t xml:space="preserve">MANOEL CÂNDIDO DA SILVA </w:t>
      </w:r>
    </w:p>
    <w:p w:rsidR="00F44765" w:rsidRPr="0060235F" w:rsidRDefault="00F44765" w:rsidP="00F44765">
      <w:pPr>
        <w:jc w:val="center"/>
        <w:rPr>
          <w:rFonts w:ascii="Arial Narrow" w:hAnsi="Arial Narrow"/>
        </w:rPr>
      </w:pPr>
    </w:p>
    <w:p w:rsidR="00F44765" w:rsidRDefault="00F44765" w:rsidP="00F44765">
      <w:pPr>
        <w:spacing w:line="360" w:lineRule="auto"/>
        <w:ind w:left="708"/>
        <w:jc w:val="both"/>
        <w:rPr>
          <w:rFonts w:ascii="Comic Sans MS" w:hAnsi="Comic Sans MS"/>
          <w:sz w:val="24"/>
        </w:rPr>
      </w:pPr>
    </w:p>
    <w:p w:rsidR="00F44765" w:rsidRDefault="00F44765" w:rsidP="00F44765">
      <w:pPr>
        <w:spacing w:line="360" w:lineRule="auto"/>
        <w:ind w:left="708"/>
        <w:jc w:val="both"/>
        <w:rPr>
          <w:rFonts w:ascii="Comic Sans MS" w:hAnsi="Comic Sans MS"/>
          <w:sz w:val="24"/>
        </w:rPr>
      </w:pPr>
    </w:p>
    <w:p w:rsidR="00262D47" w:rsidRDefault="00262D47" w:rsidP="00F44765">
      <w:pPr>
        <w:spacing w:line="360" w:lineRule="auto"/>
        <w:ind w:left="708"/>
        <w:jc w:val="both"/>
        <w:rPr>
          <w:rFonts w:ascii="Comic Sans MS" w:hAnsi="Comic Sans MS"/>
          <w:sz w:val="24"/>
        </w:rPr>
      </w:pPr>
    </w:p>
    <w:p w:rsidR="00262D47" w:rsidRDefault="00262D47" w:rsidP="00F44765">
      <w:pPr>
        <w:spacing w:line="360" w:lineRule="auto"/>
        <w:ind w:left="708"/>
        <w:jc w:val="both"/>
        <w:rPr>
          <w:rFonts w:ascii="Comic Sans MS" w:hAnsi="Comic Sans MS"/>
          <w:sz w:val="24"/>
        </w:rPr>
      </w:pPr>
    </w:p>
    <w:p w:rsidR="00262D47" w:rsidRDefault="00262D47" w:rsidP="00F44765">
      <w:pPr>
        <w:spacing w:line="360" w:lineRule="auto"/>
        <w:ind w:left="708"/>
        <w:jc w:val="both"/>
        <w:rPr>
          <w:rFonts w:ascii="Comic Sans MS" w:hAnsi="Comic Sans MS"/>
          <w:sz w:val="24"/>
        </w:rPr>
      </w:pPr>
    </w:p>
    <w:p w:rsidR="00262D47" w:rsidRDefault="00262D47" w:rsidP="00F44765">
      <w:pPr>
        <w:spacing w:line="360" w:lineRule="auto"/>
        <w:ind w:left="708"/>
        <w:jc w:val="both"/>
        <w:rPr>
          <w:rFonts w:ascii="Comic Sans MS" w:hAnsi="Comic Sans MS"/>
          <w:sz w:val="24"/>
        </w:rPr>
      </w:pPr>
    </w:p>
    <w:p w:rsidR="00262D47" w:rsidRDefault="00262D47" w:rsidP="00F44765">
      <w:pPr>
        <w:spacing w:line="360" w:lineRule="auto"/>
        <w:ind w:left="708"/>
        <w:jc w:val="both"/>
        <w:rPr>
          <w:rFonts w:ascii="Comic Sans MS" w:hAnsi="Comic Sans MS"/>
          <w:sz w:val="24"/>
        </w:rPr>
      </w:pPr>
    </w:p>
    <w:p w:rsidR="00F039A6" w:rsidRDefault="00F039A6" w:rsidP="00F1046C">
      <w:pPr>
        <w:tabs>
          <w:tab w:val="left" w:pos="6617"/>
        </w:tabs>
        <w:ind w:left="284"/>
        <w:jc w:val="center"/>
        <w:rPr>
          <w:rFonts w:ascii="Arial Narrow" w:hAnsi="Arial Narrow" w:cs="Arial"/>
          <w:b/>
          <w:sz w:val="24"/>
          <w:szCs w:val="24"/>
        </w:rPr>
        <w:sectPr w:rsidR="00F039A6" w:rsidSect="00B22C42">
          <w:headerReference w:type="default" r:id="rId13"/>
          <w:pgSz w:w="11906" w:h="16838"/>
          <w:pgMar w:top="851" w:right="851" w:bottom="851" w:left="1276" w:header="709" w:footer="709" w:gutter="0"/>
          <w:cols w:space="708"/>
          <w:docGrid w:linePitch="360"/>
        </w:sectPr>
      </w:pPr>
    </w:p>
    <w:p w:rsidR="0051275C" w:rsidRDefault="0051275C" w:rsidP="0051275C">
      <w:pPr>
        <w:spacing w:after="0" w:line="240" w:lineRule="auto"/>
        <w:rPr>
          <w:rFonts w:ascii="Times New Roman" w:hAnsi="Times New Roman"/>
          <w:b/>
          <w:bCs/>
          <w:sz w:val="32"/>
          <w:szCs w:val="32"/>
        </w:rPr>
      </w:pPr>
      <w:r>
        <w:rPr>
          <w:rFonts w:ascii="Times New Roman" w:hAnsi="Times New Roman"/>
          <w:b/>
          <w:bCs/>
          <w:sz w:val="32"/>
          <w:szCs w:val="32"/>
        </w:rPr>
        <w:lastRenderedPageBreak/>
        <w:t xml:space="preserve">                                              ÍNDICE</w:t>
      </w:r>
    </w:p>
    <w:p w:rsidR="0051275C" w:rsidRDefault="0051275C" w:rsidP="0051275C">
      <w:pPr>
        <w:tabs>
          <w:tab w:val="left" w:pos="7961"/>
        </w:tabs>
        <w:spacing w:after="0" w:line="240" w:lineRule="auto"/>
        <w:rPr>
          <w:rFonts w:ascii="Times New Roman" w:hAnsi="Times New Roman"/>
          <w:b/>
          <w:bCs/>
          <w:sz w:val="32"/>
          <w:szCs w:val="32"/>
        </w:rPr>
      </w:pPr>
      <w:r>
        <w:rPr>
          <w:rFonts w:ascii="Times New Roman" w:hAnsi="Times New Roman"/>
          <w:b/>
          <w:bCs/>
          <w:sz w:val="32"/>
          <w:szCs w:val="32"/>
        </w:rPr>
        <w:tab/>
      </w:r>
    </w:p>
    <w:p w:rsidR="0051275C" w:rsidRPr="0015747C" w:rsidRDefault="0051275C" w:rsidP="0051275C">
      <w:pPr>
        <w:spacing w:after="0" w:line="240" w:lineRule="auto"/>
        <w:rPr>
          <w:rFonts w:ascii="Times New Roman" w:hAnsi="Times New Roman"/>
          <w:sz w:val="24"/>
          <w:szCs w:val="24"/>
        </w:rPr>
      </w:pPr>
    </w:p>
    <w:p w:rsidR="0051275C" w:rsidRPr="00D75DFA" w:rsidRDefault="0051275C" w:rsidP="00D75DFA">
      <w:pPr>
        <w:spacing w:after="0" w:line="276" w:lineRule="auto"/>
        <w:rPr>
          <w:rFonts w:ascii="Arial Narrow" w:hAnsi="Arial Narrow"/>
          <w:sz w:val="24"/>
          <w:szCs w:val="24"/>
        </w:rPr>
      </w:pPr>
      <w:r w:rsidRPr="00D75DFA">
        <w:rPr>
          <w:rFonts w:ascii="Arial Narrow" w:hAnsi="Arial Narrow"/>
          <w:sz w:val="24"/>
          <w:szCs w:val="24"/>
        </w:rPr>
        <w:t>  </w:t>
      </w:r>
      <w:r w:rsidR="00D75DFA">
        <w:rPr>
          <w:rFonts w:ascii="Arial Narrow" w:hAnsi="Arial Narrow"/>
          <w:sz w:val="24"/>
          <w:szCs w:val="24"/>
        </w:rPr>
        <w:t xml:space="preserve">        </w:t>
      </w:r>
      <w:r w:rsidRPr="00D75DFA">
        <w:rPr>
          <w:rFonts w:ascii="Arial Narrow" w:hAnsi="Arial Narrow"/>
          <w:sz w:val="24"/>
          <w:szCs w:val="24"/>
        </w:rPr>
        <w:t xml:space="preserve">   </w:t>
      </w:r>
      <w:r w:rsidR="001F32AE" w:rsidRPr="00D75DFA">
        <w:rPr>
          <w:rFonts w:ascii="Arial Narrow" w:hAnsi="Arial Narrow"/>
          <w:sz w:val="24"/>
          <w:szCs w:val="24"/>
        </w:rPr>
        <w:t>Apresentação Institucional .....................................................................</w:t>
      </w:r>
      <w:r w:rsidR="0096489E">
        <w:rPr>
          <w:rFonts w:ascii="Arial Narrow" w:hAnsi="Arial Narrow"/>
          <w:sz w:val="24"/>
          <w:szCs w:val="24"/>
        </w:rPr>
        <w:t>..........................</w:t>
      </w:r>
      <w:r w:rsidR="00600707">
        <w:rPr>
          <w:rFonts w:ascii="Arial Narrow" w:hAnsi="Arial Narrow"/>
          <w:sz w:val="24"/>
          <w:szCs w:val="24"/>
        </w:rPr>
        <w:t>...................</w:t>
      </w:r>
      <w:r w:rsidR="0096489E">
        <w:rPr>
          <w:rFonts w:ascii="Arial Narrow" w:hAnsi="Arial Narrow"/>
          <w:sz w:val="24"/>
          <w:szCs w:val="24"/>
        </w:rPr>
        <w:t>....04</w:t>
      </w:r>
    </w:p>
    <w:p w:rsidR="001F32AE" w:rsidRPr="00D75DFA" w:rsidRDefault="001F32AE" w:rsidP="00B824BD">
      <w:pPr>
        <w:numPr>
          <w:ilvl w:val="0"/>
          <w:numId w:val="15"/>
        </w:numPr>
        <w:spacing w:after="0" w:line="276" w:lineRule="auto"/>
        <w:rPr>
          <w:rFonts w:ascii="Arial Narrow" w:hAnsi="Arial Narrow"/>
          <w:sz w:val="24"/>
          <w:szCs w:val="24"/>
        </w:rPr>
      </w:pPr>
      <w:r w:rsidRPr="00D75DFA">
        <w:rPr>
          <w:rFonts w:ascii="Arial Narrow" w:hAnsi="Arial Narrow"/>
          <w:sz w:val="24"/>
          <w:szCs w:val="24"/>
        </w:rPr>
        <w:t>Dados da Escola..........................................................................................</w:t>
      </w:r>
      <w:r w:rsidR="00D75DFA">
        <w:rPr>
          <w:rFonts w:ascii="Arial Narrow" w:hAnsi="Arial Narrow"/>
          <w:sz w:val="24"/>
          <w:szCs w:val="24"/>
        </w:rPr>
        <w:t>.....</w:t>
      </w:r>
      <w:r w:rsidR="0096489E">
        <w:rPr>
          <w:rFonts w:ascii="Arial Narrow" w:hAnsi="Arial Narrow"/>
          <w:sz w:val="24"/>
          <w:szCs w:val="24"/>
        </w:rPr>
        <w:t>...............</w:t>
      </w:r>
      <w:r w:rsidR="00600707">
        <w:rPr>
          <w:rFonts w:ascii="Arial Narrow" w:hAnsi="Arial Narrow"/>
          <w:sz w:val="24"/>
          <w:szCs w:val="24"/>
        </w:rPr>
        <w:t>....................</w:t>
      </w:r>
      <w:r w:rsidR="0096489E">
        <w:rPr>
          <w:rFonts w:ascii="Arial Narrow" w:hAnsi="Arial Narrow"/>
          <w:sz w:val="24"/>
          <w:szCs w:val="24"/>
        </w:rPr>
        <w:t>....05</w:t>
      </w:r>
    </w:p>
    <w:p w:rsidR="001F32AE" w:rsidRPr="00D75DFA" w:rsidRDefault="001F32AE" w:rsidP="00B824BD">
      <w:pPr>
        <w:numPr>
          <w:ilvl w:val="0"/>
          <w:numId w:val="15"/>
        </w:numPr>
        <w:spacing w:after="0" w:line="276" w:lineRule="auto"/>
        <w:rPr>
          <w:rFonts w:ascii="Arial Narrow" w:hAnsi="Arial Narrow"/>
          <w:sz w:val="24"/>
          <w:szCs w:val="24"/>
        </w:rPr>
      </w:pPr>
      <w:r w:rsidRPr="00D75DFA">
        <w:rPr>
          <w:rFonts w:ascii="Arial Narrow" w:hAnsi="Arial Narrow"/>
          <w:sz w:val="24"/>
          <w:szCs w:val="24"/>
        </w:rPr>
        <w:t>Localização.......................................................................................................</w:t>
      </w:r>
      <w:r w:rsidR="00D75DFA">
        <w:rPr>
          <w:rFonts w:ascii="Arial Narrow" w:hAnsi="Arial Narrow"/>
          <w:sz w:val="24"/>
          <w:szCs w:val="24"/>
        </w:rPr>
        <w:t>.....</w:t>
      </w:r>
      <w:r w:rsidR="0096489E">
        <w:rPr>
          <w:rFonts w:ascii="Arial Narrow" w:hAnsi="Arial Narrow"/>
          <w:sz w:val="24"/>
          <w:szCs w:val="24"/>
        </w:rPr>
        <w:t>.........</w:t>
      </w:r>
      <w:r w:rsidR="00600707">
        <w:rPr>
          <w:rFonts w:ascii="Arial Narrow" w:hAnsi="Arial Narrow"/>
          <w:sz w:val="24"/>
          <w:szCs w:val="24"/>
        </w:rPr>
        <w:t>...................</w:t>
      </w:r>
      <w:r w:rsidR="0096489E">
        <w:rPr>
          <w:rFonts w:ascii="Arial Narrow" w:hAnsi="Arial Narrow"/>
          <w:sz w:val="24"/>
          <w:szCs w:val="24"/>
        </w:rPr>
        <w:t>......05</w:t>
      </w:r>
    </w:p>
    <w:p w:rsidR="001F32AE" w:rsidRPr="00D75DFA" w:rsidRDefault="001F32AE" w:rsidP="00B824BD">
      <w:pPr>
        <w:numPr>
          <w:ilvl w:val="0"/>
          <w:numId w:val="15"/>
        </w:numPr>
        <w:spacing w:after="0" w:line="276" w:lineRule="auto"/>
        <w:rPr>
          <w:rFonts w:ascii="Arial Narrow" w:hAnsi="Arial Narrow"/>
          <w:sz w:val="24"/>
          <w:szCs w:val="24"/>
        </w:rPr>
      </w:pPr>
      <w:r w:rsidRPr="00D75DFA">
        <w:rPr>
          <w:rFonts w:ascii="Arial Narrow" w:hAnsi="Arial Narrow"/>
          <w:sz w:val="24"/>
          <w:szCs w:val="24"/>
        </w:rPr>
        <w:t>Terra Indígena........................................................................................................</w:t>
      </w:r>
      <w:r w:rsidR="006B1F79">
        <w:rPr>
          <w:rFonts w:ascii="Arial Narrow" w:hAnsi="Arial Narrow"/>
          <w:sz w:val="24"/>
          <w:szCs w:val="24"/>
        </w:rPr>
        <w:t>...</w:t>
      </w:r>
      <w:r w:rsidR="00D75DFA">
        <w:rPr>
          <w:rFonts w:ascii="Arial Narrow" w:hAnsi="Arial Narrow"/>
          <w:sz w:val="24"/>
          <w:szCs w:val="24"/>
        </w:rPr>
        <w:t>.</w:t>
      </w:r>
      <w:r w:rsidRPr="00D75DFA">
        <w:rPr>
          <w:rFonts w:ascii="Arial Narrow" w:hAnsi="Arial Narrow"/>
          <w:sz w:val="24"/>
          <w:szCs w:val="24"/>
        </w:rPr>
        <w:t>....</w:t>
      </w:r>
      <w:r w:rsidR="00600707">
        <w:rPr>
          <w:rFonts w:ascii="Arial Narrow" w:hAnsi="Arial Narrow"/>
          <w:sz w:val="24"/>
          <w:szCs w:val="24"/>
        </w:rPr>
        <w:t>....................</w:t>
      </w:r>
      <w:r w:rsidRPr="00D75DFA">
        <w:rPr>
          <w:rFonts w:ascii="Arial Narrow" w:hAnsi="Arial Narrow"/>
          <w:sz w:val="24"/>
          <w:szCs w:val="24"/>
        </w:rPr>
        <w:t>.....0</w:t>
      </w:r>
      <w:r w:rsidR="0096489E">
        <w:rPr>
          <w:rFonts w:ascii="Arial Narrow" w:hAnsi="Arial Narrow"/>
          <w:sz w:val="24"/>
          <w:szCs w:val="24"/>
        </w:rPr>
        <w:t>5</w:t>
      </w:r>
    </w:p>
    <w:p w:rsidR="001F32AE" w:rsidRPr="00D75DFA" w:rsidRDefault="001F32AE" w:rsidP="00B824BD">
      <w:pPr>
        <w:numPr>
          <w:ilvl w:val="0"/>
          <w:numId w:val="15"/>
        </w:numPr>
        <w:spacing w:after="0" w:line="276" w:lineRule="auto"/>
        <w:rPr>
          <w:rFonts w:ascii="Arial Narrow" w:hAnsi="Arial Narrow"/>
          <w:sz w:val="24"/>
          <w:szCs w:val="24"/>
        </w:rPr>
      </w:pPr>
      <w:r w:rsidRPr="00D75DFA">
        <w:rPr>
          <w:rFonts w:ascii="Arial Narrow" w:hAnsi="Arial Narrow"/>
          <w:sz w:val="24"/>
          <w:szCs w:val="24"/>
        </w:rPr>
        <w:t>Situação atual da Comunidade...................................................................................</w:t>
      </w:r>
      <w:r w:rsidR="0096489E">
        <w:rPr>
          <w:rFonts w:ascii="Arial Narrow" w:hAnsi="Arial Narrow"/>
          <w:sz w:val="24"/>
          <w:szCs w:val="24"/>
        </w:rPr>
        <w:t>.</w:t>
      </w:r>
      <w:r w:rsidR="00D75DFA">
        <w:rPr>
          <w:rFonts w:ascii="Arial Narrow" w:hAnsi="Arial Narrow"/>
          <w:sz w:val="24"/>
          <w:szCs w:val="24"/>
        </w:rPr>
        <w:t>..</w:t>
      </w:r>
      <w:r w:rsidR="00600707">
        <w:rPr>
          <w:rFonts w:ascii="Arial Narrow" w:hAnsi="Arial Narrow"/>
          <w:sz w:val="24"/>
          <w:szCs w:val="24"/>
        </w:rPr>
        <w:t>...................</w:t>
      </w:r>
      <w:r w:rsidR="00D75DFA">
        <w:rPr>
          <w:rFonts w:ascii="Arial Narrow" w:hAnsi="Arial Narrow"/>
          <w:sz w:val="24"/>
          <w:szCs w:val="24"/>
        </w:rPr>
        <w:t>.</w:t>
      </w:r>
      <w:r w:rsidRPr="00D75DFA">
        <w:rPr>
          <w:rFonts w:ascii="Arial Narrow" w:hAnsi="Arial Narrow"/>
          <w:sz w:val="24"/>
          <w:szCs w:val="24"/>
        </w:rPr>
        <w:t>......0</w:t>
      </w:r>
      <w:r w:rsidR="0096489E">
        <w:rPr>
          <w:rFonts w:ascii="Arial Narrow" w:hAnsi="Arial Narrow"/>
          <w:sz w:val="24"/>
          <w:szCs w:val="24"/>
        </w:rPr>
        <w:t>5</w:t>
      </w:r>
    </w:p>
    <w:p w:rsidR="005E281C" w:rsidRPr="00D75DFA" w:rsidRDefault="005E281C" w:rsidP="00B824BD">
      <w:pPr>
        <w:numPr>
          <w:ilvl w:val="0"/>
          <w:numId w:val="15"/>
        </w:numPr>
        <w:spacing w:after="0" w:line="276" w:lineRule="auto"/>
        <w:rPr>
          <w:rFonts w:ascii="Arial Narrow" w:hAnsi="Arial Narrow"/>
          <w:sz w:val="24"/>
          <w:szCs w:val="24"/>
        </w:rPr>
      </w:pPr>
      <w:r w:rsidRPr="00D75DFA">
        <w:rPr>
          <w:rFonts w:ascii="Arial Narrow" w:hAnsi="Arial Narrow"/>
          <w:sz w:val="24"/>
          <w:szCs w:val="24"/>
        </w:rPr>
        <w:t>Histórico da Escola...................................................................................................</w:t>
      </w:r>
      <w:r w:rsidR="00600707">
        <w:rPr>
          <w:rFonts w:ascii="Arial Narrow" w:hAnsi="Arial Narrow"/>
          <w:sz w:val="24"/>
          <w:szCs w:val="24"/>
        </w:rPr>
        <w:t>...................</w:t>
      </w:r>
      <w:r w:rsidRPr="00D75DFA">
        <w:rPr>
          <w:rFonts w:ascii="Arial Narrow" w:hAnsi="Arial Narrow"/>
          <w:sz w:val="24"/>
          <w:szCs w:val="24"/>
        </w:rPr>
        <w:t>.....</w:t>
      </w:r>
      <w:r w:rsidR="00D75DFA">
        <w:rPr>
          <w:rFonts w:ascii="Arial Narrow" w:hAnsi="Arial Narrow"/>
          <w:sz w:val="24"/>
          <w:szCs w:val="24"/>
        </w:rPr>
        <w:t>....</w:t>
      </w:r>
      <w:r w:rsidRPr="00D75DFA">
        <w:rPr>
          <w:rFonts w:ascii="Arial Narrow" w:hAnsi="Arial Narrow"/>
          <w:sz w:val="24"/>
          <w:szCs w:val="24"/>
        </w:rPr>
        <w:t>.. 0</w:t>
      </w:r>
      <w:r w:rsidR="0096489E">
        <w:rPr>
          <w:rFonts w:ascii="Arial Narrow" w:hAnsi="Arial Narrow"/>
          <w:sz w:val="24"/>
          <w:szCs w:val="24"/>
        </w:rPr>
        <w:t>6</w:t>
      </w:r>
    </w:p>
    <w:p w:rsidR="005E281C" w:rsidRPr="00D75DFA" w:rsidRDefault="005E281C" w:rsidP="00B824BD">
      <w:pPr>
        <w:numPr>
          <w:ilvl w:val="0"/>
          <w:numId w:val="15"/>
        </w:numPr>
        <w:spacing w:after="0" w:line="276" w:lineRule="auto"/>
        <w:rPr>
          <w:rFonts w:ascii="Arial Narrow" w:hAnsi="Arial Narrow"/>
          <w:sz w:val="24"/>
          <w:szCs w:val="24"/>
        </w:rPr>
      </w:pPr>
      <w:r w:rsidRPr="00D75DFA">
        <w:rPr>
          <w:rFonts w:ascii="Arial Narrow" w:hAnsi="Arial Narrow"/>
          <w:sz w:val="24"/>
          <w:szCs w:val="24"/>
        </w:rPr>
        <w:t>Estrutura da Escola...............................................................................................</w:t>
      </w:r>
      <w:r w:rsidR="00600707">
        <w:rPr>
          <w:rFonts w:ascii="Arial Narrow" w:hAnsi="Arial Narrow"/>
          <w:sz w:val="24"/>
          <w:szCs w:val="24"/>
        </w:rPr>
        <w:t>....................</w:t>
      </w:r>
      <w:r w:rsidRPr="00D75DFA">
        <w:rPr>
          <w:rFonts w:ascii="Arial Narrow" w:hAnsi="Arial Narrow"/>
          <w:sz w:val="24"/>
          <w:szCs w:val="24"/>
        </w:rPr>
        <w:t>...........</w:t>
      </w:r>
      <w:r w:rsidR="0096489E">
        <w:rPr>
          <w:rFonts w:ascii="Arial Narrow" w:hAnsi="Arial Narrow"/>
          <w:sz w:val="24"/>
          <w:szCs w:val="24"/>
        </w:rPr>
        <w:t>.</w:t>
      </w:r>
      <w:r w:rsidR="00D75DFA">
        <w:rPr>
          <w:rFonts w:ascii="Arial Narrow" w:hAnsi="Arial Narrow"/>
          <w:sz w:val="24"/>
          <w:szCs w:val="24"/>
        </w:rPr>
        <w:t>...</w:t>
      </w:r>
      <w:r w:rsidR="0096489E">
        <w:rPr>
          <w:rFonts w:ascii="Arial Narrow" w:hAnsi="Arial Narrow"/>
          <w:sz w:val="24"/>
          <w:szCs w:val="24"/>
        </w:rPr>
        <w:t>13</w:t>
      </w:r>
    </w:p>
    <w:p w:rsidR="005E281C" w:rsidRPr="00D75DFA" w:rsidRDefault="005E281C" w:rsidP="00D75DFA">
      <w:pPr>
        <w:spacing w:after="0" w:line="276" w:lineRule="auto"/>
        <w:ind w:left="720"/>
        <w:rPr>
          <w:rFonts w:ascii="Arial Narrow" w:hAnsi="Arial Narrow"/>
          <w:sz w:val="24"/>
          <w:szCs w:val="24"/>
        </w:rPr>
      </w:pPr>
      <w:r w:rsidRPr="00D75DFA">
        <w:rPr>
          <w:rFonts w:ascii="Arial Narrow" w:hAnsi="Arial Narrow"/>
          <w:sz w:val="24"/>
          <w:szCs w:val="24"/>
        </w:rPr>
        <w:t>Projeto Político Pedagógico da Escola Municipal Infantil Aegacü Decatücü.................</w:t>
      </w:r>
      <w:r w:rsidR="00D75DFA">
        <w:rPr>
          <w:rFonts w:ascii="Arial Narrow" w:hAnsi="Arial Narrow"/>
          <w:sz w:val="24"/>
          <w:szCs w:val="24"/>
        </w:rPr>
        <w:t>..</w:t>
      </w:r>
      <w:r w:rsidR="00600707">
        <w:rPr>
          <w:rFonts w:ascii="Arial Narrow" w:hAnsi="Arial Narrow"/>
          <w:sz w:val="24"/>
          <w:szCs w:val="24"/>
        </w:rPr>
        <w:t>.....................</w:t>
      </w:r>
      <w:r w:rsidR="00D75DFA">
        <w:rPr>
          <w:rFonts w:ascii="Arial Narrow" w:hAnsi="Arial Narrow"/>
          <w:sz w:val="24"/>
          <w:szCs w:val="24"/>
        </w:rPr>
        <w:t>...</w:t>
      </w:r>
      <w:r w:rsidR="0096489E">
        <w:rPr>
          <w:rFonts w:ascii="Arial Narrow" w:hAnsi="Arial Narrow"/>
          <w:sz w:val="24"/>
          <w:szCs w:val="24"/>
        </w:rPr>
        <w:t>15</w:t>
      </w:r>
    </w:p>
    <w:p w:rsidR="005E281C" w:rsidRPr="00D75DFA" w:rsidRDefault="005E281C" w:rsidP="00B824BD">
      <w:pPr>
        <w:numPr>
          <w:ilvl w:val="0"/>
          <w:numId w:val="16"/>
        </w:numPr>
        <w:spacing w:after="0" w:line="276" w:lineRule="auto"/>
        <w:rPr>
          <w:rFonts w:ascii="Arial Narrow" w:hAnsi="Arial Narrow"/>
          <w:sz w:val="24"/>
          <w:szCs w:val="24"/>
        </w:rPr>
      </w:pPr>
      <w:r w:rsidRPr="00D75DFA">
        <w:rPr>
          <w:rFonts w:ascii="Arial Narrow" w:hAnsi="Arial Narrow"/>
          <w:sz w:val="24"/>
          <w:szCs w:val="24"/>
        </w:rPr>
        <w:t>Apresentação.................................................................................</w:t>
      </w:r>
      <w:r w:rsidR="006B1F79">
        <w:rPr>
          <w:rFonts w:ascii="Arial Narrow" w:hAnsi="Arial Narrow"/>
          <w:sz w:val="24"/>
          <w:szCs w:val="24"/>
        </w:rPr>
        <w:t>...............................</w:t>
      </w:r>
      <w:r w:rsidRPr="00D75DFA">
        <w:rPr>
          <w:rFonts w:ascii="Arial Narrow" w:hAnsi="Arial Narrow"/>
          <w:sz w:val="24"/>
          <w:szCs w:val="24"/>
        </w:rPr>
        <w:t>.</w:t>
      </w:r>
      <w:r w:rsidR="00600707">
        <w:rPr>
          <w:rFonts w:ascii="Arial Narrow" w:hAnsi="Arial Narrow"/>
          <w:sz w:val="24"/>
          <w:szCs w:val="24"/>
        </w:rPr>
        <w:t>.....................</w:t>
      </w:r>
      <w:r w:rsidRPr="00D75DFA">
        <w:rPr>
          <w:rFonts w:ascii="Arial Narrow" w:hAnsi="Arial Narrow"/>
          <w:sz w:val="24"/>
          <w:szCs w:val="24"/>
        </w:rPr>
        <w:t>..</w:t>
      </w:r>
      <w:r w:rsidR="00D75DFA">
        <w:rPr>
          <w:rFonts w:ascii="Arial Narrow" w:hAnsi="Arial Narrow"/>
          <w:sz w:val="24"/>
          <w:szCs w:val="24"/>
        </w:rPr>
        <w:t>..</w:t>
      </w:r>
      <w:r w:rsidR="0096489E">
        <w:rPr>
          <w:rFonts w:ascii="Arial Narrow" w:hAnsi="Arial Narrow"/>
          <w:sz w:val="24"/>
          <w:szCs w:val="24"/>
        </w:rPr>
        <w:t>15</w:t>
      </w:r>
    </w:p>
    <w:p w:rsidR="005E281C" w:rsidRPr="00D75DFA" w:rsidRDefault="00600707" w:rsidP="00B824BD">
      <w:pPr>
        <w:numPr>
          <w:ilvl w:val="0"/>
          <w:numId w:val="16"/>
        </w:numPr>
        <w:spacing w:after="0" w:line="276" w:lineRule="auto"/>
        <w:rPr>
          <w:rFonts w:ascii="Arial Narrow" w:hAnsi="Arial Narrow"/>
          <w:sz w:val="24"/>
          <w:szCs w:val="24"/>
        </w:rPr>
      </w:pPr>
      <w:r w:rsidRPr="00D75DFA">
        <w:rPr>
          <w:rFonts w:ascii="Arial Narrow" w:hAnsi="Arial Narrow"/>
          <w:sz w:val="24"/>
          <w:szCs w:val="24"/>
        </w:rPr>
        <w:t>Introdução...</w:t>
      </w:r>
      <w:r w:rsidR="005E281C" w:rsidRPr="00D75DFA">
        <w:rPr>
          <w:rFonts w:ascii="Arial Narrow" w:hAnsi="Arial Narrow"/>
          <w:sz w:val="24"/>
          <w:szCs w:val="24"/>
        </w:rPr>
        <w:t>...................................................................................................</w:t>
      </w:r>
      <w:r>
        <w:rPr>
          <w:rFonts w:ascii="Arial Narrow" w:hAnsi="Arial Narrow"/>
          <w:sz w:val="24"/>
          <w:szCs w:val="24"/>
        </w:rPr>
        <w:t>.....................</w:t>
      </w:r>
      <w:r w:rsidR="006B1F79">
        <w:rPr>
          <w:rFonts w:ascii="Arial Narrow" w:hAnsi="Arial Narrow"/>
          <w:sz w:val="24"/>
          <w:szCs w:val="24"/>
        </w:rPr>
        <w:t>.</w:t>
      </w:r>
      <w:r w:rsidR="005E281C" w:rsidRPr="00D75DFA">
        <w:rPr>
          <w:rFonts w:ascii="Arial Narrow" w:hAnsi="Arial Narrow"/>
          <w:sz w:val="24"/>
          <w:szCs w:val="24"/>
        </w:rPr>
        <w:t>...............</w:t>
      </w:r>
      <w:r w:rsidR="00D75DFA">
        <w:rPr>
          <w:rFonts w:ascii="Arial Narrow" w:hAnsi="Arial Narrow"/>
          <w:sz w:val="24"/>
          <w:szCs w:val="24"/>
        </w:rPr>
        <w:t>....</w:t>
      </w:r>
      <w:r w:rsidR="0096489E">
        <w:rPr>
          <w:rFonts w:ascii="Arial Narrow" w:hAnsi="Arial Narrow"/>
          <w:sz w:val="24"/>
          <w:szCs w:val="24"/>
        </w:rPr>
        <w:t>18</w:t>
      </w:r>
    </w:p>
    <w:p w:rsidR="005E281C" w:rsidRPr="00D75DFA" w:rsidRDefault="005E281C" w:rsidP="00B824BD">
      <w:pPr>
        <w:numPr>
          <w:ilvl w:val="0"/>
          <w:numId w:val="16"/>
        </w:numPr>
        <w:spacing w:after="0" w:line="276" w:lineRule="auto"/>
        <w:rPr>
          <w:rFonts w:ascii="Arial Narrow" w:hAnsi="Arial Narrow"/>
          <w:sz w:val="24"/>
          <w:szCs w:val="24"/>
        </w:rPr>
      </w:pPr>
      <w:r w:rsidRPr="00D75DFA">
        <w:rPr>
          <w:rFonts w:ascii="Arial Narrow" w:hAnsi="Arial Narrow"/>
          <w:sz w:val="24"/>
          <w:szCs w:val="24"/>
        </w:rPr>
        <w:t>Fundamentos Legais de Amparo às Escolas Indígenas...................................................</w:t>
      </w:r>
      <w:r w:rsidR="00D75DFA">
        <w:rPr>
          <w:rFonts w:ascii="Arial Narrow" w:hAnsi="Arial Narrow"/>
          <w:sz w:val="24"/>
          <w:szCs w:val="24"/>
        </w:rPr>
        <w:t>.</w:t>
      </w:r>
      <w:r w:rsidR="006B1F79">
        <w:rPr>
          <w:rFonts w:ascii="Arial Narrow" w:hAnsi="Arial Narrow"/>
          <w:sz w:val="24"/>
          <w:szCs w:val="24"/>
        </w:rPr>
        <w:t>.................</w:t>
      </w:r>
      <w:r w:rsidR="00600707">
        <w:rPr>
          <w:rFonts w:ascii="Arial Narrow" w:hAnsi="Arial Narrow"/>
          <w:sz w:val="24"/>
          <w:szCs w:val="24"/>
        </w:rPr>
        <w:t>..</w:t>
      </w:r>
      <w:r w:rsidR="00D75DFA">
        <w:rPr>
          <w:rFonts w:ascii="Arial Narrow" w:hAnsi="Arial Narrow"/>
          <w:sz w:val="24"/>
          <w:szCs w:val="24"/>
        </w:rPr>
        <w:t>.</w:t>
      </w:r>
      <w:r w:rsidR="0096489E">
        <w:rPr>
          <w:rFonts w:ascii="Arial Narrow" w:hAnsi="Arial Narrow"/>
          <w:sz w:val="24"/>
          <w:szCs w:val="24"/>
        </w:rPr>
        <w:t>.20</w:t>
      </w:r>
    </w:p>
    <w:p w:rsidR="0051275C" w:rsidRPr="00D75DFA" w:rsidRDefault="005E281C" w:rsidP="00D75DFA">
      <w:pPr>
        <w:spacing w:after="0" w:line="276" w:lineRule="auto"/>
        <w:ind w:left="765"/>
        <w:rPr>
          <w:rFonts w:ascii="Arial Narrow" w:hAnsi="Arial Narrow"/>
          <w:sz w:val="24"/>
          <w:szCs w:val="24"/>
        </w:rPr>
      </w:pPr>
      <w:r w:rsidRPr="00D75DFA">
        <w:rPr>
          <w:rFonts w:ascii="Arial Narrow" w:hAnsi="Arial Narrow"/>
          <w:sz w:val="24"/>
          <w:szCs w:val="24"/>
        </w:rPr>
        <w:t>3.1 Referencial Curricular Nacional para as Escolas Indígenas............................</w:t>
      </w:r>
      <w:r w:rsidR="00600707">
        <w:rPr>
          <w:rFonts w:ascii="Arial Narrow" w:hAnsi="Arial Narrow"/>
          <w:sz w:val="24"/>
          <w:szCs w:val="24"/>
        </w:rPr>
        <w:t>....................</w:t>
      </w:r>
      <w:r w:rsidRPr="00D75DFA">
        <w:rPr>
          <w:rFonts w:ascii="Arial Narrow" w:hAnsi="Arial Narrow"/>
          <w:sz w:val="24"/>
          <w:szCs w:val="24"/>
        </w:rPr>
        <w:t>.........</w:t>
      </w:r>
      <w:r w:rsidR="00D75DFA">
        <w:rPr>
          <w:rFonts w:ascii="Arial Narrow" w:hAnsi="Arial Narrow"/>
          <w:sz w:val="24"/>
          <w:szCs w:val="24"/>
        </w:rPr>
        <w:t>...</w:t>
      </w:r>
      <w:r w:rsidR="0096489E">
        <w:rPr>
          <w:rFonts w:ascii="Arial Narrow" w:hAnsi="Arial Narrow"/>
          <w:sz w:val="24"/>
          <w:szCs w:val="24"/>
        </w:rPr>
        <w:t>.25</w:t>
      </w:r>
    </w:p>
    <w:p w:rsidR="005E281C" w:rsidRPr="00D75DFA" w:rsidRDefault="006B1F79" w:rsidP="00B824BD">
      <w:pPr>
        <w:numPr>
          <w:ilvl w:val="1"/>
          <w:numId w:val="17"/>
        </w:numPr>
        <w:spacing w:after="0" w:line="276" w:lineRule="auto"/>
        <w:rPr>
          <w:rFonts w:ascii="Arial Narrow" w:hAnsi="Arial Narrow"/>
          <w:sz w:val="24"/>
          <w:szCs w:val="24"/>
        </w:rPr>
      </w:pPr>
      <w:r>
        <w:rPr>
          <w:rFonts w:ascii="Arial Narrow" w:hAnsi="Arial Narrow"/>
          <w:sz w:val="24"/>
          <w:szCs w:val="24"/>
        </w:rPr>
        <w:t>D</w:t>
      </w:r>
      <w:r w:rsidR="005E281C" w:rsidRPr="00D75DFA">
        <w:rPr>
          <w:rFonts w:ascii="Arial Narrow" w:hAnsi="Arial Narrow"/>
          <w:sz w:val="24"/>
          <w:szCs w:val="24"/>
        </w:rPr>
        <w:t>a autonomia do funcionamento...............................................................................</w:t>
      </w:r>
      <w:r w:rsidR="00D75DFA">
        <w:rPr>
          <w:rFonts w:ascii="Arial Narrow" w:hAnsi="Arial Narrow"/>
          <w:sz w:val="24"/>
          <w:szCs w:val="24"/>
        </w:rPr>
        <w:t>....</w:t>
      </w:r>
      <w:r w:rsidR="00600707">
        <w:rPr>
          <w:rFonts w:ascii="Arial Narrow" w:hAnsi="Arial Narrow"/>
          <w:sz w:val="24"/>
          <w:szCs w:val="24"/>
        </w:rPr>
        <w:t>....................</w:t>
      </w:r>
      <w:r w:rsidR="0096489E">
        <w:rPr>
          <w:rFonts w:ascii="Arial Narrow" w:hAnsi="Arial Narrow"/>
          <w:sz w:val="24"/>
          <w:szCs w:val="24"/>
        </w:rPr>
        <w:t>27</w:t>
      </w:r>
    </w:p>
    <w:p w:rsidR="005E281C" w:rsidRPr="00D75DFA" w:rsidRDefault="005E281C" w:rsidP="00B824BD">
      <w:pPr>
        <w:numPr>
          <w:ilvl w:val="0"/>
          <w:numId w:val="16"/>
        </w:numPr>
        <w:spacing w:after="0" w:line="276" w:lineRule="auto"/>
        <w:rPr>
          <w:rFonts w:ascii="Arial Narrow" w:hAnsi="Arial Narrow"/>
          <w:sz w:val="24"/>
          <w:szCs w:val="24"/>
        </w:rPr>
      </w:pPr>
      <w:r w:rsidRPr="00D75DFA">
        <w:rPr>
          <w:rFonts w:ascii="Arial Narrow" w:hAnsi="Arial Narrow"/>
          <w:sz w:val="24"/>
          <w:szCs w:val="24"/>
        </w:rPr>
        <w:t>Objetivos da Escola...................................................................................................</w:t>
      </w:r>
      <w:r w:rsidR="006B1F79">
        <w:rPr>
          <w:rFonts w:ascii="Arial Narrow" w:hAnsi="Arial Narrow"/>
          <w:sz w:val="24"/>
          <w:szCs w:val="24"/>
        </w:rPr>
        <w:t>..............</w:t>
      </w:r>
      <w:r w:rsidR="00600707">
        <w:rPr>
          <w:rFonts w:ascii="Arial Narrow" w:hAnsi="Arial Narrow"/>
          <w:sz w:val="24"/>
          <w:szCs w:val="24"/>
        </w:rPr>
        <w:t>.....</w:t>
      </w:r>
      <w:r w:rsidRPr="00D75DFA">
        <w:rPr>
          <w:rFonts w:ascii="Arial Narrow" w:hAnsi="Arial Narrow"/>
          <w:sz w:val="24"/>
          <w:szCs w:val="24"/>
        </w:rPr>
        <w:t>.....</w:t>
      </w:r>
      <w:r w:rsidR="00D75DFA">
        <w:rPr>
          <w:rFonts w:ascii="Arial Narrow" w:hAnsi="Arial Narrow"/>
          <w:sz w:val="24"/>
          <w:szCs w:val="24"/>
        </w:rPr>
        <w:t>....</w:t>
      </w:r>
      <w:r w:rsidR="0096489E">
        <w:rPr>
          <w:rFonts w:ascii="Arial Narrow" w:hAnsi="Arial Narrow"/>
          <w:sz w:val="24"/>
          <w:szCs w:val="24"/>
        </w:rPr>
        <w:t>.27</w:t>
      </w:r>
    </w:p>
    <w:p w:rsidR="005E281C" w:rsidRPr="00D75DFA" w:rsidRDefault="005E281C" w:rsidP="00B824BD">
      <w:pPr>
        <w:numPr>
          <w:ilvl w:val="0"/>
          <w:numId w:val="16"/>
        </w:numPr>
        <w:spacing w:after="0" w:line="276" w:lineRule="auto"/>
        <w:rPr>
          <w:rFonts w:ascii="Arial Narrow" w:hAnsi="Arial Narrow"/>
          <w:sz w:val="24"/>
          <w:szCs w:val="24"/>
        </w:rPr>
      </w:pPr>
      <w:r w:rsidRPr="00D75DFA">
        <w:rPr>
          <w:rFonts w:ascii="Arial Narrow" w:hAnsi="Arial Narrow"/>
          <w:sz w:val="24"/>
          <w:szCs w:val="24"/>
        </w:rPr>
        <w:t>Organização da Escola....................................................................................................</w:t>
      </w:r>
      <w:r w:rsidR="00D75DFA">
        <w:rPr>
          <w:rFonts w:ascii="Arial Narrow" w:hAnsi="Arial Narrow"/>
          <w:sz w:val="24"/>
          <w:szCs w:val="24"/>
        </w:rPr>
        <w:t>.</w:t>
      </w:r>
      <w:r w:rsidR="006B1F79">
        <w:rPr>
          <w:rFonts w:ascii="Arial Narrow" w:hAnsi="Arial Narrow"/>
          <w:sz w:val="24"/>
          <w:szCs w:val="24"/>
        </w:rPr>
        <w:t>........</w:t>
      </w:r>
      <w:r w:rsidR="00600707">
        <w:rPr>
          <w:rFonts w:ascii="Arial Narrow" w:hAnsi="Arial Narrow"/>
          <w:sz w:val="24"/>
          <w:szCs w:val="24"/>
        </w:rPr>
        <w:t>...........</w:t>
      </w:r>
      <w:r w:rsidR="00D75DFA">
        <w:rPr>
          <w:rFonts w:ascii="Arial Narrow" w:hAnsi="Arial Narrow"/>
          <w:sz w:val="24"/>
          <w:szCs w:val="24"/>
        </w:rPr>
        <w:t>..</w:t>
      </w:r>
      <w:r w:rsidR="0096489E">
        <w:rPr>
          <w:rFonts w:ascii="Arial Narrow" w:hAnsi="Arial Narrow"/>
          <w:sz w:val="24"/>
          <w:szCs w:val="24"/>
        </w:rPr>
        <w:t>.28</w:t>
      </w:r>
    </w:p>
    <w:p w:rsidR="005E281C" w:rsidRPr="00D75DFA" w:rsidRDefault="005E281C" w:rsidP="00B824BD">
      <w:pPr>
        <w:numPr>
          <w:ilvl w:val="0"/>
          <w:numId w:val="16"/>
        </w:numPr>
        <w:spacing w:after="0" w:line="276" w:lineRule="auto"/>
        <w:rPr>
          <w:rFonts w:ascii="Arial Narrow" w:hAnsi="Arial Narrow"/>
          <w:sz w:val="24"/>
          <w:szCs w:val="24"/>
        </w:rPr>
      </w:pPr>
      <w:r w:rsidRPr="00D75DFA">
        <w:rPr>
          <w:rFonts w:ascii="Arial Narrow" w:hAnsi="Arial Narrow"/>
          <w:sz w:val="24"/>
          <w:szCs w:val="24"/>
        </w:rPr>
        <w:t>Administração da Escola.................................................................................................</w:t>
      </w:r>
      <w:r w:rsidR="00600707">
        <w:rPr>
          <w:rFonts w:ascii="Arial Narrow" w:hAnsi="Arial Narrow"/>
          <w:sz w:val="24"/>
          <w:szCs w:val="24"/>
        </w:rPr>
        <w:t>....................</w:t>
      </w:r>
      <w:r w:rsidR="00D75DFA">
        <w:rPr>
          <w:rFonts w:ascii="Arial Narrow" w:hAnsi="Arial Narrow"/>
          <w:sz w:val="24"/>
          <w:szCs w:val="24"/>
        </w:rPr>
        <w:t>...</w:t>
      </w:r>
      <w:r w:rsidR="0096489E">
        <w:rPr>
          <w:rFonts w:ascii="Arial Narrow" w:hAnsi="Arial Narrow"/>
          <w:sz w:val="24"/>
          <w:szCs w:val="24"/>
        </w:rPr>
        <w:t>.33</w:t>
      </w:r>
    </w:p>
    <w:p w:rsidR="005E281C" w:rsidRPr="00D75DFA" w:rsidRDefault="005E281C" w:rsidP="00B824BD">
      <w:pPr>
        <w:numPr>
          <w:ilvl w:val="0"/>
          <w:numId w:val="16"/>
        </w:numPr>
        <w:spacing w:after="0" w:line="276" w:lineRule="auto"/>
        <w:rPr>
          <w:rFonts w:ascii="Arial Narrow" w:hAnsi="Arial Narrow"/>
          <w:sz w:val="24"/>
          <w:szCs w:val="24"/>
        </w:rPr>
      </w:pPr>
      <w:r w:rsidRPr="00D75DFA">
        <w:rPr>
          <w:rFonts w:ascii="Arial Narrow" w:hAnsi="Arial Narrow"/>
          <w:sz w:val="24"/>
          <w:szCs w:val="24"/>
        </w:rPr>
        <w:t>Conselho Escola...............................................................................................................</w:t>
      </w:r>
      <w:r w:rsidR="00600707">
        <w:rPr>
          <w:rFonts w:ascii="Arial Narrow" w:hAnsi="Arial Narrow"/>
          <w:sz w:val="24"/>
          <w:szCs w:val="24"/>
        </w:rPr>
        <w:t>...................</w:t>
      </w:r>
      <w:r w:rsidR="00D75DFA">
        <w:rPr>
          <w:rFonts w:ascii="Arial Narrow" w:hAnsi="Arial Narrow"/>
          <w:sz w:val="24"/>
          <w:szCs w:val="24"/>
        </w:rPr>
        <w:t>..</w:t>
      </w:r>
      <w:r w:rsidR="0096489E">
        <w:rPr>
          <w:rFonts w:ascii="Arial Narrow" w:hAnsi="Arial Narrow"/>
          <w:sz w:val="24"/>
          <w:szCs w:val="24"/>
        </w:rPr>
        <w:t>.34</w:t>
      </w:r>
    </w:p>
    <w:p w:rsidR="005E281C" w:rsidRPr="00D75DFA" w:rsidRDefault="006B1F79" w:rsidP="00B824BD">
      <w:pPr>
        <w:numPr>
          <w:ilvl w:val="1"/>
          <w:numId w:val="16"/>
        </w:numPr>
        <w:spacing w:after="0" w:line="276" w:lineRule="auto"/>
        <w:rPr>
          <w:rFonts w:ascii="Arial Narrow" w:hAnsi="Arial Narrow"/>
          <w:sz w:val="24"/>
          <w:szCs w:val="24"/>
        </w:rPr>
      </w:pPr>
      <w:r>
        <w:rPr>
          <w:rFonts w:ascii="Arial Narrow" w:hAnsi="Arial Narrow"/>
          <w:sz w:val="24"/>
          <w:szCs w:val="24"/>
        </w:rPr>
        <w:t>D</w:t>
      </w:r>
      <w:r w:rsidR="005E281C" w:rsidRPr="00D75DFA">
        <w:rPr>
          <w:rFonts w:ascii="Arial Narrow" w:hAnsi="Arial Narrow"/>
          <w:sz w:val="24"/>
          <w:szCs w:val="24"/>
        </w:rPr>
        <w:t>a Constituição e Representação..................................................</w:t>
      </w:r>
      <w:r w:rsidR="0096489E">
        <w:rPr>
          <w:rFonts w:ascii="Arial Narrow" w:hAnsi="Arial Narrow"/>
          <w:sz w:val="24"/>
          <w:szCs w:val="24"/>
        </w:rPr>
        <w:t>..........................</w:t>
      </w:r>
      <w:r w:rsidR="00600707">
        <w:rPr>
          <w:rFonts w:ascii="Arial Narrow" w:hAnsi="Arial Narrow"/>
          <w:sz w:val="24"/>
          <w:szCs w:val="24"/>
        </w:rPr>
        <w:t>....................</w:t>
      </w:r>
      <w:r w:rsidR="0096489E">
        <w:rPr>
          <w:rFonts w:ascii="Arial Narrow" w:hAnsi="Arial Narrow"/>
          <w:sz w:val="24"/>
          <w:szCs w:val="24"/>
        </w:rPr>
        <w:t>....35</w:t>
      </w:r>
    </w:p>
    <w:p w:rsidR="005E281C" w:rsidRPr="00D75DFA" w:rsidRDefault="00BD6892" w:rsidP="00B824BD">
      <w:pPr>
        <w:numPr>
          <w:ilvl w:val="0"/>
          <w:numId w:val="16"/>
        </w:numPr>
        <w:spacing w:after="0" w:line="276" w:lineRule="auto"/>
        <w:rPr>
          <w:rFonts w:ascii="Arial Narrow" w:hAnsi="Arial Narrow"/>
          <w:sz w:val="24"/>
          <w:szCs w:val="24"/>
        </w:rPr>
      </w:pPr>
      <w:r>
        <w:rPr>
          <w:rFonts w:ascii="Arial Narrow" w:hAnsi="Arial Narrow"/>
          <w:sz w:val="24"/>
          <w:szCs w:val="24"/>
        </w:rPr>
        <w:t>Uniforme</w:t>
      </w:r>
      <w:r w:rsidR="00D75DFA" w:rsidRPr="00D75DFA">
        <w:rPr>
          <w:rFonts w:ascii="Arial Narrow" w:hAnsi="Arial Narrow"/>
          <w:sz w:val="24"/>
          <w:szCs w:val="24"/>
        </w:rPr>
        <w:t xml:space="preserve"> Escolar.</w:t>
      </w:r>
      <w:r>
        <w:rPr>
          <w:rFonts w:ascii="Arial Narrow" w:hAnsi="Arial Narrow"/>
          <w:sz w:val="24"/>
          <w:szCs w:val="24"/>
        </w:rPr>
        <w:t>......</w:t>
      </w:r>
      <w:r w:rsidR="00D75DFA" w:rsidRPr="00D75DFA">
        <w:rPr>
          <w:rFonts w:ascii="Arial Narrow" w:hAnsi="Arial Narrow"/>
          <w:sz w:val="24"/>
          <w:szCs w:val="24"/>
        </w:rPr>
        <w:t>.....................................................................................................</w:t>
      </w:r>
      <w:r w:rsidR="006B1F79">
        <w:rPr>
          <w:rFonts w:ascii="Arial Narrow" w:hAnsi="Arial Narrow"/>
          <w:sz w:val="24"/>
          <w:szCs w:val="24"/>
        </w:rPr>
        <w:t>.......</w:t>
      </w:r>
      <w:r w:rsidR="00600707">
        <w:rPr>
          <w:rFonts w:ascii="Arial Narrow" w:hAnsi="Arial Narrow"/>
          <w:sz w:val="24"/>
          <w:szCs w:val="24"/>
        </w:rPr>
        <w:t>.............</w:t>
      </w:r>
      <w:r w:rsidR="00D75DFA" w:rsidRPr="00D75DFA">
        <w:rPr>
          <w:rFonts w:ascii="Arial Narrow" w:hAnsi="Arial Narrow"/>
          <w:sz w:val="24"/>
          <w:szCs w:val="24"/>
        </w:rPr>
        <w:t>...</w:t>
      </w:r>
      <w:r w:rsidR="00D75DFA">
        <w:rPr>
          <w:rFonts w:ascii="Arial Narrow" w:hAnsi="Arial Narrow"/>
          <w:sz w:val="24"/>
          <w:szCs w:val="24"/>
        </w:rPr>
        <w:t>..</w:t>
      </w:r>
      <w:r w:rsidR="0096489E">
        <w:rPr>
          <w:rFonts w:ascii="Arial Narrow" w:hAnsi="Arial Narrow"/>
          <w:sz w:val="24"/>
          <w:szCs w:val="24"/>
        </w:rPr>
        <w:t>35</w:t>
      </w:r>
    </w:p>
    <w:p w:rsidR="00D75DFA" w:rsidRPr="00D75DFA" w:rsidRDefault="00D75DFA" w:rsidP="00B824BD">
      <w:pPr>
        <w:numPr>
          <w:ilvl w:val="0"/>
          <w:numId w:val="16"/>
        </w:numPr>
        <w:spacing w:after="0" w:line="276" w:lineRule="auto"/>
        <w:rPr>
          <w:rFonts w:ascii="Arial Narrow" w:hAnsi="Arial Narrow"/>
          <w:sz w:val="24"/>
          <w:szCs w:val="24"/>
        </w:rPr>
      </w:pPr>
      <w:r w:rsidRPr="00D75DFA">
        <w:rPr>
          <w:rFonts w:ascii="Arial Narrow" w:hAnsi="Arial Narrow"/>
          <w:sz w:val="24"/>
          <w:szCs w:val="24"/>
        </w:rPr>
        <w:t>Merenda Escolar..............................................................................................................</w:t>
      </w:r>
      <w:r w:rsidR="006B1F79">
        <w:rPr>
          <w:rFonts w:ascii="Arial Narrow" w:hAnsi="Arial Narrow"/>
          <w:sz w:val="24"/>
          <w:szCs w:val="24"/>
        </w:rPr>
        <w:t>..........</w:t>
      </w:r>
      <w:r w:rsidR="00600707">
        <w:rPr>
          <w:rFonts w:ascii="Arial Narrow" w:hAnsi="Arial Narrow"/>
          <w:sz w:val="24"/>
          <w:szCs w:val="24"/>
        </w:rPr>
        <w:t>.........</w:t>
      </w:r>
      <w:r w:rsidRPr="00D75DFA">
        <w:rPr>
          <w:rFonts w:ascii="Arial Narrow" w:hAnsi="Arial Narrow"/>
          <w:sz w:val="24"/>
          <w:szCs w:val="24"/>
        </w:rPr>
        <w:t>..</w:t>
      </w:r>
      <w:r>
        <w:rPr>
          <w:rFonts w:ascii="Arial Narrow" w:hAnsi="Arial Narrow"/>
          <w:sz w:val="24"/>
          <w:szCs w:val="24"/>
        </w:rPr>
        <w:t>..</w:t>
      </w:r>
      <w:r w:rsidR="0096489E">
        <w:rPr>
          <w:rFonts w:ascii="Arial Narrow" w:hAnsi="Arial Narrow"/>
          <w:sz w:val="24"/>
          <w:szCs w:val="24"/>
        </w:rPr>
        <w:t>36</w:t>
      </w:r>
    </w:p>
    <w:p w:rsidR="00D75DFA" w:rsidRPr="00D75DFA" w:rsidRDefault="00D75DFA" w:rsidP="00B824BD">
      <w:pPr>
        <w:numPr>
          <w:ilvl w:val="0"/>
          <w:numId w:val="16"/>
        </w:numPr>
        <w:spacing w:after="0" w:line="276" w:lineRule="auto"/>
        <w:rPr>
          <w:rFonts w:ascii="Arial Narrow" w:hAnsi="Arial Narrow"/>
          <w:sz w:val="24"/>
          <w:szCs w:val="24"/>
        </w:rPr>
      </w:pPr>
      <w:r w:rsidRPr="00D75DFA">
        <w:rPr>
          <w:rFonts w:ascii="Arial Narrow" w:hAnsi="Arial Narrow"/>
          <w:sz w:val="24"/>
          <w:szCs w:val="24"/>
        </w:rPr>
        <w:t>Organização Curricular....................................................................................................</w:t>
      </w:r>
      <w:r w:rsidR="006B1F79">
        <w:rPr>
          <w:rFonts w:ascii="Arial Narrow" w:hAnsi="Arial Narrow"/>
          <w:sz w:val="24"/>
          <w:szCs w:val="24"/>
        </w:rPr>
        <w:t>...............</w:t>
      </w:r>
      <w:r w:rsidR="00600707">
        <w:rPr>
          <w:rFonts w:ascii="Arial Narrow" w:hAnsi="Arial Narrow"/>
          <w:sz w:val="24"/>
          <w:szCs w:val="24"/>
        </w:rPr>
        <w:t>....</w:t>
      </w:r>
      <w:r w:rsidRPr="00D75DFA">
        <w:rPr>
          <w:rFonts w:ascii="Arial Narrow" w:hAnsi="Arial Narrow"/>
          <w:sz w:val="24"/>
          <w:szCs w:val="24"/>
        </w:rPr>
        <w:t>...</w:t>
      </w:r>
      <w:r>
        <w:rPr>
          <w:rFonts w:ascii="Arial Narrow" w:hAnsi="Arial Narrow"/>
          <w:sz w:val="24"/>
          <w:szCs w:val="24"/>
        </w:rPr>
        <w:t>.</w:t>
      </w:r>
      <w:r w:rsidR="0096489E">
        <w:rPr>
          <w:rFonts w:ascii="Arial Narrow" w:hAnsi="Arial Narrow"/>
          <w:sz w:val="24"/>
          <w:szCs w:val="24"/>
        </w:rPr>
        <w:t>37</w:t>
      </w:r>
    </w:p>
    <w:p w:rsidR="00D75DFA" w:rsidRPr="00D75DFA" w:rsidRDefault="00D75DFA" w:rsidP="00B824BD">
      <w:pPr>
        <w:numPr>
          <w:ilvl w:val="0"/>
          <w:numId w:val="16"/>
        </w:numPr>
        <w:spacing w:after="0" w:line="276" w:lineRule="auto"/>
        <w:rPr>
          <w:rFonts w:ascii="Arial Narrow" w:hAnsi="Arial Narrow"/>
          <w:sz w:val="24"/>
          <w:szCs w:val="24"/>
        </w:rPr>
      </w:pPr>
      <w:r w:rsidRPr="00D75DFA">
        <w:rPr>
          <w:rFonts w:ascii="Arial Narrow" w:hAnsi="Arial Narrow"/>
          <w:sz w:val="24"/>
          <w:szCs w:val="24"/>
        </w:rPr>
        <w:t>Sistema de Avaliação dos Alunos...................................................................................</w:t>
      </w:r>
      <w:r w:rsidR="006B1F79">
        <w:rPr>
          <w:rFonts w:ascii="Arial Narrow" w:hAnsi="Arial Narrow"/>
          <w:sz w:val="24"/>
          <w:szCs w:val="24"/>
        </w:rPr>
        <w:t>..................</w:t>
      </w:r>
      <w:r w:rsidRPr="00D75DFA">
        <w:rPr>
          <w:rFonts w:ascii="Arial Narrow" w:hAnsi="Arial Narrow"/>
          <w:sz w:val="24"/>
          <w:szCs w:val="24"/>
        </w:rPr>
        <w:t>.</w:t>
      </w:r>
      <w:r w:rsidR="00600707">
        <w:rPr>
          <w:rFonts w:ascii="Arial Narrow" w:hAnsi="Arial Narrow"/>
          <w:sz w:val="24"/>
          <w:szCs w:val="24"/>
        </w:rPr>
        <w:t>.</w:t>
      </w:r>
      <w:r w:rsidRPr="00D75DFA">
        <w:rPr>
          <w:rFonts w:ascii="Arial Narrow" w:hAnsi="Arial Narrow"/>
          <w:sz w:val="24"/>
          <w:szCs w:val="24"/>
        </w:rPr>
        <w:t>...</w:t>
      </w:r>
      <w:r>
        <w:rPr>
          <w:rFonts w:ascii="Arial Narrow" w:hAnsi="Arial Narrow"/>
          <w:sz w:val="24"/>
          <w:szCs w:val="24"/>
        </w:rPr>
        <w:t>.</w:t>
      </w:r>
      <w:r w:rsidR="0096489E">
        <w:rPr>
          <w:rFonts w:ascii="Arial Narrow" w:hAnsi="Arial Narrow"/>
          <w:sz w:val="24"/>
          <w:szCs w:val="24"/>
        </w:rPr>
        <w:t>39</w:t>
      </w:r>
    </w:p>
    <w:p w:rsidR="00D75DFA" w:rsidRPr="00D75DFA" w:rsidRDefault="00D75DFA" w:rsidP="00B824BD">
      <w:pPr>
        <w:numPr>
          <w:ilvl w:val="1"/>
          <w:numId w:val="16"/>
        </w:numPr>
        <w:spacing w:after="0" w:line="276" w:lineRule="auto"/>
        <w:rPr>
          <w:rFonts w:ascii="Arial Narrow" w:hAnsi="Arial Narrow"/>
          <w:sz w:val="24"/>
          <w:szCs w:val="24"/>
        </w:rPr>
      </w:pPr>
      <w:r w:rsidRPr="00D75DFA">
        <w:rPr>
          <w:rFonts w:ascii="Arial Narrow" w:hAnsi="Arial Narrow"/>
          <w:sz w:val="24"/>
          <w:szCs w:val="24"/>
        </w:rPr>
        <w:t>Função Diagnostica ................................................................</w:t>
      </w:r>
      <w:r>
        <w:rPr>
          <w:rFonts w:ascii="Arial Narrow" w:hAnsi="Arial Narrow"/>
          <w:sz w:val="24"/>
          <w:szCs w:val="24"/>
        </w:rPr>
        <w:t>............................</w:t>
      </w:r>
      <w:r w:rsidR="0096489E">
        <w:rPr>
          <w:rFonts w:ascii="Arial Narrow" w:hAnsi="Arial Narrow"/>
          <w:sz w:val="24"/>
          <w:szCs w:val="24"/>
        </w:rPr>
        <w:t>...</w:t>
      </w:r>
      <w:r w:rsidR="00600707">
        <w:rPr>
          <w:rFonts w:ascii="Arial Narrow" w:hAnsi="Arial Narrow"/>
          <w:sz w:val="24"/>
          <w:szCs w:val="24"/>
        </w:rPr>
        <w:t>....................</w:t>
      </w:r>
      <w:r w:rsidR="0096489E">
        <w:rPr>
          <w:rFonts w:ascii="Arial Narrow" w:hAnsi="Arial Narrow"/>
          <w:sz w:val="24"/>
          <w:szCs w:val="24"/>
        </w:rPr>
        <w:t>.39</w:t>
      </w:r>
    </w:p>
    <w:p w:rsidR="00D75DFA" w:rsidRPr="00D75DFA" w:rsidRDefault="00D75DFA" w:rsidP="00B824BD">
      <w:pPr>
        <w:numPr>
          <w:ilvl w:val="1"/>
          <w:numId w:val="16"/>
        </w:numPr>
        <w:spacing w:after="0" w:line="276" w:lineRule="auto"/>
        <w:rPr>
          <w:rFonts w:ascii="Arial Narrow" w:hAnsi="Arial Narrow"/>
          <w:sz w:val="24"/>
          <w:szCs w:val="24"/>
        </w:rPr>
      </w:pPr>
      <w:r w:rsidRPr="00D75DFA">
        <w:rPr>
          <w:rFonts w:ascii="Arial Narrow" w:hAnsi="Arial Narrow"/>
          <w:sz w:val="24"/>
          <w:szCs w:val="24"/>
        </w:rPr>
        <w:t>Função Formativa...............................................................</w:t>
      </w:r>
      <w:r>
        <w:rPr>
          <w:rFonts w:ascii="Arial Narrow" w:hAnsi="Arial Narrow"/>
          <w:sz w:val="24"/>
          <w:szCs w:val="24"/>
        </w:rPr>
        <w:t>...........................</w:t>
      </w:r>
      <w:r w:rsidR="0096489E">
        <w:rPr>
          <w:rFonts w:ascii="Arial Narrow" w:hAnsi="Arial Narrow"/>
          <w:sz w:val="24"/>
          <w:szCs w:val="24"/>
        </w:rPr>
        <w:t>..........</w:t>
      </w:r>
      <w:r w:rsidR="00600707">
        <w:rPr>
          <w:rFonts w:ascii="Arial Narrow" w:hAnsi="Arial Narrow"/>
          <w:sz w:val="24"/>
          <w:szCs w:val="24"/>
        </w:rPr>
        <w:t>...................</w:t>
      </w:r>
      <w:r w:rsidR="0096489E">
        <w:rPr>
          <w:rFonts w:ascii="Arial Narrow" w:hAnsi="Arial Narrow"/>
          <w:sz w:val="24"/>
          <w:szCs w:val="24"/>
        </w:rPr>
        <w:t>39</w:t>
      </w:r>
    </w:p>
    <w:p w:rsidR="00D75DFA" w:rsidRPr="00D75DFA" w:rsidRDefault="00D75DFA" w:rsidP="00B824BD">
      <w:pPr>
        <w:numPr>
          <w:ilvl w:val="1"/>
          <w:numId w:val="16"/>
        </w:numPr>
        <w:spacing w:after="0" w:line="276" w:lineRule="auto"/>
        <w:rPr>
          <w:rFonts w:ascii="Arial Narrow" w:hAnsi="Arial Narrow"/>
          <w:sz w:val="24"/>
          <w:szCs w:val="24"/>
        </w:rPr>
      </w:pPr>
      <w:r w:rsidRPr="00D75DFA">
        <w:rPr>
          <w:rFonts w:ascii="Arial Narrow" w:hAnsi="Arial Narrow"/>
          <w:sz w:val="24"/>
          <w:szCs w:val="24"/>
        </w:rPr>
        <w:t>Função Somativa..............................................................................</w:t>
      </w:r>
      <w:r w:rsidR="00AA3823">
        <w:rPr>
          <w:rFonts w:ascii="Arial Narrow" w:hAnsi="Arial Narrow"/>
          <w:sz w:val="24"/>
          <w:szCs w:val="24"/>
        </w:rPr>
        <w:t>...................</w:t>
      </w:r>
      <w:r w:rsidR="00600707">
        <w:rPr>
          <w:rFonts w:ascii="Arial Narrow" w:hAnsi="Arial Narrow"/>
          <w:sz w:val="24"/>
          <w:szCs w:val="24"/>
        </w:rPr>
        <w:t>...................</w:t>
      </w:r>
      <w:r w:rsidR="00AA3823">
        <w:rPr>
          <w:rFonts w:ascii="Arial Narrow" w:hAnsi="Arial Narrow"/>
          <w:sz w:val="24"/>
          <w:szCs w:val="24"/>
        </w:rPr>
        <w:t>.</w:t>
      </w:r>
      <w:r w:rsidR="0096489E">
        <w:rPr>
          <w:rFonts w:ascii="Arial Narrow" w:hAnsi="Arial Narrow"/>
          <w:sz w:val="24"/>
          <w:szCs w:val="24"/>
        </w:rPr>
        <w:t>...39</w:t>
      </w:r>
    </w:p>
    <w:p w:rsidR="00D75DFA" w:rsidRPr="00D75DFA" w:rsidRDefault="00D75DFA" w:rsidP="00B824BD">
      <w:pPr>
        <w:numPr>
          <w:ilvl w:val="0"/>
          <w:numId w:val="16"/>
        </w:numPr>
        <w:spacing w:after="0" w:line="276" w:lineRule="auto"/>
        <w:rPr>
          <w:rFonts w:ascii="Arial Narrow" w:hAnsi="Arial Narrow"/>
          <w:sz w:val="24"/>
          <w:szCs w:val="24"/>
        </w:rPr>
      </w:pPr>
      <w:r w:rsidRPr="00D75DFA">
        <w:rPr>
          <w:rFonts w:ascii="Arial Narrow" w:hAnsi="Arial Narrow"/>
          <w:sz w:val="24"/>
          <w:szCs w:val="24"/>
        </w:rPr>
        <w:t>Desafios de Escola Indígena......................................................................................</w:t>
      </w:r>
      <w:r>
        <w:rPr>
          <w:rFonts w:ascii="Arial Narrow" w:hAnsi="Arial Narrow"/>
          <w:sz w:val="24"/>
          <w:szCs w:val="24"/>
        </w:rPr>
        <w:t>.</w:t>
      </w:r>
      <w:r w:rsidR="0096489E">
        <w:rPr>
          <w:rFonts w:ascii="Arial Narrow" w:hAnsi="Arial Narrow"/>
          <w:sz w:val="24"/>
          <w:szCs w:val="24"/>
        </w:rPr>
        <w:t>........</w:t>
      </w:r>
      <w:r w:rsidR="006B1F79">
        <w:rPr>
          <w:rFonts w:ascii="Arial Narrow" w:hAnsi="Arial Narrow"/>
          <w:sz w:val="24"/>
          <w:szCs w:val="24"/>
        </w:rPr>
        <w:t>......</w:t>
      </w:r>
      <w:r w:rsidR="00600707">
        <w:rPr>
          <w:rFonts w:ascii="Arial Narrow" w:hAnsi="Arial Narrow"/>
          <w:sz w:val="24"/>
          <w:szCs w:val="24"/>
        </w:rPr>
        <w:t>...........</w:t>
      </w:r>
      <w:r w:rsidR="0096489E">
        <w:rPr>
          <w:rFonts w:ascii="Arial Narrow" w:hAnsi="Arial Narrow"/>
          <w:sz w:val="24"/>
          <w:szCs w:val="24"/>
        </w:rPr>
        <w:t>..40</w:t>
      </w:r>
    </w:p>
    <w:p w:rsidR="00D75DFA" w:rsidRPr="00D75DFA" w:rsidRDefault="00D75DFA" w:rsidP="00B824BD">
      <w:pPr>
        <w:numPr>
          <w:ilvl w:val="0"/>
          <w:numId w:val="16"/>
        </w:numPr>
        <w:spacing w:after="0" w:line="276" w:lineRule="auto"/>
        <w:rPr>
          <w:rFonts w:ascii="Arial Narrow" w:hAnsi="Arial Narrow"/>
          <w:sz w:val="24"/>
          <w:szCs w:val="24"/>
        </w:rPr>
      </w:pPr>
      <w:r w:rsidRPr="00D75DFA">
        <w:rPr>
          <w:rFonts w:ascii="Arial Narrow" w:hAnsi="Arial Narrow"/>
          <w:sz w:val="24"/>
          <w:szCs w:val="24"/>
        </w:rPr>
        <w:t xml:space="preserve"> Relação Escola X Comunidade.................................</w:t>
      </w:r>
      <w:r w:rsidR="006B1F79">
        <w:rPr>
          <w:rFonts w:ascii="Arial Narrow" w:hAnsi="Arial Narrow"/>
          <w:sz w:val="24"/>
          <w:szCs w:val="24"/>
        </w:rPr>
        <w:t>...............................</w:t>
      </w:r>
      <w:r w:rsidRPr="00D75DFA">
        <w:rPr>
          <w:rFonts w:ascii="Arial Narrow" w:hAnsi="Arial Narrow"/>
          <w:sz w:val="24"/>
          <w:szCs w:val="24"/>
        </w:rPr>
        <w:t>.................</w:t>
      </w:r>
      <w:r>
        <w:rPr>
          <w:rFonts w:ascii="Arial Narrow" w:hAnsi="Arial Narrow"/>
          <w:sz w:val="24"/>
          <w:szCs w:val="24"/>
        </w:rPr>
        <w:t>.</w:t>
      </w:r>
      <w:r w:rsidR="0096489E">
        <w:rPr>
          <w:rFonts w:ascii="Arial Narrow" w:hAnsi="Arial Narrow"/>
          <w:sz w:val="24"/>
          <w:szCs w:val="24"/>
        </w:rPr>
        <w:t>.</w:t>
      </w:r>
      <w:r w:rsidR="00600707">
        <w:rPr>
          <w:rFonts w:ascii="Arial Narrow" w:hAnsi="Arial Narrow"/>
          <w:sz w:val="24"/>
          <w:szCs w:val="24"/>
        </w:rPr>
        <w:t>..................</w:t>
      </w:r>
      <w:r w:rsidR="0096489E">
        <w:rPr>
          <w:rFonts w:ascii="Arial Narrow" w:hAnsi="Arial Narrow"/>
          <w:sz w:val="24"/>
          <w:szCs w:val="24"/>
        </w:rPr>
        <w:t>....... 41</w:t>
      </w:r>
    </w:p>
    <w:p w:rsidR="00D75DFA" w:rsidRPr="00D75DFA" w:rsidRDefault="00D75DFA" w:rsidP="00B824BD">
      <w:pPr>
        <w:numPr>
          <w:ilvl w:val="0"/>
          <w:numId w:val="16"/>
        </w:numPr>
        <w:spacing w:after="0" w:line="276" w:lineRule="auto"/>
        <w:rPr>
          <w:rFonts w:ascii="Arial Narrow" w:hAnsi="Arial Narrow"/>
          <w:sz w:val="24"/>
          <w:szCs w:val="24"/>
        </w:rPr>
      </w:pPr>
      <w:r w:rsidRPr="00D75DFA">
        <w:rPr>
          <w:rFonts w:ascii="Arial Narrow" w:hAnsi="Arial Narrow"/>
          <w:sz w:val="24"/>
          <w:szCs w:val="24"/>
        </w:rPr>
        <w:t>Relação Professor X Aluno e características de profissionais de Educação Infantil....</w:t>
      </w:r>
      <w:r>
        <w:rPr>
          <w:rFonts w:ascii="Arial Narrow" w:hAnsi="Arial Narrow"/>
          <w:sz w:val="24"/>
          <w:szCs w:val="24"/>
        </w:rPr>
        <w:t>.</w:t>
      </w:r>
      <w:r w:rsidR="006B1F79">
        <w:rPr>
          <w:rFonts w:ascii="Arial Narrow" w:hAnsi="Arial Narrow"/>
          <w:sz w:val="24"/>
          <w:szCs w:val="24"/>
        </w:rPr>
        <w:t>...............</w:t>
      </w:r>
      <w:r w:rsidR="00600707">
        <w:rPr>
          <w:rFonts w:ascii="Arial Narrow" w:hAnsi="Arial Narrow"/>
          <w:sz w:val="24"/>
          <w:szCs w:val="24"/>
        </w:rPr>
        <w:t>..</w:t>
      </w:r>
      <w:r>
        <w:rPr>
          <w:rFonts w:ascii="Arial Narrow" w:hAnsi="Arial Narrow"/>
          <w:sz w:val="24"/>
          <w:szCs w:val="24"/>
        </w:rPr>
        <w:t>..</w:t>
      </w:r>
      <w:r w:rsidR="0096489E">
        <w:rPr>
          <w:rFonts w:ascii="Arial Narrow" w:hAnsi="Arial Narrow"/>
          <w:sz w:val="24"/>
          <w:szCs w:val="24"/>
        </w:rPr>
        <w:t>......42</w:t>
      </w:r>
    </w:p>
    <w:p w:rsidR="00D75DFA" w:rsidRPr="00D75DFA" w:rsidRDefault="000D6B6E" w:rsidP="00B824BD">
      <w:pPr>
        <w:numPr>
          <w:ilvl w:val="0"/>
          <w:numId w:val="16"/>
        </w:numPr>
        <w:spacing w:after="0" w:line="276" w:lineRule="auto"/>
        <w:rPr>
          <w:rFonts w:ascii="Arial Narrow" w:hAnsi="Arial Narrow"/>
          <w:sz w:val="24"/>
          <w:szCs w:val="24"/>
        </w:rPr>
      </w:pPr>
      <w:r>
        <w:rPr>
          <w:rFonts w:ascii="Arial Narrow" w:hAnsi="Arial Narrow"/>
          <w:sz w:val="24"/>
          <w:szCs w:val="24"/>
        </w:rPr>
        <w:t>Gestão</w:t>
      </w:r>
      <w:r w:rsidR="00D75DFA" w:rsidRPr="00D75DFA">
        <w:rPr>
          <w:rFonts w:ascii="Arial Narrow" w:hAnsi="Arial Narrow"/>
          <w:sz w:val="24"/>
          <w:szCs w:val="24"/>
        </w:rPr>
        <w:t>.................................................................................................................</w:t>
      </w:r>
      <w:r w:rsidR="006B1F79">
        <w:rPr>
          <w:rFonts w:ascii="Arial Narrow" w:hAnsi="Arial Narrow"/>
          <w:sz w:val="24"/>
          <w:szCs w:val="24"/>
        </w:rPr>
        <w:t>................</w:t>
      </w:r>
      <w:r w:rsidR="00600707">
        <w:rPr>
          <w:rFonts w:ascii="Arial Narrow" w:hAnsi="Arial Narrow"/>
          <w:sz w:val="24"/>
          <w:szCs w:val="24"/>
        </w:rPr>
        <w:t>..</w:t>
      </w:r>
      <w:r w:rsidR="00D75DFA" w:rsidRPr="00D75DFA">
        <w:rPr>
          <w:rFonts w:ascii="Arial Narrow" w:hAnsi="Arial Narrow"/>
          <w:sz w:val="24"/>
          <w:szCs w:val="24"/>
        </w:rPr>
        <w:t>.........</w:t>
      </w:r>
      <w:r w:rsidR="00AA3823">
        <w:rPr>
          <w:rFonts w:ascii="Arial Narrow" w:hAnsi="Arial Narrow"/>
          <w:sz w:val="24"/>
          <w:szCs w:val="24"/>
        </w:rPr>
        <w:t>.</w:t>
      </w:r>
      <w:r w:rsidR="00D75DFA" w:rsidRPr="00D75DFA">
        <w:rPr>
          <w:rFonts w:ascii="Arial Narrow" w:hAnsi="Arial Narrow"/>
          <w:sz w:val="24"/>
          <w:szCs w:val="24"/>
        </w:rPr>
        <w:t>.</w:t>
      </w:r>
      <w:r w:rsidR="00D75DFA">
        <w:rPr>
          <w:rFonts w:ascii="Arial Narrow" w:hAnsi="Arial Narrow"/>
          <w:sz w:val="24"/>
          <w:szCs w:val="24"/>
        </w:rPr>
        <w:t>...</w:t>
      </w:r>
      <w:r w:rsidR="0096489E">
        <w:rPr>
          <w:rFonts w:ascii="Arial Narrow" w:hAnsi="Arial Narrow"/>
          <w:sz w:val="24"/>
          <w:szCs w:val="24"/>
        </w:rPr>
        <w:t>....45</w:t>
      </w:r>
    </w:p>
    <w:p w:rsidR="00D75DFA" w:rsidRPr="00D75DFA" w:rsidRDefault="00D75DFA" w:rsidP="00B824BD">
      <w:pPr>
        <w:numPr>
          <w:ilvl w:val="0"/>
          <w:numId w:val="16"/>
        </w:numPr>
        <w:spacing w:after="0" w:line="276" w:lineRule="auto"/>
        <w:rPr>
          <w:rFonts w:ascii="Arial Narrow" w:hAnsi="Arial Narrow"/>
          <w:sz w:val="24"/>
          <w:szCs w:val="24"/>
        </w:rPr>
      </w:pPr>
      <w:r w:rsidRPr="00D75DFA">
        <w:rPr>
          <w:rFonts w:ascii="Arial Narrow" w:hAnsi="Arial Narrow"/>
          <w:sz w:val="24"/>
          <w:szCs w:val="24"/>
        </w:rPr>
        <w:t>Projeto Arquitetônico da Escola Indígena</w:t>
      </w:r>
      <w:r w:rsidR="00773AA6">
        <w:rPr>
          <w:rFonts w:ascii="Arial Narrow" w:hAnsi="Arial Narrow"/>
          <w:sz w:val="24"/>
          <w:szCs w:val="24"/>
        </w:rPr>
        <w:t xml:space="preserve"> e Infraestrutura Escolar</w:t>
      </w:r>
      <w:r w:rsidR="006B1F79">
        <w:rPr>
          <w:rFonts w:ascii="Arial Narrow" w:hAnsi="Arial Narrow"/>
          <w:sz w:val="24"/>
          <w:szCs w:val="24"/>
        </w:rPr>
        <w:t>.................</w:t>
      </w:r>
      <w:r w:rsidRPr="00D75DFA">
        <w:rPr>
          <w:rFonts w:ascii="Arial Narrow" w:hAnsi="Arial Narrow"/>
          <w:sz w:val="24"/>
          <w:szCs w:val="24"/>
        </w:rPr>
        <w:t>..............</w:t>
      </w:r>
      <w:r w:rsidR="00600707">
        <w:rPr>
          <w:rFonts w:ascii="Arial Narrow" w:hAnsi="Arial Narrow"/>
          <w:sz w:val="24"/>
          <w:szCs w:val="24"/>
        </w:rPr>
        <w:t>........</w:t>
      </w:r>
      <w:r w:rsidR="006B1F79">
        <w:rPr>
          <w:rFonts w:ascii="Arial Narrow" w:hAnsi="Arial Narrow"/>
          <w:sz w:val="24"/>
          <w:szCs w:val="24"/>
        </w:rPr>
        <w:t>.</w:t>
      </w:r>
      <w:r w:rsidR="00600707">
        <w:rPr>
          <w:rFonts w:ascii="Arial Narrow" w:hAnsi="Arial Narrow"/>
          <w:sz w:val="24"/>
          <w:szCs w:val="24"/>
        </w:rPr>
        <w:t>...........</w:t>
      </w:r>
      <w:r w:rsidRPr="00D75DFA">
        <w:rPr>
          <w:rFonts w:ascii="Arial Narrow" w:hAnsi="Arial Narrow"/>
          <w:sz w:val="24"/>
          <w:szCs w:val="24"/>
        </w:rPr>
        <w:t>..</w:t>
      </w:r>
      <w:r>
        <w:rPr>
          <w:rFonts w:ascii="Arial Narrow" w:hAnsi="Arial Narrow"/>
          <w:sz w:val="24"/>
          <w:szCs w:val="24"/>
        </w:rPr>
        <w:t>...</w:t>
      </w:r>
      <w:r w:rsidR="0096489E">
        <w:rPr>
          <w:rFonts w:ascii="Arial Narrow" w:hAnsi="Arial Narrow"/>
          <w:sz w:val="24"/>
          <w:szCs w:val="24"/>
        </w:rPr>
        <w:t xml:space="preserve"> 48</w:t>
      </w:r>
    </w:p>
    <w:p w:rsidR="00D75DFA" w:rsidRPr="00D75DFA" w:rsidRDefault="00D75DFA" w:rsidP="00B824BD">
      <w:pPr>
        <w:numPr>
          <w:ilvl w:val="0"/>
          <w:numId w:val="16"/>
        </w:numPr>
        <w:spacing w:after="0" w:line="276" w:lineRule="auto"/>
        <w:rPr>
          <w:rFonts w:ascii="Arial Narrow" w:hAnsi="Arial Narrow"/>
          <w:sz w:val="24"/>
          <w:szCs w:val="24"/>
        </w:rPr>
      </w:pPr>
      <w:r w:rsidRPr="00D75DFA">
        <w:rPr>
          <w:rFonts w:ascii="Arial Narrow" w:hAnsi="Arial Narrow"/>
          <w:sz w:val="24"/>
          <w:szCs w:val="24"/>
        </w:rPr>
        <w:t xml:space="preserve"> Avaliação do Projeto...................................................................................................</w:t>
      </w:r>
      <w:r w:rsidR="006B1F79">
        <w:rPr>
          <w:rFonts w:ascii="Arial Narrow" w:hAnsi="Arial Narrow"/>
          <w:sz w:val="24"/>
          <w:szCs w:val="24"/>
        </w:rPr>
        <w:t>......</w:t>
      </w:r>
      <w:r w:rsidR="00600707">
        <w:rPr>
          <w:rFonts w:ascii="Arial Narrow" w:hAnsi="Arial Narrow"/>
          <w:sz w:val="24"/>
          <w:szCs w:val="24"/>
        </w:rPr>
        <w:t>...........</w:t>
      </w:r>
      <w:r w:rsidRPr="00D75DFA">
        <w:rPr>
          <w:rFonts w:ascii="Arial Narrow" w:hAnsi="Arial Narrow"/>
          <w:sz w:val="24"/>
          <w:szCs w:val="24"/>
        </w:rPr>
        <w:t>.......</w:t>
      </w:r>
      <w:r>
        <w:rPr>
          <w:rFonts w:ascii="Arial Narrow" w:hAnsi="Arial Narrow"/>
          <w:sz w:val="24"/>
          <w:szCs w:val="24"/>
        </w:rPr>
        <w:t>...</w:t>
      </w:r>
      <w:r w:rsidR="0096489E">
        <w:rPr>
          <w:rFonts w:ascii="Arial Narrow" w:hAnsi="Arial Narrow"/>
          <w:sz w:val="24"/>
          <w:szCs w:val="24"/>
        </w:rPr>
        <w:t>51</w:t>
      </w:r>
    </w:p>
    <w:p w:rsidR="005E281C" w:rsidRPr="00D75DFA" w:rsidRDefault="005E281C" w:rsidP="005E281C">
      <w:pPr>
        <w:spacing w:after="0" w:line="240" w:lineRule="auto"/>
        <w:ind w:left="1125"/>
        <w:rPr>
          <w:rFonts w:ascii="Arial Narrow" w:hAnsi="Arial Narrow"/>
          <w:sz w:val="24"/>
          <w:szCs w:val="24"/>
        </w:rPr>
      </w:pPr>
      <w:r w:rsidRPr="00D75DFA">
        <w:rPr>
          <w:rFonts w:ascii="Arial Narrow" w:hAnsi="Arial Narrow"/>
          <w:sz w:val="24"/>
          <w:szCs w:val="24"/>
        </w:rPr>
        <w:t xml:space="preserve"> </w:t>
      </w:r>
    </w:p>
    <w:p w:rsidR="0051275C" w:rsidRDefault="0051275C" w:rsidP="0051275C">
      <w:pPr>
        <w:tabs>
          <w:tab w:val="left" w:pos="6617"/>
        </w:tabs>
        <w:ind w:left="1364"/>
        <w:rPr>
          <w:rFonts w:ascii="Arial Narrow" w:hAnsi="Arial Narrow" w:cs="Arial"/>
          <w:b/>
          <w:sz w:val="24"/>
          <w:szCs w:val="24"/>
        </w:rPr>
      </w:pPr>
    </w:p>
    <w:p w:rsidR="0051275C" w:rsidRDefault="0051275C" w:rsidP="0051275C">
      <w:pPr>
        <w:tabs>
          <w:tab w:val="left" w:pos="6617"/>
        </w:tabs>
        <w:ind w:left="1364"/>
        <w:rPr>
          <w:rFonts w:ascii="Arial Narrow" w:hAnsi="Arial Narrow" w:cs="Arial"/>
          <w:b/>
          <w:sz w:val="24"/>
          <w:szCs w:val="24"/>
        </w:rPr>
      </w:pPr>
    </w:p>
    <w:p w:rsidR="00D75DFA" w:rsidRDefault="00D75DFA" w:rsidP="0051275C">
      <w:pPr>
        <w:tabs>
          <w:tab w:val="left" w:pos="6617"/>
        </w:tabs>
        <w:ind w:left="1364"/>
        <w:rPr>
          <w:rFonts w:ascii="Arial Narrow" w:hAnsi="Arial Narrow" w:cs="Arial"/>
          <w:b/>
          <w:sz w:val="24"/>
          <w:szCs w:val="24"/>
        </w:rPr>
      </w:pPr>
    </w:p>
    <w:p w:rsidR="00D75DFA" w:rsidRDefault="00D75DFA" w:rsidP="0051275C">
      <w:pPr>
        <w:tabs>
          <w:tab w:val="left" w:pos="6617"/>
        </w:tabs>
        <w:ind w:left="1364"/>
        <w:rPr>
          <w:rFonts w:ascii="Arial Narrow" w:hAnsi="Arial Narrow" w:cs="Arial"/>
          <w:b/>
          <w:sz w:val="24"/>
          <w:szCs w:val="24"/>
        </w:rPr>
      </w:pPr>
    </w:p>
    <w:p w:rsidR="00D75DFA" w:rsidRDefault="00D75DFA" w:rsidP="0051275C">
      <w:pPr>
        <w:tabs>
          <w:tab w:val="left" w:pos="6617"/>
        </w:tabs>
        <w:ind w:left="1364"/>
        <w:rPr>
          <w:rFonts w:ascii="Arial Narrow" w:hAnsi="Arial Narrow" w:cs="Arial"/>
          <w:b/>
          <w:sz w:val="24"/>
          <w:szCs w:val="24"/>
        </w:rPr>
      </w:pPr>
    </w:p>
    <w:p w:rsidR="00D75DFA" w:rsidRDefault="00D75DFA" w:rsidP="0051275C">
      <w:pPr>
        <w:tabs>
          <w:tab w:val="left" w:pos="6617"/>
        </w:tabs>
        <w:ind w:left="1364"/>
        <w:rPr>
          <w:rFonts w:ascii="Arial Narrow" w:hAnsi="Arial Narrow" w:cs="Arial"/>
          <w:b/>
          <w:sz w:val="24"/>
          <w:szCs w:val="24"/>
        </w:rPr>
      </w:pPr>
    </w:p>
    <w:p w:rsidR="00D75DFA" w:rsidRDefault="00D75DFA" w:rsidP="0051275C">
      <w:pPr>
        <w:tabs>
          <w:tab w:val="left" w:pos="6617"/>
        </w:tabs>
        <w:ind w:left="1364"/>
        <w:rPr>
          <w:rFonts w:ascii="Arial Narrow" w:hAnsi="Arial Narrow" w:cs="Arial"/>
          <w:b/>
          <w:sz w:val="24"/>
          <w:szCs w:val="24"/>
        </w:rPr>
      </w:pPr>
    </w:p>
    <w:p w:rsidR="0096489E" w:rsidRDefault="0096489E" w:rsidP="002D3C6B">
      <w:pPr>
        <w:tabs>
          <w:tab w:val="left" w:pos="6617"/>
        </w:tabs>
        <w:jc w:val="center"/>
        <w:rPr>
          <w:rFonts w:ascii="Arial Narrow" w:hAnsi="Arial Narrow" w:cs="Arial"/>
          <w:b/>
          <w:sz w:val="24"/>
          <w:szCs w:val="24"/>
        </w:rPr>
        <w:sectPr w:rsidR="0096489E" w:rsidSect="002D3C6B">
          <w:headerReference w:type="default" r:id="rId14"/>
          <w:pgSz w:w="11906" w:h="16838"/>
          <w:pgMar w:top="851" w:right="851" w:bottom="851" w:left="1276" w:header="709" w:footer="709" w:gutter="0"/>
          <w:pgNumType w:start="5"/>
          <w:cols w:space="708"/>
          <w:docGrid w:linePitch="360"/>
        </w:sectPr>
      </w:pPr>
    </w:p>
    <w:p w:rsidR="00921CD0" w:rsidRPr="00F1046C" w:rsidRDefault="00D75DFA" w:rsidP="002D3C6B">
      <w:pPr>
        <w:tabs>
          <w:tab w:val="left" w:pos="6617"/>
        </w:tabs>
        <w:jc w:val="center"/>
        <w:rPr>
          <w:rFonts w:ascii="Arial Narrow" w:hAnsi="Arial Narrow" w:cs="Arial"/>
          <w:b/>
          <w:sz w:val="24"/>
          <w:szCs w:val="24"/>
        </w:rPr>
      </w:pPr>
      <w:r>
        <w:rPr>
          <w:rFonts w:ascii="Arial Narrow" w:hAnsi="Arial Narrow" w:cs="Arial"/>
          <w:b/>
          <w:sz w:val="24"/>
          <w:szCs w:val="24"/>
        </w:rPr>
        <w:lastRenderedPageBreak/>
        <w:t>A</w:t>
      </w:r>
      <w:r w:rsidR="00F1046C" w:rsidRPr="00F1046C">
        <w:rPr>
          <w:rFonts w:ascii="Arial Narrow" w:hAnsi="Arial Narrow" w:cs="Arial"/>
          <w:b/>
          <w:sz w:val="24"/>
          <w:szCs w:val="24"/>
        </w:rPr>
        <w:t>PRESENTAÇÃO</w:t>
      </w:r>
      <w:r w:rsidR="00921CD0">
        <w:rPr>
          <w:rFonts w:ascii="Arial Narrow" w:hAnsi="Arial Narrow" w:cs="Arial"/>
          <w:b/>
          <w:sz w:val="24"/>
          <w:szCs w:val="24"/>
        </w:rPr>
        <w:t xml:space="preserve"> </w:t>
      </w:r>
    </w:p>
    <w:p w:rsidR="00F1046C" w:rsidRPr="006E0C9C" w:rsidRDefault="006E0C9C" w:rsidP="00F1046C">
      <w:pPr>
        <w:tabs>
          <w:tab w:val="left" w:pos="6617"/>
        </w:tabs>
        <w:spacing w:line="360" w:lineRule="auto"/>
        <w:ind w:left="283"/>
        <w:jc w:val="both"/>
        <w:rPr>
          <w:rFonts w:ascii="Arial Narrow" w:hAnsi="Arial Narrow"/>
          <w:sz w:val="24"/>
          <w:szCs w:val="24"/>
        </w:rPr>
      </w:pPr>
      <w:r w:rsidRPr="006E0C9C">
        <w:rPr>
          <w:rFonts w:ascii="Arial Narrow" w:hAnsi="Arial Narrow"/>
          <w:sz w:val="24"/>
          <w:szCs w:val="24"/>
        </w:rPr>
        <w:t xml:space="preserve">         </w:t>
      </w:r>
      <w:r w:rsidR="00D2366C">
        <w:rPr>
          <w:rFonts w:ascii="Arial Narrow" w:hAnsi="Arial Narrow"/>
          <w:sz w:val="24"/>
          <w:szCs w:val="24"/>
        </w:rPr>
        <w:t xml:space="preserve">          </w:t>
      </w:r>
      <w:r w:rsidR="00F1046C" w:rsidRPr="006E0C9C">
        <w:rPr>
          <w:rFonts w:ascii="Arial Narrow" w:hAnsi="Arial Narrow"/>
          <w:sz w:val="24"/>
          <w:szCs w:val="24"/>
        </w:rPr>
        <w:t>Este trabalho foi elaborado partindo do pensamento étnico sobre o significado do PPP, como representante da visão política educacional a partir das diretrizes que norteiam o processo educacional no espaço escolar indígena.</w:t>
      </w:r>
    </w:p>
    <w:p w:rsidR="00F1046C" w:rsidRPr="006E0C9C" w:rsidRDefault="006E0C9C" w:rsidP="00F1046C">
      <w:pPr>
        <w:tabs>
          <w:tab w:val="left" w:pos="6617"/>
        </w:tabs>
        <w:spacing w:line="360" w:lineRule="auto"/>
        <w:ind w:left="283"/>
        <w:jc w:val="both"/>
        <w:rPr>
          <w:rFonts w:ascii="Arial Narrow" w:hAnsi="Arial Narrow"/>
          <w:sz w:val="24"/>
          <w:szCs w:val="24"/>
        </w:rPr>
      </w:pPr>
      <w:r w:rsidRPr="006E0C9C">
        <w:rPr>
          <w:rFonts w:ascii="Arial Narrow" w:hAnsi="Arial Narrow"/>
          <w:sz w:val="24"/>
          <w:szCs w:val="24"/>
        </w:rPr>
        <w:t xml:space="preserve">          </w:t>
      </w:r>
      <w:r w:rsidR="00F1046C" w:rsidRPr="006E0C9C">
        <w:rPr>
          <w:rFonts w:ascii="Arial Narrow" w:hAnsi="Arial Narrow"/>
          <w:sz w:val="24"/>
          <w:szCs w:val="24"/>
        </w:rPr>
        <w:t xml:space="preserve">Sendo assim, levando-se em consideração o contexto histórico, as lutas das lideranças </w:t>
      </w:r>
      <w:r w:rsidR="0016520F">
        <w:rPr>
          <w:rFonts w:ascii="Arial Narrow" w:hAnsi="Arial Narrow"/>
          <w:sz w:val="24"/>
          <w:szCs w:val="24"/>
        </w:rPr>
        <w:t xml:space="preserve">sobre a </w:t>
      </w:r>
      <w:r w:rsidR="00F1046C" w:rsidRPr="006E0C9C">
        <w:rPr>
          <w:rFonts w:ascii="Arial Narrow" w:hAnsi="Arial Narrow"/>
          <w:sz w:val="24"/>
          <w:szCs w:val="24"/>
        </w:rPr>
        <w:t xml:space="preserve">demarcação das terras indígenas, pelo direito </w:t>
      </w:r>
      <w:r>
        <w:rPr>
          <w:rFonts w:ascii="Arial Narrow" w:hAnsi="Arial Narrow"/>
          <w:sz w:val="24"/>
          <w:szCs w:val="24"/>
        </w:rPr>
        <w:t xml:space="preserve">e da saúde e, principalmente a educação. Com isso </w:t>
      </w:r>
      <w:r w:rsidR="00F1046C" w:rsidRPr="006E0C9C">
        <w:rPr>
          <w:rFonts w:ascii="Arial Narrow" w:hAnsi="Arial Narrow"/>
          <w:sz w:val="24"/>
          <w:szCs w:val="24"/>
        </w:rPr>
        <w:t xml:space="preserve">a Escola </w:t>
      </w:r>
      <w:r>
        <w:rPr>
          <w:rFonts w:ascii="Arial Narrow" w:hAnsi="Arial Narrow"/>
          <w:sz w:val="24"/>
          <w:szCs w:val="24"/>
        </w:rPr>
        <w:t>Municipal Indígena Infantil A’egacü Decatücü</w:t>
      </w:r>
      <w:r w:rsidR="00F1046C" w:rsidRPr="006E0C9C">
        <w:rPr>
          <w:rFonts w:ascii="Arial Narrow" w:hAnsi="Arial Narrow"/>
          <w:sz w:val="24"/>
          <w:szCs w:val="24"/>
        </w:rPr>
        <w:t xml:space="preserve"> </w:t>
      </w:r>
      <w:r>
        <w:rPr>
          <w:rFonts w:ascii="Arial Narrow" w:hAnsi="Arial Narrow"/>
          <w:sz w:val="24"/>
          <w:szCs w:val="24"/>
        </w:rPr>
        <w:t>teve iniciado a organização do trabalho pedagógico institucional, juntamente com a</w:t>
      </w:r>
      <w:r w:rsidR="00F1046C" w:rsidRPr="006E0C9C">
        <w:rPr>
          <w:rFonts w:ascii="Arial Narrow" w:hAnsi="Arial Narrow"/>
          <w:sz w:val="24"/>
          <w:szCs w:val="24"/>
        </w:rPr>
        <w:t xml:space="preserve"> participação das lideranças como cacique, dos professores, das </w:t>
      </w:r>
      <w:r w:rsidR="00F76DB7">
        <w:rPr>
          <w:rFonts w:ascii="Arial Narrow" w:hAnsi="Arial Narrow"/>
          <w:sz w:val="24"/>
          <w:szCs w:val="24"/>
        </w:rPr>
        <w:t>parteira</w:t>
      </w:r>
      <w:r w:rsidR="00F76DB7" w:rsidRPr="006E0C9C">
        <w:rPr>
          <w:rFonts w:ascii="Arial Narrow" w:hAnsi="Arial Narrow"/>
          <w:sz w:val="24"/>
          <w:szCs w:val="24"/>
        </w:rPr>
        <w:t>s, representantes religiosas</w:t>
      </w:r>
      <w:r w:rsidR="00F1046C" w:rsidRPr="006E0C9C">
        <w:rPr>
          <w:rFonts w:ascii="Arial Narrow" w:hAnsi="Arial Narrow"/>
          <w:sz w:val="24"/>
          <w:szCs w:val="24"/>
        </w:rPr>
        <w:t xml:space="preserve"> e representante da Associação da Comunidade.  Os profissionais da saúde assim como toda a comunidade, inclusive </w:t>
      </w:r>
      <w:r>
        <w:rPr>
          <w:rFonts w:ascii="Arial Narrow" w:hAnsi="Arial Narrow"/>
          <w:sz w:val="24"/>
          <w:szCs w:val="24"/>
        </w:rPr>
        <w:t>os pais e responsáveis dos alunos.</w:t>
      </w:r>
    </w:p>
    <w:p w:rsidR="0016520F" w:rsidRPr="0016520F" w:rsidRDefault="006E0C9C" w:rsidP="0016520F">
      <w:pPr>
        <w:autoSpaceDE w:val="0"/>
        <w:autoSpaceDN w:val="0"/>
        <w:adjustRightInd w:val="0"/>
        <w:spacing w:line="360" w:lineRule="auto"/>
        <w:ind w:left="283"/>
        <w:jc w:val="both"/>
        <w:rPr>
          <w:rFonts w:ascii="Arial Narrow" w:hAnsi="Arial Narrow"/>
          <w:sz w:val="24"/>
        </w:rPr>
      </w:pPr>
      <w:r w:rsidRPr="006E0C9C">
        <w:rPr>
          <w:rFonts w:ascii="Arial Narrow" w:hAnsi="Arial Narrow"/>
          <w:sz w:val="24"/>
          <w:szCs w:val="24"/>
        </w:rPr>
        <w:t xml:space="preserve">           </w:t>
      </w:r>
      <w:r w:rsidR="00F1046C" w:rsidRPr="006E0C9C">
        <w:rPr>
          <w:rFonts w:ascii="Arial Narrow" w:hAnsi="Arial Narrow"/>
          <w:sz w:val="24"/>
          <w:szCs w:val="24"/>
        </w:rPr>
        <w:t>Todas as questões que envolvem o fazer pedagógico e as suas relações com o currículo, conhecimento e com a função social da escola, obriga a um pensar e a uma reflexão contínua de todos os envolvidos neste processo. Qu</w:t>
      </w:r>
      <w:r w:rsidR="009C1ABC">
        <w:rPr>
          <w:rFonts w:ascii="Arial Narrow" w:hAnsi="Arial Narrow"/>
          <w:sz w:val="24"/>
          <w:szCs w:val="24"/>
        </w:rPr>
        <w:t>e</w:t>
      </w:r>
      <w:r w:rsidR="0016520F">
        <w:rPr>
          <w:rFonts w:ascii="Arial Narrow" w:hAnsi="Arial Narrow"/>
          <w:sz w:val="24"/>
          <w:szCs w:val="24"/>
        </w:rPr>
        <w:t xml:space="preserve"> Escola que queremos construir est</w:t>
      </w:r>
      <w:r w:rsidR="009C1ABC">
        <w:rPr>
          <w:rFonts w:ascii="Arial Narrow" w:hAnsi="Arial Narrow"/>
          <w:sz w:val="24"/>
          <w:szCs w:val="24"/>
        </w:rPr>
        <w:t>eja de acordo com a nossa realidade que respeite os conhecimentos e saberes indígenas pelas crenças, costumes, tradições e línguas.</w:t>
      </w:r>
      <w:r w:rsidR="0016520F">
        <w:rPr>
          <w:rFonts w:ascii="Arial Narrow" w:hAnsi="Arial Narrow"/>
          <w:sz w:val="24"/>
          <w:szCs w:val="24"/>
        </w:rPr>
        <w:t xml:space="preserve"> E por fim, mantém a Arte, Cultura e Mitologia sempre viva,</w:t>
      </w:r>
      <w:r w:rsidR="0016520F" w:rsidRPr="0016520F">
        <w:rPr>
          <w:rFonts w:ascii="Times New Roman" w:eastAsia="+mn-ea" w:hAnsi="Times New Roman"/>
          <w:color w:val="000000"/>
          <w:kern w:val="24"/>
          <w:sz w:val="40"/>
          <w:szCs w:val="40"/>
          <w:lang w:eastAsia="pt-BR"/>
        </w:rPr>
        <w:t xml:space="preserve"> </w:t>
      </w:r>
      <w:r w:rsidR="0016520F" w:rsidRPr="0016520F">
        <w:rPr>
          <w:rFonts w:ascii="Arial Narrow" w:hAnsi="Arial Narrow"/>
          <w:sz w:val="24"/>
        </w:rPr>
        <w:t>além dos aspectos mitológicos e  simbólicos das relações que mantém com as demais esferas da vida cultural, social e econômica.</w:t>
      </w:r>
    </w:p>
    <w:p w:rsidR="00F1046C" w:rsidRPr="006E0C9C" w:rsidRDefault="0016520F" w:rsidP="00F1046C">
      <w:pPr>
        <w:autoSpaceDE w:val="0"/>
        <w:autoSpaceDN w:val="0"/>
        <w:adjustRightInd w:val="0"/>
        <w:spacing w:after="0" w:line="360" w:lineRule="auto"/>
        <w:ind w:left="283"/>
        <w:jc w:val="both"/>
        <w:rPr>
          <w:rFonts w:ascii="Arial Narrow" w:hAnsi="Arial Narrow"/>
          <w:sz w:val="24"/>
          <w:szCs w:val="24"/>
        </w:rPr>
      </w:pPr>
      <w:r>
        <w:rPr>
          <w:rFonts w:ascii="Arial Narrow" w:hAnsi="Arial Narrow"/>
          <w:sz w:val="24"/>
          <w:szCs w:val="24"/>
        </w:rPr>
        <w:t xml:space="preserve"> </w:t>
      </w:r>
      <w:r w:rsidR="009C1ABC">
        <w:rPr>
          <w:rFonts w:ascii="Arial Narrow" w:hAnsi="Arial Narrow"/>
          <w:sz w:val="24"/>
          <w:szCs w:val="24"/>
        </w:rPr>
        <w:t xml:space="preserve">                                                                                                                                                                                                                                                                                                                                                                                                                                                                                                                                                                                                                                                                                                                                                                                                                                                                                                  </w:t>
      </w:r>
      <w:r w:rsidR="00F1046C" w:rsidRPr="006E0C9C">
        <w:rPr>
          <w:rFonts w:ascii="Arial Narrow" w:hAnsi="Arial Narrow"/>
          <w:sz w:val="24"/>
          <w:szCs w:val="24"/>
        </w:rPr>
        <w:t xml:space="preserve"> </w:t>
      </w:r>
      <w:r>
        <w:rPr>
          <w:rFonts w:ascii="Arial Narrow" w:hAnsi="Arial Narrow"/>
          <w:sz w:val="24"/>
          <w:szCs w:val="24"/>
        </w:rPr>
        <w:t xml:space="preserve">     </w:t>
      </w:r>
      <w:r>
        <w:rPr>
          <w:rFonts w:ascii="Arial Narrow" w:hAnsi="Arial Narrow"/>
          <w:sz w:val="24"/>
          <w:szCs w:val="24"/>
        </w:rPr>
        <w:tab/>
        <w:t xml:space="preserve">  </w:t>
      </w:r>
      <w:r w:rsidR="00F1046C" w:rsidRPr="006E0C9C">
        <w:rPr>
          <w:rFonts w:ascii="Arial Narrow" w:hAnsi="Arial Narrow"/>
          <w:sz w:val="24"/>
          <w:szCs w:val="24"/>
        </w:rPr>
        <w:t>Que conhecimentos serão necessários aos nossos alunos, para de fato exercer a sua cidadania, nesta sociedade tão cheia de conflitos?</w:t>
      </w:r>
      <w:r>
        <w:rPr>
          <w:rFonts w:ascii="Arial Narrow" w:hAnsi="Arial Narrow"/>
          <w:sz w:val="24"/>
          <w:szCs w:val="24"/>
        </w:rPr>
        <w:t xml:space="preserve"> </w:t>
      </w:r>
      <w:r w:rsidR="00F1046C" w:rsidRPr="006E0C9C">
        <w:rPr>
          <w:rFonts w:ascii="Arial Narrow" w:hAnsi="Arial Narrow"/>
          <w:sz w:val="24"/>
          <w:szCs w:val="24"/>
        </w:rPr>
        <w:t>Conflitos estes que estão presentes no espaço escolar, nas relações familiares, nas relaçõe</w:t>
      </w:r>
      <w:r w:rsidR="006E0C9C">
        <w:rPr>
          <w:rFonts w:ascii="Arial Narrow" w:hAnsi="Arial Narrow"/>
          <w:sz w:val="24"/>
          <w:szCs w:val="24"/>
        </w:rPr>
        <w:t>s pessoais, no confronto das idé</w:t>
      </w:r>
      <w:r w:rsidR="00F1046C" w:rsidRPr="006E0C9C">
        <w:rPr>
          <w:rFonts w:ascii="Arial Narrow" w:hAnsi="Arial Narrow"/>
          <w:sz w:val="24"/>
          <w:szCs w:val="24"/>
        </w:rPr>
        <w:t>ias, e também do surgimento de novas concepções, das dúvidas e da necessidade do diálogo e</w:t>
      </w:r>
      <w:r w:rsidR="002846C8">
        <w:rPr>
          <w:rFonts w:ascii="Arial Narrow" w:hAnsi="Arial Narrow"/>
          <w:sz w:val="24"/>
          <w:szCs w:val="24"/>
        </w:rPr>
        <w:t>ntre os atores sociais (</w:t>
      </w:r>
      <w:r w:rsidR="00F1046C" w:rsidRPr="006E0C9C">
        <w:rPr>
          <w:rFonts w:ascii="Arial Narrow" w:hAnsi="Arial Narrow"/>
          <w:sz w:val="24"/>
          <w:szCs w:val="24"/>
        </w:rPr>
        <w:t xml:space="preserve"> professores, pais, alunos...).</w:t>
      </w:r>
    </w:p>
    <w:p w:rsidR="00F1046C" w:rsidRDefault="006E0C9C" w:rsidP="00F1046C">
      <w:pPr>
        <w:autoSpaceDE w:val="0"/>
        <w:autoSpaceDN w:val="0"/>
        <w:adjustRightInd w:val="0"/>
        <w:spacing w:after="0" w:line="360" w:lineRule="auto"/>
        <w:ind w:left="283"/>
        <w:jc w:val="both"/>
        <w:rPr>
          <w:rFonts w:ascii="Arial Narrow" w:hAnsi="Arial Narrow"/>
          <w:sz w:val="24"/>
          <w:szCs w:val="24"/>
        </w:rPr>
      </w:pPr>
      <w:r w:rsidRPr="006E0C9C">
        <w:rPr>
          <w:rFonts w:ascii="Arial Narrow" w:hAnsi="Arial Narrow"/>
          <w:sz w:val="24"/>
          <w:szCs w:val="24"/>
        </w:rPr>
        <w:t xml:space="preserve">           </w:t>
      </w:r>
      <w:r w:rsidR="00F1046C" w:rsidRPr="006E0C9C">
        <w:rPr>
          <w:rFonts w:ascii="Arial Narrow" w:hAnsi="Arial Narrow"/>
          <w:sz w:val="24"/>
          <w:szCs w:val="24"/>
        </w:rPr>
        <w:t>Tais situações serão apresentadas no decorrer deste documento, nas linhas e nas entrelinhas de cada parágrafo, resgatando</w:t>
      </w:r>
      <w:r w:rsidRPr="006E0C9C">
        <w:rPr>
          <w:rFonts w:ascii="Arial Narrow" w:hAnsi="Arial Narrow"/>
          <w:sz w:val="24"/>
          <w:szCs w:val="24"/>
        </w:rPr>
        <w:t xml:space="preserve"> </w:t>
      </w:r>
      <w:r w:rsidR="00F1046C" w:rsidRPr="006E0C9C">
        <w:rPr>
          <w:rFonts w:ascii="Arial Narrow" w:hAnsi="Arial Narrow"/>
          <w:sz w:val="24"/>
          <w:szCs w:val="24"/>
        </w:rPr>
        <w:t>o aspecto histórico de como cada momento foi sendo produzido e construído. Pois este documento é o resultado de um esforço conjunto dos profissionais da educação desta unidade escolar com o objetivo de respaldar as ações administrativas e pedagógi</w:t>
      </w:r>
      <w:r w:rsidR="0016520F">
        <w:rPr>
          <w:rFonts w:ascii="Arial Narrow" w:hAnsi="Arial Narrow"/>
          <w:sz w:val="24"/>
          <w:szCs w:val="24"/>
        </w:rPr>
        <w:t xml:space="preserve">cas no âmbito desta escola. Há </w:t>
      </w:r>
      <w:r w:rsidR="00F1046C" w:rsidRPr="006E0C9C">
        <w:rPr>
          <w:rFonts w:ascii="Arial Narrow" w:hAnsi="Arial Narrow"/>
          <w:sz w:val="24"/>
          <w:szCs w:val="24"/>
        </w:rPr>
        <w:t xml:space="preserve"> consciência, por parte dos que o produziram, de que representa apenas um germe de projeto político pedagógico e se encontra aberto a todo e qualquer tipo de sugestão e encaminhamento. Sabemos que nenhum projeto político pedagógico pode ser dado como pronto e acabado sob pena de se cristalizar e deixar de acompanhar os movimentos da história. Portanto, nossa reflexão continua baseada principalmente na prática pedagógica cotidiana e na discussão dos referenciais teóricos que nos encaminhem para uma “práxis” responsável e compromissada com uma escola pública de qualidade</w:t>
      </w:r>
      <w:r w:rsidR="0016520F">
        <w:rPr>
          <w:rFonts w:ascii="Arial Narrow" w:hAnsi="Arial Narrow"/>
          <w:sz w:val="24"/>
          <w:szCs w:val="24"/>
        </w:rPr>
        <w:t xml:space="preserve"> que até agora não está se enquadrando neste trabalho.</w:t>
      </w:r>
    </w:p>
    <w:p w:rsidR="002846C8" w:rsidRPr="00F1046C" w:rsidRDefault="002846C8" w:rsidP="00F1046C">
      <w:pPr>
        <w:autoSpaceDE w:val="0"/>
        <w:autoSpaceDN w:val="0"/>
        <w:adjustRightInd w:val="0"/>
        <w:spacing w:after="0" w:line="360" w:lineRule="auto"/>
        <w:ind w:left="283"/>
        <w:jc w:val="both"/>
        <w:rPr>
          <w:rFonts w:ascii="Arial Narrow" w:hAnsi="Arial Narrow"/>
          <w:color w:val="00B0F0"/>
          <w:sz w:val="24"/>
          <w:szCs w:val="24"/>
        </w:rPr>
      </w:pPr>
    </w:p>
    <w:p w:rsidR="00F1046C" w:rsidRDefault="00F1046C" w:rsidP="00F1046C">
      <w:pPr>
        <w:autoSpaceDE w:val="0"/>
        <w:autoSpaceDN w:val="0"/>
        <w:adjustRightInd w:val="0"/>
        <w:spacing w:after="0" w:line="360" w:lineRule="auto"/>
        <w:jc w:val="both"/>
        <w:rPr>
          <w:rFonts w:ascii="Times New Roman" w:hAnsi="Times New Roman"/>
          <w:sz w:val="24"/>
          <w:szCs w:val="24"/>
        </w:rPr>
      </w:pPr>
    </w:p>
    <w:p w:rsidR="00E14CBA" w:rsidRPr="002F5B55" w:rsidRDefault="00F039A6" w:rsidP="00903510">
      <w:pPr>
        <w:spacing w:line="360" w:lineRule="auto"/>
        <w:ind w:left="283"/>
        <w:jc w:val="both"/>
        <w:rPr>
          <w:rFonts w:ascii="Arial Narrow" w:hAnsi="Arial Narrow"/>
          <w:b/>
          <w:sz w:val="24"/>
        </w:rPr>
      </w:pPr>
      <w:r>
        <w:rPr>
          <w:rFonts w:ascii="Arial Narrow" w:hAnsi="Arial Narrow"/>
          <w:b/>
          <w:sz w:val="24"/>
        </w:rPr>
        <w:lastRenderedPageBreak/>
        <w:t xml:space="preserve">1 - </w:t>
      </w:r>
      <w:r w:rsidR="00E14CBA" w:rsidRPr="002F5B55">
        <w:rPr>
          <w:rFonts w:ascii="Arial Narrow" w:hAnsi="Arial Narrow"/>
          <w:b/>
          <w:sz w:val="24"/>
        </w:rPr>
        <w:t>DADOS DA INSTITUIÇÃO ESCOLAR</w:t>
      </w:r>
    </w:p>
    <w:p w:rsidR="00F44765" w:rsidRPr="00531B89" w:rsidRDefault="00F44765" w:rsidP="00903510">
      <w:pPr>
        <w:spacing w:line="360" w:lineRule="auto"/>
        <w:ind w:left="283"/>
        <w:jc w:val="both"/>
        <w:rPr>
          <w:rFonts w:ascii="Arial Narrow" w:hAnsi="Arial Narrow"/>
          <w:sz w:val="24"/>
        </w:rPr>
      </w:pPr>
      <w:r w:rsidRPr="00531B89">
        <w:rPr>
          <w:rFonts w:ascii="Arial Narrow" w:hAnsi="Arial Narrow"/>
          <w:sz w:val="24"/>
        </w:rPr>
        <w:t xml:space="preserve">NOME DA ESCOLA: Escola Municipal Indígena </w:t>
      </w:r>
      <w:r w:rsidR="00035F15" w:rsidRPr="00531B89">
        <w:rPr>
          <w:rFonts w:ascii="Arial Narrow" w:hAnsi="Arial Narrow"/>
          <w:sz w:val="24"/>
        </w:rPr>
        <w:t xml:space="preserve">Infantil </w:t>
      </w:r>
      <w:r w:rsidR="00600707" w:rsidRPr="00531B89">
        <w:rPr>
          <w:rFonts w:ascii="Arial Narrow" w:hAnsi="Arial Narrow"/>
          <w:sz w:val="24"/>
        </w:rPr>
        <w:t>A</w:t>
      </w:r>
      <w:r w:rsidR="00600707">
        <w:rPr>
          <w:rFonts w:ascii="Arial Narrow" w:hAnsi="Arial Narrow"/>
          <w:sz w:val="24"/>
        </w:rPr>
        <w:t>e</w:t>
      </w:r>
      <w:r w:rsidR="00600707" w:rsidRPr="00531B89">
        <w:rPr>
          <w:rFonts w:ascii="Arial Narrow" w:hAnsi="Arial Narrow"/>
          <w:sz w:val="24"/>
        </w:rPr>
        <w:t>gacü</w:t>
      </w:r>
      <w:r w:rsidR="00035F15" w:rsidRPr="00531B89">
        <w:rPr>
          <w:rFonts w:ascii="Arial Narrow" w:hAnsi="Arial Narrow"/>
          <w:sz w:val="24"/>
        </w:rPr>
        <w:t xml:space="preserve"> Decatücü</w:t>
      </w:r>
    </w:p>
    <w:p w:rsidR="00F44765" w:rsidRPr="00531B89" w:rsidRDefault="0016520F" w:rsidP="0016520F">
      <w:pPr>
        <w:spacing w:line="360" w:lineRule="auto"/>
        <w:jc w:val="both"/>
        <w:rPr>
          <w:rFonts w:ascii="Arial Narrow" w:hAnsi="Arial Narrow"/>
          <w:sz w:val="24"/>
        </w:rPr>
      </w:pPr>
      <w:r>
        <w:rPr>
          <w:rFonts w:ascii="Arial Narrow" w:hAnsi="Arial Narrow"/>
          <w:sz w:val="24"/>
        </w:rPr>
        <w:t xml:space="preserve">     </w:t>
      </w:r>
      <w:r w:rsidR="00F44765" w:rsidRPr="00531B89">
        <w:rPr>
          <w:rFonts w:ascii="Arial Narrow" w:hAnsi="Arial Narrow"/>
          <w:sz w:val="24"/>
        </w:rPr>
        <w:t>POVO INDÍGENA (etnia):</w:t>
      </w:r>
      <w:r w:rsidR="0026239A">
        <w:rPr>
          <w:rFonts w:ascii="Arial Narrow" w:hAnsi="Arial Narrow"/>
          <w:sz w:val="24"/>
        </w:rPr>
        <w:t xml:space="preserve"> </w:t>
      </w:r>
      <w:r w:rsidR="002601B4">
        <w:rPr>
          <w:rFonts w:ascii="Arial Narrow" w:hAnsi="Arial Narrow"/>
          <w:sz w:val="24"/>
        </w:rPr>
        <w:t>Tik</w:t>
      </w:r>
      <w:r w:rsidR="00F44765" w:rsidRPr="00531B89">
        <w:rPr>
          <w:rFonts w:ascii="Arial Narrow" w:hAnsi="Arial Narrow"/>
          <w:sz w:val="24"/>
        </w:rPr>
        <w:t>una</w:t>
      </w:r>
    </w:p>
    <w:p w:rsidR="00F44765" w:rsidRPr="00531B89" w:rsidRDefault="0016520F" w:rsidP="0016520F">
      <w:pPr>
        <w:spacing w:line="360" w:lineRule="auto"/>
        <w:jc w:val="both"/>
        <w:rPr>
          <w:rFonts w:ascii="Arial Narrow" w:hAnsi="Arial Narrow"/>
          <w:sz w:val="24"/>
        </w:rPr>
      </w:pPr>
      <w:r>
        <w:rPr>
          <w:rFonts w:ascii="Arial Narrow" w:hAnsi="Arial Narrow"/>
          <w:sz w:val="24"/>
        </w:rPr>
        <w:t xml:space="preserve">     </w:t>
      </w:r>
      <w:r w:rsidR="00F44765" w:rsidRPr="00531B89">
        <w:rPr>
          <w:rFonts w:ascii="Arial Narrow" w:hAnsi="Arial Narrow"/>
          <w:sz w:val="24"/>
        </w:rPr>
        <w:t>LÍNGUA INDÍGENA: Língua Materna</w:t>
      </w:r>
      <w:r w:rsidR="0026239A">
        <w:rPr>
          <w:rFonts w:ascii="Arial Narrow" w:hAnsi="Arial Narrow"/>
          <w:sz w:val="24"/>
        </w:rPr>
        <w:t xml:space="preserve"> </w:t>
      </w:r>
      <w:r w:rsidR="002601B4">
        <w:rPr>
          <w:rFonts w:ascii="Arial Narrow" w:hAnsi="Arial Narrow"/>
          <w:sz w:val="24"/>
        </w:rPr>
        <w:t xml:space="preserve"> (Tik</w:t>
      </w:r>
      <w:r w:rsidR="00F44765" w:rsidRPr="00531B89">
        <w:rPr>
          <w:rFonts w:ascii="Arial Narrow" w:hAnsi="Arial Narrow"/>
          <w:sz w:val="24"/>
        </w:rPr>
        <w:t>una)</w:t>
      </w:r>
    </w:p>
    <w:p w:rsidR="00F44765" w:rsidRPr="00531B89" w:rsidRDefault="00F039A6" w:rsidP="00903510">
      <w:pPr>
        <w:pStyle w:val="PargrafodaLista"/>
        <w:spacing w:line="360" w:lineRule="auto"/>
        <w:ind w:left="283"/>
        <w:jc w:val="both"/>
        <w:rPr>
          <w:rFonts w:ascii="Arial Narrow" w:hAnsi="Arial Narrow"/>
          <w:b/>
          <w:sz w:val="24"/>
        </w:rPr>
      </w:pPr>
      <w:r>
        <w:rPr>
          <w:rFonts w:ascii="Arial Narrow" w:hAnsi="Arial Narrow"/>
          <w:b/>
          <w:sz w:val="24"/>
        </w:rPr>
        <w:t xml:space="preserve">2 - </w:t>
      </w:r>
      <w:r w:rsidR="00F44765" w:rsidRPr="00531B89">
        <w:rPr>
          <w:rFonts w:ascii="Arial Narrow" w:hAnsi="Arial Narrow"/>
          <w:b/>
          <w:sz w:val="24"/>
        </w:rPr>
        <w:t>LOCALIZAÇÃO DA ESCOLA:</w:t>
      </w:r>
    </w:p>
    <w:p w:rsidR="00035F15" w:rsidRPr="00531B89" w:rsidRDefault="0026239A" w:rsidP="001F3855">
      <w:pPr>
        <w:spacing w:after="200" w:line="360" w:lineRule="auto"/>
        <w:ind w:left="283"/>
        <w:jc w:val="both"/>
        <w:rPr>
          <w:rFonts w:ascii="Arial Narrow" w:hAnsi="Arial Narrow"/>
          <w:sz w:val="24"/>
          <w:szCs w:val="24"/>
        </w:rPr>
      </w:pPr>
      <w:r>
        <w:rPr>
          <w:rFonts w:ascii="Arial Narrow" w:hAnsi="Arial Narrow"/>
          <w:sz w:val="24"/>
          <w:szCs w:val="24"/>
        </w:rPr>
        <w:t xml:space="preserve">     </w:t>
      </w:r>
      <w:r w:rsidR="00035F15" w:rsidRPr="00531B89">
        <w:rPr>
          <w:rFonts w:ascii="Arial Narrow" w:hAnsi="Arial Narrow"/>
          <w:sz w:val="24"/>
          <w:szCs w:val="24"/>
        </w:rPr>
        <w:t>A Escol</w:t>
      </w:r>
      <w:r w:rsidR="00600707">
        <w:rPr>
          <w:rFonts w:ascii="Arial Narrow" w:hAnsi="Arial Narrow"/>
          <w:sz w:val="24"/>
          <w:szCs w:val="24"/>
        </w:rPr>
        <w:t>a Municipal Indígena Infantil Ã</w:t>
      </w:r>
      <w:r w:rsidR="00035F15" w:rsidRPr="00531B89">
        <w:rPr>
          <w:rFonts w:ascii="Arial Narrow" w:hAnsi="Arial Narrow"/>
          <w:sz w:val="24"/>
          <w:szCs w:val="24"/>
        </w:rPr>
        <w:t>egacü Decatücü, está localizada na Rua São Pedro S/N, com perímetro</w:t>
      </w:r>
      <w:r w:rsidR="00600707" w:rsidRPr="00531B89">
        <w:rPr>
          <w:rFonts w:ascii="Arial Narrow" w:hAnsi="Arial Narrow"/>
          <w:sz w:val="24"/>
          <w:szCs w:val="24"/>
        </w:rPr>
        <w:t xml:space="preserve"> </w:t>
      </w:r>
      <w:r w:rsidR="00035F15" w:rsidRPr="00531B89">
        <w:rPr>
          <w:rFonts w:ascii="Arial Narrow" w:hAnsi="Arial Narrow"/>
          <w:sz w:val="24"/>
          <w:szCs w:val="24"/>
        </w:rPr>
        <w:t>de área 40,20m x 10</w:t>
      </w:r>
      <w:r w:rsidR="0060235F">
        <w:rPr>
          <w:rFonts w:ascii="Arial Narrow" w:hAnsi="Arial Narrow"/>
          <w:sz w:val="24"/>
          <w:szCs w:val="24"/>
        </w:rPr>
        <w:t>0m, com prédio nº 37m</w:t>
      </w:r>
      <w:r w:rsidR="00035F15" w:rsidRPr="00531B89">
        <w:rPr>
          <w:rFonts w:ascii="Arial Narrow" w:hAnsi="Arial Narrow"/>
          <w:sz w:val="24"/>
          <w:szCs w:val="24"/>
        </w:rPr>
        <w:t>, no centro da comunidade indígena de Umariaçú II, município de Tabatinga, Estado do Amazonas, fazendo fronteira com três países vizinhos: Brasil, Colômbia e Peru.</w:t>
      </w:r>
    </w:p>
    <w:p w:rsidR="00F44765" w:rsidRPr="00531B89" w:rsidRDefault="00F039A6" w:rsidP="00903510">
      <w:pPr>
        <w:pStyle w:val="PargrafodaLista"/>
        <w:spacing w:line="360" w:lineRule="auto"/>
        <w:ind w:left="283"/>
        <w:jc w:val="both"/>
        <w:rPr>
          <w:rFonts w:ascii="Arial Narrow" w:hAnsi="Arial Narrow"/>
          <w:sz w:val="24"/>
        </w:rPr>
      </w:pPr>
      <w:r>
        <w:rPr>
          <w:rFonts w:ascii="Arial Narrow" w:hAnsi="Arial Narrow"/>
          <w:b/>
          <w:sz w:val="24"/>
        </w:rPr>
        <w:t xml:space="preserve">3 - </w:t>
      </w:r>
      <w:r w:rsidR="00F44765" w:rsidRPr="00531B89">
        <w:rPr>
          <w:rFonts w:ascii="Arial Narrow" w:hAnsi="Arial Narrow"/>
          <w:b/>
          <w:sz w:val="24"/>
        </w:rPr>
        <w:t>TERRA INDÍGENA OU ALDEIA</w:t>
      </w:r>
      <w:r w:rsidR="00F44765" w:rsidRPr="00531B89">
        <w:rPr>
          <w:rFonts w:ascii="Arial Narrow" w:hAnsi="Arial Narrow"/>
          <w:sz w:val="24"/>
        </w:rPr>
        <w:t>:</w:t>
      </w:r>
    </w:p>
    <w:p w:rsidR="00F44765" w:rsidRPr="00531B89" w:rsidRDefault="0026239A" w:rsidP="00903510">
      <w:pPr>
        <w:pStyle w:val="PargrafodaLista"/>
        <w:spacing w:line="360" w:lineRule="auto"/>
        <w:ind w:left="283"/>
        <w:jc w:val="both"/>
        <w:rPr>
          <w:rFonts w:ascii="Arial Narrow" w:hAnsi="Arial Narrow"/>
          <w:sz w:val="24"/>
        </w:rPr>
      </w:pPr>
      <w:r>
        <w:rPr>
          <w:rFonts w:ascii="Arial Narrow" w:hAnsi="Arial Narrow"/>
          <w:sz w:val="24"/>
        </w:rPr>
        <w:t xml:space="preserve">      </w:t>
      </w:r>
      <w:r w:rsidR="00F44765" w:rsidRPr="00531B89">
        <w:rPr>
          <w:rFonts w:ascii="Arial Narrow" w:hAnsi="Arial Narrow"/>
          <w:sz w:val="24"/>
        </w:rPr>
        <w:t>A escola está situada na áre</w:t>
      </w:r>
      <w:r w:rsidR="000F0927" w:rsidRPr="00531B89">
        <w:rPr>
          <w:rFonts w:ascii="Arial Narrow" w:hAnsi="Arial Narrow"/>
          <w:sz w:val="24"/>
        </w:rPr>
        <w:t>a I</w:t>
      </w:r>
      <w:r w:rsidR="00F44765" w:rsidRPr="00531B89">
        <w:rPr>
          <w:rFonts w:ascii="Arial Narrow" w:hAnsi="Arial Narrow"/>
          <w:sz w:val="24"/>
        </w:rPr>
        <w:t>ndígena</w:t>
      </w:r>
      <w:r w:rsidR="00EB5EFE" w:rsidRPr="00531B89">
        <w:rPr>
          <w:rFonts w:ascii="Arial Narrow" w:hAnsi="Arial Narrow"/>
          <w:sz w:val="24"/>
        </w:rPr>
        <w:t xml:space="preserve"> </w:t>
      </w:r>
      <w:r w:rsidR="002601B4">
        <w:rPr>
          <w:rFonts w:ascii="Arial Narrow" w:hAnsi="Arial Narrow"/>
          <w:sz w:val="24"/>
          <w:szCs w:val="24"/>
        </w:rPr>
        <w:t>Tik</w:t>
      </w:r>
      <w:r w:rsidR="00F44765" w:rsidRPr="00531B89">
        <w:rPr>
          <w:rFonts w:ascii="Arial Narrow" w:hAnsi="Arial Narrow"/>
          <w:sz w:val="24"/>
          <w:szCs w:val="24"/>
        </w:rPr>
        <w:t xml:space="preserve">una UMARIAÇÚ - II, pertencente ao município de Tabatinga </w:t>
      </w:r>
      <w:r w:rsidR="00035F15" w:rsidRPr="00531B89">
        <w:rPr>
          <w:rFonts w:ascii="Arial Narrow" w:hAnsi="Arial Narrow"/>
          <w:sz w:val="24"/>
          <w:szCs w:val="24"/>
        </w:rPr>
        <w:t xml:space="preserve">na margem esquerda do rio Solimões, há (6 km), seis quilômetros da sede </w:t>
      </w:r>
      <w:r w:rsidR="00F44765" w:rsidRPr="00531B89">
        <w:rPr>
          <w:rFonts w:ascii="Arial Narrow" w:hAnsi="Arial Narrow"/>
          <w:sz w:val="24"/>
          <w:szCs w:val="24"/>
        </w:rPr>
        <w:t xml:space="preserve">do município na </w:t>
      </w:r>
      <w:r w:rsidR="00F44765" w:rsidRPr="00531B89">
        <w:rPr>
          <w:rFonts w:ascii="Arial Narrow" w:hAnsi="Arial Narrow"/>
          <w:sz w:val="24"/>
        </w:rPr>
        <w:t>terra demarcada pela FUNAI (Fundação Nacional do Índio) e pela portaria do ministério da justiça (MJ)</w:t>
      </w:r>
      <w:r w:rsidR="002601B4">
        <w:rPr>
          <w:rFonts w:ascii="Arial Narrow" w:hAnsi="Arial Narrow"/>
          <w:sz w:val="24"/>
        </w:rPr>
        <w:t xml:space="preserve"> </w:t>
      </w:r>
      <w:r w:rsidR="00F44765" w:rsidRPr="00531B89">
        <w:rPr>
          <w:rFonts w:ascii="Arial Narrow" w:hAnsi="Arial Narrow"/>
          <w:sz w:val="24"/>
        </w:rPr>
        <w:t xml:space="preserve">nº1. 119 em 12 de novembro </w:t>
      </w:r>
      <w:smartTag w:uri="urn:schemas-microsoft-com:office:smarttags" w:element="metricconverter">
        <w:smartTagPr>
          <w:attr w:name="ProductID" w:val="1997, a"/>
        </w:smartTagPr>
        <w:r w:rsidR="00F44765" w:rsidRPr="00531B89">
          <w:rPr>
            <w:rFonts w:ascii="Arial Narrow" w:hAnsi="Arial Narrow"/>
            <w:sz w:val="24"/>
          </w:rPr>
          <w:t>1997</w:t>
        </w:r>
        <w:r w:rsidR="00A04810">
          <w:rPr>
            <w:rFonts w:ascii="Arial Narrow" w:hAnsi="Arial Narrow"/>
            <w:sz w:val="24"/>
          </w:rPr>
          <w:t xml:space="preserve">, </w:t>
        </w:r>
      </w:smartTag>
      <w:r w:rsidR="00F44765" w:rsidRPr="00531B89">
        <w:rPr>
          <w:rFonts w:ascii="Arial Narrow" w:hAnsi="Arial Narrow"/>
          <w:sz w:val="24"/>
        </w:rPr>
        <w:t xml:space="preserve"> a extensão da área é de 4.900 Km², sendo uma das maiores áreas de extens</w:t>
      </w:r>
      <w:r w:rsidR="00035F15" w:rsidRPr="00531B89">
        <w:rPr>
          <w:rFonts w:ascii="Arial Narrow" w:hAnsi="Arial Narrow"/>
          <w:sz w:val="24"/>
        </w:rPr>
        <w:t>ão entre as 25 áreas indígenas T</w:t>
      </w:r>
      <w:r w:rsidR="002601B4">
        <w:rPr>
          <w:rFonts w:ascii="Arial Narrow" w:hAnsi="Arial Narrow"/>
          <w:sz w:val="24"/>
        </w:rPr>
        <w:t>ik</w:t>
      </w:r>
      <w:r w:rsidR="00F44765" w:rsidRPr="00531B89">
        <w:rPr>
          <w:rFonts w:ascii="Arial Narrow" w:hAnsi="Arial Narrow"/>
          <w:sz w:val="24"/>
        </w:rPr>
        <w:t>una na margem esquerda do Rio Solimões e seus afluentes</w:t>
      </w:r>
      <w:r w:rsidR="00F44765" w:rsidRPr="00531B89">
        <w:rPr>
          <w:rFonts w:ascii="Arial Narrow" w:hAnsi="Arial Narrow"/>
        </w:rPr>
        <w:t>.</w:t>
      </w:r>
    </w:p>
    <w:p w:rsidR="00F44765" w:rsidRPr="00531B89" w:rsidRDefault="00F44765" w:rsidP="00F44765">
      <w:pPr>
        <w:pStyle w:val="PargrafodaLista"/>
        <w:spacing w:line="360" w:lineRule="auto"/>
        <w:jc w:val="both"/>
        <w:rPr>
          <w:rFonts w:ascii="Arial Narrow" w:hAnsi="Arial Narrow"/>
          <w:sz w:val="24"/>
        </w:rPr>
      </w:pPr>
    </w:p>
    <w:p w:rsidR="00F44765" w:rsidRPr="00531B89" w:rsidRDefault="00F039A6" w:rsidP="00903510">
      <w:pPr>
        <w:pStyle w:val="PargrafodaLista"/>
        <w:spacing w:line="360" w:lineRule="auto"/>
        <w:ind w:left="283"/>
        <w:jc w:val="both"/>
        <w:rPr>
          <w:rFonts w:ascii="Arial Narrow" w:hAnsi="Arial Narrow"/>
          <w:sz w:val="24"/>
        </w:rPr>
      </w:pPr>
      <w:r>
        <w:rPr>
          <w:rFonts w:ascii="Arial Narrow" w:hAnsi="Arial Narrow"/>
          <w:b/>
          <w:sz w:val="24"/>
        </w:rPr>
        <w:t xml:space="preserve">4 - </w:t>
      </w:r>
      <w:r w:rsidR="00E14CBA" w:rsidRPr="00531B89">
        <w:rPr>
          <w:rFonts w:ascii="Arial Narrow" w:hAnsi="Arial Narrow"/>
          <w:b/>
          <w:sz w:val="24"/>
        </w:rPr>
        <w:t>SITUAÇÃO ATUAL DA COMUNIDADE</w:t>
      </w:r>
      <w:r w:rsidR="00E14CBA" w:rsidRPr="00531B89">
        <w:rPr>
          <w:rFonts w:ascii="Arial Narrow" w:hAnsi="Arial Narrow"/>
          <w:sz w:val="24"/>
        </w:rPr>
        <w:t xml:space="preserve">: </w:t>
      </w:r>
    </w:p>
    <w:p w:rsidR="00F44765" w:rsidRPr="00531B89" w:rsidRDefault="00607AEB" w:rsidP="00912BD7">
      <w:pPr>
        <w:pStyle w:val="PargrafodaLista"/>
        <w:spacing w:line="360" w:lineRule="auto"/>
        <w:ind w:left="283" w:firstLine="425"/>
        <w:jc w:val="both"/>
        <w:rPr>
          <w:rFonts w:ascii="Arial Narrow" w:hAnsi="Arial Narrow"/>
          <w:sz w:val="24"/>
        </w:rPr>
      </w:pPr>
      <w:r w:rsidRPr="00B22C42">
        <w:rPr>
          <w:rFonts w:ascii="Arial Narrow" w:hAnsi="Arial Narrow"/>
          <w:sz w:val="24"/>
        </w:rPr>
        <w:t>Atualmente</w:t>
      </w:r>
      <w:r w:rsidR="00B22C42">
        <w:rPr>
          <w:rFonts w:ascii="Arial Narrow" w:hAnsi="Arial Narrow"/>
          <w:sz w:val="24"/>
        </w:rPr>
        <w:t xml:space="preserve"> 5.681 </w:t>
      </w:r>
      <w:r w:rsidR="00F44765" w:rsidRPr="00B22C42">
        <w:rPr>
          <w:rFonts w:ascii="Arial Narrow" w:hAnsi="Arial Narrow"/>
          <w:sz w:val="24"/>
        </w:rPr>
        <w:t>habitantes</w:t>
      </w:r>
      <w:r w:rsidR="00F44765" w:rsidRPr="00531B89">
        <w:rPr>
          <w:rFonts w:ascii="Arial Narrow" w:hAnsi="Arial Narrow"/>
          <w:sz w:val="24"/>
        </w:rPr>
        <w:t xml:space="preserve"> moram na comunidade Umariaçu, desde que a escola começou a funcionar houve um aumento de demanda dos alunos matriculados, mas também tem alunos matriculados na escola estadual, apesar disso que nos últimos 02 (dois) anos aumenta a demanda dos alunos. Na comunidade moram pessoas que vieram de país</w:t>
      </w:r>
      <w:r w:rsidR="000F0927" w:rsidRPr="00531B89">
        <w:rPr>
          <w:rFonts w:ascii="Arial Narrow" w:hAnsi="Arial Narrow"/>
          <w:sz w:val="24"/>
        </w:rPr>
        <w:t>es</w:t>
      </w:r>
      <w:r w:rsidR="00F44765" w:rsidRPr="00531B89">
        <w:rPr>
          <w:rFonts w:ascii="Arial Narrow" w:hAnsi="Arial Narrow"/>
          <w:sz w:val="24"/>
        </w:rPr>
        <w:t xml:space="preserve"> vizinho</w:t>
      </w:r>
      <w:r w:rsidR="000F0927" w:rsidRPr="00531B89">
        <w:rPr>
          <w:rFonts w:ascii="Arial Narrow" w:hAnsi="Arial Narrow"/>
          <w:sz w:val="24"/>
        </w:rPr>
        <w:t>s,</w:t>
      </w:r>
      <w:r w:rsidR="00F44765" w:rsidRPr="00531B89">
        <w:rPr>
          <w:rFonts w:ascii="Arial Narrow" w:hAnsi="Arial Narrow"/>
          <w:sz w:val="24"/>
        </w:rPr>
        <w:t xml:space="preserve"> como</w:t>
      </w:r>
      <w:r w:rsidR="000F0927" w:rsidRPr="00531B89">
        <w:rPr>
          <w:rFonts w:ascii="Arial Narrow" w:hAnsi="Arial Narrow"/>
          <w:sz w:val="24"/>
        </w:rPr>
        <w:t>:</w:t>
      </w:r>
      <w:r w:rsidR="00F44765" w:rsidRPr="00531B89">
        <w:rPr>
          <w:rFonts w:ascii="Arial Narrow" w:hAnsi="Arial Narrow"/>
          <w:sz w:val="24"/>
        </w:rPr>
        <w:t xml:space="preserve"> Colômbia e Peru. Então, por causa</w:t>
      </w:r>
      <w:r w:rsidR="000F0927" w:rsidRPr="00531B89">
        <w:rPr>
          <w:rFonts w:ascii="Arial Narrow" w:hAnsi="Arial Narrow"/>
          <w:sz w:val="24"/>
        </w:rPr>
        <w:t xml:space="preserve"> disto</w:t>
      </w:r>
      <w:r w:rsidR="00F44765" w:rsidRPr="00531B89">
        <w:rPr>
          <w:rFonts w:ascii="Arial Narrow" w:hAnsi="Arial Narrow"/>
          <w:sz w:val="24"/>
        </w:rPr>
        <w:t xml:space="preserve">, a escola torna-se umas </w:t>
      </w:r>
      <w:r w:rsidR="000F0927" w:rsidRPr="00531B89">
        <w:rPr>
          <w:rFonts w:ascii="Arial Narrow" w:hAnsi="Arial Narrow"/>
          <w:sz w:val="24"/>
        </w:rPr>
        <w:t xml:space="preserve">das </w:t>
      </w:r>
      <w:r w:rsidR="00F44765" w:rsidRPr="00531B89">
        <w:rPr>
          <w:rFonts w:ascii="Arial Narrow" w:hAnsi="Arial Narrow"/>
          <w:sz w:val="24"/>
        </w:rPr>
        <w:t xml:space="preserve">escolas que tem alunos </w:t>
      </w:r>
      <w:r w:rsidR="002601B4">
        <w:rPr>
          <w:rFonts w:ascii="Arial Narrow" w:hAnsi="Arial Narrow"/>
          <w:sz w:val="24"/>
        </w:rPr>
        <w:t>com faixa etária de quatro a</w:t>
      </w:r>
      <w:r w:rsidR="00FE31E3" w:rsidRPr="00531B89">
        <w:rPr>
          <w:rFonts w:ascii="Arial Narrow" w:hAnsi="Arial Narrow"/>
          <w:sz w:val="24"/>
        </w:rPr>
        <w:t xml:space="preserve"> seis anos</w:t>
      </w:r>
      <w:r w:rsidR="002601B4">
        <w:rPr>
          <w:rFonts w:ascii="Arial Narrow" w:hAnsi="Arial Narrow"/>
          <w:sz w:val="24"/>
        </w:rPr>
        <w:t xml:space="preserve"> </w:t>
      </w:r>
      <w:r w:rsidR="00FE31E3" w:rsidRPr="00531B89">
        <w:rPr>
          <w:rFonts w:ascii="Arial Narrow" w:hAnsi="Arial Narrow"/>
          <w:sz w:val="24"/>
        </w:rPr>
        <w:t xml:space="preserve"> ( 4 à 6 ).</w:t>
      </w:r>
      <w:r w:rsidR="00F44765" w:rsidRPr="00531B89">
        <w:rPr>
          <w:rFonts w:ascii="Arial Narrow" w:hAnsi="Arial Narrow"/>
          <w:sz w:val="24"/>
        </w:rPr>
        <w:t xml:space="preserve">  Como se vê que na comunidade as pessoas trabalham no artesanato, na pesca, no extrativismo ou alguns trabalham de subsistências, ou seja, trabalham na agricultura para o seu próprio consumo ou </w:t>
      </w:r>
      <w:r w:rsidR="0049548B" w:rsidRPr="00531B89">
        <w:rPr>
          <w:rFonts w:ascii="Arial Narrow" w:hAnsi="Arial Narrow"/>
          <w:sz w:val="24"/>
        </w:rPr>
        <w:t xml:space="preserve">para a venda </w:t>
      </w:r>
      <w:r w:rsidR="003D5E57" w:rsidRPr="00531B89">
        <w:rPr>
          <w:rFonts w:ascii="Arial Narrow" w:hAnsi="Arial Narrow"/>
          <w:sz w:val="24"/>
        </w:rPr>
        <w:t>de produtos</w:t>
      </w:r>
      <w:r w:rsidR="00F44765" w:rsidRPr="00531B89">
        <w:rPr>
          <w:rFonts w:ascii="Arial Narrow" w:hAnsi="Arial Narrow"/>
          <w:sz w:val="24"/>
        </w:rPr>
        <w:t xml:space="preserve"> na cidade mais próxima</w:t>
      </w:r>
      <w:r w:rsidR="0049548B" w:rsidRPr="00531B89">
        <w:rPr>
          <w:rFonts w:ascii="Arial Narrow" w:hAnsi="Arial Narrow"/>
          <w:sz w:val="24"/>
        </w:rPr>
        <w:t>, em vez disso</w:t>
      </w:r>
      <w:r w:rsidR="00F44765" w:rsidRPr="00531B89">
        <w:rPr>
          <w:rFonts w:ascii="Arial Narrow" w:hAnsi="Arial Narrow"/>
          <w:sz w:val="24"/>
        </w:rPr>
        <w:t xml:space="preserve"> para comprar os materiais didáticos dos seus filhos. As maiorias dos alunos são </w:t>
      </w:r>
      <w:r w:rsidR="003D4721" w:rsidRPr="00531B89">
        <w:rPr>
          <w:rFonts w:ascii="Arial Narrow" w:hAnsi="Arial Narrow"/>
          <w:sz w:val="24"/>
        </w:rPr>
        <w:t>d</w:t>
      </w:r>
      <w:r w:rsidR="00F44765" w:rsidRPr="00531B89">
        <w:rPr>
          <w:rFonts w:ascii="Arial Narrow" w:hAnsi="Arial Narrow"/>
          <w:sz w:val="24"/>
        </w:rPr>
        <w:t>as fa</w:t>
      </w:r>
      <w:r w:rsidR="003D4721" w:rsidRPr="00531B89">
        <w:rPr>
          <w:rFonts w:ascii="Arial Narrow" w:hAnsi="Arial Narrow"/>
          <w:sz w:val="24"/>
        </w:rPr>
        <w:t>mílias de pessoas baixa renda, às vezes, falta de materiais escolares e da farda e</w:t>
      </w:r>
      <w:r w:rsidR="00F44765" w:rsidRPr="00531B89">
        <w:rPr>
          <w:rFonts w:ascii="Arial Narrow" w:hAnsi="Arial Narrow"/>
          <w:sz w:val="24"/>
        </w:rPr>
        <w:t>scolar.</w:t>
      </w:r>
      <w:r w:rsidR="003D4721" w:rsidRPr="00531B89">
        <w:rPr>
          <w:rFonts w:ascii="Arial Narrow" w:hAnsi="Arial Narrow"/>
          <w:sz w:val="24"/>
        </w:rPr>
        <w:t xml:space="preserve"> </w:t>
      </w:r>
      <w:r w:rsidR="00F44765" w:rsidRPr="00531B89">
        <w:rPr>
          <w:rFonts w:ascii="Arial Narrow" w:hAnsi="Arial Narrow"/>
          <w:sz w:val="24"/>
        </w:rPr>
        <w:t>Na comunidade também existem pessoas que tem trabalhos secundários, ou seja, trabalham na cidade em diversos pontos, como na secreta</w:t>
      </w:r>
      <w:r w:rsidR="00CA566D" w:rsidRPr="00531B89">
        <w:rPr>
          <w:rFonts w:ascii="Arial Narrow" w:hAnsi="Arial Narrow"/>
          <w:sz w:val="24"/>
        </w:rPr>
        <w:t xml:space="preserve">ria de obras, de educação, </w:t>
      </w:r>
      <w:r w:rsidR="00600707" w:rsidRPr="00531B89">
        <w:rPr>
          <w:rFonts w:ascii="Arial Narrow" w:hAnsi="Arial Narrow"/>
          <w:sz w:val="24"/>
        </w:rPr>
        <w:t>Casai</w:t>
      </w:r>
      <w:r w:rsidR="00F44765" w:rsidRPr="00531B89">
        <w:rPr>
          <w:rFonts w:ascii="Arial Narrow" w:hAnsi="Arial Narrow"/>
          <w:sz w:val="24"/>
        </w:rPr>
        <w:t xml:space="preserve"> </w:t>
      </w:r>
      <w:r w:rsidR="00600707" w:rsidRPr="00531B89">
        <w:rPr>
          <w:rFonts w:ascii="Arial Narrow" w:hAnsi="Arial Narrow"/>
          <w:sz w:val="24"/>
        </w:rPr>
        <w:t>FUNAI</w:t>
      </w:r>
      <w:r w:rsidR="00F44765" w:rsidRPr="00531B89">
        <w:rPr>
          <w:rFonts w:ascii="Arial Narrow" w:hAnsi="Arial Narrow"/>
          <w:sz w:val="24"/>
        </w:rPr>
        <w:t xml:space="preserve"> e entre outros</w:t>
      </w:r>
      <w:r w:rsidR="00F44765" w:rsidRPr="00531B89">
        <w:rPr>
          <w:rFonts w:ascii="Arial Narrow" w:hAnsi="Arial Narrow"/>
        </w:rPr>
        <w:t xml:space="preserve">. </w:t>
      </w:r>
      <w:r w:rsidR="00F44765" w:rsidRPr="00531B89">
        <w:rPr>
          <w:rFonts w:ascii="Arial Narrow" w:hAnsi="Arial Narrow"/>
          <w:sz w:val="24"/>
        </w:rPr>
        <w:t xml:space="preserve">A comunidade escolar </w:t>
      </w:r>
      <w:r w:rsidR="00CA566D" w:rsidRPr="00531B89">
        <w:rPr>
          <w:rFonts w:ascii="Arial Narrow" w:hAnsi="Arial Narrow"/>
          <w:sz w:val="24"/>
        </w:rPr>
        <w:t>contribuiu</w:t>
      </w:r>
      <w:r w:rsidR="00240CD2" w:rsidRPr="00531B89">
        <w:rPr>
          <w:rFonts w:ascii="Arial Narrow" w:hAnsi="Arial Narrow"/>
          <w:sz w:val="24"/>
        </w:rPr>
        <w:t xml:space="preserve"> muito para o </w:t>
      </w:r>
      <w:r w:rsidR="00CA566D" w:rsidRPr="00531B89">
        <w:rPr>
          <w:rFonts w:ascii="Arial Narrow" w:hAnsi="Arial Narrow"/>
          <w:sz w:val="24"/>
        </w:rPr>
        <w:t xml:space="preserve">desenvolvimento e progresso da educação na sociedade indígena, ajudando em compartilhar experiências vivenciadas dentro dela na </w:t>
      </w:r>
      <w:r w:rsidR="001F6E35" w:rsidRPr="00531B89">
        <w:rPr>
          <w:rFonts w:ascii="Arial Narrow" w:hAnsi="Arial Narrow"/>
          <w:sz w:val="24"/>
        </w:rPr>
        <w:t xml:space="preserve">questão de </w:t>
      </w:r>
      <w:r w:rsidR="00F44765" w:rsidRPr="00531B89">
        <w:rPr>
          <w:rFonts w:ascii="Arial Narrow" w:hAnsi="Arial Narrow"/>
          <w:sz w:val="24"/>
        </w:rPr>
        <w:t>sensibi</w:t>
      </w:r>
      <w:r w:rsidR="00CA566D" w:rsidRPr="00531B89">
        <w:rPr>
          <w:rFonts w:ascii="Arial Narrow" w:hAnsi="Arial Narrow"/>
          <w:sz w:val="24"/>
        </w:rPr>
        <w:t xml:space="preserve">lizar as suas clientelas  à </w:t>
      </w:r>
      <w:r w:rsidR="00F44765" w:rsidRPr="00531B89">
        <w:rPr>
          <w:rFonts w:ascii="Arial Narrow" w:hAnsi="Arial Narrow"/>
          <w:sz w:val="24"/>
        </w:rPr>
        <w:t>a</w:t>
      </w:r>
      <w:r w:rsidR="00CA566D" w:rsidRPr="00531B89">
        <w:rPr>
          <w:rFonts w:ascii="Arial Narrow" w:hAnsi="Arial Narrow"/>
          <w:sz w:val="24"/>
        </w:rPr>
        <w:t>lcançarem seus objetivos</w:t>
      </w:r>
      <w:r w:rsidR="00240CD2" w:rsidRPr="00531B89">
        <w:rPr>
          <w:rFonts w:ascii="Arial Narrow" w:hAnsi="Arial Narrow"/>
          <w:sz w:val="24"/>
        </w:rPr>
        <w:t xml:space="preserve"> e metas proposto</w:t>
      </w:r>
      <w:r w:rsidR="00CA566D" w:rsidRPr="00531B89">
        <w:rPr>
          <w:rFonts w:ascii="Arial Narrow" w:hAnsi="Arial Narrow"/>
          <w:sz w:val="24"/>
        </w:rPr>
        <w:t>s no plano</w:t>
      </w:r>
      <w:r w:rsidR="00F44765" w:rsidRPr="00531B89">
        <w:rPr>
          <w:rFonts w:ascii="Arial Narrow" w:hAnsi="Arial Narrow"/>
          <w:sz w:val="24"/>
        </w:rPr>
        <w:t>.</w:t>
      </w:r>
    </w:p>
    <w:p w:rsidR="00F44765" w:rsidRPr="00531B89" w:rsidRDefault="00986A89" w:rsidP="00912BD7">
      <w:pPr>
        <w:spacing w:line="360" w:lineRule="auto"/>
        <w:ind w:left="283" w:firstLine="425"/>
        <w:jc w:val="both"/>
        <w:rPr>
          <w:rFonts w:ascii="Arial Narrow" w:hAnsi="Arial Narrow"/>
          <w:sz w:val="24"/>
        </w:rPr>
      </w:pPr>
      <w:r w:rsidRPr="00531B89">
        <w:rPr>
          <w:rFonts w:ascii="Arial Narrow" w:hAnsi="Arial Narrow"/>
          <w:sz w:val="24"/>
        </w:rPr>
        <w:t>Os pais ou responsáveis dos alunos sempre visitam</w:t>
      </w:r>
      <w:r w:rsidR="00F44765" w:rsidRPr="00531B89">
        <w:rPr>
          <w:rFonts w:ascii="Arial Narrow" w:hAnsi="Arial Narrow"/>
          <w:sz w:val="24"/>
        </w:rPr>
        <w:t xml:space="preserve"> a escola para </w:t>
      </w:r>
      <w:r w:rsidRPr="00531B89">
        <w:rPr>
          <w:rFonts w:ascii="Arial Narrow" w:hAnsi="Arial Narrow"/>
          <w:sz w:val="24"/>
        </w:rPr>
        <w:t xml:space="preserve">saber das informações ou situações no </w:t>
      </w:r>
      <w:r w:rsidR="00F44765" w:rsidRPr="00531B89">
        <w:rPr>
          <w:rFonts w:ascii="Arial Narrow" w:hAnsi="Arial Narrow"/>
          <w:sz w:val="24"/>
        </w:rPr>
        <w:t xml:space="preserve">processo </w:t>
      </w:r>
      <w:r w:rsidRPr="00531B89">
        <w:rPr>
          <w:rFonts w:ascii="Arial Narrow" w:hAnsi="Arial Narrow"/>
          <w:sz w:val="24"/>
        </w:rPr>
        <w:t>evolutivo de</w:t>
      </w:r>
      <w:r w:rsidR="00F44765" w:rsidRPr="00531B89">
        <w:rPr>
          <w:rFonts w:ascii="Arial Narrow" w:hAnsi="Arial Narrow"/>
          <w:sz w:val="24"/>
        </w:rPr>
        <w:t xml:space="preserve"> ensino-aprendizagem dos seus filhos</w:t>
      </w:r>
      <w:r w:rsidRPr="00531B89">
        <w:rPr>
          <w:rFonts w:ascii="Arial Narrow" w:hAnsi="Arial Narrow"/>
          <w:sz w:val="24"/>
        </w:rPr>
        <w:t>;</w:t>
      </w:r>
      <w:r w:rsidR="00F44765" w:rsidRPr="00531B89">
        <w:rPr>
          <w:rFonts w:ascii="Arial Narrow" w:hAnsi="Arial Narrow"/>
          <w:sz w:val="24"/>
        </w:rPr>
        <w:t xml:space="preserve"> </w:t>
      </w:r>
      <w:r w:rsidRPr="00531B89">
        <w:rPr>
          <w:rFonts w:ascii="Arial Narrow" w:hAnsi="Arial Narrow"/>
          <w:sz w:val="24"/>
        </w:rPr>
        <w:t>se tê</w:t>
      </w:r>
      <w:r w:rsidR="00F44765" w:rsidRPr="00531B89">
        <w:rPr>
          <w:rFonts w:ascii="Arial Narrow" w:hAnsi="Arial Narrow"/>
          <w:sz w:val="24"/>
        </w:rPr>
        <w:t>m resultado</w:t>
      </w:r>
      <w:r w:rsidRPr="00531B89">
        <w:rPr>
          <w:rFonts w:ascii="Arial Narrow" w:hAnsi="Arial Narrow"/>
          <w:sz w:val="24"/>
        </w:rPr>
        <w:t>s</w:t>
      </w:r>
      <w:r w:rsidR="00FE31E3" w:rsidRPr="00531B89">
        <w:rPr>
          <w:rFonts w:ascii="Arial Narrow" w:hAnsi="Arial Narrow"/>
          <w:sz w:val="24"/>
        </w:rPr>
        <w:t xml:space="preserve"> satisfatório</w:t>
      </w:r>
      <w:r w:rsidRPr="00531B89">
        <w:rPr>
          <w:rFonts w:ascii="Arial Narrow" w:hAnsi="Arial Narrow"/>
          <w:sz w:val="24"/>
        </w:rPr>
        <w:t>s</w:t>
      </w:r>
      <w:r w:rsidR="00F44765" w:rsidRPr="00531B89">
        <w:rPr>
          <w:rFonts w:ascii="Arial Narrow" w:hAnsi="Arial Narrow"/>
          <w:sz w:val="24"/>
        </w:rPr>
        <w:t xml:space="preserve"> ou não, pois </w:t>
      </w:r>
      <w:r w:rsidR="00F44765" w:rsidRPr="00531B89">
        <w:rPr>
          <w:rFonts w:ascii="Arial Narrow" w:hAnsi="Arial Narrow"/>
          <w:sz w:val="24"/>
        </w:rPr>
        <w:lastRenderedPageBreak/>
        <w:t xml:space="preserve">os recursos e metodologias </w:t>
      </w:r>
      <w:r w:rsidR="00E15E59" w:rsidRPr="00531B89">
        <w:rPr>
          <w:rFonts w:ascii="Arial Narrow" w:hAnsi="Arial Narrow"/>
          <w:sz w:val="24"/>
        </w:rPr>
        <w:t xml:space="preserve">utilizadas pelos professores atuantes na sala de aula às vezes </w:t>
      </w:r>
      <w:r w:rsidR="00FE31E3" w:rsidRPr="00531B89">
        <w:rPr>
          <w:rFonts w:ascii="Arial Narrow" w:hAnsi="Arial Narrow"/>
          <w:sz w:val="24"/>
        </w:rPr>
        <w:t xml:space="preserve">são </w:t>
      </w:r>
      <w:r w:rsidR="00F44765" w:rsidRPr="00531B89">
        <w:rPr>
          <w:rFonts w:ascii="Arial Narrow" w:hAnsi="Arial Narrow"/>
          <w:sz w:val="24"/>
        </w:rPr>
        <w:t xml:space="preserve">eficazes, </w:t>
      </w:r>
      <w:r w:rsidR="00FE31E3" w:rsidRPr="00531B89">
        <w:rPr>
          <w:rFonts w:ascii="Arial Narrow" w:hAnsi="Arial Narrow"/>
          <w:sz w:val="24"/>
        </w:rPr>
        <w:t xml:space="preserve">mas </w:t>
      </w:r>
      <w:r w:rsidR="00F44765" w:rsidRPr="00531B89">
        <w:rPr>
          <w:rFonts w:ascii="Arial Narrow" w:hAnsi="Arial Narrow"/>
          <w:sz w:val="24"/>
        </w:rPr>
        <w:t xml:space="preserve">precisa melhorar </w:t>
      </w:r>
      <w:r w:rsidR="00E15E59" w:rsidRPr="00531B89">
        <w:rPr>
          <w:rFonts w:ascii="Arial Narrow" w:hAnsi="Arial Narrow"/>
          <w:sz w:val="24"/>
        </w:rPr>
        <w:t>e reajustar anualmente as metas,</w:t>
      </w:r>
      <w:r w:rsidR="00FE31E3" w:rsidRPr="00531B89">
        <w:rPr>
          <w:rFonts w:ascii="Arial Narrow" w:hAnsi="Arial Narrow"/>
          <w:sz w:val="24"/>
        </w:rPr>
        <w:t xml:space="preserve"> ou seja, planejamento anual escolar administrativa e pedagógica</w:t>
      </w:r>
      <w:r w:rsidR="00E15E59" w:rsidRPr="00531B89">
        <w:rPr>
          <w:rFonts w:ascii="Arial Narrow" w:hAnsi="Arial Narrow"/>
          <w:sz w:val="24"/>
        </w:rPr>
        <w:t xml:space="preserve"> para que a escola pudesse</w:t>
      </w:r>
      <w:r w:rsidR="00F44765" w:rsidRPr="00531B89">
        <w:rPr>
          <w:rFonts w:ascii="Arial Narrow" w:hAnsi="Arial Narrow"/>
          <w:sz w:val="24"/>
        </w:rPr>
        <w:t xml:space="preserve"> alcançar o que desejamos na educação escolar indígena.</w:t>
      </w:r>
    </w:p>
    <w:p w:rsidR="00F44765" w:rsidRPr="00862CAA" w:rsidRDefault="0060235F" w:rsidP="00862CAA">
      <w:pPr>
        <w:spacing w:line="360" w:lineRule="auto"/>
        <w:ind w:left="283"/>
        <w:jc w:val="both"/>
        <w:rPr>
          <w:rFonts w:ascii="Arial Narrow" w:hAnsi="Arial Narrow"/>
          <w:sz w:val="24"/>
        </w:rPr>
      </w:pPr>
      <w:r>
        <w:rPr>
          <w:rFonts w:ascii="Arial Narrow" w:hAnsi="Arial Narrow"/>
          <w:sz w:val="24"/>
        </w:rPr>
        <w:t xml:space="preserve">      </w:t>
      </w:r>
      <w:r w:rsidR="00FE31E3" w:rsidRPr="00531B89">
        <w:rPr>
          <w:rFonts w:ascii="Arial Narrow" w:hAnsi="Arial Narrow"/>
          <w:sz w:val="24"/>
        </w:rPr>
        <w:t xml:space="preserve">Atualmente na comunidade existem 4 escolas: Escola Estadual Almirante Tamandaré que atende alunos </w:t>
      </w:r>
      <w:r w:rsidR="00166770" w:rsidRPr="00531B89">
        <w:rPr>
          <w:rFonts w:ascii="Arial Narrow" w:hAnsi="Arial Narrow"/>
          <w:sz w:val="24"/>
        </w:rPr>
        <w:t xml:space="preserve">com faixa etária de 7 a 14 anos, </w:t>
      </w:r>
      <w:r w:rsidR="00FE31E3" w:rsidRPr="00531B89">
        <w:rPr>
          <w:rFonts w:ascii="Arial Narrow" w:hAnsi="Arial Narrow"/>
          <w:sz w:val="24"/>
        </w:rPr>
        <w:t>desde do 1º ao 5º ano das séries iniciais e 6º ao 9º ano  séries finais do ensino fundamental, inclusi</w:t>
      </w:r>
      <w:r w:rsidR="00C04003">
        <w:rPr>
          <w:rFonts w:ascii="Arial Narrow" w:hAnsi="Arial Narrow"/>
          <w:sz w:val="24"/>
        </w:rPr>
        <w:t>ve o ensino médio e ensino mediado</w:t>
      </w:r>
      <w:r w:rsidR="00FE31E3" w:rsidRPr="00531B89">
        <w:rPr>
          <w:rFonts w:ascii="Arial Narrow" w:hAnsi="Arial Narrow"/>
          <w:sz w:val="24"/>
        </w:rPr>
        <w:t xml:space="preserve"> tecnológico – EAD</w:t>
      </w:r>
      <w:r w:rsidR="00A04810">
        <w:rPr>
          <w:rFonts w:ascii="Arial Narrow" w:hAnsi="Arial Narrow"/>
          <w:sz w:val="24"/>
        </w:rPr>
        <w:t xml:space="preserve"> no turno noturno</w:t>
      </w:r>
      <w:r w:rsidR="00FE31E3" w:rsidRPr="00531B89">
        <w:rPr>
          <w:rFonts w:ascii="Arial Narrow" w:hAnsi="Arial Narrow"/>
          <w:sz w:val="24"/>
        </w:rPr>
        <w:t>.</w:t>
      </w:r>
      <w:r w:rsidR="00166770" w:rsidRPr="00531B89">
        <w:rPr>
          <w:rFonts w:ascii="Arial Narrow" w:hAnsi="Arial Narrow"/>
          <w:sz w:val="24"/>
        </w:rPr>
        <w:t xml:space="preserve"> Também a Escola Estadual Indígena Elécia Campos Manduca </w:t>
      </w:r>
      <w:r w:rsidR="00B22C42">
        <w:rPr>
          <w:rFonts w:ascii="Arial Narrow" w:hAnsi="Arial Narrow"/>
          <w:sz w:val="24"/>
        </w:rPr>
        <w:t>que funciona</w:t>
      </w:r>
      <w:r w:rsidR="00166770" w:rsidRPr="00531B89">
        <w:rPr>
          <w:rFonts w:ascii="Arial Narrow" w:hAnsi="Arial Narrow"/>
          <w:sz w:val="24"/>
        </w:rPr>
        <w:t xml:space="preserve"> ano letivo de 2017 para atender alunos de faixa etária de 7 a 14 anos, nas séries de 1º ao 5º ano do I e II Ciclo </w:t>
      </w:r>
      <w:r w:rsidR="00B22C42">
        <w:rPr>
          <w:rFonts w:ascii="Arial Narrow" w:hAnsi="Arial Narrow"/>
          <w:sz w:val="24"/>
        </w:rPr>
        <w:t>das séries iniciais e finais do 6º ao 9º ano do ensino fundamental</w:t>
      </w:r>
      <w:r w:rsidR="00166770" w:rsidRPr="00531B89">
        <w:rPr>
          <w:rFonts w:ascii="Arial Narrow" w:hAnsi="Arial Narrow"/>
          <w:sz w:val="24"/>
        </w:rPr>
        <w:t>. Como também a escola Municipal Indígena João Ayres da Cruz que atende crianças da faixa etária de 7 a 14 anos, nas modalidades de 1º ao 5º ano do I</w:t>
      </w:r>
      <w:r w:rsidR="00B22C42">
        <w:rPr>
          <w:rFonts w:ascii="Arial Narrow" w:hAnsi="Arial Narrow"/>
          <w:sz w:val="24"/>
        </w:rPr>
        <w:t xml:space="preserve"> </w:t>
      </w:r>
      <w:r w:rsidR="00166770" w:rsidRPr="00531B89">
        <w:rPr>
          <w:rFonts w:ascii="Arial Narrow" w:hAnsi="Arial Narrow"/>
          <w:sz w:val="24"/>
        </w:rPr>
        <w:t xml:space="preserve">e II Ciclo </w:t>
      </w:r>
      <w:r w:rsidR="00C04003">
        <w:rPr>
          <w:rFonts w:ascii="Arial Narrow" w:hAnsi="Arial Narrow"/>
          <w:sz w:val="24"/>
        </w:rPr>
        <w:t xml:space="preserve">séries iniciais </w:t>
      </w:r>
      <w:r w:rsidR="00166770" w:rsidRPr="00531B89">
        <w:rPr>
          <w:rFonts w:ascii="Arial Narrow" w:hAnsi="Arial Narrow"/>
          <w:sz w:val="24"/>
        </w:rPr>
        <w:t xml:space="preserve">e 6º ao 9º ano das séries finais do ensino fundamental e Educação de Jovens e Adultos – EJA de 1º e 2º Segmento. </w:t>
      </w:r>
      <w:r w:rsidR="00C04003">
        <w:rPr>
          <w:rFonts w:ascii="Arial Narrow" w:hAnsi="Arial Narrow"/>
          <w:sz w:val="24"/>
        </w:rPr>
        <w:t xml:space="preserve">E ainda funcionar no prédio escolar o ensino mediado tecnológico – EAD da SEDUC. </w:t>
      </w:r>
      <w:r w:rsidR="00166770" w:rsidRPr="00531B89">
        <w:rPr>
          <w:rFonts w:ascii="Arial Narrow" w:hAnsi="Arial Narrow"/>
          <w:sz w:val="24"/>
        </w:rPr>
        <w:t>E por sua vez, a escola Municipal Indígena Infantil A</w:t>
      </w:r>
      <w:r>
        <w:rPr>
          <w:rFonts w:ascii="Arial Narrow" w:hAnsi="Arial Narrow"/>
          <w:sz w:val="24"/>
        </w:rPr>
        <w:t>’</w:t>
      </w:r>
      <w:r w:rsidR="00166770" w:rsidRPr="00531B89">
        <w:rPr>
          <w:rFonts w:ascii="Arial Narrow" w:hAnsi="Arial Narrow"/>
          <w:sz w:val="24"/>
        </w:rPr>
        <w:t>egacü Decatücü que atende crianças da Educação In</w:t>
      </w:r>
      <w:r w:rsidR="00B22C42">
        <w:rPr>
          <w:rFonts w:ascii="Arial Narrow" w:hAnsi="Arial Narrow"/>
          <w:sz w:val="24"/>
        </w:rPr>
        <w:t>fantil das faixas etárias de 4 a</w:t>
      </w:r>
      <w:r w:rsidR="00166770" w:rsidRPr="00531B89">
        <w:rPr>
          <w:rFonts w:ascii="Arial Narrow" w:hAnsi="Arial Narrow"/>
          <w:sz w:val="24"/>
        </w:rPr>
        <w:t xml:space="preserve"> 5 anos</w:t>
      </w:r>
      <w:r w:rsidR="001F6E35" w:rsidRPr="00531B89">
        <w:rPr>
          <w:rFonts w:ascii="Arial Narrow" w:hAnsi="Arial Narrow"/>
          <w:sz w:val="24"/>
        </w:rPr>
        <w:t xml:space="preserve"> e atualmente oferece </w:t>
      </w:r>
      <w:r w:rsidR="00B22C42">
        <w:rPr>
          <w:rFonts w:ascii="Arial Narrow" w:hAnsi="Arial Narrow"/>
          <w:sz w:val="24"/>
        </w:rPr>
        <w:t>o 1º ano d</w:t>
      </w:r>
      <w:r w:rsidR="001F6E35" w:rsidRPr="00531B89">
        <w:rPr>
          <w:rFonts w:ascii="Arial Narrow" w:hAnsi="Arial Narrow"/>
          <w:sz w:val="24"/>
        </w:rPr>
        <w:t xml:space="preserve">as séries iniciais do Ciclo I do Ensino Fundamental </w:t>
      </w:r>
      <w:r w:rsidR="00B22C42">
        <w:rPr>
          <w:rFonts w:ascii="Arial Narrow" w:hAnsi="Arial Narrow"/>
          <w:sz w:val="24"/>
        </w:rPr>
        <w:t>da faixa etária</w:t>
      </w:r>
      <w:r w:rsidR="001F6E35" w:rsidRPr="00531B89">
        <w:rPr>
          <w:rFonts w:ascii="Arial Narrow" w:hAnsi="Arial Narrow"/>
          <w:sz w:val="24"/>
        </w:rPr>
        <w:t xml:space="preserve"> de 6 à 7 anos a completar no ato da matricula.</w:t>
      </w:r>
      <w:r w:rsidR="001C655A">
        <w:rPr>
          <w:rFonts w:ascii="Arial Narrow" w:hAnsi="Arial Narrow"/>
          <w:sz w:val="24"/>
        </w:rPr>
        <w:t xml:space="preserve"> Desde 2013, a escola tem a parceria com o Posto de Saúde para dar assistência às crianças que nela estudam, assim atendendo na parte da saúde bucal pelos técnicos odontológicos e assistentes, isto sempre acontece uma vez por semana dentro da escola.</w:t>
      </w:r>
      <w:r w:rsidR="006D18F2">
        <w:rPr>
          <w:rFonts w:ascii="Arial Narrow" w:hAnsi="Arial Narrow"/>
          <w:sz w:val="24"/>
        </w:rPr>
        <w:t xml:space="preserve"> (</w:t>
      </w:r>
      <w:r w:rsidR="006D18F2" w:rsidRPr="007206A9">
        <w:rPr>
          <w:rFonts w:ascii="Arial Narrow" w:hAnsi="Arial Narrow"/>
          <w:color w:val="00B0F0"/>
          <w:sz w:val="24"/>
        </w:rPr>
        <w:t>Incluir assuntos referentes a inclusão dos alunos estrangeiros, rever o texto do PEIF</w:t>
      </w:r>
      <w:r w:rsidR="006D18F2">
        <w:rPr>
          <w:rFonts w:ascii="Arial Narrow" w:hAnsi="Arial Narrow"/>
          <w:sz w:val="24"/>
        </w:rPr>
        <w:t>).</w:t>
      </w:r>
    </w:p>
    <w:p w:rsidR="00F44765" w:rsidRPr="00F1264B" w:rsidRDefault="00F1264B" w:rsidP="00F1264B">
      <w:pPr>
        <w:spacing w:line="360" w:lineRule="auto"/>
        <w:ind w:firstLine="283"/>
        <w:jc w:val="both"/>
        <w:rPr>
          <w:rFonts w:ascii="Arial Narrow" w:hAnsi="Arial Narrow"/>
          <w:sz w:val="24"/>
        </w:rPr>
      </w:pPr>
      <w:r>
        <w:rPr>
          <w:rFonts w:ascii="Arial Narrow" w:hAnsi="Arial Narrow"/>
          <w:b/>
          <w:sz w:val="24"/>
        </w:rPr>
        <w:t>5</w:t>
      </w:r>
      <w:r w:rsidR="00F039A6" w:rsidRPr="00F1264B">
        <w:rPr>
          <w:rFonts w:ascii="Arial Narrow" w:hAnsi="Arial Narrow"/>
          <w:b/>
          <w:sz w:val="24"/>
        </w:rPr>
        <w:t xml:space="preserve">- </w:t>
      </w:r>
      <w:r w:rsidR="00E14CBA" w:rsidRPr="00F1264B">
        <w:rPr>
          <w:rFonts w:ascii="Arial Narrow" w:hAnsi="Arial Narrow"/>
          <w:b/>
          <w:sz w:val="24"/>
        </w:rPr>
        <w:t>HISTÓRICO DA ESCOLA</w:t>
      </w:r>
      <w:r w:rsidR="00E14CBA" w:rsidRPr="00F1264B">
        <w:rPr>
          <w:rFonts w:ascii="Arial Narrow" w:hAnsi="Arial Narrow"/>
          <w:sz w:val="24"/>
        </w:rPr>
        <w:t>:</w:t>
      </w:r>
    </w:p>
    <w:p w:rsidR="003B3EBC" w:rsidRPr="00900E50" w:rsidRDefault="003B3EBC" w:rsidP="0014746F">
      <w:pPr>
        <w:pStyle w:val="PargrafodaLista"/>
        <w:numPr>
          <w:ilvl w:val="0"/>
          <w:numId w:val="20"/>
        </w:numPr>
        <w:shd w:val="clear" w:color="auto" w:fill="92D050"/>
        <w:jc w:val="both"/>
        <w:rPr>
          <w:rFonts w:ascii="Arial Narrow" w:hAnsi="Arial Narrow"/>
          <w:b/>
          <w:color w:val="FF0000"/>
          <w:sz w:val="24"/>
        </w:rPr>
      </w:pPr>
      <w:r w:rsidRPr="00900E50">
        <w:rPr>
          <w:rFonts w:ascii="Arial Narrow" w:hAnsi="Arial Narrow"/>
          <w:b/>
          <w:color w:val="FF0000"/>
          <w:sz w:val="24"/>
        </w:rPr>
        <w:t>Surgimento da escola?</w:t>
      </w:r>
    </w:p>
    <w:p w:rsidR="003B3EBC" w:rsidRPr="00900E50" w:rsidRDefault="003B3EBC" w:rsidP="0014746F">
      <w:pPr>
        <w:pStyle w:val="PargrafodaLista"/>
        <w:numPr>
          <w:ilvl w:val="0"/>
          <w:numId w:val="20"/>
        </w:numPr>
        <w:shd w:val="clear" w:color="auto" w:fill="92D050"/>
        <w:jc w:val="both"/>
        <w:rPr>
          <w:rFonts w:ascii="Arial Narrow" w:hAnsi="Arial Narrow"/>
          <w:b/>
          <w:color w:val="FF0000"/>
          <w:sz w:val="24"/>
        </w:rPr>
      </w:pPr>
      <w:r w:rsidRPr="00900E50">
        <w:rPr>
          <w:rFonts w:ascii="Arial Narrow" w:hAnsi="Arial Narrow"/>
          <w:b/>
          <w:color w:val="FF0000"/>
          <w:sz w:val="24"/>
        </w:rPr>
        <w:t>Quando?</w:t>
      </w:r>
    </w:p>
    <w:p w:rsidR="003B3EBC" w:rsidRPr="00900E50" w:rsidRDefault="003B3EBC" w:rsidP="0014746F">
      <w:pPr>
        <w:pStyle w:val="PargrafodaLista"/>
        <w:numPr>
          <w:ilvl w:val="0"/>
          <w:numId w:val="20"/>
        </w:numPr>
        <w:shd w:val="clear" w:color="auto" w:fill="92D050"/>
        <w:jc w:val="both"/>
        <w:rPr>
          <w:rFonts w:ascii="Arial Narrow" w:hAnsi="Arial Narrow"/>
          <w:b/>
          <w:color w:val="FF0000"/>
          <w:sz w:val="24"/>
        </w:rPr>
      </w:pPr>
      <w:r w:rsidRPr="00900E50">
        <w:rPr>
          <w:rFonts w:ascii="Arial Narrow" w:hAnsi="Arial Narrow"/>
          <w:b/>
          <w:color w:val="FF0000"/>
          <w:sz w:val="24"/>
        </w:rPr>
        <w:t xml:space="preserve">Por </w:t>
      </w:r>
      <w:r w:rsidR="00900E50">
        <w:rPr>
          <w:rFonts w:ascii="Arial Narrow" w:hAnsi="Arial Narrow"/>
          <w:b/>
          <w:color w:val="FF0000"/>
          <w:sz w:val="24"/>
        </w:rPr>
        <w:t xml:space="preserve">que </w:t>
      </w:r>
      <w:r w:rsidRPr="00900E50">
        <w:rPr>
          <w:rFonts w:ascii="Arial Narrow" w:hAnsi="Arial Narrow"/>
          <w:b/>
          <w:color w:val="FF0000"/>
          <w:sz w:val="24"/>
        </w:rPr>
        <w:t>a escola foi criada?</w:t>
      </w:r>
    </w:p>
    <w:p w:rsidR="003B3EBC" w:rsidRPr="00900E50" w:rsidRDefault="003B3EBC" w:rsidP="002B6F0D">
      <w:pPr>
        <w:pStyle w:val="PargrafodaLista"/>
        <w:numPr>
          <w:ilvl w:val="0"/>
          <w:numId w:val="20"/>
        </w:numPr>
        <w:shd w:val="clear" w:color="auto" w:fill="92D050"/>
        <w:jc w:val="both"/>
        <w:rPr>
          <w:rFonts w:ascii="Arial Narrow" w:hAnsi="Arial Narrow"/>
          <w:b/>
          <w:color w:val="FF0000"/>
          <w:sz w:val="24"/>
        </w:rPr>
      </w:pPr>
      <w:r w:rsidRPr="00900E50">
        <w:rPr>
          <w:rFonts w:ascii="Arial Narrow" w:hAnsi="Arial Narrow"/>
          <w:b/>
          <w:color w:val="FF0000"/>
          <w:sz w:val="24"/>
        </w:rPr>
        <w:t>Localização: Processo de demarcação; situação do povo antes e depois da civilização do povo branco (sociedade envolvente)</w:t>
      </w:r>
    </w:p>
    <w:p w:rsidR="003B3EBC" w:rsidRPr="00900E50" w:rsidRDefault="003B3EBC" w:rsidP="00F1264B">
      <w:pPr>
        <w:pStyle w:val="PargrafodaLista"/>
        <w:numPr>
          <w:ilvl w:val="0"/>
          <w:numId w:val="20"/>
        </w:numPr>
        <w:shd w:val="clear" w:color="auto" w:fill="92D050"/>
        <w:jc w:val="both"/>
        <w:rPr>
          <w:rFonts w:ascii="Arial Narrow" w:hAnsi="Arial Narrow"/>
          <w:b/>
          <w:color w:val="FF0000"/>
          <w:sz w:val="24"/>
        </w:rPr>
      </w:pPr>
      <w:r w:rsidRPr="00900E50">
        <w:rPr>
          <w:rFonts w:ascii="Arial Narrow" w:hAnsi="Arial Narrow"/>
          <w:b/>
          <w:color w:val="FF0000"/>
          <w:sz w:val="24"/>
        </w:rPr>
        <w:t>Atividades desenvolvidas no local</w:t>
      </w:r>
    </w:p>
    <w:p w:rsidR="003B3EBC" w:rsidRPr="00900E50" w:rsidRDefault="003B3EBC" w:rsidP="00CC0C23">
      <w:pPr>
        <w:pStyle w:val="PargrafodaLista"/>
        <w:numPr>
          <w:ilvl w:val="0"/>
          <w:numId w:val="20"/>
        </w:numPr>
        <w:shd w:val="clear" w:color="auto" w:fill="FFFF00"/>
        <w:jc w:val="both"/>
        <w:rPr>
          <w:rFonts w:ascii="Arial Narrow" w:hAnsi="Arial Narrow"/>
          <w:b/>
          <w:color w:val="FF0000"/>
          <w:sz w:val="24"/>
        </w:rPr>
      </w:pPr>
      <w:r w:rsidRPr="00900E50">
        <w:rPr>
          <w:rFonts w:ascii="Arial Narrow" w:hAnsi="Arial Narrow"/>
          <w:b/>
          <w:color w:val="FF0000"/>
          <w:sz w:val="24"/>
        </w:rPr>
        <w:t xml:space="preserve">Situação </w:t>
      </w:r>
      <w:r w:rsidR="00900E50">
        <w:rPr>
          <w:rFonts w:ascii="Arial Narrow" w:hAnsi="Arial Narrow"/>
          <w:b/>
          <w:color w:val="FF0000"/>
          <w:sz w:val="24"/>
        </w:rPr>
        <w:t>atual (</w:t>
      </w:r>
      <w:r w:rsidRPr="00900E50">
        <w:rPr>
          <w:rFonts w:ascii="Arial Narrow" w:hAnsi="Arial Narrow"/>
          <w:b/>
          <w:color w:val="FF0000"/>
          <w:sz w:val="24"/>
        </w:rPr>
        <w:t>j</w:t>
      </w:r>
      <w:r w:rsidR="00900E50">
        <w:rPr>
          <w:rFonts w:ascii="Arial Narrow" w:hAnsi="Arial Narrow"/>
          <w:b/>
          <w:color w:val="FF0000"/>
          <w:sz w:val="24"/>
        </w:rPr>
        <w:t xml:space="preserve">á consta no item 04 </w:t>
      </w:r>
      <w:r w:rsidRPr="00900E50">
        <w:rPr>
          <w:rFonts w:ascii="Arial Narrow" w:hAnsi="Arial Narrow"/>
          <w:b/>
          <w:color w:val="FF0000"/>
          <w:sz w:val="24"/>
        </w:rPr>
        <w:t>do projeto escrito)</w:t>
      </w:r>
    </w:p>
    <w:p w:rsidR="003B3EBC" w:rsidRDefault="003B3EBC" w:rsidP="00F1264B">
      <w:pPr>
        <w:pStyle w:val="PargrafodaLista"/>
        <w:numPr>
          <w:ilvl w:val="0"/>
          <w:numId w:val="20"/>
        </w:numPr>
        <w:shd w:val="clear" w:color="auto" w:fill="92D050"/>
        <w:jc w:val="both"/>
        <w:rPr>
          <w:rFonts w:ascii="Arial Narrow" w:hAnsi="Arial Narrow"/>
          <w:b/>
          <w:color w:val="FF0000"/>
          <w:sz w:val="24"/>
        </w:rPr>
      </w:pPr>
      <w:r w:rsidRPr="00900E50">
        <w:rPr>
          <w:rFonts w:ascii="Arial Narrow" w:hAnsi="Arial Narrow"/>
          <w:b/>
          <w:color w:val="FF0000"/>
          <w:sz w:val="24"/>
        </w:rPr>
        <w:t>Se o município tiver mais de um povo étnico a atividade deve ser um para cada povo</w:t>
      </w:r>
      <w:r w:rsidR="00900E50" w:rsidRPr="00900E50">
        <w:rPr>
          <w:rFonts w:ascii="Arial Narrow" w:hAnsi="Arial Narrow"/>
          <w:b/>
          <w:color w:val="FF0000"/>
          <w:sz w:val="24"/>
        </w:rPr>
        <w:t xml:space="preserve"> (colocar documentos nos anexos)</w:t>
      </w:r>
    </w:p>
    <w:p w:rsidR="00900E50" w:rsidRPr="00900E50" w:rsidRDefault="00900E50" w:rsidP="00900E50">
      <w:pPr>
        <w:pStyle w:val="PargrafodaLista"/>
        <w:ind w:left="1080"/>
        <w:jc w:val="both"/>
        <w:rPr>
          <w:rFonts w:ascii="Arial Narrow" w:hAnsi="Arial Narrow"/>
          <w:b/>
          <w:color w:val="FF0000"/>
          <w:sz w:val="24"/>
        </w:rPr>
      </w:pPr>
    </w:p>
    <w:p w:rsidR="00762628" w:rsidRDefault="00210536" w:rsidP="00F1264B">
      <w:pPr>
        <w:spacing w:line="360" w:lineRule="auto"/>
        <w:ind w:left="708" w:firstLine="708"/>
        <w:jc w:val="both"/>
        <w:rPr>
          <w:rFonts w:ascii="Arial Narrow" w:hAnsi="Arial Narrow"/>
          <w:sz w:val="24"/>
          <w:szCs w:val="24"/>
        </w:rPr>
      </w:pPr>
      <w:r>
        <w:rPr>
          <w:rFonts w:ascii="Arial Narrow" w:hAnsi="Arial Narrow"/>
          <w:sz w:val="24"/>
          <w:szCs w:val="24"/>
        </w:rPr>
        <w:t>Até o ano de 1984, n</w:t>
      </w:r>
      <w:r w:rsidR="008B102C">
        <w:rPr>
          <w:rFonts w:ascii="Arial Narrow" w:hAnsi="Arial Narrow"/>
          <w:sz w:val="24"/>
          <w:szCs w:val="24"/>
        </w:rPr>
        <w:t xml:space="preserve">a comunidade Indígena Umariaçu </w:t>
      </w:r>
      <w:r>
        <w:rPr>
          <w:rFonts w:ascii="Arial Narrow" w:hAnsi="Arial Narrow"/>
          <w:sz w:val="24"/>
          <w:szCs w:val="24"/>
        </w:rPr>
        <w:t>só funcionava a Escola Estadual Almirante Tamandaré</w:t>
      </w:r>
      <w:r w:rsidRPr="00210536">
        <w:rPr>
          <w:rFonts w:ascii="Arial Narrow" w:hAnsi="Arial Narrow"/>
          <w:sz w:val="24"/>
          <w:szCs w:val="24"/>
        </w:rPr>
        <w:t xml:space="preserve"> </w:t>
      </w:r>
      <w:r>
        <w:rPr>
          <w:rFonts w:ascii="Arial Narrow" w:hAnsi="Arial Narrow"/>
          <w:sz w:val="24"/>
          <w:szCs w:val="24"/>
        </w:rPr>
        <w:t>que</w:t>
      </w:r>
      <w:r w:rsidR="00762628">
        <w:rPr>
          <w:rFonts w:ascii="Arial Narrow" w:hAnsi="Arial Narrow"/>
          <w:sz w:val="24"/>
          <w:szCs w:val="24"/>
        </w:rPr>
        <w:t xml:space="preserve"> era uma </w:t>
      </w:r>
      <w:r w:rsidR="008B102C">
        <w:rPr>
          <w:rFonts w:ascii="Arial Narrow" w:hAnsi="Arial Narrow"/>
          <w:sz w:val="24"/>
          <w:szCs w:val="24"/>
        </w:rPr>
        <w:t xml:space="preserve">escola </w:t>
      </w:r>
      <w:r w:rsidR="00762628">
        <w:rPr>
          <w:rFonts w:ascii="Arial Narrow" w:hAnsi="Arial Narrow"/>
          <w:sz w:val="24"/>
          <w:szCs w:val="24"/>
        </w:rPr>
        <w:t>pública e que</w:t>
      </w:r>
      <w:r>
        <w:rPr>
          <w:rFonts w:ascii="Arial Narrow" w:hAnsi="Arial Narrow"/>
          <w:sz w:val="24"/>
          <w:szCs w:val="24"/>
        </w:rPr>
        <w:t xml:space="preserve"> atendia toda a demanda da comunidade, como nesse período teve </w:t>
      </w:r>
      <w:r w:rsidR="00762628">
        <w:rPr>
          <w:rFonts w:ascii="Arial Narrow" w:hAnsi="Arial Narrow"/>
          <w:sz w:val="24"/>
          <w:szCs w:val="24"/>
        </w:rPr>
        <w:t xml:space="preserve">o aumento da população demográfica das pessoas que vieram das </w:t>
      </w:r>
      <w:r>
        <w:rPr>
          <w:rFonts w:ascii="Arial Narrow" w:hAnsi="Arial Narrow"/>
          <w:sz w:val="24"/>
          <w:szCs w:val="24"/>
        </w:rPr>
        <w:t xml:space="preserve">comunidades </w:t>
      </w:r>
      <w:r w:rsidR="008B102C">
        <w:rPr>
          <w:rFonts w:ascii="Arial Narrow" w:hAnsi="Arial Narrow"/>
          <w:sz w:val="24"/>
          <w:szCs w:val="24"/>
        </w:rPr>
        <w:t>vizinhas</w:t>
      </w:r>
      <w:r w:rsidR="00762628">
        <w:rPr>
          <w:rFonts w:ascii="Arial Narrow" w:hAnsi="Arial Narrow"/>
          <w:sz w:val="24"/>
          <w:szCs w:val="24"/>
        </w:rPr>
        <w:t>, tanto da Colômbia e do Peru</w:t>
      </w:r>
      <w:r w:rsidRPr="00210536">
        <w:rPr>
          <w:rFonts w:ascii="Arial Narrow" w:hAnsi="Arial Narrow"/>
          <w:sz w:val="24"/>
          <w:szCs w:val="24"/>
        </w:rPr>
        <w:t>.  </w:t>
      </w:r>
    </w:p>
    <w:p w:rsidR="00C85FCE" w:rsidRDefault="00762628" w:rsidP="00A36ECB">
      <w:pPr>
        <w:spacing w:line="360" w:lineRule="auto"/>
        <w:ind w:left="708" w:firstLine="708"/>
        <w:jc w:val="both"/>
        <w:rPr>
          <w:rFonts w:ascii="Arial Narrow" w:hAnsi="Arial Narrow"/>
          <w:sz w:val="24"/>
          <w:szCs w:val="24"/>
        </w:rPr>
      </w:pPr>
      <w:r>
        <w:rPr>
          <w:rFonts w:ascii="Arial Narrow" w:hAnsi="Arial Narrow"/>
          <w:sz w:val="24"/>
          <w:szCs w:val="24"/>
        </w:rPr>
        <w:t xml:space="preserve">Então, no mesmo ano letivo, </w:t>
      </w:r>
      <w:r w:rsidRPr="001922D8">
        <w:rPr>
          <w:rFonts w:ascii="Arial Narrow" w:hAnsi="Arial Narrow"/>
          <w:sz w:val="24"/>
          <w:szCs w:val="24"/>
        </w:rPr>
        <w:t xml:space="preserve">por falta de sala de aula </w:t>
      </w:r>
      <w:r>
        <w:rPr>
          <w:rFonts w:ascii="Arial Narrow" w:hAnsi="Arial Narrow"/>
          <w:sz w:val="24"/>
          <w:szCs w:val="24"/>
        </w:rPr>
        <w:t>nessa escola</w:t>
      </w:r>
      <w:r w:rsidRPr="001922D8">
        <w:rPr>
          <w:rFonts w:ascii="Arial Narrow" w:hAnsi="Arial Narrow"/>
          <w:sz w:val="24"/>
          <w:szCs w:val="24"/>
        </w:rPr>
        <w:t xml:space="preserve">, a comunidade juntamente com a liderança eclesiástica, assim como os dirigentes das igrejas, pastores, professores, presidente das ruas, gestores das escolares, principalmente os caciques, na pessoa de João Lourenço Cruz e Nilo </w:t>
      </w:r>
      <w:r w:rsidRPr="001922D8">
        <w:rPr>
          <w:rFonts w:ascii="Arial Narrow" w:hAnsi="Arial Narrow"/>
          <w:sz w:val="24"/>
          <w:szCs w:val="24"/>
        </w:rPr>
        <w:lastRenderedPageBreak/>
        <w:t xml:space="preserve">Santana. Reuniram-se na sede da primeira congregação da Igreja Cruzada Católica Apostólica Evangélica para o anexo da Escola Almirante </w:t>
      </w:r>
      <w:r>
        <w:rPr>
          <w:rFonts w:ascii="Arial Narrow" w:hAnsi="Arial Narrow"/>
          <w:sz w:val="24"/>
          <w:szCs w:val="24"/>
        </w:rPr>
        <w:t xml:space="preserve">Tamandaré </w:t>
      </w:r>
      <w:r w:rsidRPr="001922D8">
        <w:rPr>
          <w:rFonts w:ascii="Arial Narrow" w:hAnsi="Arial Narrow"/>
          <w:sz w:val="24"/>
          <w:szCs w:val="24"/>
        </w:rPr>
        <w:t xml:space="preserve">para melhor atender a demanda da comunidade de Umariaçu II. </w:t>
      </w:r>
      <w:r>
        <w:rPr>
          <w:rFonts w:ascii="Arial Narrow" w:hAnsi="Arial Narrow"/>
          <w:sz w:val="24"/>
          <w:szCs w:val="24"/>
        </w:rPr>
        <w:t xml:space="preserve">E </w:t>
      </w:r>
      <w:r w:rsidRPr="001922D8">
        <w:rPr>
          <w:rFonts w:ascii="Arial Narrow" w:hAnsi="Arial Narrow"/>
          <w:sz w:val="24"/>
          <w:szCs w:val="24"/>
        </w:rPr>
        <w:t>por motivo deste a comunidade reivindicou às</w:t>
      </w:r>
      <w:r w:rsidRPr="003E7450">
        <w:rPr>
          <w:rFonts w:ascii="Arial Narrow" w:hAnsi="Arial Narrow"/>
          <w:sz w:val="24"/>
          <w:szCs w:val="24"/>
        </w:rPr>
        <w:t xml:space="preserve"> autoridades competentes da FUNAI para a construção de nova escola para atender os alunos da própria comunidade e dem</w:t>
      </w:r>
      <w:r>
        <w:rPr>
          <w:rFonts w:ascii="Arial Narrow" w:hAnsi="Arial Narrow"/>
          <w:sz w:val="24"/>
          <w:szCs w:val="24"/>
        </w:rPr>
        <w:t xml:space="preserve">ais outras comunidades vizinhas. </w:t>
      </w:r>
      <w:r w:rsidR="0014746F">
        <w:rPr>
          <w:rFonts w:ascii="Arial Narrow" w:hAnsi="Arial Narrow"/>
          <w:sz w:val="24"/>
          <w:szCs w:val="24"/>
        </w:rPr>
        <w:t>No ano de 1985</w:t>
      </w:r>
      <w:r>
        <w:rPr>
          <w:rFonts w:ascii="Arial Narrow" w:hAnsi="Arial Narrow"/>
          <w:sz w:val="24"/>
          <w:szCs w:val="24"/>
        </w:rPr>
        <w:t xml:space="preserve">, </w:t>
      </w:r>
      <w:r w:rsidRPr="007206A9">
        <w:rPr>
          <w:rFonts w:ascii="Arial Narrow" w:hAnsi="Arial Narrow"/>
          <w:sz w:val="24"/>
          <w:szCs w:val="24"/>
        </w:rPr>
        <w:t>duas turmas de 1ª série passaram a funcionar no anexo da estrutura do posto de FUNAI</w:t>
      </w:r>
      <w:r w:rsidRPr="001922D8">
        <w:rPr>
          <w:rFonts w:ascii="Arial Narrow" w:hAnsi="Arial Narrow"/>
          <w:sz w:val="24"/>
          <w:szCs w:val="24"/>
        </w:rPr>
        <w:t>, a mesma localizada no centro da comunidade, Rua 15 de Agosto S/N, esquina com a Rua São Lourenço. Onde atuaram como os professores</w:t>
      </w:r>
      <w:r w:rsidR="0014746F">
        <w:rPr>
          <w:rFonts w:ascii="Arial Narrow" w:hAnsi="Arial Narrow"/>
          <w:sz w:val="24"/>
          <w:szCs w:val="24"/>
        </w:rPr>
        <w:t xml:space="preserve"> monitores bilíngües (FUNAI):</w:t>
      </w:r>
      <w:r w:rsidRPr="001922D8">
        <w:rPr>
          <w:rFonts w:ascii="Arial Narrow" w:hAnsi="Arial Narrow"/>
          <w:sz w:val="24"/>
          <w:szCs w:val="24"/>
        </w:rPr>
        <w:t xml:space="preserve"> Deumar André Pereira clã de japó, Geno Maximiano Bruno clã de maguari e o Sixto Sampaio Farias clã de boi. </w:t>
      </w:r>
    </w:p>
    <w:p w:rsidR="00EB5EFE" w:rsidRPr="001922D8" w:rsidRDefault="00762628" w:rsidP="00C85FCE">
      <w:pPr>
        <w:spacing w:line="360" w:lineRule="auto"/>
        <w:ind w:left="708" w:firstLine="708"/>
        <w:jc w:val="both"/>
        <w:rPr>
          <w:rFonts w:ascii="Arial Narrow" w:hAnsi="Arial Narrow"/>
          <w:sz w:val="24"/>
          <w:szCs w:val="24"/>
        </w:rPr>
      </w:pPr>
      <w:r w:rsidRPr="001922D8">
        <w:rPr>
          <w:rFonts w:ascii="Arial Narrow" w:hAnsi="Arial Narrow"/>
          <w:sz w:val="24"/>
          <w:szCs w:val="24"/>
        </w:rPr>
        <w:t xml:space="preserve">A escola conhecida mais como “ESCOLINHA”, </w:t>
      </w:r>
      <w:r w:rsidR="0014746F">
        <w:rPr>
          <w:rFonts w:ascii="Arial Narrow" w:hAnsi="Arial Narrow"/>
          <w:sz w:val="24"/>
          <w:szCs w:val="24"/>
        </w:rPr>
        <w:t xml:space="preserve">mas </w:t>
      </w:r>
      <w:r w:rsidRPr="001922D8">
        <w:rPr>
          <w:rFonts w:ascii="Arial Narrow" w:hAnsi="Arial Narrow"/>
          <w:sz w:val="24"/>
          <w:szCs w:val="24"/>
        </w:rPr>
        <w:t>no final de 1998, a escola deixa de funcionar no posto da FUNAI, que os alunos e os professores foram transferidos para o novo prédio.</w:t>
      </w:r>
      <w:r w:rsidR="00A36ECB" w:rsidRPr="00A36ECB">
        <w:rPr>
          <w:rFonts w:ascii="Arial Narrow" w:hAnsi="Arial Narrow"/>
          <w:sz w:val="24"/>
          <w:szCs w:val="24"/>
        </w:rPr>
        <w:t xml:space="preserve"> </w:t>
      </w:r>
      <w:r w:rsidR="00A36ECB" w:rsidRPr="001922D8">
        <w:rPr>
          <w:rFonts w:ascii="Arial Narrow" w:hAnsi="Arial Narrow"/>
          <w:sz w:val="24"/>
          <w:szCs w:val="24"/>
        </w:rPr>
        <w:t>No períod</w:t>
      </w:r>
      <w:r w:rsidR="00A36ECB">
        <w:rPr>
          <w:rFonts w:ascii="Arial Narrow" w:hAnsi="Arial Narrow"/>
          <w:sz w:val="24"/>
          <w:szCs w:val="24"/>
        </w:rPr>
        <w:t>o de 1984 a 1998, a escola teve vinculo com a FUNAI.</w:t>
      </w:r>
    </w:p>
    <w:p w:rsidR="00EB5EFE" w:rsidRPr="001922D8" w:rsidRDefault="00EB5EFE" w:rsidP="00C85FCE">
      <w:pPr>
        <w:spacing w:line="360" w:lineRule="auto"/>
        <w:ind w:left="708" w:firstLine="425"/>
        <w:jc w:val="both"/>
        <w:rPr>
          <w:rFonts w:ascii="Arial Narrow" w:hAnsi="Arial Narrow"/>
          <w:sz w:val="24"/>
          <w:szCs w:val="24"/>
        </w:rPr>
      </w:pPr>
      <w:r w:rsidRPr="001922D8">
        <w:rPr>
          <w:rFonts w:ascii="Arial Narrow" w:hAnsi="Arial Narrow"/>
          <w:sz w:val="24"/>
          <w:szCs w:val="24"/>
        </w:rPr>
        <w:t>No ano de 1999, a comunidade recebe a primeira escola municipal já com o atual nome Ã’EGACÜ DECATÜCÜ que significa cacique da testa amarela na qual recebia o nome em homenagem ao primeiro cacique que usava uma boina com a decoração amarela e brilhosa, doado pelo coronel da 8ª</w:t>
      </w:r>
      <w:r w:rsidR="00111B1A" w:rsidRPr="001922D8">
        <w:rPr>
          <w:rFonts w:ascii="Arial Narrow" w:hAnsi="Arial Narrow"/>
          <w:sz w:val="24"/>
          <w:szCs w:val="24"/>
        </w:rPr>
        <w:t xml:space="preserve"> </w:t>
      </w:r>
      <w:r w:rsidRPr="001922D8">
        <w:rPr>
          <w:rFonts w:ascii="Arial Narrow" w:hAnsi="Arial Narrow"/>
          <w:sz w:val="24"/>
          <w:szCs w:val="24"/>
        </w:rPr>
        <w:t>infantaria de selva do Amazonas.</w:t>
      </w:r>
    </w:p>
    <w:p w:rsidR="00EB5EFE" w:rsidRPr="001922D8" w:rsidRDefault="00EB5EFE" w:rsidP="00C85FCE">
      <w:pPr>
        <w:spacing w:line="360" w:lineRule="auto"/>
        <w:ind w:left="708" w:firstLine="425"/>
        <w:jc w:val="both"/>
        <w:rPr>
          <w:rFonts w:ascii="Arial Narrow" w:hAnsi="Arial Narrow"/>
          <w:sz w:val="24"/>
          <w:szCs w:val="24"/>
        </w:rPr>
      </w:pPr>
      <w:r w:rsidRPr="001922D8">
        <w:rPr>
          <w:rFonts w:ascii="Arial Narrow" w:hAnsi="Arial Narrow"/>
          <w:sz w:val="24"/>
          <w:szCs w:val="24"/>
        </w:rPr>
        <w:t>A escola foi inaugurada n</w:t>
      </w:r>
      <w:r w:rsidR="00C85FCE">
        <w:rPr>
          <w:rFonts w:ascii="Arial Narrow" w:hAnsi="Arial Narrow"/>
          <w:sz w:val="24"/>
          <w:szCs w:val="24"/>
        </w:rPr>
        <w:t xml:space="preserve">o dia 19 de março de 1999, pelo prefeito </w:t>
      </w:r>
      <w:r w:rsidR="00C85FCE" w:rsidRPr="001922D8">
        <w:rPr>
          <w:rFonts w:ascii="Arial Narrow" w:hAnsi="Arial Narrow"/>
          <w:sz w:val="24"/>
          <w:szCs w:val="24"/>
        </w:rPr>
        <w:t>Raimundo Nonato Batista de Souza, mais conhecido como “Boi” e o vice-prefeito Raimundo Nonato Caldas, mais conhecido como “calango.” A Secretaria Municipal de Educação foi gerenciada pelo professor Enildo Batista Lopes e a Secretária Municipal de Obra, o senhor Adonias Ferreira da Rocha e os vereadores indígenas representantes na Câmara Municipal de Tabatinga: João Lourenço Cruz, Valdir Araújo Mendes e Darcy Bibiano Muratu.</w:t>
      </w:r>
      <w:r w:rsidR="002B6F0D">
        <w:rPr>
          <w:rFonts w:ascii="Arial Narrow" w:hAnsi="Arial Narrow"/>
          <w:sz w:val="24"/>
          <w:szCs w:val="24"/>
        </w:rPr>
        <w:t xml:space="preserve"> </w:t>
      </w:r>
      <w:r w:rsidR="00C85FCE">
        <w:rPr>
          <w:rFonts w:ascii="Arial Narrow" w:hAnsi="Arial Narrow"/>
          <w:sz w:val="24"/>
          <w:szCs w:val="24"/>
        </w:rPr>
        <w:t xml:space="preserve">Estiveram presentes também no evento a </w:t>
      </w:r>
      <w:r w:rsidRPr="001922D8">
        <w:rPr>
          <w:rFonts w:ascii="Arial Narrow" w:hAnsi="Arial Narrow"/>
          <w:sz w:val="24"/>
          <w:szCs w:val="24"/>
        </w:rPr>
        <w:t>Representante na secretaria de assunto indígena na sede do município senhor, Pedro Mendes Gabriel e coordenadoria de Educação Indígena, Raimundo Leopardo Ferreira, cacique na época senhor, Gustavo Ferreira Peres e o vice</w:t>
      </w:r>
      <w:r w:rsidR="00111B1A" w:rsidRPr="001922D8">
        <w:rPr>
          <w:rFonts w:ascii="Arial Narrow" w:hAnsi="Arial Narrow"/>
          <w:sz w:val="24"/>
          <w:szCs w:val="24"/>
        </w:rPr>
        <w:t>-cacique</w:t>
      </w:r>
      <w:r w:rsidR="003A1B9B" w:rsidRPr="001922D8">
        <w:rPr>
          <w:rFonts w:ascii="Arial Narrow" w:hAnsi="Arial Narrow"/>
          <w:sz w:val="24"/>
          <w:szCs w:val="24"/>
        </w:rPr>
        <w:t xml:space="preserve"> Ade</w:t>
      </w:r>
      <w:r w:rsidRPr="001922D8">
        <w:rPr>
          <w:rFonts w:ascii="Arial Narrow" w:hAnsi="Arial Narrow"/>
          <w:sz w:val="24"/>
          <w:szCs w:val="24"/>
        </w:rPr>
        <w:t>rico Ignácio Bento.</w:t>
      </w:r>
    </w:p>
    <w:p w:rsidR="00EB5EFE" w:rsidRDefault="00EB5EFE" w:rsidP="00C85FCE">
      <w:pPr>
        <w:spacing w:line="360" w:lineRule="auto"/>
        <w:ind w:left="708" w:firstLine="425"/>
        <w:jc w:val="both"/>
        <w:rPr>
          <w:rFonts w:ascii="Arial Narrow" w:hAnsi="Arial Narrow"/>
          <w:sz w:val="24"/>
          <w:szCs w:val="24"/>
        </w:rPr>
      </w:pPr>
      <w:r w:rsidRPr="001922D8">
        <w:rPr>
          <w:rFonts w:ascii="Arial Narrow" w:hAnsi="Arial Narrow"/>
          <w:sz w:val="24"/>
          <w:szCs w:val="24"/>
        </w:rPr>
        <w:t xml:space="preserve">A escola foi gerenciada pelo professor, Deumar André Pereira, </w:t>
      </w:r>
      <w:r w:rsidR="00061268" w:rsidRPr="001922D8">
        <w:rPr>
          <w:rFonts w:ascii="Arial Narrow" w:hAnsi="Arial Narrow"/>
          <w:sz w:val="24"/>
          <w:szCs w:val="24"/>
        </w:rPr>
        <w:t>o trabalho iniciou-se no ano de 1995 até</w:t>
      </w:r>
      <w:r w:rsidRPr="001922D8">
        <w:rPr>
          <w:rFonts w:ascii="Arial Narrow" w:hAnsi="Arial Narrow"/>
          <w:sz w:val="24"/>
          <w:szCs w:val="24"/>
        </w:rPr>
        <w:t xml:space="preserve"> 19 de março de 1999, durante dez meses.</w:t>
      </w:r>
      <w:r w:rsidR="008F0BF7" w:rsidRPr="001922D8">
        <w:rPr>
          <w:rFonts w:ascii="Arial Narrow" w:hAnsi="Arial Narrow"/>
          <w:sz w:val="24"/>
          <w:szCs w:val="24"/>
        </w:rPr>
        <w:t xml:space="preserve"> </w:t>
      </w:r>
      <w:r w:rsidRPr="001922D8">
        <w:rPr>
          <w:rFonts w:ascii="Arial Narrow" w:hAnsi="Arial Narrow"/>
          <w:sz w:val="24"/>
          <w:szCs w:val="24"/>
        </w:rPr>
        <w:t>A escola foi inaugurada no dia, 19 de março de1999, pelo prefeito em exercício, Raimundo Nonato Batista de Souza, mais conhecido como “BOI”, na qual a escola recebe este nome Escola Municipal “Ã</w:t>
      </w:r>
      <w:r w:rsidR="003A1B9B" w:rsidRPr="001922D8">
        <w:rPr>
          <w:rFonts w:ascii="Arial Narrow" w:hAnsi="Arial Narrow"/>
          <w:sz w:val="24"/>
          <w:szCs w:val="24"/>
        </w:rPr>
        <w:t>’</w:t>
      </w:r>
      <w:r w:rsidRPr="001922D8">
        <w:rPr>
          <w:rFonts w:ascii="Arial Narrow" w:hAnsi="Arial Narrow"/>
          <w:sz w:val="24"/>
          <w:szCs w:val="24"/>
        </w:rPr>
        <w:t>egacü Decatücü”, em homenagem ao primeiro cacique que usava uma boina com a decoração amarelo</w:t>
      </w:r>
      <w:r w:rsidR="00ED3476" w:rsidRPr="001922D8">
        <w:rPr>
          <w:rFonts w:ascii="Arial Narrow" w:hAnsi="Arial Narrow"/>
          <w:sz w:val="24"/>
          <w:szCs w:val="24"/>
        </w:rPr>
        <w:t xml:space="preserve"> </w:t>
      </w:r>
      <w:r w:rsidR="0060235F" w:rsidRPr="001922D8">
        <w:rPr>
          <w:rFonts w:ascii="Arial Narrow" w:hAnsi="Arial Narrow"/>
          <w:sz w:val="24"/>
          <w:szCs w:val="24"/>
        </w:rPr>
        <w:t xml:space="preserve"> </w:t>
      </w:r>
      <w:r w:rsidRPr="001922D8">
        <w:rPr>
          <w:rFonts w:ascii="Arial Narrow" w:hAnsi="Arial Narrow"/>
          <w:sz w:val="24"/>
          <w:szCs w:val="24"/>
        </w:rPr>
        <w:t xml:space="preserve">e </w:t>
      </w:r>
      <w:r w:rsidR="00111B1A" w:rsidRPr="001922D8">
        <w:rPr>
          <w:rFonts w:ascii="Arial Narrow" w:hAnsi="Arial Narrow"/>
          <w:sz w:val="24"/>
          <w:szCs w:val="24"/>
        </w:rPr>
        <w:t>brilhoso, doado pelo coronel do</w:t>
      </w:r>
      <w:r w:rsidRPr="001922D8">
        <w:rPr>
          <w:rFonts w:ascii="Arial Narrow" w:hAnsi="Arial Narrow"/>
          <w:sz w:val="24"/>
          <w:szCs w:val="24"/>
        </w:rPr>
        <w:t xml:space="preserve"> batalhão de infantaria de selva do amazonas na época.</w:t>
      </w:r>
    </w:p>
    <w:p w:rsidR="00C85FCE" w:rsidRDefault="00C85FCE" w:rsidP="00C85FCE">
      <w:pPr>
        <w:spacing w:line="360" w:lineRule="auto"/>
        <w:ind w:left="425" w:firstLine="708"/>
        <w:jc w:val="both"/>
        <w:rPr>
          <w:rFonts w:ascii="Arial Narrow" w:hAnsi="Arial Narrow"/>
          <w:sz w:val="24"/>
          <w:szCs w:val="24"/>
        </w:rPr>
      </w:pPr>
      <w:r>
        <w:rPr>
          <w:rFonts w:ascii="Arial Narrow" w:hAnsi="Arial Narrow"/>
          <w:sz w:val="24"/>
          <w:szCs w:val="24"/>
        </w:rPr>
        <w:t>No ano seguinte a referida escola recebeu o Decreto nº 345 de 22 de março de 2000</w:t>
      </w:r>
      <w:r w:rsidRPr="00210536">
        <w:rPr>
          <w:rFonts w:ascii="Arial Narrow" w:hAnsi="Arial Narrow"/>
          <w:sz w:val="24"/>
          <w:szCs w:val="24"/>
        </w:rPr>
        <w:t>.</w:t>
      </w:r>
    </w:p>
    <w:p w:rsidR="00F1264B" w:rsidRDefault="00F1264B" w:rsidP="00F1264B">
      <w:pPr>
        <w:jc w:val="both"/>
        <w:rPr>
          <w:rFonts w:ascii="Arial Narrow" w:hAnsi="Arial Narrow"/>
          <w:sz w:val="24"/>
          <w:szCs w:val="24"/>
        </w:rPr>
      </w:pPr>
    </w:p>
    <w:p w:rsidR="002B6F0D" w:rsidRPr="00F1264B" w:rsidRDefault="00F1264B" w:rsidP="00F1264B">
      <w:pPr>
        <w:ind w:left="708"/>
        <w:jc w:val="both"/>
        <w:rPr>
          <w:rFonts w:ascii="Arial Narrow" w:hAnsi="Arial Narrow"/>
          <w:b/>
          <w:sz w:val="24"/>
        </w:rPr>
      </w:pPr>
      <w:r>
        <w:rPr>
          <w:rFonts w:ascii="Arial Narrow" w:hAnsi="Arial Narrow"/>
          <w:b/>
          <w:sz w:val="24"/>
        </w:rPr>
        <w:lastRenderedPageBreak/>
        <w:t xml:space="preserve">6 </w:t>
      </w:r>
      <w:r w:rsidR="002B6F0D" w:rsidRPr="00F1264B">
        <w:rPr>
          <w:rFonts w:ascii="Arial Narrow" w:hAnsi="Arial Narrow"/>
          <w:b/>
          <w:sz w:val="24"/>
        </w:rPr>
        <w:t>LOCALIZAÇÃO: PROCESSO DE DEMARCAÇÃO; SITUAÇÃO DO POVO ANTES E DEPOIS DA CIVILIZAÇÃO DO POVO BRANCO (SOCIEDADE ENVOLVENTE)</w:t>
      </w:r>
    </w:p>
    <w:p w:rsidR="002B6F0D" w:rsidRPr="002B6F0D" w:rsidRDefault="002B6F0D" w:rsidP="002B6F0D">
      <w:pPr>
        <w:spacing w:line="360" w:lineRule="auto"/>
        <w:ind w:left="708" w:firstLine="708"/>
        <w:jc w:val="both"/>
        <w:rPr>
          <w:rFonts w:ascii="Arial Narrow" w:hAnsi="Arial Narrow"/>
          <w:sz w:val="24"/>
          <w:szCs w:val="24"/>
        </w:rPr>
      </w:pPr>
      <w:r w:rsidRPr="002B6F0D">
        <w:rPr>
          <w:rFonts w:ascii="Arial Narrow" w:hAnsi="Arial Narrow"/>
          <w:sz w:val="24"/>
          <w:szCs w:val="24"/>
        </w:rPr>
        <w:t>A comunidade UMARIAÇU II foi fundada em 1943. Conforme relato de moradores antigos já existia desde 1914. Conta-se ainda que moradores viviam   isolados na região do igarapé de Umariaçu, Tacana, Urumutum. Nessa época o povo Ticuna, sob a influência da cultura não indígena dos regatões, comerciantes, seringalistas, religiosos e pesquisadores, já vinha se envolvendo na sociedade não indígena em todo o Alto Solimões. Os latifundiários e os seringalistas da propriedade Bom Fim exerciam um poder autoritário entre nosso povo Ticuna, principalmente no trabalho de extração da borracha na região dos ditos “patrões”.  Por outro lado, a prática de costumes tradicionais como, por exemplo, a festa da moça nova, a pintura corporal, os rituais de pajelanças, o ajuri, entres outros elementos da cultura Magüta, resultado da vivencia dos povos Ticuna não eram valorizados pelos exploradores, pois somente nós damos valor e significado à nossa própria realidade.</w:t>
      </w:r>
    </w:p>
    <w:p w:rsidR="002B6F0D" w:rsidRPr="002B6F0D" w:rsidRDefault="002B6F0D" w:rsidP="002B6F0D">
      <w:pPr>
        <w:spacing w:line="360" w:lineRule="auto"/>
        <w:ind w:left="708" w:firstLine="555"/>
        <w:jc w:val="both"/>
        <w:rPr>
          <w:rFonts w:ascii="Arial Narrow" w:hAnsi="Arial Narrow"/>
          <w:sz w:val="24"/>
          <w:szCs w:val="24"/>
        </w:rPr>
      </w:pPr>
      <w:r w:rsidRPr="002B6F0D">
        <w:rPr>
          <w:rFonts w:ascii="Arial Narrow" w:hAnsi="Arial Narrow"/>
          <w:sz w:val="24"/>
          <w:szCs w:val="24"/>
        </w:rPr>
        <w:t xml:space="preserve">A palavra “UMARIAÇU’’ é o nome original da comunidade para a qual temos duas informações sobre o seu significado: </w:t>
      </w:r>
    </w:p>
    <w:p w:rsidR="002B6F0D" w:rsidRPr="002B6F0D" w:rsidRDefault="002B6F0D" w:rsidP="002B6F0D">
      <w:pPr>
        <w:pStyle w:val="PargrafodaLista"/>
        <w:numPr>
          <w:ilvl w:val="0"/>
          <w:numId w:val="27"/>
        </w:numPr>
        <w:spacing w:line="360" w:lineRule="auto"/>
        <w:jc w:val="both"/>
        <w:rPr>
          <w:rFonts w:ascii="Arial Narrow" w:hAnsi="Arial Narrow"/>
          <w:sz w:val="24"/>
          <w:szCs w:val="24"/>
        </w:rPr>
      </w:pPr>
      <w:r w:rsidRPr="002B6F0D">
        <w:rPr>
          <w:rFonts w:ascii="Arial Narrow" w:hAnsi="Arial Narrow"/>
          <w:sz w:val="24"/>
          <w:szCs w:val="24"/>
        </w:rPr>
        <w:t>A palavra Umariaçu provém de dois termos (“MARIA” nome de uma moça e filha de um dos primeiros moradores da aldeia a qual caiu no igarapé UMARIAÇU e desapareceu). Por isso recebeu a homenagem. E “AÇU” que significa grande, ou seja, em nheengatu “Maria Grande”.</w:t>
      </w:r>
    </w:p>
    <w:p w:rsidR="002B6F0D" w:rsidRPr="00F1264B" w:rsidRDefault="002B6F0D" w:rsidP="00F1264B">
      <w:pPr>
        <w:pStyle w:val="PargrafodaLista"/>
        <w:numPr>
          <w:ilvl w:val="0"/>
          <w:numId w:val="27"/>
        </w:numPr>
        <w:spacing w:line="360" w:lineRule="auto"/>
        <w:jc w:val="both"/>
        <w:rPr>
          <w:rFonts w:ascii="Arial Narrow" w:hAnsi="Arial Narrow"/>
          <w:sz w:val="24"/>
          <w:szCs w:val="24"/>
        </w:rPr>
      </w:pPr>
      <w:r w:rsidRPr="002B6F0D">
        <w:rPr>
          <w:rFonts w:ascii="Arial Narrow" w:hAnsi="Arial Narrow"/>
          <w:sz w:val="24"/>
          <w:szCs w:val="24"/>
        </w:rPr>
        <w:t>Segundo informações dos primeiros moradores da aldeia, a palavra Umariaçu significa abundância da fruta umari, umas das frutas nativas do local, fonte de economia e símbolo da mitologia e histórias de casamentos dos grandes heróis pescadores do povo Magüta Yo’i e Ipi nas margens do igarapé Eware, um lugar considerado sagrado pelos Ticuna e onde se originou o nosso povo.</w:t>
      </w:r>
    </w:p>
    <w:p w:rsidR="002B6F0D" w:rsidRPr="002B6F0D" w:rsidRDefault="002B6F0D" w:rsidP="002B6F0D">
      <w:pPr>
        <w:spacing w:line="360" w:lineRule="auto"/>
        <w:ind w:left="708" w:firstLine="762"/>
        <w:jc w:val="both"/>
        <w:rPr>
          <w:rFonts w:ascii="Arial Narrow" w:hAnsi="Arial Narrow"/>
          <w:sz w:val="24"/>
          <w:szCs w:val="24"/>
        </w:rPr>
      </w:pPr>
      <w:r w:rsidRPr="002B6F0D">
        <w:rPr>
          <w:rFonts w:ascii="Arial Narrow" w:hAnsi="Arial Narrow"/>
          <w:sz w:val="24"/>
          <w:szCs w:val="24"/>
        </w:rPr>
        <w:t>Os primeiros contatos com o povo Ticuna em terras brasileiras foram registrados e noticiados por Cristóbal de Acuña, historiador da expedição de Pedro Teixeira numa viagem oficial da Coroa Portuguesa feita desde B</w:t>
      </w:r>
      <w:r w:rsidR="001C3576">
        <w:rPr>
          <w:rFonts w:ascii="Arial Narrow" w:hAnsi="Arial Narrow"/>
          <w:sz w:val="24"/>
          <w:szCs w:val="24"/>
        </w:rPr>
        <w:t xml:space="preserve">elém do para </w:t>
      </w:r>
      <w:r w:rsidRPr="002B6F0D">
        <w:rPr>
          <w:rFonts w:ascii="Arial Narrow" w:hAnsi="Arial Narrow"/>
          <w:sz w:val="24"/>
          <w:szCs w:val="24"/>
        </w:rPr>
        <w:t xml:space="preserve"> até a cidade de Quito no Equador no período de 1637 a 1639. Acuña os reconhecia como Tocuna. Os demais povos da região como os Omáguas (Kambeba), Kokama (Kokamiyas) guerreavam Inter tribalmente para sua sobrevivência, sacrificando-se entre si. Isso acontecia por causa de disputas e rivalidades entre os povos dominadores e dominados nas margens do rio Solimões. Posteriormente a população continuou sofrendo diversas sequências de conflitos em mãos dos invasores que a utilizava como mão de obra barata.</w:t>
      </w:r>
    </w:p>
    <w:p w:rsidR="002B6F0D" w:rsidRPr="002B6F0D" w:rsidRDefault="002B6F0D" w:rsidP="002B6F0D">
      <w:pPr>
        <w:spacing w:line="360" w:lineRule="auto"/>
        <w:ind w:left="708" w:firstLine="702"/>
        <w:jc w:val="both"/>
        <w:rPr>
          <w:rFonts w:ascii="Arial Narrow" w:hAnsi="Arial Narrow"/>
          <w:sz w:val="24"/>
          <w:szCs w:val="24"/>
        </w:rPr>
      </w:pPr>
      <w:r w:rsidRPr="002B6F0D">
        <w:rPr>
          <w:rFonts w:ascii="Arial Narrow" w:hAnsi="Arial Narrow"/>
          <w:sz w:val="24"/>
          <w:szCs w:val="24"/>
        </w:rPr>
        <w:t xml:space="preserve">É preciso destacar ainda que de acordo com pesquisa da Ciência Social realizada por antropólogos da etnia, a palavra Ticuna não revela nenhum significado especial para o termo. Segundo relato de alguns de nossos ancestrais, a palavra Ticuna originou-se da atribuição de outras etnias vizinhas que significa “Nariz Preto” (pintura de jenipapo) ou por terem utilizado fibras de tucum na </w:t>
      </w:r>
      <w:r w:rsidRPr="002B6F0D">
        <w:rPr>
          <w:rFonts w:ascii="Arial Narrow" w:hAnsi="Arial Narrow"/>
          <w:sz w:val="24"/>
          <w:szCs w:val="24"/>
        </w:rPr>
        <w:lastRenderedPageBreak/>
        <w:t xml:space="preserve">confecção de artesanatos. “Por outro lado, provavelmente, o mais correto seria do povo Magüta o termo de autodenominação e significa” primeiras pessoas pescadas pelos Yo’i e Ipi no igarapé de Eware, terra considerada sagrada pelos Ticuna. </w:t>
      </w:r>
    </w:p>
    <w:p w:rsidR="002B6F0D" w:rsidRPr="002B6F0D" w:rsidRDefault="00F1264B" w:rsidP="002B6F0D">
      <w:pPr>
        <w:spacing w:after="0" w:line="360" w:lineRule="auto"/>
        <w:ind w:firstLine="708"/>
        <w:jc w:val="both"/>
        <w:rPr>
          <w:rFonts w:ascii="Arial Narrow" w:hAnsi="Arial Narrow"/>
          <w:b/>
          <w:color w:val="000000" w:themeColor="text1"/>
          <w:sz w:val="24"/>
          <w:szCs w:val="24"/>
        </w:rPr>
      </w:pPr>
      <w:r>
        <w:rPr>
          <w:rFonts w:ascii="Arial Narrow" w:hAnsi="Arial Narrow"/>
          <w:b/>
          <w:color w:val="000000" w:themeColor="text1"/>
          <w:sz w:val="24"/>
          <w:szCs w:val="24"/>
        </w:rPr>
        <w:t>6</w:t>
      </w:r>
      <w:r w:rsidR="002B6F0D" w:rsidRPr="002B6F0D">
        <w:rPr>
          <w:rFonts w:ascii="Arial Narrow" w:hAnsi="Arial Narrow"/>
          <w:b/>
          <w:color w:val="000000" w:themeColor="text1"/>
          <w:sz w:val="24"/>
          <w:szCs w:val="24"/>
        </w:rPr>
        <w:t>.1</w:t>
      </w:r>
      <w:r>
        <w:rPr>
          <w:rFonts w:ascii="Arial Narrow" w:hAnsi="Arial Narrow"/>
          <w:b/>
          <w:color w:val="000000" w:themeColor="text1"/>
          <w:sz w:val="24"/>
          <w:szCs w:val="24"/>
        </w:rPr>
        <w:t xml:space="preserve"> </w:t>
      </w:r>
      <w:r w:rsidR="002B6F0D" w:rsidRPr="002B6F0D">
        <w:rPr>
          <w:rFonts w:ascii="Arial Narrow" w:hAnsi="Arial Narrow"/>
          <w:b/>
          <w:color w:val="000000" w:themeColor="text1"/>
          <w:sz w:val="24"/>
          <w:szCs w:val="24"/>
        </w:rPr>
        <w:t xml:space="preserve">QUEM E O POVO TICUNA- O MITO E ORIGEM TICUNA. </w:t>
      </w:r>
    </w:p>
    <w:p w:rsidR="002B6F0D" w:rsidRPr="002B6F0D" w:rsidRDefault="002B6F0D" w:rsidP="002B6F0D">
      <w:pPr>
        <w:spacing w:line="360" w:lineRule="auto"/>
        <w:ind w:left="708" w:firstLine="708"/>
        <w:jc w:val="both"/>
        <w:rPr>
          <w:rFonts w:ascii="Arial Narrow" w:hAnsi="Arial Narrow"/>
          <w:color w:val="000000" w:themeColor="text1"/>
          <w:sz w:val="24"/>
          <w:szCs w:val="24"/>
        </w:rPr>
      </w:pPr>
      <w:r w:rsidRPr="002B6F0D">
        <w:rPr>
          <w:rFonts w:ascii="Arial Narrow" w:hAnsi="Arial Narrow"/>
          <w:color w:val="000000" w:themeColor="text1"/>
          <w:sz w:val="24"/>
          <w:szCs w:val="24"/>
        </w:rPr>
        <w:t xml:space="preserve">‘Tetchi aru ngu’i era mulher de Y’oi, mas ficou gestante de Ipi. Y’oi não gostou disso e resolveu castigar o irmão. Assim que a criança nasceu, Y’oi mandou Ipi buscar jenipapo, e, para pintar o menino. Quando Ipi subiu na arvore, ela começou a crescer, quase alcançando o céu. Ipi sofreu muito, mas por fim conseguiu apanhar uma fruta. </w:t>
      </w:r>
    </w:p>
    <w:p w:rsidR="002B6F0D" w:rsidRPr="002B6F0D" w:rsidRDefault="002B6F0D" w:rsidP="002B6F0D">
      <w:pPr>
        <w:spacing w:line="360" w:lineRule="auto"/>
        <w:ind w:left="708" w:firstLine="720"/>
        <w:jc w:val="both"/>
        <w:rPr>
          <w:rFonts w:ascii="Arial Narrow" w:hAnsi="Arial Narrow"/>
          <w:color w:val="000000" w:themeColor="text1"/>
          <w:sz w:val="24"/>
          <w:szCs w:val="24"/>
        </w:rPr>
      </w:pPr>
      <w:r w:rsidRPr="002B6F0D">
        <w:rPr>
          <w:rFonts w:ascii="Arial Narrow" w:hAnsi="Arial Narrow"/>
          <w:color w:val="000000" w:themeColor="text1"/>
          <w:sz w:val="24"/>
          <w:szCs w:val="24"/>
        </w:rPr>
        <w:t>Desceu da árvore transformado em tucandeira, trazendo o jenipapo na boca. Y’oi mandou Ipi ralar a fruta sem parar. Ele ralou, ralou, até que ralou o seu próprio corpo. Tetchi aru ngu’i pegou o sumo de jenipapo e pintou o filho. Depois jogou a borra no igarapé do Eware. A borra do jenipapo desceu pela água e foi parar no lugar com muito ouro, depois tornou a subir, já transformando em peixinhos, numa grande piracema. Quando a piracema passou, Y’oi fez um caniço e foi pescar, usando caroço de tucumã maduro. Mas os peixes, quando caíam na terra, viravam animal: queixada, anta, veado, caititu, e muitos outros.</w:t>
      </w:r>
    </w:p>
    <w:p w:rsidR="002B6F0D" w:rsidRPr="002B6F0D" w:rsidRDefault="002B6F0D" w:rsidP="002B6F0D">
      <w:pPr>
        <w:tabs>
          <w:tab w:val="left" w:pos="709"/>
        </w:tabs>
        <w:spacing w:line="360" w:lineRule="auto"/>
        <w:ind w:left="708"/>
        <w:jc w:val="both"/>
        <w:rPr>
          <w:rFonts w:ascii="Arial Narrow" w:hAnsi="Arial Narrow"/>
          <w:color w:val="000000" w:themeColor="text1"/>
          <w:sz w:val="24"/>
          <w:szCs w:val="24"/>
        </w:rPr>
      </w:pPr>
      <w:r w:rsidRPr="002B6F0D">
        <w:rPr>
          <w:rFonts w:ascii="Arial Narrow" w:hAnsi="Arial Narrow"/>
          <w:color w:val="000000" w:themeColor="text1"/>
          <w:sz w:val="24"/>
          <w:szCs w:val="24"/>
        </w:rPr>
        <w:tab/>
      </w:r>
      <w:r>
        <w:rPr>
          <w:rFonts w:ascii="Arial Narrow" w:hAnsi="Arial Narrow"/>
          <w:color w:val="000000" w:themeColor="text1"/>
          <w:sz w:val="24"/>
          <w:szCs w:val="24"/>
        </w:rPr>
        <w:tab/>
      </w:r>
      <w:r w:rsidRPr="002B6F0D">
        <w:rPr>
          <w:rFonts w:ascii="Arial Narrow" w:hAnsi="Arial Narrow"/>
          <w:color w:val="000000" w:themeColor="text1"/>
          <w:sz w:val="24"/>
          <w:szCs w:val="24"/>
        </w:rPr>
        <w:t>Aí Y’oi usou isca de macaxeira, e com essa isca os peixinhos se transformaram em gente. Y’oi aproveitou e pescou muita gente. Mas seu irmão não estava entre essas pessoas. Y’oi, então entregou o caniço para Tetchi aru ngu’i e ela conseguiu fisgar um peixinho que tinha uma mancha de ouro na testa. Era o Ipi. Saltou entre terra, pegou o caniço e pescou os peruanos e outros povos. Esse pessoal foi embora com Ipi para o lado onde o sol se põe.</w:t>
      </w:r>
    </w:p>
    <w:p w:rsidR="002B6F0D" w:rsidRPr="002B6F0D" w:rsidRDefault="002B6F0D" w:rsidP="002B6F0D">
      <w:pPr>
        <w:tabs>
          <w:tab w:val="left" w:pos="709"/>
        </w:tabs>
        <w:spacing w:line="360" w:lineRule="auto"/>
        <w:ind w:left="708"/>
        <w:jc w:val="both"/>
        <w:rPr>
          <w:rFonts w:ascii="Arial Narrow" w:hAnsi="Arial Narrow"/>
          <w:color w:val="000000" w:themeColor="text1"/>
          <w:sz w:val="24"/>
          <w:szCs w:val="24"/>
        </w:rPr>
      </w:pPr>
      <w:r w:rsidRPr="002B6F0D">
        <w:rPr>
          <w:rFonts w:ascii="Arial Narrow" w:hAnsi="Arial Narrow"/>
          <w:color w:val="000000" w:themeColor="text1"/>
          <w:sz w:val="24"/>
          <w:szCs w:val="24"/>
        </w:rPr>
        <w:tab/>
      </w:r>
      <w:r>
        <w:rPr>
          <w:rFonts w:ascii="Arial Narrow" w:hAnsi="Arial Narrow"/>
          <w:color w:val="000000" w:themeColor="text1"/>
          <w:sz w:val="24"/>
          <w:szCs w:val="24"/>
        </w:rPr>
        <w:tab/>
      </w:r>
      <w:r w:rsidRPr="002B6F0D">
        <w:rPr>
          <w:rFonts w:ascii="Arial Narrow" w:hAnsi="Arial Narrow"/>
          <w:color w:val="000000" w:themeColor="text1"/>
          <w:sz w:val="24"/>
          <w:szCs w:val="24"/>
        </w:rPr>
        <w:t>Da gente pescada por Y’oi descendem os Ticuna e também outros povos que rumaram para o lado onde o sol nasce inclusive os brancos e os negros. “(versão publicada em” “O livro das arvore”, OGPTB, 1997).</w:t>
      </w:r>
    </w:p>
    <w:p w:rsidR="002B6F0D" w:rsidRDefault="002B6F0D" w:rsidP="002B6F0D">
      <w:pPr>
        <w:tabs>
          <w:tab w:val="left" w:pos="3180"/>
        </w:tabs>
        <w:spacing w:line="360" w:lineRule="auto"/>
        <w:ind w:left="708"/>
        <w:jc w:val="both"/>
        <w:rPr>
          <w:rFonts w:ascii="Arial Narrow" w:hAnsi="Arial Narrow"/>
          <w:sz w:val="24"/>
          <w:szCs w:val="24"/>
        </w:rPr>
      </w:pPr>
      <w:r>
        <w:rPr>
          <w:rFonts w:ascii="Arial Narrow" w:hAnsi="Arial Narrow"/>
          <w:sz w:val="24"/>
          <w:szCs w:val="24"/>
        </w:rPr>
        <w:t xml:space="preserve">               </w:t>
      </w:r>
      <w:r w:rsidRPr="002B6F0D">
        <w:rPr>
          <w:rFonts w:ascii="Arial Narrow" w:hAnsi="Arial Narrow"/>
          <w:sz w:val="24"/>
          <w:szCs w:val="24"/>
        </w:rPr>
        <w:t>Durante o ano de 1983 situação da terras Ticuna continuou sem qualquer definição mais exata. Em função disso foi realizada em janeiro, na aldeia e Betânia, uma reunião de capitães Ticuna, elegendo um capitão, Pedro Inácio Pinheiro dos para tratar todos os assuntos referentes à terra junto a Funai, e um sendo capitão, João Lourenço Cruz, para auxiliar no comprimento dessas atividades.Foram escolhidos ais de setes capitães- Aureliano (Urique ),Adelino(Feijoal),Olávio (LagoGrande),Osvaldo(representando o capitão Cesário, de Boa Esperança)Floriano(Bom Caminho),Emesto (Bom Intento),Leonílio (São Leopoldo)- que nessa ocasião acompanharam  o capitão-geral, e o líder Paulo Mendes.</w:t>
      </w:r>
    </w:p>
    <w:p w:rsidR="00F1264B" w:rsidRPr="002B6F0D" w:rsidRDefault="00F1264B" w:rsidP="002B6F0D">
      <w:pPr>
        <w:tabs>
          <w:tab w:val="left" w:pos="3180"/>
        </w:tabs>
        <w:spacing w:line="360" w:lineRule="auto"/>
        <w:ind w:left="708"/>
        <w:jc w:val="both"/>
        <w:rPr>
          <w:rFonts w:ascii="Arial Narrow" w:hAnsi="Arial Narrow"/>
          <w:sz w:val="24"/>
          <w:szCs w:val="24"/>
        </w:rPr>
      </w:pPr>
    </w:p>
    <w:p w:rsidR="002B6F0D" w:rsidRPr="002B6F0D" w:rsidRDefault="00F1264B" w:rsidP="002B6F0D">
      <w:pPr>
        <w:spacing w:line="360" w:lineRule="auto"/>
        <w:ind w:left="708"/>
        <w:jc w:val="both"/>
        <w:rPr>
          <w:rFonts w:ascii="Arial Narrow" w:hAnsi="Arial Narrow"/>
          <w:b/>
          <w:sz w:val="24"/>
          <w:szCs w:val="24"/>
        </w:rPr>
      </w:pPr>
      <w:r>
        <w:rPr>
          <w:rFonts w:ascii="Arial Narrow" w:hAnsi="Arial Narrow"/>
          <w:b/>
          <w:sz w:val="24"/>
          <w:szCs w:val="24"/>
        </w:rPr>
        <w:lastRenderedPageBreak/>
        <w:t>6</w:t>
      </w:r>
      <w:r w:rsidR="002B6F0D" w:rsidRPr="002B6F0D">
        <w:rPr>
          <w:rFonts w:ascii="Arial Narrow" w:hAnsi="Arial Narrow"/>
          <w:b/>
          <w:sz w:val="24"/>
          <w:szCs w:val="24"/>
        </w:rPr>
        <w:t>.2</w:t>
      </w:r>
      <w:r>
        <w:rPr>
          <w:rFonts w:ascii="Arial Narrow" w:hAnsi="Arial Narrow"/>
          <w:b/>
          <w:sz w:val="24"/>
          <w:szCs w:val="24"/>
        </w:rPr>
        <w:t xml:space="preserve">  </w:t>
      </w:r>
      <w:r w:rsidR="002B6F0D" w:rsidRPr="002B6F0D">
        <w:rPr>
          <w:rFonts w:ascii="Arial Narrow" w:hAnsi="Arial Narrow"/>
          <w:b/>
          <w:sz w:val="24"/>
          <w:szCs w:val="24"/>
        </w:rPr>
        <w:t xml:space="preserve">AS LUTAS PIONEIRAS DAQUELES QUE COMEÇARAM A REIVINDICAR OS DIREITOS DOS POVOS TICUNA.   </w:t>
      </w:r>
    </w:p>
    <w:p w:rsidR="002B6F0D" w:rsidRPr="00F1264B" w:rsidRDefault="002B6F0D" w:rsidP="002B6F0D">
      <w:pPr>
        <w:spacing w:line="360" w:lineRule="auto"/>
        <w:ind w:left="708" w:firstLine="702"/>
        <w:jc w:val="both"/>
        <w:rPr>
          <w:rStyle w:val="Ttulo2Char"/>
          <w:rFonts w:ascii="Arial Narrow" w:hAnsi="Arial Narrow"/>
          <w:b w:val="0"/>
          <w:color w:val="auto"/>
          <w:sz w:val="24"/>
          <w:szCs w:val="24"/>
        </w:rPr>
      </w:pPr>
      <w:r w:rsidRPr="002B6F0D">
        <w:rPr>
          <w:rFonts w:ascii="Arial Narrow" w:hAnsi="Arial Narrow"/>
          <w:sz w:val="24"/>
          <w:szCs w:val="24"/>
        </w:rPr>
        <w:t xml:space="preserve">Em 1943, foi criado o PIN, (posto indígena) de Umariaçu como o primeiro posto indígena para a população de Umariaçu que teve a sua iniciativa do poder público do governo federal chefiado pela figura do Senhor Manoel Pereira Lima o mais conhecido pelos Ticuna como Manuelão uns dos primeiros funcionários da SPI (Serviços de Proteção aos Índios) a primeira inspetoria de serviço de proteção aos índios que assumiu cargo de chefe de posto no período de 1943 a 1946 e líderes pertencentes ao povo da aldeia.  Num propriedade pertencente ao senhor José Mendes em distrito de Tabatinga no atual bairro da Comarca São Sebastião na época, perto de aeroporto internacional de Tabatinga. O governo brasileiro esteve em abrangência de estar com a sociedade inserida na comunhão nacional e as </w:t>
      </w:r>
      <w:r w:rsidRPr="00F1264B">
        <w:rPr>
          <w:rStyle w:val="Ttulo2Char"/>
          <w:rFonts w:ascii="Arial Narrow" w:hAnsi="Arial Narrow"/>
          <w:b w:val="0"/>
          <w:color w:val="auto"/>
          <w:sz w:val="24"/>
          <w:szCs w:val="24"/>
        </w:rPr>
        <w:t>tutela das etnias do nosso país dominando nações indígenas.</w:t>
      </w:r>
    </w:p>
    <w:p w:rsidR="002B6F0D" w:rsidRPr="002B6F0D" w:rsidRDefault="002B6F0D" w:rsidP="002B6F0D">
      <w:pPr>
        <w:spacing w:line="360" w:lineRule="auto"/>
        <w:ind w:left="708" w:firstLine="762"/>
        <w:jc w:val="both"/>
        <w:rPr>
          <w:rFonts w:ascii="Arial Narrow" w:hAnsi="Arial Narrow"/>
          <w:sz w:val="24"/>
          <w:szCs w:val="24"/>
        </w:rPr>
      </w:pPr>
      <w:r w:rsidRPr="002B6F0D">
        <w:rPr>
          <w:rFonts w:ascii="Arial Narrow" w:hAnsi="Arial Narrow"/>
          <w:sz w:val="24"/>
          <w:szCs w:val="24"/>
        </w:rPr>
        <w:t xml:space="preserve">O primeiro cacique de Umariaçu foi o senhor Agostino “morador antigo de Umariaçu mesmo” que agregou sua família na fazenda do José Mendes para separar o agregado da Comara o qual foi titulado inicialmente pelos militares e mais tarde reafirmado pela SPI, em 1942, que foi oficialmente dragona dourados na testa, segunda informações que teria sido presenteado pelo general Marechal Cândido da Silva Rondon, a serviço do governo brasileiro. A titulação de capitão não se inicia somente no Alto Solimões na época do SPI, anteriormente isso tem se noticiado o termo haver sido empregado para duas pessoas, o capitão Félix no seringal de Belém e capitão Agostinho no igarapé Umariaçu, anteriormente conhecido como tuxaua em todo Brasil, servindo diretamente ao patrão que obteve reconhecimentos autoridades federais.  Agostinho foi reconhecido como capitão inclusive para vestir fardamento completo de soldado reconhecido por parte do governo brasileiro que na época foi considerado mensageiros que executam e determinam arbitragem para os conflitos estabelecendo expulsão da reserva, punições e liberdades em Tabatinga é um exemplo de valor e moral perante a sua autoridade não remunerada a partir de então surge o termo capitão da comunidade. Até o final de década de 90 do século passado após o falecimento do Agostino, em meado de década de 1950, o cargo foi substituído pelo senhor Ponciano o primeiro capitão escolhido pelo chefe de posto de Umariaçu o Cristóvão.  </w:t>
      </w:r>
    </w:p>
    <w:p w:rsidR="002B6F0D" w:rsidRPr="002B6F0D" w:rsidRDefault="002B6F0D" w:rsidP="002B6F0D">
      <w:pPr>
        <w:spacing w:line="360" w:lineRule="auto"/>
        <w:ind w:left="708" w:firstLine="657"/>
        <w:jc w:val="both"/>
        <w:rPr>
          <w:rFonts w:ascii="Arial Narrow" w:hAnsi="Arial Narrow"/>
          <w:sz w:val="24"/>
          <w:szCs w:val="24"/>
        </w:rPr>
      </w:pPr>
      <w:r w:rsidRPr="002B6F0D">
        <w:rPr>
          <w:rFonts w:ascii="Arial Narrow" w:hAnsi="Arial Narrow"/>
          <w:sz w:val="24"/>
          <w:szCs w:val="24"/>
        </w:rPr>
        <w:t>Mais tarde foi escolhido o senhor José Araújo da Silva como capitão da comunidade pelo senhor Gilberto Figueiredo chefe de posto recém-chegado de Manaus funcionário do SPI, para acionar trabalho na aldeia organizou comunidade de uma forma mais unânime por ter percebido que a comunidade tivesse abandonada pelos chefes anteriores.</w:t>
      </w:r>
    </w:p>
    <w:p w:rsidR="002B6F0D" w:rsidRPr="002B6F0D" w:rsidRDefault="002B6F0D" w:rsidP="002B6F0D">
      <w:pPr>
        <w:spacing w:line="360" w:lineRule="auto"/>
        <w:ind w:left="708" w:firstLine="732"/>
        <w:jc w:val="both"/>
        <w:rPr>
          <w:rFonts w:ascii="Arial Narrow" w:hAnsi="Arial Narrow"/>
          <w:sz w:val="24"/>
          <w:szCs w:val="24"/>
        </w:rPr>
      </w:pPr>
      <w:r w:rsidRPr="002B6F0D">
        <w:rPr>
          <w:rFonts w:ascii="Arial Narrow" w:hAnsi="Arial Narrow"/>
          <w:sz w:val="24"/>
          <w:szCs w:val="24"/>
        </w:rPr>
        <w:t xml:space="preserve">Com a saída de José Araújo em 1966, a própria população de Umariaçu se sentiu revoltada por ter mudado algumas atitudes principalmente no cargo de capitão e devido alguns desentendimentos, houve troca de um novo cargo pelo senhor Santiago Fernandes o primeiro capitão </w:t>
      </w:r>
      <w:r w:rsidRPr="002B6F0D">
        <w:rPr>
          <w:rFonts w:ascii="Arial Narrow" w:hAnsi="Arial Narrow"/>
          <w:sz w:val="24"/>
          <w:szCs w:val="24"/>
        </w:rPr>
        <w:lastRenderedPageBreak/>
        <w:t xml:space="preserve">que recebia salário indireto sob a forma de rancho que recebia de comando Militar de Tabatinga para o sustento, também usava fardamento de militar junto com seus dois colaboradores o João Fortes e Anacleto Cordeiro segundo a concepção da administração coibindo o consumo e excesso de bebida alcoólica e outras.     </w:t>
      </w:r>
    </w:p>
    <w:p w:rsidR="002B6F0D" w:rsidRPr="002B6F0D" w:rsidRDefault="00F1264B" w:rsidP="002B6F0D">
      <w:pPr>
        <w:spacing w:line="360" w:lineRule="auto"/>
        <w:ind w:firstLine="708"/>
        <w:jc w:val="both"/>
        <w:rPr>
          <w:rFonts w:ascii="Arial Narrow" w:hAnsi="Arial Narrow"/>
          <w:b/>
          <w:sz w:val="24"/>
          <w:szCs w:val="24"/>
        </w:rPr>
      </w:pPr>
      <w:r>
        <w:rPr>
          <w:rFonts w:ascii="Arial Narrow" w:hAnsi="Arial Narrow"/>
          <w:b/>
          <w:sz w:val="24"/>
          <w:szCs w:val="24"/>
        </w:rPr>
        <w:t>6</w:t>
      </w:r>
      <w:r w:rsidR="002B6F0D" w:rsidRPr="002B6F0D">
        <w:rPr>
          <w:rFonts w:ascii="Arial Narrow" w:hAnsi="Arial Narrow"/>
          <w:b/>
          <w:sz w:val="24"/>
          <w:szCs w:val="24"/>
        </w:rPr>
        <w:t>.3 RESGATANDO A IDENTIDADE DO POVO TICUNA MAGüTA</w:t>
      </w:r>
    </w:p>
    <w:p w:rsidR="002B6F0D" w:rsidRPr="002B6F0D" w:rsidRDefault="002B6F0D" w:rsidP="002B6F0D">
      <w:pPr>
        <w:spacing w:line="360" w:lineRule="auto"/>
        <w:ind w:left="708" w:firstLine="720"/>
        <w:jc w:val="both"/>
        <w:rPr>
          <w:rFonts w:ascii="Arial Narrow" w:hAnsi="Arial Narrow"/>
          <w:sz w:val="24"/>
          <w:szCs w:val="24"/>
        </w:rPr>
      </w:pPr>
      <w:r w:rsidRPr="002B6F0D">
        <w:rPr>
          <w:rFonts w:ascii="Arial Narrow" w:hAnsi="Arial Narrow"/>
          <w:sz w:val="24"/>
          <w:szCs w:val="24"/>
        </w:rPr>
        <w:t>Conforme preconiza o Ar t. 3º - Inciso I da Resolução Nº 5 de 22 de Junho de 2012, o povo Ticuna Magüta o povo e seu aspecto etnoculturais bem como resgatar valores familiares tão necessários para a construção de uma organização social. Desta maneira nós podemos recuperar a memória histórica, a reafirmação de nossa identidade étnica, à valorização da nossa língua materna. Com isso a comunidade e a escola contribuem no processo de ensino e a aprendizagem através do conhecimento tradicional das pessoas antigas da comunidade.</w:t>
      </w:r>
    </w:p>
    <w:p w:rsidR="002B6F0D" w:rsidRPr="002B6F0D" w:rsidRDefault="002B6F0D" w:rsidP="002B6F0D">
      <w:pPr>
        <w:spacing w:line="360" w:lineRule="auto"/>
        <w:ind w:left="708" w:firstLine="720"/>
        <w:jc w:val="both"/>
        <w:rPr>
          <w:rFonts w:ascii="Arial Narrow" w:hAnsi="Arial Narrow"/>
          <w:sz w:val="24"/>
          <w:szCs w:val="24"/>
        </w:rPr>
      </w:pPr>
      <w:r w:rsidRPr="002B6F0D">
        <w:rPr>
          <w:rFonts w:ascii="Arial Narrow" w:hAnsi="Arial Narrow"/>
          <w:sz w:val="24"/>
          <w:szCs w:val="24"/>
        </w:rPr>
        <w:t xml:space="preserve">A importância do resgate da identidade do povo é para aprimorar o conhecimento dos alunos. Dessa forma a sabedoria do povo mais antigo da comunidade, nos permite estabelecer o resgate mais real da nossa identidade. </w:t>
      </w:r>
    </w:p>
    <w:p w:rsidR="002B6F0D" w:rsidRPr="002B6F0D" w:rsidRDefault="002B6F0D" w:rsidP="002B6F0D">
      <w:pPr>
        <w:spacing w:line="360" w:lineRule="auto"/>
        <w:ind w:left="708" w:firstLine="720"/>
        <w:jc w:val="both"/>
        <w:rPr>
          <w:rFonts w:ascii="Arial Narrow" w:hAnsi="Arial Narrow"/>
          <w:sz w:val="24"/>
          <w:szCs w:val="24"/>
        </w:rPr>
      </w:pPr>
      <w:r w:rsidRPr="002B6F0D">
        <w:rPr>
          <w:rFonts w:ascii="Arial Narrow" w:hAnsi="Arial Narrow"/>
          <w:sz w:val="24"/>
          <w:szCs w:val="24"/>
        </w:rPr>
        <w:t>A língua que falamos dentro das nossas casas ainda é a língua materna, mas, aos poucos, estão nos impondo o uso da língua portuguesa.  Mas mesmo assim, não queremos perder nos nossos espaços de convivência dentro e fora da comunidade, os costumes, as crenças, os rituais, as danças, histórias, artes, enfim, nosso patrimônio cultural.</w:t>
      </w:r>
    </w:p>
    <w:p w:rsidR="002B6F0D" w:rsidRPr="002B6F0D" w:rsidRDefault="002B6F0D" w:rsidP="002B6F0D">
      <w:pPr>
        <w:spacing w:line="360" w:lineRule="auto"/>
        <w:ind w:left="708" w:firstLine="720"/>
        <w:jc w:val="both"/>
        <w:rPr>
          <w:rFonts w:ascii="Arial Narrow" w:hAnsi="Arial Narrow"/>
          <w:sz w:val="24"/>
          <w:szCs w:val="24"/>
        </w:rPr>
      </w:pPr>
      <w:r w:rsidRPr="002B6F0D">
        <w:rPr>
          <w:rFonts w:ascii="Arial Narrow" w:hAnsi="Arial Narrow"/>
          <w:sz w:val="24"/>
          <w:szCs w:val="24"/>
        </w:rPr>
        <w:t xml:space="preserve">Quanto ao resgate no nosso espaço físico- geográfico, está sendo deteriorado devido ao crescimento desorganizado por um grande fluxo de imigrantes estrangeiros originários da Colômbia e do Peru assim como indígenas vindo de outras comunidades. Com isso, nosso povo está sendo influenciado para a adoção de costume tais como: uso de drogas, alcoolismo, violência, uso de arma de fogo e arma branca. </w:t>
      </w:r>
    </w:p>
    <w:p w:rsidR="002B6F0D" w:rsidRPr="002B6F0D" w:rsidRDefault="002B6F0D" w:rsidP="002B6F0D">
      <w:pPr>
        <w:spacing w:line="360" w:lineRule="auto"/>
        <w:ind w:left="708" w:firstLine="720"/>
        <w:jc w:val="both"/>
        <w:rPr>
          <w:rFonts w:ascii="Arial Narrow" w:hAnsi="Arial Narrow"/>
          <w:b/>
          <w:sz w:val="24"/>
          <w:szCs w:val="24"/>
        </w:rPr>
      </w:pPr>
      <w:r w:rsidRPr="002B6F0D">
        <w:rPr>
          <w:rFonts w:ascii="Arial Narrow" w:hAnsi="Arial Narrow"/>
          <w:sz w:val="24"/>
          <w:szCs w:val="24"/>
        </w:rPr>
        <w:t>Quanto às terras da nossa comunidade, estão sofrendo com a ação antrópica do homem, tornando assim nossas terras improdutivas e forçando nosso povo a buscar terras longínquas para plantio da agricultura.</w:t>
      </w:r>
    </w:p>
    <w:p w:rsidR="002B6F0D" w:rsidRPr="002B6F0D" w:rsidRDefault="00F1264B" w:rsidP="002B6F0D">
      <w:pPr>
        <w:spacing w:line="360" w:lineRule="auto"/>
        <w:ind w:firstLine="708"/>
        <w:rPr>
          <w:rFonts w:ascii="Arial Narrow" w:hAnsi="Arial Narrow"/>
          <w:b/>
          <w:sz w:val="24"/>
          <w:szCs w:val="24"/>
        </w:rPr>
      </w:pPr>
      <w:r>
        <w:rPr>
          <w:rFonts w:ascii="Arial Narrow" w:hAnsi="Arial Narrow"/>
          <w:b/>
          <w:sz w:val="24"/>
          <w:szCs w:val="24"/>
        </w:rPr>
        <w:t>6</w:t>
      </w:r>
      <w:r w:rsidR="002B6F0D" w:rsidRPr="002B6F0D">
        <w:rPr>
          <w:rFonts w:ascii="Arial Narrow" w:hAnsi="Arial Narrow"/>
          <w:b/>
          <w:sz w:val="24"/>
          <w:szCs w:val="24"/>
        </w:rPr>
        <w:t>.4 SABERES E VALORES DO POVO TICUNA.</w:t>
      </w:r>
    </w:p>
    <w:p w:rsidR="002B6F0D" w:rsidRPr="002B6F0D" w:rsidRDefault="002B6F0D" w:rsidP="002B6F0D">
      <w:pPr>
        <w:spacing w:line="360" w:lineRule="auto"/>
        <w:ind w:firstLine="708"/>
        <w:jc w:val="both"/>
        <w:rPr>
          <w:rFonts w:ascii="Arial Narrow" w:hAnsi="Arial Narrow"/>
          <w:sz w:val="24"/>
          <w:szCs w:val="24"/>
        </w:rPr>
      </w:pPr>
      <w:r w:rsidRPr="002B6F0D">
        <w:rPr>
          <w:rFonts w:ascii="Arial Narrow" w:hAnsi="Arial Narrow"/>
          <w:sz w:val="24"/>
          <w:szCs w:val="24"/>
        </w:rPr>
        <w:t>Constituição da República Federativa do Brasil</w:t>
      </w:r>
    </w:p>
    <w:p w:rsidR="002B6F0D" w:rsidRPr="002B6F0D" w:rsidRDefault="002B6F0D" w:rsidP="002B6F0D">
      <w:pPr>
        <w:spacing w:line="360" w:lineRule="auto"/>
        <w:ind w:left="708"/>
        <w:jc w:val="both"/>
        <w:rPr>
          <w:rFonts w:ascii="Arial Narrow" w:hAnsi="Arial Narrow"/>
          <w:sz w:val="24"/>
          <w:szCs w:val="24"/>
        </w:rPr>
      </w:pPr>
      <w:r w:rsidRPr="002B6F0D">
        <w:rPr>
          <w:rFonts w:ascii="Arial Narrow" w:hAnsi="Arial Narrow"/>
          <w:sz w:val="24"/>
          <w:szCs w:val="24"/>
        </w:rPr>
        <w:t>Art. 231 – São reconhecidos aos índios sua organização social, costumes, línguas, crença, e tradições, e os direitos originários sobre as Terras que tradicionalmente oc</w:t>
      </w:r>
      <w:r>
        <w:rPr>
          <w:rFonts w:ascii="Arial Narrow" w:hAnsi="Arial Narrow"/>
          <w:sz w:val="24"/>
          <w:szCs w:val="24"/>
        </w:rPr>
        <w:t>upam, competindo à União demarcá</w:t>
      </w:r>
      <w:r w:rsidRPr="002B6F0D">
        <w:rPr>
          <w:rFonts w:ascii="Arial Narrow" w:hAnsi="Arial Narrow"/>
          <w:sz w:val="24"/>
          <w:szCs w:val="24"/>
        </w:rPr>
        <w:t>-las, proteger e fazer respeitar todos os seus bens.</w:t>
      </w:r>
    </w:p>
    <w:p w:rsidR="002B6F0D" w:rsidRPr="002B6F0D" w:rsidRDefault="002B6F0D" w:rsidP="002B6F0D">
      <w:pPr>
        <w:spacing w:line="360" w:lineRule="auto"/>
        <w:ind w:left="708"/>
        <w:jc w:val="both"/>
        <w:rPr>
          <w:rFonts w:ascii="Arial Narrow" w:hAnsi="Arial Narrow"/>
          <w:sz w:val="24"/>
          <w:szCs w:val="24"/>
        </w:rPr>
      </w:pPr>
      <w:r w:rsidRPr="002B6F0D">
        <w:rPr>
          <w:rFonts w:ascii="Arial Narrow" w:hAnsi="Arial Narrow"/>
          <w:sz w:val="24"/>
          <w:szCs w:val="24"/>
        </w:rPr>
        <w:lastRenderedPageBreak/>
        <w:t>Organização Social: onde a família Tikuna</w:t>
      </w:r>
      <w:r>
        <w:rPr>
          <w:rFonts w:ascii="Arial Narrow" w:hAnsi="Arial Narrow"/>
          <w:sz w:val="24"/>
          <w:szCs w:val="24"/>
        </w:rPr>
        <w:t xml:space="preserve"> </w:t>
      </w:r>
      <w:r w:rsidRPr="002B6F0D">
        <w:rPr>
          <w:rFonts w:ascii="Arial Narrow" w:hAnsi="Arial Narrow"/>
          <w:sz w:val="24"/>
          <w:szCs w:val="24"/>
        </w:rPr>
        <w:t>está distribuída em clã, para não haver a misturas dos genes;</w:t>
      </w:r>
    </w:p>
    <w:p w:rsidR="002B6F0D" w:rsidRPr="002B6F0D" w:rsidRDefault="002B6F0D" w:rsidP="002B6F0D">
      <w:pPr>
        <w:spacing w:line="360" w:lineRule="auto"/>
        <w:ind w:left="708"/>
        <w:jc w:val="both"/>
        <w:rPr>
          <w:rFonts w:ascii="Arial Narrow" w:hAnsi="Arial Narrow"/>
          <w:sz w:val="24"/>
          <w:szCs w:val="24"/>
        </w:rPr>
      </w:pPr>
      <w:r w:rsidRPr="002B6F0D">
        <w:rPr>
          <w:rFonts w:ascii="Arial Narrow" w:hAnsi="Arial Narrow"/>
          <w:sz w:val="24"/>
          <w:szCs w:val="24"/>
        </w:rPr>
        <w:t xml:space="preserve">Costume: transmissão do conhecimento tradicional como a alimentação, trabalho na roça, fabricação </w:t>
      </w:r>
      <w:r>
        <w:rPr>
          <w:rFonts w:ascii="Arial Narrow" w:hAnsi="Arial Narrow"/>
          <w:sz w:val="24"/>
          <w:szCs w:val="24"/>
        </w:rPr>
        <w:t>de utensí</w:t>
      </w:r>
      <w:r w:rsidRPr="002B6F0D">
        <w:rPr>
          <w:rFonts w:ascii="Arial Narrow" w:hAnsi="Arial Narrow"/>
          <w:sz w:val="24"/>
          <w:szCs w:val="24"/>
        </w:rPr>
        <w:t>lio para a pesca e caça, e artesanato;</w:t>
      </w:r>
    </w:p>
    <w:p w:rsidR="002B6F0D" w:rsidRPr="002B6F0D" w:rsidRDefault="002B6F0D" w:rsidP="002B6F0D">
      <w:pPr>
        <w:spacing w:line="360" w:lineRule="auto"/>
        <w:ind w:firstLine="708"/>
        <w:jc w:val="both"/>
        <w:rPr>
          <w:rFonts w:ascii="Arial Narrow" w:hAnsi="Arial Narrow"/>
          <w:sz w:val="24"/>
          <w:szCs w:val="24"/>
        </w:rPr>
      </w:pPr>
      <w:r w:rsidRPr="002B6F0D">
        <w:rPr>
          <w:rFonts w:ascii="Arial Narrow" w:hAnsi="Arial Narrow"/>
          <w:sz w:val="24"/>
          <w:szCs w:val="24"/>
        </w:rPr>
        <w:t>Língua: fortalecer as práticas socioculturais da língua materna na família, escola e comunidade;</w:t>
      </w:r>
    </w:p>
    <w:p w:rsidR="002B6F0D" w:rsidRPr="002B6F0D" w:rsidRDefault="002B6F0D" w:rsidP="002B6F0D">
      <w:pPr>
        <w:spacing w:line="360" w:lineRule="auto"/>
        <w:ind w:left="708"/>
        <w:jc w:val="both"/>
        <w:rPr>
          <w:rFonts w:ascii="Arial Narrow" w:hAnsi="Arial Narrow"/>
          <w:sz w:val="24"/>
          <w:szCs w:val="24"/>
        </w:rPr>
      </w:pPr>
      <w:r w:rsidRPr="002B6F0D">
        <w:rPr>
          <w:rFonts w:ascii="Arial Narrow" w:hAnsi="Arial Narrow"/>
          <w:sz w:val="24"/>
          <w:szCs w:val="24"/>
        </w:rPr>
        <w:t>Crença: práticas religiosas, lendas e mitos da origem dos índios Ticunas, o conhecimento dos espíritos das plantas e dos animais;</w:t>
      </w:r>
    </w:p>
    <w:p w:rsidR="002B6F0D" w:rsidRPr="002B6F0D" w:rsidRDefault="002B6F0D" w:rsidP="002B6F0D">
      <w:pPr>
        <w:spacing w:line="360" w:lineRule="auto"/>
        <w:ind w:firstLine="708"/>
        <w:jc w:val="both"/>
        <w:rPr>
          <w:rFonts w:ascii="Arial Narrow" w:hAnsi="Arial Narrow"/>
          <w:sz w:val="24"/>
          <w:szCs w:val="24"/>
        </w:rPr>
      </w:pPr>
      <w:r w:rsidRPr="002B6F0D">
        <w:rPr>
          <w:rFonts w:ascii="Arial Narrow" w:hAnsi="Arial Narrow"/>
          <w:sz w:val="24"/>
          <w:szCs w:val="24"/>
        </w:rPr>
        <w:t>Tradições: valorizar as histórias transmitidas de geração a geração, as festa tradicionais, os rituais;</w:t>
      </w:r>
    </w:p>
    <w:p w:rsidR="002B6F0D" w:rsidRPr="002B6F0D" w:rsidRDefault="002B6F0D" w:rsidP="002B6F0D">
      <w:pPr>
        <w:spacing w:line="360" w:lineRule="auto"/>
        <w:ind w:left="708"/>
        <w:jc w:val="both"/>
        <w:rPr>
          <w:rFonts w:ascii="Arial Narrow" w:hAnsi="Arial Narrow"/>
          <w:b/>
          <w:sz w:val="24"/>
          <w:szCs w:val="24"/>
        </w:rPr>
      </w:pPr>
      <w:r w:rsidRPr="002B6F0D">
        <w:rPr>
          <w:rFonts w:ascii="Arial Narrow" w:hAnsi="Arial Narrow"/>
          <w:sz w:val="24"/>
          <w:szCs w:val="24"/>
        </w:rPr>
        <w:t>Terra: a ocupação da terra pelos índios destinam-se a sua posse permanente, e cabendo-lhes o usufruto exclusivo das riquezas do solo, dos rios, dos lagos nelas existentes.</w:t>
      </w:r>
    </w:p>
    <w:p w:rsidR="002B6F0D" w:rsidRPr="00CC0C23" w:rsidRDefault="002B6F0D" w:rsidP="002B6F0D">
      <w:pPr>
        <w:ind w:left="1416"/>
        <w:jc w:val="both"/>
        <w:rPr>
          <w:rFonts w:ascii="Arial Narrow" w:hAnsi="Arial Narrow"/>
          <w:b/>
          <w:sz w:val="6"/>
        </w:rPr>
      </w:pPr>
    </w:p>
    <w:p w:rsidR="002B6F0D" w:rsidRPr="002B6F0D" w:rsidRDefault="00F1264B" w:rsidP="00F1264B">
      <w:pPr>
        <w:spacing w:line="360" w:lineRule="auto"/>
        <w:ind w:firstLine="708"/>
        <w:jc w:val="both"/>
        <w:rPr>
          <w:rFonts w:ascii="Arial Narrow" w:hAnsi="Arial Narrow"/>
          <w:b/>
          <w:sz w:val="24"/>
          <w:szCs w:val="24"/>
        </w:rPr>
      </w:pPr>
      <w:r>
        <w:rPr>
          <w:rFonts w:ascii="Arial Narrow" w:hAnsi="Arial Narrow"/>
          <w:b/>
          <w:sz w:val="24"/>
          <w:szCs w:val="24"/>
        </w:rPr>
        <w:t xml:space="preserve">7 </w:t>
      </w:r>
      <w:r w:rsidR="002B6F0D" w:rsidRPr="002B6F0D">
        <w:rPr>
          <w:rFonts w:ascii="Arial Narrow" w:hAnsi="Arial Narrow"/>
          <w:b/>
          <w:sz w:val="24"/>
          <w:szCs w:val="24"/>
        </w:rPr>
        <w:t xml:space="preserve">PROCESSO DE ORGANIZAÇÃO PEDAGÓGICA </w:t>
      </w:r>
      <w:r w:rsidR="002B6F0D">
        <w:rPr>
          <w:rFonts w:ascii="Arial Narrow" w:hAnsi="Arial Narrow"/>
          <w:b/>
          <w:sz w:val="24"/>
          <w:szCs w:val="24"/>
        </w:rPr>
        <w:t xml:space="preserve">E </w:t>
      </w:r>
      <w:r w:rsidR="002B6F0D" w:rsidRPr="002B6F0D">
        <w:rPr>
          <w:rFonts w:ascii="Arial Narrow" w:hAnsi="Arial Narrow"/>
          <w:b/>
          <w:sz w:val="24"/>
          <w:szCs w:val="24"/>
        </w:rPr>
        <w:t>INSTITUCIONAL</w:t>
      </w:r>
    </w:p>
    <w:p w:rsidR="00EB5EFE" w:rsidRPr="00531B89" w:rsidRDefault="00EB5EFE" w:rsidP="00C85FCE">
      <w:pPr>
        <w:spacing w:line="360" w:lineRule="auto"/>
        <w:ind w:left="708" w:firstLine="425"/>
        <w:jc w:val="both"/>
        <w:rPr>
          <w:rFonts w:ascii="Arial Narrow" w:hAnsi="Arial Narrow"/>
          <w:sz w:val="24"/>
          <w:szCs w:val="24"/>
        </w:rPr>
      </w:pPr>
      <w:r w:rsidRPr="00531B89">
        <w:rPr>
          <w:rFonts w:ascii="Arial Narrow" w:hAnsi="Arial Narrow"/>
          <w:sz w:val="24"/>
          <w:szCs w:val="24"/>
        </w:rPr>
        <w:t xml:space="preserve">No ano de 2010, a escola </w:t>
      </w:r>
      <w:r w:rsidRPr="00531B89">
        <w:rPr>
          <w:rFonts w:ascii="Arial Narrow" w:hAnsi="Arial Narrow"/>
          <w:b/>
          <w:sz w:val="24"/>
          <w:szCs w:val="24"/>
        </w:rPr>
        <w:t xml:space="preserve">“Ã’EGACÜ DECATÜCÜ”, </w:t>
      </w:r>
      <w:r w:rsidRPr="00531B89">
        <w:rPr>
          <w:rFonts w:ascii="Arial Narrow" w:hAnsi="Arial Narrow"/>
          <w:sz w:val="24"/>
          <w:szCs w:val="24"/>
        </w:rPr>
        <w:t xml:space="preserve">passa a funcionar como escola municipal Indígena Infantil. A partir do dia11 de março de 2010, no dia 22 de maio do mesmo ano, a escola passa criar uma nova uniforme com o modelo diagonal de azul e branco. O modelo da uniforme foi planejado, desenhado e pintado pelo professor Florentino Peres Mestâncio e apresentado aos professores, gestor e serventes. A escola infantil </w:t>
      </w:r>
      <w:r w:rsidRPr="00531B89">
        <w:rPr>
          <w:rFonts w:ascii="Arial Narrow" w:hAnsi="Arial Narrow"/>
          <w:b/>
          <w:sz w:val="24"/>
          <w:szCs w:val="24"/>
        </w:rPr>
        <w:t>“Ã’EGACÜ DECATÜCÜ”</w:t>
      </w:r>
      <w:r w:rsidR="00111B1A" w:rsidRPr="00531B89">
        <w:rPr>
          <w:rFonts w:ascii="Arial Narrow" w:hAnsi="Arial Narrow"/>
          <w:sz w:val="24"/>
          <w:szCs w:val="24"/>
        </w:rPr>
        <w:t xml:space="preserve">, e </w:t>
      </w:r>
      <w:r w:rsidRPr="00531B89">
        <w:rPr>
          <w:rFonts w:ascii="Arial Narrow" w:hAnsi="Arial Narrow"/>
          <w:sz w:val="24"/>
          <w:szCs w:val="24"/>
        </w:rPr>
        <w:t>é gerenciada pelo gestor Gentil de Souza Bruno. Funciona com as seguintes turmas: matutino com 90 alunos, vespertino com 88 alunos e noturno com 90 alunos da EJA, to</w:t>
      </w:r>
      <w:r w:rsidR="00ED3476">
        <w:rPr>
          <w:rFonts w:ascii="Arial Narrow" w:hAnsi="Arial Narrow"/>
          <w:sz w:val="24"/>
          <w:szCs w:val="24"/>
        </w:rPr>
        <w:t>talizando com 268 alunos Tikuna</w:t>
      </w:r>
      <w:r w:rsidRPr="00531B89">
        <w:rPr>
          <w:rFonts w:ascii="Arial Narrow" w:hAnsi="Arial Narrow"/>
          <w:sz w:val="24"/>
          <w:szCs w:val="24"/>
        </w:rPr>
        <w:t xml:space="preserve"> matriculados.</w:t>
      </w:r>
    </w:p>
    <w:p w:rsidR="00EB14E6" w:rsidRPr="00531B89" w:rsidRDefault="00EB14E6" w:rsidP="002B6F0D">
      <w:pPr>
        <w:spacing w:line="360" w:lineRule="auto"/>
        <w:ind w:left="425" w:firstLine="708"/>
        <w:jc w:val="both"/>
        <w:rPr>
          <w:rFonts w:ascii="Arial Narrow" w:hAnsi="Arial Narrow"/>
          <w:sz w:val="24"/>
          <w:szCs w:val="24"/>
        </w:rPr>
      </w:pPr>
      <w:r w:rsidRPr="00531B89">
        <w:rPr>
          <w:rFonts w:ascii="Arial Narrow" w:hAnsi="Arial Narrow"/>
          <w:sz w:val="24"/>
          <w:szCs w:val="24"/>
        </w:rPr>
        <w:t>No ano de 1999, o estabelecimento funciona conforme apresentado na tabela:</w:t>
      </w:r>
    </w:p>
    <w:p w:rsidR="00EB14E6" w:rsidRPr="00531B89" w:rsidRDefault="00EB14E6" w:rsidP="00EB14E6">
      <w:pPr>
        <w:spacing w:line="360" w:lineRule="auto"/>
        <w:ind w:firstLine="708"/>
        <w:jc w:val="both"/>
        <w:rPr>
          <w:rFonts w:ascii="Arial Narrow" w:hAnsi="Arial Narrow"/>
          <w:sz w:val="24"/>
          <w:szCs w:val="24"/>
        </w:rPr>
      </w:pPr>
      <w:r w:rsidRPr="00531B89">
        <w:rPr>
          <w:rFonts w:ascii="Arial Narrow" w:hAnsi="Arial Narrow"/>
          <w:sz w:val="24"/>
          <w:szCs w:val="24"/>
        </w:rPr>
        <w:t>Matutino e Vespertino</w:t>
      </w:r>
    </w:p>
    <w:tbl>
      <w:tblPr>
        <w:tblpPr w:leftFromText="141" w:rightFromText="141" w:vertAnchor="text" w:tblpX="719"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739"/>
        <w:gridCol w:w="5262"/>
      </w:tblGrid>
      <w:tr w:rsidR="00EB14E6" w:rsidRPr="00531B89" w:rsidTr="002B6F0D">
        <w:trPr>
          <w:trHeight w:val="170"/>
        </w:trPr>
        <w:tc>
          <w:tcPr>
            <w:tcW w:w="3739" w:type="dxa"/>
            <w:shd w:val="clear" w:color="auto" w:fill="DAEEF3"/>
          </w:tcPr>
          <w:p w:rsidR="00EB14E6" w:rsidRPr="00531B89" w:rsidRDefault="00EB14E6" w:rsidP="002B6F0D">
            <w:pPr>
              <w:pStyle w:val="SemEspaamento"/>
              <w:spacing w:before="100" w:beforeAutospacing="1" w:after="100" w:afterAutospacing="1" w:line="276" w:lineRule="auto"/>
              <w:jc w:val="center"/>
              <w:rPr>
                <w:rFonts w:ascii="Arial Narrow" w:hAnsi="Arial Narrow" w:cs="Arial"/>
                <w:sz w:val="24"/>
              </w:rPr>
            </w:pPr>
            <w:r w:rsidRPr="00531B89">
              <w:rPr>
                <w:rFonts w:ascii="Arial Narrow" w:hAnsi="Arial Narrow" w:cs="Arial"/>
                <w:sz w:val="24"/>
              </w:rPr>
              <w:t>Série</w:t>
            </w:r>
          </w:p>
        </w:tc>
        <w:tc>
          <w:tcPr>
            <w:tcW w:w="5262" w:type="dxa"/>
            <w:shd w:val="clear" w:color="auto" w:fill="DAEEF3"/>
          </w:tcPr>
          <w:p w:rsidR="00EB14E6" w:rsidRPr="00531B89" w:rsidRDefault="00EB14E6" w:rsidP="002B6F0D">
            <w:pPr>
              <w:pStyle w:val="SemEspaamento"/>
              <w:spacing w:before="100" w:beforeAutospacing="1" w:after="100" w:afterAutospacing="1" w:line="276" w:lineRule="auto"/>
              <w:jc w:val="center"/>
              <w:rPr>
                <w:rFonts w:ascii="Arial Narrow" w:hAnsi="Arial Narrow" w:cs="Arial"/>
                <w:sz w:val="24"/>
              </w:rPr>
            </w:pPr>
            <w:r w:rsidRPr="00531B89">
              <w:rPr>
                <w:rFonts w:ascii="Arial Narrow" w:hAnsi="Arial Narrow" w:cs="Arial"/>
                <w:sz w:val="24"/>
              </w:rPr>
              <w:t>Números de alunos</w:t>
            </w:r>
          </w:p>
        </w:tc>
      </w:tr>
      <w:tr w:rsidR="00EB14E6" w:rsidRPr="00531B89" w:rsidTr="002B6F0D">
        <w:trPr>
          <w:trHeight w:val="340"/>
        </w:trPr>
        <w:tc>
          <w:tcPr>
            <w:tcW w:w="3739" w:type="dxa"/>
          </w:tcPr>
          <w:p w:rsidR="00EB14E6" w:rsidRPr="00531B89" w:rsidRDefault="00EB14E6" w:rsidP="002B6F0D">
            <w:pPr>
              <w:pStyle w:val="SemEspaamento"/>
              <w:spacing w:before="100" w:beforeAutospacing="1" w:after="100" w:afterAutospacing="1" w:line="276" w:lineRule="auto"/>
              <w:jc w:val="center"/>
              <w:rPr>
                <w:rFonts w:ascii="Arial Narrow" w:hAnsi="Arial Narrow" w:cs="Arial"/>
                <w:sz w:val="24"/>
              </w:rPr>
            </w:pPr>
            <w:r w:rsidRPr="00531B89">
              <w:rPr>
                <w:rFonts w:ascii="Arial Narrow" w:hAnsi="Arial Narrow" w:cs="Arial"/>
                <w:sz w:val="24"/>
              </w:rPr>
              <w:t>1ª série A</w:t>
            </w:r>
          </w:p>
        </w:tc>
        <w:tc>
          <w:tcPr>
            <w:tcW w:w="5262" w:type="dxa"/>
          </w:tcPr>
          <w:p w:rsidR="00EB14E6" w:rsidRPr="00531B89" w:rsidRDefault="00EB14E6" w:rsidP="002B6F0D">
            <w:pPr>
              <w:pStyle w:val="SemEspaamento"/>
              <w:spacing w:before="100" w:beforeAutospacing="1" w:after="100" w:afterAutospacing="1" w:line="276" w:lineRule="auto"/>
              <w:jc w:val="center"/>
              <w:rPr>
                <w:rFonts w:ascii="Arial Narrow" w:hAnsi="Arial Narrow" w:cs="Arial"/>
                <w:sz w:val="24"/>
              </w:rPr>
            </w:pPr>
            <w:r w:rsidRPr="00531B89">
              <w:rPr>
                <w:rFonts w:ascii="Arial Narrow" w:hAnsi="Arial Narrow" w:cs="Arial"/>
                <w:sz w:val="24"/>
              </w:rPr>
              <w:t>23 alunos</w:t>
            </w:r>
          </w:p>
        </w:tc>
      </w:tr>
      <w:tr w:rsidR="00EB14E6" w:rsidRPr="00531B89" w:rsidTr="002B6F0D">
        <w:trPr>
          <w:trHeight w:val="340"/>
        </w:trPr>
        <w:tc>
          <w:tcPr>
            <w:tcW w:w="3739" w:type="dxa"/>
          </w:tcPr>
          <w:p w:rsidR="00EB14E6" w:rsidRPr="00531B89" w:rsidRDefault="00EB14E6" w:rsidP="002B6F0D">
            <w:pPr>
              <w:pStyle w:val="SemEspaamento"/>
              <w:spacing w:before="100" w:beforeAutospacing="1" w:after="100" w:afterAutospacing="1" w:line="276" w:lineRule="auto"/>
              <w:jc w:val="center"/>
              <w:rPr>
                <w:rFonts w:ascii="Arial Narrow" w:hAnsi="Arial Narrow" w:cs="Arial"/>
                <w:sz w:val="24"/>
              </w:rPr>
            </w:pPr>
            <w:r w:rsidRPr="00531B89">
              <w:rPr>
                <w:rFonts w:ascii="Arial Narrow" w:hAnsi="Arial Narrow" w:cs="Arial"/>
                <w:sz w:val="24"/>
              </w:rPr>
              <w:t>1ª série B</w:t>
            </w:r>
          </w:p>
        </w:tc>
        <w:tc>
          <w:tcPr>
            <w:tcW w:w="5262" w:type="dxa"/>
          </w:tcPr>
          <w:p w:rsidR="00EB14E6" w:rsidRPr="00531B89" w:rsidRDefault="00EB14E6" w:rsidP="002B6F0D">
            <w:pPr>
              <w:pStyle w:val="SemEspaamento"/>
              <w:spacing w:before="100" w:beforeAutospacing="1" w:after="100" w:afterAutospacing="1" w:line="276" w:lineRule="auto"/>
              <w:jc w:val="center"/>
              <w:rPr>
                <w:rFonts w:ascii="Arial Narrow" w:hAnsi="Arial Narrow" w:cs="Arial"/>
                <w:sz w:val="24"/>
              </w:rPr>
            </w:pPr>
            <w:r w:rsidRPr="00531B89">
              <w:rPr>
                <w:rFonts w:ascii="Arial Narrow" w:hAnsi="Arial Narrow" w:cs="Arial"/>
                <w:sz w:val="24"/>
              </w:rPr>
              <w:t>26 alunos</w:t>
            </w:r>
          </w:p>
        </w:tc>
      </w:tr>
      <w:tr w:rsidR="00EB14E6" w:rsidRPr="00531B89" w:rsidTr="002B6F0D">
        <w:trPr>
          <w:trHeight w:val="340"/>
        </w:trPr>
        <w:tc>
          <w:tcPr>
            <w:tcW w:w="3739" w:type="dxa"/>
          </w:tcPr>
          <w:p w:rsidR="00EB14E6" w:rsidRPr="00531B89" w:rsidRDefault="00EB14E6" w:rsidP="002B6F0D">
            <w:pPr>
              <w:pStyle w:val="SemEspaamento"/>
              <w:spacing w:before="100" w:beforeAutospacing="1" w:after="100" w:afterAutospacing="1" w:line="276" w:lineRule="auto"/>
              <w:jc w:val="center"/>
              <w:rPr>
                <w:rFonts w:ascii="Arial Narrow" w:hAnsi="Arial Narrow" w:cs="Arial"/>
                <w:sz w:val="24"/>
              </w:rPr>
            </w:pPr>
            <w:r w:rsidRPr="00531B89">
              <w:rPr>
                <w:rFonts w:ascii="Arial Narrow" w:hAnsi="Arial Narrow" w:cs="Arial"/>
                <w:sz w:val="24"/>
              </w:rPr>
              <w:t>1ª série C</w:t>
            </w:r>
          </w:p>
        </w:tc>
        <w:tc>
          <w:tcPr>
            <w:tcW w:w="5262" w:type="dxa"/>
          </w:tcPr>
          <w:p w:rsidR="00EB14E6" w:rsidRPr="00531B89" w:rsidRDefault="00EB14E6" w:rsidP="002B6F0D">
            <w:pPr>
              <w:pStyle w:val="SemEspaamento"/>
              <w:spacing w:before="100" w:beforeAutospacing="1" w:after="100" w:afterAutospacing="1" w:line="276" w:lineRule="auto"/>
              <w:jc w:val="center"/>
              <w:rPr>
                <w:rFonts w:ascii="Arial Narrow" w:hAnsi="Arial Narrow" w:cs="Arial"/>
                <w:sz w:val="24"/>
              </w:rPr>
            </w:pPr>
            <w:r w:rsidRPr="00531B89">
              <w:rPr>
                <w:rFonts w:ascii="Arial Narrow" w:hAnsi="Arial Narrow" w:cs="Arial"/>
                <w:sz w:val="24"/>
              </w:rPr>
              <w:t>19 alunos</w:t>
            </w:r>
          </w:p>
        </w:tc>
      </w:tr>
      <w:tr w:rsidR="00EB14E6" w:rsidRPr="00531B89" w:rsidTr="002B6F0D">
        <w:trPr>
          <w:trHeight w:val="340"/>
        </w:trPr>
        <w:tc>
          <w:tcPr>
            <w:tcW w:w="3739" w:type="dxa"/>
          </w:tcPr>
          <w:p w:rsidR="00EB14E6" w:rsidRPr="00531B89" w:rsidRDefault="00EB14E6" w:rsidP="002B6F0D">
            <w:pPr>
              <w:pStyle w:val="SemEspaamento"/>
              <w:spacing w:before="100" w:beforeAutospacing="1" w:after="100" w:afterAutospacing="1" w:line="276" w:lineRule="auto"/>
              <w:jc w:val="center"/>
              <w:rPr>
                <w:rFonts w:ascii="Arial Narrow" w:hAnsi="Arial Narrow" w:cs="Arial"/>
                <w:sz w:val="24"/>
              </w:rPr>
            </w:pPr>
            <w:r w:rsidRPr="00531B89">
              <w:rPr>
                <w:rFonts w:ascii="Arial Narrow" w:hAnsi="Arial Narrow" w:cs="Arial"/>
                <w:sz w:val="24"/>
              </w:rPr>
              <w:t>1ª série D</w:t>
            </w:r>
          </w:p>
        </w:tc>
        <w:tc>
          <w:tcPr>
            <w:tcW w:w="5262" w:type="dxa"/>
          </w:tcPr>
          <w:p w:rsidR="00EB14E6" w:rsidRPr="00531B89" w:rsidRDefault="00EB14E6" w:rsidP="002B6F0D">
            <w:pPr>
              <w:pStyle w:val="SemEspaamento"/>
              <w:spacing w:before="100" w:beforeAutospacing="1" w:after="100" w:afterAutospacing="1" w:line="276" w:lineRule="auto"/>
              <w:jc w:val="center"/>
              <w:rPr>
                <w:rFonts w:ascii="Arial Narrow" w:hAnsi="Arial Narrow" w:cs="Arial"/>
                <w:sz w:val="24"/>
              </w:rPr>
            </w:pPr>
            <w:r w:rsidRPr="00531B89">
              <w:rPr>
                <w:rFonts w:ascii="Arial Narrow" w:hAnsi="Arial Narrow" w:cs="Arial"/>
                <w:sz w:val="24"/>
              </w:rPr>
              <w:t>34 alunos</w:t>
            </w:r>
          </w:p>
        </w:tc>
      </w:tr>
      <w:tr w:rsidR="00EB14E6" w:rsidRPr="00531B89" w:rsidTr="002B6F0D">
        <w:trPr>
          <w:trHeight w:val="340"/>
        </w:trPr>
        <w:tc>
          <w:tcPr>
            <w:tcW w:w="3739" w:type="dxa"/>
          </w:tcPr>
          <w:p w:rsidR="00EB14E6" w:rsidRPr="00531B89" w:rsidRDefault="00EB14E6" w:rsidP="002B6F0D">
            <w:pPr>
              <w:pStyle w:val="SemEspaamento"/>
              <w:spacing w:before="100" w:beforeAutospacing="1" w:after="100" w:afterAutospacing="1" w:line="276" w:lineRule="auto"/>
              <w:jc w:val="center"/>
              <w:rPr>
                <w:rFonts w:ascii="Arial Narrow" w:hAnsi="Arial Narrow" w:cs="Arial"/>
                <w:sz w:val="24"/>
              </w:rPr>
            </w:pPr>
            <w:r w:rsidRPr="00531B89">
              <w:rPr>
                <w:rFonts w:ascii="Arial Narrow" w:hAnsi="Arial Narrow" w:cs="Arial"/>
                <w:sz w:val="24"/>
              </w:rPr>
              <w:t>2ª série U</w:t>
            </w:r>
          </w:p>
        </w:tc>
        <w:tc>
          <w:tcPr>
            <w:tcW w:w="5262" w:type="dxa"/>
          </w:tcPr>
          <w:p w:rsidR="00EB14E6" w:rsidRPr="00531B89" w:rsidRDefault="00EB14E6" w:rsidP="002B6F0D">
            <w:pPr>
              <w:pStyle w:val="SemEspaamento"/>
              <w:spacing w:before="100" w:beforeAutospacing="1" w:after="100" w:afterAutospacing="1" w:line="276" w:lineRule="auto"/>
              <w:jc w:val="center"/>
              <w:rPr>
                <w:rFonts w:ascii="Arial Narrow" w:hAnsi="Arial Narrow" w:cs="Arial"/>
                <w:sz w:val="24"/>
              </w:rPr>
            </w:pPr>
            <w:r w:rsidRPr="00531B89">
              <w:rPr>
                <w:rFonts w:ascii="Arial Narrow" w:hAnsi="Arial Narrow" w:cs="Arial"/>
                <w:sz w:val="24"/>
              </w:rPr>
              <w:t xml:space="preserve"> 32 alunos</w:t>
            </w:r>
          </w:p>
        </w:tc>
      </w:tr>
      <w:tr w:rsidR="00EB14E6" w:rsidRPr="00531B89" w:rsidTr="002B6F0D">
        <w:trPr>
          <w:trHeight w:val="438"/>
        </w:trPr>
        <w:tc>
          <w:tcPr>
            <w:tcW w:w="3739" w:type="dxa"/>
            <w:shd w:val="clear" w:color="auto" w:fill="DAEEF3"/>
          </w:tcPr>
          <w:p w:rsidR="00EB14E6" w:rsidRPr="00531B89" w:rsidRDefault="00EB14E6" w:rsidP="002B6F0D">
            <w:pPr>
              <w:spacing w:before="100" w:beforeAutospacing="1" w:after="100" w:afterAutospacing="1" w:line="276" w:lineRule="auto"/>
              <w:ind w:left="57"/>
              <w:rPr>
                <w:rFonts w:ascii="Arial Narrow" w:hAnsi="Arial Narrow"/>
                <w:b/>
                <w:sz w:val="14"/>
              </w:rPr>
            </w:pPr>
          </w:p>
        </w:tc>
        <w:tc>
          <w:tcPr>
            <w:tcW w:w="5262" w:type="dxa"/>
            <w:shd w:val="clear" w:color="auto" w:fill="DAEEF3"/>
          </w:tcPr>
          <w:p w:rsidR="00EB14E6" w:rsidRPr="00531B89" w:rsidRDefault="00EB14E6" w:rsidP="002B6F0D">
            <w:pPr>
              <w:spacing w:before="100" w:beforeAutospacing="1" w:after="100" w:afterAutospacing="1" w:line="276" w:lineRule="auto"/>
              <w:ind w:left="57"/>
              <w:jc w:val="center"/>
              <w:rPr>
                <w:rFonts w:ascii="Arial Narrow" w:hAnsi="Arial Narrow" w:cs="Arial"/>
                <w:b/>
                <w:sz w:val="24"/>
              </w:rPr>
            </w:pPr>
            <w:r w:rsidRPr="00531B89">
              <w:rPr>
                <w:rFonts w:ascii="Arial Narrow" w:hAnsi="Arial Narrow" w:cs="Arial"/>
                <w:b/>
                <w:sz w:val="24"/>
              </w:rPr>
              <w:t>Total 134 alunos</w:t>
            </w:r>
          </w:p>
        </w:tc>
      </w:tr>
    </w:tbl>
    <w:p w:rsidR="00EB14E6" w:rsidRPr="00531B89" w:rsidRDefault="00EB14E6" w:rsidP="00EB14E6">
      <w:pPr>
        <w:jc w:val="both"/>
        <w:rPr>
          <w:rFonts w:ascii="Arial Narrow" w:hAnsi="Arial Narrow" w:cs="Arial"/>
          <w:sz w:val="10"/>
          <w:szCs w:val="24"/>
        </w:rPr>
      </w:pPr>
    </w:p>
    <w:p w:rsidR="00EB14E6" w:rsidRPr="00531B89" w:rsidRDefault="003A1B9B" w:rsidP="002B6F0D">
      <w:pPr>
        <w:tabs>
          <w:tab w:val="left" w:pos="1019"/>
        </w:tabs>
        <w:spacing w:line="360" w:lineRule="auto"/>
        <w:ind w:left="708"/>
        <w:jc w:val="both"/>
        <w:rPr>
          <w:rFonts w:ascii="Arial Narrow" w:hAnsi="Arial Narrow"/>
          <w:sz w:val="24"/>
          <w:szCs w:val="24"/>
        </w:rPr>
      </w:pPr>
      <w:r w:rsidRPr="00531B89">
        <w:rPr>
          <w:rFonts w:ascii="Arial Narrow" w:hAnsi="Arial Narrow" w:cs="Arial"/>
          <w:sz w:val="24"/>
          <w:szCs w:val="24"/>
        </w:rPr>
        <w:t xml:space="preserve">  </w:t>
      </w:r>
      <w:r w:rsidR="00ED3476">
        <w:rPr>
          <w:rFonts w:ascii="Arial Narrow" w:hAnsi="Arial Narrow" w:cs="Arial"/>
          <w:sz w:val="24"/>
          <w:szCs w:val="24"/>
        </w:rPr>
        <w:t xml:space="preserve">       </w:t>
      </w:r>
      <w:r w:rsidR="00EB14E6" w:rsidRPr="00531B89">
        <w:rPr>
          <w:rFonts w:ascii="Arial Narrow" w:hAnsi="Arial Narrow"/>
          <w:sz w:val="24"/>
          <w:szCs w:val="24"/>
        </w:rPr>
        <w:t>O quadr</w:t>
      </w:r>
      <w:r w:rsidR="00ED3476">
        <w:rPr>
          <w:rFonts w:ascii="Arial Narrow" w:hAnsi="Arial Narrow"/>
          <w:sz w:val="24"/>
          <w:szCs w:val="24"/>
        </w:rPr>
        <w:t>o docente de professores Tikuna</w:t>
      </w:r>
      <w:r w:rsidRPr="00531B89">
        <w:rPr>
          <w:rFonts w:ascii="Arial Narrow" w:hAnsi="Arial Narrow"/>
          <w:sz w:val="24"/>
          <w:szCs w:val="24"/>
        </w:rPr>
        <w:t xml:space="preserve"> </w:t>
      </w:r>
      <w:r w:rsidR="00EB14E6" w:rsidRPr="00531B89">
        <w:rPr>
          <w:rFonts w:ascii="Arial Narrow" w:hAnsi="Arial Narrow"/>
          <w:sz w:val="24"/>
          <w:szCs w:val="24"/>
        </w:rPr>
        <w:t>são da própria aldeia, dois professores na formação de magistério que são os seguintes: Maria Jesuína Santana da Silva, Juscelino Severino e dois professores com ensino fundamental incompleto  e ao mesmo tempo efetivo pelo órgão da FUNAI que são: Deumar André Pereira e  Sixto Sampaio Farias.</w:t>
      </w:r>
    </w:p>
    <w:p w:rsidR="00EB14E6" w:rsidRPr="00531B89" w:rsidRDefault="003A1B9B" w:rsidP="003A1B9B">
      <w:pPr>
        <w:tabs>
          <w:tab w:val="left" w:pos="1019"/>
        </w:tabs>
        <w:spacing w:line="360" w:lineRule="auto"/>
        <w:ind w:left="283"/>
        <w:jc w:val="both"/>
        <w:rPr>
          <w:rFonts w:ascii="Arial Narrow" w:hAnsi="Arial Narrow"/>
          <w:sz w:val="24"/>
          <w:szCs w:val="24"/>
        </w:rPr>
      </w:pPr>
      <w:r w:rsidRPr="00531B89">
        <w:rPr>
          <w:rFonts w:ascii="Arial Narrow" w:hAnsi="Arial Narrow"/>
          <w:color w:val="C00000"/>
          <w:sz w:val="24"/>
          <w:szCs w:val="24"/>
        </w:rPr>
        <w:lastRenderedPageBreak/>
        <w:t xml:space="preserve">      </w:t>
      </w:r>
      <w:r w:rsidR="00EB14E6" w:rsidRPr="00531B89">
        <w:rPr>
          <w:rFonts w:ascii="Arial Narrow" w:hAnsi="Arial Narrow"/>
          <w:sz w:val="24"/>
          <w:szCs w:val="24"/>
        </w:rPr>
        <w:t>Em 2000</w:t>
      </w:r>
      <w:r w:rsidR="00EB14E6" w:rsidRPr="00531B89">
        <w:rPr>
          <w:rFonts w:ascii="Arial Narrow" w:hAnsi="Arial Narrow"/>
          <w:color w:val="C00000"/>
          <w:sz w:val="24"/>
          <w:szCs w:val="24"/>
        </w:rPr>
        <w:t xml:space="preserve">, </w:t>
      </w:r>
      <w:r w:rsidR="00EB14E6" w:rsidRPr="00531B89">
        <w:rPr>
          <w:rFonts w:ascii="Arial Narrow" w:hAnsi="Arial Narrow"/>
          <w:sz w:val="24"/>
          <w:szCs w:val="24"/>
        </w:rPr>
        <w:t xml:space="preserve">a Escola Municipal Indígena Ã’egacü Decatücü foi </w:t>
      </w:r>
      <w:r w:rsidR="00ED3476" w:rsidRPr="00531B89">
        <w:rPr>
          <w:rFonts w:ascii="Arial Narrow" w:hAnsi="Arial Narrow"/>
          <w:sz w:val="24"/>
          <w:szCs w:val="24"/>
        </w:rPr>
        <w:t>gerenciada</w:t>
      </w:r>
      <w:r w:rsidR="00EB14E6" w:rsidRPr="00531B89">
        <w:rPr>
          <w:rFonts w:ascii="Arial Narrow" w:hAnsi="Arial Narrow"/>
          <w:sz w:val="24"/>
          <w:szCs w:val="24"/>
        </w:rPr>
        <w:t xml:space="preserve"> pelo professor, Nilson Alexandre Ferreira, onde o mesmo tem a formação do ensino superior e licenciado na área de Educação infantil. O papel do mesmo foi muito importante na execução do projeto para o d</w:t>
      </w:r>
      <w:r w:rsidR="00ED3476">
        <w:rPr>
          <w:rFonts w:ascii="Arial Narrow" w:hAnsi="Arial Narrow"/>
          <w:sz w:val="24"/>
          <w:szCs w:val="24"/>
        </w:rPr>
        <w:t>esenvolvimento da criança Tikuna</w:t>
      </w:r>
      <w:r w:rsidR="00EB14E6" w:rsidRPr="00531B89">
        <w:rPr>
          <w:rFonts w:ascii="Arial Narrow" w:hAnsi="Arial Narrow"/>
          <w:sz w:val="24"/>
          <w:szCs w:val="24"/>
        </w:rPr>
        <w:t xml:space="preserve"> no âmbito escolar. O projeto apresentado e desenvolvido na escola foi “PRESERVAÇÃO DO MEIO AMBIENTE.”</w:t>
      </w:r>
    </w:p>
    <w:p w:rsidR="00EB14E6" w:rsidRPr="00531B89" w:rsidRDefault="003A1B9B" w:rsidP="003A1B9B">
      <w:pPr>
        <w:tabs>
          <w:tab w:val="left" w:pos="1019"/>
        </w:tabs>
        <w:spacing w:line="360" w:lineRule="auto"/>
        <w:ind w:left="283"/>
        <w:jc w:val="both"/>
        <w:rPr>
          <w:rFonts w:ascii="Arial Narrow" w:hAnsi="Arial Narrow"/>
          <w:sz w:val="24"/>
          <w:szCs w:val="24"/>
        </w:rPr>
      </w:pPr>
      <w:r w:rsidRPr="00531B89">
        <w:rPr>
          <w:rFonts w:ascii="Arial Narrow" w:hAnsi="Arial Narrow"/>
          <w:sz w:val="24"/>
          <w:szCs w:val="24"/>
        </w:rPr>
        <w:t xml:space="preserve">       </w:t>
      </w:r>
      <w:r w:rsidR="00EB14E6" w:rsidRPr="00531B89">
        <w:rPr>
          <w:rFonts w:ascii="Arial Narrow" w:hAnsi="Arial Narrow"/>
          <w:sz w:val="24"/>
          <w:szCs w:val="24"/>
        </w:rPr>
        <w:t>Atuaram como professores neste estabelecimento de ensino: Sixto Sampaio Farias, Deumar André Pereira e Manoel Nery-FUNAI, Juscelino Severino, Maria Jesuína Santana da Silva, Claricio Manoel Batista, Sildo Guilherme Ângelo e a Elécia Campos Manduca (falecida).</w:t>
      </w:r>
    </w:p>
    <w:p w:rsidR="00EB14E6" w:rsidRPr="00531B89" w:rsidRDefault="00EB14E6" w:rsidP="003A1B9B">
      <w:pPr>
        <w:tabs>
          <w:tab w:val="left" w:pos="1019"/>
        </w:tabs>
        <w:spacing w:line="360" w:lineRule="auto"/>
        <w:ind w:left="283"/>
        <w:jc w:val="both"/>
        <w:rPr>
          <w:rFonts w:ascii="Arial Narrow" w:hAnsi="Arial Narrow"/>
          <w:sz w:val="24"/>
          <w:szCs w:val="24"/>
        </w:rPr>
      </w:pPr>
      <w:r w:rsidRPr="00531B89">
        <w:rPr>
          <w:rFonts w:ascii="Arial Narrow" w:hAnsi="Arial Narrow"/>
          <w:sz w:val="24"/>
          <w:szCs w:val="24"/>
        </w:rPr>
        <w:t>Aturam como auxiliares de serviços gerais: Bonifácio Gomes Cândido, Claricie Tomé de Souza, Darcy Manoel Batista e como vigia Délio Guedes Tomé.</w:t>
      </w:r>
    </w:p>
    <w:p w:rsidR="003A1B9B" w:rsidRPr="00531B89" w:rsidRDefault="0060235F" w:rsidP="003A1B9B">
      <w:pPr>
        <w:tabs>
          <w:tab w:val="left" w:pos="1019"/>
        </w:tabs>
        <w:spacing w:line="360" w:lineRule="auto"/>
        <w:ind w:left="283"/>
        <w:jc w:val="both"/>
        <w:rPr>
          <w:rFonts w:ascii="Arial Narrow" w:hAnsi="Arial Narrow"/>
          <w:sz w:val="24"/>
          <w:szCs w:val="24"/>
        </w:rPr>
      </w:pPr>
      <w:r>
        <w:rPr>
          <w:rFonts w:ascii="Arial Narrow" w:hAnsi="Arial Narrow"/>
          <w:sz w:val="24"/>
          <w:szCs w:val="24"/>
        </w:rPr>
        <w:t xml:space="preserve">        </w:t>
      </w:r>
      <w:r w:rsidR="00EB14E6" w:rsidRPr="00531B89">
        <w:rPr>
          <w:rFonts w:ascii="Arial Narrow" w:hAnsi="Arial Narrow"/>
          <w:sz w:val="24"/>
          <w:szCs w:val="24"/>
        </w:rPr>
        <w:t>A escola funciona com as seguintes turmas: matutino, vespertino e noturno.</w:t>
      </w:r>
    </w:p>
    <w:tbl>
      <w:tblPr>
        <w:tblpPr w:leftFromText="141" w:rightFromText="141" w:vertAnchor="text" w:tblpX="365"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093"/>
        <w:gridCol w:w="4979"/>
      </w:tblGrid>
      <w:tr w:rsidR="00EB14E6" w:rsidRPr="00531B89" w:rsidTr="0026239A">
        <w:trPr>
          <w:trHeight w:val="170"/>
        </w:trPr>
        <w:tc>
          <w:tcPr>
            <w:tcW w:w="4093" w:type="dxa"/>
            <w:shd w:val="clear" w:color="auto" w:fill="DAEEF3"/>
          </w:tcPr>
          <w:p w:rsidR="00EB14E6" w:rsidRPr="00531B89" w:rsidRDefault="00EB14E6" w:rsidP="0026239A">
            <w:pPr>
              <w:pStyle w:val="SemEspaamento"/>
              <w:spacing w:line="360" w:lineRule="auto"/>
              <w:jc w:val="center"/>
              <w:rPr>
                <w:rFonts w:ascii="Arial Narrow" w:hAnsi="Arial Narrow"/>
                <w:sz w:val="24"/>
                <w:szCs w:val="24"/>
              </w:rPr>
            </w:pPr>
            <w:r w:rsidRPr="00531B89">
              <w:rPr>
                <w:rFonts w:ascii="Arial Narrow" w:hAnsi="Arial Narrow"/>
                <w:sz w:val="24"/>
                <w:szCs w:val="24"/>
              </w:rPr>
              <w:t>Série</w:t>
            </w:r>
          </w:p>
        </w:tc>
        <w:tc>
          <w:tcPr>
            <w:tcW w:w="4979" w:type="dxa"/>
            <w:shd w:val="clear" w:color="auto" w:fill="DAEEF3"/>
          </w:tcPr>
          <w:p w:rsidR="00EB14E6" w:rsidRPr="00531B89" w:rsidRDefault="00EB14E6" w:rsidP="0026239A">
            <w:pPr>
              <w:pStyle w:val="SemEspaamento"/>
              <w:spacing w:line="360" w:lineRule="auto"/>
              <w:jc w:val="center"/>
              <w:rPr>
                <w:rFonts w:ascii="Arial Narrow" w:hAnsi="Arial Narrow"/>
                <w:sz w:val="24"/>
                <w:szCs w:val="24"/>
              </w:rPr>
            </w:pPr>
            <w:r w:rsidRPr="00531B89">
              <w:rPr>
                <w:rFonts w:ascii="Arial Narrow" w:hAnsi="Arial Narrow"/>
                <w:sz w:val="24"/>
                <w:szCs w:val="24"/>
              </w:rPr>
              <w:t>Números de alunos</w:t>
            </w:r>
          </w:p>
        </w:tc>
      </w:tr>
      <w:tr w:rsidR="00EB14E6" w:rsidRPr="00531B89" w:rsidTr="0026239A">
        <w:trPr>
          <w:trHeight w:val="20"/>
        </w:trPr>
        <w:tc>
          <w:tcPr>
            <w:tcW w:w="4093" w:type="dxa"/>
          </w:tcPr>
          <w:p w:rsidR="00EB14E6" w:rsidRPr="00531B89" w:rsidRDefault="00EB14E6" w:rsidP="0026239A">
            <w:pPr>
              <w:pStyle w:val="SemEspaamento"/>
              <w:spacing w:line="276" w:lineRule="auto"/>
              <w:jc w:val="center"/>
              <w:rPr>
                <w:rFonts w:ascii="Arial Narrow" w:hAnsi="Arial Narrow"/>
                <w:sz w:val="24"/>
                <w:szCs w:val="24"/>
              </w:rPr>
            </w:pPr>
            <w:r w:rsidRPr="00531B89">
              <w:rPr>
                <w:rFonts w:ascii="Arial Narrow" w:hAnsi="Arial Narrow"/>
                <w:sz w:val="24"/>
                <w:szCs w:val="24"/>
              </w:rPr>
              <w:t>Alfa</w:t>
            </w:r>
          </w:p>
        </w:tc>
        <w:tc>
          <w:tcPr>
            <w:tcW w:w="4979" w:type="dxa"/>
          </w:tcPr>
          <w:p w:rsidR="00EB14E6" w:rsidRPr="00531B89" w:rsidRDefault="00EB14E6" w:rsidP="0026239A">
            <w:pPr>
              <w:pStyle w:val="SemEspaamento"/>
              <w:spacing w:line="276" w:lineRule="auto"/>
              <w:jc w:val="center"/>
              <w:rPr>
                <w:rFonts w:ascii="Arial Narrow" w:hAnsi="Arial Narrow"/>
                <w:sz w:val="24"/>
                <w:szCs w:val="24"/>
              </w:rPr>
            </w:pPr>
            <w:r w:rsidRPr="00531B89">
              <w:rPr>
                <w:rFonts w:ascii="Arial Narrow" w:hAnsi="Arial Narrow"/>
                <w:sz w:val="24"/>
                <w:szCs w:val="24"/>
              </w:rPr>
              <w:t xml:space="preserve">19 </w:t>
            </w:r>
          </w:p>
        </w:tc>
      </w:tr>
      <w:tr w:rsidR="00EB14E6" w:rsidRPr="00531B89" w:rsidTr="0026239A">
        <w:trPr>
          <w:trHeight w:val="20"/>
        </w:trPr>
        <w:tc>
          <w:tcPr>
            <w:tcW w:w="4093" w:type="dxa"/>
          </w:tcPr>
          <w:p w:rsidR="00EB14E6" w:rsidRPr="00531B89" w:rsidRDefault="00EB14E6" w:rsidP="0026239A">
            <w:pPr>
              <w:pStyle w:val="SemEspaamento"/>
              <w:spacing w:line="276" w:lineRule="auto"/>
              <w:jc w:val="center"/>
              <w:rPr>
                <w:rFonts w:ascii="Arial Narrow" w:hAnsi="Arial Narrow"/>
                <w:sz w:val="24"/>
                <w:szCs w:val="24"/>
              </w:rPr>
            </w:pPr>
            <w:r w:rsidRPr="00531B89">
              <w:rPr>
                <w:rFonts w:ascii="Arial Narrow" w:hAnsi="Arial Narrow"/>
                <w:sz w:val="24"/>
                <w:szCs w:val="24"/>
              </w:rPr>
              <w:t>1ª série A</w:t>
            </w:r>
          </w:p>
        </w:tc>
        <w:tc>
          <w:tcPr>
            <w:tcW w:w="4979" w:type="dxa"/>
          </w:tcPr>
          <w:p w:rsidR="00EB14E6" w:rsidRPr="00531B89" w:rsidRDefault="00EB14E6" w:rsidP="0026239A">
            <w:pPr>
              <w:pStyle w:val="SemEspaamento"/>
              <w:spacing w:line="276" w:lineRule="auto"/>
              <w:jc w:val="center"/>
              <w:rPr>
                <w:rFonts w:ascii="Arial Narrow" w:hAnsi="Arial Narrow"/>
                <w:sz w:val="24"/>
                <w:szCs w:val="24"/>
              </w:rPr>
            </w:pPr>
            <w:r w:rsidRPr="00531B89">
              <w:rPr>
                <w:rFonts w:ascii="Arial Narrow" w:hAnsi="Arial Narrow"/>
                <w:sz w:val="24"/>
                <w:szCs w:val="24"/>
              </w:rPr>
              <w:t xml:space="preserve">32 </w:t>
            </w:r>
          </w:p>
        </w:tc>
      </w:tr>
      <w:tr w:rsidR="00EB14E6" w:rsidRPr="00531B89" w:rsidTr="0026239A">
        <w:trPr>
          <w:trHeight w:val="20"/>
        </w:trPr>
        <w:tc>
          <w:tcPr>
            <w:tcW w:w="4093" w:type="dxa"/>
          </w:tcPr>
          <w:p w:rsidR="00EB14E6" w:rsidRPr="00531B89" w:rsidRDefault="00EB14E6" w:rsidP="0026239A">
            <w:pPr>
              <w:pStyle w:val="SemEspaamento"/>
              <w:spacing w:line="276" w:lineRule="auto"/>
              <w:jc w:val="center"/>
              <w:rPr>
                <w:rFonts w:ascii="Arial Narrow" w:hAnsi="Arial Narrow"/>
                <w:sz w:val="24"/>
                <w:szCs w:val="24"/>
              </w:rPr>
            </w:pPr>
            <w:r w:rsidRPr="00531B89">
              <w:rPr>
                <w:rFonts w:ascii="Arial Narrow" w:hAnsi="Arial Narrow"/>
                <w:sz w:val="24"/>
                <w:szCs w:val="24"/>
              </w:rPr>
              <w:t>1ª série B</w:t>
            </w:r>
          </w:p>
        </w:tc>
        <w:tc>
          <w:tcPr>
            <w:tcW w:w="4979" w:type="dxa"/>
          </w:tcPr>
          <w:p w:rsidR="00EB14E6" w:rsidRPr="00531B89" w:rsidRDefault="00EB14E6" w:rsidP="0026239A">
            <w:pPr>
              <w:pStyle w:val="SemEspaamento"/>
              <w:spacing w:line="276" w:lineRule="auto"/>
              <w:jc w:val="center"/>
              <w:rPr>
                <w:rFonts w:ascii="Arial Narrow" w:hAnsi="Arial Narrow"/>
                <w:sz w:val="24"/>
                <w:szCs w:val="24"/>
              </w:rPr>
            </w:pPr>
            <w:r w:rsidRPr="00531B89">
              <w:rPr>
                <w:rFonts w:ascii="Arial Narrow" w:hAnsi="Arial Narrow"/>
                <w:sz w:val="24"/>
                <w:szCs w:val="24"/>
              </w:rPr>
              <w:t xml:space="preserve">32 </w:t>
            </w:r>
          </w:p>
        </w:tc>
      </w:tr>
      <w:tr w:rsidR="00EB14E6" w:rsidRPr="00531B89" w:rsidTr="0026239A">
        <w:trPr>
          <w:trHeight w:val="20"/>
        </w:trPr>
        <w:tc>
          <w:tcPr>
            <w:tcW w:w="4093" w:type="dxa"/>
          </w:tcPr>
          <w:p w:rsidR="00EB14E6" w:rsidRPr="00531B89" w:rsidRDefault="00EB14E6" w:rsidP="0026239A">
            <w:pPr>
              <w:pStyle w:val="SemEspaamento"/>
              <w:spacing w:line="276" w:lineRule="auto"/>
              <w:jc w:val="center"/>
              <w:rPr>
                <w:rFonts w:ascii="Arial Narrow" w:hAnsi="Arial Narrow"/>
                <w:sz w:val="24"/>
                <w:szCs w:val="24"/>
              </w:rPr>
            </w:pPr>
            <w:r w:rsidRPr="00531B89">
              <w:rPr>
                <w:rFonts w:ascii="Arial Narrow" w:hAnsi="Arial Narrow"/>
                <w:sz w:val="24"/>
                <w:szCs w:val="24"/>
              </w:rPr>
              <w:t>1ª série C</w:t>
            </w:r>
          </w:p>
        </w:tc>
        <w:tc>
          <w:tcPr>
            <w:tcW w:w="4979" w:type="dxa"/>
          </w:tcPr>
          <w:p w:rsidR="00EB14E6" w:rsidRPr="00531B89" w:rsidRDefault="00EB14E6" w:rsidP="0026239A">
            <w:pPr>
              <w:pStyle w:val="SemEspaamento"/>
              <w:spacing w:line="276" w:lineRule="auto"/>
              <w:jc w:val="center"/>
              <w:rPr>
                <w:rFonts w:ascii="Arial Narrow" w:hAnsi="Arial Narrow"/>
                <w:sz w:val="24"/>
                <w:szCs w:val="24"/>
              </w:rPr>
            </w:pPr>
            <w:r w:rsidRPr="00531B89">
              <w:rPr>
                <w:rFonts w:ascii="Arial Narrow" w:hAnsi="Arial Narrow"/>
                <w:sz w:val="24"/>
                <w:szCs w:val="24"/>
              </w:rPr>
              <w:t xml:space="preserve">33 </w:t>
            </w:r>
          </w:p>
        </w:tc>
      </w:tr>
      <w:tr w:rsidR="00EB14E6" w:rsidRPr="00531B89" w:rsidTr="0026239A">
        <w:trPr>
          <w:trHeight w:val="20"/>
        </w:trPr>
        <w:tc>
          <w:tcPr>
            <w:tcW w:w="4093" w:type="dxa"/>
          </w:tcPr>
          <w:p w:rsidR="00EB14E6" w:rsidRPr="00531B89" w:rsidRDefault="00EB14E6" w:rsidP="0026239A">
            <w:pPr>
              <w:pStyle w:val="SemEspaamento"/>
              <w:spacing w:line="276" w:lineRule="auto"/>
              <w:jc w:val="center"/>
              <w:rPr>
                <w:rFonts w:ascii="Arial Narrow" w:hAnsi="Arial Narrow"/>
                <w:sz w:val="24"/>
                <w:szCs w:val="24"/>
              </w:rPr>
            </w:pPr>
            <w:r w:rsidRPr="00531B89">
              <w:rPr>
                <w:rFonts w:ascii="Arial Narrow" w:hAnsi="Arial Narrow"/>
                <w:sz w:val="24"/>
                <w:szCs w:val="24"/>
              </w:rPr>
              <w:t>1ª série D</w:t>
            </w:r>
          </w:p>
        </w:tc>
        <w:tc>
          <w:tcPr>
            <w:tcW w:w="4979" w:type="dxa"/>
          </w:tcPr>
          <w:p w:rsidR="00EB14E6" w:rsidRPr="00531B89" w:rsidRDefault="00EB14E6" w:rsidP="0026239A">
            <w:pPr>
              <w:pStyle w:val="SemEspaamento"/>
              <w:spacing w:line="276" w:lineRule="auto"/>
              <w:jc w:val="center"/>
              <w:rPr>
                <w:rFonts w:ascii="Arial Narrow" w:hAnsi="Arial Narrow"/>
                <w:sz w:val="24"/>
                <w:szCs w:val="24"/>
              </w:rPr>
            </w:pPr>
            <w:r w:rsidRPr="00531B89">
              <w:rPr>
                <w:rFonts w:ascii="Arial Narrow" w:hAnsi="Arial Narrow"/>
                <w:sz w:val="24"/>
                <w:szCs w:val="24"/>
              </w:rPr>
              <w:t xml:space="preserve">31 </w:t>
            </w:r>
          </w:p>
        </w:tc>
      </w:tr>
      <w:tr w:rsidR="00EB14E6" w:rsidRPr="00531B89" w:rsidTr="0026239A">
        <w:trPr>
          <w:trHeight w:val="20"/>
        </w:trPr>
        <w:tc>
          <w:tcPr>
            <w:tcW w:w="4093" w:type="dxa"/>
          </w:tcPr>
          <w:p w:rsidR="00EB14E6" w:rsidRPr="00531B89" w:rsidRDefault="00EB14E6" w:rsidP="0026239A">
            <w:pPr>
              <w:pStyle w:val="SemEspaamento"/>
              <w:spacing w:line="276" w:lineRule="auto"/>
              <w:jc w:val="center"/>
              <w:rPr>
                <w:rFonts w:ascii="Arial Narrow" w:hAnsi="Arial Narrow"/>
                <w:sz w:val="24"/>
                <w:szCs w:val="24"/>
              </w:rPr>
            </w:pPr>
            <w:r w:rsidRPr="00531B89">
              <w:rPr>
                <w:rFonts w:ascii="Arial Narrow" w:hAnsi="Arial Narrow"/>
                <w:sz w:val="24"/>
                <w:szCs w:val="24"/>
              </w:rPr>
              <w:t>2ª série A</w:t>
            </w:r>
          </w:p>
        </w:tc>
        <w:tc>
          <w:tcPr>
            <w:tcW w:w="4979" w:type="dxa"/>
          </w:tcPr>
          <w:p w:rsidR="00EB14E6" w:rsidRPr="00531B89" w:rsidRDefault="00EB14E6" w:rsidP="0026239A">
            <w:pPr>
              <w:pStyle w:val="SemEspaamento"/>
              <w:spacing w:line="276" w:lineRule="auto"/>
              <w:jc w:val="center"/>
              <w:rPr>
                <w:rFonts w:ascii="Arial Narrow" w:hAnsi="Arial Narrow"/>
                <w:sz w:val="24"/>
                <w:szCs w:val="24"/>
              </w:rPr>
            </w:pPr>
            <w:r w:rsidRPr="00531B89">
              <w:rPr>
                <w:rFonts w:ascii="Arial Narrow" w:hAnsi="Arial Narrow"/>
                <w:sz w:val="24"/>
                <w:szCs w:val="24"/>
              </w:rPr>
              <w:t xml:space="preserve">27 </w:t>
            </w:r>
          </w:p>
        </w:tc>
      </w:tr>
      <w:tr w:rsidR="00EB14E6" w:rsidRPr="00531B89" w:rsidTr="0026239A">
        <w:trPr>
          <w:trHeight w:val="20"/>
        </w:trPr>
        <w:tc>
          <w:tcPr>
            <w:tcW w:w="4093" w:type="dxa"/>
          </w:tcPr>
          <w:p w:rsidR="00EB14E6" w:rsidRPr="00531B89" w:rsidRDefault="00EB14E6" w:rsidP="0026239A">
            <w:pPr>
              <w:pStyle w:val="SemEspaamento"/>
              <w:spacing w:line="276" w:lineRule="auto"/>
              <w:jc w:val="center"/>
              <w:rPr>
                <w:rFonts w:ascii="Arial Narrow" w:hAnsi="Arial Narrow"/>
                <w:sz w:val="24"/>
                <w:szCs w:val="24"/>
              </w:rPr>
            </w:pPr>
            <w:r w:rsidRPr="00531B89">
              <w:rPr>
                <w:rFonts w:ascii="Arial Narrow" w:hAnsi="Arial Narrow"/>
                <w:sz w:val="24"/>
                <w:szCs w:val="24"/>
              </w:rPr>
              <w:t>3ª série A</w:t>
            </w:r>
          </w:p>
        </w:tc>
        <w:tc>
          <w:tcPr>
            <w:tcW w:w="4979" w:type="dxa"/>
          </w:tcPr>
          <w:p w:rsidR="00EB14E6" w:rsidRPr="00531B89" w:rsidRDefault="00EB14E6" w:rsidP="0026239A">
            <w:pPr>
              <w:pStyle w:val="SemEspaamento"/>
              <w:spacing w:line="276" w:lineRule="auto"/>
              <w:jc w:val="center"/>
              <w:rPr>
                <w:rFonts w:ascii="Arial Narrow" w:hAnsi="Arial Narrow"/>
                <w:sz w:val="24"/>
                <w:szCs w:val="24"/>
              </w:rPr>
            </w:pPr>
            <w:r w:rsidRPr="00531B89">
              <w:rPr>
                <w:rFonts w:ascii="Arial Narrow" w:hAnsi="Arial Narrow"/>
                <w:sz w:val="24"/>
                <w:szCs w:val="24"/>
              </w:rPr>
              <w:t xml:space="preserve">18 </w:t>
            </w:r>
          </w:p>
        </w:tc>
      </w:tr>
      <w:tr w:rsidR="00EB14E6" w:rsidRPr="00531B89" w:rsidTr="0026239A">
        <w:trPr>
          <w:trHeight w:val="20"/>
        </w:trPr>
        <w:tc>
          <w:tcPr>
            <w:tcW w:w="4093" w:type="dxa"/>
          </w:tcPr>
          <w:p w:rsidR="00EB14E6" w:rsidRPr="00531B89" w:rsidRDefault="00EB14E6" w:rsidP="0026239A">
            <w:pPr>
              <w:pStyle w:val="SemEspaamento"/>
              <w:jc w:val="both"/>
              <w:rPr>
                <w:rFonts w:ascii="Arial Narrow" w:hAnsi="Arial Narrow"/>
                <w:sz w:val="8"/>
                <w:szCs w:val="24"/>
              </w:rPr>
            </w:pPr>
          </w:p>
          <w:p w:rsidR="00EB14E6" w:rsidRPr="00531B89" w:rsidRDefault="00EB14E6" w:rsidP="0026239A">
            <w:pPr>
              <w:pStyle w:val="SemEspaamento"/>
              <w:jc w:val="center"/>
              <w:rPr>
                <w:rFonts w:ascii="Arial Narrow" w:hAnsi="Arial Narrow"/>
                <w:sz w:val="24"/>
                <w:szCs w:val="24"/>
              </w:rPr>
            </w:pPr>
            <w:r w:rsidRPr="00531B89">
              <w:rPr>
                <w:rFonts w:ascii="Arial Narrow" w:hAnsi="Arial Narrow"/>
                <w:sz w:val="24"/>
                <w:szCs w:val="24"/>
              </w:rPr>
              <w:t>1ª Etapa (EJA) única</w:t>
            </w:r>
          </w:p>
        </w:tc>
        <w:tc>
          <w:tcPr>
            <w:tcW w:w="4979" w:type="dxa"/>
            <w:vAlign w:val="center"/>
          </w:tcPr>
          <w:p w:rsidR="00EB14E6" w:rsidRPr="00531B89" w:rsidRDefault="00EB14E6" w:rsidP="0026239A">
            <w:pPr>
              <w:pStyle w:val="SemEspaamento"/>
              <w:jc w:val="center"/>
              <w:rPr>
                <w:rFonts w:ascii="Arial Narrow" w:hAnsi="Arial Narrow"/>
                <w:sz w:val="2"/>
                <w:szCs w:val="24"/>
              </w:rPr>
            </w:pPr>
          </w:p>
          <w:p w:rsidR="00EB14E6" w:rsidRPr="00531B89" w:rsidRDefault="00EB14E6" w:rsidP="0026239A">
            <w:pPr>
              <w:spacing w:line="240" w:lineRule="auto"/>
              <w:jc w:val="center"/>
              <w:rPr>
                <w:rFonts w:ascii="Arial Narrow" w:hAnsi="Arial Narrow"/>
                <w:sz w:val="24"/>
                <w:szCs w:val="24"/>
              </w:rPr>
            </w:pPr>
            <w:r w:rsidRPr="00531B89">
              <w:rPr>
                <w:rFonts w:ascii="Arial Narrow" w:hAnsi="Arial Narrow"/>
                <w:sz w:val="24"/>
                <w:szCs w:val="24"/>
              </w:rPr>
              <w:t>35</w:t>
            </w:r>
          </w:p>
        </w:tc>
      </w:tr>
      <w:tr w:rsidR="00EB14E6" w:rsidRPr="00531B89" w:rsidTr="0026239A">
        <w:trPr>
          <w:trHeight w:val="438"/>
        </w:trPr>
        <w:tc>
          <w:tcPr>
            <w:tcW w:w="4093" w:type="dxa"/>
            <w:shd w:val="clear" w:color="auto" w:fill="DAEEF3"/>
          </w:tcPr>
          <w:p w:rsidR="00EB14E6" w:rsidRPr="00531B89" w:rsidRDefault="00EB14E6" w:rsidP="0026239A">
            <w:pPr>
              <w:spacing w:line="240" w:lineRule="auto"/>
              <w:rPr>
                <w:rFonts w:ascii="Arial Narrow" w:hAnsi="Arial Narrow"/>
                <w:b/>
                <w:sz w:val="24"/>
                <w:szCs w:val="24"/>
              </w:rPr>
            </w:pPr>
          </w:p>
        </w:tc>
        <w:tc>
          <w:tcPr>
            <w:tcW w:w="4979" w:type="dxa"/>
            <w:shd w:val="clear" w:color="auto" w:fill="DAEEF3"/>
          </w:tcPr>
          <w:p w:rsidR="00EB14E6" w:rsidRPr="00531B89" w:rsidRDefault="00B865D2" w:rsidP="0026239A">
            <w:pPr>
              <w:spacing w:line="240" w:lineRule="auto"/>
              <w:rPr>
                <w:rFonts w:ascii="Arial Narrow" w:hAnsi="Arial Narrow"/>
                <w:b/>
                <w:sz w:val="24"/>
                <w:szCs w:val="24"/>
              </w:rPr>
            </w:pPr>
            <w:r>
              <w:rPr>
                <w:rFonts w:ascii="Arial Narrow" w:hAnsi="Arial Narrow"/>
                <w:b/>
                <w:sz w:val="24"/>
                <w:szCs w:val="24"/>
              </w:rPr>
              <w:t xml:space="preserve">Total: </w:t>
            </w:r>
            <w:r w:rsidR="00EB14E6" w:rsidRPr="00531B89">
              <w:rPr>
                <w:rFonts w:ascii="Arial Narrow" w:hAnsi="Arial Narrow"/>
                <w:b/>
                <w:sz w:val="24"/>
                <w:szCs w:val="24"/>
              </w:rPr>
              <w:t xml:space="preserve"> 258 alunos</w:t>
            </w:r>
          </w:p>
        </w:tc>
      </w:tr>
    </w:tbl>
    <w:p w:rsidR="0060235F" w:rsidRPr="0060235F" w:rsidRDefault="003A1B9B" w:rsidP="003A1B9B">
      <w:pPr>
        <w:tabs>
          <w:tab w:val="left" w:pos="1019"/>
        </w:tabs>
        <w:spacing w:after="120" w:line="360" w:lineRule="auto"/>
        <w:ind w:left="283"/>
        <w:jc w:val="both"/>
        <w:rPr>
          <w:rFonts w:ascii="Arial Narrow" w:hAnsi="Arial Narrow"/>
          <w:sz w:val="16"/>
          <w:szCs w:val="24"/>
        </w:rPr>
      </w:pPr>
      <w:r w:rsidRPr="00531B89">
        <w:rPr>
          <w:rFonts w:ascii="Arial Narrow" w:hAnsi="Arial Narrow"/>
          <w:sz w:val="24"/>
          <w:szCs w:val="24"/>
        </w:rPr>
        <w:t xml:space="preserve">         </w:t>
      </w:r>
    </w:p>
    <w:p w:rsidR="00EB14E6" w:rsidRPr="00531B89" w:rsidRDefault="003A1B9B" w:rsidP="003A1B9B">
      <w:pPr>
        <w:tabs>
          <w:tab w:val="left" w:pos="1019"/>
        </w:tabs>
        <w:spacing w:after="120" w:line="360" w:lineRule="auto"/>
        <w:ind w:left="283"/>
        <w:jc w:val="both"/>
        <w:rPr>
          <w:rFonts w:ascii="Arial Narrow" w:hAnsi="Arial Narrow"/>
          <w:sz w:val="24"/>
          <w:szCs w:val="24"/>
        </w:rPr>
      </w:pPr>
      <w:r w:rsidRPr="00531B89">
        <w:rPr>
          <w:rFonts w:ascii="Arial Narrow" w:hAnsi="Arial Narrow"/>
          <w:sz w:val="24"/>
          <w:szCs w:val="24"/>
        </w:rPr>
        <w:t xml:space="preserve"> </w:t>
      </w:r>
      <w:r w:rsidR="0060235F">
        <w:rPr>
          <w:rFonts w:ascii="Arial Narrow" w:hAnsi="Arial Narrow"/>
          <w:sz w:val="24"/>
          <w:szCs w:val="24"/>
        </w:rPr>
        <w:t xml:space="preserve">       </w:t>
      </w:r>
      <w:r w:rsidRPr="00531B89">
        <w:rPr>
          <w:rFonts w:ascii="Arial Narrow" w:hAnsi="Arial Narrow"/>
          <w:sz w:val="24"/>
          <w:szCs w:val="24"/>
        </w:rPr>
        <w:t xml:space="preserve"> </w:t>
      </w:r>
      <w:r w:rsidR="00EB14E6" w:rsidRPr="00531B89">
        <w:rPr>
          <w:rFonts w:ascii="Arial Narrow" w:hAnsi="Arial Narrow"/>
          <w:sz w:val="24"/>
          <w:szCs w:val="24"/>
        </w:rPr>
        <w:t>No ano de 2001, a Escola Municipal Indígena Ã’egacü</w:t>
      </w:r>
      <w:r w:rsidR="00B865D2">
        <w:rPr>
          <w:rFonts w:ascii="Arial Narrow" w:hAnsi="Arial Narrow"/>
          <w:sz w:val="24"/>
          <w:szCs w:val="24"/>
        </w:rPr>
        <w:t xml:space="preserve"> </w:t>
      </w:r>
      <w:r w:rsidR="00EB14E6" w:rsidRPr="00531B89">
        <w:rPr>
          <w:rFonts w:ascii="Arial Narrow" w:hAnsi="Arial Narrow"/>
          <w:sz w:val="24"/>
          <w:szCs w:val="24"/>
        </w:rPr>
        <w:t>Decatücü foi gerenciada pelo professor Nilson Alexandre Ferreira. Os professores que atuaram no estabelecimento de ensino foram: Juscelino Severino, Maria Jesuína Santana da Silv</w:t>
      </w:r>
      <w:r w:rsidR="00B865D2">
        <w:rPr>
          <w:rFonts w:ascii="Arial Narrow" w:hAnsi="Arial Narrow"/>
          <w:sz w:val="24"/>
          <w:szCs w:val="24"/>
        </w:rPr>
        <w:t>a, Sildo Guilherme Ângelo, Clarí</w:t>
      </w:r>
      <w:r w:rsidR="00EB14E6" w:rsidRPr="00531B89">
        <w:rPr>
          <w:rFonts w:ascii="Arial Narrow" w:hAnsi="Arial Narrow"/>
          <w:sz w:val="24"/>
          <w:szCs w:val="24"/>
        </w:rPr>
        <w:t>cio Manoel Batista, Elécia Campos Manduca, Arlindo Augusto Fernandes, João Firmino da Silva, Delmar Peres Mestâncio e mais dois professores da FUNAI, Sixto Sampaio Farias e Deumar André Pereira. Atuou como assistente administrativa – Cidenir Araújo Cruz.</w:t>
      </w:r>
    </w:p>
    <w:p w:rsidR="00EB14E6" w:rsidRPr="00531B89" w:rsidRDefault="0060235F" w:rsidP="003A1B9B">
      <w:pPr>
        <w:tabs>
          <w:tab w:val="left" w:pos="1019"/>
        </w:tabs>
        <w:spacing w:after="120" w:line="360" w:lineRule="auto"/>
        <w:ind w:left="283"/>
        <w:jc w:val="both"/>
        <w:rPr>
          <w:rFonts w:ascii="Arial Narrow" w:hAnsi="Arial Narrow"/>
          <w:sz w:val="24"/>
          <w:szCs w:val="24"/>
        </w:rPr>
      </w:pPr>
      <w:r>
        <w:rPr>
          <w:rFonts w:ascii="Arial Narrow" w:hAnsi="Arial Narrow"/>
          <w:sz w:val="24"/>
          <w:szCs w:val="24"/>
        </w:rPr>
        <w:t xml:space="preserve">         </w:t>
      </w:r>
      <w:r w:rsidR="00EB14E6" w:rsidRPr="00531B89">
        <w:rPr>
          <w:rFonts w:ascii="Arial Narrow" w:hAnsi="Arial Narrow"/>
          <w:sz w:val="24"/>
          <w:szCs w:val="24"/>
        </w:rPr>
        <w:t>Atuaram como auxiliares de serviços gerais: Bonifácio Gomes Cândido, Claricio Tomé de Souza, Darcy Manoel Batista, Elizabeth Franco Mestâncio, Rosa Moçambite e como vigia,</w:t>
      </w:r>
      <w:r w:rsidR="006D75DF">
        <w:rPr>
          <w:rFonts w:ascii="Arial Narrow" w:hAnsi="Arial Narrow"/>
          <w:sz w:val="24"/>
          <w:szCs w:val="24"/>
        </w:rPr>
        <w:t xml:space="preserve"> </w:t>
      </w:r>
      <w:r w:rsidR="00EB14E6" w:rsidRPr="00531B89">
        <w:rPr>
          <w:rFonts w:ascii="Arial Narrow" w:hAnsi="Arial Narrow"/>
          <w:sz w:val="24"/>
          <w:szCs w:val="24"/>
        </w:rPr>
        <w:t>Délio Guedes Tomé.</w:t>
      </w:r>
    </w:p>
    <w:p w:rsidR="00EB14E6" w:rsidRPr="00531B89" w:rsidRDefault="006D75DF" w:rsidP="00FF76A2">
      <w:pPr>
        <w:tabs>
          <w:tab w:val="left" w:pos="1019"/>
        </w:tabs>
        <w:spacing w:after="120" w:line="360" w:lineRule="auto"/>
        <w:ind w:left="283"/>
        <w:jc w:val="both"/>
        <w:rPr>
          <w:rFonts w:ascii="Arial Narrow" w:hAnsi="Arial Narrow"/>
          <w:sz w:val="24"/>
          <w:szCs w:val="24"/>
        </w:rPr>
      </w:pPr>
      <w:r>
        <w:rPr>
          <w:rFonts w:ascii="Arial Narrow" w:hAnsi="Arial Narrow"/>
          <w:sz w:val="24"/>
          <w:szCs w:val="24"/>
        </w:rPr>
        <w:t xml:space="preserve">           </w:t>
      </w:r>
      <w:r w:rsidR="00FF76A2">
        <w:rPr>
          <w:rFonts w:ascii="Arial Narrow" w:hAnsi="Arial Narrow"/>
          <w:sz w:val="24"/>
          <w:szCs w:val="24"/>
        </w:rPr>
        <w:t>Neste ano letivo teve o resultado amostrado a seguir, t</w:t>
      </w:r>
      <w:r w:rsidR="00EB14E6" w:rsidRPr="00531B89">
        <w:rPr>
          <w:rFonts w:ascii="Arial Narrow" w:hAnsi="Arial Narrow"/>
          <w:sz w:val="24"/>
          <w:szCs w:val="24"/>
        </w:rPr>
        <w:t>otalizando com 310 matriculados, 119 promovidos, 123 reprovados e 68 desistentes.</w:t>
      </w:r>
    </w:p>
    <w:p w:rsidR="00EB14E6" w:rsidRPr="00531B89" w:rsidRDefault="00EB14E6" w:rsidP="00EB14E6">
      <w:pPr>
        <w:tabs>
          <w:tab w:val="left" w:pos="1019"/>
        </w:tabs>
        <w:spacing w:line="360" w:lineRule="auto"/>
        <w:jc w:val="both"/>
        <w:rPr>
          <w:rFonts w:ascii="Arial Narrow" w:hAnsi="Arial Narrow"/>
          <w:sz w:val="2"/>
          <w:szCs w:val="24"/>
        </w:rPr>
      </w:pPr>
    </w:p>
    <w:p w:rsidR="00EB14E6" w:rsidRPr="00531B89" w:rsidRDefault="003A1B9B" w:rsidP="003A1B9B">
      <w:pPr>
        <w:tabs>
          <w:tab w:val="left" w:pos="1019"/>
        </w:tabs>
        <w:spacing w:line="360" w:lineRule="auto"/>
        <w:ind w:left="283"/>
        <w:jc w:val="both"/>
        <w:rPr>
          <w:rFonts w:ascii="Arial Narrow" w:hAnsi="Arial Narrow"/>
          <w:sz w:val="24"/>
          <w:szCs w:val="24"/>
        </w:rPr>
      </w:pPr>
      <w:r w:rsidRPr="00531B89">
        <w:rPr>
          <w:rFonts w:ascii="Arial Narrow" w:hAnsi="Arial Narrow"/>
          <w:sz w:val="24"/>
          <w:szCs w:val="24"/>
        </w:rPr>
        <w:t xml:space="preserve">     </w:t>
      </w:r>
      <w:r w:rsidR="00EB14E6" w:rsidRPr="00531B89">
        <w:rPr>
          <w:rFonts w:ascii="Arial Narrow" w:hAnsi="Arial Narrow"/>
          <w:sz w:val="24"/>
          <w:szCs w:val="24"/>
        </w:rPr>
        <w:t>No ano de 2002, a escola foi gerenciada pelo professor, Nilson Alexandre Ferreira.</w:t>
      </w:r>
    </w:p>
    <w:p w:rsidR="00EB14E6" w:rsidRPr="00531B89" w:rsidRDefault="00EB14E6" w:rsidP="003A1B9B">
      <w:pPr>
        <w:tabs>
          <w:tab w:val="left" w:pos="1019"/>
        </w:tabs>
        <w:spacing w:line="360" w:lineRule="auto"/>
        <w:ind w:left="283"/>
        <w:jc w:val="both"/>
        <w:rPr>
          <w:rFonts w:ascii="Arial Narrow" w:hAnsi="Arial Narrow"/>
          <w:sz w:val="24"/>
          <w:szCs w:val="24"/>
        </w:rPr>
      </w:pPr>
      <w:r w:rsidRPr="00531B89">
        <w:rPr>
          <w:rFonts w:ascii="Arial Narrow" w:hAnsi="Arial Narrow"/>
          <w:sz w:val="24"/>
          <w:szCs w:val="24"/>
        </w:rPr>
        <w:lastRenderedPageBreak/>
        <w:t>Atuaram como corpos docentes: Juscelino Severino, Maria Jesuína Santana da Silva, Sildo Guilherme Ângelo, Elécia Campos Manduca, Claricio Manoel Batista,</w:t>
      </w:r>
      <w:r w:rsidR="006D75DF">
        <w:rPr>
          <w:rFonts w:ascii="Arial Narrow" w:hAnsi="Arial Narrow"/>
          <w:sz w:val="24"/>
          <w:szCs w:val="24"/>
        </w:rPr>
        <w:t xml:space="preserve"> </w:t>
      </w:r>
      <w:r w:rsidRPr="00531B89">
        <w:rPr>
          <w:rFonts w:ascii="Arial Narrow" w:hAnsi="Arial Narrow"/>
          <w:sz w:val="24"/>
          <w:szCs w:val="24"/>
        </w:rPr>
        <w:t>João Firmino da Silva e mais três professores da FUNAI, como Deumar André Pereira, Sixto Sampaio Farias e Geno Maximiano Bruno.</w:t>
      </w:r>
    </w:p>
    <w:p w:rsidR="00EB14E6" w:rsidRPr="00531B89" w:rsidRDefault="003A1B9B" w:rsidP="003A1B9B">
      <w:pPr>
        <w:tabs>
          <w:tab w:val="left" w:pos="1019"/>
        </w:tabs>
        <w:spacing w:line="360" w:lineRule="auto"/>
        <w:ind w:left="283"/>
        <w:jc w:val="both"/>
        <w:rPr>
          <w:rFonts w:ascii="Arial Narrow" w:hAnsi="Arial Narrow"/>
          <w:sz w:val="24"/>
          <w:szCs w:val="24"/>
        </w:rPr>
      </w:pPr>
      <w:r w:rsidRPr="00531B89">
        <w:rPr>
          <w:rFonts w:ascii="Arial Narrow" w:hAnsi="Arial Narrow"/>
          <w:sz w:val="24"/>
          <w:szCs w:val="24"/>
        </w:rPr>
        <w:t xml:space="preserve">      </w:t>
      </w:r>
      <w:r w:rsidR="00EB14E6" w:rsidRPr="00531B89">
        <w:rPr>
          <w:rFonts w:ascii="Arial Narrow" w:hAnsi="Arial Narrow"/>
          <w:sz w:val="24"/>
          <w:szCs w:val="24"/>
        </w:rPr>
        <w:t>Atuaram como auxiliar administrativos: Cidenir Araújo Cruz, Darcy Manoel Batista, Clarície Tomé de Souza, Bonifácio Gomes Cândido, Rosa Julião Moçambite e Elizabeth Franco Mestâncio e o vigia Délio Guedes Tomé.</w:t>
      </w:r>
    </w:p>
    <w:p w:rsidR="00EB14E6" w:rsidRPr="00531B89" w:rsidRDefault="006D75DF" w:rsidP="003A1B9B">
      <w:pPr>
        <w:tabs>
          <w:tab w:val="left" w:pos="1019"/>
        </w:tabs>
        <w:spacing w:line="360" w:lineRule="auto"/>
        <w:ind w:left="283"/>
        <w:jc w:val="both"/>
        <w:rPr>
          <w:rFonts w:ascii="Arial Narrow" w:hAnsi="Arial Narrow"/>
          <w:sz w:val="24"/>
          <w:szCs w:val="24"/>
        </w:rPr>
      </w:pPr>
      <w:r>
        <w:rPr>
          <w:rFonts w:ascii="Arial Narrow" w:hAnsi="Arial Narrow"/>
          <w:sz w:val="24"/>
          <w:szCs w:val="24"/>
        </w:rPr>
        <w:t xml:space="preserve">       </w:t>
      </w:r>
      <w:r w:rsidR="00EB14E6" w:rsidRPr="00531B89">
        <w:rPr>
          <w:rFonts w:ascii="Arial Narrow" w:hAnsi="Arial Narrow"/>
          <w:sz w:val="24"/>
          <w:szCs w:val="24"/>
        </w:rPr>
        <w:t>A escola nesse período funcionou com as seguintes turmas</w:t>
      </w:r>
      <w:r w:rsidR="00FF76A2">
        <w:rPr>
          <w:rFonts w:ascii="Arial Narrow" w:hAnsi="Arial Narrow"/>
          <w:sz w:val="24"/>
          <w:szCs w:val="24"/>
        </w:rPr>
        <w:t>, t</w:t>
      </w:r>
      <w:r w:rsidR="00EB14E6" w:rsidRPr="00531B89">
        <w:rPr>
          <w:rFonts w:ascii="Arial Narrow" w:hAnsi="Arial Narrow"/>
          <w:sz w:val="24"/>
          <w:szCs w:val="24"/>
        </w:rPr>
        <w:t xml:space="preserve">otalizando com 363 alunos matriculados, 132 promovidos, 72 evadidos e 4 transferidos. </w:t>
      </w:r>
    </w:p>
    <w:p w:rsidR="00EB14E6" w:rsidRPr="00531B89" w:rsidRDefault="003A1B9B" w:rsidP="003A1B9B">
      <w:pPr>
        <w:tabs>
          <w:tab w:val="left" w:pos="1019"/>
        </w:tabs>
        <w:spacing w:line="360" w:lineRule="auto"/>
        <w:ind w:left="283"/>
        <w:jc w:val="both"/>
        <w:rPr>
          <w:rFonts w:ascii="Arial Narrow" w:hAnsi="Arial Narrow"/>
          <w:sz w:val="24"/>
          <w:szCs w:val="24"/>
        </w:rPr>
      </w:pPr>
      <w:r w:rsidRPr="00531B89">
        <w:rPr>
          <w:rFonts w:ascii="Arial Narrow" w:hAnsi="Arial Narrow"/>
          <w:sz w:val="24"/>
          <w:szCs w:val="24"/>
        </w:rPr>
        <w:t xml:space="preserve">      </w:t>
      </w:r>
      <w:r w:rsidR="002B6F0D">
        <w:rPr>
          <w:rFonts w:ascii="Arial Narrow" w:hAnsi="Arial Narrow"/>
          <w:sz w:val="24"/>
          <w:szCs w:val="24"/>
        </w:rPr>
        <w:t>Ano</w:t>
      </w:r>
      <w:r w:rsidR="00EB14E6" w:rsidRPr="00531B89">
        <w:rPr>
          <w:rFonts w:ascii="Arial Narrow" w:hAnsi="Arial Narrow"/>
          <w:sz w:val="24"/>
          <w:szCs w:val="24"/>
        </w:rPr>
        <w:t xml:space="preserve"> de 2003, ainda na gestão do professor Nilson Alexandre Ferreira.</w:t>
      </w:r>
    </w:p>
    <w:p w:rsidR="00EB14E6" w:rsidRPr="00531B89" w:rsidRDefault="003A1B9B" w:rsidP="003A1B9B">
      <w:pPr>
        <w:tabs>
          <w:tab w:val="left" w:pos="1019"/>
        </w:tabs>
        <w:spacing w:line="360" w:lineRule="auto"/>
        <w:ind w:left="283"/>
        <w:jc w:val="both"/>
        <w:rPr>
          <w:rFonts w:ascii="Arial Narrow" w:hAnsi="Arial Narrow"/>
          <w:sz w:val="24"/>
          <w:szCs w:val="24"/>
        </w:rPr>
      </w:pPr>
      <w:r w:rsidRPr="00531B89">
        <w:rPr>
          <w:rFonts w:ascii="Arial Narrow" w:hAnsi="Arial Narrow"/>
          <w:sz w:val="24"/>
          <w:szCs w:val="24"/>
        </w:rPr>
        <w:t xml:space="preserve">      </w:t>
      </w:r>
      <w:r w:rsidR="00EB14E6" w:rsidRPr="00531B89">
        <w:rPr>
          <w:rFonts w:ascii="Arial Narrow" w:hAnsi="Arial Narrow"/>
          <w:sz w:val="24"/>
          <w:szCs w:val="24"/>
        </w:rPr>
        <w:t>O quadro de docentes são formados p</w:t>
      </w:r>
      <w:r w:rsidR="006E51D5">
        <w:rPr>
          <w:rFonts w:ascii="Arial Narrow" w:hAnsi="Arial Narrow"/>
          <w:sz w:val="24"/>
          <w:szCs w:val="24"/>
        </w:rPr>
        <w:t>elos seguintes profissionais Tikuna</w:t>
      </w:r>
      <w:r w:rsidR="00EB14E6" w:rsidRPr="00531B89">
        <w:rPr>
          <w:rFonts w:ascii="Arial Narrow" w:hAnsi="Arial Narrow"/>
          <w:sz w:val="24"/>
          <w:szCs w:val="24"/>
        </w:rPr>
        <w:t>: Juscelino Severino, Maria Jesuína Santana da Silva, Sildo Guilherme Ângelo, Elécia Campos Mandu</w:t>
      </w:r>
      <w:r w:rsidR="00684E2E">
        <w:rPr>
          <w:rFonts w:ascii="Arial Narrow" w:hAnsi="Arial Narrow"/>
          <w:sz w:val="24"/>
          <w:szCs w:val="24"/>
        </w:rPr>
        <w:t>ca, Clarí</w:t>
      </w:r>
      <w:r w:rsidR="00EB14E6" w:rsidRPr="00531B89">
        <w:rPr>
          <w:rFonts w:ascii="Arial Narrow" w:hAnsi="Arial Narrow"/>
          <w:sz w:val="24"/>
          <w:szCs w:val="24"/>
        </w:rPr>
        <w:t>cio Manoel Batista, João Firmino da Silva, Deumar André Pereira, Sixto Sampaio Farias, Geno Maximiano Bruno, Ester Cordeiro Pereira e Helder Gomes</w:t>
      </w:r>
      <w:r w:rsidR="008235C7">
        <w:rPr>
          <w:rFonts w:ascii="Arial Narrow" w:hAnsi="Arial Narrow"/>
          <w:sz w:val="24"/>
          <w:szCs w:val="24"/>
        </w:rPr>
        <w:t xml:space="preserve"> </w:t>
      </w:r>
      <w:r w:rsidR="00EB14E6" w:rsidRPr="00531B89">
        <w:rPr>
          <w:rFonts w:ascii="Arial Narrow" w:hAnsi="Arial Narrow"/>
          <w:sz w:val="24"/>
          <w:szCs w:val="24"/>
        </w:rPr>
        <w:t>Fernandes com total de 11 professores. Auxiliares administrativos: Cidenir Araújo Cruz, Deumar André Pereira e Sixto Sampaio Farias.</w:t>
      </w:r>
    </w:p>
    <w:p w:rsidR="00EB14E6" w:rsidRPr="00531B89" w:rsidRDefault="003A1B9B" w:rsidP="003A1B9B">
      <w:pPr>
        <w:tabs>
          <w:tab w:val="left" w:pos="1019"/>
        </w:tabs>
        <w:spacing w:line="360" w:lineRule="auto"/>
        <w:ind w:left="283"/>
        <w:jc w:val="both"/>
        <w:rPr>
          <w:rFonts w:ascii="Arial Narrow" w:hAnsi="Arial Narrow"/>
          <w:sz w:val="24"/>
          <w:szCs w:val="24"/>
        </w:rPr>
      </w:pPr>
      <w:r w:rsidRPr="00531B89">
        <w:rPr>
          <w:rFonts w:ascii="Arial Narrow" w:hAnsi="Arial Narrow"/>
          <w:sz w:val="24"/>
          <w:szCs w:val="24"/>
        </w:rPr>
        <w:t xml:space="preserve">     </w:t>
      </w:r>
      <w:r w:rsidR="00EB14E6" w:rsidRPr="00531B89">
        <w:rPr>
          <w:rFonts w:ascii="Arial Narrow" w:hAnsi="Arial Narrow"/>
          <w:sz w:val="24"/>
          <w:szCs w:val="24"/>
        </w:rPr>
        <w:t>Atuaram como auxiliares de serviços gerais: Rosa Julião Moçambite, Clarície Tomé de Souza, Bonifácio Gomes Cândido e Elizabeth Franco Mestâncio. Vigia: Délio Guedes Tomé com total de oito pessoas.</w:t>
      </w:r>
    </w:p>
    <w:p w:rsidR="003A1B9B" w:rsidRPr="00531B89" w:rsidRDefault="003A1B9B" w:rsidP="00EB14E6">
      <w:pPr>
        <w:tabs>
          <w:tab w:val="left" w:pos="1019"/>
        </w:tabs>
        <w:spacing w:line="360" w:lineRule="auto"/>
        <w:jc w:val="both"/>
        <w:rPr>
          <w:rFonts w:ascii="Arial Narrow" w:hAnsi="Arial Narrow"/>
          <w:sz w:val="24"/>
          <w:szCs w:val="24"/>
        </w:rPr>
      </w:pPr>
      <w:r w:rsidRPr="00531B89">
        <w:rPr>
          <w:rFonts w:ascii="Arial Narrow" w:hAnsi="Arial Narrow"/>
          <w:sz w:val="24"/>
          <w:szCs w:val="24"/>
        </w:rPr>
        <w:t xml:space="preserve">          </w:t>
      </w:r>
      <w:r w:rsidR="00EB14E6" w:rsidRPr="00531B89">
        <w:rPr>
          <w:rFonts w:ascii="Arial Narrow" w:hAnsi="Arial Narrow"/>
          <w:sz w:val="24"/>
          <w:szCs w:val="24"/>
        </w:rPr>
        <w:t>A escola funcionou com as seguintes turmas: Matutino, Vespertino e Noturno.</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01"/>
        <w:gridCol w:w="4488"/>
      </w:tblGrid>
      <w:tr w:rsidR="00BD6E88" w:rsidRPr="00531B89" w:rsidTr="008235C7">
        <w:trPr>
          <w:trHeight w:val="227"/>
        </w:trPr>
        <w:tc>
          <w:tcPr>
            <w:tcW w:w="4301" w:type="dxa"/>
            <w:shd w:val="clear" w:color="auto" w:fill="DAEEF3"/>
          </w:tcPr>
          <w:p w:rsidR="00EB14E6" w:rsidRPr="002601B4" w:rsidRDefault="00EB14E6" w:rsidP="00BD6E88">
            <w:pPr>
              <w:pStyle w:val="SemEspaamento"/>
              <w:ind w:left="720"/>
              <w:contextualSpacing/>
              <w:jc w:val="center"/>
              <w:rPr>
                <w:rFonts w:ascii="Arial Narrow" w:hAnsi="Arial Narrow"/>
                <w:sz w:val="24"/>
                <w:szCs w:val="24"/>
              </w:rPr>
            </w:pPr>
            <w:r w:rsidRPr="002601B4">
              <w:rPr>
                <w:rFonts w:ascii="Arial Narrow" w:hAnsi="Arial Narrow"/>
                <w:sz w:val="24"/>
                <w:szCs w:val="24"/>
              </w:rPr>
              <w:t>SÉRIE</w:t>
            </w:r>
          </w:p>
        </w:tc>
        <w:tc>
          <w:tcPr>
            <w:tcW w:w="4488" w:type="dxa"/>
            <w:shd w:val="clear" w:color="auto" w:fill="DAEEF3"/>
          </w:tcPr>
          <w:p w:rsidR="00EB14E6" w:rsidRPr="002601B4" w:rsidRDefault="00EB14E6" w:rsidP="00BD6E88">
            <w:pPr>
              <w:pStyle w:val="SemEspaamento"/>
              <w:ind w:left="720"/>
              <w:contextualSpacing/>
              <w:jc w:val="center"/>
              <w:rPr>
                <w:rFonts w:ascii="Arial Narrow" w:hAnsi="Arial Narrow"/>
                <w:sz w:val="24"/>
                <w:szCs w:val="24"/>
              </w:rPr>
            </w:pPr>
            <w:r w:rsidRPr="002601B4">
              <w:rPr>
                <w:rFonts w:ascii="Arial Narrow" w:hAnsi="Arial Narrow"/>
                <w:sz w:val="24"/>
                <w:szCs w:val="24"/>
              </w:rPr>
              <w:t>NÚMEROS DE ALUNOS</w:t>
            </w:r>
          </w:p>
        </w:tc>
      </w:tr>
      <w:tr w:rsidR="00EB14E6" w:rsidRPr="00531B89" w:rsidTr="008235C7">
        <w:trPr>
          <w:trHeight w:val="227"/>
        </w:trPr>
        <w:tc>
          <w:tcPr>
            <w:tcW w:w="4301" w:type="dxa"/>
          </w:tcPr>
          <w:p w:rsidR="00EB14E6" w:rsidRPr="002601B4" w:rsidRDefault="00EB14E6" w:rsidP="00BD6E88">
            <w:pPr>
              <w:pStyle w:val="SemEspaamento"/>
              <w:ind w:left="720"/>
              <w:contextualSpacing/>
              <w:jc w:val="center"/>
              <w:rPr>
                <w:rFonts w:ascii="Arial Narrow" w:hAnsi="Arial Narrow"/>
                <w:szCs w:val="24"/>
              </w:rPr>
            </w:pPr>
            <w:r w:rsidRPr="002601B4">
              <w:rPr>
                <w:rFonts w:ascii="Arial Narrow" w:hAnsi="Arial Narrow"/>
                <w:szCs w:val="24"/>
              </w:rPr>
              <w:t>ALFA “A”</w:t>
            </w:r>
          </w:p>
        </w:tc>
        <w:tc>
          <w:tcPr>
            <w:tcW w:w="4488" w:type="dxa"/>
          </w:tcPr>
          <w:p w:rsidR="00EB14E6" w:rsidRPr="002601B4" w:rsidRDefault="00EB14E6" w:rsidP="00BD6E88">
            <w:pPr>
              <w:pStyle w:val="SemEspaamento"/>
              <w:ind w:left="720"/>
              <w:contextualSpacing/>
              <w:jc w:val="center"/>
              <w:rPr>
                <w:rFonts w:ascii="Arial Narrow" w:hAnsi="Arial Narrow"/>
                <w:szCs w:val="24"/>
              </w:rPr>
            </w:pPr>
            <w:r w:rsidRPr="002601B4">
              <w:rPr>
                <w:rFonts w:ascii="Arial Narrow" w:hAnsi="Arial Narrow"/>
                <w:szCs w:val="24"/>
              </w:rPr>
              <w:t>36 ALUNOS</w:t>
            </w:r>
          </w:p>
        </w:tc>
      </w:tr>
      <w:tr w:rsidR="00EB14E6" w:rsidRPr="00531B89" w:rsidTr="008235C7">
        <w:trPr>
          <w:trHeight w:val="183"/>
        </w:trPr>
        <w:tc>
          <w:tcPr>
            <w:tcW w:w="4301" w:type="dxa"/>
          </w:tcPr>
          <w:p w:rsidR="00EB14E6" w:rsidRPr="002601B4" w:rsidRDefault="00EB14E6" w:rsidP="00BD6E88">
            <w:pPr>
              <w:pStyle w:val="SemEspaamento"/>
              <w:ind w:left="720"/>
              <w:contextualSpacing/>
              <w:jc w:val="center"/>
              <w:rPr>
                <w:rFonts w:ascii="Arial Narrow" w:hAnsi="Arial Narrow"/>
                <w:szCs w:val="24"/>
              </w:rPr>
            </w:pPr>
            <w:r w:rsidRPr="002601B4">
              <w:rPr>
                <w:rFonts w:ascii="Arial Narrow" w:hAnsi="Arial Narrow"/>
                <w:szCs w:val="24"/>
              </w:rPr>
              <w:t>ALFA “B”</w:t>
            </w:r>
          </w:p>
        </w:tc>
        <w:tc>
          <w:tcPr>
            <w:tcW w:w="4488" w:type="dxa"/>
          </w:tcPr>
          <w:p w:rsidR="00EB14E6" w:rsidRPr="002601B4" w:rsidRDefault="00EB14E6" w:rsidP="00BD6E88">
            <w:pPr>
              <w:pStyle w:val="SemEspaamento"/>
              <w:ind w:left="720"/>
              <w:contextualSpacing/>
              <w:jc w:val="center"/>
              <w:rPr>
                <w:rFonts w:ascii="Arial Narrow" w:hAnsi="Arial Narrow"/>
                <w:szCs w:val="24"/>
              </w:rPr>
            </w:pPr>
            <w:r w:rsidRPr="002601B4">
              <w:rPr>
                <w:rFonts w:ascii="Arial Narrow" w:hAnsi="Arial Narrow"/>
                <w:szCs w:val="24"/>
              </w:rPr>
              <w:t>30 ALUNOS</w:t>
            </w:r>
          </w:p>
        </w:tc>
      </w:tr>
      <w:tr w:rsidR="00EB14E6" w:rsidRPr="00531B89" w:rsidTr="008235C7">
        <w:trPr>
          <w:trHeight w:val="159"/>
        </w:trPr>
        <w:tc>
          <w:tcPr>
            <w:tcW w:w="4301" w:type="dxa"/>
          </w:tcPr>
          <w:p w:rsidR="00EB14E6" w:rsidRPr="002601B4" w:rsidRDefault="00EB14E6" w:rsidP="00BD6E88">
            <w:pPr>
              <w:pStyle w:val="SemEspaamento"/>
              <w:ind w:left="720"/>
              <w:contextualSpacing/>
              <w:jc w:val="center"/>
              <w:rPr>
                <w:rFonts w:ascii="Arial Narrow" w:hAnsi="Arial Narrow"/>
                <w:szCs w:val="24"/>
              </w:rPr>
            </w:pPr>
            <w:r w:rsidRPr="002601B4">
              <w:rPr>
                <w:rFonts w:ascii="Arial Narrow" w:hAnsi="Arial Narrow"/>
                <w:szCs w:val="24"/>
              </w:rPr>
              <w:t>1ª SÉRIE “A”</w:t>
            </w:r>
          </w:p>
        </w:tc>
        <w:tc>
          <w:tcPr>
            <w:tcW w:w="4488" w:type="dxa"/>
          </w:tcPr>
          <w:p w:rsidR="00EB14E6" w:rsidRPr="002601B4" w:rsidRDefault="00EB14E6" w:rsidP="00BD6E88">
            <w:pPr>
              <w:pStyle w:val="SemEspaamento"/>
              <w:ind w:left="720"/>
              <w:contextualSpacing/>
              <w:jc w:val="center"/>
              <w:rPr>
                <w:rFonts w:ascii="Arial Narrow" w:hAnsi="Arial Narrow"/>
                <w:szCs w:val="24"/>
              </w:rPr>
            </w:pPr>
            <w:r w:rsidRPr="002601B4">
              <w:rPr>
                <w:rFonts w:ascii="Arial Narrow" w:hAnsi="Arial Narrow"/>
                <w:szCs w:val="24"/>
              </w:rPr>
              <w:t>27 ALUNOS</w:t>
            </w:r>
          </w:p>
        </w:tc>
      </w:tr>
      <w:tr w:rsidR="00EB14E6" w:rsidRPr="00531B89" w:rsidTr="008235C7">
        <w:trPr>
          <w:trHeight w:val="192"/>
        </w:trPr>
        <w:tc>
          <w:tcPr>
            <w:tcW w:w="4301" w:type="dxa"/>
          </w:tcPr>
          <w:p w:rsidR="00EB14E6" w:rsidRPr="002601B4" w:rsidRDefault="00EB14E6" w:rsidP="00BD6E88">
            <w:pPr>
              <w:pStyle w:val="SemEspaamento"/>
              <w:ind w:left="720"/>
              <w:contextualSpacing/>
              <w:jc w:val="center"/>
              <w:rPr>
                <w:rFonts w:ascii="Arial Narrow" w:hAnsi="Arial Narrow"/>
                <w:szCs w:val="24"/>
              </w:rPr>
            </w:pPr>
            <w:r w:rsidRPr="002601B4">
              <w:rPr>
                <w:rFonts w:ascii="Arial Narrow" w:hAnsi="Arial Narrow"/>
                <w:szCs w:val="24"/>
              </w:rPr>
              <w:t>1ª SÉRIE “B”</w:t>
            </w:r>
          </w:p>
        </w:tc>
        <w:tc>
          <w:tcPr>
            <w:tcW w:w="4488" w:type="dxa"/>
          </w:tcPr>
          <w:p w:rsidR="00EB14E6" w:rsidRPr="002601B4" w:rsidRDefault="00EB14E6" w:rsidP="00BD6E88">
            <w:pPr>
              <w:pStyle w:val="SemEspaamento"/>
              <w:ind w:left="720"/>
              <w:contextualSpacing/>
              <w:jc w:val="center"/>
              <w:rPr>
                <w:rFonts w:ascii="Arial Narrow" w:hAnsi="Arial Narrow"/>
                <w:szCs w:val="24"/>
              </w:rPr>
            </w:pPr>
            <w:r w:rsidRPr="002601B4">
              <w:rPr>
                <w:rFonts w:ascii="Arial Narrow" w:hAnsi="Arial Narrow"/>
                <w:szCs w:val="24"/>
              </w:rPr>
              <w:t>25 ALUNOS</w:t>
            </w:r>
          </w:p>
        </w:tc>
      </w:tr>
      <w:tr w:rsidR="00EB14E6" w:rsidRPr="00531B89" w:rsidTr="008235C7">
        <w:trPr>
          <w:trHeight w:val="159"/>
        </w:trPr>
        <w:tc>
          <w:tcPr>
            <w:tcW w:w="4301" w:type="dxa"/>
          </w:tcPr>
          <w:p w:rsidR="00EB14E6" w:rsidRPr="002601B4" w:rsidRDefault="00EB14E6" w:rsidP="00BD6E88">
            <w:pPr>
              <w:pStyle w:val="SemEspaamento"/>
              <w:ind w:left="720"/>
              <w:contextualSpacing/>
              <w:jc w:val="center"/>
              <w:rPr>
                <w:rFonts w:ascii="Arial Narrow" w:hAnsi="Arial Narrow"/>
                <w:szCs w:val="24"/>
              </w:rPr>
            </w:pPr>
            <w:r w:rsidRPr="002601B4">
              <w:rPr>
                <w:rFonts w:ascii="Arial Narrow" w:hAnsi="Arial Narrow"/>
                <w:szCs w:val="24"/>
              </w:rPr>
              <w:t>1ª SÉRIE “C”</w:t>
            </w:r>
          </w:p>
        </w:tc>
        <w:tc>
          <w:tcPr>
            <w:tcW w:w="4488" w:type="dxa"/>
          </w:tcPr>
          <w:p w:rsidR="00EB14E6" w:rsidRPr="002601B4" w:rsidRDefault="00EB14E6" w:rsidP="00BD6E88">
            <w:pPr>
              <w:pStyle w:val="SemEspaamento"/>
              <w:ind w:left="720"/>
              <w:contextualSpacing/>
              <w:jc w:val="center"/>
              <w:rPr>
                <w:rFonts w:ascii="Arial Narrow" w:hAnsi="Arial Narrow"/>
                <w:szCs w:val="24"/>
              </w:rPr>
            </w:pPr>
            <w:r w:rsidRPr="002601B4">
              <w:rPr>
                <w:rFonts w:ascii="Arial Narrow" w:hAnsi="Arial Narrow"/>
                <w:szCs w:val="24"/>
              </w:rPr>
              <w:t>26 ALUNOS</w:t>
            </w:r>
          </w:p>
        </w:tc>
      </w:tr>
      <w:tr w:rsidR="00EB14E6" w:rsidRPr="00531B89" w:rsidTr="008235C7">
        <w:trPr>
          <w:trHeight w:val="167"/>
        </w:trPr>
        <w:tc>
          <w:tcPr>
            <w:tcW w:w="4301" w:type="dxa"/>
          </w:tcPr>
          <w:p w:rsidR="00EB14E6" w:rsidRPr="002601B4" w:rsidRDefault="00EB14E6" w:rsidP="00BD6E88">
            <w:pPr>
              <w:pStyle w:val="SemEspaamento"/>
              <w:ind w:left="720"/>
              <w:contextualSpacing/>
              <w:jc w:val="center"/>
              <w:rPr>
                <w:rFonts w:ascii="Arial Narrow" w:hAnsi="Arial Narrow"/>
                <w:szCs w:val="24"/>
              </w:rPr>
            </w:pPr>
            <w:r w:rsidRPr="002601B4">
              <w:rPr>
                <w:rFonts w:ascii="Arial Narrow" w:hAnsi="Arial Narrow"/>
                <w:szCs w:val="24"/>
              </w:rPr>
              <w:t>1ª SÉRIE “D”</w:t>
            </w:r>
          </w:p>
        </w:tc>
        <w:tc>
          <w:tcPr>
            <w:tcW w:w="4488" w:type="dxa"/>
          </w:tcPr>
          <w:p w:rsidR="00EB14E6" w:rsidRPr="002601B4" w:rsidRDefault="00EB14E6" w:rsidP="00BD6E88">
            <w:pPr>
              <w:pStyle w:val="SemEspaamento"/>
              <w:ind w:left="720"/>
              <w:contextualSpacing/>
              <w:jc w:val="center"/>
              <w:rPr>
                <w:rFonts w:ascii="Arial Narrow" w:hAnsi="Arial Narrow"/>
                <w:szCs w:val="24"/>
              </w:rPr>
            </w:pPr>
            <w:r w:rsidRPr="002601B4">
              <w:rPr>
                <w:rFonts w:ascii="Arial Narrow" w:hAnsi="Arial Narrow"/>
                <w:szCs w:val="24"/>
              </w:rPr>
              <w:t>20 ALUNOS</w:t>
            </w:r>
          </w:p>
        </w:tc>
      </w:tr>
      <w:tr w:rsidR="00EB14E6" w:rsidRPr="00531B89" w:rsidTr="008235C7">
        <w:trPr>
          <w:trHeight w:val="167"/>
        </w:trPr>
        <w:tc>
          <w:tcPr>
            <w:tcW w:w="4301" w:type="dxa"/>
          </w:tcPr>
          <w:p w:rsidR="00EB14E6" w:rsidRPr="002601B4" w:rsidRDefault="00EB14E6" w:rsidP="00BD6E88">
            <w:pPr>
              <w:pStyle w:val="SemEspaamento"/>
              <w:ind w:left="720"/>
              <w:contextualSpacing/>
              <w:jc w:val="center"/>
              <w:rPr>
                <w:rFonts w:ascii="Arial Narrow" w:hAnsi="Arial Narrow"/>
                <w:szCs w:val="24"/>
              </w:rPr>
            </w:pPr>
            <w:r w:rsidRPr="002601B4">
              <w:rPr>
                <w:rFonts w:ascii="Arial Narrow" w:hAnsi="Arial Narrow"/>
                <w:szCs w:val="24"/>
              </w:rPr>
              <w:t>2ª SÉRIE “A”</w:t>
            </w:r>
          </w:p>
        </w:tc>
        <w:tc>
          <w:tcPr>
            <w:tcW w:w="4488" w:type="dxa"/>
          </w:tcPr>
          <w:p w:rsidR="00EB14E6" w:rsidRPr="002601B4" w:rsidRDefault="00EB14E6" w:rsidP="00BD6E88">
            <w:pPr>
              <w:pStyle w:val="SemEspaamento"/>
              <w:ind w:left="720"/>
              <w:contextualSpacing/>
              <w:jc w:val="center"/>
              <w:rPr>
                <w:rFonts w:ascii="Arial Narrow" w:hAnsi="Arial Narrow"/>
                <w:szCs w:val="24"/>
              </w:rPr>
            </w:pPr>
            <w:r w:rsidRPr="002601B4">
              <w:rPr>
                <w:rFonts w:ascii="Arial Narrow" w:hAnsi="Arial Narrow"/>
                <w:szCs w:val="24"/>
              </w:rPr>
              <w:t>34 ALUNOS</w:t>
            </w:r>
          </w:p>
        </w:tc>
      </w:tr>
      <w:tr w:rsidR="00EB14E6" w:rsidRPr="00531B89" w:rsidTr="008235C7">
        <w:trPr>
          <w:trHeight w:val="184"/>
        </w:trPr>
        <w:tc>
          <w:tcPr>
            <w:tcW w:w="4301" w:type="dxa"/>
          </w:tcPr>
          <w:p w:rsidR="00EB14E6" w:rsidRPr="002601B4" w:rsidRDefault="00EB14E6" w:rsidP="00BD6E88">
            <w:pPr>
              <w:pStyle w:val="SemEspaamento"/>
              <w:ind w:left="720"/>
              <w:contextualSpacing/>
              <w:jc w:val="center"/>
              <w:rPr>
                <w:rFonts w:ascii="Arial Narrow" w:hAnsi="Arial Narrow"/>
                <w:szCs w:val="24"/>
              </w:rPr>
            </w:pPr>
            <w:r w:rsidRPr="002601B4">
              <w:rPr>
                <w:rFonts w:ascii="Arial Narrow" w:hAnsi="Arial Narrow"/>
                <w:szCs w:val="24"/>
              </w:rPr>
              <w:t>2ª SÉRIE “B”</w:t>
            </w:r>
          </w:p>
        </w:tc>
        <w:tc>
          <w:tcPr>
            <w:tcW w:w="4488" w:type="dxa"/>
          </w:tcPr>
          <w:p w:rsidR="00EB14E6" w:rsidRPr="002601B4" w:rsidRDefault="00EB14E6" w:rsidP="00BD6E88">
            <w:pPr>
              <w:pStyle w:val="SemEspaamento"/>
              <w:ind w:left="720"/>
              <w:contextualSpacing/>
              <w:jc w:val="center"/>
              <w:rPr>
                <w:rFonts w:ascii="Arial Narrow" w:hAnsi="Arial Narrow"/>
                <w:szCs w:val="24"/>
              </w:rPr>
            </w:pPr>
            <w:r w:rsidRPr="002601B4">
              <w:rPr>
                <w:rFonts w:ascii="Arial Narrow" w:hAnsi="Arial Narrow"/>
                <w:szCs w:val="24"/>
              </w:rPr>
              <w:t>35 ALUNOS</w:t>
            </w:r>
          </w:p>
        </w:tc>
      </w:tr>
      <w:tr w:rsidR="00EB14E6" w:rsidRPr="00531B89" w:rsidTr="008235C7">
        <w:trPr>
          <w:trHeight w:val="209"/>
        </w:trPr>
        <w:tc>
          <w:tcPr>
            <w:tcW w:w="4301" w:type="dxa"/>
          </w:tcPr>
          <w:p w:rsidR="00EB14E6" w:rsidRPr="002601B4" w:rsidRDefault="00EB14E6" w:rsidP="00BD6E88">
            <w:pPr>
              <w:pStyle w:val="SemEspaamento"/>
              <w:ind w:left="720"/>
              <w:contextualSpacing/>
              <w:jc w:val="center"/>
              <w:rPr>
                <w:rFonts w:ascii="Arial Narrow" w:hAnsi="Arial Narrow"/>
                <w:szCs w:val="24"/>
              </w:rPr>
            </w:pPr>
            <w:r w:rsidRPr="002601B4">
              <w:rPr>
                <w:rFonts w:ascii="Arial Narrow" w:hAnsi="Arial Narrow"/>
                <w:szCs w:val="24"/>
              </w:rPr>
              <w:t>3ª SÉRIE “U”</w:t>
            </w:r>
          </w:p>
        </w:tc>
        <w:tc>
          <w:tcPr>
            <w:tcW w:w="4488" w:type="dxa"/>
          </w:tcPr>
          <w:p w:rsidR="00EB14E6" w:rsidRPr="002601B4" w:rsidRDefault="00EB14E6" w:rsidP="00BD6E88">
            <w:pPr>
              <w:pStyle w:val="SemEspaamento"/>
              <w:ind w:left="720"/>
              <w:contextualSpacing/>
              <w:jc w:val="center"/>
              <w:rPr>
                <w:rFonts w:ascii="Arial Narrow" w:hAnsi="Arial Narrow"/>
                <w:szCs w:val="24"/>
              </w:rPr>
            </w:pPr>
            <w:r w:rsidRPr="002601B4">
              <w:rPr>
                <w:rFonts w:ascii="Arial Narrow" w:hAnsi="Arial Narrow"/>
                <w:szCs w:val="24"/>
              </w:rPr>
              <w:t>33 ALUNOS</w:t>
            </w:r>
          </w:p>
        </w:tc>
      </w:tr>
      <w:tr w:rsidR="00EB14E6" w:rsidRPr="00531B89" w:rsidTr="008235C7">
        <w:trPr>
          <w:trHeight w:val="134"/>
        </w:trPr>
        <w:tc>
          <w:tcPr>
            <w:tcW w:w="4301" w:type="dxa"/>
          </w:tcPr>
          <w:p w:rsidR="00EB14E6" w:rsidRPr="002601B4" w:rsidRDefault="00EB14E6" w:rsidP="00BD6E88">
            <w:pPr>
              <w:pStyle w:val="SemEspaamento"/>
              <w:ind w:left="720"/>
              <w:contextualSpacing/>
              <w:jc w:val="center"/>
              <w:rPr>
                <w:rFonts w:ascii="Arial Narrow" w:hAnsi="Arial Narrow"/>
                <w:szCs w:val="24"/>
              </w:rPr>
            </w:pPr>
            <w:r w:rsidRPr="002601B4">
              <w:rPr>
                <w:rFonts w:ascii="Arial Narrow" w:hAnsi="Arial Narrow"/>
                <w:szCs w:val="24"/>
              </w:rPr>
              <w:t>4ª SÉRIE “U”</w:t>
            </w:r>
          </w:p>
        </w:tc>
        <w:tc>
          <w:tcPr>
            <w:tcW w:w="4488" w:type="dxa"/>
          </w:tcPr>
          <w:p w:rsidR="00EB14E6" w:rsidRPr="002601B4" w:rsidRDefault="00EB14E6" w:rsidP="00BD6E88">
            <w:pPr>
              <w:pStyle w:val="SemEspaamento"/>
              <w:ind w:left="720"/>
              <w:contextualSpacing/>
              <w:jc w:val="center"/>
              <w:rPr>
                <w:rFonts w:ascii="Arial Narrow" w:hAnsi="Arial Narrow"/>
                <w:szCs w:val="24"/>
              </w:rPr>
            </w:pPr>
            <w:r w:rsidRPr="002601B4">
              <w:rPr>
                <w:rFonts w:ascii="Arial Narrow" w:hAnsi="Arial Narrow"/>
                <w:szCs w:val="24"/>
              </w:rPr>
              <w:t>20 ALUNOS</w:t>
            </w:r>
          </w:p>
        </w:tc>
      </w:tr>
      <w:tr w:rsidR="00BD6E88" w:rsidRPr="00531B89" w:rsidTr="008235C7">
        <w:trPr>
          <w:trHeight w:val="345"/>
        </w:trPr>
        <w:tc>
          <w:tcPr>
            <w:tcW w:w="4301" w:type="dxa"/>
            <w:tcBorders>
              <w:bottom w:val="single" w:sz="4" w:space="0" w:color="auto"/>
            </w:tcBorders>
          </w:tcPr>
          <w:p w:rsidR="00EB14E6" w:rsidRPr="002601B4" w:rsidRDefault="00EB14E6" w:rsidP="00BD6E88">
            <w:pPr>
              <w:pStyle w:val="SemEspaamento"/>
              <w:ind w:left="720"/>
              <w:contextualSpacing/>
              <w:jc w:val="center"/>
              <w:rPr>
                <w:rFonts w:ascii="Arial Narrow" w:hAnsi="Arial Narrow"/>
                <w:szCs w:val="24"/>
              </w:rPr>
            </w:pPr>
            <w:r w:rsidRPr="002601B4">
              <w:rPr>
                <w:rFonts w:ascii="Arial Narrow" w:hAnsi="Arial Narrow"/>
                <w:szCs w:val="24"/>
              </w:rPr>
              <w:t>ALFA (EJA) “U”</w:t>
            </w:r>
          </w:p>
        </w:tc>
        <w:tc>
          <w:tcPr>
            <w:tcW w:w="4488" w:type="dxa"/>
            <w:tcBorders>
              <w:bottom w:val="single" w:sz="4" w:space="0" w:color="auto"/>
            </w:tcBorders>
          </w:tcPr>
          <w:p w:rsidR="00EB14E6" w:rsidRPr="002601B4" w:rsidRDefault="00EB14E6" w:rsidP="00BD6E88">
            <w:pPr>
              <w:pStyle w:val="SemEspaamento"/>
              <w:ind w:left="720"/>
              <w:contextualSpacing/>
              <w:jc w:val="center"/>
              <w:rPr>
                <w:rFonts w:ascii="Arial Narrow" w:hAnsi="Arial Narrow"/>
                <w:szCs w:val="24"/>
              </w:rPr>
            </w:pPr>
            <w:r w:rsidRPr="002601B4">
              <w:rPr>
                <w:rFonts w:ascii="Arial Narrow" w:hAnsi="Arial Narrow"/>
                <w:szCs w:val="24"/>
              </w:rPr>
              <w:t>24 ALUNOS</w:t>
            </w:r>
          </w:p>
        </w:tc>
      </w:tr>
      <w:tr w:rsidR="00BD6E88" w:rsidRPr="00531B89" w:rsidTr="008235C7">
        <w:trPr>
          <w:trHeight w:val="291"/>
        </w:trPr>
        <w:tc>
          <w:tcPr>
            <w:tcW w:w="4301" w:type="dxa"/>
            <w:tcBorders>
              <w:bottom w:val="single" w:sz="4" w:space="0" w:color="auto"/>
            </w:tcBorders>
          </w:tcPr>
          <w:p w:rsidR="00EB14E6" w:rsidRPr="002601B4" w:rsidRDefault="00EB14E6" w:rsidP="00BD6E88">
            <w:pPr>
              <w:pStyle w:val="SemEspaamento"/>
              <w:ind w:left="720"/>
              <w:contextualSpacing/>
              <w:jc w:val="center"/>
              <w:rPr>
                <w:rFonts w:ascii="Arial Narrow" w:hAnsi="Arial Narrow"/>
                <w:szCs w:val="24"/>
              </w:rPr>
            </w:pPr>
            <w:r w:rsidRPr="002601B4">
              <w:rPr>
                <w:rFonts w:ascii="Arial Narrow" w:hAnsi="Arial Narrow"/>
                <w:szCs w:val="24"/>
              </w:rPr>
              <w:t>1ª ETAPA (EJA) “U”</w:t>
            </w:r>
          </w:p>
        </w:tc>
        <w:tc>
          <w:tcPr>
            <w:tcW w:w="4488" w:type="dxa"/>
            <w:tcBorders>
              <w:bottom w:val="single" w:sz="4" w:space="0" w:color="auto"/>
            </w:tcBorders>
          </w:tcPr>
          <w:p w:rsidR="00EB14E6" w:rsidRPr="002601B4" w:rsidRDefault="00EB14E6" w:rsidP="00BD6E88">
            <w:pPr>
              <w:pStyle w:val="SemEspaamento"/>
              <w:ind w:left="720"/>
              <w:contextualSpacing/>
              <w:jc w:val="center"/>
              <w:rPr>
                <w:rFonts w:ascii="Arial Narrow" w:hAnsi="Arial Narrow"/>
                <w:szCs w:val="24"/>
              </w:rPr>
            </w:pPr>
            <w:r w:rsidRPr="002601B4">
              <w:rPr>
                <w:rFonts w:ascii="Arial Narrow" w:hAnsi="Arial Narrow"/>
                <w:szCs w:val="24"/>
              </w:rPr>
              <w:t>27 ALUNOS</w:t>
            </w:r>
          </w:p>
        </w:tc>
      </w:tr>
      <w:tr w:rsidR="00BD6E88" w:rsidRPr="00531B89" w:rsidTr="008235C7">
        <w:trPr>
          <w:trHeight w:val="255"/>
        </w:trPr>
        <w:tc>
          <w:tcPr>
            <w:tcW w:w="4301" w:type="dxa"/>
            <w:tcBorders>
              <w:bottom w:val="single" w:sz="4" w:space="0" w:color="auto"/>
            </w:tcBorders>
          </w:tcPr>
          <w:p w:rsidR="00EB14E6" w:rsidRPr="002601B4" w:rsidRDefault="00EB14E6" w:rsidP="00BD6E88">
            <w:pPr>
              <w:pStyle w:val="SemEspaamento"/>
              <w:ind w:left="720"/>
              <w:contextualSpacing/>
              <w:jc w:val="center"/>
              <w:rPr>
                <w:rFonts w:ascii="Arial Narrow" w:hAnsi="Arial Narrow"/>
                <w:szCs w:val="24"/>
              </w:rPr>
            </w:pPr>
            <w:r w:rsidRPr="002601B4">
              <w:rPr>
                <w:rFonts w:ascii="Arial Narrow" w:hAnsi="Arial Narrow"/>
                <w:szCs w:val="24"/>
              </w:rPr>
              <w:t>2ª ETAPA (EJA) “U”</w:t>
            </w:r>
          </w:p>
        </w:tc>
        <w:tc>
          <w:tcPr>
            <w:tcW w:w="4488" w:type="dxa"/>
            <w:tcBorders>
              <w:bottom w:val="single" w:sz="4" w:space="0" w:color="auto"/>
            </w:tcBorders>
          </w:tcPr>
          <w:p w:rsidR="00EB14E6" w:rsidRPr="002601B4" w:rsidRDefault="00EB14E6" w:rsidP="00BD6E88">
            <w:pPr>
              <w:pStyle w:val="SemEspaamento"/>
              <w:ind w:left="720"/>
              <w:contextualSpacing/>
              <w:jc w:val="center"/>
              <w:rPr>
                <w:rFonts w:ascii="Arial Narrow" w:hAnsi="Arial Narrow"/>
                <w:szCs w:val="24"/>
              </w:rPr>
            </w:pPr>
            <w:r w:rsidRPr="002601B4">
              <w:rPr>
                <w:rFonts w:ascii="Arial Narrow" w:hAnsi="Arial Narrow"/>
                <w:szCs w:val="24"/>
              </w:rPr>
              <w:t>31 ALUNOS</w:t>
            </w:r>
          </w:p>
        </w:tc>
      </w:tr>
      <w:tr w:rsidR="00EB14E6" w:rsidRPr="00531B89" w:rsidTr="008235C7">
        <w:trPr>
          <w:trHeight w:val="435"/>
        </w:trPr>
        <w:tc>
          <w:tcPr>
            <w:tcW w:w="8789" w:type="dxa"/>
            <w:gridSpan w:val="2"/>
            <w:tcBorders>
              <w:bottom w:val="single" w:sz="4" w:space="0" w:color="auto"/>
            </w:tcBorders>
            <w:shd w:val="clear" w:color="auto" w:fill="DAEEF3"/>
          </w:tcPr>
          <w:p w:rsidR="00EB14E6" w:rsidRPr="002601B4" w:rsidRDefault="00EB14E6" w:rsidP="00BD6E88">
            <w:pPr>
              <w:pStyle w:val="SemEspaamento"/>
              <w:ind w:left="720"/>
              <w:contextualSpacing/>
              <w:jc w:val="center"/>
              <w:rPr>
                <w:rFonts w:ascii="Arial Narrow" w:hAnsi="Arial Narrow"/>
                <w:sz w:val="24"/>
                <w:szCs w:val="24"/>
              </w:rPr>
            </w:pPr>
            <w:r w:rsidRPr="002601B4">
              <w:rPr>
                <w:rFonts w:ascii="Arial Narrow" w:hAnsi="Arial Narrow"/>
                <w:sz w:val="24"/>
                <w:szCs w:val="24"/>
              </w:rPr>
              <w:t>TOTAL: 368 ALUNOS</w:t>
            </w:r>
          </w:p>
        </w:tc>
      </w:tr>
    </w:tbl>
    <w:p w:rsidR="00EB14E6" w:rsidRPr="00531B89" w:rsidRDefault="00EB14E6" w:rsidP="00BD6E88">
      <w:pPr>
        <w:tabs>
          <w:tab w:val="left" w:pos="2880"/>
        </w:tabs>
        <w:spacing w:after="0" w:line="360" w:lineRule="auto"/>
        <w:jc w:val="both"/>
        <w:rPr>
          <w:rFonts w:ascii="Arial Narrow" w:hAnsi="Arial Narrow"/>
          <w:sz w:val="24"/>
          <w:szCs w:val="24"/>
        </w:rPr>
      </w:pPr>
    </w:p>
    <w:p w:rsidR="001F3855" w:rsidRPr="00CC0C23" w:rsidRDefault="00BD6E88" w:rsidP="00BD6E88">
      <w:pPr>
        <w:tabs>
          <w:tab w:val="left" w:pos="2880"/>
        </w:tabs>
        <w:spacing w:line="360" w:lineRule="auto"/>
        <w:ind w:left="283"/>
        <w:jc w:val="both"/>
        <w:rPr>
          <w:rFonts w:ascii="Arial Narrow" w:hAnsi="Arial Narrow"/>
          <w:sz w:val="2"/>
          <w:szCs w:val="24"/>
        </w:rPr>
      </w:pPr>
      <w:r w:rsidRPr="00531B89">
        <w:rPr>
          <w:rFonts w:ascii="Arial Narrow" w:hAnsi="Arial Narrow"/>
          <w:sz w:val="24"/>
          <w:szCs w:val="24"/>
        </w:rPr>
        <w:t xml:space="preserve">       </w:t>
      </w:r>
    </w:p>
    <w:p w:rsidR="00EB14E6" w:rsidRPr="00531B89" w:rsidRDefault="006B6438" w:rsidP="00BD6E88">
      <w:pPr>
        <w:tabs>
          <w:tab w:val="left" w:pos="2880"/>
        </w:tabs>
        <w:spacing w:line="360" w:lineRule="auto"/>
        <w:ind w:left="283"/>
        <w:jc w:val="both"/>
        <w:rPr>
          <w:rFonts w:ascii="Arial Narrow" w:hAnsi="Arial Narrow"/>
          <w:sz w:val="24"/>
          <w:szCs w:val="24"/>
        </w:rPr>
      </w:pPr>
      <w:r>
        <w:rPr>
          <w:rFonts w:ascii="Arial Narrow" w:hAnsi="Arial Narrow"/>
          <w:sz w:val="24"/>
          <w:szCs w:val="24"/>
        </w:rPr>
        <w:t xml:space="preserve">        </w:t>
      </w:r>
      <w:r w:rsidR="00EB14E6" w:rsidRPr="00531B89">
        <w:rPr>
          <w:rFonts w:ascii="Arial Narrow" w:hAnsi="Arial Narrow"/>
          <w:sz w:val="24"/>
          <w:szCs w:val="24"/>
        </w:rPr>
        <w:t>No ano de 2004, o quadro docente</w:t>
      </w:r>
      <w:r w:rsidR="008235C7">
        <w:rPr>
          <w:rFonts w:ascii="Arial Narrow" w:hAnsi="Arial Narrow"/>
          <w:sz w:val="24"/>
          <w:szCs w:val="24"/>
        </w:rPr>
        <w:t>s</w:t>
      </w:r>
      <w:r w:rsidR="00EB14E6" w:rsidRPr="00531B89">
        <w:rPr>
          <w:rFonts w:ascii="Arial Narrow" w:hAnsi="Arial Narrow"/>
          <w:sz w:val="24"/>
          <w:szCs w:val="24"/>
        </w:rPr>
        <w:t xml:space="preserve"> são</w:t>
      </w:r>
      <w:r w:rsidR="00B865D2">
        <w:rPr>
          <w:rFonts w:ascii="Arial Narrow" w:hAnsi="Arial Narrow"/>
          <w:sz w:val="24"/>
          <w:szCs w:val="24"/>
        </w:rPr>
        <w:t xml:space="preserve"> </w:t>
      </w:r>
      <w:r w:rsidR="00EB14E6" w:rsidRPr="00531B89">
        <w:rPr>
          <w:rFonts w:ascii="Arial Narrow" w:hAnsi="Arial Narrow"/>
          <w:sz w:val="24"/>
          <w:szCs w:val="24"/>
        </w:rPr>
        <w:t xml:space="preserve">formados pelos seguintes profissionais: Arlindo Augusto Fernandes, Claricio Manoel Batista, Delmar Peres Mestâncio, Delcy Ramos Manoel, Ester Pereira Cordeiro, Elécia Campos Manduca, Helder Gomes Fernandes, João Firmino da Silva, Juscelino Severino, Maria </w:t>
      </w:r>
      <w:r w:rsidR="00EB14E6" w:rsidRPr="00531B89">
        <w:rPr>
          <w:rFonts w:ascii="Arial Narrow" w:hAnsi="Arial Narrow"/>
          <w:sz w:val="24"/>
          <w:szCs w:val="24"/>
        </w:rPr>
        <w:lastRenderedPageBreak/>
        <w:t>Jesuína Santana da Silva, Osvaldo Coelho Fernandes, e Sildo Guilherme Ângelo com total de 12 professores e auxiliares administrativos: Cidenir Araújo Cruz, Wellington  Ramos de Souza.</w:t>
      </w:r>
    </w:p>
    <w:p w:rsidR="00EB14E6" w:rsidRPr="00531B89" w:rsidRDefault="00BD6E88" w:rsidP="00BD6E88">
      <w:pPr>
        <w:tabs>
          <w:tab w:val="left" w:pos="2880"/>
        </w:tabs>
        <w:spacing w:line="360" w:lineRule="auto"/>
        <w:ind w:left="283"/>
        <w:jc w:val="both"/>
        <w:rPr>
          <w:rFonts w:ascii="Arial Narrow" w:hAnsi="Arial Narrow"/>
          <w:sz w:val="24"/>
          <w:szCs w:val="24"/>
        </w:rPr>
      </w:pPr>
      <w:r w:rsidRPr="00531B89">
        <w:rPr>
          <w:rFonts w:ascii="Arial Narrow" w:hAnsi="Arial Narrow"/>
          <w:sz w:val="24"/>
          <w:szCs w:val="24"/>
        </w:rPr>
        <w:t xml:space="preserve">       </w:t>
      </w:r>
      <w:r w:rsidR="00EB14E6" w:rsidRPr="00531B89">
        <w:rPr>
          <w:rFonts w:ascii="Arial Narrow" w:hAnsi="Arial Narrow"/>
          <w:sz w:val="24"/>
          <w:szCs w:val="24"/>
        </w:rPr>
        <w:t>Atuaram como auxiliares de serviços gerais</w:t>
      </w:r>
      <w:r w:rsidR="002601B4">
        <w:rPr>
          <w:rFonts w:ascii="Arial Narrow" w:hAnsi="Arial Narrow"/>
          <w:sz w:val="24"/>
          <w:szCs w:val="24"/>
        </w:rPr>
        <w:t>: Bonifácio Gomes Cândido, Clarí</w:t>
      </w:r>
      <w:r w:rsidR="00EB14E6" w:rsidRPr="00531B89">
        <w:rPr>
          <w:rFonts w:ascii="Arial Narrow" w:hAnsi="Arial Narrow"/>
          <w:sz w:val="24"/>
          <w:szCs w:val="24"/>
        </w:rPr>
        <w:t>cia Tomé de Souza, Darcy Manoel Batista, Elias Grande Ferreira, Elizabeth Franco Mestâncio, Roger Araújo Cruz, Rosa Julião Moçambite e Délio Guedes Tomé – vigia.</w:t>
      </w:r>
    </w:p>
    <w:p w:rsidR="00EB14E6" w:rsidRPr="00531B89" w:rsidRDefault="00BD6E88" w:rsidP="00EB14E6">
      <w:pPr>
        <w:tabs>
          <w:tab w:val="left" w:pos="2880"/>
        </w:tabs>
        <w:spacing w:line="360" w:lineRule="auto"/>
        <w:jc w:val="both"/>
        <w:rPr>
          <w:rFonts w:ascii="Arial Narrow" w:hAnsi="Arial Narrow"/>
          <w:sz w:val="24"/>
          <w:szCs w:val="24"/>
        </w:rPr>
      </w:pPr>
      <w:r w:rsidRPr="00531B89">
        <w:rPr>
          <w:rFonts w:ascii="Arial Narrow" w:hAnsi="Arial Narrow"/>
          <w:sz w:val="24"/>
          <w:szCs w:val="24"/>
        </w:rPr>
        <w:t xml:space="preserve">            </w:t>
      </w:r>
      <w:r w:rsidR="00EB14E6" w:rsidRPr="00531B89">
        <w:rPr>
          <w:rFonts w:ascii="Arial Narrow" w:hAnsi="Arial Narrow"/>
          <w:sz w:val="24"/>
          <w:szCs w:val="24"/>
        </w:rPr>
        <w:t>A escola funcionou com a seguinte turma:</w:t>
      </w:r>
      <w:r w:rsidR="008F0BF7" w:rsidRPr="00531B89">
        <w:rPr>
          <w:rFonts w:ascii="Arial Narrow" w:hAnsi="Arial Narrow"/>
          <w:sz w:val="24"/>
          <w:szCs w:val="24"/>
        </w:rPr>
        <w:t xml:space="preserve"> </w:t>
      </w:r>
      <w:r w:rsidR="00EB14E6" w:rsidRPr="00531B89">
        <w:rPr>
          <w:rFonts w:ascii="Arial Narrow" w:hAnsi="Arial Narrow"/>
          <w:sz w:val="24"/>
          <w:szCs w:val="24"/>
        </w:rPr>
        <w:t>veja o quadro a seguir.</w:t>
      </w:r>
    </w:p>
    <w:p w:rsidR="00EB14E6" w:rsidRPr="00531B89" w:rsidRDefault="00684E2E" w:rsidP="00BD6E88">
      <w:pPr>
        <w:tabs>
          <w:tab w:val="left" w:pos="2880"/>
        </w:tabs>
        <w:spacing w:line="360" w:lineRule="auto"/>
        <w:ind w:left="283"/>
        <w:jc w:val="both"/>
        <w:rPr>
          <w:rFonts w:ascii="Arial Narrow" w:hAnsi="Arial Narrow"/>
          <w:sz w:val="24"/>
          <w:szCs w:val="24"/>
        </w:rPr>
      </w:pPr>
      <w:r>
        <w:rPr>
          <w:rFonts w:ascii="Arial Narrow" w:hAnsi="Arial Narrow"/>
          <w:sz w:val="24"/>
          <w:szCs w:val="24"/>
        </w:rPr>
        <w:t xml:space="preserve">      </w:t>
      </w:r>
      <w:r w:rsidR="00BD6E88" w:rsidRPr="00531B89">
        <w:rPr>
          <w:rFonts w:ascii="Arial Narrow" w:hAnsi="Arial Narrow"/>
          <w:sz w:val="24"/>
          <w:szCs w:val="24"/>
        </w:rPr>
        <w:t xml:space="preserve"> </w:t>
      </w:r>
      <w:r w:rsidR="00EB14E6" w:rsidRPr="00531B89">
        <w:rPr>
          <w:rFonts w:ascii="Arial Narrow" w:hAnsi="Arial Narrow"/>
          <w:sz w:val="24"/>
          <w:szCs w:val="24"/>
        </w:rPr>
        <w:t xml:space="preserve">Ano de 2013, a escola </w:t>
      </w:r>
      <w:r w:rsidR="00EB14E6" w:rsidRPr="00531B89">
        <w:rPr>
          <w:rFonts w:ascii="Arial Narrow" w:hAnsi="Arial Narrow"/>
          <w:b/>
          <w:sz w:val="24"/>
          <w:szCs w:val="24"/>
        </w:rPr>
        <w:t>“AE’GACÜ DECATÜCÜ”,</w:t>
      </w:r>
      <w:r w:rsidR="00EB14E6" w:rsidRPr="00531B89">
        <w:rPr>
          <w:rFonts w:ascii="Arial Narrow" w:hAnsi="Arial Narrow"/>
          <w:sz w:val="24"/>
          <w:szCs w:val="24"/>
        </w:rPr>
        <w:t xml:space="preserve"> foi ger</w:t>
      </w:r>
      <w:r>
        <w:rPr>
          <w:rFonts w:ascii="Arial Narrow" w:hAnsi="Arial Narrow"/>
          <w:sz w:val="24"/>
          <w:szCs w:val="24"/>
        </w:rPr>
        <w:t xml:space="preserve">enciada, pelo professor, Helder </w:t>
      </w:r>
      <w:r w:rsidR="00EB14E6" w:rsidRPr="00531B89">
        <w:rPr>
          <w:rFonts w:ascii="Arial Narrow" w:hAnsi="Arial Narrow"/>
          <w:sz w:val="24"/>
          <w:szCs w:val="24"/>
        </w:rPr>
        <w:t>Gomes Fernandes, como gestor.</w:t>
      </w:r>
    </w:p>
    <w:p w:rsidR="00EB14E6" w:rsidRPr="00600707" w:rsidRDefault="00BD6E88" w:rsidP="00BD6E88">
      <w:pPr>
        <w:tabs>
          <w:tab w:val="left" w:pos="2880"/>
        </w:tabs>
        <w:spacing w:line="360" w:lineRule="auto"/>
        <w:ind w:left="283"/>
        <w:jc w:val="both"/>
        <w:rPr>
          <w:rFonts w:ascii="Arial Narrow" w:hAnsi="Arial Narrow"/>
          <w:sz w:val="24"/>
          <w:szCs w:val="24"/>
        </w:rPr>
      </w:pPr>
      <w:r w:rsidRPr="00600707">
        <w:rPr>
          <w:rFonts w:ascii="Arial Narrow" w:hAnsi="Arial Narrow"/>
          <w:sz w:val="24"/>
          <w:szCs w:val="24"/>
        </w:rPr>
        <w:t xml:space="preserve">        </w:t>
      </w:r>
      <w:r w:rsidR="00EB14E6" w:rsidRPr="00600707">
        <w:rPr>
          <w:rFonts w:ascii="Arial Narrow" w:hAnsi="Arial Narrow"/>
          <w:sz w:val="24"/>
          <w:szCs w:val="24"/>
        </w:rPr>
        <w:t xml:space="preserve">No inicio do ano letivo, a escola recebeu mais uma ampliação da nova construção da sala de aula e um refeitório para as crianças. Graças a um documento elaborado pelo apoio pedagógico, o gestor entregue ao atual prefeito e ao secretário, que também foi um milagre o comparecimento dos repórteres que vieram visitar a escola com direito a filmagem das crianças merendando nos corredores da escola. Devido a esta reportagem foi às pressas, o acesso de construção da sala e refeitório na escola. </w:t>
      </w:r>
    </w:p>
    <w:p w:rsidR="00EB14E6" w:rsidRPr="00531B89" w:rsidRDefault="00BD6E88" w:rsidP="00BD6E88">
      <w:pPr>
        <w:tabs>
          <w:tab w:val="left" w:pos="2880"/>
        </w:tabs>
        <w:spacing w:line="360" w:lineRule="auto"/>
        <w:ind w:left="283"/>
        <w:jc w:val="both"/>
        <w:rPr>
          <w:rFonts w:ascii="Arial Narrow" w:hAnsi="Arial Narrow"/>
          <w:sz w:val="24"/>
          <w:szCs w:val="24"/>
        </w:rPr>
      </w:pPr>
      <w:r w:rsidRPr="00531B89">
        <w:rPr>
          <w:rFonts w:ascii="Arial Narrow" w:hAnsi="Arial Narrow"/>
          <w:sz w:val="24"/>
          <w:szCs w:val="24"/>
        </w:rPr>
        <w:t xml:space="preserve">         </w:t>
      </w:r>
      <w:r w:rsidR="00EB14E6" w:rsidRPr="00531B89">
        <w:rPr>
          <w:rFonts w:ascii="Arial Narrow" w:hAnsi="Arial Narrow"/>
          <w:sz w:val="24"/>
          <w:szCs w:val="24"/>
        </w:rPr>
        <w:t>A escola é composta por uma equipe de profissionais docentes: Amour Gomes Fernandes, (contrato temporário/SEMED), formação, ensino médio completo,</w:t>
      </w:r>
      <w:r w:rsidRPr="00531B89">
        <w:rPr>
          <w:rFonts w:ascii="Arial Narrow" w:hAnsi="Arial Narrow"/>
          <w:sz w:val="24"/>
          <w:szCs w:val="24"/>
        </w:rPr>
        <w:t xml:space="preserve"> </w:t>
      </w:r>
      <w:r w:rsidR="00EB14E6" w:rsidRPr="00531B89">
        <w:rPr>
          <w:rFonts w:ascii="Arial Narrow" w:hAnsi="Arial Narrow"/>
          <w:sz w:val="24"/>
          <w:szCs w:val="24"/>
        </w:rPr>
        <w:t>Conceição da Silva Benedito, (contrato temporário/SEMED), formação, ensino médio completo,</w:t>
      </w:r>
      <w:r w:rsidR="008F0BF7" w:rsidRPr="00531B89">
        <w:rPr>
          <w:rFonts w:ascii="Arial Narrow" w:hAnsi="Arial Narrow"/>
          <w:sz w:val="24"/>
          <w:szCs w:val="24"/>
        </w:rPr>
        <w:t xml:space="preserve"> </w:t>
      </w:r>
      <w:r w:rsidR="00EB14E6" w:rsidRPr="00531B89">
        <w:rPr>
          <w:rFonts w:ascii="Arial Narrow" w:hAnsi="Arial Narrow"/>
          <w:sz w:val="24"/>
          <w:szCs w:val="24"/>
        </w:rPr>
        <w:t>Deumar André Pereira, formação em licenciatura nas áreas de linguagens</w:t>
      </w:r>
      <w:r w:rsidR="008F0BF7" w:rsidRPr="00531B89">
        <w:rPr>
          <w:rFonts w:ascii="Arial Narrow" w:hAnsi="Arial Narrow"/>
          <w:sz w:val="24"/>
          <w:szCs w:val="24"/>
        </w:rPr>
        <w:t xml:space="preserve"> </w:t>
      </w:r>
      <w:r w:rsidR="00EB14E6" w:rsidRPr="00531B89">
        <w:rPr>
          <w:rFonts w:ascii="Arial Narrow" w:hAnsi="Arial Narrow"/>
          <w:sz w:val="24"/>
          <w:szCs w:val="24"/>
        </w:rPr>
        <w:t>(efetivo/FUNAI), Dione Sampaio Pinto (efetivo/SEMED), formação</w:t>
      </w:r>
      <w:r w:rsidRPr="00531B89">
        <w:rPr>
          <w:rFonts w:ascii="Arial Narrow" w:hAnsi="Arial Narrow"/>
          <w:sz w:val="24"/>
          <w:szCs w:val="24"/>
        </w:rPr>
        <w:t xml:space="preserve"> </w:t>
      </w:r>
      <w:r w:rsidR="00EB14E6" w:rsidRPr="00531B89">
        <w:rPr>
          <w:rFonts w:ascii="Arial Narrow" w:hAnsi="Arial Narrow"/>
          <w:sz w:val="24"/>
          <w:szCs w:val="24"/>
        </w:rPr>
        <w:t>Normal Superior completo, Ester Cordeiro Pereira (efetivo/SEMED), formação</w:t>
      </w:r>
      <w:r w:rsidRPr="00531B89">
        <w:rPr>
          <w:rFonts w:ascii="Arial Narrow" w:hAnsi="Arial Narrow"/>
          <w:sz w:val="24"/>
          <w:szCs w:val="24"/>
        </w:rPr>
        <w:t xml:space="preserve"> </w:t>
      </w:r>
      <w:r w:rsidR="00EB14E6" w:rsidRPr="00531B89">
        <w:rPr>
          <w:rFonts w:ascii="Arial Narrow" w:hAnsi="Arial Narrow"/>
          <w:sz w:val="24"/>
          <w:szCs w:val="24"/>
        </w:rPr>
        <w:t>de Licenciatura em Artes e Educação Física, Ester da Silva Jorge (efetivo/SEMED), formação de</w:t>
      </w:r>
      <w:r w:rsidRPr="00531B89">
        <w:rPr>
          <w:rFonts w:ascii="Arial Narrow" w:hAnsi="Arial Narrow"/>
          <w:sz w:val="24"/>
          <w:szCs w:val="24"/>
        </w:rPr>
        <w:t xml:space="preserve"> </w:t>
      </w:r>
      <w:r w:rsidR="00EB14E6" w:rsidRPr="00531B89">
        <w:rPr>
          <w:rFonts w:ascii="Arial Narrow" w:hAnsi="Arial Narrow"/>
          <w:sz w:val="24"/>
          <w:szCs w:val="24"/>
        </w:rPr>
        <w:t>Licenciatura em Antropologia, Sociologia e Filosofia, Erik Cruz Araújo (contrato temporário/SEMED), formação em Pedagogia Intercultural Indígena incompleto,</w:t>
      </w:r>
      <w:r w:rsidR="008235C7">
        <w:rPr>
          <w:rFonts w:ascii="Arial Narrow" w:hAnsi="Arial Narrow"/>
          <w:sz w:val="24"/>
          <w:szCs w:val="24"/>
        </w:rPr>
        <w:t xml:space="preserve"> </w:t>
      </w:r>
      <w:r w:rsidR="00EB14E6" w:rsidRPr="00531B89">
        <w:rPr>
          <w:rFonts w:ascii="Arial Narrow" w:hAnsi="Arial Narrow"/>
          <w:sz w:val="24"/>
          <w:szCs w:val="24"/>
        </w:rPr>
        <w:t xml:space="preserve">Alfeu Mota Santana (contratado temporário/SEMED), formação </w:t>
      </w:r>
      <w:r w:rsidR="00600707" w:rsidRPr="00531B89">
        <w:rPr>
          <w:rFonts w:ascii="Arial Narrow" w:hAnsi="Arial Narrow"/>
          <w:sz w:val="24"/>
          <w:szCs w:val="24"/>
        </w:rPr>
        <w:t>em</w:t>
      </w:r>
      <w:r w:rsidR="00600707">
        <w:rPr>
          <w:rFonts w:ascii="Arial Narrow" w:hAnsi="Arial Narrow"/>
          <w:sz w:val="24"/>
          <w:szCs w:val="24"/>
        </w:rPr>
        <w:t xml:space="preserve"> Teologia</w:t>
      </w:r>
      <w:r w:rsidR="008235C7">
        <w:rPr>
          <w:rFonts w:ascii="Arial Narrow" w:hAnsi="Arial Narrow"/>
          <w:sz w:val="24"/>
          <w:szCs w:val="24"/>
        </w:rPr>
        <w:t>.</w:t>
      </w:r>
    </w:p>
    <w:p w:rsidR="00EB14E6" w:rsidRPr="00531B89" w:rsidRDefault="00BD6E88" w:rsidP="00EB14E6">
      <w:pPr>
        <w:tabs>
          <w:tab w:val="left" w:pos="2880"/>
        </w:tabs>
        <w:spacing w:line="360" w:lineRule="auto"/>
        <w:jc w:val="both"/>
        <w:rPr>
          <w:rFonts w:ascii="Arial Narrow" w:hAnsi="Arial Narrow"/>
          <w:sz w:val="24"/>
          <w:szCs w:val="24"/>
        </w:rPr>
      </w:pPr>
      <w:r w:rsidRPr="00531B89">
        <w:rPr>
          <w:rFonts w:ascii="Arial Narrow" w:hAnsi="Arial Narrow"/>
          <w:sz w:val="24"/>
          <w:szCs w:val="24"/>
        </w:rPr>
        <w:t xml:space="preserve">           </w:t>
      </w:r>
      <w:r w:rsidR="00EB14E6" w:rsidRPr="00531B89">
        <w:rPr>
          <w:rFonts w:ascii="Arial Narrow" w:hAnsi="Arial Narrow"/>
          <w:sz w:val="24"/>
          <w:szCs w:val="24"/>
        </w:rPr>
        <w:t xml:space="preserve">As turmas de alunos referentes à escola são: </w:t>
      </w:r>
    </w:p>
    <w:p w:rsidR="00EB14E6" w:rsidRPr="00531B89" w:rsidRDefault="00BD6E88" w:rsidP="00BD6E88">
      <w:pPr>
        <w:tabs>
          <w:tab w:val="left" w:pos="2880"/>
        </w:tabs>
        <w:spacing w:line="360" w:lineRule="auto"/>
        <w:ind w:left="283"/>
        <w:jc w:val="both"/>
        <w:rPr>
          <w:rFonts w:ascii="Arial Narrow" w:hAnsi="Arial Narrow"/>
          <w:sz w:val="24"/>
          <w:szCs w:val="24"/>
        </w:rPr>
      </w:pPr>
      <w:r w:rsidRPr="00531B89">
        <w:rPr>
          <w:rFonts w:ascii="Arial Narrow" w:hAnsi="Arial Narrow"/>
          <w:sz w:val="24"/>
          <w:szCs w:val="24"/>
        </w:rPr>
        <w:t xml:space="preserve">        </w:t>
      </w:r>
      <w:r w:rsidR="00EB14E6" w:rsidRPr="00531B89">
        <w:rPr>
          <w:rFonts w:ascii="Arial Narrow" w:hAnsi="Arial Narrow"/>
          <w:sz w:val="24"/>
          <w:szCs w:val="24"/>
        </w:rPr>
        <w:t>No mesmo ano, o apoio e o gestor pensaram juntamente com os docentes que há</w:t>
      </w:r>
      <w:r w:rsidR="008235C7">
        <w:rPr>
          <w:rFonts w:ascii="Arial Narrow" w:hAnsi="Arial Narrow"/>
          <w:sz w:val="24"/>
          <w:szCs w:val="24"/>
        </w:rPr>
        <w:t xml:space="preserve"> </w:t>
      </w:r>
      <w:r w:rsidR="00EB14E6" w:rsidRPr="00531B89">
        <w:rPr>
          <w:rFonts w:ascii="Arial Narrow" w:hAnsi="Arial Narrow"/>
          <w:sz w:val="24"/>
          <w:szCs w:val="24"/>
        </w:rPr>
        <w:t>possibilidade</w:t>
      </w:r>
      <w:r w:rsidRPr="00531B89">
        <w:rPr>
          <w:rFonts w:ascii="Arial Narrow" w:hAnsi="Arial Narrow"/>
          <w:sz w:val="24"/>
          <w:szCs w:val="24"/>
        </w:rPr>
        <w:t xml:space="preserve"> </w:t>
      </w:r>
      <w:r w:rsidR="00EB14E6" w:rsidRPr="00531B89">
        <w:rPr>
          <w:rFonts w:ascii="Arial Narrow" w:hAnsi="Arial Narrow"/>
          <w:sz w:val="24"/>
          <w:szCs w:val="24"/>
        </w:rPr>
        <w:t>para desenhar e pintar o modelo da camisa e calça para todos os funcionários, com modelo da camisa azul e listra branca laterais e a calça azul com uma listra lateral branca minúscula. Uma semana após, foi entregue ao professor Mendes para fazer o uniforme para os docentes. Todos os docentes receberam a farda completo uma semana antes do dia 05 de setembro. Já os alunos continuaram com o mesmo modelo com diagonal azul e branco.</w:t>
      </w:r>
    </w:p>
    <w:p w:rsidR="00EB14E6" w:rsidRPr="00531B89" w:rsidRDefault="00BD6E88" w:rsidP="00BD6E88">
      <w:pPr>
        <w:tabs>
          <w:tab w:val="left" w:pos="2880"/>
        </w:tabs>
        <w:spacing w:line="360" w:lineRule="auto"/>
        <w:ind w:left="283"/>
        <w:jc w:val="both"/>
        <w:rPr>
          <w:rFonts w:ascii="Arial Narrow" w:hAnsi="Arial Narrow"/>
          <w:sz w:val="24"/>
          <w:szCs w:val="24"/>
        </w:rPr>
      </w:pPr>
      <w:r w:rsidRPr="00531B89">
        <w:rPr>
          <w:rFonts w:ascii="Arial Narrow" w:hAnsi="Arial Narrow"/>
          <w:sz w:val="24"/>
          <w:szCs w:val="24"/>
        </w:rPr>
        <w:t xml:space="preserve">        </w:t>
      </w:r>
      <w:r w:rsidR="00EB14E6" w:rsidRPr="00531B89">
        <w:rPr>
          <w:rFonts w:ascii="Arial Narrow" w:hAnsi="Arial Narrow"/>
          <w:sz w:val="24"/>
          <w:szCs w:val="24"/>
        </w:rPr>
        <w:t>Em 2014 a escola é gerenciada pelo professor, Helder Gomes Fernandes, como gestor da escola ÃEGACÜ DECATÜCÜ.</w:t>
      </w:r>
      <w:r w:rsidRPr="00531B89">
        <w:rPr>
          <w:rFonts w:ascii="Arial Narrow" w:hAnsi="Arial Narrow"/>
          <w:sz w:val="24"/>
          <w:szCs w:val="24"/>
        </w:rPr>
        <w:t xml:space="preserve">  </w:t>
      </w:r>
      <w:r w:rsidR="00EB14E6" w:rsidRPr="00531B89">
        <w:rPr>
          <w:rFonts w:ascii="Arial Narrow" w:hAnsi="Arial Narrow"/>
          <w:sz w:val="24"/>
          <w:szCs w:val="24"/>
        </w:rPr>
        <w:t xml:space="preserve">Em 2015 a escola é gerenciada pelo mesmo gestor, Helder Gomes Fernandes, da escolinha infantil </w:t>
      </w:r>
      <w:r w:rsidR="00EB14E6" w:rsidRPr="00531B89">
        <w:rPr>
          <w:rFonts w:ascii="Arial Narrow" w:hAnsi="Arial Narrow"/>
          <w:b/>
          <w:sz w:val="24"/>
          <w:szCs w:val="24"/>
        </w:rPr>
        <w:t>“ÃE’GACÜ DECATUCU”</w:t>
      </w:r>
      <w:r w:rsidR="00EB14E6" w:rsidRPr="00531B89">
        <w:rPr>
          <w:rFonts w:ascii="Arial Narrow" w:hAnsi="Arial Narrow"/>
          <w:sz w:val="24"/>
          <w:szCs w:val="24"/>
        </w:rPr>
        <w:t>.</w:t>
      </w:r>
    </w:p>
    <w:p w:rsidR="00EB14E6" w:rsidRPr="00531B89" w:rsidRDefault="00BD6E88" w:rsidP="00BD6E88">
      <w:pPr>
        <w:tabs>
          <w:tab w:val="left" w:pos="2880"/>
        </w:tabs>
        <w:spacing w:line="360" w:lineRule="auto"/>
        <w:ind w:left="283"/>
        <w:jc w:val="both"/>
        <w:rPr>
          <w:rFonts w:ascii="Arial Narrow" w:hAnsi="Arial Narrow"/>
          <w:sz w:val="24"/>
          <w:szCs w:val="24"/>
        </w:rPr>
      </w:pPr>
      <w:r w:rsidRPr="00531B89">
        <w:rPr>
          <w:rFonts w:ascii="Arial Narrow" w:hAnsi="Arial Narrow"/>
          <w:sz w:val="24"/>
          <w:szCs w:val="24"/>
        </w:rPr>
        <w:lastRenderedPageBreak/>
        <w:t xml:space="preserve">       </w:t>
      </w:r>
      <w:r w:rsidR="00EB14E6" w:rsidRPr="00531B89">
        <w:rPr>
          <w:rFonts w:ascii="Arial Narrow" w:hAnsi="Arial Narrow"/>
          <w:sz w:val="24"/>
          <w:szCs w:val="24"/>
        </w:rPr>
        <w:t>A escola é composta por equipes de funcionários profissionais, sendo 21 professores (as) que são: Amour Gomes Fernandes, professor contratado, Licenciatura em pedagogia (em andamento), Conceição da Silva Benedito, professora contratada, Licenciatura em pedagogia (em andamento), Delmar Peres Mestâncio, professor concursado em período probatório, formação em</w:t>
      </w:r>
      <w:r w:rsidR="008235C7">
        <w:rPr>
          <w:rFonts w:ascii="Arial Narrow" w:hAnsi="Arial Narrow"/>
          <w:sz w:val="24"/>
          <w:szCs w:val="24"/>
        </w:rPr>
        <w:t xml:space="preserve"> </w:t>
      </w:r>
      <w:r w:rsidR="00EB14E6" w:rsidRPr="00531B89">
        <w:rPr>
          <w:rFonts w:ascii="Arial Narrow" w:hAnsi="Arial Narrow"/>
          <w:sz w:val="24"/>
          <w:szCs w:val="24"/>
        </w:rPr>
        <w:t>pedagogia (em andamento), Deumar André Pereira, professor efetivo da rede federal (FUNAI), Licenciado em linguagens, Dione Sampaio Pinto, professor efetivo, formação em Curso Normal Superior completo, Edilson do Carmo Barros, professor efetivo e período probatório, Licenciado em matemática e física, Elias Mendes Moraes, professor efetivo e concursado em período probatório, Licenciado em física e especialização completo em ensino da matemática (FAIBRA), Elizete Franco Mestâncio, professora contratada, Licenciada em Geografia, Ester da Silva Jorge, professora efetivo e concursada em período probatório, Licenciada em Antropologia e Sociologia, e especialização</w:t>
      </w:r>
      <w:r w:rsidRPr="00531B89">
        <w:rPr>
          <w:rFonts w:ascii="Arial Narrow" w:hAnsi="Arial Narrow"/>
          <w:sz w:val="24"/>
          <w:szCs w:val="24"/>
        </w:rPr>
        <w:t xml:space="preserve"> </w:t>
      </w:r>
      <w:r w:rsidR="00EB14E6" w:rsidRPr="00531B89">
        <w:rPr>
          <w:rFonts w:ascii="Arial Narrow" w:hAnsi="Arial Narrow"/>
          <w:sz w:val="24"/>
          <w:szCs w:val="24"/>
        </w:rPr>
        <w:t>completo em filosofia (UNIP), Florentino Peres Mestâncio, professor efetivo e concursado em período probatório, especialização em educação infantil (FAIBRA), Gentil Alexandre Reino, professor efetivo, Licenciado em Matemática e física, Gentil de Souza Bruno, professor efetivo, Ensino Médio Completo (OGPTB), Glaydson Antônio Bruno, concursado em período probatório, Licenciatura em Pedagogia Intercultural Indígena completo, Grasilda</w:t>
      </w:r>
      <w:r w:rsidRPr="00531B89">
        <w:rPr>
          <w:rFonts w:ascii="Arial Narrow" w:hAnsi="Arial Narrow"/>
          <w:sz w:val="24"/>
          <w:szCs w:val="24"/>
        </w:rPr>
        <w:t xml:space="preserve"> </w:t>
      </w:r>
      <w:r w:rsidR="00EB14E6" w:rsidRPr="00531B89">
        <w:rPr>
          <w:rFonts w:ascii="Arial Narrow" w:hAnsi="Arial Narrow"/>
          <w:sz w:val="24"/>
          <w:szCs w:val="24"/>
        </w:rPr>
        <w:t xml:space="preserve">Lardilao Manduca, professora contratada, Licenciada e bacharelada em educação física, Helder Gomes Fernandes, professor efetivo e contratado com a função do gestor, Licenciado em Matemática e Física, Humberto Ramos Lopes, professor contratado, Curso Normal Superior completo, João Firmino da Silva, professor efetivo e concursado em período probatório, Licenciado em Matemática, José Martins Peres, professor concursado em período probatório, </w:t>
      </w:r>
    </w:p>
    <w:p w:rsidR="00EB14E6" w:rsidRPr="001C3576" w:rsidRDefault="00BD6E88" w:rsidP="00BD6E88">
      <w:pPr>
        <w:tabs>
          <w:tab w:val="left" w:pos="2880"/>
        </w:tabs>
        <w:spacing w:line="360" w:lineRule="auto"/>
        <w:ind w:left="283"/>
        <w:jc w:val="both"/>
        <w:rPr>
          <w:rFonts w:ascii="Arial Narrow" w:hAnsi="Arial Narrow"/>
          <w:b/>
          <w:sz w:val="24"/>
          <w:szCs w:val="24"/>
        </w:rPr>
      </w:pPr>
      <w:r w:rsidRPr="001F3855">
        <w:rPr>
          <w:rFonts w:ascii="Arial Narrow" w:hAnsi="Arial Narrow"/>
          <w:sz w:val="24"/>
          <w:szCs w:val="24"/>
        </w:rPr>
        <w:t xml:space="preserve">      </w:t>
      </w:r>
      <w:r w:rsidR="00583C83" w:rsidRPr="001C3576">
        <w:rPr>
          <w:rFonts w:ascii="Arial Narrow" w:hAnsi="Arial Narrow"/>
          <w:b/>
          <w:sz w:val="24"/>
          <w:szCs w:val="24"/>
        </w:rPr>
        <w:t xml:space="preserve">O trabalho institucional escolar </w:t>
      </w:r>
      <w:r w:rsidR="004C54C6" w:rsidRPr="001C3576">
        <w:rPr>
          <w:rFonts w:ascii="Arial Narrow" w:hAnsi="Arial Narrow"/>
          <w:b/>
          <w:sz w:val="24"/>
          <w:szCs w:val="24"/>
        </w:rPr>
        <w:t xml:space="preserve">da nova gestão </w:t>
      </w:r>
      <w:r w:rsidR="00583C83" w:rsidRPr="001C3576">
        <w:rPr>
          <w:rFonts w:ascii="Arial Narrow" w:hAnsi="Arial Narrow"/>
          <w:b/>
          <w:sz w:val="24"/>
          <w:szCs w:val="24"/>
        </w:rPr>
        <w:t xml:space="preserve">deu-se o inicio a partir do </w:t>
      </w:r>
      <w:r w:rsidR="00EB14E6" w:rsidRPr="001C3576">
        <w:rPr>
          <w:rFonts w:ascii="Arial Narrow" w:hAnsi="Arial Narrow"/>
          <w:b/>
          <w:sz w:val="24"/>
          <w:szCs w:val="24"/>
          <w:shd w:val="clear" w:color="auto" w:fill="FFFFFF"/>
        </w:rPr>
        <w:t xml:space="preserve"> dia 01 de fevereiro de ano de 2017,</w:t>
      </w:r>
      <w:r w:rsidR="00EB14E6" w:rsidRPr="001C3576">
        <w:rPr>
          <w:rFonts w:ascii="Arial Narrow" w:hAnsi="Arial Narrow"/>
          <w:b/>
          <w:sz w:val="24"/>
          <w:szCs w:val="24"/>
        </w:rPr>
        <w:t xml:space="preserve"> a Escola Municipal Indígena Infantil “ÃEGACU DECATUCU” foi gerenciada pelo Professor Euclides Fideles Bento, tem a formação de Ensino Superior </w:t>
      </w:r>
      <w:r w:rsidRPr="001C3576">
        <w:rPr>
          <w:rFonts w:ascii="Arial Narrow" w:hAnsi="Arial Narrow"/>
          <w:b/>
          <w:sz w:val="24"/>
          <w:szCs w:val="24"/>
        </w:rPr>
        <w:t>com graduação em Ciências Humanas</w:t>
      </w:r>
      <w:r w:rsidR="00EB14E6" w:rsidRPr="001C3576">
        <w:rPr>
          <w:rFonts w:ascii="Arial Narrow" w:hAnsi="Arial Narrow"/>
          <w:b/>
          <w:sz w:val="24"/>
          <w:szCs w:val="24"/>
        </w:rPr>
        <w:t xml:space="preserve"> “B” como FILOSOFIA, SOCIOLOGIA E ANTROPOLOGIA, </w:t>
      </w:r>
      <w:r w:rsidRPr="001C3576">
        <w:rPr>
          <w:rFonts w:ascii="Arial Narrow" w:hAnsi="Arial Narrow"/>
          <w:b/>
          <w:sz w:val="24"/>
          <w:szCs w:val="24"/>
        </w:rPr>
        <w:t>Especialização</w:t>
      </w:r>
      <w:r w:rsidR="00EB14E6" w:rsidRPr="001C3576">
        <w:rPr>
          <w:rFonts w:ascii="Arial Narrow" w:hAnsi="Arial Narrow"/>
          <w:b/>
          <w:sz w:val="24"/>
          <w:szCs w:val="24"/>
        </w:rPr>
        <w:t xml:space="preserve"> em ENSINO DE FILOSOFIA, EDUCAÇÃO INDÍGENA no IFAM e Cursando a Especialização de “GESTÃO ESCOLAR”</w:t>
      </w:r>
    </w:p>
    <w:p w:rsidR="007B2F9E" w:rsidRPr="001C3576" w:rsidRDefault="00A014E8" w:rsidP="00687C90">
      <w:pPr>
        <w:tabs>
          <w:tab w:val="left" w:pos="2880"/>
        </w:tabs>
        <w:spacing w:line="360" w:lineRule="auto"/>
        <w:ind w:left="283" w:right="253"/>
        <w:jc w:val="both"/>
        <w:rPr>
          <w:rFonts w:ascii="Arial Narrow" w:hAnsi="Arial Narrow"/>
          <w:b/>
          <w:sz w:val="24"/>
          <w:szCs w:val="24"/>
        </w:rPr>
      </w:pPr>
      <w:r w:rsidRPr="001C3576">
        <w:rPr>
          <w:rFonts w:ascii="Arial Narrow" w:eastAsia="Times New Roman" w:hAnsi="Arial Narrow"/>
          <w:b/>
          <w:noProof/>
          <w:sz w:val="20"/>
          <w:lang w:eastAsia="pt-BR"/>
        </w:rPr>
        <w:pict>
          <v:shapetype id="_x0000_t32" coordsize="21600,21600" o:spt="32" o:oned="t" path="m,l21600,21600e" filled="f">
            <v:path arrowok="t" fillok="f" o:connecttype="none"/>
            <o:lock v:ext="edit" shapetype="t"/>
          </v:shapetype>
          <v:shape id="Conector de Seta Reta 3" o:spid="_x0000_s1031" type="#_x0000_t32" style="position:absolute;left:0;text-align:left;margin-left:558.4pt;margin-top:126.65pt;width:750.75pt;height:3.6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" strokecolor="#17365d"/>
        </w:pict>
      </w:r>
      <w:r w:rsidR="00BD6E88" w:rsidRPr="001C3576">
        <w:rPr>
          <w:rFonts w:ascii="Arial Narrow" w:hAnsi="Arial Narrow"/>
          <w:b/>
          <w:sz w:val="24"/>
          <w:szCs w:val="24"/>
        </w:rPr>
        <w:t xml:space="preserve">       </w:t>
      </w:r>
      <w:r w:rsidR="001C3576">
        <w:rPr>
          <w:rFonts w:ascii="Arial Narrow" w:hAnsi="Arial Narrow"/>
          <w:b/>
          <w:sz w:val="24"/>
          <w:szCs w:val="24"/>
        </w:rPr>
        <w:t xml:space="preserve">A Escola </w:t>
      </w:r>
      <w:r w:rsidR="00EB14E6" w:rsidRPr="001C3576">
        <w:rPr>
          <w:rFonts w:ascii="Arial Narrow" w:hAnsi="Arial Narrow"/>
          <w:b/>
          <w:sz w:val="24"/>
          <w:szCs w:val="24"/>
        </w:rPr>
        <w:t xml:space="preserve">e compostas neste estabelecimento de ensino </w:t>
      </w:r>
      <w:r w:rsidR="001C3576">
        <w:rPr>
          <w:rFonts w:ascii="Arial Narrow" w:hAnsi="Arial Narrow"/>
          <w:b/>
          <w:sz w:val="24"/>
          <w:szCs w:val="24"/>
        </w:rPr>
        <w:t>com os seguintes profissionais como o professor:</w:t>
      </w:r>
      <w:r w:rsidR="00EB14E6" w:rsidRPr="001C3576">
        <w:rPr>
          <w:rFonts w:ascii="Arial Narrow" w:hAnsi="Arial Narrow"/>
          <w:b/>
          <w:sz w:val="24"/>
          <w:szCs w:val="24"/>
        </w:rPr>
        <w:t xml:space="preserve"> Adroaldo Paulo Fernandes, Deumar André Pereira, Del</w:t>
      </w:r>
      <w:r w:rsidR="00BD6E88" w:rsidRPr="001C3576">
        <w:rPr>
          <w:rFonts w:ascii="Arial Narrow" w:hAnsi="Arial Narrow"/>
          <w:b/>
          <w:sz w:val="24"/>
          <w:szCs w:val="24"/>
        </w:rPr>
        <w:t>mar Peres Mestâncio, Dione Samp</w:t>
      </w:r>
      <w:r w:rsidR="00EB14E6" w:rsidRPr="001C3576">
        <w:rPr>
          <w:rFonts w:ascii="Arial Narrow" w:hAnsi="Arial Narrow"/>
          <w:b/>
          <w:sz w:val="24"/>
          <w:szCs w:val="24"/>
        </w:rPr>
        <w:t>aio Pinto, Edilson Barros do Carmo, Elias Mendes Moraes, Ester da Silva Jorge, Florentino Peres Mestâncio, Gentil de Souza Bruno, Glaydson Antonio Bruno, Helder Gomes Fernandes, João Firmino da Silva, João Juvito Campos “Apoio Pedagógico”, José Martins Peres, José da Silva Cordeiro, Maria Jesuína Santana da Silva, Manuel Candido Cordeiro, Marcelo de Souza Forte e Maria Helena da Silva Ferreir</w:t>
      </w:r>
      <w:r w:rsidR="00687C90" w:rsidRPr="001C3576">
        <w:rPr>
          <w:rFonts w:ascii="Arial Narrow" w:hAnsi="Arial Narrow"/>
          <w:b/>
          <w:sz w:val="24"/>
          <w:szCs w:val="24"/>
        </w:rPr>
        <w:t xml:space="preserve">a. São compostas de 19 Docentes. </w:t>
      </w:r>
    </w:p>
    <w:p w:rsidR="008F0BF7" w:rsidRPr="001C3576" w:rsidRDefault="007B2F9E" w:rsidP="00687C90">
      <w:pPr>
        <w:tabs>
          <w:tab w:val="left" w:pos="2880"/>
        </w:tabs>
        <w:spacing w:line="360" w:lineRule="auto"/>
        <w:ind w:left="283" w:right="253"/>
        <w:jc w:val="both"/>
        <w:rPr>
          <w:rFonts w:ascii="Arial Narrow" w:hAnsi="Arial Narrow"/>
          <w:b/>
          <w:sz w:val="24"/>
          <w:szCs w:val="24"/>
        </w:rPr>
      </w:pPr>
      <w:r w:rsidRPr="001C3576">
        <w:rPr>
          <w:rFonts w:ascii="Arial Narrow" w:hAnsi="Arial Narrow"/>
          <w:b/>
          <w:sz w:val="24"/>
          <w:szCs w:val="24"/>
        </w:rPr>
        <w:t xml:space="preserve">        </w:t>
      </w:r>
      <w:r w:rsidR="00451E39" w:rsidRPr="001C3576">
        <w:rPr>
          <w:rFonts w:ascii="Arial Narrow" w:hAnsi="Arial Narrow"/>
          <w:b/>
          <w:sz w:val="24"/>
          <w:szCs w:val="24"/>
        </w:rPr>
        <w:t xml:space="preserve">A equipe </w:t>
      </w:r>
      <w:r w:rsidRPr="001C3576">
        <w:rPr>
          <w:rFonts w:ascii="Arial Narrow" w:hAnsi="Arial Narrow"/>
          <w:b/>
          <w:sz w:val="24"/>
          <w:szCs w:val="24"/>
        </w:rPr>
        <w:t xml:space="preserve">do </w:t>
      </w:r>
      <w:r w:rsidR="00451E39" w:rsidRPr="001C3576">
        <w:rPr>
          <w:rFonts w:ascii="Arial Narrow" w:hAnsi="Arial Narrow"/>
          <w:b/>
          <w:sz w:val="24"/>
          <w:szCs w:val="24"/>
        </w:rPr>
        <w:t>gestor da nova administração</w:t>
      </w:r>
      <w:r w:rsidR="008E278A" w:rsidRPr="001C3576">
        <w:rPr>
          <w:rFonts w:ascii="Arial Narrow" w:hAnsi="Arial Narrow"/>
          <w:b/>
          <w:sz w:val="24"/>
          <w:szCs w:val="24"/>
        </w:rPr>
        <w:t xml:space="preserve"> de ano letivo 2017</w:t>
      </w:r>
      <w:r w:rsidRPr="001C3576">
        <w:rPr>
          <w:rFonts w:ascii="Arial Narrow" w:hAnsi="Arial Narrow"/>
          <w:b/>
          <w:sz w:val="24"/>
          <w:szCs w:val="24"/>
        </w:rPr>
        <w:t xml:space="preserve"> </w:t>
      </w:r>
      <w:r w:rsidR="00CE7BEE" w:rsidRPr="001C3576">
        <w:rPr>
          <w:rFonts w:ascii="Arial Narrow" w:hAnsi="Arial Narrow"/>
          <w:b/>
          <w:sz w:val="24"/>
          <w:szCs w:val="24"/>
        </w:rPr>
        <w:t>se composta</w:t>
      </w:r>
      <w:r w:rsidRPr="001C3576">
        <w:rPr>
          <w:rFonts w:ascii="Arial Narrow" w:hAnsi="Arial Narrow"/>
          <w:b/>
          <w:sz w:val="24"/>
          <w:szCs w:val="24"/>
        </w:rPr>
        <w:t xml:space="preserve"> pelas seguintes</w:t>
      </w:r>
      <w:r w:rsidR="00451E39" w:rsidRPr="001C3576">
        <w:rPr>
          <w:rFonts w:ascii="Arial Narrow" w:hAnsi="Arial Narrow"/>
          <w:b/>
          <w:sz w:val="24"/>
          <w:szCs w:val="24"/>
        </w:rPr>
        <w:t xml:space="preserve"> </w:t>
      </w:r>
      <w:r w:rsidRPr="001C3576">
        <w:rPr>
          <w:rFonts w:ascii="Arial Narrow" w:hAnsi="Arial Narrow"/>
          <w:b/>
          <w:sz w:val="24"/>
          <w:szCs w:val="24"/>
        </w:rPr>
        <w:t xml:space="preserve">conforme </w:t>
      </w:r>
      <w:r w:rsidR="00917E7C" w:rsidRPr="001C3576">
        <w:rPr>
          <w:rFonts w:ascii="Arial Narrow" w:hAnsi="Arial Narrow"/>
          <w:b/>
          <w:sz w:val="24"/>
          <w:szCs w:val="24"/>
        </w:rPr>
        <w:t xml:space="preserve">o </w:t>
      </w:r>
      <w:r w:rsidRPr="001C3576">
        <w:rPr>
          <w:rFonts w:ascii="Arial Narrow" w:hAnsi="Arial Narrow"/>
          <w:b/>
          <w:sz w:val="24"/>
          <w:szCs w:val="24"/>
        </w:rPr>
        <w:t>quadro abaixo:</w:t>
      </w:r>
      <w:r w:rsidR="008E278A" w:rsidRPr="001C3576">
        <w:rPr>
          <w:rFonts w:ascii="Arial Narrow" w:hAnsi="Arial Narrow"/>
          <w:b/>
          <w:sz w:val="24"/>
          <w:szCs w:val="24"/>
        </w:rPr>
        <w:t xml:space="preserve"> </w:t>
      </w:r>
    </w:p>
    <w:p w:rsidR="008E278A" w:rsidRDefault="008E278A" w:rsidP="008E278A">
      <w:pPr>
        <w:spacing w:after="0" w:line="240" w:lineRule="auto"/>
        <w:rPr>
          <w:rFonts w:ascii="Times New Roman" w:hAnsi="Times New Roman"/>
          <w:sz w:val="24"/>
          <w:szCs w:val="24"/>
        </w:rPr>
      </w:pPr>
    </w:p>
    <w:p w:rsidR="00E634AA" w:rsidRPr="00E634AA" w:rsidRDefault="00E634AA" w:rsidP="008E278A">
      <w:pPr>
        <w:spacing w:after="0" w:line="240" w:lineRule="auto"/>
        <w:rPr>
          <w:rFonts w:ascii="Times New Roman" w:hAnsi="Times New Roman"/>
          <w:sz w:val="2"/>
          <w:szCs w:val="24"/>
        </w:rPr>
      </w:pPr>
    </w:p>
    <w:p w:rsidR="00E3700B" w:rsidRPr="00E634AA" w:rsidRDefault="00E3700B" w:rsidP="008E278A">
      <w:pPr>
        <w:spacing w:after="0" w:line="240" w:lineRule="auto"/>
        <w:rPr>
          <w:rFonts w:ascii="Times New Roman" w:hAnsi="Times New Roman"/>
          <w:sz w:val="2"/>
          <w:szCs w:val="24"/>
        </w:rPr>
      </w:pPr>
    </w:p>
    <w:p w:rsidR="0020580E" w:rsidRPr="00583C83" w:rsidRDefault="0020580E" w:rsidP="008E278A">
      <w:pPr>
        <w:spacing w:after="0" w:line="240" w:lineRule="auto"/>
        <w:jc w:val="center"/>
        <w:rPr>
          <w:rFonts w:ascii="Arial Narrow" w:hAnsi="Arial Narrow"/>
          <w:b/>
          <w:sz w:val="24"/>
          <w:szCs w:val="28"/>
          <w:u w:val="single"/>
        </w:rPr>
      </w:pPr>
      <w:r w:rsidRPr="00583C83">
        <w:rPr>
          <w:rFonts w:ascii="Arial Narrow" w:hAnsi="Arial Narrow"/>
          <w:b/>
          <w:sz w:val="24"/>
          <w:szCs w:val="28"/>
          <w:u w:val="single"/>
        </w:rPr>
        <w:lastRenderedPageBreak/>
        <w:t xml:space="preserve">QUADRO </w:t>
      </w:r>
      <w:r w:rsidR="00FA6293">
        <w:rPr>
          <w:rFonts w:ascii="Arial Narrow" w:hAnsi="Arial Narrow"/>
          <w:b/>
          <w:sz w:val="24"/>
          <w:szCs w:val="28"/>
          <w:u w:val="single"/>
        </w:rPr>
        <w:t xml:space="preserve"> </w:t>
      </w:r>
      <w:r w:rsidRPr="00583C83">
        <w:rPr>
          <w:rFonts w:ascii="Arial Narrow" w:hAnsi="Arial Narrow"/>
          <w:b/>
          <w:sz w:val="24"/>
          <w:szCs w:val="28"/>
          <w:u w:val="single"/>
        </w:rPr>
        <w:t>DE LOTAÇÃO DOCENTES</w:t>
      </w:r>
    </w:p>
    <w:p w:rsidR="008E278A" w:rsidRPr="00E3700B" w:rsidRDefault="008E278A" w:rsidP="008E278A">
      <w:pPr>
        <w:spacing w:after="0" w:line="240" w:lineRule="auto"/>
        <w:jc w:val="center"/>
        <w:rPr>
          <w:rFonts w:ascii="Arial Narrow" w:hAnsi="Arial Narrow"/>
          <w:b/>
          <w:sz w:val="14"/>
          <w:szCs w:val="28"/>
          <w:u w:val="single"/>
        </w:rPr>
      </w:pPr>
    </w:p>
    <w:p w:rsidR="008E278A" w:rsidRPr="00E3700B" w:rsidRDefault="008E278A" w:rsidP="008F0BF7">
      <w:pPr>
        <w:spacing w:after="0" w:line="276" w:lineRule="auto"/>
        <w:rPr>
          <w:rFonts w:ascii="Arial Narrow" w:hAnsi="Arial Narrow"/>
          <w:sz w:val="16"/>
          <w:szCs w:val="28"/>
        </w:rPr>
      </w:pPr>
      <w:r w:rsidRPr="00E3700B">
        <w:rPr>
          <w:rFonts w:ascii="Arial Narrow" w:hAnsi="Arial Narrow"/>
          <w:b/>
          <w:sz w:val="20"/>
          <w:szCs w:val="28"/>
        </w:rPr>
        <w:t xml:space="preserve"> </w:t>
      </w:r>
      <w:r w:rsidR="0020580E" w:rsidRPr="00E3700B">
        <w:rPr>
          <w:rFonts w:ascii="Arial Narrow" w:hAnsi="Arial Narrow"/>
          <w:b/>
          <w:sz w:val="20"/>
          <w:szCs w:val="28"/>
        </w:rPr>
        <w:t xml:space="preserve">MODALIDADE OU SÉRIE: </w:t>
      </w:r>
      <w:r w:rsidR="0020580E" w:rsidRPr="00CE7BEE">
        <w:rPr>
          <w:rFonts w:ascii="Arial Narrow" w:hAnsi="Arial Narrow"/>
          <w:i/>
          <w:sz w:val="16"/>
          <w:szCs w:val="28"/>
        </w:rPr>
        <w:t>PRÉ-I, PRÉ-II  E  1º ANO DO I CICLO DE ENSINO FUNTAMENTAL</w:t>
      </w:r>
      <w:r w:rsidR="0020580E" w:rsidRPr="00E3700B">
        <w:rPr>
          <w:rFonts w:ascii="Arial Narrow" w:hAnsi="Arial Narrow"/>
          <w:sz w:val="16"/>
          <w:szCs w:val="28"/>
        </w:rPr>
        <w:t xml:space="preserve">         </w:t>
      </w:r>
    </w:p>
    <w:p w:rsidR="0020580E" w:rsidRPr="00E3700B" w:rsidRDefault="0020580E" w:rsidP="008F0BF7">
      <w:pPr>
        <w:spacing w:after="0" w:line="276" w:lineRule="auto"/>
        <w:rPr>
          <w:rFonts w:ascii="Arial Narrow" w:hAnsi="Arial Narrow"/>
          <w:sz w:val="16"/>
          <w:szCs w:val="28"/>
        </w:rPr>
      </w:pPr>
      <w:r w:rsidRPr="00E3700B">
        <w:rPr>
          <w:rFonts w:ascii="Arial Narrow" w:hAnsi="Arial Narrow"/>
          <w:b/>
          <w:sz w:val="20"/>
          <w:szCs w:val="28"/>
        </w:rPr>
        <w:t>COMUNIDADE</w:t>
      </w:r>
      <w:r w:rsidRPr="00E3700B">
        <w:rPr>
          <w:rFonts w:ascii="Arial Narrow" w:hAnsi="Arial Narrow"/>
          <w:sz w:val="20"/>
          <w:szCs w:val="28"/>
        </w:rPr>
        <w:t xml:space="preserve">: </w:t>
      </w:r>
      <w:r w:rsidR="00CE7BEE" w:rsidRPr="00CE7BEE">
        <w:rPr>
          <w:rFonts w:ascii="Arial Narrow" w:hAnsi="Arial Narrow"/>
          <w:i/>
          <w:sz w:val="20"/>
          <w:szCs w:val="28"/>
        </w:rPr>
        <w:t>Umariaçu - II</w:t>
      </w:r>
      <w:r w:rsidR="00CE7BEE" w:rsidRPr="00E3700B">
        <w:rPr>
          <w:rFonts w:ascii="Arial Narrow" w:hAnsi="Arial Narrow"/>
          <w:sz w:val="20"/>
          <w:szCs w:val="28"/>
        </w:rPr>
        <w:t xml:space="preserve">                                    </w:t>
      </w:r>
    </w:p>
    <w:p w:rsidR="000848E3" w:rsidRPr="00CE7BEE" w:rsidRDefault="0020580E" w:rsidP="008F0BF7">
      <w:pPr>
        <w:spacing w:after="0" w:line="276" w:lineRule="auto"/>
        <w:jc w:val="both"/>
        <w:rPr>
          <w:rFonts w:ascii="Arial Narrow" w:hAnsi="Arial Narrow"/>
          <w:i/>
          <w:sz w:val="20"/>
          <w:szCs w:val="28"/>
        </w:rPr>
      </w:pPr>
      <w:r w:rsidRPr="00E3700B">
        <w:rPr>
          <w:rFonts w:ascii="Arial Narrow" w:hAnsi="Arial Narrow"/>
          <w:b/>
          <w:sz w:val="20"/>
          <w:szCs w:val="28"/>
        </w:rPr>
        <w:t xml:space="preserve">ESCOLA MUNICIPAL: </w:t>
      </w:r>
      <w:r w:rsidR="00CE7BEE" w:rsidRPr="00CE7BEE">
        <w:rPr>
          <w:rFonts w:ascii="Arial Narrow" w:hAnsi="Arial Narrow"/>
          <w:i/>
          <w:sz w:val="20"/>
          <w:szCs w:val="28"/>
        </w:rPr>
        <w:t>Indígena Infantil “Ãe</w:t>
      </w:r>
      <w:r w:rsidR="00CE7BEE" w:rsidRPr="00CE7BEE">
        <w:rPr>
          <w:rFonts w:ascii="Times New Roman" w:hAnsi="Times New Roman"/>
          <w:i/>
          <w:sz w:val="20"/>
          <w:szCs w:val="28"/>
        </w:rPr>
        <w:t>̃</w:t>
      </w:r>
      <w:r w:rsidR="00CE7BEE" w:rsidRPr="00CE7BEE">
        <w:rPr>
          <w:rFonts w:ascii="Arial Narrow" w:hAnsi="Arial Narrow"/>
          <w:i/>
          <w:sz w:val="20"/>
          <w:szCs w:val="28"/>
        </w:rPr>
        <w:t xml:space="preserve">gacü Decatücü”  </w:t>
      </w:r>
    </w:p>
    <w:p w:rsidR="0020580E" w:rsidRPr="00E3700B" w:rsidRDefault="000848E3" w:rsidP="008F0BF7">
      <w:pPr>
        <w:spacing w:after="0" w:line="276" w:lineRule="auto"/>
        <w:jc w:val="both"/>
        <w:rPr>
          <w:rFonts w:ascii="Arial Narrow" w:hAnsi="Arial Narrow"/>
          <w:sz w:val="20"/>
          <w:szCs w:val="28"/>
        </w:rPr>
      </w:pPr>
      <w:r w:rsidRPr="00E3700B">
        <w:rPr>
          <w:rFonts w:ascii="Arial Narrow" w:hAnsi="Arial Narrow"/>
          <w:b/>
          <w:sz w:val="20"/>
          <w:szCs w:val="28"/>
        </w:rPr>
        <w:t xml:space="preserve">APOIOP </w:t>
      </w:r>
      <w:r w:rsidR="0020580E" w:rsidRPr="00E3700B">
        <w:rPr>
          <w:rFonts w:ascii="Arial Narrow" w:hAnsi="Arial Narrow"/>
          <w:b/>
          <w:sz w:val="20"/>
          <w:szCs w:val="28"/>
        </w:rPr>
        <w:t xml:space="preserve">PEDAGÓGICO: </w:t>
      </w:r>
      <w:r w:rsidR="0020580E" w:rsidRPr="00CE7BEE">
        <w:rPr>
          <w:rFonts w:ascii="Arial Narrow" w:hAnsi="Arial Narrow"/>
          <w:i/>
          <w:sz w:val="20"/>
          <w:szCs w:val="28"/>
        </w:rPr>
        <w:t>J</w:t>
      </w:r>
      <w:r w:rsidR="00CE7BEE" w:rsidRPr="00CE7BEE">
        <w:rPr>
          <w:rFonts w:ascii="Arial Narrow" w:hAnsi="Arial Narrow"/>
          <w:i/>
          <w:sz w:val="20"/>
          <w:szCs w:val="28"/>
        </w:rPr>
        <w:t>oão</w:t>
      </w:r>
      <w:r w:rsidR="0020580E" w:rsidRPr="00CE7BEE">
        <w:rPr>
          <w:rFonts w:ascii="Arial Narrow" w:hAnsi="Arial Narrow"/>
          <w:i/>
          <w:sz w:val="20"/>
          <w:szCs w:val="28"/>
        </w:rPr>
        <w:t xml:space="preserve"> J</w:t>
      </w:r>
      <w:r w:rsidR="00CE7BEE" w:rsidRPr="00CE7BEE">
        <w:rPr>
          <w:rFonts w:ascii="Arial Narrow" w:hAnsi="Arial Narrow"/>
          <w:i/>
          <w:sz w:val="20"/>
          <w:szCs w:val="28"/>
        </w:rPr>
        <w:t>uvito</w:t>
      </w:r>
      <w:r w:rsidR="0020580E" w:rsidRPr="00CE7BEE">
        <w:rPr>
          <w:rFonts w:ascii="Arial Narrow" w:hAnsi="Arial Narrow"/>
          <w:i/>
          <w:sz w:val="20"/>
          <w:szCs w:val="28"/>
        </w:rPr>
        <w:t xml:space="preserve"> C</w:t>
      </w:r>
      <w:r w:rsidR="00CE7BEE" w:rsidRPr="00CE7BEE">
        <w:rPr>
          <w:rFonts w:ascii="Arial Narrow" w:hAnsi="Arial Narrow"/>
          <w:i/>
          <w:sz w:val="20"/>
          <w:szCs w:val="28"/>
        </w:rPr>
        <w:t>ampos</w:t>
      </w:r>
      <w:r w:rsidR="00CE7BEE" w:rsidRPr="00E3700B">
        <w:rPr>
          <w:rFonts w:ascii="Arial Narrow" w:hAnsi="Arial Narrow"/>
          <w:b/>
          <w:sz w:val="20"/>
          <w:szCs w:val="28"/>
        </w:rPr>
        <w:t xml:space="preserve">  </w:t>
      </w:r>
      <w:r w:rsidR="0020580E" w:rsidRPr="00E3700B">
        <w:rPr>
          <w:rFonts w:ascii="Arial Narrow" w:hAnsi="Arial Narrow"/>
          <w:b/>
          <w:sz w:val="20"/>
          <w:szCs w:val="28"/>
        </w:rPr>
        <w:t xml:space="preserve">                                    </w:t>
      </w:r>
    </w:p>
    <w:p w:rsidR="000848E3" w:rsidRPr="00E3700B" w:rsidRDefault="0020580E" w:rsidP="008F0BF7">
      <w:pPr>
        <w:spacing w:after="0" w:line="276" w:lineRule="auto"/>
        <w:jc w:val="both"/>
        <w:rPr>
          <w:rFonts w:ascii="Arial Narrow" w:hAnsi="Arial Narrow"/>
          <w:sz w:val="20"/>
          <w:szCs w:val="28"/>
        </w:rPr>
      </w:pPr>
      <w:r w:rsidRPr="00E3700B">
        <w:rPr>
          <w:rFonts w:ascii="Arial Narrow" w:hAnsi="Arial Narrow"/>
          <w:b/>
          <w:sz w:val="20"/>
          <w:szCs w:val="28"/>
        </w:rPr>
        <w:t xml:space="preserve">GESTOR/RESPONSÁVEL: </w:t>
      </w:r>
      <w:r w:rsidRPr="00CE7BEE">
        <w:rPr>
          <w:rFonts w:ascii="Arial Narrow" w:hAnsi="Arial Narrow"/>
          <w:i/>
          <w:sz w:val="20"/>
          <w:szCs w:val="28"/>
        </w:rPr>
        <w:t>E</w:t>
      </w:r>
      <w:r w:rsidR="00CE7BEE" w:rsidRPr="00CE7BEE">
        <w:rPr>
          <w:rFonts w:ascii="Arial Narrow" w:hAnsi="Arial Narrow"/>
          <w:i/>
          <w:sz w:val="20"/>
          <w:szCs w:val="28"/>
        </w:rPr>
        <w:t>uclides</w:t>
      </w:r>
      <w:r w:rsidRPr="00CE7BEE">
        <w:rPr>
          <w:rFonts w:ascii="Arial Narrow" w:hAnsi="Arial Narrow"/>
          <w:i/>
          <w:sz w:val="20"/>
          <w:szCs w:val="28"/>
        </w:rPr>
        <w:t xml:space="preserve"> F</w:t>
      </w:r>
      <w:r w:rsidR="00CE7BEE" w:rsidRPr="00CE7BEE">
        <w:rPr>
          <w:rFonts w:ascii="Arial Narrow" w:hAnsi="Arial Narrow"/>
          <w:i/>
          <w:sz w:val="20"/>
          <w:szCs w:val="28"/>
        </w:rPr>
        <w:t>ideles</w:t>
      </w:r>
      <w:r w:rsidRPr="00CE7BEE">
        <w:rPr>
          <w:rFonts w:ascii="Arial Narrow" w:hAnsi="Arial Narrow"/>
          <w:i/>
          <w:sz w:val="20"/>
          <w:szCs w:val="28"/>
        </w:rPr>
        <w:t xml:space="preserve"> B</w:t>
      </w:r>
      <w:r w:rsidR="00CE7BEE" w:rsidRPr="00CE7BEE">
        <w:rPr>
          <w:rFonts w:ascii="Arial Narrow" w:hAnsi="Arial Narrow"/>
          <w:i/>
          <w:sz w:val="20"/>
          <w:szCs w:val="28"/>
        </w:rPr>
        <w:t>ento</w:t>
      </w:r>
      <w:r w:rsidRPr="00E3700B">
        <w:rPr>
          <w:rFonts w:ascii="Arial Narrow" w:hAnsi="Arial Narrow"/>
          <w:sz w:val="20"/>
          <w:szCs w:val="28"/>
        </w:rPr>
        <w:t xml:space="preserve">                                                      </w:t>
      </w:r>
    </w:p>
    <w:p w:rsidR="00E634AA" w:rsidRPr="00FA6293" w:rsidRDefault="0020580E" w:rsidP="008F0BF7">
      <w:pPr>
        <w:spacing w:after="0" w:line="276" w:lineRule="auto"/>
        <w:jc w:val="both"/>
        <w:rPr>
          <w:rFonts w:ascii="Arial Narrow" w:hAnsi="Arial Narrow"/>
          <w:sz w:val="20"/>
          <w:szCs w:val="28"/>
        </w:rPr>
      </w:pPr>
      <w:r w:rsidRPr="00E3700B">
        <w:rPr>
          <w:rFonts w:ascii="Arial Narrow" w:hAnsi="Arial Narrow"/>
          <w:sz w:val="20"/>
          <w:szCs w:val="28"/>
        </w:rPr>
        <w:t xml:space="preserve"> </w:t>
      </w:r>
      <w:r w:rsidRPr="00E3700B">
        <w:rPr>
          <w:rFonts w:ascii="Arial Narrow" w:hAnsi="Arial Narrow"/>
          <w:b/>
          <w:sz w:val="20"/>
          <w:szCs w:val="28"/>
        </w:rPr>
        <w:t>ANO</w:t>
      </w:r>
      <w:r w:rsidRPr="00E3700B">
        <w:rPr>
          <w:rFonts w:ascii="Arial Narrow" w:hAnsi="Arial Narrow"/>
          <w:sz w:val="20"/>
          <w:szCs w:val="28"/>
        </w:rPr>
        <w:t>:</w:t>
      </w:r>
      <w:r w:rsidR="00CE7BEE">
        <w:rPr>
          <w:rFonts w:ascii="Arial Narrow" w:hAnsi="Arial Narrow"/>
          <w:sz w:val="20"/>
          <w:szCs w:val="28"/>
        </w:rPr>
        <w:t xml:space="preserve"> </w:t>
      </w:r>
      <w:r w:rsidR="00CE7BEE" w:rsidRPr="00CE7BEE">
        <w:rPr>
          <w:rFonts w:ascii="Arial Narrow" w:hAnsi="Arial Narrow"/>
          <w:i/>
          <w:sz w:val="20"/>
          <w:szCs w:val="28"/>
        </w:rPr>
        <w:t>Letivo</w:t>
      </w:r>
      <w:r w:rsidRPr="00CE7BEE">
        <w:rPr>
          <w:rFonts w:ascii="Arial Narrow" w:hAnsi="Arial Narrow"/>
          <w:i/>
          <w:sz w:val="20"/>
          <w:szCs w:val="28"/>
        </w:rPr>
        <w:t xml:space="preserve"> 2017                                                               </w:t>
      </w:r>
      <w:r w:rsidRPr="00531B89">
        <w:rPr>
          <w:rFonts w:ascii="Arial Narrow" w:hAnsi="Arial Narrow"/>
          <w:sz w:val="24"/>
          <w:szCs w:val="28"/>
        </w:rPr>
        <w:t xml:space="preserve">                                                                                 </w:t>
      </w:r>
    </w:p>
    <w:tbl>
      <w:tblPr>
        <w:tblpPr w:leftFromText="141" w:rightFromText="141" w:vertAnchor="text" w:horzAnchor="margin" w:tblpX="108" w:tblpY="68"/>
        <w:tblW w:w="10031"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tblPr>
      <w:tblGrid>
        <w:gridCol w:w="534"/>
        <w:gridCol w:w="1559"/>
        <w:gridCol w:w="850"/>
        <w:gridCol w:w="709"/>
        <w:gridCol w:w="1134"/>
        <w:gridCol w:w="851"/>
        <w:gridCol w:w="1275"/>
        <w:gridCol w:w="993"/>
        <w:gridCol w:w="1134"/>
        <w:gridCol w:w="992"/>
      </w:tblGrid>
      <w:tr w:rsidR="00BC6FB5" w:rsidRPr="00531B89" w:rsidTr="00E3700B">
        <w:trPr>
          <w:trHeight w:val="70"/>
        </w:trPr>
        <w:tc>
          <w:tcPr>
            <w:tcW w:w="534" w:type="dxa"/>
            <w:shd w:val="clear" w:color="auto" w:fill="92CDDC"/>
          </w:tcPr>
          <w:p w:rsidR="00245B8A" w:rsidRPr="00531B89" w:rsidRDefault="00245B8A" w:rsidP="00E3700B">
            <w:pPr>
              <w:pStyle w:val="SemEspaamento"/>
              <w:rPr>
                <w:rFonts w:ascii="Arial Narrow" w:hAnsi="Arial Narrow"/>
                <w:b/>
                <w:color w:val="000000"/>
                <w:sz w:val="16"/>
              </w:rPr>
            </w:pPr>
            <w:r w:rsidRPr="00531B89">
              <w:rPr>
                <w:rFonts w:ascii="Arial Narrow" w:hAnsi="Arial Narrow"/>
                <w:b/>
                <w:color w:val="000000"/>
                <w:sz w:val="16"/>
              </w:rPr>
              <w:t>№</w:t>
            </w:r>
          </w:p>
        </w:tc>
        <w:tc>
          <w:tcPr>
            <w:tcW w:w="1559" w:type="dxa"/>
            <w:shd w:val="clear" w:color="auto" w:fill="92CDDC"/>
            <w:vAlign w:val="center"/>
          </w:tcPr>
          <w:p w:rsidR="00245B8A" w:rsidRPr="00531B89" w:rsidRDefault="00245B8A" w:rsidP="00E3700B">
            <w:pPr>
              <w:pStyle w:val="SemEspaamento"/>
              <w:jc w:val="center"/>
              <w:rPr>
                <w:rFonts w:ascii="Arial Narrow" w:hAnsi="Arial Narrow"/>
                <w:b/>
                <w:color w:val="000000"/>
                <w:sz w:val="16"/>
              </w:rPr>
            </w:pPr>
            <w:r w:rsidRPr="00531B89">
              <w:rPr>
                <w:rFonts w:ascii="Arial Narrow" w:hAnsi="Arial Narrow"/>
                <w:b/>
                <w:color w:val="000000"/>
                <w:sz w:val="16"/>
              </w:rPr>
              <w:t>PROFESSORES (AS)</w:t>
            </w:r>
          </w:p>
        </w:tc>
        <w:tc>
          <w:tcPr>
            <w:tcW w:w="850" w:type="dxa"/>
            <w:tcBorders>
              <w:right w:val="single" w:sz="4" w:space="0" w:color="auto"/>
            </w:tcBorders>
            <w:shd w:val="clear" w:color="auto" w:fill="92CDDC"/>
            <w:vAlign w:val="center"/>
          </w:tcPr>
          <w:p w:rsidR="00245B8A" w:rsidRPr="00531B89" w:rsidRDefault="00245B8A" w:rsidP="00E3700B">
            <w:pPr>
              <w:pStyle w:val="SemEspaamento"/>
              <w:jc w:val="center"/>
              <w:rPr>
                <w:rFonts w:ascii="Arial Narrow" w:hAnsi="Arial Narrow"/>
                <w:b/>
                <w:color w:val="000000"/>
                <w:sz w:val="16"/>
                <w:szCs w:val="28"/>
              </w:rPr>
            </w:pPr>
            <w:r w:rsidRPr="00531B89">
              <w:rPr>
                <w:rFonts w:ascii="Arial Narrow" w:hAnsi="Arial Narrow"/>
                <w:b/>
                <w:color w:val="000000"/>
                <w:sz w:val="16"/>
                <w:szCs w:val="28"/>
              </w:rPr>
              <w:t>Ano/Série</w:t>
            </w:r>
          </w:p>
        </w:tc>
        <w:tc>
          <w:tcPr>
            <w:tcW w:w="709" w:type="dxa"/>
            <w:tcBorders>
              <w:left w:val="single" w:sz="4" w:space="0" w:color="auto"/>
            </w:tcBorders>
            <w:shd w:val="clear" w:color="auto" w:fill="92CDDC"/>
            <w:vAlign w:val="center"/>
          </w:tcPr>
          <w:p w:rsidR="00245B8A" w:rsidRPr="00531B89" w:rsidRDefault="00245B8A" w:rsidP="00E3700B">
            <w:pPr>
              <w:pStyle w:val="SemEspaamento"/>
              <w:jc w:val="center"/>
              <w:rPr>
                <w:rFonts w:ascii="Arial Narrow" w:hAnsi="Arial Narrow"/>
                <w:b/>
                <w:color w:val="000000"/>
                <w:sz w:val="16"/>
                <w:szCs w:val="28"/>
              </w:rPr>
            </w:pPr>
            <w:r w:rsidRPr="00531B89">
              <w:rPr>
                <w:rFonts w:ascii="Arial Narrow" w:hAnsi="Arial Narrow"/>
                <w:b/>
                <w:color w:val="000000"/>
                <w:sz w:val="16"/>
                <w:szCs w:val="28"/>
              </w:rPr>
              <w:t>№ de Alunos</w:t>
            </w:r>
          </w:p>
        </w:tc>
        <w:tc>
          <w:tcPr>
            <w:tcW w:w="1134" w:type="dxa"/>
            <w:shd w:val="clear" w:color="auto" w:fill="92CDDC"/>
            <w:vAlign w:val="center"/>
          </w:tcPr>
          <w:p w:rsidR="00245B8A" w:rsidRPr="00531B89" w:rsidRDefault="00245B8A" w:rsidP="00E3700B">
            <w:pPr>
              <w:pStyle w:val="SemEspaamento"/>
              <w:jc w:val="center"/>
              <w:rPr>
                <w:rFonts w:ascii="Arial Narrow" w:hAnsi="Arial Narrow"/>
                <w:b/>
                <w:color w:val="000000"/>
                <w:sz w:val="16"/>
                <w:szCs w:val="28"/>
              </w:rPr>
            </w:pPr>
            <w:r w:rsidRPr="00531B89">
              <w:rPr>
                <w:rFonts w:ascii="Arial Narrow" w:hAnsi="Arial Narrow"/>
                <w:b/>
                <w:color w:val="000000"/>
                <w:sz w:val="16"/>
                <w:szCs w:val="28"/>
              </w:rPr>
              <w:t>Turno/Turmas</w:t>
            </w:r>
          </w:p>
        </w:tc>
        <w:tc>
          <w:tcPr>
            <w:tcW w:w="851" w:type="dxa"/>
            <w:tcBorders>
              <w:right w:val="single" w:sz="4" w:space="0" w:color="auto"/>
            </w:tcBorders>
            <w:shd w:val="clear" w:color="auto" w:fill="92CDDC"/>
            <w:vAlign w:val="center"/>
          </w:tcPr>
          <w:p w:rsidR="00245B8A" w:rsidRPr="00531B89" w:rsidRDefault="00245B8A" w:rsidP="00E3700B">
            <w:pPr>
              <w:pStyle w:val="SemEspaamento"/>
              <w:jc w:val="center"/>
              <w:rPr>
                <w:rFonts w:ascii="Arial Narrow" w:hAnsi="Arial Narrow"/>
                <w:b/>
                <w:color w:val="000000"/>
                <w:sz w:val="16"/>
                <w:szCs w:val="28"/>
              </w:rPr>
            </w:pPr>
            <w:r w:rsidRPr="00531B89">
              <w:rPr>
                <w:rFonts w:ascii="Arial Narrow" w:hAnsi="Arial Narrow"/>
                <w:b/>
                <w:color w:val="000000"/>
                <w:sz w:val="16"/>
                <w:szCs w:val="28"/>
              </w:rPr>
              <w:t>Situação</w:t>
            </w:r>
          </w:p>
        </w:tc>
        <w:tc>
          <w:tcPr>
            <w:tcW w:w="1275" w:type="dxa"/>
            <w:tcBorders>
              <w:right w:val="single" w:sz="4" w:space="0" w:color="auto"/>
            </w:tcBorders>
            <w:shd w:val="clear" w:color="auto" w:fill="92CDDC"/>
            <w:vAlign w:val="center"/>
          </w:tcPr>
          <w:p w:rsidR="00245B8A" w:rsidRPr="00531B89" w:rsidRDefault="00245B8A" w:rsidP="00E3700B">
            <w:pPr>
              <w:pStyle w:val="SemEspaamento"/>
              <w:jc w:val="center"/>
              <w:rPr>
                <w:rFonts w:ascii="Arial Narrow" w:hAnsi="Arial Narrow"/>
                <w:b/>
                <w:color w:val="000000"/>
                <w:sz w:val="16"/>
                <w:szCs w:val="28"/>
              </w:rPr>
            </w:pPr>
            <w:r w:rsidRPr="00531B89">
              <w:rPr>
                <w:rFonts w:ascii="Arial Narrow" w:hAnsi="Arial Narrow"/>
                <w:b/>
                <w:color w:val="000000"/>
                <w:sz w:val="16"/>
                <w:szCs w:val="28"/>
              </w:rPr>
              <w:t>FUNÇÃO</w:t>
            </w:r>
          </w:p>
        </w:tc>
        <w:tc>
          <w:tcPr>
            <w:tcW w:w="993" w:type="dxa"/>
            <w:tcBorders>
              <w:left w:val="single" w:sz="4" w:space="0" w:color="auto"/>
            </w:tcBorders>
            <w:shd w:val="clear" w:color="auto" w:fill="92CDDC"/>
            <w:vAlign w:val="center"/>
          </w:tcPr>
          <w:p w:rsidR="00245B8A" w:rsidRPr="00531B89" w:rsidRDefault="00245B8A" w:rsidP="00E3700B">
            <w:pPr>
              <w:pStyle w:val="SemEspaamento"/>
              <w:jc w:val="center"/>
              <w:rPr>
                <w:rFonts w:ascii="Arial Narrow" w:hAnsi="Arial Narrow"/>
                <w:b/>
                <w:color w:val="000000"/>
                <w:sz w:val="16"/>
                <w:szCs w:val="28"/>
              </w:rPr>
            </w:pPr>
            <w:r w:rsidRPr="00531B89">
              <w:rPr>
                <w:rFonts w:ascii="Arial Narrow" w:hAnsi="Arial Narrow"/>
                <w:b/>
                <w:color w:val="000000"/>
                <w:sz w:val="16"/>
                <w:szCs w:val="28"/>
              </w:rPr>
              <w:t>Formação</w:t>
            </w:r>
          </w:p>
        </w:tc>
        <w:tc>
          <w:tcPr>
            <w:tcW w:w="1134" w:type="dxa"/>
            <w:tcBorders>
              <w:left w:val="single" w:sz="4" w:space="0" w:color="auto"/>
            </w:tcBorders>
            <w:shd w:val="clear" w:color="auto" w:fill="92CDDC"/>
            <w:vAlign w:val="center"/>
          </w:tcPr>
          <w:p w:rsidR="00245B8A" w:rsidRPr="00531B89" w:rsidRDefault="00245B8A" w:rsidP="00E3700B">
            <w:pPr>
              <w:pStyle w:val="SemEspaamento"/>
              <w:jc w:val="center"/>
              <w:rPr>
                <w:rFonts w:ascii="Arial Narrow" w:hAnsi="Arial Narrow"/>
                <w:b/>
                <w:color w:val="000000"/>
                <w:sz w:val="14"/>
                <w:szCs w:val="28"/>
              </w:rPr>
            </w:pPr>
            <w:r w:rsidRPr="00531B89">
              <w:rPr>
                <w:rFonts w:ascii="Arial Narrow" w:hAnsi="Arial Narrow"/>
                <w:b/>
                <w:color w:val="000000"/>
                <w:sz w:val="14"/>
                <w:szCs w:val="28"/>
              </w:rPr>
              <w:t>Especialização</w:t>
            </w:r>
          </w:p>
        </w:tc>
        <w:tc>
          <w:tcPr>
            <w:tcW w:w="992" w:type="dxa"/>
            <w:tcBorders>
              <w:left w:val="single" w:sz="4" w:space="0" w:color="auto"/>
            </w:tcBorders>
            <w:shd w:val="clear" w:color="auto" w:fill="92CDDC"/>
            <w:vAlign w:val="center"/>
          </w:tcPr>
          <w:p w:rsidR="00245B8A" w:rsidRPr="00531B89" w:rsidRDefault="00245B8A" w:rsidP="00E3700B">
            <w:pPr>
              <w:pStyle w:val="SemEspaamento"/>
              <w:jc w:val="center"/>
              <w:rPr>
                <w:rFonts w:ascii="Arial Narrow" w:hAnsi="Arial Narrow"/>
                <w:b/>
                <w:color w:val="000000"/>
                <w:sz w:val="14"/>
                <w:szCs w:val="28"/>
              </w:rPr>
            </w:pPr>
            <w:r w:rsidRPr="00531B89">
              <w:rPr>
                <w:rFonts w:ascii="Arial Narrow" w:hAnsi="Arial Narrow"/>
                <w:b/>
                <w:color w:val="000000"/>
                <w:sz w:val="14"/>
              </w:rPr>
              <w:t>OBS.</w:t>
            </w:r>
          </w:p>
        </w:tc>
      </w:tr>
      <w:tr w:rsidR="00BC6FB5" w:rsidRPr="00531B89" w:rsidTr="00E3700B">
        <w:trPr>
          <w:trHeight w:val="170"/>
        </w:trPr>
        <w:tc>
          <w:tcPr>
            <w:tcW w:w="534" w:type="dxa"/>
            <w:shd w:val="clear" w:color="auto" w:fill="auto"/>
            <w:vAlign w:val="center"/>
          </w:tcPr>
          <w:p w:rsidR="00245B8A" w:rsidRPr="00BC6FB5" w:rsidRDefault="00245B8A" w:rsidP="00E3700B">
            <w:pPr>
              <w:pStyle w:val="SemEspaamento"/>
              <w:jc w:val="center"/>
              <w:rPr>
                <w:rFonts w:ascii="Arial Narrow" w:hAnsi="Arial Narrow"/>
                <w:b/>
                <w:sz w:val="12"/>
                <w:szCs w:val="24"/>
              </w:rPr>
            </w:pPr>
          </w:p>
          <w:p w:rsidR="00245B8A" w:rsidRPr="00BC6FB5" w:rsidRDefault="00BC6FB5" w:rsidP="00E3700B">
            <w:pPr>
              <w:pStyle w:val="SemEspaamento"/>
              <w:jc w:val="center"/>
              <w:rPr>
                <w:rFonts w:ascii="Arial Narrow" w:hAnsi="Arial Narrow"/>
                <w:b/>
                <w:sz w:val="12"/>
                <w:szCs w:val="24"/>
              </w:rPr>
            </w:pPr>
            <w:r w:rsidRPr="00BC6FB5">
              <w:rPr>
                <w:rFonts w:ascii="Arial Narrow" w:hAnsi="Arial Narrow"/>
                <w:b/>
                <w:sz w:val="12"/>
                <w:szCs w:val="24"/>
              </w:rPr>
              <w:t>01</w:t>
            </w:r>
          </w:p>
        </w:tc>
        <w:tc>
          <w:tcPr>
            <w:tcW w:w="1559" w:type="dxa"/>
            <w:shd w:val="clear" w:color="auto" w:fill="auto"/>
          </w:tcPr>
          <w:p w:rsidR="00245B8A" w:rsidRPr="00A7515E" w:rsidRDefault="00245B8A" w:rsidP="00E3700B">
            <w:pPr>
              <w:pStyle w:val="SemEspaamento"/>
              <w:rPr>
                <w:rFonts w:ascii="Arial Narrow" w:hAnsi="Arial Narrow"/>
                <w:sz w:val="12"/>
                <w:szCs w:val="28"/>
              </w:rPr>
            </w:pPr>
          </w:p>
          <w:p w:rsidR="00245B8A" w:rsidRPr="00A7515E" w:rsidRDefault="00245B8A" w:rsidP="00E3700B">
            <w:pPr>
              <w:pStyle w:val="SemEspaamento"/>
              <w:rPr>
                <w:rFonts w:ascii="Arial Narrow" w:hAnsi="Arial Narrow"/>
                <w:sz w:val="12"/>
                <w:szCs w:val="28"/>
              </w:rPr>
            </w:pPr>
            <w:r w:rsidRPr="00A7515E">
              <w:rPr>
                <w:rFonts w:ascii="Arial Narrow" w:hAnsi="Arial Narrow"/>
                <w:sz w:val="12"/>
                <w:szCs w:val="28"/>
              </w:rPr>
              <w:t>Gentil De Souza Bruno</w:t>
            </w:r>
          </w:p>
        </w:tc>
        <w:tc>
          <w:tcPr>
            <w:tcW w:w="850" w:type="dxa"/>
            <w:tcBorders>
              <w:right w:val="single" w:sz="4" w:space="0" w:color="auto"/>
            </w:tcBorders>
            <w:shd w:val="clear" w:color="auto" w:fill="auto"/>
            <w:vAlign w:val="center"/>
          </w:tcPr>
          <w:p w:rsidR="00245B8A" w:rsidRPr="00A7515E" w:rsidRDefault="00245B8A" w:rsidP="00E3700B">
            <w:pPr>
              <w:pStyle w:val="SemEspaamento"/>
              <w:jc w:val="center"/>
              <w:rPr>
                <w:rFonts w:ascii="Arial Narrow" w:hAnsi="Arial Narrow"/>
                <w:b/>
                <w:sz w:val="12"/>
                <w:szCs w:val="24"/>
              </w:rPr>
            </w:pPr>
          </w:p>
          <w:p w:rsidR="00245B8A" w:rsidRPr="00A7515E" w:rsidRDefault="00245B8A" w:rsidP="00E3700B">
            <w:pPr>
              <w:pStyle w:val="SemEspaamento"/>
              <w:jc w:val="center"/>
              <w:rPr>
                <w:rFonts w:ascii="Arial Narrow" w:hAnsi="Arial Narrow"/>
                <w:b/>
                <w:sz w:val="12"/>
                <w:szCs w:val="24"/>
              </w:rPr>
            </w:pPr>
            <w:r w:rsidRPr="00A7515E">
              <w:rPr>
                <w:rFonts w:ascii="Arial Narrow" w:hAnsi="Arial Narrow"/>
                <w:b/>
                <w:sz w:val="12"/>
                <w:szCs w:val="24"/>
              </w:rPr>
              <w:t>PRÉ - I</w:t>
            </w:r>
          </w:p>
        </w:tc>
        <w:tc>
          <w:tcPr>
            <w:tcW w:w="709" w:type="dxa"/>
            <w:tcBorders>
              <w:left w:val="single" w:sz="4" w:space="0" w:color="auto"/>
            </w:tcBorders>
            <w:shd w:val="clear" w:color="auto" w:fill="auto"/>
            <w:vAlign w:val="center"/>
          </w:tcPr>
          <w:p w:rsidR="00245B8A" w:rsidRPr="00A7515E" w:rsidRDefault="00245B8A" w:rsidP="00E3700B">
            <w:pPr>
              <w:pStyle w:val="SemEspaamento"/>
              <w:jc w:val="center"/>
              <w:rPr>
                <w:rFonts w:ascii="Arial Narrow" w:hAnsi="Arial Narrow"/>
                <w:sz w:val="12"/>
                <w:szCs w:val="24"/>
              </w:rPr>
            </w:pPr>
          </w:p>
          <w:p w:rsidR="00245B8A" w:rsidRPr="00A7515E" w:rsidRDefault="00245B8A" w:rsidP="00E3700B">
            <w:pPr>
              <w:pStyle w:val="SemEspaamento"/>
              <w:jc w:val="center"/>
              <w:rPr>
                <w:rFonts w:ascii="Arial Narrow" w:hAnsi="Arial Narrow"/>
                <w:sz w:val="12"/>
                <w:szCs w:val="24"/>
              </w:rPr>
            </w:pPr>
            <w:r w:rsidRPr="00A7515E">
              <w:rPr>
                <w:rFonts w:ascii="Arial Narrow" w:hAnsi="Arial Narrow"/>
                <w:sz w:val="12"/>
                <w:szCs w:val="24"/>
              </w:rPr>
              <w:t>22</w:t>
            </w:r>
          </w:p>
        </w:tc>
        <w:tc>
          <w:tcPr>
            <w:tcW w:w="1134" w:type="dxa"/>
            <w:shd w:val="clear" w:color="auto" w:fill="auto"/>
            <w:vAlign w:val="center"/>
          </w:tcPr>
          <w:p w:rsidR="00245B8A" w:rsidRPr="00A7515E" w:rsidRDefault="00245B8A" w:rsidP="00E3700B">
            <w:pPr>
              <w:pStyle w:val="SemEspaamento"/>
              <w:jc w:val="center"/>
              <w:rPr>
                <w:rFonts w:ascii="Arial Narrow" w:hAnsi="Arial Narrow"/>
                <w:sz w:val="12"/>
                <w:szCs w:val="24"/>
              </w:rPr>
            </w:pPr>
          </w:p>
          <w:p w:rsidR="00245B8A" w:rsidRPr="00A7515E" w:rsidRDefault="00245B8A" w:rsidP="00E3700B">
            <w:pPr>
              <w:pStyle w:val="SemEspaamento"/>
              <w:jc w:val="center"/>
              <w:rPr>
                <w:rFonts w:ascii="Arial Narrow" w:hAnsi="Arial Narrow"/>
                <w:sz w:val="12"/>
                <w:szCs w:val="24"/>
              </w:rPr>
            </w:pPr>
            <w:r w:rsidRPr="00A7515E">
              <w:rPr>
                <w:rFonts w:ascii="Arial Narrow" w:hAnsi="Arial Narrow"/>
                <w:sz w:val="12"/>
                <w:szCs w:val="24"/>
              </w:rPr>
              <w:t>Tarde/ “</w:t>
            </w:r>
            <w:r w:rsidRPr="00A7515E">
              <w:rPr>
                <w:rFonts w:ascii="Arial Narrow" w:hAnsi="Arial Narrow"/>
                <w:b/>
                <w:sz w:val="12"/>
                <w:szCs w:val="24"/>
              </w:rPr>
              <w:t>A</w:t>
            </w:r>
            <w:r w:rsidRPr="00A7515E">
              <w:rPr>
                <w:rFonts w:ascii="Arial Narrow" w:hAnsi="Arial Narrow"/>
                <w:sz w:val="12"/>
                <w:szCs w:val="24"/>
              </w:rPr>
              <w:t>”</w:t>
            </w:r>
          </w:p>
        </w:tc>
        <w:tc>
          <w:tcPr>
            <w:tcW w:w="851" w:type="dxa"/>
            <w:tcBorders>
              <w:right w:val="single" w:sz="4" w:space="0" w:color="auto"/>
            </w:tcBorders>
            <w:shd w:val="clear" w:color="auto" w:fill="auto"/>
            <w:vAlign w:val="center"/>
          </w:tcPr>
          <w:p w:rsidR="00245B8A" w:rsidRPr="00A7515E" w:rsidRDefault="00245B8A" w:rsidP="00E3700B">
            <w:pPr>
              <w:pStyle w:val="SemEspaamento"/>
              <w:jc w:val="center"/>
              <w:rPr>
                <w:rFonts w:ascii="Arial Narrow" w:hAnsi="Arial Narrow"/>
                <w:sz w:val="12"/>
                <w:szCs w:val="24"/>
              </w:rPr>
            </w:pPr>
          </w:p>
          <w:p w:rsidR="00245B8A" w:rsidRPr="00A7515E" w:rsidRDefault="00245B8A" w:rsidP="00E3700B">
            <w:pPr>
              <w:pStyle w:val="SemEspaamento"/>
              <w:jc w:val="center"/>
              <w:rPr>
                <w:rFonts w:ascii="Arial Narrow" w:hAnsi="Arial Narrow"/>
                <w:sz w:val="12"/>
                <w:szCs w:val="24"/>
              </w:rPr>
            </w:pPr>
            <w:r w:rsidRPr="00A7515E">
              <w:rPr>
                <w:rFonts w:ascii="Arial Narrow" w:hAnsi="Arial Narrow"/>
                <w:sz w:val="12"/>
                <w:szCs w:val="24"/>
              </w:rPr>
              <w:t>Efetivo</w:t>
            </w:r>
          </w:p>
        </w:tc>
        <w:tc>
          <w:tcPr>
            <w:tcW w:w="1275" w:type="dxa"/>
            <w:tcBorders>
              <w:right w:val="single" w:sz="4" w:space="0" w:color="auto"/>
            </w:tcBorders>
            <w:shd w:val="clear" w:color="auto" w:fill="auto"/>
            <w:vAlign w:val="center"/>
          </w:tcPr>
          <w:p w:rsidR="00245B8A" w:rsidRPr="00A7515E" w:rsidRDefault="00245B8A" w:rsidP="00E3700B">
            <w:pPr>
              <w:pStyle w:val="SemEspaamento"/>
              <w:jc w:val="center"/>
              <w:rPr>
                <w:rFonts w:ascii="Arial Narrow" w:hAnsi="Arial Narrow"/>
                <w:sz w:val="12"/>
                <w:szCs w:val="24"/>
              </w:rPr>
            </w:pPr>
          </w:p>
          <w:p w:rsidR="00245B8A" w:rsidRPr="00A7515E" w:rsidRDefault="00245B8A" w:rsidP="00E3700B">
            <w:pPr>
              <w:pStyle w:val="SemEspaamento"/>
              <w:jc w:val="center"/>
              <w:rPr>
                <w:rFonts w:ascii="Arial Narrow" w:hAnsi="Arial Narrow"/>
                <w:sz w:val="12"/>
                <w:szCs w:val="24"/>
              </w:rPr>
            </w:pPr>
            <w:r w:rsidRPr="00A7515E">
              <w:rPr>
                <w:rFonts w:ascii="Arial Narrow" w:hAnsi="Arial Narrow"/>
                <w:sz w:val="12"/>
                <w:szCs w:val="24"/>
              </w:rPr>
              <w:t>Professor</w:t>
            </w:r>
          </w:p>
        </w:tc>
        <w:tc>
          <w:tcPr>
            <w:tcW w:w="993" w:type="dxa"/>
            <w:tcBorders>
              <w:left w:val="single" w:sz="4" w:space="0" w:color="auto"/>
            </w:tcBorders>
            <w:shd w:val="clear" w:color="auto" w:fill="auto"/>
            <w:vAlign w:val="center"/>
          </w:tcPr>
          <w:p w:rsidR="00245B8A" w:rsidRPr="00A7515E" w:rsidRDefault="00245B8A" w:rsidP="00E3700B">
            <w:pPr>
              <w:pStyle w:val="SemEspaamento"/>
              <w:jc w:val="center"/>
              <w:rPr>
                <w:rFonts w:ascii="Arial Narrow" w:hAnsi="Arial Narrow"/>
                <w:sz w:val="12"/>
              </w:rPr>
            </w:pPr>
          </w:p>
          <w:p w:rsidR="00245B8A" w:rsidRPr="00A7515E" w:rsidRDefault="00245B8A" w:rsidP="00E3700B">
            <w:pPr>
              <w:pStyle w:val="SemEspaamento"/>
              <w:jc w:val="center"/>
              <w:rPr>
                <w:rFonts w:ascii="Arial Narrow" w:hAnsi="Arial Narrow"/>
                <w:sz w:val="12"/>
              </w:rPr>
            </w:pPr>
            <w:r w:rsidRPr="00A7515E">
              <w:rPr>
                <w:rFonts w:ascii="Arial Narrow" w:hAnsi="Arial Narrow"/>
                <w:sz w:val="12"/>
              </w:rPr>
              <w:t>Magistério indígena</w:t>
            </w:r>
          </w:p>
        </w:tc>
        <w:tc>
          <w:tcPr>
            <w:tcW w:w="1134" w:type="dxa"/>
            <w:tcBorders>
              <w:left w:val="single" w:sz="4" w:space="0" w:color="auto"/>
            </w:tcBorders>
            <w:shd w:val="clear" w:color="auto" w:fill="auto"/>
            <w:vAlign w:val="center"/>
          </w:tcPr>
          <w:p w:rsidR="00245B8A" w:rsidRPr="00A7515E" w:rsidRDefault="00245B8A" w:rsidP="00E3700B">
            <w:pPr>
              <w:spacing w:after="0" w:line="240" w:lineRule="auto"/>
              <w:jc w:val="center"/>
              <w:rPr>
                <w:rFonts w:ascii="Arial Narrow" w:hAnsi="Arial Narrow"/>
                <w:b/>
                <w:sz w:val="12"/>
              </w:rPr>
            </w:pPr>
          </w:p>
          <w:p w:rsidR="00245B8A" w:rsidRPr="00A7515E" w:rsidRDefault="00245B8A" w:rsidP="00E3700B">
            <w:pPr>
              <w:pStyle w:val="SemEspaamento"/>
              <w:jc w:val="center"/>
              <w:rPr>
                <w:rFonts w:ascii="Arial Narrow" w:hAnsi="Arial Narrow"/>
                <w:b/>
                <w:sz w:val="12"/>
              </w:rPr>
            </w:pPr>
            <w:r w:rsidRPr="00A7515E">
              <w:rPr>
                <w:rFonts w:ascii="Arial Narrow" w:hAnsi="Arial Narrow"/>
                <w:b/>
                <w:sz w:val="12"/>
              </w:rPr>
              <w:t>----------</w:t>
            </w:r>
          </w:p>
        </w:tc>
        <w:tc>
          <w:tcPr>
            <w:tcW w:w="992" w:type="dxa"/>
            <w:tcBorders>
              <w:left w:val="single" w:sz="4" w:space="0" w:color="auto"/>
            </w:tcBorders>
            <w:shd w:val="clear" w:color="auto" w:fill="auto"/>
            <w:vAlign w:val="center"/>
          </w:tcPr>
          <w:p w:rsidR="00245B8A" w:rsidRPr="00A7515E" w:rsidRDefault="00245B8A" w:rsidP="00E3700B">
            <w:pPr>
              <w:pStyle w:val="SemEspaamento"/>
              <w:jc w:val="center"/>
              <w:rPr>
                <w:rFonts w:ascii="Arial Narrow" w:hAnsi="Arial Narrow"/>
                <w:b/>
                <w:color w:val="8064A2"/>
                <w:sz w:val="12"/>
                <w:szCs w:val="20"/>
              </w:rPr>
            </w:pPr>
          </w:p>
          <w:p w:rsidR="00245B8A" w:rsidRPr="00A7515E" w:rsidRDefault="00245B8A" w:rsidP="00E3700B">
            <w:pPr>
              <w:pStyle w:val="SemEspaamento"/>
              <w:jc w:val="center"/>
              <w:rPr>
                <w:rFonts w:ascii="Arial Narrow" w:hAnsi="Arial Narrow"/>
                <w:b/>
                <w:color w:val="8064A2"/>
                <w:sz w:val="12"/>
                <w:szCs w:val="20"/>
              </w:rPr>
            </w:pPr>
            <w:r w:rsidRPr="00A7515E">
              <w:rPr>
                <w:rFonts w:ascii="Arial Narrow" w:hAnsi="Arial Narrow"/>
                <w:b/>
                <w:color w:val="8064A2"/>
                <w:sz w:val="12"/>
                <w:szCs w:val="20"/>
              </w:rPr>
              <w:t>ESCOLA/Tarde</w:t>
            </w:r>
          </w:p>
        </w:tc>
      </w:tr>
      <w:tr w:rsidR="00BC6FB5" w:rsidRPr="00531B89" w:rsidTr="00E3700B">
        <w:trPr>
          <w:trHeight w:val="170"/>
        </w:trPr>
        <w:tc>
          <w:tcPr>
            <w:tcW w:w="534" w:type="dxa"/>
            <w:shd w:val="clear" w:color="auto" w:fill="auto"/>
            <w:vAlign w:val="center"/>
          </w:tcPr>
          <w:p w:rsidR="00245B8A" w:rsidRPr="00BC6FB5" w:rsidRDefault="00245B8A" w:rsidP="00E3700B">
            <w:pPr>
              <w:pStyle w:val="SemEspaamento"/>
              <w:jc w:val="center"/>
              <w:rPr>
                <w:rFonts w:ascii="Arial Narrow" w:hAnsi="Arial Narrow"/>
                <w:b/>
                <w:sz w:val="12"/>
                <w:szCs w:val="24"/>
              </w:rPr>
            </w:pPr>
            <w:r w:rsidRPr="00BC6FB5">
              <w:rPr>
                <w:rFonts w:ascii="Arial Narrow" w:hAnsi="Arial Narrow"/>
                <w:b/>
                <w:sz w:val="12"/>
                <w:szCs w:val="24"/>
              </w:rPr>
              <w:t>02</w:t>
            </w:r>
          </w:p>
        </w:tc>
        <w:tc>
          <w:tcPr>
            <w:tcW w:w="1559" w:type="dxa"/>
            <w:shd w:val="clear" w:color="auto" w:fill="auto"/>
            <w:vAlign w:val="center"/>
          </w:tcPr>
          <w:p w:rsidR="00245B8A" w:rsidRPr="00A7515E" w:rsidRDefault="00245B8A" w:rsidP="00E3700B">
            <w:pPr>
              <w:pStyle w:val="SemEspaamento"/>
              <w:rPr>
                <w:rFonts w:ascii="Arial Narrow" w:hAnsi="Arial Narrow"/>
                <w:sz w:val="12"/>
                <w:szCs w:val="28"/>
              </w:rPr>
            </w:pPr>
            <w:r w:rsidRPr="00A7515E">
              <w:rPr>
                <w:rFonts w:ascii="Arial Narrow" w:hAnsi="Arial Narrow"/>
                <w:sz w:val="12"/>
                <w:szCs w:val="28"/>
              </w:rPr>
              <w:t>Delmar Peres Mestâncio</w:t>
            </w:r>
          </w:p>
        </w:tc>
        <w:tc>
          <w:tcPr>
            <w:tcW w:w="850" w:type="dxa"/>
            <w:tcBorders>
              <w:bottom w:val="single" w:sz="4" w:space="0" w:color="auto"/>
              <w:right w:val="single" w:sz="4" w:space="0" w:color="auto"/>
            </w:tcBorders>
            <w:shd w:val="clear" w:color="auto" w:fill="auto"/>
            <w:vAlign w:val="center"/>
          </w:tcPr>
          <w:p w:rsidR="00245B8A" w:rsidRPr="00A7515E" w:rsidRDefault="00245B8A" w:rsidP="00E3700B">
            <w:pPr>
              <w:pStyle w:val="SemEspaamento"/>
              <w:jc w:val="center"/>
              <w:rPr>
                <w:rFonts w:ascii="Arial Narrow" w:hAnsi="Arial Narrow"/>
                <w:b/>
                <w:sz w:val="12"/>
              </w:rPr>
            </w:pPr>
            <w:r w:rsidRPr="00A7515E">
              <w:rPr>
                <w:rFonts w:ascii="Arial Narrow" w:hAnsi="Arial Narrow"/>
                <w:b/>
                <w:sz w:val="12"/>
              </w:rPr>
              <w:t>PRÉ - I</w:t>
            </w:r>
          </w:p>
        </w:tc>
        <w:tc>
          <w:tcPr>
            <w:tcW w:w="709" w:type="dxa"/>
            <w:tcBorders>
              <w:left w:val="single" w:sz="4" w:space="0" w:color="auto"/>
              <w:bottom w:val="single" w:sz="4" w:space="0" w:color="auto"/>
            </w:tcBorders>
            <w:shd w:val="clear" w:color="auto" w:fill="auto"/>
            <w:vAlign w:val="center"/>
          </w:tcPr>
          <w:p w:rsidR="00245B8A" w:rsidRPr="00A7515E" w:rsidRDefault="00245B8A" w:rsidP="00E3700B">
            <w:pPr>
              <w:pStyle w:val="SemEspaamento"/>
              <w:jc w:val="center"/>
              <w:rPr>
                <w:rFonts w:ascii="Arial Narrow" w:hAnsi="Arial Narrow"/>
                <w:sz w:val="12"/>
              </w:rPr>
            </w:pPr>
            <w:r w:rsidRPr="00A7515E">
              <w:rPr>
                <w:rFonts w:ascii="Arial Narrow" w:hAnsi="Arial Narrow"/>
                <w:sz w:val="12"/>
              </w:rPr>
              <w:t>23</w:t>
            </w:r>
          </w:p>
        </w:tc>
        <w:tc>
          <w:tcPr>
            <w:tcW w:w="1134" w:type="dxa"/>
            <w:tcBorders>
              <w:bottom w:val="single" w:sz="4" w:space="0" w:color="auto"/>
            </w:tcBorders>
            <w:shd w:val="clear" w:color="auto" w:fill="auto"/>
            <w:vAlign w:val="center"/>
          </w:tcPr>
          <w:p w:rsidR="00245B8A" w:rsidRPr="00A7515E" w:rsidRDefault="00245B8A" w:rsidP="00E3700B">
            <w:pPr>
              <w:pStyle w:val="SemEspaamento"/>
              <w:jc w:val="center"/>
              <w:rPr>
                <w:rFonts w:ascii="Arial Narrow" w:hAnsi="Arial Narrow"/>
                <w:sz w:val="12"/>
              </w:rPr>
            </w:pPr>
            <w:r w:rsidRPr="00A7515E">
              <w:rPr>
                <w:rFonts w:ascii="Arial Narrow" w:hAnsi="Arial Narrow"/>
                <w:sz w:val="12"/>
              </w:rPr>
              <w:t>Tarde/ “</w:t>
            </w:r>
            <w:r w:rsidRPr="00A7515E">
              <w:rPr>
                <w:rFonts w:ascii="Arial Narrow" w:hAnsi="Arial Narrow"/>
                <w:b/>
                <w:sz w:val="12"/>
              </w:rPr>
              <w:t>B</w:t>
            </w:r>
            <w:r w:rsidRPr="00A7515E">
              <w:rPr>
                <w:rFonts w:ascii="Arial Narrow" w:hAnsi="Arial Narrow"/>
                <w:sz w:val="12"/>
              </w:rPr>
              <w:t>”</w:t>
            </w:r>
          </w:p>
        </w:tc>
        <w:tc>
          <w:tcPr>
            <w:tcW w:w="851" w:type="dxa"/>
            <w:tcBorders>
              <w:bottom w:val="single" w:sz="4" w:space="0" w:color="auto"/>
              <w:right w:val="single" w:sz="4" w:space="0" w:color="auto"/>
            </w:tcBorders>
            <w:shd w:val="clear" w:color="auto" w:fill="auto"/>
            <w:vAlign w:val="center"/>
          </w:tcPr>
          <w:p w:rsidR="00245B8A" w:rsidRPr="00A7515E" w:rsidRDefault="00245B8A" w:rsidP="00E3700B">
            <w:pPr>
              <w:pStyle w:val="SemEspaamento"/>
              <w:jc w:val="center"/>
              <w:rPr>
                <w:rFonts w:ascii="Arial Narrow" w:hAnsi="Arial Narrow"/>
                <w:sz w:val="12"/>
              </w:rPr>
            </w:pPr>
            <w:r w:rsidRPr="00A7515E">
              <w:rPr>
                <w:rFonts w:ascii="Arial Narrow" w:hAnsi="Arial Narrow"/>
                <w:sz w:val="12"/>
              </w:rPr>
              <w:t>Concursado</w:t>
            </w:r>
          </w:p>
        </w:tc>
        <w:tc>
          <w:tcPr>
            <w:tcW w:w="1275" w:type="dxa"/>
            <w:tcBorders>
              <w:bottom w:val="single" w:sz="4" w:space="0" w:color="auto"/>
              <w:right w:val="single" w:sz="4" w:space="0" w:color="auto"/>
            </w:tcBorders>
            <w:shd w:val="clear" w:color="auto" w:fill="auto"/>
            <w:vAlign w:val="center"/>
          </w:tcPr>
          <w:p w:rsidR="00245B8A" w:rsidRPr="00A7515E" w:rsidRDefault="00245B8A" w:rsidP="00E3700B">
            <w:pPr>
              <w:pStyle w:val="SemEspaamento"/>
              <w:jc w:val="center"/>
              <w:rPr>
                <w:rFonts w:ascii="Arial Narrow" w:hAnsi="Arial Narrow"/>
                <w:sz w:val="12"/>
              </w:rPr>
            </w:pPr>
            <w:r w:rsidRPr="00A7515E">
              <w:rPr>
                <w:rFonts w:ascii="Arial Narrow" w:hAnsi="Arial Narrow"/>
                <w:sz w:val="12"/>
              </w:rPr>
              <w:t>Professor</w:t>
            </w:r>
          </w:p>
        </w:tc>
        <w:tc>
          <w:tcPr>
            <w:tcW w:w="993" w:type="dxa"/>
            <w:tcBorders>
              <w:left w:val="single" w:sz="4" w:space="0" w:color="auto"/>
              <w:bottom w:val="single" w:sz="4" w:space="0" w:color="auto"/>
            </w:tcBorders>
            <w:shd w:val="clear" w:color="auto" w:fill="auto"/>
            <w:vAlign w:val="center"/>
          </w:tcPr>
          <w:p w:rsidR="00245B8A" w:rsidRPr="00A7515E" w:rsidRDefault="00245B8A" w:rsidP="00E3700B">
            <w:pPr>
              <w:pStyle w:val="SemEspaamento"/>
              <w:jc w:val="center"/>
              <w:rPr>
                <w:rFonts w:ascii="Arial Narrow" w:hAnsi="Arial Narrow"/>
                <w:sz w:val="12"/>
                <w:szCs w:val="20"/>
              </w:rPr>
            </w:pPr>
            <w:r w:rsidRPr="00A7515E">
              <w:rPr>
                <w:rFonts w:ascii="Arial Narrow" w:hAnsi="Arial Narrow"/>
                <w:sz w:val="12"/>
                <w:szCs w:val="20"/>
              </w:rPr>
              <w:t xml:space="preserve">C. N. S </w:t>
            </w:r>
          </w:p>
        </w:tc>
        <w:tc>
          <w:tcPr>
            <w:tcW w:w="1134" w:type="dxa"/>
            <w:tcBorders>
              <w:left w:val="single" w:sz="4" w:space="0" w:color="auto"/>
              <w:bottom w:val="single" w:sz="4" w:space="0" w:color="auto"/>
            </w:tcBorders>
            <w:shd w:val="clear" w:color="auto" w:fill="auto"/>
            <w:vAlign w:val="center"/>
          </w:tcPr>
          <w:p w:rsidR="00245B8A" w:rsidRPr="00A7515E" w:rsidRDefault="00245B8A" w:rsidP="00E3700B">
            <w:pPr>
              <w:pStyle w:val="SemEspaamento"/>
              <w:jc w:val="center"/>
              <w:rPr>
                <w:rFonts w:ascii="Arial Narrow" w:hAnsi="Arial Narrow"/>
                <w:sz w:val="12"/>
                <w:szCs w:val="20"/>
              </w:rPr>
            </w:pPr>
            <w:r w:rsidRPr="00A7515E">
              <w:rPr>
                <w:rFonts w:ascii="Arial Narrow" w:hAnsi="Arial Narrow"/>
                <w:sz w:val="12"/>
                <w:szCs w:val="20"/>
              </w:rPr>
              <w:t>Gestão do Currículo e Práticas Pedagógicas</w:t>
            </w:r>
          </w:p>
        </w:tc>
        <w:tc>
          <w:tcPr>
            <w:tcW w:w="992" w:type="dxa"/>
            <w:tcBorders>
              <w:left w:val="single" w:sz="4" w:space="0" w:color="auto"/>
              <w:bottom w:val="single" w:sz="4" w:space="0" w:color="auto"/>
            </w:tcBorders>
            <w:shd w:val="clear" w:color="auto" w:fill="auto"/>
            <w:vAlign w:val="center"/>
          </w:tcPr>
          <w:p w:rsidR="00245B8A" w:rsidRPr="00A7515E" w:rsidRDefault="00245B8A" w:rsidP="00E3700B">
            <w:pPr>
              <w:pStyle w:val="SemEspaamento"/>
              <w:jc w:val="center"/>
              <w:rPr>
                <w:rFonts w:ascii="Arial Narrow" w:hAnsi="Arial Narrow"/>
                <w:b/>
                <w:color w:val="8064A2"/>
                <w:sz w:val="12"/>
                <w:szCs w:val="20"/>
              </w:rPr>
            </w:pPr>
            <w:r w:rsidRPr="00A7515E">
              <w:rPr>
                <w:rFonts w:ascii="Arial Narrow" w:hAnsi="Arial Narrow"/>
                <w:b/>
                <w:color w:val="8064A2"/>
                <w:sz w:val="12"/>
                <w:szCs w:val="20"/>
              </w:rPr>
              <w:t>ESCOLA/Tarde</w:t>
            </w:r>
          </w:p>
        </w:tc>
      </w:tr>
      <w:tr w:rsidR="00BC6FB5" w:rsidRPr="00531B89" w:rsidTr="00E3700B">
        <w:trPr>
          <w:trHeight w:val="170"/>
        </w:trPr>
        <w:tc>
          <w:tcPr>
            <w:tcW w:w="534" w:type="dxa"/>
            <w:tcBorders>
              <w:top w:val="single" w:sz="4" w:space="0" w:color="auto"/>
              <w:bottom w:val="single" w:sz="4" w:space="0" w:color="auto"/>
            </w:tcBorders>
            <w:shd w:val="clear" w:color="auto" w:fill="auto"/>
            <w:vAlign w:val="center"/>
          </w:tcPr>
          <w:p w:rsidR="00245B8A" w:rsidRPr="00BC6FB5" w:rsidRDefault="00245B8A" w:rsidP="00E3700B">
            <w:pPr>
              <w:pStyle w:val="SemEspaamento"/>
              <w:jc w:val="center"/>
              <w:rPr>
                <w:rFonts w:ascii="Arial Narrow" w:hAnsi="Arial Narrow"/>
                <w:b/>
                <w:sz w:val="12"/>
                <w:szCs w:val="24"/>
              </w:rPr>
            </w:pPr>
            <w:r w:rsidRPr="00BC6FB5">
              <w:rPr>
                <w:rFonts w:ascii="Arial Narrow" w:hAnsi="Arial Narrow"/>
                <w:b/>
                <w:sz w:val="12"/>
                <w:szCs w:val="24"/>
              </w:rPr>
              <w:t>03</w:t>
            </w:r>
          </w:p>
        </w:tc>
        <w:tc>
          <w:tcPr>
            <w:tcW w:w="1559" w:type="dxa"/>
            <w:tcBorders>
              <w:top w:val="single" w:sz="4" w:space="0" w:color="auto"/>
              <w:bottom w:val="single" w:sz="4" w:space="0" w:color="auto"/>
            </w:tcBorders>
            <w:shd w:val="clear" w:color="auto" w:fill="auto"/>
            <w:vAlign w:val="center"/>
          </w:tcPr>
          <w:p w:rsidR="00245B8A" w:rsidRPr="00A7515E" w:rsidRDefault="00245B8A" w:rsidP="00E3700B">
            <w:pPr>
              <w:pStyle w:val="SemEspaamento"/>
              <w:rPr>
                <w:rFonts w:ascii="Arial Narrow" w:hAnsi="Arial Narrow"/>
                <w:sz w:val="12"/>
              </w:rPr>
            </w:pPr>
            <w:r w:rsidRPr="00A7515E">
              <w:rPr>
                <w:rFonts w:ascii="Arial Narrow" w:hAnsi="Arial Narrow"/>
                <w:sz w:val="12"/>
              </w:rPr>
              <w:t>José Martins Peres</w:t>
            </w:r>
          </w:p>
        </w:tc>
        <w:tc>
          <w:tcPr>
            <w:tcW w:w="850" w:type="dxa"/>
            <w:tcBorders>
              <w:top w:val="single" w:sz="4" w:space="0" w:color="auto"/>
              <w:bottom w:val="single" w:sz="4" w:space="0" w:color="auto"/>
              <w:right w:val="single" w:sz="4" w:space="0" w:color="auto"/>
            </w:tcBorders>
            <w:shd w:val="clear" w:color="auto" w:fill="auto"/>
            <w:vAlign w:val="center"/>
          </w:tcPr>
          <w:p w:rsidR="00245B8A" w:rsidRPr="00A7515E" w:rsidRDefault="00245B8A" w:rsidP="00E3700B">
            <w:pPr>
              <w:pStyle w:val="SemEspaamento"/>
              <w:jc w:val="center"/>
              <w:rPr>
                <w:rFonts w:ascii="Arial Narrow" w:hAnsi="Arial Narrow"/>
                <w:b/>
                <w:sz w:val="12"/>
              </w:rPr>
            </w:pPr>
            <w:r w:rsidRPr="00A7515E">
              <w:rPr>
                <w:rFonts w:ascii="Arial Narrow" w:hAnsi="Arial Narrow"/>
                <w:b/>
                <w:sz w:val="12"/>
              </w:rPr>
              <w:t>PRÉ - I</w:t>
            </w:r>
          </w:p>
        </w:tc>
        <w:tc>
          <w:tcPr>
            <w:tcW w:w="709" w:type="dxa"/>
            <w:tcBorders>
              <w:top w:val="single" w:sz="4" w:space="0" w:color="auto"/>
              <w:left w:val="single" w:sz="4" w:space="0" w:color="auto"/>
              <w:bottom w:val="single" w:sz="4" w:space="0" w:color="auto"/>
            </w:tcBorders>
            <w:shd w:val="clear" w:color="auto" w:fill="auto"/>
            <w:vAlign w:val="center"/>
          </w:tcPr>
          <w:p w:rsidR="00245B8A" w:rsidRPr="00A7515E" w:rsidRDefault="00245B8A" w:rsidP="00E3700B">
            <w:pPr>
              <w:pStyle w:val="SemEspaamento"/>
              <w:jc w:val="center"/>
              <w:rPr>
                <w:rFonts w:ascii="Arial Narrow" w:hAnsi="Arial Narrow"/>
                <w:sz w:val="12"/>
              </w:rPr>
            </w:pPr>
            <w:r w:rsidRPr="00A7515E">
              <w:rPr>
                <w:rFonts w:ascii="Arial Narrow" w:hAnsi="Arial Narrow"/>
                <w:sz w:val="12"/>
              </w:rPr>
              <w:t>20</w:t>
            </w:r>
          </w:p>
        </w:tc>
        <w:tc>
          <w:tcPr>
            <w:tcW w:w="1134" w:type="dxa"/>
            <w:tcBorders>
              <w:top w:val="single" w:sz="4" w:space="0" w:color="auto"/>
              <w:bottom w:val="single" w:sz="4" w:space="0" w:color="auto"/>
            </w:tcBorders>
            <w:shd w:val="clear" w:color="auto" w:fill="auto"/>
            <w:vAlign w:val="center"/>
          </w:tcPr>
          <w:p w:rsidR="00245B8A" w:rsidRPr="00A7515E" w:rsidRDefault="00245B8A" w:rsidP="00E3700B">
            <w:pPr>
              <w:pStyle w:val="SemEspaamento"/>
              <w:jc w:val="center"/>
              <w:rPr>
                <w:rFonts w:ascii="Arial Narrow" w:hAnsi="Arial Narrow"/>
                <w:sz w:val="12"/>
              </w:rPr>
            </w:pPr>
            <w:r w:rsidRPr="00A7515E">
              <w:rPr>
                <w:rFonts w:ascii="Arial Narrow" w:hAnsi="Arial Narrow"/>
                <w:sz w:val="12"/>
                <w:szCs w:val="24"/>
              </w:rPr>
              <w:t>Tarde/ “</w:t>
            </w:r>
            <w:r w:rsidRPr="00A7515E">
              <w:rPr>
                <w:rFonts w:ascii="Arial Narrow" w:hAnsi="Arial Narrow"/>
                <w:b/>
                <w:sz w:val="12"/>
                <w:szCs w:val="24"/>
              </w:rPr>
              <w:t>C</w:t>
            </w:r>
            <w:r w:rsidRPr="00A7515E">
              <w:rPr>
                <w:rFonts w:ascii="Arial Narrow" w:hAnsi="Arial Narrow"/>
                <w:sz w:val="12"/>
                <w:szCs w:val="24"/>
              </w:rPr>
              <w:t>”</w:t>
            </w:r>
          </w:p>
        </w:tc>
        <w:tc>
          <w:tcPr>
            <w:tcW w:w="851" w:type="dxa"/>
            <w:tcBorders>
              <w:top w:val="single" w:sz="4" w:space="0" w:color="auto"/>
              <w:bottom w:val="single" w:sz="4" w:space="0" w:color="auto"/>
              <w:right w:val="single" w:sz="4" w:space="0" w:color="auto"/>
            </w:tcBorders>
            <w:shd w:val="clear" w:color="auto" w:fill="auto"/>
            <w:vAlign w:val="center"/>
          </w:tcPr>
          <w:p w:rsidR="00245B8A" w:rsidRPr="00A7515E" w:rsidRDefault="00245B8A" w:rsidP="00E3700B">
            <w:pPr>
              <w:pStyle w:val="SemEspaamento"/>
              <w:jc w:val="center"/>
              <w:rPr>
                <w:rFonts w:ascii="Arial Narrow" w:hAnsi="Arial Narrow"/>
                <w:sz w:val="12"/>
              </w:rPr>
            </w:pPr>
            <w:r w:rsidRPr="00A7515E">
              <w:rPr>
                <w:rFonts w:ascii="Arial Narrow" w:hAnsi="Arial Narrow"/>
                <w:sz w:val="12"/>
              </w:rPr>
              <w:t>Concursado</w:t>
            </w:r>
          </w:p>
        </w:tc>
        <w:tc>
          <w:tcPr>
            <w:tcW w:w="1275" w:type="dxa"/>
            <w:tcBorders>
              <w:top w:val="single" w:sz="4" w:space="0" w:color="auto"/>
              <w:bottom w:val="single" w:sz="4" w:space="0" w:color="auto"/>
              <w:right w:val="single" w:sz="4" w:space="0" w:color="auto"/>
            </w:tcBorders>
            <w:shd w:val="clear" w:color="auto" w:fill="auto"/>
            <w:vAlign w:val="center"/>
          </w:tcPr>
          <w:p w:rsidR="00245B8A" w:rsidRPr="00A7515E" w:rsidRDefault="00245B8A" w:rsidP="00E3700B">
            <w:pPr>
              <w:pStyle w:val="SemEspaamento"/>
              <w:jc w:val="center"/>
              <w:rPr>
                <w:rFonts w:ascii="Arial Narrow" w:hAnsi="Arial Narrow"/>
                <w:sz w:val="12"/>
              </w:rPr>
            </w:pPr>
            <w:r w:rsidRPr="00A7515E">
              <w:rPr>
                <w:rFonts w:ascii="Arial Narrow" w:hAnsi="Arial Narrow"/>
                <w:sz w:val="12"/>
              </w:rPr>
              <w:t>Professor</w:t>
            </w:r>
          </w:p>
        </w:tc>
        <w:tc>
          <w:tcPr>
            <w:tcW w:w="993" w:type="dxa"/>
            <w:tcBorders>
              <w:top w:val="single" w:sz="4" w:space="0" w:color="auto"/>
              <w:left w:val="single" w:sz="4" w:space="0" w:color="auto"/>
              <w:bottom w:val="single" w:sz="4" w:space="0" w:color="auto"/>
            </w:tcBorders>
            <w:shd w:val="clear" w:color="auto" w:fill="auto"/>
            <w:vAlign w:val="center"/>
          </w:tcPr>
          <w:p w:rsidR="00245B8A" w:rsidRPr="00A7515E" w:rsidRDefault="00245B8A" w:rsidP="00E3700B">
            <w:pPr>
              <w:pStyle w:val="SemEspaamento"/>
              <w:jc w:val="center"/>
              <w:rPr>
                <w:rFonts w:ascii="Arial Narrow" w:hAnsi="Arial Narrow"/>
                <w:b/>
                <w:sz w:val="12"/>
              </w:rPr>
            </w:pPr>
            <w:r w:rsidRPr="00A7515E">
              <w:rPr>
                <w:rFonts w:ascii="Arial Narrow" w:hAnsi="Arial Narrow"/>
                <w:b/>
                <w:sz w:val="12"/>
                <w:szCs w:val="24"/>
              </w:rPr>
              <w:t>C. N. S</w:t>
            </w:r>
          </w:p>
        </w:tc>
        <w:tc>
          <w:tcPr>
            <w:tcW w:w="1134" w:type="dxa"/>
            <w:tcBorders>
              <w:top w:val="single" w:sz="4" w:space="0" w:color="auto"/>
              <w:left w:val="single" w:sz="4" w:space="0" w:color="auto"/>
              <w:bottom w:val="single" w:sz="4" w:space="0" w:color="auto"/>
            </w:tcBorders>
            <w:shd w:val="clear" w:color="auto" w:fill="auto"/>
            <w:vAlign w:val="center"/>
          </w:tcPr>
          <w:p w:rsidR="00245B8A" w:rsidRPr="00A7515E" w:rsidRDefault="00245B8A" w:rsidP="00E3700B">
            <w:pPr>
              <w:pStyle w:val="SemEspaamento"/>
              <w:jc w:val="center"/>
              <w:rPr>
                <w:rFonts w:ascii="Arial Narrow" w:hAnsi="Arial Narrow"/>
                <w:b/>
                <w:sz w:val="12"/>
              </w:rPr>
            </w:pPr>
            <w:r w:rsidRPr="00A7515E">
              <w:rPr>
                <w:rFonts w:ascii="Arial Narrow" w:hAnsi="Arial Narrow"/>
                <w:b/>
                <w:sz w:val="12"/>
              </w:rPr>
              <w:t>--------</w:t>
            </w:r>
          </w:p>
        </w:tc>
        <w:tc>
          <w:tcPr>
            <w:tcW w:w="992" w:type="dxa"/>
            <w:tcBorders>
              <w:top w:val="single" w:sz="4" w:space="0" w:color="auto"/>
              <w:left w:val="single" w:sz="4" w:space="0" w:color="auto"/>
              <w:bottom w:val="single" w:sz="4" w:space="0" w:color="auto"/>
            </w:tcBorders>
            <w:shd w:val="clear" w:color="auto" w:fill="auto"/>
            <w:vAlign w:val="center"/>
          </w:tcPr>
          <w:p w:rsidR="00245B8A" w:rsidRPr="00A7515E" w:rsidRDefault="00245B8A" w:rsidP="00E3700B">
            <w:pPr>
              <w:pStyle w:val="SemEspaamento"/>
              <w:jc w:val="center"/>
              <w:rPr>
                <w:rFonts w:ascii="Arial Narrow" w:hAnsi="Arial Narrow"/>
                <w:b/>
                <w:color w:val="8064A2"/>
                <w:sz w:val="12"/>
              </w:rPr>
            </w:pPr>
            <w:r w:rsidRPr="00A7515E">
              <w:rPr>
                <w:rFonts w:ascii="Arial Narrow" w:hAnsi="Arial Narrow"/>
                <w:b/>
                <w:color w:val="8064A2"/>
                <w:sz w:val="12"/>
              </w:rPr>
              <w:t>Escola/Tarde</w:t>
            </w:r>
          </w:p>
        </w:tc>
      </w:tr>
    </w:tbl>
    <w:p w:rsidR="004870F8" w:rsidRDefault="004870F8" w:rsidP="00687C90">
      <w:pPr>
        <w:spacing w:after="0" w:line="240" w:lineRule="auto"/>
        <w:jc w:val="center"/>
        <w:rPr>
          <w:rFonts w:ascii="Arial Narrow" w:hAnsi="Arial Narrow"/>
          <w:b/>
          <w:szCs w:val="28"/>
          <w:u w:val="single"/>
        </w:rPr>
      </w:pPr>
    </w:p>
    <w:p w:rsidR="007D10B8" w:rsidRPr="00E634AA" w:rsidRDefault="0090316A" w:rsidP="00687C90">
      <w:pPr>
        <w:spacing w:after="0" w:line="240" w:lineRule="auto"/>
        <w:jc w:val="center"/>
        <w:rPr>
          <w:rFonts w:ascii="Arial Narrow" w:hAnsi="Arial Narrow"/>
          <w:b/>
          <w:szCs w:val="28"/>
        </w:rPr>
      </w:pPr>
      <w:r w:rsidRPr="00E634AA">
        <w:rPr>
          <w:rFonts w:ascii="Arial Narrow" w:hAnsi="Arial Narrow"/>
          <w:b/>
          <w:szCs w:val="28"/>
          <w:u w:val="single"/>
        </w:rPr>
        <w:t>QUADRO DE ADMINISTRATIVO DE ANO DE 2017</w:t>
      </w:r>
    </w:p>
    <w:p w:rsidR="00BD1D78" w:rsidRPr="007D2B09" w:rsidRDefault="00BD1D78" w:rsidP="00687C90">
      <w:pPr>
        <w:spacing w:after="0" w:line="240" w:lineRule="auto"/>
        <w:jc w:val="center"/>
        <w:rPr>
          <w:rFonts w:ascii="Arial Narrow" w:hAnsi="Arial Narrow"/>
          <w:b/>
          <w:sz w:val="10"/>
          <w:szCs w:val="28"/>
        </w:rPr>
      </w:pPr>
    </w:p>
    <w:p w:rsidR="00BD1D78" w:rsidRPr="00E3700B" w:rsidRDefault="00724CCF" w:rsidP="008E278A">
      <w:pPr>
        <w:spacing w:after="0" w:line="240" w:lineRule="auto"/>
        <w:jc w:val="both"/>
        <w:rPr>
          <w:rFonts w:ascii="Arial Narrow" w:hAnsi="Arial Narrow"/>
          <w:b/>
          <w:sz w:val="24"/>
          <w:szCs w:val="28"/>
        </w:rPr>
      </w:pPr>
      <w:r w:rsidRPr="00E3700B">
        <w:rPr>
          <w:rFonts w:ascii="Arial Narrow" w:hAnsi="Arial Narrow"/>
          <w:b/>
          <w:sz w:val="24"/>
          <w:szCs w:val="28"/>
        </w:rPr>
        <w:t xml:space="preserve">    </w:t>
      </w:r>
      <w:r w:rsidR="00BD1D78" w:rsidRPr="00E3700B">
        <w:rPr>
          <w:rFonts w:ascii="Arial Narrow" w:hAnsi="Arial Narrow"/>
          <w:b/>
          <w:sz w:val="24"/>
          <w:szCs w:val="28"/>
        </w:rPr>
        <w:t xml:space="preserve">   </w:t>
      </w:r>
      <w:r w:rsidR="008E278A" w:rsidRPr="00E3700B">
        <w:rPr>
          <w:rFonts w:ascii="Arial Narrow" w:hAnsi="Arial Narrow"/>
          <w:sz w:val="24"/>
          <w:szCs w:val="24"/>
        </w:rPr>
        <w:t>Assistente</w:t>
      </w:r>
      <w:r w:rsidR="00BD1D78" w:rsidRPr="00E3700B">
        <w:rPr>
          <w:rFonts w:ascii="Arial Narrow" w:hAnsi="Arial Narrow"/>
          <w:sz w:val="24"/>
          <w:szCs w:val="24"/>
        </w:rPr>
        <w:t xml:space="preserve"> administrativo:</w:t>
      </w:r>
      <w:r w:rsidR="008E278A" w:rsidRPr="00E3700B">
        <w:rPr>
          <w:rFonts w:ascii="Arial Narrow" w:hAnsi="Arial Narrow"/>
          <w:sz w:val="24"/>
          <w:szCs w:val="24"/>
        </w:rPr>
        <w:t xml:space="preserve"> Davi Peres Apuela. </w:t>
      </w:r>
      <w:r w:rsidR="00BD1D78" w:rsidRPr="00E3700B">
        <w:rPr>
          <w:rFonts w:ascii="Arial Narrow" w:hAnsi="Arial Narrow"/>
          <w:sz w:val="24"/>
          <w:szCs w:val="24"/>
        </w:rPr>
        <w:t>Atuaram como auxiliares de serviços gerais</w:t>
      </w:r>
      <w:r w:rsidR="008E278A" w:rsidRPr="00E3700B">
        <w:rPr>
          <w:rFonts w:ascii="Arial Narrow" w:hAnsi="Arial Narrow"/>
          <w:sz w:val="24"/>
          <w:szCs w:val="24"/>
        </w:rPr>
        <w:t xml:space="preserve"> o seguinte conforme o quadro abaixo:</w:t>
      </w:r>
    </w:p>
    <w:p w:rsidR="00687C90" w:rsidRPr="007D2B09" w:rsidRDefault="00687C90" w:rsidP="00687C90">
      <w:pPr>
        <w:spacing w:after="0" w:line="240" w:lineRule="auto"/>
        <w:jc w:val="center"/>
        <w:rPr>
          <w:rFonts w:ascii="Times New Roman" w:hAnsi="Times New Roman"/>
          <w:b/>
          <w:sz w:val="16"/>
          <w:szCs w:val="28"/>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552"/>
        <w:gridCol w:w="1701"/>
        <w:gridCol w:w="1843"/>
        <w:gridCol w:w="1701"/>
        <w:gridCol w:w="1701"/>
      </w:tblGrid>
      <w:tr w:rsidR="0090316A" w:rsidRPr="00727F42" w:rsidTr="00FA6293">
        <w:trPr>
          <w:trHeight w:val="20"/>
        </w:trPr>
        <w:tc>
          <w:tcPr>
            <w:tcW w:w="567" w:type="dxa"/>
            <w:shd w:val="clear" w:color="auto" w:fill="FFFFFF"/>
          </w:tcPr>
          <w:p w:rsidR="0090316A" w:rsidRPr="00E634AA" w:rsidRDefault="0090316A" w:rsidP="003A7811">
            <w:pPr>
              <w:pStyle w:val="SemEspaamento"/>
              <w:spacing w:line="360" w:lineRule="auto"/>
              <w:jc w:val="center"/>
              <w:rPr>
                <w:rFonts w:ascii="Arial" w:hAnsi="Arial" w:cs="Arial"/>
                <w:b/>
                <w:sz w:val="12"/>
              </w:rPr>
            </w:pPr>
            <w:r w:rsidRPr="00E634AA">
              <w:rPr>
                <w:rFonts w:ascii="Arial" w:hAnsi="Arial" w:cs="Arial"/>
                <w:b/>
                <w:sz w:val="12"/>
              </w:rPr>
              <w:t>Nº</w:t>
            </w:r>
          </w:p>
        </w:tc>
        <w:tc>
          <w:tcPr>
            <w:tcW w:w="2552" w:type="dxa"/>
            <w:shd w:val="clear" w:color="auto" w:fill="FFFFFF"/>
          </w:tcPr>
          <w:p w:rsidR="0090316A" w:rsidRPr="00E634AA" w:rsidRDefault="0090316A" w:rsidP="003A7811">
            <w:pPr>
              <w:pStyle w:val="SemEspaamento"/>
              <w:spacing w:line="360" w:lineRule="auto"/>
              <w:jc w:val="center"/>
              <w:rPr>
                <w:rFonts w:ascii="Arial" w:hAnsi="Arial" w:cs="Arial"/>
                <w:b/>
                <w:sz w:val="12"/>
              </w:rPr>
            </w:pPr>
            <w:r w:rsidRPr="00E634AA">
              <w:rPr>
                <w:rFonts w:ascii="Arial" w:hAnsi="Arial" w:cs="Arial"/>
                <w:b/>
                <w:sz w:val="12"/>
              </w:rPr>
              <w:t>NOME DO SERVIDOR (A)</w:t>
            </w:r>
          </w:p>
        </w:tc>
        <w:tc>
          <w:tcPr>
            <w:tcW w:w="1701" w:type="dxa"/>
            <w:shd w:val="clear" w:color="auto" w:fill="FFFFFF"/>
          </w:tcPr>
          <w:p w:rsidR="0090316A" w:rsidRPr="00E634AA" w:rsidRDefault="0090316A" w:rsidP="003A7811">
            <w:pPr>
              <w:pStyle w:val="SemEspaamento"/>
              <w:spacing w:line="360" w:lineRule="auto"/>
              <w:jc w:val="center"/>
              <w:rPr>
                <w:rFonts w:ascii="Arial" w:hAnsi="Arial" w:cs="Arial"/>
                <w:b/>
                <w:sz w:val="12"/>
              </w:rPr>
            </w:pPr>
            <w:r w:rsidRPr="00E634AA">
              <w:rPr>
                <w:rFonts w:ascii="Arial" w:hAnsi="Arial" w:cs="Arial"/>
                <w:b/>
                <w:sz w:val="12"/>
              </w:rPr>
              <w:t>SIT. FUNCIONAL</w:t>
            </w:r>
          </w:p>
        </w:tc>
        <w:tc>
          <w:tcPr>
            <w:tcW w:w="1843" w:type="dxa"/>
            <w:shd w:val="clear" w:color="auto" w:fill="FFFFFF"/>
          </w:tcPr>
          <w:p w:rsidR="0090316A" w:rsidRPr="00E634AA" w:rsidRDefault="0090316A" w:rsidP="003A7811">
            <w:pPr>
              <w:pStyle w:val="SemEspaamento"/>
              <w:spacing w:line="360" w:lineRule="auto"/>
              <w:jc w:val="center"/>
              <w:rPr>
                <w:rFonts w:ascii="Arial" w:hAnsi="Arial" w:cs="Arial"/>
                <w:b/>
                <w:sz w:val="12"/>
              </w:rPr>
            </w:pPr>
            <w:r w:rsidRPr="00E634AA">
              <w:rPr>
                <w:rFonts w:ascii="Arial" w:hAnsi="Arial" w:cs="Arial"/>
                <w:b/>
                <w:sz w:val="12"/>
              </w:rPr>
              <w:t>FUNÇÃO</w:t>
            </w:r>
          </w:p>
        </w:tc>
        <w:tc>
          <w:tcPr>
            <w:tcW w:w="1701" w:type="dxa"/>
            <w:shd w:val="clear" w:color="auto" w:fill="FFFFFF"/>
          </w:tcPr>
          <w:p w:rsidR="0090316A" w:rsidRPr="00E634AA" w:rsidRDefault="0090316A" w:rsidP="003A7811">
            <w:pPr>
              <w:pStyle w:val="SemEspaamento"/>
              <w:spacing w:line="360" w:lineRule="auto"/>
              <w:jc w:val="center"/>
              <w:rPr>
                <w:rFonts w:ascii="Arial" w:hAnsi="Arial" w:cs="Arial"/>
                <w:b/>
                <w:sz w:val="12"/>
              </w:rPr>
            </w:pPr>
            <w:r w:rsidRPr="00E634AA">
              <w:rPr>
                <w:rFonts w:ascii="Arial" w:hAnsi="Arial" w:cs="Arial"/>
                <w:b/>
                <w:sz w:val="12"/>
              </w:rPr>
              <w:t>TURNO</w:t>
            </w:r>
          </w:p>
        </w:tc>
        <w:tc>
          <w:tcPr>
            <w:tcW w:w="1701" w:type="dxa"/>
            <w:shd w:val="clear" w:color="auto" w:fill="FFFFFF"/>
          </w:tcPr>
          <w:p w:rsidR="0090316A" w:rsidRPr="00E634AA" w:rsidRDefault="0090316A" w:rsidP="003A7811">
            <w:pPr>
              <w:pStyle w:val="SemEspaamento"/>
              <w:spacing w:line="360" w:lineRule="auto"/>
              <w:jc w:val="center"/>
              <w:rPr>
                <w:rFonts w:ascii="Arial" w:hAnsi="Arial" w:cs="Arial"/>
                <w:b/>
                <w:sz w:val="12"/>
              </w:rPr>
            </w:pPr>
            <w:r w:rsidRPr="00E634AA">
              <w:rPr>
                <w:rFonts w:ascii="Arial" w:hAnsi="Arial" w:cs="Arial"/>
                <w:b/>
                <w:sz w:val="12"/>
              </w:rPr>
              <w:t>ESCOLARIDADE</w:t>
            </w:r>
          </w:p>
        </w:tc>
      </w:tr>
      <w:tr w:rsidR="0090316A" w:rsidRPr="006C180B" w:rsidTr="00FA6293">
        <w:trPr>
          <w:trHeight w:val="318"/>
        </w:trPr>
        <w:tc>
          <w:tcPr>
            <w:tcW w:w="567" w:type="dxa"/>
            <w:shd w:val="clear" w:color="auto" w:fill="FFFFFF"/>
            <w:vAlign w:val="center"/>
          </w:tcPr>
          <w:p w:rsidR="0090316A" w:rsidRPr="00E634AA" w:rsidRDefault="0090316A" w:rsidP="00684E2E">
            <w:pPr>
              <w:pStyle w:val="SemEspaamento"/>
              <w:jc w:val="center"/>
              <w:rPr>
                <w:rFonts w:ascii="Arial" w:hAnsi="Arial" w:cs="Arial"/>
                <w:sz w:val="12"/>
                <w:szCs w:val="24"/>
              </w:rPr>
            </w:pPr>
            <w:r w:rsidRPr="00E634AA">
              <w:rPr>
                <w:rFonts w:ascii="Arial" w:hAnsi="Arial" w:cs="Arial"/>
                <w:sz w:val="12"/>
                <w:szCs w:val="24"/>
              </w:rPr>
              <w:t>01</w:t>
            </w:r>
          </w:p>
        </w:tc>
        <w:tc>
          <w:tcPr>
            <w:tcW w:w="2552" w:type="dxa"/>
            <w:shd w:val="clear" w:color="auto" w:fill="FFFFFF"/>
            <w:vAlign w:val="center"/>
          </w:tcPr>
          <w:p w:rsidR="0090316A" w:rsidRPr="00E634AA" w:rsidRDefault="0090316A" w:rsidP="00684E2E">
            <w:pPr>
              <w:pStyle w:val="SemEspaamento"/>
              <w:rPr>
                <w:rFonts w:ascii="Arial" w:hAnsi="Arial" w:cs="Arial"/>
                <w:color w:val="17365D"/>
                <w:sz w:val="12"/>
                <w:szCs w:val="16"/>
              </w:rPr>
            </w:pPr>
            <w:r w:rsidRPr="00E634AA">
              <w:rPr>
                <w:rFonts w:ascii="Arial" w:hAnsi="Arial" w:cs="Arial"/>
                <w:color w:val="17365D"/>
                <w:sz w:val="12"/>
                <w:szCs w:val="16"/>
              </w:rPr>
              <w:t>DAVI PERES APUELA</w:t>
            </w:r>
          </w:p>
        </w:tc>
        <w:tc>
          <w:tcPr>
            <w:tcW w:w="1701" w:type="dxa"/>
            <w:shd w:val="clear" w:color="auto" w:fill="FFFFFF"/>
            <w:vAlign w:val="center"/>
          </w:tcPr>
          <w:p w:rsidR="0090316A" w:rsidRPr="00E634AA" w:rsidRDefault="0090316A" w:rsidP="0090316A">
            <w:pPr>
              <w:pStyle w:val="SemEspaamento"/>
              <w:jc w:val="center"/>
              <w:rPr>
                <w:rFonts w:ascii="Arial" w:hAnsi="Arial" w:cs="Arial"/>
                <w:sz w:val="12"/>
                <w:szCs w:val="16"/>
              </w:rPr>
            </w:pPr>
            <w:r w:rsidRPr="00E634AA">
              <w:rPr>
                <w:rFonts w:ascii="Arial" w:hAnsi="Arial" w:cs="Arial"/>
                <w:sz w:val="12"/>
                <w:szCs w:val="16"/>
              </w:rPr>
              <w:t>CONTRATO</w:t>
            </w:r>
          </w:p>
        </w:tc>
        <w:tc>
          <w:tcPr>
            <w:tcW w:w="1843" w:type="dxa"/>
            <w:shd w:val="clear" w:color="auto" w:fill="FFFFFF"/>
            <w:vAlign w:val="center"/>
          </w:tcPr>
          <w:p w:rsidR="0090316A" w:rsidRPr="00E634AA" w:rsidRDefault="0090316A" w:rsidP="0090316A">
            <w:pPr>
              <w:pStyle w:val="SemEspaamento"/>
              <w:jc w:val="center"/>
              <w:rPr>
                <w:rFonts w:ascii="Arial" w:hAnsi="Arial" w:cs="Arial"/>
                <w:b/>
                <w:color w:val="1F497D"/>
                <w:sz w:val="12"/>
                <w:szCs w:val="16"/>
              </w:rPr>
            </w:pPr>
            <w:r w:rsidRPr="00E634AA">
              <w:rPr>
                <w:rFonts w:ascii="Arial" w:hAnsi="Arial" w:cs="Arial"/>
                <w:b/>
                <w:color w:val="1F497D"/>
                <w:sz w:val="12"/>
                <w:szCs w:val="16"/>
              </w:rPr>
              <w:t>ASSISTENTE ADM.</w:t>
            </w:r>
          </w:p>
        </w:tc>
        <w:tc>
          <w:tcPr>
            <w:tcW w:w="1701" w:type="dxa"/>
            <w:shd w:val="clear" w:color="auto" w:fill="FFFFFF"/>
            <w:vAlign w:val="center"/>
          </w:tcPr>
          <w:p w:rsidR="0090316A" w:rsidRPr="00E634AA" w:rsidRDefault="0090316A" w:rsidP="0090316A">
            <w:pPr>
              <w:pStyle w:val="SemEspaamento"/>
              <w:jc w:val="center"/>
              <w:rPr>
                <w:rFonts w:ascii="Arial" w:hAnsi="Arial" w:cs="Arial"/>
                <w:sz w:val="12"/>
                <w:szCs w:val="16"/>
              </w:rPr>
            </w:pPr>
            <w:r w:rsidRPr="00E634AA">
              <w:rPr>
                <w:rFonts w:ascii="Arial" w:hAnsi="Arial" w:cs="Arial"/>
                <w:sz w:val="12"/>
                <w:szCs w:val="16"/>
              </w:rPr>
              <w:t>MATUT/VESPERTINO</w:t>
            </w:r>
          </w:p>
        </w:tc>
        <w:tc>
          <w:tcPr>
            <w:tcW w:w="1701" w:type="dxa"/>
            <w:shd w:val="clear" w:color="auto" w:fill="FFFFFF"/>
            <w:vAlign w:val="center"/>
          </w:tcPr>
          <w:p w:rsidR="0090316A" w:rsidRPr="00E634AA" w:rsidRDefault="0090316A" w:rsidP="0090316A">
            <w:pPr>
              <w:pStyle w:val="SemEspaamento"/>
              <w:jc w:val="center"/>
              <w:rPr>
                <w:rFonts w:ascii="Arial" w:hAnsi="Arial" w:cs="Arial"/>
                <w:sz w:val="12"/>
                <w:szCs w:val="16"/>
              </w:rPr>
            </w:pPr>
            <w:r w:rsidRPr="00E634AA">
              <w:rPr>
                <w:rFonts w:ascii="Arial" w:hAnsi="Arial" w:cs="Arial"/>
                <w:sz w:val="12"/>
                <w:szCs w:val="16"/>
              </w:rPr>
              <w:t>ENSINO MÉDIO COMPLETO</w:t>
            </w:r>
          </w:p>
        </w:tc>
      </w:tr>
      <w:tr w:rsidR="0090316A" w:rsidRPr="006C180B" w:rsidTr="00FA6293">
        <w:tc>
          <w:tcPr>
            <w:tcW w:w="567" w:type="dxa"/>
            <w:shd w:val="clear" w:color="auto" w:fill="FFFFFF"/>
            <w:vAlign w:val="center"/>
          </w:tcPr>
          <w:p w:rsidR="0090316A" w:rsidRPr="00E634AA" w:rsidRDefault="0090316A" w:rsidP="00684E2E">
            <w:pPr>
              <w:pStyle w:val="SemEspaamento"/>
              <w:jc w:val="center"/>
              <w:rPr>
                <w:rFonts w:ascii="Arial" w:hAnsi="Arial" w:cs="Arial"/>
                <w:sz w:val="12"/>
                <w:szCs w:val="24"/>
              </w:rPr>
            </w:pPr>
            <w:r w:rsidRPr="00E634AA">
              <w:rPr>
                <w:rFonts w:ascii="Arial" w:hAnsi="Arial" w:cs="Arial"/>
                <w:sz w:val="12"/>
                <w:szCs w:val="24"/>
              </w:rPr>
              <w:t>02</w:t>
            </w:r>
          </w:p>
        </w:tc>
        <w:tc>
          <w:tcPr>
            <w:tcW w:w="2552" w:type="dxa"/>
            <w:shd w:val="clear" w:color="auto" w:fill="FFFFFF"/>
            <w:vAlign w:val="center"/>
          </w:tcPr>
          <w:p w:rsidR="0090316A" w:rsidRPr="00E634AA" w:rsidRDefault="0090316A" w:rsidP="00684E2E">
            <w:pPr>
              <w:pStyle w:val="SemEspaamento"/>
              <w:rPr>
                <w:rFonts w:ascii="Arial" w:hAnsi="Arial" w:cs="Arial"/>
                <w:color w:val="17365D"/>
                <w:sz w:val="12"/>
                <w:szCs w:val="16"/>
              </w:rPr>
            </w:pPr>
            <w:r w:rsidRPr="00E634AA">
              <w:rPr>
                <w:rFonts w:ascii="Arial" w:hAnsi="Arial" w:cs="Arial"/>
                <w:color w:val="17365D"/>
                <w:sz w:val="12"/>
                <w:szCs w:val="16"/>
              </w:rPr>
              <w:t>FATIMA MURATU MOÇAMBITE</w:t>
            </w:r>
          </w:p>
        </w:tc>
        <w:tc>
          <w:tcPr>
            <w:tcW w:w="1701" w:type="dxa"/>
            <w:shd w:val="clear" w:color="auto" w:fill="FFFFFF"/>
            <w:vAlign w:val="center"/>
          </w:tcPr>
          <w:p w:rsidR="0090316A" w:rsidRPr="00E634AA" w:rsidRDefault="0090316A" w:rsidP="0090316A">
            <w:pPr>
              <w:pStyle w:val="SemEspaamento"/>
              <w:jc w:val="center"/>
              <w:rPr>
                <w:rFonts w:ascii="Arial" w:hAnsi="Arial" w:cs="Arial"/>
                <w:sz w:val="12"/>
                <w:szCs w:val="16"/>
              </w:rPr>
            </w:pPr>
            <w:r w:rsidRPr="00E634AA">
              <w:rPr>
                <w:rFonts w:ascii="Arial" w:hAnsi="Arial" w:cs="Arial"/>
                <w:sz w:val="12"/>
                <w:szCs w:val="16"/>
              </w:rPr>
              <w:t>CONTRATO</w:t>
            </w:r>
          </w:p>
        </w:tc>
        <w:tc>
          <w:tcPr>
            <w:tcW w:w="1843" w:type="dxa"/>
            <w:shd w:val="clear" w:color="auto" w:fill="FFFFFF"/>
            <w:vAlign w:val="center"/>
          </w:tcPr>
          <w:p w:rsidR="0090316A" w:rsidRPr="00E634AA" w:rsidRDefault="0090316A" w:rsidP="0090316A">
            <w:pPr>
              <w:pStyle w:val="SemEspaamento"/>
              <w:jc w:val="center"/>
              <w:rPr>
                <w:rFonts w:ascii="Arial" w:hAnsi="Arial" w:cs="Arial"/>
                <w:b/>
                <w:color w:val="1F497D"/>
                <w:sz w:val="12"/>
                <w:szCs w:val="16"/>
              </w:rPr>
            </w:pPr>
            <w:r w:rsidRPr="00E634AA">
              <w:rPr>
                <w:rFonts w:ascii="Arial" w:hAnsi="Arial" w:cs="Arial"/>
                <w:b/>
                <w:color w:val="1F497D"/>
                <w:sz w:val="12"/>
                <w:szCs w:val="16"/>
              </w:rPr>
              <w:t>MERENDEIRA</w:t>
            </w:r>
          </w:p>
        </w:tc>
        <w:tc>
          <w:tcPr>
            <w:tcW w:w="1701" w:type="dxa"/>
            <w:shd w:val="clear" w:color="auto" w:fill="FFFFFF"/>
            <w:vAlign w:val="center"/>
          </w:tcPr>
          <w:p w:rsidR="0090316A" w:rsidRPr="00E634AA" w:rsidRDefault="0090316A" w:rsidP="0090316A">
            <w:pPr>
              <w:pStyle w:val="SemEspaamento"/>
              <w:jc w:val="center"/>
              <w:rPr>
                <w:rFonts w:ascii="Arial" w:hAnsi="Arial" w:cs="Arial"/>
                <w:sz w:val="12"/>
                <w:szCs w:val="16"/>
              </w:rPr>
            </w:pPr>
            <w:r w:rsidRPr="00E634AA">
              <w:rPr>
                <w:rFonts w:ascii="Arial" w:hAnsi="Arial" w:cs="Arial"/>
                <w:sz w:val="12"/>
                <w:szCs w:val="16"/>
              </w:rPr>
              <w:t>VESPERTINO</w:t>
            </w:r>
          </w:p>
        </w:tc>
        <w:tc>
          <w:tcPr>
            <w:tcW w:w="1701" w:type="dxa"/>
            <w:shd w:val="clear" w:color="auto" w:fill="FFFFFF"/>
            <w:vAlign w:val="center"/>
          </w:tcPr>
          <w:p w:rsidR="0090316A" w:rsidRPr="00E634AA" w:rsidRDefault="0090316A" w:rsidP="0090316A">
            <w:pPr>
              <w:pStyle w:val="SemEspaamento"/>
              <w:jc w:val="center"/>
              <w:rPr>
                <w:rFonts w:ascii="Arial" w:hAnsi="Arial" w:cs="Arial"/>
                <w:sz w:val="12"/>
                <w:szCs w:val="16"/>
              </w:rPr>
            </w:pPr>
            <w:r w:rsidRPr="00E634AA">
              <w:rPr>
                <w:rFonts w:ascii="Arial" w:hAnsi="Arial" w:cs="Arial"/>
                <w:sz w:val="12"/>
                <w:szCs w:val="16"/>
              </w:rPr>
              <w:t>ENS. FUND. INCOMPLETO</w:t>
            </w:r>
          </w:p>
        </w:tc>
      </w:tr>
      <w:tr w:rsidR="0090316A" w:rsidRPr="006C180B" w:rsidTr="00FA6293">
        <w:tc>
          <w:tcPr>
            <w:tcW w:w="567" w:type="dxa"/>
            <w:shd w:val="clear" w:color="auto" w:fill="FFFFFF"/>
            <w:vAlign w:val="center"/>
          </w:tcPr>
          <w:p w:rsidR="0090316A" w:rsidRPr="00E634AA" w:rsidRDefault="0090316A" w:rsidP="00684E2E">
            <w:pPr>
              <w:pStyle w:val="SemEspaamento"/>
              <w:jc w:val="center"/>
              <w:rPr>
                <w:rFonts w:ascii="Arial" w:hAnsi="Arial" w:cs="Arial"/>
                <w:sz w:val="12"/>
                <w:szCs w:val="24"/>
              </w:rPr>
            </w:pPr>
            <w:r w:rsidRPr="00E634AA">
              <w:rPr>
                <w:rFonts w:ascii="Arial" w:hAnsi="Arial" w:cs="Arial"/>
                <w:sz w:val="12"/>
                <w:szCs w:val="24"/>
              </w:rPr>
              <w:t>02</w:t>
            </w:r>
          </w:p>
        </w:tc>
        <w:tc>
          <w:tcPr>
            <w:tcW w:w="2552" w:type="dxa"/>
            <w:shd w:val="clear" w:color="auto" w:fill="FFFFFF"/>
            <w:vAlign w:val="center"/>
          </w:tcPr>
          <w:p w:rsidR="0090316A" w:rsidRPr="00E634AA" w:rsidRDefault="0090316A" w:rsidP="00684E2E">
            <w:pPr>
              <w:pStyle w:val="SemEspaamento"/>
              <w:rPr>
                <w:rFonts w:ascii="Arial" w:hAnsi="Arial" w:cs="Arial"/>
                <w:color w:val="17365D"/>
                <w:sz w:val="12"/>
                <w:szCs w:val="16"/>
              </w:rPr>
            </w:pPr>
            <w:r w:rsidRPr="00E634AA">
              <w:rPr>
                <w:rFonts w:ascii="Arial" w:hAnsi="Arial" w:cs="Arial"/>
                <w:color w:val="17365D"/>
                <w:sz w:val="12"/>
                <w:szCs w:val="16"/>
              </w:rPr>
              <w:t>ISAIAS GOMES TORQUATOS</w:t>
            </w:r>
          </w:p>
        </w:tc>
        <w:tc>
          <w:tcPr>
            <w:tcW w:w="1701" w:type="dxa"/>
            <w:shd w:val="clear" w:color="auto" w:fill="FFFFFF"/>
            <w:vAlign w:val="center"/>
          </w:tcPr>
          <w:p w:rsidR="0090316A" w:rsidRPr="00E634AA" w:rsidRDefault="0090316A" w:rsidP="0090316A">
            <w:pPr>
              <w:pStyle w:val="SemEspaamento"/>
              <w:jc w:val="center"/>
              <w:rPr>
                <w:rFonts w:ascii="Arial" w:hAnsi="Arial" w:cs="Arial"/>
                <w:b/>
                <w:sz w:val="12"/>
                <w:szCs w:val="16"/>
              </w:rPr>
            </w:pPr>
            <w:r w:rsidRPr="00E634AA">
              <w:rPr>
                <w:rFonts w:ascii="Arial" w:hAnsi="Arial" w:cs="Arial"/>
                <w:sz w:val="12"/>
                <w:szCs w:val="16"/>
              </w:rPr>
              <w:t>CONTRATO</w:t>
            </w:r>
          </w:p>
        </w:tc>
        <w:tc>
          <w:tcPr>
            <w:tcW w:w="1843" w:type="dxa"/>
            <w:shd w:val="clear" w:color="auto" w:fill="FFFFFF"/>
            <w:vAlign w:val="center"/>
          </w:tcPr>
          <w:p w:rsidR="0090316A" w:rsidRPr="00E634AA" w:rsidRDefault="0090316A" w:rsidP="0090316A">
            <w:pPr>
              <w:pStyle w:val="SemEspaamento"/>
              <w:jc w:val="center"/>
              <w:rPr>
                <w:rFonts w:ascii="Arial" w:hAnsi="Arial" w:cs="Arial"/>
                <w:b/>
                <w:color w:val="1F497D"/>
                <w:sz w:val="12"/>
                <w:szCs w:val="16"/>
              </w:rPr>
            </w:pPr>
            <w:r w:rsidRPr="00E634AA">
              <w:rPr>
                <w:rFonts w:ascii="Arial" w:hAnsi="Arial" w:cs="Arial"/>
                <w:b/>
                <w:color w:val="1F497D"/>
                <w:sz w:val="12"/>
                <w:szCs w:val="16"/>
              </w:rPr>
              <w:t>VIGIA</w:t>
            </w:r>
          </w:p>
        </w:tc>
        <w:tc>
          <w:tcPr>
            <w:tcW w:w="1701" w:type="dxa"/>
            <w:shd w:val="clear" w:color="auto" w:fill="FFFFFF"/>
            <w:vAlign w:val="center"/>
          </w:tcPr>
          <w:p w:rsidR="0090316A" w:rsidRPr="00E634AA" w:rsidRDefault="0090316A" w:rsidP="0090316A">
            <w:pPr>
              <w:pStyle w:val="SemEspaamento"/>
              <w:jc w:val="center"/>
              <w:rPr>
                <w:rFonts w:ascii="Arial" w:hAnsi="Arial" w:cs="Arial"/>
                <w:sz w:val="12"/>
                <w:szCs w:val="16"/>
              </w:rPr>
            </w:pPr>
            <w:r w:rsidRPr="00E634AA">
              <w:rPr>
                <w:rFonts w:ascii="Arial" w:hAnsi="Arial" w:cs="Arial"/>
                <w:sz w:val="12"/>
                <w:szCs w:val="16"/>
              </w:rPr>
              <w:t>DIA</w:t>
            </w:r>
          </w:p>
        </w:tc>
        <w:tc>
          <w:tcPr>
            <w:tcW w:w="1701" w:type="dxa"/>
            <w:shd w:val="clear" w:color="auto" w:fill="FFFFFF"/>
            <w:vAlign w:val="center"/>
          </w:tcPr>
          <w:p w:rsidR="0090316A" w:rsidRPr="00E634AA" w:rsidRDefault="0090316A" w:rsidP="0090316A">
            <w:pPr>
              <w:pStyle w:val="SemEspaamento"/>
              <w:jc w:val="center"/>
              <w:rPr>
                <w:rFonts w:ascii="Arial" w:hAnsi="Arial" w:cs="Arial"/>
                <w:sz w:val="12"/>
                <w:szCs w:val="16"/>
              </w:rPr>
            </w:pPr>
            <w:r w:rsidRPr="00E634AA">
              <w:rPr>
                <w:rFonts w:ascii="Arial" w:hAnsi="Arial" w:cs="Arial"/>
                <w:sz w:val="12"/>
                <w:szCs w:val="16"/>
              </w:rPr>
              <w:t>ENS. MÉDIO COMPLETO</w:t>
            </w:r>
          </w:p>
        </w:tc>
      </w:tr>
      <w:tr w:rsidR="0090316A" w:rsidRPr="006C180B" w:rsidTr="00FA6293">
        <w:trPr>
          <w:trHeight w:val="272"/>
        </w:trPr>
        <w:tc>
          <w:tcPr>
            <w:tcW w:w="567" w:type="dxa"/>
            <w:shd w:val="clear" w:color="auto" w:fill="FFFFFF"/>
            <w:vAlign w:val="center"/>
          </w:tcPr>
          <w:p w:rsidR="0090316A" w:rsidRPr="00E634AA" w:rsidRDefault="0090316A" w:rsidP="00684E2E">
            <w:pPr>
              <w:pStyle w:val="SemEspaamento"/>
              <w:jc w:val="center"/>
              <w:rPr>
                <w:rFonts w:ascii="Arial" w:hAnsi="Arial" w:cs="Arial"/>
                <w:sz w:val="12"/>
                <w:szCs w:val="24"/>
              </w:rPr>
            </w:pPr>
            <w:r w:rsidRPr="00E634AA">
              <w:rPr>
                <w:rFonts w:ascii="Arial" w:hAnsi="Arial" w:cs="Arial"/>
                <w:sz w:val="12"/>
                <w:szCs w:val="24"/>
              </w:rPr>
              <w:t>03</w:t>
            </w:r>
          </w:p>
        </w:tc>
        <w:tc>
          <w:tcPr>
            <w:tcW w:w="2552" w:type="dxa"/>
            <w:shd w:val="clear" w:color="auto" w:fill="FFFFFF"/>
            <w:vAlign w:val="center"/>
          </w:tcPr>
          <w:p w:rsidR="0090316A" w:rsidRPr="00E634AA" w:rsidRDefault="0090316A" w:rsidP="00684E2E">
            <w:pPr>
              <w:pStyle w:val="SemEspaamento"/>
              <w:rPr>
                <w:rFonts w:ascii="Arial" w:hAnsi="Arial" w:cs="Arial"/>
                <w:color w:val="17365D"/>
                <w:sz w:val="12"/>
                <w:szCs w:val="16"/>
              </w:rPr>
            </w:pPr>
            <w:r w:rsidRPr="00E634AA">
              <w:rPr>
                <w:rFonts w:ascii="Arial" w:hAnsi="Arial" w:cs="Arial"/>
                <w:color w:val="17365D"/>
                <w:sz w:val="12"/>
                <w:szCs w:val="16"/>
              </w:rPr>
              <w:t>ISMAEL ANDRÉ CANDIDO DA SILVA</w:t>
            </w:r>
          </w:p>
        </w:tc>
        <w:tc>
          <w:tcPr>
            <w:tcW w:w="1701" w:type="dxa"/>
            <w:shd w:val="clear" w:color="auto" w:fill="FFFFFF"/>
            <w:vAlign w:val="center"/>
          </w:tcPr>
          <w:p w:rsidR="0090316A" w:rsidRPr="00E634AA" w:rsidRDefault="0090316A" w:rsidP="0090316A">
            <w:pPr>
              <w:pStyle w:val="SemEspaamento"/>
              <w:jc w:val="center"/>
              <w:rPr>
                <w:rFonts w:ascii="Arial" w:hAnsi="Arial" w:cs="Arial"/>
                <w:sz w:val="12"/>
                <w:szCs w:val="16"/>
              </w:rPr>
            </w:pPr>
            <w:r w:rsidRPr="00E634AA">
              <w:rPr>
                <w:rFonts w:ascii="Arial" w:hAnsi="Arial" w:cs="Arial"/>
                <w:sz w:val="12"/>
                <w:szCs w:val="16"/>
              </w:rPr>
              <w:t>CONTRATO</w:t>
            </w:r>
          </w:p>
        </w:tc>
        <w:tc>
          <w:tcPr>
            <w:tcW w:w="1843" w:type="dxa"/>
            <w:shd w:val="clear" w:color="auto" w:fill="FFFFFF"/>
            <w:vAlign w:val="center"/>
          </w:tcPr>
          <w:p w:rsidR="0090316A" w:rsidRPr="00E634AA" w:rsidRDefault="0090316A" w:rsidP="0090316A">
            <w:pPr>
              <w:pStyle w:val="SemEspaamento"/>
              <w:jc w:val="center"/>
              <w:rPr>
                <w:rFonts w:ascii="Arial" w:hAnsi="Arial" w:cs="Arial"/>
                <w:b/>
                <w:color w:val="1F497D"/>
                <w:sz w:val="12"/>
                <w:szCs w:val="16"/>
              </w:rPr>
            </w:pPr>
            <w:r w:rsidRPr="00E634AA">
              <w:rPr>
                <w:rFonts w:ascii="Arial" w:hAnsi="Arial" w:cs="Arial"/>
                <w:b/>
                <w:color w:val="1F497D"/>
                <w:sz w:val="12"/>
                <w:szCs w:val="16"/>
              </w:rPr>
              <w:t>VIGIA</w:t>
            </w:r>
          </w:p>
        </w:tc>
        <w:tc>
          <w:tcPr>
            <w:tcW w:w="1701" w:type="dxa"/>
            <w:shd w:val="clear" w:color="auto" w:fill="FFFFFF"/>
            <w:vAlign w:val="center"/>
          </w:tcPr>
          <w:p w:rsidR="0090316A" w:rsidRPr="00E634AA" w:rsidRDefault="0090316A" w:rsidP="0090316A">
            <w:pPr>
              <w:pStyle w:val="SemEspaamento"/>
              <w:jc w:val="center"/>
              <w:rPr>
                <w:rFonts w:ascii="Arial" w:hAnsi="Arial" w:cs="Arial"/>
                <w:sz w:val="12"/>
                <w:szCs w:val="16"/>
              </w:rPr>
            </w:pPr>
            <w:r w:rsidRPr="00E634AA">
              <w:rPr>
                <w:rFonts w:ascii="Arial" w:hAnsi="Arial" w:cs="Arial"/>
                <w:sz w:val="12"/>
                <w:szCs w:val="16"/>
              </w:rPr>
              <w:t>NOTURNO</w:t>
            </w:r>
          </w:p>
        </w:tc>
        <w:tc>
          <w:tcPr>
            <w:tcW w:w="1701" w:type="dxa"/>
            <w:shd w:val="clear" w:color="auto" w:fill="FFFFFF"/>
            <w:vAlign w:val="center"/>
          </w:tcPr>
          <w:p w:rsidR="0090316A" w:rsidRPr="00E634AA" w:rsidRDefault="0090316A" w:rsidP="0090316A">
            <w:pPr>
              <w:pStyle w:val="SemEspaamento"/>
              <w:jc w:val="center"/>
              <w:rPr>
                <w:rFonts w:ascii="Arial" w:hAnsi="Arial" w:cs="Arial"/>
                <w:sz w:val="12"/>
                <w:szCs w:val="16"/>
              </w:rPr>
            </w:pPr>
            <w:r w:rsidRPr="00E634AA">
              <w:rPr>
                <w:rFonts w:ascii="Arial" w:hAnsi="Arial" w:cs="Arial"/>
                <w:sz w:val="12"/>
                <w:szCs w:val="16"/>
              </w:rPr>
              <w:t>ENSINO MÉDIO COMPLETO</w:t>
            </w:r>
          </w:p>
        </w:tc>
      </w:tr>
      <w:tr w:rsidR="0090316A" w:rsidRPr="006C180B" w:rsidTr="00FA6293">
        <w:trPr>
          <w:trHeight w:val="201"/>
        </w:trPr>
        <w:tc>
          <w:tcPr>
            <w:tcW w:w="567" w:type="dxa"/>
            <w:shd w:val="clear" w:color="auto" w:fill="FFFFFF"/>
            <w:vAlign w:val="center"/>
          </w:tcPr>
          <w:p w:rsidR="0090316A" w:rsidRPr="00E634AA" w:rsidRDefault="0090316A" w:rsidP="00684E2E">
            <w:pPr>
              <w:pStyle w:val="SemEspaamento"/>
              <w:jc w:val="center"/>
              <w:rPr>
                <w:rFonts w:ascii="Arial" w:hAnsi="Arial" w:cs="Arial"/>
                <w:sz w:val="12"/>
                <w:szCs w:val="24"/>
              </w:rPr>
            </w:pPr>
            <w:r w:rsidRPr="00E634AA">
              <w:rPr>
                <w:rFonts w:ascii="Arial" w:hAnsi="Arial" w:cs="Arial"/>
                <w:sz w:val="12"/>
                <w:szCs w:val="24"/>
              </w:rPr>
              <w:t>04</w:t>
            </w:r>
          </w:p>
        </w:tc>
        <w:tc>
          <w:tcPr>
            <w:tcW w:w="2552" w:type="dxa"/>
            <w:shd w:val="clear" w:color="auto" w:fill="FFFFFF"/>
            <w:vAlign w:val="center"/>
          </w:tcPr>
          <w:p w:rsidR="0090316A" w:rsidRPr="00E634AA" w:rsidRDefault="0090316A" w:rsidP="00684E2E">
            <w:pPr>
              <w:pStyle w:val="SemEspaamento"/>
              <w:rPr>
                <w:rFonts w:ascii="Arial" w:hAnsi="Arial" w:cs="Arial"/>
                <w:color w:val="17365D"/>
                <w:sz w:val="12"/>
                <w:szCs w:val="16"/>
              </w:rPr>
            </w:pPr>
            <w:r w:rsidRPr="00E634AA">
              <w:rPr>
                <w:rFonts w:ascii="Arial" w:hAnsi="Arial" w:cs="Arial"/>
                <w:color w:val="17365D"/>
                <w:sz w:val="12"/>
                <w:szCs w:val="16"/>
              </w:rPr>
              <w:t>JOAQUIM GUEDES DA SILVA</w:t>
            </w:r>
          </w:p>
        </w:tc>
        <w:tc>
          <w:tcPr>
            <w:tcW w:w="1701" w:type="dxa"/>
            <w:shd w:val="clear" w:color="auto" w:fill="FFFFFF"/>
            <w:vAlign w:val="center"/>
          </w:tcPr>
          <w:p w:rsidR="0090316A" w:rsidRPr="00E634AA" w:rsidRDefault="0090316A" w:rsidP="0090316A">
            <w:pPr>
              <w:pStyle w:val="SemEspaamento"/>
              <w:jc w:val="center"/>
              <w:rPr>
                <w:rFonts w:ascii="Arial" w:hAnsi="Arial" w:cs="Arial"/>
                <w:sz w:val="12"/>
                <w:szCs w:val="16"/>
              </w:rPr>
            </w:pPr>
            <w:r w:rsidRPr="00E634AA">
              <w:rPr>
                <w:rFonts w:ascii="Arial" w:hAnsi="Arial" w:cs="Arial"/>
                <w:sz w:val="12"/>
                <w:szCs w:val="16"/>
              </w:rPr>
              <w:t>CONTRATO</w:t>
            </w:r>
          </w:p>
        </w:tc>
        <w:tc>
          <w:tcPr>
            <w:tcW w:w="1843" w:type="dxa"/>
            <w:shd w:val="clear" w:color="auto" w:fill="FFFFFF"/>
            <w:vAlign w:val="center"/>
          </w:tcPr>
          <w:p w:rsidR="0090316A" w:rsidRPr="00E634AA" w:rsidRDefault="0090316A" w:rsidP="0090316A">
            <w:pPr>
              <w:pStyle w:val="SemEspaamento"/>
              <w:jc w:val="center"/>
              <w:rPr>
                <w:rFonts w:ascii="Arial" w:hAnsi="Arial" w:cs="Arial"/>
                <w:b/>
                <w:color w:val="1F497D"/>
                <w:sz w:val="12"/>
                <w:szCs w:val="16"/>
              </w:rPr>
            </w:pPr>
            <w:r w:rsidRPr="00E634AA">
              <w:rPr>
                <w:rFonts w:ascii="Arial" w:hAnsi="Arial" w:cs="Arial"/>
                <w:b/>
                <w:color w:val="1F497D"/>
                <w:sz w:val="12"/>
                <w:szCs w:val="16"/>
              </w:rPr>
              <w:t>AUX. DE SERV. GERAIS</w:t>
            </w:r>
          </w:p>
        </w:tc>
        <w:tc>
          <w:tcPr>
            <w:tcW w:w="1701" w:type="dxa"/>
            <w:shd w:val="clear" w:color="auto" w:fill="FFFFFF"/>
            <w:vAlign w:val="center"/>
          </w:tcPr>
          <w:p w:rsidR="0090316A" w:rsidRPr="00E634AA" w:rsidRDefault="0090316A" w:rsidP="0090316A">
            <w:pPr>
              <w:pStyle w:val="SemEspaamento"/>
              <w:jc w:val="center"/>
              <w:rPr>
                <w:rFonts w:ascii="Arial" w:hAnsi="Arial" w:cs="Arial"/>
                <w:sz w:val="12"/>
                <w:szCs w:val="16"/>
              </w:rPr>
            </w:pPr>
            <w:r w:rsidRPr="00E634AA">
              <w:rPr>
                <w:rFonts w:ascii="Arial" w:hAnsi="Arial" w:cs="Arial"/>
                <w:sz w:val="12"/>
                <w:szCs w:val="16"/>
              </w:rPr>
              <w:t>VESPERTINO</w:t>
            </w:r>
          </w:p>
        </w:tc>
        <w:tc>
          <w:tcPr>
            <w:tcW w:w="1701" w:type="dxa"/>
            <w:shd w:val="clear" w:color="auto" w:fill="FFFFFF"/>
            <w:vAlign w:val="center"/>
          </w:tcPr>
          <w:p w:rsidR="0090316A" w:rsidRPr="00E634AA" w:rsidRDefault="0090316A" w:rsidP="0090316A">
            <w:pPr>
              <w:pStyle w:val="SemEspaamento"/>
              <w:jc w:val="center"/>
              <w:rPr>
                <w:rFonts w:ascii="Arial" w:hAnsi="Arial" w:cs="Arial"/>
                <w:sz w:val="12"/>
                <w:szCs w:val="16"/>
              </w:rPr>
            </w:pPr>
            <w:r w:rsidRPr="00E634AA">
              <w:rPr>
                <w:rFonts w:ascii="Arial" w:hAnsi="Arial" w:cs="Arial"/>
                <w:sz w:val="12"/>
                <w:szCs w:val="16"/>
              </w:rPr>
              <w:t>ENS. FUND. INCOMPLETO</w:t>
            </w:r>
          </w:p>
        </w:tc>
      </w:tr>
      <w:tr w:rsidR="0090316A" w:rsidRPr="006C180B" w:rsidTr="00FA6293">
        <w:trPr>
          <w:trHeight w:val="201"/>
        </w:trPr>
        <w:tc>
          <w:tcPr>
            <w:tcW w:w="567" w:type="dxa"/>
            <w:shd w:val="clear" w:color="auto" w:fill="FFFFFF"/>
            <w:vAlign w:val="center"/>
          </w:tcPr>
          <w:p w:rsidR="0090316A" w:rsidRPr="00E634AA" w:rsidRDefault="0090316A" w:rsidP="00684E2E">
            <w:pPr>
              <w:pStyle w:val="SemEspaamento"/>
              <w:jc w:val="center"/>
              <w:rPr>
                <w:rFonts w:ascii="Arial" w:hAnsi="Arial" w:cs="Arial"/>
                <w:sz w:val="12"/>
                <w:szCs w:val="24"/>
              </w:rPr>
            </w:pPr>
            <w:r w:rsidRPr="00E634AA">
              <w:rPr>
                <w:rFonts w:ascii="Arial" w:hAnsi="Arial" w:cs="Arial"/>
                <w:sz w:val="12"/>
                <w:szCs w:val="24"/>
              </w:rPr>
              <w:t>05</w:t>
            </w:r>
          </w:p>
        </w:tc>
        <w:tc>
          <w:tcPr>
            <w:tcW w:w="2552" w:type="dxa"/>
            <w:shd w:val="clear" w:color="auto" w:fill="FFFFFF"/>
            <w:vAlign w:val="center"/>
          </w:tcPr>
          <w:p w:rsidR="0090316A" w:rsidRPr="00E634AA" w:rsidRDefault="0090316A" w:rsidP="00684E2E">
            <w:pPr>
              <w:pStyle w:val="SemEspaamento"/>
              <w:rPr>
                <w:rFonts w:ascii="Arial" w:hAnsi="Arial" w:cs="Arial"/>
                <w:sz w:val="12"/>
                <w:szCs w:val="16"/>
              </w:rPr>
            </w:pPr>
            <w:r w:rsidRPr="00E634AA">
              <w:rPr>
                <w:rFonts w:ascii="Arial" w:hAnsi="Arial" w:cs="Arial"/>
                <w:b/>
                <w:sz w:val="12"/>
                <w:szCs w:val="16"/>
              </w:rPr>
              <w:t>JOSÉ AUGUSTO DA SILVA MOÇAMBITE</w:t>
            </w:r>
          </w:p>
        </w:tc>
        <w:tc>
          <w:tcPr>
            <w:tcW w:w="1701" w:type="dxa"/>
            <w:shd w:val="clear" w:color="auto" w:fill="FFFFFF"/>
            <w:vAlign w:val="center"/>
          </w:tcPr>
          <w:p w:rsidR="0090316A" w:rsidRPr="00E634AA" w:rsidRDefault="0090316A" w:rsidP="0090316A">
            <w:pPr>
              <w:pStyle w:val="SemEspaamento"/>
              <w:jc w:val="center"/>
              <w:rPr>
                <w:rFonts w:ascii="Arial" w:hAnsi="Arial" w:cs="Arial"/>
                <w:b/>
                <w:sz w:val="12"/>
                <w:szCs w:val="16"/>
              </w:rPr>
            </w:pPr>
            <w:r w:rsidRPr="00E634AA">
              <w:rPr>
                <w:rFonts w:ascii="Arial" w:hAnsi="Arial" w:cs="Arial"/>
                <w:b/>
                <w:sz w:val="12"/>
                <w:szCs w:val="16"/>
              </w:rPr>
              <w:t>EFETIVO</w:t>
            </w:r>
          </w:p>
        </w:tc>
        <w:tc>
          <w:tcPr>
            <w:tcW w:w="1843" w:type="dxa"/>
            <w:shd w:val="clear" w:color="auto" w:fill="FFFFFF"/>
            <w:vAlign w:val="center"/>
          </w:tcPr>
          <w:p w:rsidR="0090316A" w:rsidRPr="00E634AA" w:rsidRDefault="0090316A" w:rsidP="0090316A">
            <w:pPr>
              <w:pStyle w:val="SemEspaamento"/>
              <w:jc w:val="center"/>
              <w:rPr>
                <w:rFonts w:ascii="Arial" w:hAnsi="Arial" w:cs="Arial"/>
                <w:color w:val="1F497D"/>
                <w:sz w:val="12"/>
                <w:szCs w:val="16"/>
              </w:rPr>
            </w:pPr>
            <w:r w:rsidRPr="00E634AA">
              <w:rPr>
                <w:rFonts w:ascii="Arial" w:hAnsi="Arial" w:cs="Arial"/>
                <w:color w:val="1F497D"/>
                <w:sz w:val="12"/>
                <w:szCs w:val="16"/>
              </w:rPr>
              <w:t>VIGIA</w:t>
            </w:r>
          </w:p>
        </w:tc>
        <w:tc>
          <w:tcPr>
            <w:tcW w:w="1701" w:type="dxa"/>
            <w:shd w:val="clear" w:color="auto" w:fill="FFFFFF"/>
            <w:vAlign w:val="center"/>
          </w:tcPr>
          <w:p w:rsidR="0090316A" w:rsidRPr="00E634AA" w:rsidRDefault="0090316A" w:rsidP="0090316A">
            <w:pPr>
              <w:pStyle w:val="SemEspaamento"/>
              <w:jc w:val="center"/>
              <w:rPr>
                <w:rFonts w:ascii="Arial" w:hAnsi="Arial" w:cs="Arial"/>
                <w:sz w:val="12"/>
                <w:szCs w:val="16"/>
              </w:rPr>
            </w:pPr>
            <w:r w:rsidRPr="00E634AA">
              <w:rPr>
                <w:rFonts w:ascii="Arial" w:hAnsi="Arial" w:cs="Arial"/>
                <w:sz w:val="12"/>
                <w:szCs w:val="16"/>
              </w:rPr>
              <w:t>SABADO E DOMINGO</w:t>
            </w:r>
          </w:p>
          <w:p w:rsidR="0090316A" w:rsidRPr="00E634AA" w:rsidRDefault="0090316A" w:rsidP="0090316A">
            <w:pPr>
              <w:pStyle w:val="SemEspaamento"/>
              <w:jc w:val="center"/>
              <w:rPr>
                <w:rFonts w:ascii="Arial" w:hAnsi="Arial" w:cs="Arial"/>
                <w:sz w:val="12"/>
                <w:szCs w:val="16"/>
              </w:rPr>
            </w:pPr>
            <w:r w:rsidRPr="00E634AA">
              <w:rPr>
                <w:rFonts w:ascii="Arial" w:hAnsi="Arial" w:cs="Arial"/>
                <w:sz w:val="12"/>
                <w:szCs w:val="16"/>
              </w:rPr>
              <w:t>NOTURNO E DIA</w:t>
            </w:r>
          </w:p>
        </w:tc>
        <w:tc>
          <w:tcPr>
            <w:tcW w:w="1701" w:type="dxa"/>
            <w:shd w:val="clear" w:color="auto" w:fill="FFFFFF"/>
            <w:vAlign w:val="center"/>
          </w:tcPr>
          <w:p w:rsidR="0090316A" w:rsidRPr="00E634AA" w:rsidRDefault="0090316A" w:rsidP="0090316A">
            <w:pPr>
              <w:pStyle w:val="SemEspaamento"/>
              <w:jc w:val="center"/>
              <w:rPr>
                <w:rFonts w:ascii="Arial" w:hAnsi="Arial" w:cs="Arial"/>
                <w:sz w:val="12"/>
                <w:szCs w:val="16"/>
              </w:rPr>
            </w:pPr>
            <w:r w:rsidRPr="00E634AA">
              <w:rPr>
                <w:rFonts w:ascii="Arial" w:hAnsi="Arial" w:cs="Arial"/>
                <w:sz w:val="12"/>
                <w:szCs w:val="16"/>
              </w:rPr>
              <w:t>ENS. MÉDIO COMPLETO</w:t>
            </w:r>
          </w:p>
        </w:tc>
      </w:tr>
      <w:tr w:rsidR="0090316A" w:rsidRPr="006C180B" w:rsidTr="00FA6293">
        <w:tc>
          <w:tcPr>
            <w:tcW w:w="567" w:type="dxa"/>
            <w:shd w:val="clear" w:color="auto" w:fill="FFFFFF"/>
            <w:vAlign w:val="center"/>
          </w:tcPr>
          <w:p w:rsidR="0090316A" w:rsidRPr="00E634AA" w:rsidRDefault="0090316A" w:rsidP="00684E2E">
            <w:pPr>
              <w:pStyle w:val="SemEspaamento"/>
              <w:jc w:val="center"/>
              <w:rPr>
                <w:rFonts w:ascii="Arial" w:hAnsi="Arial" w:cs="Arial"/>
                <w:sz w:val="12"/>
                <w:szCs w:val="24"/>
              </w:rPr>
            </w:pPr>
            <w:r w:rsidRPr="00E634AA">
              <w:rPr>
                <w:rFonts w:ascii="Arial" w:hAnsi="Arial" w:cs="Arial"/>
                <w:sz w:val="12"/>
                <w:szCs w:val="24"/>
              </w:rPr>
              <w:t>06</w:t>
            </w:r>
          </w:p>
        </w:tc>
        <w:tc>
          <w:tcPr>
            <w:tcW w:w="2552" w:type="dxa"/>
            <w:shd w:val="clear" w:color="auto" w:fill="FFFFFF"/>
            <w:vAlign w:val="center"/>
          </w:tcPr>
          <w:p w:rsidR="0090316A" w:rsidRPr="00E634AA" w:rsidRDefault="0090316A" w:rsidP="00684E2E">
            <w:pPr>
              <w:pStyle w:val="SemEspaamento"/>
              <w:rPr>
                <w:rFonts w:ascii="Arial" w:hAnsi="Arial" w:cs="Arial"/>
                <w:b/>
                <w:sz w:val="12"/>
                <w:szCs w:val="16"/>
              </w:rPr>
            </w:pPr>
            <w:r w:rsidRPr="00E634AA">
              <w:rPr>
                <w:rFonts w:ascii="Arial" w:hAnsi="Arial" w:cs="Arial"/>
                <w:b/>
                <w:sz w:val="12"/>
                <w:szCs w:val="16"/>
              </w:rPr>
              <w:t>MÉLIDA SAMPAIO ÂNGELO</w:t>
            </w:r>
          </w:p>
        </w:tc>
        <w:tc>
          <w:tcPr>
            <w:tcW w:w="1701" w:type="dxa"/>
            <w:shd w:val="clear" w:color="auto" w:fill="FFFFFF"/>
            <w:vAlign w:val="center"/>
          </w:tcPr>
          <w:p w:rsidR="0090316A" w:rsidRPr="00E634AA" w:rsidRDefault="0090316A" w:rsidP="0090316A">
            <w:pPr>
              <w:pStyle w:val="SemEspaamento"/>
              <w:jc w:val="center"/>
              <w:rPr>
                <w:rFonts w:ascii="Arial" w:hAnsi="Arial" w:cs="Arial"/>
                <w:b/>
                <w:sz w:val="12"/>
                <w:szCs w:val="16"/>
              </w:rPr>
            </w:pPr>
            <w:r w:rsidRPr="00E634AA">
              <w:rPr>
                <w:rFonts w:ascii="Arial" w:hAnsi="Arial" w:cs="Arial"/>
                <w:b/>
                <w:sz w:val="12"/>
                <w:szCs w:val="16"/>
              </w:rPr>
              <w:t>EFETIVO</w:t>
            </w:r>
          </w:p>
        </w:tc>
        <w:tc>
          <w:tcPr>
            <w:tcW w:w="1843" w:type="dxa"/>
            <w:shd w:val="clear" w:color="auto" w:fill="FFFFFF"/>
            <w:vAlign w:val="center"/>
          </w:tcPr>
          <w:p w:rsidR="0090316A" w:rsidRPr="00E634AA" w:rsidRDefault="0090316A" w:rsidP="0090316A">
            <w:pPr>
              <w:pStyle w:val="SemEspaamento"/>
              <w:jc w:val="center"/>
              <w:rPr>
                <w:rFonts w:ascii="Arial" w:hAnsi="Arial" w:cs="Arial"/>
                <w:color w:val="1F497D"/>
                <w:sz w:val="12"/>
                <w:szCs w:val="16"/>
              </w:rPr>
            </w:pPr>
            <w:r w:rsidRPr="00E634AA">
              <w:rPr>
                <w:rFonts w:ascii="Arial" w:hAnsi="Arial" w:cs="Arial"/>
                <w:color w:val="1F497D"/>
                <w:sz w:val="12"/>
                <w:szCs w:val="16"/>
              </w:rPr>
              <w:t>AUX. DE SERV. GERAIS</w:t>
            </w:r>
          </w:p>
        </w:tc>
        <w:tc>
          <w:tcPr>
            <w:tcW w:w="1701" w:type="dxa"/>
            <w:shd w:val="clear" w:color="auto" w:fill="FFFFFF"/>
            <w:vAlign w:val="center"/>
          </w:tcPr>
          <w:p w:rsidR="0090316A" w:rsidRPr="00E634AA" w:rsidRDefault="0090316A" w:rsidP="0090316A">
            <w:pPr>
              <w:pStyle w:val="SemEspaamento"/>
              <w:jc w:val="center"/>
              <w:rPr>
                <w:rFonts w:ascii="Arial" w:hAnsi="Arial" w:cs="Arial"/>
                <w:sz w:val="12"/>
                <w:szCs w:val="16"/>
              </w:rPr>
            </w:pPr>
            <w:r w:rsidRPr="00E634AA">
              <w:rPr>
                <w:rFonts w:ascii="Arial" w:hAnsi="Arial" w:cs="Arial"/>
                <w:sz w:val="12"/>
                <w:szCs w:val="16"/>
              </w:rPr>
              <w:t>MATUTINO</w:t>
            </w:r>
          </w:p>
        </w:tc>
        <w:tc>
          <w:tcPr>
            <w:tcW w:w="1701" w:type="dxa"/>
            <w:shd w:val="clear" w:color="auto" w:fill="FFFFFF"/>
            <w:vAlign w:val="center"/>
          </w:tcPr>
          <w:p w:rsidR="0090316A" w:rsidRPr="00E634AA" w:rsidRDefault="0090316A" w:rsidP="0090316A">
            <w:pPr>
              <w:pStyle w:val="SemEspaamento"/>
              <w:jc w:val="center"/>
              <w:rPr>
                <w:rFonts w:ascii="Arial" w:hAnsi="Arial" w:cs="Arial"/>
                <w:sz w:val="12"/>
                <w:szCs w:val="16"/>
              </w:rPr>
            </w:pPr>
            <w:r w:rsidRPr="00E634AA">
              <w:rPr>
                <w:rFonts w:ascii="Arial" w:hAnsi="Arial" w:cs="Arial"/>
                <w:sz w:val="12"/>
                <w:szCs w:val="16"/>
              </w:rPr>
              <w:t>ENSINO MÉDIO COMPLETO</w:t>
            </w:r>
          </w:p>
        </w:tc>
      </w:tr>
      <w:tr w:rsidR="0090316A" w:rsidRPr="006C180B" w:rsidTr="00FA6293">
        <w:trPr>
          <w:trHeight w:val="375"/>
        </w:trPr>
        <w:tc>
          <w:tcPr>
            <w:tcW w:w="567" w:type="dxa"/>
            <w:shd w:val="clear" w:color="auto" w:fill="FFFFFF"/>
            <w:vAlign w:val="center"/>
          </w:tcPr>
          <w:p w:rsidR="0090316A" w:rsidRPr="00E634AA" w:rsidRDefault="0090316A" w:rsidP="00684E2E">
            <w:pPr>
              <w:pStyle w:val="SemEspaamento"/>
              <w:jc w:val="center"/>
              <w:rPr>
                <w:rFonts w:ascii="Arial" w:hAnsi="Arial" w:cs="Arial"/>
                <w:sz w:val="12"/>
                <w:szCs w:val="24"/>
              </w:rPr>
            </w:pPr>
            <w:r w:rsidRPr="00E634AA">
              <w:rPr>
                <w:rFonts w:ascii="Arial" w:hAnsi="Arial" w:cs="Arial"/>
                <w:sz w:val="12"/>
                <w:szCs w:val="24"/>
              </w:rPr>
              <w:t>07</w:t>
            </w:r>
          </w:p>
        </w:tc>
        <w:tc>
          <w:tcPr>
            <w:tcW w:w="2552" w:type="dxa"/>
            <w:shd w:val="clear" w:color="auto" w:fill="FFFFFF"/>
            <w:vAlign w:val="center"/>
          </w:tcPr>
          <w:p w:rsidR="0090316A" w:rsidRPr="00E634AA" w:rsidRDefault="0090316A" w:rsidP="00684E2E">
            <w:pPr>
              <w:pStyle w:val="SemEspaamento"/>
              <w:rPr>
                <w:rFonts w:ascii="Arial" w:hAnsi="Arial" w:cs="Arial"/>
                <w:b/>
                <w:color w:val="17365D"/>
                <w:sz w:val="12"/>
                <w:szCs w:val="16"/>
              </w:rPr>
            </w:pPr>
            <w:r w:rsidRPr="00E634AA">
              <w:rPr>
                <w:rFonts w:ascii="Arial" w:hAnsi="Arial" w:cs="Arial"/>
                <w:color w:val="17365D"/>
                <w:sz w:val="12"/>
                <w:szCs w:val="16"/>
              </w:rPr>
              <w:t>RUBENS LOURENÇO RAMIRES</w:t>
            </w:r>
          </w:p>
        </w:tc>
        <w:tc>
          <w:tcPr>
            <w:tcW w:w="1701" w:type="dxa"/>
            <w:shd w:val="clear" w:color="auto" w:fill="FFFFFF"/>
            <w:vAlign w:val="center"/>
          </w:tcPr>
          <w:p w:rsidR="0090316A" w:rsidRPr="00E634AA" w:rsidRDefault="0090316A" w:rsidP="0090316A">
            <w:pPr>
              <w:pStyle w:val="SemEspaamento"/>
              <w:jc w:val="center"/>
              <w:rPr>
                <w:rFonts w:ascii="Arial" w:hAnsi="Arial" w:cs="Arial"/>
                <w:sz w:val="12"/>
                <w:szCs w:val="16"/>
              </w:rPr>
            </w:pPr>
            <w:r w:rsidRPr="00E634AA">
              <w:rPr>
                <w:rFonts w:ascii="Arial" w:hAnsi="Arial" w:cs="Arial"/>
                <w:sz w:val="12"/>
                <w:szCs w:val="16"/>
              </w:rPr>
              <w:t>CNTRATO</w:t>
            </w:r>
          </w:p>
        </w:tc>
        <w:tc>
          <w:tcPr>
            <w:tcW w:w="1843" w:type="dxa"/>
            <w:shd w:val="clear" w:color="auto" w:fill="FFFFFF"/>
            <w:vAlign w:val="center"/>
          </w:tcPr>
          <w:p w:rsidR="0090316A" w:rsidRPr="00E634AA" w:rsidRDefault="0090316A" w:rsidP="0090316A">
            <w:pPr>
              <w:pStyle w:val="SemEspaamento"/>
              <w:jc w:val="center"/>
              <w:rPr>
                <w:rFonts w:ascii="Arial" w:hAnsi="Arial" w:cs="Arial"/>
                <w:b/>
                <w:color w:val="1F497D"/>
                <w:sz w:val="12"/>
                <w:szCs w:val="16"/>
              </w:rPr>
            </w:pPr>
            <w:r w:rsidRPr="00E634AA">
              <w:rPr>
                <w:rFonts w:ascii="Arial" w:hAnsi="Arial" w:cs="Arial"/>
                <w:b/>
                <w:color w:val="1F497D"/>
                <w:sz w:val="12"/>
                <w:szCs w:val="16"/>
              </w:rPr>
              <w:t>AUX. DE SERV. GERAIS</w:t>
            </w:r>
          </w:p>
        </w:tc>
        <w:tc>
          <w:tcPr>
            <w:tcW w:w="1701" w:type="dxa"/>
            <w:shd w:val="clear" w:color="auto" w:fill="FFFFFF"/>
            <w:vAlign w:val="center"/>
          </w:tcPr>
          <w:p w:rsidR="0090316A" w:rsidRPr="00E634AA" w:rsidRDefault="0090316A" w:rsidP="0090316A">
            <w:pPr>
              <w:pStyle w:val="SemEspaamento"/>
              <w:jc w:val="center"/>
              <w:rPr>
                <w:rFonts w:ascii="Arial" w:hAnsi="Arial" w:cs="Arial"/>
                <w:sz w:val="12"/>
                <w:szCs w:val="16"/>
              </w:rPr>
            </w:pPr>
            <w:r w:rsidRPr="00E634AA">
              <w:rPr>
                <w:rFonts w:ascii="Arial" w:hAnsi="Arial" w:cs="Arial"/>
                <w:sz w:val="12"/>
                <w:szCs w:val="16"/>
              </w:rPr>
              <w:t>MATUTINO</w:t>
            </w:r>
          </w:p>
        </w:tc>
        <w:tc>
          <w:tcPr>
            <w:tcW w:w="1701" w:type="dxa"/>
            <w:shd w:val="clear" w:color="auto" w:fill="FFFFFF"/>
            <w:vAlign w:val="center"/>
          </w:tcPr>
          <w:p w:rsidR="0090316A" w:rsidRPr="00E634AA" w:rsidRDefault="0090316A" w:rsidP="0090316A">
            <w:pPr>
              <w:pStyle w:val="SemEspaamento"/>
              <w:jc w:val="center"/>
              <w:rPr>
                <w:rFonts w:ascii="Arial" w:hAnsi="Arial" w:cs="Arial"/>
                <w:sz w:val="12"/>
                <w:szCs w:val="16"/>
              </w:rPr>
            </w:pPr>
            <w:r w:rsidRPr="00E634AA">
              <w:rPr>
                <w:rFonts w:ascii="Arial" w:hAnsi="Arial" w:cs="Arial"/>
                <w:sz w:val="12"/>
                <w:szCs w:val="16"/>
              </w:rPr>
              <w:t>ENSINO MÉDIO COMPLETO</w:t>
            </w:r>
          </w:p>
        </w:tc>
      </w:tr>
      <w:tr w:rsidR="0090316A" w:rsidRPr="006C180B" w:rsidTr="00FA6293">
        <w:tc>
          <w:tcPr>
            <w:tcW w:w="567" w:type="dxa"/>
            <w:shd w:val="clear" w:color="auto" w:fill="FFFFFF"/>
            <w:vAlign w:val="center"/>
          </w:tcPr>
          <w:p w:rsidR="0090316A" w:rsidRPr="00E634AA" w:rsidRDefault="0090316A" w:rsidP="00684E2E">
            <w:pPr>
              <w:pStyle w:val="SemEspaamento"/>
              <w:jc w:val="center"/>
              <w:rPr>
                <w:rFonts w:ascii="Arial" w:hAnsi="Arial" w:cs="Arial"/>
                <w:sz w:val="12"/>
                <w:szCs w:val="24"/>
              </w:rPr>
            </w:pPr>
            <w:r w:rsidRPr="00E634AA">
              <w:rPr>
                <w:rFonts w:ascii="Arial" w:hAnsi="Arial" w:cs="Arial"/>
                <w:sz w:val="12"/>
                <w:szCs w:val="24"/>
              </w:rPr>
              <w:t>08</w:t>
            </w:r>
          </w:p>
        </w:tc>
        <w:tc>
          <w:tcPr>
            <w:tcW w:w="2552" w:type="dxa"/>
            <w:shd w:val="clear" w:color="auto" w:fill="FFFFFF"/>
            <w:vAlign w:val="center"/>
          </w:tcPr>
          <w:p w:rsidR="0090316A" w:rsidRPr="00E634AA" w:rsidRDefault="0090316A" w:rsidP="00684E2E">
            <w:pPr>
              <w:pStyle w:val="SemEspaamento"/>
              <w:rPr>
                <w:rFonts w:ascii="Arial" w:hAnsi="Arial" w:cs="Arial"/>
                <w:color w:val="17365D"/>
                <w:sz w:val="12"/>
                <w:szCs w:val="16"/>
              </w:rPr>
            </w:pPr>
            <w:r w:rsidRPr="00E634AA">
              <w:rPr>
                <w:rFonts w:ascii="Arial" w:hAnsi="Arial" w:cs="Arial"/>
                <w:color w:val="17365D"/>
                <w:sz w:val="12"/>
                <w:szCs w:val="16"/>
              </w:rPr>
              <w:t>SILDIMAR ALMEIDA FORTE</w:t>
            </w:r>
          </w:p>
        </w:tc>
        <w:tc>
          <w:tcPr>
            <w:tcW w:w="1701" w:type="dxa"/>
            <w:shd w:val="clear" w:color="auto" w:fill="FFFFFF"/>
            <w:vAlign w:val="center"/>
          </w:tcPr>
          <w:p w:rsidR="0090316A" w:rsidRPr="00E634AA" w:rsidRDefault="0090316A" w:rsidP="0090316A">
            <w:pPr>
              <w:pStyle w:val="SemEspaamento"/>
              <w:jc w:val="center"/>
              <w:rPr>
                <w:rFonts w:ascii="Arial" w:hAnsi="Arial" w:cs="Arial"/>
                <w:sz w:val="12"/>
                <w:szCs w:val="16"/>
              </w:rPr>
            </w:pPr>
            <w:r w:rsidRPr="00E634AA">
              <w:rPr>
                <w:rFonts w:ascii="Arial" w:hAnsi="Arial" w:cs="Arial"/>
                <w:sz w:val="12"/>
                <w:szCs w:val="16"/>
              </w:rPr>
              <w:t>CONTRATO</w:t>
            </w:r>
          </w:p>
        </w:tc>
        <w:tc>
          <w:tcPr>
            <w:tcW w:w="1843" w:type="dxa"/>
            <w:shd w:val="clear" w:color="auto" w:fill="FFFFFF"/>
            <w:vAlign w:val="center"/>
          </w:tcPr>
          <w:p w:rsidR="0090316A" w:rsidRPr="00E634AA" w:rsidRDefault="0090316A" w:rsidP="0090316A">
            <w:pPr>
              <w:pStyle w:val="SemEspaamento"/>
              <w:jc w:val="center"/>
              <w:rPr>
                <w:rFonts w:ascii="Arial" w:hAnsi="Arial" w:cs="Arial"/>
                <w:b/>
                <w:color w:val="1F497D"/>
                <w:sz w:val="12"/>
                <w:szCs w:val="16"/>
              </w:rPr>
            </w:pPr>
            <w:r w:rsidRPr="00E634AA">
              <w:rPr>
                <w:rFonts w:ascii="Arial" w:hAnsi="Arial" w:cs="Arial"/>
                <w:b/>
                <w:color w:val="1F497D"/>
                <w:sz w:val="12"/>
                <w:szCs w:val="16"/>
              </w:rPr>
              <w:t>MERENDEIRO</w:t>
            </w:r>
          </w:p>
        </w:tc>
        <w:tc>
          <w:tcPr>
            <w:tcW w:w="1701" w:type="dxa"/>
            <w:shd w:val="clear" w:color="auto" w:fill="FFFFFF"/>
            <w:vAlign w:val="center"/>
          </w:tcPr>
          <w:p w:rsidR="0090316A" w:rsidRPr="00E634AA" w:rsidRDefault="0090316A" w:rsidP="0090316A">
            <w:pPr>
              <w:pStyle w:val="SemEspaamento"/>
              <w:jc w:val="center"/>
              <w:rPr>
                <w:rFonts w:ascii="Arial" w:hAnsi="Arial" w:cs="Arial"/>
                <w:sz w:val="12"/>
                <w:szCs w:val="16"/>
              </w:rPr>
            </w:pPr>
            <w:r w:rsidRPr="00E634AA">
              <w:rPr>
                <w:rFonts w:ascii="Arial" w:hAnsi="Arial" w:cs="Arial"/>
                <w:sz w:val="12"/>
                <w:szCs w:val="16"/>
              </w:rPr>
              <w:t>MATUTINO</w:t>
            </w:r>
          </w:p>
        </w:tc>
        <w:tc>
          <w:tcPr>
            <w:tcW w:w="1701" w:type="dxa"/>
            <w:shd w:val="clear" w:color="auto" w:fill="FFFFFF"/>
            <w:vAlign w:val="center"/>
          </w:tcPr>
          <w:p w:rsidR="0090316A" w:rsidRPr="00E634AA" w:rsidRDefault="0090316A" w:rsidP="0090316A">
            <w:pPr>
              <w:pStyle w:val="SemEspaamento"/>
              <w:jc w:val="center"/>
              <w:rPr>
                <w:rFonts w:ascii="Arial" w:hAnsi="Arial" w:cs="Arial"/>
                <w:sz w:val="12"/>
                <w:szCs w:val="16"/>
              </w:rPr>
            </w:pPr>
            <w:r w:rsidRPr="00E634AA">
              <w:rPr>
                <w:rFonts w:ascii="Arial" w:hAnsi="Arial" w:cs="Arial"/>
                <w:sz w:val="12"/>
                <w:szCs w:val="16"/>
              </w:rPr>
              <w:t>ENSINO MÉDIO COMPLETO</w:t>
            </w:r>
          </w:p>
        </w:tc>
      </w:tr>
    </w:tbl>
    <w:p w:rsidR="00FF76A2" w:rsidRPr="00FA6293" w:rsidRDefault="00A014E8" w:rsidP="00E634AA">
      <w:pPr>
        <w:tabs>
          <w:tab w:val="left" w:pos="2880"/>
        </w:tabs>
        <w:spacing w:after="0" w:line="360" w:lineRule="auto"/>
        <w:rPr>
          <w:rFonts w:ascii="Arial Narrow" w:hAnsi="Arial Narrow"/>
          <w:b/>
          <w:sz w:val="18"/>
        </w:rPr>
      </w:pPr>
      <w:r w:rsidRPr="00A014E8">
        <w:rPr>
          <w:rFonts w:ascii="Arial Narrow" w:eastAsia="Times New Roman" w:hAnsi="Arial Narrow"/>
          <w:noProof/>
          <w:lang w:eastAsia="pt-BR"/>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ector de Seta Reta 1" o:spid="_x0000_s1032" type="#_x0000_t34" style="position:absolute;margin-left:582.7pt;margin-top:17.75pt;width:341pt;height:3.85pt;z-index:2516495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" adj=",-1649455,-40144" strokecolor="#17365d" strokeweight="3pt"/>
        </w:pict>
      </w:r>
      <w:r w:rsidR="00E634AA">
        <w:rPr>
          <w:rFonts w:ascii="Arial Narrow" w:hAnsi="Arial Narrow"/>
          <w:b/>
        </w:rPr>
        <w:t xml:space="preserve">                                                  </w:t>
      </w:r>
    </w:p>
    <w:p w:rsidR="00DF5448" w:rsidRDefault="00DF5448" w:rsidP="00FF76A2">
      <w:pPr>
        <w:tabs>
          <w:tab w:val="left" w:pos="2880"/>
        </w:tabs>
        <w:spacing w:after="0" w:line="360" w:lineRule="auto"/>
        <w:jc w:val="center"/>
        <w:rPr>
          <w:rFonts w:ascii="Arial Narrow" w:hAnsi="Arial Narrow"/>
          <w:b/>
        </w:rPr>
      </w:pPr>
      <w:r w:rsidRPr="00531B89">
        <w:rPr>
          <w:rFonts w:ascii="Arial Narrow" w:hAnsi="Arial Narrow"/>
          <w:b/>
        </w:rPr>
        <w:t xml:space="preserve">ESTATISTICA DE PROFESSORES ATUALIZADO </w:t>
      </w:r>
      <w:r w:rsidR="006C424A" w:rsidRPr="00531B89">
        <w:rPr>
          <w:rFonts w:ascii="Arial Narrow" w:hAnsi="Arial Narrow"/>
          <w:b/>
        </w:rPr>
        <w:t>–</w:t>
      </w:r>
      <w:r w:rsidR="00631D43" w:rsidRPr="00531B89">
        <w:rPr>
          <w:rFonts w:ascii="Arial Narrow" w:hAnsi="Arial Narrow"/>
          <w:b/>
        </w:rPr>
        <w:t xml:space="preserve"> 2017</w:t>
      </w:r>
    </w:p>
    <w:p w:rsidR="003A7811" w:rsidRPr="00FF76A2" w:rsidRDefault="003A7811" w:rsidP="00E634AA">
      <w:pPr>
        <w:spacing w:after="0"/>
        <w:ind w:left="426" w:hanging="426"/>
        <w:jc w:val="center"/>
        <w:rPr>
          <w:rFonts w:ascii="Arial Narrow" w:hAnsi="Arial Narrow"/>
          <w:b/>
          <w:sz w:val="2"/>
        </w:rPr>
      </w:pPr>
    </w:p>
    <w:tbl>
      <w:tblPr>
        <w:tblpPr w:leftFromText="141" w:rightFromText="141" w:vertAnchor="text" w:horzAnchor="margin" w:tblpX="108" w:tblpY="224"/>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2"/>
        <w:gridCol w:w="992"/>
        <w:gridCol w:w="1701"/>
        <w:gridCol w:w="1843"/>
        <w:gridCol w:w="709"/>
        <w:gridCol w:w="992"/>
        <w:gridCol w:w="709"/>
        <w:gridCol w:w="1275"/>
        <w:gridCol w:w="1418"/>
      </w:tblGrid>
      <w:tr w:rsidR="000848E3" w:rsidRPr="00531B89" w:rsidTr="00FA6293">
        <w:trPr>
          <w:trHeight w:val="301"/>
        </w:trPr>
        <w:tc>
          <w:tcPr>
            <w:tcW w:w="392" w:type="dxa"/>
            <w:shd w:val="clear" w:color="auto" w:fill="DAEEF3"/>
            <w:vAlign w:val="center"/>
          </w:tcPr>
          <w:p w:rsidR="000848E3" w:rsidRPr="00531B89" w:rsidRDefault="000848E3" w:rsidP="0090262C">
            <w:pPr>
              <w:spacing w:after="0" w:line="240" w:lineRule="auto"/>
              <w:jc w:val="center"/>
              <w:rPr>
                <w:rFonts w:ascii="Arial Narrow" w:hAnsi="Arial Narrow"/>
                <w:b/>
                <w:sz w:val="10"/>
                <w:szCs w:val="10"/>
              </w:rPr>
            </w:pPr>
            <w:r w:rsidRPr="00531B89">
              <w:rPr>
                <w:rFonts w:ascii="Arial Narrow" w:hAnsi="Arial Narrow"/>
                <w:b/>
                <w:sz w:val="10"/>
                <w:szCs w:val="10"/>
              </w:rPr>
              <w:t>Nº</w:t>
            </w:r>
          </w:p>
        </w:tc>
        <w:tc>
          <w:tcPr>
            <w:tcW w:w="992" w:type="dxa"/>
            <w:shd w:val="clear" w:color="auto" w:fill="DAEEF3"/>
            <w:vAlign w:val="center"/>
          </w:tcPr>
          <w:p w:rsidR="000848E3" w:rsidRPr="00531B89" w:rsidRDefault="000848E3" w:rsidP="0090262C">
            <w:pPr>
              <w:spacing w:after="0" w:line="240" w:lineRule="auto"/>
              <w:jc w:val="center"/>
              <w:rPr>
                <w:rFonts w:ascii="Arial Narrow" w:hAnsi="Arial Narrow"/>
                <w:b/>
                <w:sz w:val="10"/>
                <w:szCs w:val="10"/>
              </w:rPr>
            </w:pPr>
            <w:r w:rsidRPr="00531B89">
              <w:rPr>
                <w:rFonts w:ascii="Arial Narrow" w:hAnsi="Arial Narrow"/>
                <w:b/>
                <w:sz w:val="10"/>
                <w:szCs w:val="10"/>
              </w:rPr>
              <w:t>MOME</w:t>
            </w:r>
          </w:p>
        </w:tc>
        <w:tc>
          <w:tcPr>
            <w:tcW w:w="1701" w:type="dxa"/>
            <w:shd w:val="clear" w:color="auto" w:fill="DAEEF3"/>
            <w:vAlign w:val="center"/>
          </w:tcPr>
          <w:p w:rsidR="000848E3" w:rsidRPr="00531B89" w:rsidRDefault="000848E3" w:rsidP="0090262C">
            <w:pPr>
              <w:spacing w:after="0" w:line="240" w:lineRule="auto"/>
              <w:jc w:val="center"/>
              <w:rPr>
                <w:rFonts w:ascii="Arial Narrow" w:hAnsi="Arial Narrow"/>
                <w:b/>
                <w:sz w:val="10"/>
                <w:szCs w:val="10"/>
              </w:rPr>
            </w:pPr>
            <w:r w:rsidRPr="00531B89">
              <w:rPr>
                <w:rFonts w:ascii="Arial Narrow" w:hAnsi="Arial Narrow"/>
                <w:b/>
                <w:sz w:val="10"/>
                <w:szCs w:val="10"/>
              </w:rPr>
              <w:t>FORMAÇÃO</w:t>
            </w:r>
          </w:p>
        </w:tc>
        <w:tc>
          <w:tcPr>
            <w:tcW w:w="1843" w:type="dxa"/>
            <w:shd w:val="clear" w:color="auto" w:fill="DAEEF3"/>
            <w:vAlign w:val="center"/>
          </w:tcPr>
          <w:p w:rsidR="000848E3" w:rsidRPr="00531B89" w:rsidRDefault="000848E3" w:rsidP="0090262C">
            <w:pPr>
              <w:spacing w:after="0" w:line="240" w:lineRule="auto"/>
              <w:jc w:val="center"/>
              <w:rPr>
                <w:rFonts w:ascii="Arial Narrow" w:hAnsi="Arial Narrow"/>
                <w:b/>
                <w:sz w:val="10"/>
                <w:szCs w:val="10"/>
              </w:rPr>
            </w:pPr>
            <w:r w:rsidRPr="00531B89">
              <w:rPr>
                <w:rFonts w:ascii="Arial Narrow" w:hAnsi="Arial Narrow"/>
                <w:b/>
                <w:sz w:val="10"/>
                <w:szCs w:val="10"/>
              </w:rPr>
              <w:t>ESPECIALIZAÇÃO</w:t>
            </w:r>
          </w:p>
        </w:tc>
        <w:tc>
          <w:tcPr>
            <w:tcW w:w="709" w:type="dxa"/>
            <w:shd w:val="clear" w:color="auto" w:fill="DAEEF3"/>
            <w:vAlign w:val="center"/>
          </w:tcPr>
          <w:p w:rsidR="000848E3" w:rsidRPr="00531B89" w:rsidRDefault="000848E3" w:rsidP="0090262C">
            <w:pPr>
              <w:spacing w:after="0" w:line="240" w:lineRule="auto"/>
              <w:jc w:val="center"/>
              <w:rPr>
                <w:rFonts w:ascii="Arial Narrow" w:hAnsi="Arial Narrow"/>
                <w:b/>
                <w:sz w:val="10"/>
                <w:szCs w:val="10"/>
              </w:rPr>
            </w:pPr>
            <w:r w:rsidRPr="00531B89">
              <w:rPr>
                <w:rFonts w:ascii="Arial Narrow" w:hAnsi="Arial Narrow"/>
                <w:b/>
                <w:sz w:val="10"/>
                <w:szCs w:val="10"/>
              </w:rPr>
              <w:t>ANO/</w:t>
            </w:r>
          </w:p>
          <w:p w:rsidR="000848E3" w:rsidRPr="00531B89" w:rsidRDefault="000848E3" w:rsidP="0090262C">
            <w:pPr>
              <w:spacing w:after="0" w:line="240" w:lineRule="auto"/>
              <w:jc w:val="center"/>
              <w:rPr>
                <w:rFonts w:ascii="Arial Narrow" w:hAnsi="Arial Narrow"/>
                <w:b/>
                <w:sz w:val="10"/>
                <w:szCs w:val="10"/>
              </w:rPr>
            </w:pPr>
            <w:r w:rsidRPr="00531B89">
              <w:rPr>
                <w:rFonts w:ascii="Arial Narrow" w:hAnsi="Arial Narrow"/>
                <w:b/>
                <w:sz w:val="10"/>
                <w:szCs w:val="10"/>
              </w:rPr>
              <w:t>CONCURSO</w:t>
            </w:r>
          </w:p>
        </w:tc>
        <w:tc>
          <w:tcPr>
            <w:tcW w:w="992" w:type="dxa"/>
            <w:shd w:val="clear" w:color="auto" w:fill="DAEEF3"/>
            <w:vAlign w:val="center"/>
          </w:tcPr>
          <w:p w:rsidR="000848E3" w:rsidRPr="00531B89" w:rsidRDefault="000848E3" w:rsidP="0090262C">
            <w:pPr>
              <w:spacing w:after="0" w:line="240" w:lineRule="auto"/>
              <w:jc w:val="center"/>
              <w:rPr>
                <w:rFonts w:ascii="Arial Narrow" w:hAnsi="Arial Narrow"/>
                <w:b/>
                <w:sz w:val="10"/>
                <w:szCs w:val="10"/>
              </w:rPr>
            </w:pPr>
            <w:r w:rsidRPr="00531B89">
              <w:rPr>
                <w:rFonts w:ascii="Arial Narrow" w:hAnsi="Arial Narrow"/>
                <w:b/>
                <w:sz w:val="10"/>
                <w:szCs w:val="10"/>
              </w:rPr>
              <w:t>SERIE</w:t>
            </w:r>
          </w:p>
        </w:tc>
        <w:tc>
          <w:tcPr>
            <w:tcW w:w="709" w:type="dxa"/>
            <w:shd w:val="clear" w:color="auto" w:fill="DAEEF3"/>
            <w:vAlign w:val="center"/>
          </w:tcPr>
          <w:p w:rsidR="000848E3" w:rsidRPr="00531B89" w:rsidRDefault="000848E3" w:rsidP="0090262C">
            <w:pPr>
              <w:spacing w:after="0" w:line="240" w:lineRule="auto"/>
              <w:jc w:val="center"/>
              <w:rPr>
                <w:rFonts w:ascii="Arial Narrow" w:hAnsi="Arial Narrow"/>
                <w:b/>
                <w:sz w:val="10"/>
                <w:szCs w:val="10"/>
              </w:rPr>
            </w:pPr>
            <w:r w:rsidRPr="00531B89">
              <w:rPr>
                <w:rFonts w:ascii="Arial Narrow" w:hAnsi="Arial Narrow"/>
                <w:b/>
                <w:sz w:val="10"/>
                <w:szCs w:val="10"/>
              </w:rPr>
              <w:t>TURNO</w:t>
            </w:r>
          </w:p>
        </w:tc>
        <w:tc>
          <w:tcPr>
            <w:tcW w:w="1275" w:type="dxa"/>
            <w:shd w:val="clear" w:color="auto" w:fill="DAEEF3"/>
            <w:vAlign w:val="center"/>
          </w:tcPr>
          <w:p w:rsidR="000848E3" w:rsidRPr="00531B89" w:rsidRDefault="000848E3" w:rsidP="0090262C">
            <w:pPr>
              <w:spacing w:after="0" w:line="240" w:lineRule="auto"/>
              <w:jc w:val="center"/>
              <w:rPr>
                <w:rFonts w:ascii="Arial Narrow" w:hAnsi="Arial Narrow"/>
                <w:b/>
                <w:sz w:val="10"/>
                <w:szCs w:val="10"/>
              </w:rPr>
            </w:pPr>
            <w:r w:rsidRPr="00531B89">
              <w:rPr>
                <w:rFonts w:ascii="Arial Narrow" w:hAnsi="Arial Narrow"/>
                <w:b/>
                <w:sz w:val="10"/>
                <w:szCs w:val="10"/>
              </w:rPr>
              <w:t>FUNÇÃO</w:t>
            </w:r>
          </w:p>
        </w:tc>
        <w:tc>
          <w:tcPr>
            <w:tcW w:w="1418" w:type="dxa"/>
            <w:shd w:val="clear" w:color="auto" w:fill="DAEEF3"/>
            <w:vAlign w:val="center"/>
          </w:tcPr>
          <w:p w:rsidR="000848E3" w:rsidRPr="00531B89" w:rsidRDefault="000848E3" w:rsidP="0090262C">
            <w:pPr>
              <w:spacing w:after="0" w:line="240" w:lineRule="auto"/>
              <w:jc w:val="center"/>
              <w:rPr>
                <w:rFonts w:ascii="Arial Narrow" w:hAnsi="Arial Narrow"/>
                <w:b/>
                <w:sz w:val="20"/>
              </w:rPr>
            </w:pPr>
            <w:r w:rsidRPr="00531B89">
              <w:rPr>
                <w:rFonts w:ascii="Arial Narrow" w:hAnsi="Arial Narrow"/>
                <w:b/>
                <w:sz w:val="10"/>
              </w:rPr>
              <w:t>SITUAÇÃO</w:t>
            </w:r>
          </w:p>
        </w:tc>
      </w:tr>
      <w:tr w:rsidR="000848E3" w:rsidRPr="00531B89" w:rsidTr="00FA6293">
        <w:trPr>
          <w:trHeight w:val="20"/>
        </w:trPr>
        <w:tc>
          <w:tcPr>
            <w:tcW w:w="392" w:type="dxa"/>
            <w:vAlign w:val="center"/>
          </w:tcPr>
          <w:p w:rsidR="000848E3" w:rsidRPr="00531B89" w:rsidRDefault="000848E3" w:rsidP="00E634AA">
            <w:pPr>
              <w:pStyle w:val="SemEspaamento"/>
              <w:jc w:val="center"/>
              <w:rPr>
                <w:rFonts w:ascii="Arial Narrow" w:hAnsi="Arial Narrow"/>
                <w:sz w:val="10"/>
                <w:szCs w:val="10"/>
              </w:rPr>
            </w:pPr>
            <w:r w:rsidRPr="00531B89">
              <w:rPr>
                <w:rFonts w:ascii="Arial Narrow" w:hAnsi="Arial Narrow"/>
                <w:sz w:val="10"/>
                <w:szCs w:val="10"/>
              </w:rPr>
              <w:t>01</w:t>
            </w:r>
          </w:p>
        </w:tc>
        <w:tc>
          <w:tcPr>
            <w:tcW w:w="992" w:type="dxa"/>
            <w:vAlign w:val="center"/>
          </w:tcPr>
          <w:p w:rsidR="000848E3" w:rsidRPr="0090262C" w:rsidRDefault="000848E3" w:rsidP="00E634AA">
            <w:pPr>
              <w:pStyle w:val="SemEspaamento"/>
              <w:rPr>
                <w:rFonts w:ascii="Arial Narrow" w:hAnsi="Arial Narrow"/>
                <w:sz w:val="10"/>
                <w:szCs w:val="10"/>
              </w:rPr>
            </w:pPr>
          </w:p>
          <w:p w:rsidR="000848E3" w:rsidRPr="0090262C" w:rsidRDefault="000848E3" w:rsidP="00E634AA">
            <w:pPr>
              <w:pStyle w:val="SemEspaamento"/>
              <w:rPr>
                <w:rFonts w:ascii="Arial Narrow" w:hAnsi="Arial Narrow"/>
                <w:sz w:val="10"/>
                <w:szCs w:val="10"/>
              </w:rPr>
            </w:pPr>
            <w:r w:rsidRPr="0090262C">
              <w:rPr>
                <w:rFonts w:ascii="Arial Narrow" w:hAnsi="Arial Narrow"/>
                <w:sz w:val="10"/>
                <w:szCs w:val="10"/>
              </w:rPr>
              <w:t>Adroaldo Paulo Fernandes</w:t>
            </w:r>
          </w:p>
          <w:p w:rsidR="000848E3" w:rsidRPr="0090262C" w:rsidRDefault="000848E3" w:rsidP="00E634AA">
            <w:pPr>
              <w:pStyle w:val="SemEspaamento"/>
              <w:rPr>
                <w:rFonts w:ascii="Arial Narrow" w:hAnsi="Arial Narrow"/>
                <w:sz w:val="10"/>
                <w:szCs w:val="10"/>
              </w:rPr>
            </w:pPr>
          </w:p>
        </w:tc>
        <w:tc>
          <w:tcPr>
            <w:tcW w:w="1701" w:type="dxa"/>
            <w:vAlign w:val="center"/>
          </w:tcPr>
          <w:p w:rsidR="000848E3" w:rsidRPr="00531B89" w:rsidRDefault="000848E3" w:rsidP="00E634AA">
            <w:pPr>
              <w:pStyle w:val="SemEspaamento"/>
              <w:jc w:val="center"/>
              <w:rPr>
                <w:rFonts w:ascii="Arial Narrow" w:hAnsi="Arial Narrow"/>
                <w:sz w:val="10"/>
                <w:szCs w:val="10"/>
              </w:rPr>
            </w:pPr>
            <w:r w:rsidRPr="00531B89">
              <w:rPr>
                <w:rFonts w:ascii="Arial Narrow" w:hAnsi="Arial Narrow"/>
                <w:sz w:val="10"/>
                <w:szCs w:val="10"/>
              </w:rPr>
              <w:t>PEDAGOGIA</w:t>
            </w:r>
          </w:p>
        </w:tc>
        <w:tc>
          <w:tcPr>
            <w:tcW w:w="1843" w:type="dxa"/>
            <w:vAlign w:val="center"/>
          </w:tcPr>
          <w:p w:rsidR="000848E3" w:rsidRPr="00531B89" w:rsidRDefault="000848E3" w:rsidP="00E634AA">
            <w:pPr>
              <w:spacing w:after="0" w:line="240" w:lineRule="auto"/>
              <w:jc w:val="center"/>
              <w:rPr>
                <w:rFonts w:ascii="Arial Narrow" w:hAnsi="Arial Narrow"/>
                <w:sz w:val="10"/>
                <w:szCs w:val="10"/>
              </w:rPr>
            </w:pPr>
            <w:r w:rsidRPr="00531B89">
              <w:rPr>
                <w:rFonts w:ascii="Arial Narrow" w:hAnsi="Arial Narrow"/>
                <w:sz w:val="10"/>
                <w:szCs w:val="10"/>
              </w:rPr>
              <w:t>HISTÓRIA / GEOGRAFIA</w:t>
            </w:r>
          </w:p>
        </w:tc>
        <w:tc>
          <w:tcPr>
            <w:tcW w:w="709" w:type="dxa"/>
            <w:vAlign w:val="center"/>
          </w:tcPr>
          <w:p w:rsidR="000848E3" w:rsidRPr="00531B89" w:rsidRDefault="000848E3" w:rsidP="00E634AA">
            <w:pPr>
              <w:spacing w:after="0" w:line="240" w:lineRule="auto"/>
              <w:jc w:val="center"/>
              <w:rPr>
                <w:rFonts w:ascii="Arial Narrow" w:hAnsi="Arial Narrow"/>
                <w:sz w:val="10"/>
                <w:szCs w:val="10"/>
              </w:rPr>
            </w:pPr>
            <w:r w:rsidRPr="00531B89">
              <w:rPr>
                <w:rFonts w:ascii="Arial Narrow" w:hAnsi="Arial Narrow"/>
                <w:sz w:val="10"/>
                <w:szCs w:val="10"/>
              </w:rPr>
              <w:t>2015</w:t>
            </w:r>
          </w:p>
        </w:tc>
        <w:tc>
          <w:tcPr>
            <w:tcW w:w="992" w:type="dxa"/>
            <w:vAlign w:val="center"/>
          </w:tcPr>
          <w:p w:rsidR="000848E3" w:rsidRPr="00531B89" w:rsidRDefault="000848E3" w:rsidP="00E634AA">
            <w:pPr>
              <w:spacing w:after="0" w:line="240" w:lineRule="auto"/>
              <w:jc w:val="center"/>
              <w:rPr>
                <w:rFonts w:ascii="Arial Narrow" w:hAnsi="Arial Narrow"/>
                <w:sz w:val="10"/>
                <w:szCs w:val="10"/>
              </w:rPr>
            </w:pPr>
            <w:r w:rsidRPr="00531B89">
              <w:rPr>
                <w:rFonts w:ascii="Arial Narrow" w:hAnsi="Arial Narrow"/>
                <w:sz w:val="10"/>
                <w:szCs w:val="10"/>
              </w:rPr>
              <w:t>PRÉ - II</w:t>
            </w:r>
          </w:p>
        </w:tc>
        <w:tc>
          <w:tcPr>
            <w:tcW w:w="709" w:type="dxa"/>
            <w:vAlign w:val="center"/>
          </w:tcPr>
          <w:p w:rsidR="000848E3" w:rsidRPr="00531B89" w:rsidRDefault="00E634AA" w:rsidP="0090262C">
            <w:pPr>
              <w:spacing w:after="0" w:line="240" w:lineRule="auto"/>
              <w:jc w:val="center"/>
              <w:rPr>
                <w:rFonts w:ascii="Arial Narrow" w:hAnsi="Arial Narrow"/>
                <w:sz w:val="10"/>
                <w:szCs w:val="10"/>
              </w:rPr>
            </w:pPr>
            <w:r>
              <w:rPr>
                <w:rFonts w:ascii="Arial Narrow" w:hAnsi="Arial Narrow"/>
                <w:sz w:val="10"/>
                <w:szCs w:val="10"/>
              </w:rPr>
              <w:t>Vesp.</w:t>
            </w:r>
          </w:p>
        </w:tc>
        <w:tc>
          <w:tcPr>
            <w:tcW w:w="1275" w:type="dxa"/>
            <w:vAlign w:val="center"/>
          </w:tcPr>
          <w:p w:rsidR="000848E3" w:rsidRPr="00531B89" w:rsidRDefault="000848E3" w:rsidP="00E634AA">
            <w:pPr>
              <w:spacing w:after="0" w:line="240" w:lineRule="auto"/>
              <w:jc w:val="center"/>
              <w:rPr>
                <w:rFonts w:ascii="Arial Narrow" w:hAnsi="Arial Narrow"/>
                <w:sz w:val="10"/>
                <w:szCs w:val="10"/>
              </w:rPr>
            </w:pPr>
            <w:r w:rsidRPr="00531B89">
              <w:rPr>
                <w:rFonts w:ascii="Arial Narrow" w:hAnsi="Arial Narrow"/>
                <w:sz w:val="10"/>
                <w:szCs w:val="10"/>
              </w:rPr>
              <w:t>CUIDADOR</w:t>
            </w:r>
          </w:p>
        </w:tc>
        <w:tc>
          <w:tcPr>
            <w:tcW w:w="1418" w:type="dxa"/>
            <w:vAlign w:val="center"/>
          </w:tcPr>
          <w:p w:rsidR="000848E3" w:rsidRPr="003A7811" w:rsidRDefault="000848E3" w:rsidP="0090262C">
            <w:pPr>
              <w:spacing w:after="0" w:line="240" w:lineRule="auto"/>
              <w:jc w:val="center"/>
              <w:rPr>
                <w:rFonts w:ascii="Arial Narrow" w:hAnsi="Arial Narrow"/>
                <w:sz w:val="10"/>
              </w:rPr>
            </w:pPr>
            <w:r w:rsidRPr="003A7811">
              <w:rPr>
                <w:rFonts w:ascii="Arial Narrow" w:hAnsi="Arial Narrow"/>
                <w:sz w:val="10"/>
              </w:rPr>
              <w:t>CONCURSADO</w:t>
            </w:r>
          </w:p>
        </w:tc>
      </w:tr>
      <w:tr w:rsidR="000848E3" w:rsidRPr="00531B89" w:rsidTr="00FA6293">
        <w:trPr>
          <w:trHeight w:val="20"/>
        </w:trPr>
        <w:tc>
          <w:tcPr>
            <w:tcW w:w="392" w:type="dxa"/>
            <w:vAlign w:val="center"/>
          </w:tcPr>
          <w:p w:rsidR="000848E3" w:rsidRPr="00531B89" w:rsidRDefault="000848E3" w:rsidP="00E634AA">
            <w:pPr>
              <w:spacing w:after="0" w:line="240" w:lineRule="auto"/>
              <w:jc w:val="center"/>
              <w:rPr>
                <w:rFonts w:ascii="Arial Narrow" w:hAnsi="Arial Narrow"/>
                <w:sz w:val="10"/>
                <w:szCs w:val="10"/>
              </w:rPr>
            </w:pPr>
            <w:r w:rsidRPr="00531B89">
              <w:rPr>
                <w:rFonts w:ascii="Arial Narrow" w:hAnsi="Arial Narrow"/>
                <w:sz w:val="10"/>
                <w:szCs w:val="10"/>
              </w:rPr>
              <w:t>02</w:t>
            </w:r>
          </w:p>
        </w:tc>
        <w:tc>
          <w:tcPr>
            <w:tcW w:w="992" w:type="dxa"/>
            <w:vAlign w:val="center"/>
          </w:tcPr>
          <w:p w:rsidR="000848E3" w:rsidRPr="0090262C" w:rsidRDefault="000848E3" w:rsidP="00E634AA">
            <w:pPr>
              <w:pStyle w:val="SemEspaamento"/>
              <w:rPr>
                <w:rFonts w:ascii="Arial Narrow" w:hAnsi="Arial Narrow"/>
                <w:sz w:val="10"/>
                <w:szCs w:val="10"/>
              </w:rPr>
            </w:pPr>
          </w:p>
          <w:p w:rsidR="000848E3" w:rsidRPr="0090262C" w:rsidRDefault="000848E3" w:rsidP="00E634AA">
            <w:pPr>
              <w:pStyle w:val="SemEspaamento"/>
              <w:rPr>
                <w:rFonts w:ascii="Arial Narrow" w:hAnsi="Arial Narrow"/>
                <w:sz w:val="10"/>
                <w:szCs w:val="10"/>
              </w:rPr>
            </w:pPr>
            <w:r w:rsidRPr="0090262C">
              <w:rPr>
                <w:rFonts w:ascii="Arial Narrow" w:hAnsi="Arial Narrow"/>
                <w:sz w:val="10"/>
                <w:szCs w:val="10"/>
              </w:rPr>
              <w:t>Delmar Peres Mestâncio</w:t>
            </w:r>
          </w:p>
          <w:p w:rsidR="000848E3" w:rsidRPr="0090262C" w:rsidRDefault="000848E3" w:rsidP="00E634AA">
            <w:pPr>
              <w:pStyle w:val="SemEspaamento"/>
              <w:rPr>
                <w:rFonts w:ascii="Arial Narrow" w:hAnsi="Arial Narrow"/>
                <w:sz w:val="10"/>
                <w:szCs w:val="10"/>
              </w:rPr>
            </w:pPr>
          </w:p>
        </w:tc>
        <w:tc>
          <w:tcPr>
            <w:tcW w:w="1701" w:type="dxa"/>
            <w:vAlign w:val="center"/>
          </w:tcPr>
          <w:p w:rsidR="000848E3" w:rsidRPr="00531B89" w:rsidRDefault="000848E3" w:rsidP="00E634AA">
            <w:pPr>
              <w:pStyle w:val="SemEspaamento"/>
              <w:jc w:val="center"/>
              <w:rPr>
                <w:rFonts w:ascii="Arial Narrow" w:hAnsi="Arial Narrow"/>
                <w:sz w:val="10"/>
                <w:szCs w:val="10"/>
              </w:rPr>
            </w:pPr>
            <w:r w:rsidRPr="00531B89">
              <w:rPr>
                <w:rFonts w:ascii="Arial Narrow" w:hAnsi="Arial Narrow"/>
                <w:sz w:val="10"/>
                <w:szCs w:val="10"/>
              </w:rPr>
              <w:t>C. N.S</w:t>
            </w:r>
          </w:p>
        </w:tc>
        <w:tc>
          <w:tcPr>
            <w:tcW w:w="1843" w:type="dxa"/>
            <w:vAlign w:val="center"/>
          </w:tcPr>
          <w:p w:rsidR="000848E3" w:rsidRPr="00531B89" w:rsidRDefault="000848E3" w:rsidP="00E634AA">
            <w:pPr>
              <w:spacing w:after="0" w:line="240" w:lineRule="auto"/>
              <w:jc w:val="center"/>
              <w:rPr>
                <w:rFonts w:ascii="Arial Narrow" w:hAnsi="Arial Narrow"/>
                <w:sz w:val="10"/>
                <w:szCs w:val="10"/>
              </w:rPr>
            </w:pPr>
            <w:r w:rsidRPr="00531B89">
              <w:rPr>
                <w:rFonts w:ascii="Arial Narrow" w:hAnsi="Arial Narrow"/>
                <w:sz w:val="10"/>
                <w:szCs w:val="10"/>
              </w:rPr>
              <w:t>GESTÃO DO CURRÍCULO E PRÁTICAS PEDAGÓGICAS</w:t>
            </w:r>
          </w:p>
        </w:tc>
        <w:tc>
          <w:tcPr>
            <w:tcW w:w="709" w:type="dxa"/>
            <w:vAlign w:val="center"/>
          </w:tcPr>
          <w:p w:rsidR="000848E3" w:rsidRPr="00531B89" w:rsidRDefault="000848E3" w:rsidP="00E634AA">
            <w:pPr>
              <w:spacing w:after="0" w:line="240" w:lineRule="auto"/>
              <w:jc w:val="center"/>
              <w:rPr>
                <w:rFonts w:ascii="Arial Narrow" w:hAnsi="Arial Narrow"/>
                <w:sz w:val="10"/>
                <w:szCs w:val="10"/>
              </w:rPr>
            </w:pPr>
            <w:r w:rsidRPr="00531B89">
              <w:rPr>
                <w:rFonts w:ascii="Arial Narrow" w:hAnsi="Arial Narrow"/>
                <w:sz w:val="10"/>
                <w:szCs w:val="10"/>
              </w:rPr>
              <w:t>2015</w:t>
            </w:r>
          </w:p>
        </w:tc>
        <w:tc>
          <w:tcPr>
            <w:tcW w:w="992" w:type="dxa"/>
            <w:vAlign w:val="center"/>
          </w:tcPr>
          <w:p w:rsidR="000848E3" w:rsidRPr="00531B89" w:rsidRDefault="000848E3" w:rsidP="00E634AA">
            <w:pPr>
              <w:spacing w:after="0" w:line="240" w:lineRule="auto"/>
              <w:jc w:val="center"/>
              <w:rPr>
                <w:rFonts w:ascii="Arial Narrow" w:hAnsi="Arial Narrow"/>
                <w:sz w:val="10"/>
                <w:szCs w:val="10"/>
              </w:rPr>
            </w:pPr>
            <w:r w:rsidRPr="00531B89">
              <w:rPr>
                <w:rFonts w:ascii="Arial Narrow" w:hAnsi="Arial Narrow"/>
                <w:sz w:val="10"/>
                <w:szCs w:val="10"/>
              </w:rPr>
              <w:t>PRÉ-I</w:t>
            </w:r>
          </w:p>
        </w:tc>
        <w:tc>
          <w:tcPr>
            <w:tcW w:w="709" w:type="dxa"/>
            <w:vAlign w:val="center"/>
          </w:tcPr>
          <w:p w:rsidR="000848E3" w:rsidRPr="00531B89" w:rsidRDefault="00E634AA" w:rsidP="0090262C">
            <w:pPr>
              <w:spacing w:after="0" w:line="240" w:lineRule="auto"/>
              <w:jc w:val="center"/>
              <w:rPr>
                <w:rFonts w:ascii="Arial Narrow" w:hAnsi="Arial Narrow"/>
                <w:sz w:val="10"/>
                <w:szCs w:val="10"/>
              </w:rPr>
            </w:pPr>
            <w:r>
              <w:rPr>
                <w:rFonts w:ascii="Arial Narrow" w:hAnsi="Arial Narrow"/>
                <w:sz w:val="10"/>
                <w:szCs w:val="10"/>
              </w:rPr>
              <w:t>Vesp.</w:t>
            </w:r>
          </w:p>
        </w:tc>
        <w:tc>
          <w:tcPr>
            <w:tcW w:w="1275" w:type="dxa"/>
            <w:vAlign w:val="center"/>
          </w:tcPr>
          <w:p w:rsidR="000848E3" w:rsidRPr="00531B89" w:rsidRDefault="000848E3" w:rsidP="00E634AA">
            <w:pPr>
              <w:spacing w:after="0" w:line="240" w:lineRule="auto"/>
              <w:jc w:val="center"/>
              <w:rPr>
                <w:rFonts w:ascii="Arial Narrow" w:hAnsi="Arial Narrow"/>
                <w:sz w:val="10"/>
                <w:szCs w:val="10"/>
              </w:rPr>
            </w:pPr>
            <w:r w:rsidRPr="00531B89">
              <w:rPr>
                <w:rFonts w:ascii="Arial Narrow" w:hAnsi="Arial Narrow"/>
                <w:sz w:val="10"/>
                <w:szCs w:val="10"/>
              </w:rPr>
              <w:t>PROFESSOR</w:t>
            </w:r>
          </w:p>
        </w:tc>
        <w:tc>
          <w:tcPr>
            <w:tcW w:w="1418" w:type="dxa"/>
            <w:vAlign w:val="center"/>
          </w:tcPr>
          <w:p w:rsidR="000848E3" w:rsidRPr="003A7811" w:rsidRDefault="000848E3" w:rsidP="0090262C">
            <w:pPr>
              <w:spacing w:after="0" w:line="240" w:lineRule="auto"/>
              <w:jc w:val="center"/>
              <w:rPr>
                <w:rFonts w:ascii="Arial Narrow" w:hAnsi="Arial Narrow"/>
                <w:sz w:val="10"/>
              </w:rPr>
            </w:pPr>
            <w:r w:rsidRPr="003A7811">
              <w:rPr>
                <w:rFonts w:ascii="Arial Narrow" w:hAnsi="Arial Narrow"/>
                <w:sz w:val="10"/>
              </w:rPr>
              <w:t>CONCURSADO</w:t>
            </w:r>
          </w:p>
        </w:tc>
      </w:tr>
      <w:tr w:rsidR="000848E3" w:rsidRPr="00531B89" w:rsidTr="00FA6293">
        <w:trPr>
          <w:trHeight w:val="20"/>
        </w:trPr>
        <w:tc>
          <w:tcPr>
            <w:tcW w:w="392" w:type="dxa"/>
            <w:vAlign w:val="center"/>
          </w:tcPr>
          <w:p w:rsidR="000848E3" w:rsidRPr="00531B89" w:rsidRDefault="000848E3" w:rsidP="00E634AA">
            <w:pPr>
              <w:spacing w:after="0" w:line="240" w:lineRule="auto"/>
              <w:jc w:val="center"/>
              <w:rPr>
                <w:rFonts w:ascii="Arial Narrow" w:hAnsi="Arial Narrow"/>
                <w:sz w:val="10"/>
                <w:szCs w:val="10"/>
              </w:rPr>
            </w:pPr>
            <w:r w:rsidRPr="00531B89">
              <w:rPr>
                <w:rFonts w:ascii="Arial Narrow" w:hAnsi="Arial Narrow"/>
                <w:sz w:val="10"/>
                <w:szCs w:val="10"/>
              </w:rPr>
              <w:t>03</w:t>
            </w:r>
          </w:p>
        </w:tc>
        <w:tc>
          <w:tcPr>
            <w:tcW w:w="992" w:type="dxa"/>
            <w:vAlign w:val="center"/>
          </w:tcPr>
          <w:p w:rsidR="000848E3" w:rsidRPr="0090262C" w:rsidRDefault="000848E3" w:rsidP="00E634AA">
            <w:pPr>
              <w:pStyle w:val="SemEspaamento"/>
              <w:rPr>
                <w:rFonts w:ascii="Arial Narrow" w:hAnsi="Arial Narrow"/>
                <w:sz w:val="10"/>
                <w:szCs w:val="10"/>
              </w:rPr>
            </w:pPr>
          </w:p>
          <w:p w:rsidR="000848E3" w:rsidRPr="0090262C" w:rsidRDefault="000848E3" w:rsidP="00E634AA">
            <w:pPr>
              <w:pStyle w:val="SemEspaamento"/>
              <w:rPr>
                <w:rFonts w:ascii="Arial Narrow" w:hAnsi="Arial Narrow"/>
                <w:sz w:val="10"/>
                <w:szCs w:val="10"/>
              </w:rPr>
            </w:pPr>
            <w:r w:rsidRPr="0090262C">
              <w:rPr>
                <w:rFonts w:ascii="Arial Narrow" w:hAnsi="Arial Narrow"/>
                <w:sz w:val="10"/>
                <w:szCs w:val="10"/>
              </w:rPr>
              <w:t>Deumar André Pereira</w:t>
            </w:r>
          </w:p>
          <w:p w:rsidR="000848E3" w:rsidRPr="0090262C" w:rsidRDefault="000848E3" w:rsidP="00E634AA">
            <w:pPr>
              <w:pStyle w:val="SemEspaamento"/>
              <w:rPr>
                <w:rFonts w:ascii="Arial Narrow" w:hAnsi="Arial Narrow"/>
                <w:sz w:val="10"/>
                <w:szCs w:val="10"/>
              </w:rPr>
            </w:pPr>
          </w:p>
        </w:tc>
        <w:tc>
          <w:tcPr>
            <w:tcW w:w="1701" w:type="dxa"/>
            <w:vAlign w:val="center"/>
          </w:tcPr>
          <w:p w:rsidR="000848E3" w:rsidRPr="00531B89" w:rsidRDefault="000848E3" w:rsidP="00E634AA">
            <w:pPr>
              <w:pStyle w:val="SemEspaamento"/>
              <w:jc w:val="center"/>
              <w:rPr>
                <w:rFonts w:ascii="Arial Narrow" w:hAnsi="Arial Narrow"/>
                <w:sz w:val="10"/>
                <w:szCs w:val="10"/>
              </w:rPr>
            </w:pPr>
            <w:r w:rsidRPr="00531B89">
              <w:rPr>
                <w:rFonts w:ascii="Arial Narrow" w:hAnsi="Arial Narrow"/>
                <w:sz w:val="10"/>
                <w:szCs w:val="10"/>
              </w:rPr>
              <w:t xml:space="preserve">LETRAS E ESPANHOL </w:t>
            </w:r>
          </w:p>
        </w:tc>
        <w:tc>
          <w:tcPr>
            <w:tcW w:w="1843" w:type="dxa"/>
            <w:vAlign w:val="center"/>
          </w:tcPr>
          <w:p w:rsidR="000848E3" w:rsidRPr="00531B89" w:rsidRDefault="000848E3" w:rsidP="00E634AA">
            <w:pPr>
              <w:spacing w:after="0" w:line="240" w:lineRule="auto"/>
              <w:jc w:val="center"/>
              <w:rPr>
                <w:rFonts w:ascii="Arial Narrow" w:hAnsi="Arial Narrow"/>
                <w:sz w:val="10"/>
                <w:szCs w:val="10"/>
              </w:rPr>
            </w:pPr>
            <w:r w:rsidRPr="00531B89">
              <w:rPr>
                <w:rFonts w:ascii="Arial Narrow" w:hAnsi="Arial Narrow"/>
                <w:sz w:val="10"/>
                <w:szCs w:val="10"/>
              </w:rPr>
              <w:t>-------------</w:t>
            </w:r>
          </w:p>
        </w:tc>
        <w:tc>
          <w:tcPr>
            <w:tcW w:w="709" w:type="dxa"/>
            <w:vAlign w:val="center"/>
          </w:tcPr>
          <w:p w:rsidR="000848E3" w:rsidRPr="00531B89" w:rsidRDefault="000848E3" w:rsidP="00E634AA">
            <w:pPr>
              <w:spacing w:after="0" w:line="240" w:lineRule="auto"/>
              <w:jc w:val="center"/>
              <w:rPr>
                <w:rFonts w:ascii="Arial Narrow" w:hAnsi="Arial Narrow"/>
                <w:sz w:val="10"/>
                <w:szCs w:val="10"/>
              </w:rPr>
            </w:pPr>
            <w:r w:rsidRPr="00531B89">
              <w:rPr>
                <w:rFonts w:ascii="Arial Narrow" w:hAnsi="Arial Narrow"/>
                <w:sz w:val="10"/>
                <w:szCs w:val="10"/>
              </w:rPr>
              <w:t>1986</w:t>
            </w:r>
          </w:p>
        </w:tc>
        <w:tc>
          <w:tcPr>
            <w:tcW w:w="992" w:type="dxa"/>
            <w:vAlign w:val="center"/>
          </w:tcPr>
          <w:p w:rsidR="000848E3" w:rsidRPr="00531B89" w:rsidRDefault="000848E3" w:rsidP="00E634AA">
            <w:pPr>
              <w:spacing w:after="0" w:line="240" w:lineRule="auto"/>
              <w:jc w:val="center"/>
              <w:rPr>
                <w:rFonts w:ascii="Arial Narrow" w:hAnsi="Arial Narrow"/>
                <w:sz w:val="10"/>
                <w:szCs w:val="10"/>
              </w:rPr>
            </w:pPr>
            <w:r w:rsidRPr="00531B89">
              <w:rPr>
                <w:rFonts w:ascii="Arial Narrow" w:hAnsi="Arial Narrow"/>
                <w:sz w:val="10"/>
                <w:szCs w:val="10"/>
              </w:rPr>
              <w:t>---------</w:t>
            </w:r>
          </w:p>
        </w:tc>
        <w:tc>
          <w:tcPr>
            <w:tcW w:w="709" w:type="dxa"/>
            <w:vAlign w:val="center"/>
          </w:tcPr>
          <w:p w:rsidR="000848E3" w:rsidRPr="00531B89" w:rsidRDefault="000848E3" w:rsidP="0090262C">
            <w:pPr>
              <w:spacing w:after="0" w:line="240" w:lineRule="auto"/>
              <w:jc w:val="center"/>
              <w:rPr>
                <w:rFonts w:ascii="Arial Narrow" w:hAnsi="Arial Narrow"/>
                <w:sz w:val="10"/>
                <w:szCs w:val="10"/>
              </w:rPr>
            </w:pPr>
            <w:r w:rsidRPr="00531B89">
              <w:rPr>
                <w:rFonts w:ascii="Arial Narrow" w:hAnsi="Arial Narrow"/>
                <w:sz w:val="10"/>
                <w:szCs w:val="10"/>
              </w:rPr>
              <w:t>DIURNO</w:t>
            </w:r>
          </w:p>
        </w:tc>
        <w:tc>
          <w:tcPr>
            <w:tcW w:w="1275" w:type="dxa"/>
            <w:vAlign w:val="center"/>
          </w:tcPr>
          <w:p w:rsidR="000848E3" w:rsidRPr="00531B89" w:rsidRDefault="000848E3" w:rsidP="00E634AA">
            <w:pPr>
              <w:spacing w:after="0" w:line="240" w:lineRule="auto"/>
              <w:jc w:val="center"/>
              <w:rPr>
                <w:rFonts w:ascii="Arial Narrow" w:hAnsi="Arial Narrow"/>
                <w:sz w:val="10"/>
                <w:szCs w:val="10"/>
              </w:rPr>
            </w:pPr>
            <w:r w:rsidRPr="00531B89">
              <w:rPr>
                <w:rFonts w:ascii="Arial Narrow" w:hAnsi="Arial Narrow"/>
                <w:sz w:val="10"/>
                <w:szCs w:val="10"/>
              </w:rPr>
              <w:t>PROFESSOR INSPETOR</w:t>
            </w:r>
          </w:p>
        </w:tc>
        <w:tc>
          <w:tcPr>
            <w:tcW w:w="1418" w:type="dxa"/>
            <w:vAlign w:val="center"/>
          </w:tcPr>
          <w:p w:rsidR="000848E3" w:rsidRPr="003A7811" w:rsidRDefault="000848E3" w:rsidP="0090262C">
            <w:pPr>
              <w:spacing w:after="0" w:line="240" w:lineRule="auto"/>
              <w:jc w:val="center"/>
              <w:rPr>
                <w:rFonts w:ascii="Arial Narrow" w:hAnsi="Arial Narrow"/>
                <w:sz w:val="10"/>
              </w:rPr>
            </w:pPr>
            <w:r w:rsidRPr="003A7811">
              <w:rPr>
                <w:rFonts w:ascii="Arial Narrow" w:hAnsi="Arial Narrow"/>
                <w:sz w:val="10"/>
              </w:rPr>
              <w:t>EFETIVO/FUNAI</w:t>
            </w:r>
          </w:p>
        </w:tc>
      </w:tr>
      <w:tr w:rsidR="000848E3" w:rsidRPr="00531B89" w:rsidTr="00FA6293">
        <w:trPr>
          <w:trHeight w:val="20"/>
        </w:trPr>
        <w:tc>
          <w:tcPr>
            <w:tcW w:w="392" w:type="dxa"/>
            <w:vAlign w:val="center"/>
          </w:tcPr>
          <w:p w:rsidR="000848E3" w:rsidRPr="00531B89" w:rsidRDefault="000848E3" w:rsidP="00E634AA">
            <w:pPr>
              <w:spacing w:after="0" w:line="240" w:lineRule="auto"/>
              <w:jc w:val="center"/>
              <w:rPr>
                <w:rFonts w:ascii="Arial Narrow" w:hAnsi="Arial Narrow"/>
                <w:sz w:val="10"/>
                <w:szCs w:val="10"/>
              </w:rPr>
            </w:pPr>
            <w:r w:rsidRPr="00531B89">
              <w:rPr>
                <w:rFonts w:ascii="Arial Narrow" w:hAnsi="Arial Narrow"/>
                <w:sz w:val="10"/>
                <w:szCs w:val="10"/>
              </w:rPr>
              <w:t>04</w:t>
            </w:r>
          </w:p>
        </w:tc>
        <w:tc>
          <w:tcPr>
            <w:tcW w:w="992" w:type="dxa"/>
            <w:vAlign w:val="center"/>
          </w:tcPr>
          <w:p w:rsidR="000848E3" w:rsidRPr="0090262C" w:rsidRDefault="000848E3" w:rsidP="00E634AA">
            <w:pPr>
              <w:pStyle w:val="SemEspaamento"/>
              <w:rPr>
                <w:rFonts w:ascii="Arial Narrow" w:hAnsi="Arial Narrow"/>
                <w:sz w:val="10"/>
                <w:szCs w:val="10"/>
              </w:rPr>
            </w:pPr>
          </w:p>
          <w:p w:rsidR="000848E3" w:rsidRPr="0090262C" w:rsidRDefault="000848E3" w:rsidP="00E634AA">
            <w:pPr>
              <w:pStyle w:val="SemEspaamento"/>
              <w:rPr>
                <w:rFonts w:ascii="Arial Narrow" w:hAnsi="Arial Narrow"/>
                <w:sz w:val="10"/>
                <w:szCs w:val="10"/>
              </w:rPr>
            </w:pPr>
            <w:r w:rsidRPr="0090262C">
              <w:rPr>
                <w:rFonts w:ascii="Arial Narrow" w:hAnsi="Arial Narrow"/>
                <w:sz w:val="10"/>
                <w:szCs w:val="10"/>
              </w:rPr>
              <w:t>Dione Sampaio Pinto</w:t>
            </w:r>
          </w:p>
          <w:p w:rsidR="000848E3" w:rsidRPr="0090262C" w:rsidRDefault="000848E3" w:rsidP="00E634AA">
            <w:pPr>
              <w:pStyle w:val="SemEspaamento"/>
              <w:rPr>
                <w:rFonts w:ascii="Arial Narrow" w:hAnsi="Arial Narrow"/>
                <w:sz w:val="10"/>
                <w:szCs w:val="10"/>
              </w:rPr>
            </w:pPr>
          </w:p>
        </w:tc>
        <w:tc>
          <w:tcPr>
            <w:tcW w:w="1701" w:type="dxa"/>
            <w:vAlign w:val="center"/>
          </w:tcPr>
          <w:p w:rsidR="000848E3" w:rsidRPr="00531B89" w:rsidRDefault="000848E3" w:rsidP="00E634AA">
            <w:pPr>
              <w:pStyle w:val="SemEspaamento"/>
              <w:jc w:val="center"/>
              <w:rPr>
                <w:rFonts w:ascii="Arial Narrow" w:hAnsi="Arial Narrow"/>
                <w:sz w:val="10"/>
                <w:szCs w:val="10"/>
              </w:rPr>
            </w:pPr>
            <w:r w:rsidRPr="00531B89">
              <w:rPr>
                <w:rFonts w:ascii="Arial Narrow" w:hAnsi="Arial Narrow"/>
                <w:sz w:val="10"/>
                <w:szCs w:val="10"/>
              </w:rPr>
              <w:t>C. N.S</w:t>
            </w:r>
          </w:p>
        </w:tc>
        <w:tc>
          <w:tcPr>
            <w:tcW w:w="1843" w:type="dxa"/>
            <w:vAlign w:val="center"/>
          </w:tcPr>
          <w:p w:rsidR="000848E3" w:rsidRPr="00531B89" w:rsidRDefault="000848E3" w:rsidP="00E634AA">
            <w:pPr>
              <w:spacing w:after="0" w:line="240" w:lineRule="auto"/>
              <w:jc w:val="center"/>
              <w:rPr>
                <w:rFonts w:ascii="Arial Narrow" w:hAnsi="Arial Narrow"/>
                <w:sz w:val="10"/>
                <w:szCs w:val="10"/>
              </w:rPr>
            </w:pPr>
            <w:r w:rsidRPr="00531B89">
              <w:rPr>
                <w:rFonts w:ascii="Arial Narrow" w:hAnsi="Arial Narrow"/>
                <w:sz w:val="10"/>
                <w:szCs w:val="10"/>
              </w:rPr>
              <w:t>--------------</w:t>
            </w:r>
          </w:p>
        </w:tc>
        <w:tc>
          <w:tcPr>
            <w:tcW w:w="709" w:type="dxa"/>
            <w:vAlign w:val="center"/>
          </w:tcPr>
          <w:p w:rsidR="000848E3" w:rsidRPr="00531B89" w:rsidRDefault="000848E3" w:rsidP="00E634AA">
            <w:pPr>
              <w:spacing w:after="0" w:line="240" w:lineRule="auto"/>
              <w:jc w:val="center"/>
              <w:rPr>
                <w:rFonts w:ascii="Arial Narrow" w:hAnsi="Arial Narrow"/>
                <w:sz w:val="10"/>
                <w:szCs w:val="10"/>
              </w:rPr>
            </w:pPr>
            <w:r w:rsidRPr="00531B89">
              <w:rPr>
                <w:rFonts w:ascii="Arial Narrow" w:hAnsi="Arial Narrow"/>
                <w:sz w:val="10"/>
                <w:szCs w:val="10"/>
              </w:rPr>
              <w:t>2006</w:t>
            </w:r>
          </w:p>
        </w:tc>
        <w:tc>
          <w:tcPr>
            <w:tcW w:w="992" w:type="dxa"/>
            <w:vAlign w:val="center"/>
          </w:tcPr>
          <w:p w:rsidR="000848E3" w:rsidRPr="00531B89" w:rsidRDefault="000848E3" w:rsidP="00E634AA">
            <w:pPr>
              <w:spacing w:after="0" w:line="240" w:lineRule="auto"/>
              <w:jc w:val="center"/>
              <w:rPr>
                <w:rFonts w:ascii="Arial Narrow" w:hAnsi="Arial Narrow"/>
                <w:sz w:val="10"/>
                <w:szCs w:val="10"/>
              </w:rPr>
            </w:pPr>
            <w:r w:rsidRPr="00531B89">
              <w:rPr>
                <w:rFonts w:ascii="Arial Narrow" w:hAnsi="Arial Narrow"/>
                <w:sz w:val="10"/>
                <w:szCs w:val="10"/>
              </w:rPr>
              <w:t>1º ANO DO I CICLO</w:t>
            </w:r>
          </w:p>
        </w:tc>
        <w:tc>
          <w:tcPr>
            <w:tcW w:w="709" w:type="dxa"/>
            <w:vAlign w:val="center"/>
          </w:tcPr>
          <w:p w:rsidR="000848E3" w:rsidRPr="00531B89" w:rsidRDefault="00E634AA" w:rsidP="0090262C">
            <w:pPr>
              <w:spacing w:after="0" w:line="240" w:lineRule="auto"/>
              <w:jc w:val="center"/>
              <w:rPr>
                <w:rFonts w:ascii="Arial Narrow" w:hAnsi="Arial Narrow"/>
                <w:sz w:val="10"/>
                <w:szCs w:val="10"/>
              </w:rPr>
            </w:pPr>
            <w:r>
              <w:rPr>
                <w:rFonts w:ascii="Arial Narrow" w:hAnsi="Arial Narrow"/>
                <w:sz w:val="10"/>
                <w:szCs w:val="10"/>
              </w:rPr>
              <w:t>Mat.</w:t>
            </w:r>
          </w:p>
        </w:tc>
        <w:tc>
          <w:tcPr>
            <w:tcW w:w="1275" w:type="dxa"/>
            <w:vAlign w:val="center"/>
          </w:tcPr>
          <w:p w:rsidR="000848E3" w:rsidRPr="00531B89" w:rsidRDefault="000848E3" w:rsidP="00E634AA">
            <w:pPr>
              <w:spacing w:after="0" w:line="240" w:lineRule="auto"/>
              <w:jc w:val="center"/>
              <w:rPr>
                <w:rFonts w:ascii="Arial Narrow" w:hAnsi="Arial Narrow"/>
                <w:sz w:val="10"/>
                <w:szCs w:val="10"/>
              </w:rPr>
            </w:pPr>
            <w:r w:rsidRPr="00531B89">
              <w:rPr>
                <w:rFonts w:ascii="Arial Narrow" w:hAnsi="Arial Narrow"/>
                <w:sz w:val="10"/>
                <w:szCs w:val="10"/>
              </w:rPr>
              <w:t>PROFESSOR</w:t>
            </w:r>
          </w:p>
        </w:tc>
        <w:tc>
          <w:tcPr>
            <w:tcW w:w="1418" w:type="dxa"/>
            <w:vAlign w:val="center"/>
          </w:tcPr>
          <w:p w:rsidR="000848E3" w:rsidRPr="003A7811" w:rsidRDefault="000848E3" w:rsidP="0090262C">
            <w:pPr>
              <w:spacing w:after="0" w:line="240" w:lineRule="auto"/>
              <w:jc w:val="center"/>
              <w:rPr>
                <w:rFonts w:ascii="Arial Narrow" w:hAnsi="Arial Narrow"/>
                <w:sz w:val="10"/>
              </w:rPr>
            </w:pPr>
            <w:r w:rsidRPr="003A7811">
              <w:rPr>
                <w:rFonts w:ascii="Arial Narrow" w:hAnsi="Arial Narrow"/>
                <w:sz w:val="10"/>
              </w:rPr>
              <w:t>EFETIVO</w:t>
            </w:r>
          </w:p>
        </w:tc>
      </w:tr>
      <w:tr w:rsidR="000848E3" w:rsidRPr="00531B89" w:rsidTr="00FA6293">
        <w:trPr>
          <w:trHeight w:val="20"/>
        </w:trPr>
        <w:tc>
          <w:tcPr>
            <w:tcW w:w="392" w:type="dxa"/>
            <w:vAlign w:val="center"/>
          </w:tcPr>
          <w:p w:rsidR="000848E3" w:rsidRPr="00531B89" w:rsidRDefault="000848E3" w:rsidP="00E634AA">
            <w:pPr>
              <w:spacing w:after="0" w:line="240" w:lineRule="auto"/>
              <w:jc w:val="center"/>
              <w:rPr>
                <w:rFonts w:ascii="Arial Narrow" w:hAnsi="Arial Narrow"/>
                <w:sz w:val="10"/>
                <w:szCs w:val="10"/>
              </w:rPr>
            </w:pPr>
            <w:r w:rsidRPr="00531B89">
              <w:rPr>
                <w:rFonts w:ascii="Arial Narrow" w:hAnsi="Arial Narrow"/>
                <w:sz w:val="10"/>
                <w:szCs w:val="10"/>
              </w:rPr>
              <w:t>05</w:t>
            </w:r>
          </w:p>
        </w:tc>
        <w:tc>
          <w:tcPr>
            <w:tcW w:w="992" w:type="dxa"/>
            <w:vAlign w:val="center"/>
          </w:tcPr>
          <w:p w:rsidR="000848E3" w:rsidRPr="0090262C" w:rsidRDefault="000848E3" w:rsidP="00E634AA">
            <w:pPr>
              <w:pStyle w:val="SemEspaamento"/>
              <w:rPr>
                <w:rFonts w:ascii="Arial Narrow" w:hAnsi="Arial Narrow"/>
                <w:sz w:val="10"/>
                <w:szCs w:val="10"/>
              </w:rPr>
            </w:pPr>
            <w:r w:rsidRPr="0090262C">
              <w:rPr>
                <w:rFonts w:ascii="Arial Narrow" w:hAnsi="Arial Narrow"/>
                <w:sz w:val="10"/>
                <w:szCs w:val="10"/>
              </w:rPr>
              <w:t>Edilson Barros Do Carmo</w:t>
            </w:r>
          </w:p>
        </w:tc>
        <w:tc>
          <w:tcPr>
            <w:tcW w:w="1701" w:type="dxa"/>
            <w:vAlign w:val="center"/>
          </w:tcPr>
          <w:p w:rsidR="000848E3" w:rsidRPr="00531B89" w:rsidRDefault="000848E3" w:rsidP="00E634AA">
            <w:pPr>
              <w:pStyle w:val="SemEspaamento"/>
              <w:jc w:val="center"/>
              <w:rPr>
                <w:rFonts w:ascii="Arial Narrow" w:hAnsi="Arial Narrow"/>
                <w:sz w:val="10"/>
                <w:szCs w:val="10"/>
              </w:rPr>
            </w:pPr>
          </w:p>
          <w:p w:rsidR="000848E3" w:rsidRPr="00531B89" w:rsidRDefault="000848E3" w:rsidP="00E634AA">
            <w:pPr>
              <w:pStyle w:val="SemEspaamento"/>
              <w:jc w:val="center"/>
              <w:rPr>
                <w:rFonts w:ascii="Arial Narrow" w:hAnsi="Arial Narrow"/>
                <w:sz w:val="10"/>
                <w:szCs w:val="10"/>
              </w:rPr>
            </w:pPr>
          </w:p>
          <w:p w:rsidR="000848E3" w:rsidRPr="00531B89" w:rsidRDefault="000848E3" w:rsidP="00E634AA">
            <w:pPr>
              <w:pStyle w:val="SemEspaamento"/>
              <w:jc w:val="center"/>
              <w:rPr>
                <w:rFonts w:ascii="Arial Narrow" w:hAnsi="Arial Narrow"/>
                <w:sz w:val="10"/>
                <w:szCs w:val="10"/>
              </w:rPr>
            </w:pPr>
            <w:r w:rsidRPr="00531B89">
              <w:rPr>
                <w:rFonts w:ascii="Arial Narrow" w:hAnsi="Arial Narrow"/>
                <w:sz w:val="10"/>
                <w:szCs w:val="10"/>
              </w:rPr>
              <w:t>LIC. EM MATEMATICA E FISICA</w:t>
            </w:r>
          </w:p>
          <w:p w:rsidR="000848E3" w:rsidRPr="00531B89" w:rsidRDefault="000848E3" w:rsidP="00E634AA">
            <w:pPr>
              <w:pStyle w:val="SemEspaamento"/>
              <w:jc w:val="center"/>
              <w:rPr>
                <w:rFonts w:ascii="Arial Narrow" w:hAnsi="Arial Narrow"/>
                <w:sz w:val="10"/>
                <w:szCs w:val="10"/>
              </w:rPr>
            </w:pPr>
          </w:p>
        </w:tc>
        <w:tc>
          <w:tcPr>
            <w:tcW w:w="1843" w:type="dxa"/>
            <w:vAlign w:val="center"/>
          </w:tcPr>
          <w:p w:rsidR="000848E3" w:rsidRPr="00531B89" w:rsidRDefault="000848E3" w:rsidP="00E634AA">
            <w:pPr>
              <w:spacing w:after="0" w:line="240" w:lineRule="auto"/>
              <w:jc w:val="center"/>
              <w:rPr>
                <w:rFonts w:ascii="Arial Narrow" w:hAnsi="Arial Narrow"/>
                <w:sz w:val="10"/>
                <w:szCs w:val="10"/>
              </w:rPr>
            </w:pPr>
            <w:r w:rsidRPr="00531B89">
              <w:rPr>
                <w:rFonts w:ascii="Arial Narrow" w:hAnsi="Arial Narrow"/>
                <w:sz w:val="10"/>
                <w:szCs w:val="10"/>
              </w:rPr>
              <w:t>------------</w:t>
            </w:r>
          </w:p>
        </w:tc>
        <w:tc>
          <w:tcPr>
            <w:tcW w:w="709" w:type="dxa"/>
            <w:vAlign w:val="center"/>
          </w:tcPr>
          <w:p w:rsidR="000848E3" w:rsidRPr="00531B89" w:rsidRDefault="000848E3" w:rsidP="00E634AA">
            <w:pPr>
              <w:spacing w:after="0" w:line="240" w:lineRule="auto"/>
              <w:jc w:val="center"/>
              <w:rPr>
                <w:rFonts w:ascii="Arial Narrow" w:hAnsi="Arial Narrow"/>
                <w:sz w:val="10"/>
                <w:szCs w:val="10"/>
              </w:rPr>
            </w:pPr>
            <w:r w:rsidRPr="00531B89">
              <w:rPr>
                <w:rFonts w:ascii="Arial Narrow" w:hAnsi="Arial Narrow"/>
                <w:sz w:val="10"/>
                <w:szCs w:val="10"/>
              </w:rPr>
              <w:t>2015</w:t>
            </w:r>
          </w:p>
        </w:tc>
        <w:tc>
          <w:tcPr>
            <w:tcW w:w="992" w:type="dxa"/>
            <w:vAlign w:val="center"/>
          </w:tcPr>
          <w:p w:rsidR="000848E3" w:rsidRPr="00531B89" w:rsidRDefault="000848E3" w:rsidP="00E634AA">
            <w:pPr>
              <w:spacing w:after="0" w:line="240" w:lineRule="auto"/>
              <w:jc w:val="center"/>
              <w:rPr>
                <w:rFonts w:ascii="Arial Narrow" w:hAnsi="Arial Narrow"/>
                <w:sz w:val="10"/>
                <w:szCs w:val="10"/>
              </w:rPr>
            </w:pPr>
            <w:r w:rsidRPr="00531B89">
              <w:rPr>
                <w:rFonts w:ascii="Arial Narrow" w:hAnsi="Arial Narrow"/>
                <w:sz w:val="10"/>
                <w:szCs w:val="10"/>
              </w:rPr>
              <w:t>PRÉ-II</w:t>
            </w:r>
          </w:p>
        </w:tc>
        <w:tc>
          <w:tcPr>
            <w:tcW w:w="709" w:type="dxa"/>
            <w:vAlign w:val="center"/>
          </w:tcPr>
          <w:p w:rsidR="000848E3" w:rsidRPr="00531B89" w:rsidRDefault="00E634AA" w:rsidP="0090262C">
            <w:pPr>
              <w:spacing w:after="0" w:line="240" w:lineRule="auto"/>
              <w:jc w:val="center"/>
              <w:rPr>
                <w:rFonts w:ascii="Arial Narrow" w:hAnsi="Arial Narrow"/>
                <w:sz w:val="10"/>
                <w:szCs w:val="10"/>
              </w:rPr>
            </w:pPr>
            <w:r>
              <w:rPr>
                <w:rFonts w:ascii="Arial Narrow" w:hAnsi="Arial Narrow"/>
                <w:sz w:val="10"/>
                <w:szCs w:val="10"/>
              </w:rPr>
              <w:t>Vesp.</w:t>
            </w:r>
          </w:p>
        </w:tc>
        <w:tc>
          <w:tcPr>
            <w:tcW w:w="1275" w:type="dxa"/>
            <w:vAlign w:val="center"/>
          </w:tcPr>
          <w:p w:rsidR="000848E3" w:rsidRPr="00531B89" w:rsidRDefault="000848E3" w:rsidP="00E634AA">
            <w:pPr>
              <w:spacing w:after="0" w:line="240" w:lineRule="auto"/>
              <w:jc w:val="center"/>
              <w:rPr>
                <w:rFonts w:ascii="Arial Narrow" w:hAnsi="Arial Narrow"/>
                <w:sz w:val="10"/>
                <w:szCs w:val="10"/>
              </w:rPr>
            </w:pPr>
            <w:r w:rsidRPr="00531B89">
              <w:rPr>
                <w:rFonts w:ascii="Arial Narrow" w:hAnsi="Arial Narrow"/>
                <w:sz w:val="10"/>
                <w:szCs w:val="10"/>
              </w:rPr>
              <w:t>PROFESSOR</w:t>
            </w:r>
          </w:p>
        </w:tc>
        <w:tc>
          <w:tcPr>
            <w:tcW w:w="1418" w:type="dxa"/>
            <w:vAlign w:val="center"/>
          </w:tcPr>
          <w:p w:rsidR="000848E3" w:rsidRPr="003A7811" w:rsidRDefault="000848E3" w:rsidP="0090262C">
            <w:pPr>
              <w:spacing w:after="0" w:line="240" w:lineRule="auto"/>
              <w:jc w:val="center"/>
              <w:rPr>
                <w:rFonts w:ascii="Arial Narrow" w:hAnsi="Arial Narrow"/>
                <w:sz w:val="10"/>
              </w:rPr>
            </w:pPr>
            <w:r w:rsidRPr="003A7811">
              <w:rPr>
                <w:rFonts w:ascii="Arial Narrow" w:hAnsi="Arial Narrow"/>
                <w:sz w:val="10"/>
              </w:rPr>
              <w:t>CONCURSADO</w:t>
            </w:r>
          </w:p>
        </w:tc>
      </w:tr>
      <w:tr w:rsidR="000848E3" w:rsidRPr="00531B89" w:rsidTr="00FA6293">
        <w:trPr>
          <w:trHeight w:val="20"/>
        </w:trPr>
        <w:tc>
          <w:tcPr>
            <w:tcW w:w="392" w:type="dxa"/>
            <w:vAlign w:val="center"/>
          </w:tcPr>
          <w:p w:rsidR="000848E3" w:rsidRPr="00531B89" w:rsidRDefault="000848E3" w:rsidP="00E634AA">
            <w:pPr>
              <w:spacing w:after="0" w:line="240" w:lineRule="auto"/>
              <w:jc w:val="center"/>
              <w:rPr>
                <w:rFonts w:ascii="Arial Narrow" w:hAnsi="Arial Narrow"/>
                <w:sz w:val="10"/>
                <w:szCs w:val="10"/>
              </w:rPr>
            </w:pPr>
            <w:r w:rsidRPr="00531B89">
              <w:rPr>
                <w:rFonts w:ascii="Arial Narrow" w:hAnsi="Arial Narrow"/>
                <w:sz w:val="10"/>
                <w:szCs w:val="10"/>
              </w:rPr>
              <w:t>06</w:t>
            </w:r>
          </w:p>
        </w:tc>
        <w:tc>
          <w:tcPr>
            <w:tcW w:w="992" w:type="dxa"/>
            <w:vAlign w:val="center"/>
          </w:tcPr>
          <w:p w:rsidR="000848E3" w:rsidRPr="0090262C" w:rsidRDefault="000848E3" w:rsidP="00E634AA">
            <w:pPr>
              <w:pStyle w:val="SemEspaamento"/>
              <w:rPr>
                <w:rFonts w:ascii="Arial Narrow" w:hAnsi="Arial Narrow"/>
                <w:sz w:val="10"/>
                <w:szCs w:val="10"/>
              </w:rPr>
            </w:pPr>
            <w:r w:rsidRPr="0090262C">
              <w:rPr>
                <w:rFonts w:ascii="Arial Narrow" w:hAnsi="Arial Narrow"/>
                <w:sz w:val="10"/>
                <w:szCs w:val="10"/>
              </w:rPr>
              <w:t>Elias Mendes Moraes</w:t>
            </w:r>
          </w:p>
        </w:tc>
        <w:tc>
          <w:tcPr>
            <w:tcW w:w="1701" w:type="dxa"/>
            <w:vAlign w:val="center"/>
          </w:tcPr>
          <w:p w:rsidR="000848E3" w:rsidRPr="00531B89" w:rsidRDefault="000848E3" w:rsidP="00E634AA">
            <w:pPr>
              <w:pStyle w:val="SemEspaamento"/>
              <w:jc w:val="center"/>
              <w:rPr>
                <w:rFonts w:ascii="Arial Narrow" w:hAnsi="Arial Narrow"/>
                <w:sz w:val="10"/>
                <w:szCs w:val="10"/>
              </w:rPr>
            </w:pPr>
          </w:p>
          <w:p w:rsidR="000848E3" w:rsidRPr="00531B89" w:rsidRDefault="000848E3" w:rsidP="00E634AA">
            <w:pPr>
              <w:pStyle w:val="SemEspaamento"/>
              <w:jc w:val="center"/>
              <w:rPr>
                <w:rFonts w:ascii="Arial Narrow" w:hAnsi="Arial Narrow"/>
                <w:sz w:val="10"/>
                <w:szCs w:val="10"/>
              </w:rPr>
            </w:pPr>
            <w:r w:rsidRPr="00531B89">
              <w:rPr>
                <w:rFonts w:ascii="Arial Narrow" w:hAnsi="Arial Narrow"/>
                <w:sz w:val="10"/>
                <w:szCs w:val="10"/>
              </w:rPr>
              <w:t>LIC. EM MATEMÁTICA / FÍSICA</w:t>
            </w:r>
          </w:p>
          <w:p w:rsidR="000848E3" w:rsidRPr="00531B89" w:rsidRDefault="000848E3" w:rsidP="00E634AA">
            <w:pPr>
              <w:pStyle w:val="SemEspaamento"/>
              <w:jc w:val="center"/>
              <w:rPr>
                <w:rFonts w:ascii="Arial Narrow" w:hAnsi="Arial Narrow"/>
                <w:sz w:val="10"/>
                <w:szCs w:val="10"/>
              </w:rPr>
            </w:pPr>
          </w:p>
        </w:tc>
        <w:tc>
          <w:tcPr>
            <w:tcW w:w="1843" w:type="dxa"/>
            <w:vAlign w:val="center"/>
          </w:tcPr>
          <w:p w:rsidR="000848E3" w:rsidRPr="00531B89" w:rsidRDefault="000848E3" w:rsidP="00E634AA">
            <w:pPr>
              <w:spacing w:after="0" w:line="240" w:lineRule="auto"/>
              <w:jc w:val="center"/>
              <w:rPr>
                <w:rFonts w:ascii="Arial Narrow" w:hAnsi="Arial Narrow"/>
                <w:sz w:val="10"/>
                <w:szCs w:val="10"/>
              </w:rPr>
            </w:pPr>
            <w:r w:rsidRPr="00531B89">
              <w:rPr>
                <w:rFonts w:ascii="Arial Narrow" w:hAnsi="Arial Narrow"/>
                <w:sz w:val="10"/>
                <w:szCs w:val="10"/>
              </w:rPr>
              <w:t>ENSINO DE MATEMÁTICA</w:t>
            </w:r>
          </w:p>
        </w:tc>
        <w:tc>
          <w:tcPr>
            <w:tcW w:w="709" w:type="dxa"/>
            <w:vAlign w:val="center"/>
          </w:tcPr>
          <w:p w:rsidR="000848E3" w:rsidRPr="00531B89" w:rsidRDefault="000848E3" w:rsidP="00E634AA">
            <w:pPr>
              <w:spacing w:after="0" w:line="240" w:lineRule="auto"/>
              <w:jc w:val="center"/>
              <w:rPr>
                <w:rFonts w:ascii="Arial Narrow" w:hAnsi="Arial Narrow"/>
                <w:sz w:val="10"/>
                <w:szCs w:val="10"/>
              </w:rPr>
            </w:pPr>
            <w:r w:rsidRPr="00531B89">
              <w:rPr>
                <w:rFonts w:ascii="Arial Narrow" w:hAnsi="Arial Narrow"/>
                <w:sz w:val="10"/>
                <w:szCs w:val="10"/>
              </w:rPr>
              <w:t>2006 / 2015</w:t>
            </w:r>
          </w:p>
        </w:tc>
        <w:tc>
          <w:tcPr>
            <w:tcW w:w="992" w:type="dxa"/>
            <w:vAlign w:val="center"/>
          </w:tcPr>
          <w:p w:rsidR="000848E3" w:rsidRPr="00531B89" w:rsidRDefault="000848E3" w:rsidP="00E634AA">
            <w:pPr>
              <w:spacing w:after="0" w:line="240" w:lineRule="auto"/>
              <w:jc w:val="center"/>
              <w:rPr>
                <w:rFonts w:ascii="Arial Narrow" w:hAnsi="Arial Narrow"/>
                <w:sz w:val="10"/>
                <w:szCs w:val="10"/>
              </w:rPr>
            </w:pPr>
            <w:r w:rsidRPr="00531B89">
              <w:rPr>
                <w:rFonts w:ascii="Arial Narrow" w:hAnsi="Arial Narrow"/>
                <w:sz w:val="10"/>
                <w:szCs w:val="10"/>
              </w:rPr>
              <w:t>1º ANO DO I CICLO/PRÉ-II</w:t>
            </w:r>
          </w:p>
        </w:tc>
        <w:tc>
          <w:tcPr>
            <w:tcW w:w="709" w:type="dxa"/>
            <w:vAlign w:val="center"/>
          </w:tcPr>
          <w:p w:rsidR="000848E3" w:rsidRPr="00531B89" w:rsidRDefault="000848E3" w:rsidP="0090262C">
            <w:pPr>
              <w:spacing w:after="0" w:line="240" w:lineRule="auto"/>
              <w:jc w:val="center"/>
              <w:rPr>
                <w:rFonts w:ascii="Arial Narrow" w:hAnsi="Arial Narrow"/>
                <w:sz w:val="10"/>
                <w:szCs w:val="10"/>
              </w:rPr>
            </w:pPr>
            <w:r w:rsidRPr="00531B89">
              <w:rPr>
                <w:rFonts w:ascii="Arial Narrow" w:hAnsi="Arial Narrow"/>
                <w:sz w:val="10"/>
                <w:szCs w:val="10"/>
              </w:rPr>
              <w:t>MAT./VESP.</w:t>
            </w:r>
          </w:p>
        </w:tc>
        <w:tc>
          <w:tcPr>
            <w:tcW w:w="1275" w:type="dxa"/>
            <w:vAlign w:val="center"/>
          </w:tcPr>
          <w:p w:rsidR="000848E3" w:rsidRPr="00531B89" w:rsidRDefault="000848E3" w:rsidP="00E634AA">
            <w:pPr>
              <w:spacing w:after="0" w:line="240" w:lineRule="auto"/>
              <w:jc w:val="center"/>
              <w:rPr>
                <w:rFonts w:ascii="Arial Narrow" w:hAnsi="Arial Narrow"/>
                <w:sz w:val="10"/>
                <w:szCs w:val="10"/>
              </w:rPr>
            </w:pPr>
            <w:r w:rsidRPr="00531B89">
              <w:rPr>
                <w:rFonts w:ascii="Arial Narrow" w:hAnsi="Arial Narrow"/>
                <w:sz w:val="10"/>
                <w:szCs w:val="10"/>
              </w:rPr>
              <w:t>PROFESSOR</w:t>
            </w:r>
          </w:p>
        </w:tc>
        <w:tc>
          <w:tcPr>
            <w:tcW w:w="1418" w:type="dxa"/>
            <w:vAlign w:val="center"/>
          </w:tcPr>
          <w:p w:rsidR="000848E3" w:rsidRPr="003A7811" w:rsidRDefault="000848E3" w:rsidP="0090262C">
            <w:pPr>
              <w:spacing w:after="0" w:line="240" w:lineRule="auto"/>
              <w:jc w:val="center"/>
              <w:rPr>
                <w:rFonts w:ascii="Arial Narrow" w:hAnsi="Arial Narrow"/>
                <w:sz w:val="10"/>
              </w:rPr>
            </w:pPr>
            <w:r w:rsidRPr="003A7811">
              <w:rPr>
                <w:rFonts w:ascii="Arial Narrow" w:hAnsi="Arial Narrow"/>
                <w:sz w:val="10"/>
              </w:rPr>
              <w:t>EFETIVO/CONCURSADO</w:t>
            </w:r>
          </w:p>
        </w:tc>
      </w:tr>
      <w:tr w:rsidR="000848E3" w:rsidRPr="00531B89" w:rsidTr="00FA6293">
        <w:trPr>
          <w:trHeight w:val="20"/>
        </w:trPr>
        <w:tc>
          <w:tcPr>
            <w:tcW w:w="392" w:type="dxa"/>
            <w:vAlign w:val="center"/>
          </w:tcPr>
          <w:p w:rsidR="000848E3" w:rsidRPr="00531B89" w:rsidRDefault="000848E3" w:rsidP="00E634AA">
            <w:pPr>
              <w:spacing w:after="0" w:line="240" w:lineRule="auto"/>
              <w:jc w:val="center"/>
              <w:rPr>
                <w:rFonts w:ascii="Arial Narrow" w:hAnsi="Arial Narrow"/>
                <w:sz w:val="10"/>
                <w:szCs w:val="10"/>
              </w:rPr>
            </w:pPr>
            <w:r w:rsidRPr="00531B89">
              <w:rPr>
                <w:rFonts w:ascii="Arial Narrow" w:hAnsi="Arial Narrow"/>
                <w:sz w:val="10"/>
                <w:szCs w:val="10"/>
              </w:rPr>
              <w:t>07</w:t>
            </w:r>
          </w:p>
        </w:tc>
        <w:tc>
          <w:tcPr>
            <w:tcW w:w="992" w:type="dxa"/>
            <w:vAlign w:val="center"/>
          </w:tcPr>
          <w:p w:rsidR="000848E3" w:rsidRPr="0090262C" w:rsidRDefault="000848E3" w:rsidP="00E634AA">
            <w:pPr>
              <w:pStyle w:val="SemEspaamento"/>
              <w:rPr>
                <w:rFonts w:ascii="Arial Narrow" w:hAnsi="Arial Narrow"/>
                <w:sz w:val="10"/>
                <w:szCs w:val="10"/>
              </w:rPr>
            </w:pPr>
            <w:r w:rsidRPr="0090262C">
              <w:rPr>
                <w:rFonts w:ascii="Arial Narrow" w:hAnsi="Arial Narrow"/>
                <w:sz w:val="10"/>
                <w:szCs w:val="10"/>
              </w:rPr>
              <w:t>Ester da Silva Jorge</w:t>
            </w:r>
          </w:p>
        </w:tc>
        <w:tc>
          <w:tcPr>
            <w:tcW w:w="1701" w:type="dxa"/>
            <w:vAlign w:val="center"/>
          </w:tcPr>
          <w:p w:rsidR="000848E3" w:rsidRPr="00531B89" w:rsidRDefault="000848E3" w:rsidP="00E634AA">
            <w:pPr>
              <w:pStyle w:val="SemEspaamento"/>
              <w:jc w:val="center"/>
              <w:rPr>
                <w:rFonts w:ascii="Arial Narrow" w:hAnsi="Arial Narrow"/>
                <w:sz w:val="10"/>
                <w:szCs w:val="10"/>
              </w:rPr>
            </w:pPr>
          </w:p>
          <w:p w:rsidR="000848E3" w:rsidRPr="00531B89" w:rsidRDefault="000848E3" w:rsidP="00E634AA">
            <w:pPr>
              <w:pStyle w:val="SemEspaamento"/>
              <w:jc w:val="center"/>
              <w:rPr>
                <w:rFonts w:ascii="Arial Narrow" w:hAnsi="Arial Narrow"/>
                <w:sz w:val="10"/>
                <w:szCs w:val="10"/>
              </w:rPr>
            </w:pPr>
            <w:r w:rsidRPr="00531B89">
              <w:rPr>
                <w:rFonts w:ascii="Arial Narrow" w:hAnsi="Arial Narrow"/>
                <w:sz w:val="10"/>
                <w:szCs w:val="10"/>
              </w:rPr>
              <w:t>FILOSOFIA, SOCIOLOGIA E  ANTROPOLOGIA</w:t>
            </w:r>
          </w:p>
          <w:p w:rsidR="000848E3" w:rsidRPr="00531B89" w:rsidRDefault="000848E3" w:rsidP="00E634AA">
            <w:pPr>
              <w:pStyle w:val="SemEspaamento"/>
              <w:jc w:val="center"/>
              <w:rPr>
                <w:rFonts w:ascii="Arial Narrow" w:hAnsi="Arial Narrow"/>
                <w:sz w:val="10"/>
                <w:szCs w:val="10"/>
              </w:rPr>
            </w:pPr>
          </w:p>
        </w:tc>
        <w:tc>
          <w:tcPr>
            <w:tcW w:w="1843" w:type="dxa"/>
            <w:vAlign w:val="center"/>
          </w:tcPr>
          <w:p w:rsidR="000848E3" w:rsidRPr="00531B89" w:rsidRDefault="000848E3" w:rsidP="00E634AA">
            <w:pPr>
              <w:spacing w:after="0" w:line="240" w:lineRule="auto"/>
              <w:jc w:val="center"/>
              <w:rPr>
                <w:rFonts w:ascii="Arial Narrow" w:hAnsi="Arial Narrow"/>
                <w:sz w:val="10"/>
                <w:szCs w:val="10"/>
              </w:rPr>
            </w:pPr>
            <w:r w:rsidRPr="00531B89">
              <w:rPr>
                <w:rFonts w:ascii="Arial Narrow" w:hAnsi="Arial Narrow"/>
                <w:sz w:val="10"/>
                <w:szCs w:val="10"/>
              </w:rPr>
              <w:t>ENSINO DE FILOSOFIA</w:t>
            </w:r>
          </w:p>
        </w:tc>
        <w:tc>
          <w:tcPr>
            <w:tcW w:w="709" w:type="dxa"/>
            <w:vAlign w:val="center"/>
          </w:tcPr>
          <w:p w:rsidR="000848E3" w:rsidRPr="00531B89" w:rsidRDefault="000848E3" w:rsidP="00E634AA">
            <w:pPr>
              <w:spacing w:after="0" w:line="240" w:lineRule="auto"/>
              <w:jc w:val="center"/>
              <w:rPr>
                <w:rFonts w:ascii="Arial Narrow" w:hAnsi="Arial Narrow"/>
                <w:sz w:val="10"/>
                <w:szCs w:val="10"/>
              </w:rPr>
            </w:pPr>
            <w:r w:rsidRPr="00531B89">
              <w:rPr>
                <w:rFonts w:ascii="Arial Narrow" w:hAnsi="Arial Narrow"/>
                <w:sz w:val="10"/>
                <w:szCs w:val="10"/>
              </w:rPr>
              <w:t>2006</w:t>
            </w:r>
          </w:p>
        </w:tc>
        <w:tc>
          <w:tcPr>
            <w:tcW w:w="992" w:type="dxa"/>
            <w:vAlign w:val="center"/>
          </w:tcPr>
          <w:p w:rsidR="000848E3" w:rsidRPr="00531B89" w:rsidRDefault="000848E3" w:rsidP="00E634AA">
            <w:pPr>
              <w:spacing w:after="0" w:line="240" w:lineRule="auto"/>
              <w:jc w:val="center"/>
              <w:rPr>
                <w:rFonts w:ascii="Arial Narrow" w:hAnsi="Arial Narrow"/>
                <w:sz w:val="10"/>
                <w:szCs w:val="10"/>
              </w:rPr>
            </w:pPr>
            <w:r w:rsidRPr="00531B89">
              <w:rPr>
                <w:rFonts w:ascii="Arial Narrow" w:hAnsi="Arial Narrow"/>
                <w:sz w:val="10"/>
                <w:szCs w:val="10"/>
              </w:rPr>
              <w:t>PRÉ-I</w:t>
            </w:r>
          </w:p>
        </w:tc>
        <w:tc>
          <w:tcPr>
            <w:tcW w:w="709" w:type="dxa"/>
            <w:vAlign w:val="center"/>
          </w:tcPr>
          <w:p w:rsidR="000848E3" w:rsidRPr="00531B89" w:rsidRDefault="00E634AA" w:rsidP="0090262C">
            <w:pPr>
              <w:spacing w:after="0" w:line="240" w:lineRule="auto"/>
              <w:jc w:val="center"/>
              <w:rPr>
                <w:rFonts w:ascii="Arial Narrow" w:hAnsi="Arial Narrow"/>
                <w:sz w:val="10"/>
                <w:szCs w:val="10"/>
              </w:rPr>
            </w:pPr>
            <w:r>
              <w:rPr>
                <w:rFonts w:ascii="Arial Narrow" w:hAnsi="Arial Narrow"/>
                <w:sz w:val="10"/>
                <w:szCs w:val="10"/>
              </w:rPr>
              <w:t>Vesp.</w:t>
            </w:r>
          </w:p>
        </w:tc>
        <w:tc>
          <w:tcPr>
            <w:tcW w:w="1275" w:type="dxa"/>
            <w:vAlign w:val="center"/>
          </w:tcPr>
          <w:p w:rsidR="000848E3" w:rsidRPr="00531B89" w:rsidRDefault="000848E3" w:rsidP="00E634AA">
            <w:pPr>
              <w:spacing w:after="0" w:line="240" w:lineRule="auto"/>
              <w:jc w:val="center"/>
              <w:rPr>
                <w:rFonts w:ascii="Arial Narrow" w:hAnsi="Arial Narrow"/>
                <w:sz w:val="10"/>
                <w:szCs w:val="10"/>
              </w:rPr>
            </w:pPr>
            <w:r w:rsidRPr="00531B89">
              <w:rPr>
                <w:rFonts w:ascii="Arial Narrow" w:hAnsi="Arial Narrow"/>
                <w:sz w:val="10"/>
                <w:szCs w:val="10"/>
              </w:rPr>
              <w:t>PROFESSORA</w:t>
            </w:r>
          </w:p>
        </w:tc>
        <w:tc>
          <w:tcPr>
            <w:tcW w:w="1418" w:type="dxa"/>
            <w:vAlign w:val="center"/>
          </w:tcPr>
          <w:p w:rsidR="000848E3" w:rsidRPr="003A7811" w:rsidRDefault="000848E3" w:rsidP="0090262C">
            <w:pPr>
              <w:spacing w:after="0" w:line="240" w:lineRule="auto"/>
              <w:jc w:val="center"/>
              <w:rPr>
                <w:rFonts w:ascii="Arial Narrow" w:hAnsi="Arial Narrow"/>
                <w:sz w:val="10"/>
              </w:rPr>
            </w:pPr>
            <w:r w:rsidRPr="003A7811">
              <w:rPr>
                <w:rFonts w:ascii="Arial Narrow" w:hAnsi="Arial Narrow"/>
                <w:sz w:val="10"/>
              </w:rPr>
              <w:t>EFETIVO</w:t>
            </w:r>
          </w:p>
        </w:tc>
      </w:tr>
      <w:tr w:rsidR="000848E3" w:rsidRPr="00531B89" w:rsidTr="00FA6293">
        <w:trPr>
          <w:trHeight w:val="20"/>
        </w:trPr>
        <w:tc>
          <w:tcPr>
            <w:tcW w:w="392" w:type="dxa"/>
            <w:vAlign w:val="center"/>
          </w:tcPr>
          <w:p w:rsidR="000848E3" w:rsidRPr="00531B89" w:rsidRDefault="000848E3" w:rsidP="00E634AA">
            <w:pPr>
              <w:spacing w:after="0" w:line="240" w:lineRule="auto"/>
              <w:jc w:val="center"/>
              <w:rPr>
                <w:rFonts w:ascii="Arial Narrow" w:hAnsi="Arial Narrow"/>
                <w:sz w:val="10"/>
                <w:szCs w:val="10"/>
              </w:rPr>
            </w:pPr>
            <w:r w:rsidRPr="00531B89">
              <w:rPr>
                <w:rFonts w:ascii="Arial Narrow" w:hAnsi="Arial Narrow"/>
                <w:sz w:val="10"/>
                <w:szCs w:val="10"/>
              </w:rPr>
              <w:t>08</w:t>
            </w:r>
          </w:p>
        </w:tc>
        <w:tc>
          <w:tcPr>
            <w:tcW w:w="992" w:type="dxa"/>
            <w:vAlign w:val="center"/>
          </w:tcPr>
          <w:p w:rsidR="000848E3" w:rsidRPr="0090262C" w:rsidRDefault="000848E3" w:rsidP="00E634AA">
            <w:pPr>
              <w:pStyle w:val="SemEspaamento"/>
              <w:rPr>
                <w:rFonts w:ascii="Arial Narrow" w:hAnsi="Arial Narrow"/>
                <w:sz w:val="10"/>
                <w:szCs w:val="10"/>
              </w:rPr>
            </w:pPr>
            <w:r w:rsidRPr="0090262C">
              <w:rPr>
                <w:rFonts w:ascii="Arial Narrow" w:hAnsi="Arial Narrow"/>
                <w:sz w:val="10"/>
                <w:szCs w:val="10"/>
              </w:rPr>
              <w:t>Euclides Fideles Bento</w:t>
            </w:r>
          </w:p>
          <w:p w:rsidR="000848E3" w:rsidRPr="0090262C" w:rsidRDefault="000848E3" w:rsidP="00E634AA">
            <w:pPr>
              <w:pStyle w:val="SemEspaamento"/>
              <w:rPr>
                <w:rFonts w:ascii="Arial Narrow" w:hAnsi="Arial Narrow"/>
                <w:sz w:val="10"/>
                <w:szCs w:val="10"/>
              </w:rPr>
            </w:pPr>
          </w:p>
        </w:tc>
        <w:tc>
          <w:tcPr>
            <w:tcW w:w="1701" w:type="dxa"/>
            <w:vAlign w:val="center"/>
          </w:tcPr>
          <w:p w:rsidR="000848E3" w:rsidRPr="00531B89" w:rsidRDefault="000848E3" w:rsidP="00E634AA">
            <w:pPr>
              <w:pStyle w:val="SemEspaamento"/>
              <w:jc w:val="center"/>
              <w:rPr>
                <w:rFonts w:ascii="Arial Narrow" w:hAnsi="Arial Narrow"/>
                <w:sz w:val="10"/>
                <w:szCs w:val="10"/>
              </w:rPr>
            </w:pPr>
            <w:r w:rsidRPr="00531B89">
              <w:rPr>
                <w:rFonts w:ascii="Arial Narrow" w:hAnsi="Arial Narrow"/>
                <w:sz w:val="10"/>
                <w:szCs w:val="10"/>
              </w:rPr>
              <w:t>FILOSOFIA, SOCIOLOGIA E ANTROLOGIA</w:t>
            </w:r>
          </w:p>
        </w:tc>
        <w:tc>
          <w:tcPr>
            <w:tcW w:w="1843" w:type="dxa"/>
            <w:vAlign w:val="center"/>
          </w:tcPr>
          <w:p w:rsidR="000848E3" w:rsidRPr="00531B89" w:rsidRDefault="000848E3" w:rsidP="00E634AA">
            <w:pPr>
              <w:spacing w:after="0" w:line="240" w:lineRule="auto"/>
              <w:jc w:val="center"/>
              <w:rPr>
                <w:rFonts w:ascii="Arial Narrow" w:hAnsi="Arial Narrow"/>
                <w:sz w:val="10"/>
                <w:szCs w:val="10"/>
              </w:rPr>
            </w:pPr>
          </w:p>
          <w:p w:rsidR="000848E3" w:rsidRPr="00531B89" w:rsidRDefault="000848E3" w:rsidP="00E634AA">
            <w:pPr>
              <w:spacing w:after="0" w:line="240" w:lineRule="auto"/>
              <w:jc w:val="center"/>
              <w:rPr>
                <w:rFonts w:ascii="Arial Narrow" w:hAnsi="Arial Narrow"/>
                <w:sz w:val="10"/>
                <w:szCs w:val="10"/>
              </w:rPr>
            </w:pPr>
            <w:r w:rsidRPr="00531B89">
              <w:rPr>
                <w:rFonts w:ascii="Arial Narrow" w:hAnsi="Arial Narrow"/>
                <w:sz w:val="10"/>
                <w:szCs w:val="10"/>
              </w:rPr>
              <w:t>ENSINO DE FILOSOFIA, EDUCAÇÃO INDÍGENA E CURSANDO EM GESTÃO ESCOLAR</w:t>
            </w:r>
          </w:p>
          <w:p w:rsidR="000848E3" w:rsidRPr="00531B89" w:rsidRDefault="000848E3" w:rsidP="00E634AA">
            <w:pPr>
              <w:spacing w:after="0" w:line="240" w:lineRule="auto"/>
              <w:jc w:val="center"/>
              <w:rPr>
                <w:rFonts w:ascii="Arial Narrow" w:hAnsi="Arial Narrow"/>
                <w:sz w:val="10"/>
                <w:szCs w:val="10"/>
              </w:rPr>
            </w:pPr>
          </w:p>
        </w:tc>
        <w:tc>
          <w:tcPr>
            <w:tcW w:w="709" w:type="dxa"/>
            <w:vAlign w:val="center"/>
          </w:tcPr>
          <w:p w:rsidR="000848E3" w:rsidRPr="00531B89" w:rsidRDefault="000848E3" w:rsidP="00E634AA">
            <w:pPr>
              <w:spacing w:after="0" w:line="240" w:lineRule="auto"/>
              <w:jc w:val="center"/>
              <w:rPr>
                <w:rFonts w:ascii="Arial Narrow" w:hAnsi="Arial Narrow"/>
                <w:sz w:val="10"/>
                <w:szCs w:val="10"/>
              </w:rPr>
            </w:pPr>
            <w:r w:rsidRPr="00531B89">
              <w:rPr>
                <w:rFonts w:ascii="Arial Narrow" w:hAnsi="Arial Narrow"/>
                <w:sz w:val="10"/>
                <w:szCs w:val="10"/>
              </w:rPr>
              <w:t>2006</w:t>
            </w:r>
          </w:p>
        </w:tc>
        <w:tc>
          <w:tcPr>
            <w:tcW w:w="992" w:type="dxa"/>
            <w:vAlign w:val="center"/>
          </w:tcPr>
          <w:p w:rsidR="000848E3" w:rsidRPr="00531B89" w:rsidRDefault="000848E3" w:rsidP="00E634AA">
            <w:pPr>
              <w:spacing w:after="0" w:line="240" w:lineRule="auto"/>
              <w:jc w:val="center"/>
              <w:rPr>
                <w:rFonts w:ascii="Arial Narrow" w:hAnsi="Arial Narrow"/>
                <w:sz w:val="10"/>
                <w:szCs w:val="10"/>
              </w:rPr>
            </w:pPr>
            <w:r w:rsidRPr="00531B89">
              <w:rPr>
                <w:rFonts w:ascii="Arial Narrow" w:hAnsi="Arial Narrow"/>
                <w:sz w:val="10"/>
                <w:szCs w:val="10"/>
              </w:rPr>
              <w:t>-----</w:t>
            </w:r>
          </w:p>
        </w:tc>
        <w:tc>
          <w:tcPr>
            <w:tcW w:w="709" w:type="dxa"/>
            <w:vAlign w:val="center"/>
          </w:tcPr>
          <w:p w:rsidR="000848E3" w:rsidRPr="00531B89" w:rsidRDefault="000848E3" w:rsidP="0090262C">
            <w:pPr>
              <w:spacing w:after="0" w:line="240" w:lineRule="auto"/>
              <w:jc w:val="center"/>
              <w:rPr>
                <w:rFonts w:ascii="Arial Narrow" w:hAnsi="Arial Narrow"/>
                <w:sz w:val="10"/>
                <w:szCs w:val="10"/>
              </w:rPr>
            </w:pPr>
            <w:r w:rsidRPr="00531B89">
              <w:rPr>
                <w:rFonts w:ascii="Arial Narrow" w:hAnsi="Arial Narrow"/>
                <w:sz w:val="10"/>
                <w:szCs w:val="10"/>
              </w:rPr>
              <w:t>DIURNO</w:t>
            </w:r>
          </w:p>
        </w:tc>
        <w:tc>
          <w:tcPr>
            <w:tcW w:w="1275" w:type="dxa"/>
            <w:vAlign w:val="center"/>
          </w:tcPr>
          <w:p w:rsidR="000848E3" w:rsidRPr="00531B89" w:rsidRDefault="000848E3" w:rsidP="00E634AA">
            <w:pPr>
              <w:spacing w:after="0" w:line="240" w:lineRule="auto"/>
              <w:jc w:val="center"/>
              <w:rPr>
                <w:rFonts w:ascii="Arial Narrow" w:hAnsi="Arial Narrow"/>
                <w:sz w:val="10"/>
                <w:szCs w:val="10"/>
              </w:rPr>
            </w:pPr>
            <w:r w:rsidRPr="00531B89">
              <w:rPr>
                <w:rFonts w:ascii="Arial Narrow" w:hAnsi="Arial Narrow"/>
                <w:sz w:val="10"/>
                <w:szCs w:val="10"/>
              </w:rPr>
              <w:t>GESTOR</w:t>
            </w:r>
          </w:p>
        </w:tc>
        <w:tc>
          <w:tcPr>
            <w:tcW w:w="1418" w:type="dxa"/>
            <w:vAlign w:val="center"/>
          </w:tcPr>
          <w:p w:rsidR="000848E3" w:rsidRPr="003A7811" w:rsidRDefault="000848E3" w:rsidP="0090262C">
            <w:pPr>
              <w:spacing w:after="0" w:line="240" w:lineRule="auto"/>
              <w:jc w:val="center"/>
              <w:rPr>
                <w:rFonts w:ascii="Arial Narrow" w:hAnsi="Arial Narrow"/>
                <w:sz w:val="10"/>
              </w:rPr>
            </w:pPr>
            <w:r w:rsidRPr="003A7811">
              <w:rPr>
                <w:rFonts w:ascii="Arial Narrow" w:hAnsi="Arial Narrow"/>
                <w:sz w:val="10"/>
              </w:rPr>
              <w:t>EFETIVO</w:t>
            </w:r>
          </w:p>
          <w:p w:rsidR="000848E3" w:rsidRPr="003A7811" w:rsidRDefault="000848E3" w:rsidP="0090262C">
            <w:pPr>
              <w:spacing w:after="0" w:line="240" w:lineRule="auto"/>
              <w:jc w:val="center"/>
              <w:rPr>
                <w:rFonts w:ascii="Arial Narrow" w:hAnsi="Arial Narrow"/>
                <w:sz w:val="10"/>
              </w:rPr>
            </w:pPr>
          </w:p>
        </w:tc>
      </w:tr>
      <w:tr w:rsidR="000848E3" w:rsidRPr="00531B89" w:rsidTr="00FA6293">
        <w:trPr>
          <w:trHeight w:val="283"/>
        </w:trPr>
        <w:tc>
          <w:tcPr>
            <w:tcW w:w="392" w:type="dxa"/>
            <w:vAlign w:val="center"/>
          </w:tcPr>
          <w:p w:rsidR="000848E3" w:rsidRPr="00531B89" w:rsidRDefault="000848E3" w:rsidP="00E634AA">
            <w:pPr>
              <w:spacing w:after="0" w:line="240" w:lineRule="auto"/>
              <w:jc w:val="center"/>
              <w:rPr>
                <w:rFonts w:ascii="Arial Narrow" w:hAnsi="Arial Narrow"/>
                <w:sz w:val="10"/>
                <w:szCs w:val="10"/>
              </w:rPr>
            </w:pPr>
            <w:r w:rsidRPr="00531B89">
              <w:rPr>
                <w:rFonts w:ascii="Arial Narrow" w:hAnsi="Arial Narrow"/>
                <w:sz w:val="10"/>
                <w:szCs w:val="10"/>
              </w:rPr>
              <w:t>09</w:t>
            </w:r>
          </w:p>
        </w:tc>
        <w:tc>
          <w:tcPr>
            <w:tcW w:w="992" w:type="dxa"/>
            <w:vAlign w:val="center"/>
          </w:tcPr>
          <w:p w:rsidR="000848E3" w:rsidRPr="0090262C" w:rsidRDefault="000848E3" w:rsidP="00E634AA">
            <w:pPr>
              <w:pStyle w:val="SemEspaamento"/>
              <w:jc w:val="center"/>
              <w:rPr>
                <w:rFonts w:ascii="Arial Narrow" w:hAnsi="Arial Narrow"/>
                <w:sz w:val="10"/>
                <w:szCs w:val="10"/>
              </w:rPr>
            </w:pPr>
            <w:r w:rsidRPr="0090262C">
              <w:rPr>
                <w:rFonts w:ascii="Arial Narrow" w:hAnsi="Arial Narrow"/>
                <w:sz w:val="10"/>
                <w:szCs w:val="10"/>
              </w:rPr>
              <w:t>Florentino Peres Mestâncio</w:t>
            </w:r>
          </w:p>
        </w:tc>
        <w:tc>
          <w:tcPr>
            <w:tcW w:w="1701" w:type="dxa"/>
            <w:vAlign w:val="center"/>
          </w:tcPr>
          <w:p w:rsidR="000848E3" w:rsidRPr="00531B89" w:rsidRDefault="000848E3" w:rsidP="00E634AA">
            <w:pPr>
              <w:pStyle w:val="SemEspaamento"/>
              <w:jc w:val="center"/>
              <w:rPr>
                <w:rFonts w:ascii="Arial Narrow" w:hAnsi="Arial Narrow"/>
                <w:sz w:val="10"/>
                <w:szCs w:val="10"/>
              </w:rPr>
            </w:pPr>
            <w:r w:rsidRPr="00531B89">
              <w:rPr>
                <w:rFonts w:ascii="Arial Narrow" w:hAnsi="Arial Narrow"/>
                <w:sz w:val="10"/>
                <w:szCs w:val="10"/>
              </w:rPr>
              <w:t>C. N. S.</w:t>
            </w:r>
          </w:p>
        </w:tc>
        <w:tc>
          <w:tcPr>
            <w:tcW w:w="1843" w:type="dxa"/>
            <w:vAlign w:val="center"/>
          </w:tcPr>
          <w:p w:rsidR="000848E3" w:rsidRPr="00FF76A2" w:rsidRDefault="000848E3" w:rsidP="00E634AA">
            <w:pPr>
              <w:spacing w:after="0" w:line="240" w:lineRule="auto"/>
              <w:jc w:val="center"/>
              <w:rPr>
                <w:rFonts w:ascii="Arial Narrow" w:hAnsi="Arial Narrow"/>
                <w:sz w:val="2"/>
                <w:szCs w:val="10"/>
              </w:rPr>
            </w:pPr>
          </w:p>
          <w:p w:rsidR="000848E3" w:rsidRPr="00531B89" w:rsidRDefault="000848E3" w:rsidP="00E634AA">
            <w:pPr>
              <w:spacing w:after="0" w:line="240" w:lineRule="auto"/>
              <w:jc w:val="center"/>
              <w:rPr>
                <w:rFonts w:ascii="Arial Narrow" w:hAnsi="Arial Narrow"/>
                <w:sz w:val="10"/>
                <w:szCs w:val="10"/>
              </w:rPr>
            </w:pPr>
            <w:r w:rsidRPr="00531B89">
              <w:rPr>
                <w:rFonts w:ascii="Arial Narrow" w:hAnsi="Arial Narrow"/>
                <w:sz w:val="10"/>
                <w:szCs w:val="10"/>
              </w:rPr>
              <w:t>ENSINO DE EDUCAÇÃO INFANTIL / ENSINO FUNDAMENTAL</w:t>
            </w:r>
          </w:p>
        </w:tc>
        <w:tc>
          <w:tcPr>
            <w:tcW w:w="709" w:type="dxa"/>
            <w:vAlign w:val="center"/>
          </w:tcPr>
          <w:p w:rsidR="000848E3" w:rsidRPr="00531B89" w:rsidRDefault="000848E3" w:rsidP="00E634AA">
            <w:pPr>
              <w:spacing w:after="0" w:line="240" w:lineRule="auto"/>
              <w:jc w:val="center"/>
              <w:rPr>
                <w:rFonts w:ascii="Arial Narrow" w:hAnsi="Arial Narrow"/>
                <w:sz w:val="10"/>
                <w:szCs w:val="10"/>
              </w:rPr>
            </w:pPr>
            <w:r w:rsidRPr="00531B89">
              <w:rPr>
                <w:rFonts w:ascii="Arial Narrow" w:hAnsi="Arial Narrow"/>
                <w:sz w:val="10"/>
                <w:szCs w:val="10"/>
              </w:rPr>
              <w:t>2006 / 2015</w:t>
            </w:r>
          </w:p>
        </w:tc>
        <w:tc>
          <w:tcPr>
            <w:tcW w:w="992" w:type="dxa"/>
            <w:vAlign w:val="center"/>
          </w:tcPr>
          <w:p w:rsidR="000848E3" w:rsidRPr="00531B89" w:rsidRDefault="000848E3" w:rsidP="00E634AA">
            <w:pPr>
              <w:spacing w:after="0" w:line="240" w:lineRule="auto"/>
              <w:jc w:val="center"/>
              <w:rPr>
                <w:rFonts w:ascii="Arial Narrow" w:hAnsi="Arial Narrow"/>
                <w:sz w:val="10"/>
                <w:szCs w:val="10"/>
              </w:rPr>
            </w:pPr>
            <w:r w:rsidRPr="00531B89">
              <w:rPr>
                <w:rFonts w:ascii="Arial Narrow" w:hAnsi="Arial Narrow"/>
                <w:sz w:val="10"/>
                <w:szCs w:val="10"/>
              </w:rPr>
              <w:t>1° ANO DO I CICLO/PRÉ-II</w:t>
            </w:r>
          </w:p>
        </w:tc>
        <w:tc>
          <w:tcPr>
            <w:tcW w:w="709" w:type="dxa"/>
            <w:vAlign w:val="center"/>
          </w:tcPr>
          <w:p w:rsidR="000848E3" w:rsidRPr="00531B89" w:rsidRDefault="000848E3" w:rsidP="0090262C">
            <w:pPr>
              <w:spacing w:after="0" w:line="240" w:lineRule="auto"/>
              <w:jc w:val="center"/>
              <w:rPr>
                <w:rFonts w:ascii="Arial Narrow" w:hAnsi="Arial Narrow"/>
                <w:sz w:val="10"/>
                <w:szCs w:val="10"/>
              </w:rPr>
            </w:pPr>
            <w:r w:rsidRPr="00531B89">
              <w:rPr>
                <w:rFonts w:ascii="Arial Narrow" w:hAnsi="Arial Narrow"/>
                <w:sz w:val="10"/>
                <w:szCs w:val="10"/>
              </w:rPr>
              <w:t>MAT. / VESP.</w:t>
            </w:r>
          </w:p>
        </w:tc>
        <w:tc>
          <w:tcPr>
            <w:tcW w:w="1275" w:type="dxa"/>
            <w:vAlign w:val="center"/>
          </w:tcPr>
          <w:p w:rsidR="000848E3" w:rsidRPr="00531B89" w:rsidRDefault="000848E3" w:rsidP="00E634AA">
            <w:pPr>
              <w:spacing w:after="0" w:line="240" w:lineRule="auto"/>
              <w:jc w:val="center"/>
              <w:rPr>
                <w:rFonts w:ascii="Arial Narrow" w:hAnsi="Arial Narrow"/>
                <w:sz w:val="10"/>
                <w:szCs w:val="10"/>
              </w:rPr>
            </w:pPr>
            <w:r w:rsidRPr="00531B89">
              <w:rPr>
                <w:rFonts w:ascii="Arial Narrow" w:hAnsi="Arial Narrow"/>
                <w:sz w:val="10"/>
                <w:szCs w:val="10"/>
              </w:rPr>
              <w:t>PROFESSOR</w:t>
            </w:r>
          </w:p>
        </w:tc>
        <w:tc>
          <w:tcPr>
            <w:tcW w:w="1418" w:type="dxa"/>
            <w:vAlign w:val="center"/>
          </w:tcPr>
          <w:p w:rsidR="00FF76A2" w:rsidRDefault="00FF76A2" w:rsidP="00FF76A2">
            <w:pPr>
              <w:spacing w:after="0" w:line="240" w:lineRule="auto"/>
              <w:jc w:val="center"/>
              <w:rPr>
                <w:rFonts w:ascii="Arial Narrow" w:hAnsi="Arial Narrow"/>
                <w:sz w:val="10"/>
              </w:rPr>
            </w:pPr>
          </w:p>
          <w:p w:rsidR="00FF76A2" w:rsidRPr="00FF76A2" w:rsidRDefault="00FF76A2" w:rsidP="00FF76A2">
            <w:pPr>
              <w:spacing w:after="0" w:line="240" w:lineRule="auto"/>
              <w:jc w:val="center"/>
              <w:rPr>
                <w:rFonts w:ascii="Arial Narrow" w:hAnsi="Arial Narrow"/>
                <w:sz w:val="2"/>
              </w:rPr>
            </w:pPr>
          </w:p>
          <w:p w:rsidR="000848E3" w:rsidRPr="003A7811" w:rsidRDefault="00FF76A2" w:rsidP="00FF76A2">
            <w:pPr>
              <w:spacing w:after="0" w:line="240" w:lineRule="auto"/>
              <w:jc w:val="center"/>
              <w:rPr>
                <w:rFonts w:ascii="Arial Narrow" w:hAnsi="Arial Narrow"/>
                <w:sz w:val="10"/>
              </w:rPr>
            </w:pPr>
            <w:r>
              <w:rPr>
                <w:rFonts w:ascii="Arial Narrow" w:hAnsi="Arial Narrow"/>
                <w:sz w:val="10"/>
              </w:rPr>
              <w:t>EFETIVO/ CONCURSADO</w:t>
            </w:r>
          </w:p>
        </w:tc>
      </w:tr>
      <w:tr w:rsidR="000848E3" w:rsidRPr="00531B89" w:rsidTr="00FA6293">
        <w:trPr>
          <w:trHeight w:val="20"/>
        </w:trPr>
        <w:tc>
          <w:tcPr>
            <w:tcW w:w="392" w:type="dxa"/>
            <w:vAlign w:val="center"/>
          </w:tcPr>
          <w:p w:rsidR="000848E3" w:rsidRPr="00531B89" w:rsidRDefault="000848E3" w:rsidP="00E634AA">
            <w:pPr>
              <w:spacing w:after="0" w:line="240" w:lineRule="auto"/>
              <w:jc w:val="center"/>
              <w:rPr>
                <w:rFonts w:ascii="Arial Narrow" w:hAnsi="Arial Narrow"/>
                <w:sz w:val="10"/>
                <w:szCs w:val="10"/>
              </w:rPr>
            </w:pPr>
            <w:r w:rsidRPr="00531B89">
              <w:rPr>
                <w:rFonts w:ascii="Arial Narrow" w:hAnsi="Arial Narrow"/>
                <w:sz w:val="10"/>
                <w:szCs w:val="10"/>
              </w:rPr>
              <w:t>10</w:t>
            </w:r>
          </w:p>
        </w:tc>
        <w:tc>
          <w:tcPr>
            <w:tcW w:w="992" w:type="dxa"/>
            <w:vAlign w:val="center"/>
          </w:tcPr>
          <w:p w:rsidR="000848E3" w:rsidRPr="0090262C" w:rsidRDefault="000848E3" w:rsidP="00E634AA">
            <w:pPr>
              <w:pStyle w:val="SemEspaamento"/>
              <w:rPr>
                <w:rFonts w:ascii="Arial Narrow" w:hAnsi="Arial Narrow"/>
                <w:sz w:val="12"/>
                <w:szCs w:val="10"/>
              </w:rPr>
            </w:pPr>
          </w:p>
          <w:p w:rsidR="000848E3" w:rsidRPr="0090262C" w:rsidRDefault="000848E3" w:rsidP="00E634AA">
            <w:pPr>
              <w:pStyle w:val="SemEspaamento"/>
              <w:rPr>
                <w:rFonts w:ascii="Arial Narrow" w:hAnsi="Arial Narrow"/>
                <w:sz w:val="12"/>
                <w:szCs w:val="10"/>
              </w:rPr>
            </w:pPr>
            <w:r w:rsidRPr="0090262C">
              <w:rPr>
                <w:rFonts w:ascii="Arial Narrow" w:hAnsi="Arial Narrow"/>
                <w:sz w:val="12"/>
                <w:szCs w:val="10"/>
              </w:rPr>
              <w:t>Gentil de S. Bruno</w:t>
            </w:r>
          </w:p>
          <w:p w:rsidR="000848E3" w:rsidRPr="0090262C" w:rsidRDefault="000848E3" w:rsidP="00E634AA">
            <w:pPr>
              <w:pStyle w:val="SemEspaamento"/>
              <w:rPr>
                <w:rFonts w:ascii="Arial Narrow" w:hAnsi="Arial Narrow"/>
                <w:sz w:val="12"/>
                <w:szCs w:val="10"/>
              </w:rPr>
            </w:pPr>
          </w:p>
        </w:tc>
        <w:tc>
          <w:tcPr>
            <w:tcW w:w="1701" w:type="dxa"/>
            <w:vAlign w:val="center"/>
          </w:tcPr>
          <w:p w:rsidR="000848E3" w:rsidRPr="00531B89" w:rsidRDefault="000848E3" w:rsidP="00E634AA">
            <w:pPr>
              <w:pStyle w:val="SemEspaamento"/>
              <w:jc w:val="center"/>
              <w:rPr>
                <w:rFonts w:ascii="Arial Narrow" w:hAnsi="Arial Narrow"/>
                <w:sz w:val="10"/>
                <w:szCs w:val="10"/>
              </w:rPr>
            </w:pPr>
            <w:r w:rsidRPr="00531B89">
              <w:rPr>
                <w:rFonts w:ascii="Arial Narrow" w:hAnsi="Arial Narrow"/>
                <w:sz w:val="10"/>
                <w:szCs w:val="10"/>
              </w:rPr>
              <w:t>MAGISTÉRIO INDÍGENA</w:t>
            </w:r>
          </w:p>
        </w:tc>
        <w:tc>
          <w:tcPr>
            <w:tcW w:w="1843" w:type="dxa"/>
            <w:vAlign w:val="center"/>
          </w:tcPr>
          <w:p w:rsidR="000848E3" w:rsidRPr="00531B89" w:rsidRDefault="000848E3" w:rsidP="00E634AA">
            <w:pPr>
              <w:spacing w:after="0" w:line="240" w:lineRule="auto"/>
              <w:jc w:val="center"/>
              <w:rPr>
                <w:rFonts w:ascii="Arial Narrow" w:hAnsi="Arial Narrow"/>
                <w:sz w:val="10"/>
                <w:szCs w:val="10"/>
              </w:rPr>
            </w:pPr>
            <w:r w:rsidRPr="00531B89">
              <w:rPr>
                <w:rFonts w:ascii="Arial Narrow" w:hAnsi="Arial Narrow"/>
                <w:sz w:val="10"/>
                <w:szCs w:val="10"/>
              </w:rPr>
              <w:t>----------</w:t>
            </w:r>
          </w:p>
        </w:tc>
        <w:tc>
          <w:tcPr>
            <w:tcW w:w="709" w:type="dxa"/>
            <w:vAlign w:val="center"/>
          </w:tcPr>
          <w:p w:rsidR="000848E3" w:rsidRPr="00531B89" w:rsidRDefault="000848E3" w:rsidP="00E634AA">
            <w:pPr>
              <w:spacing w:after="0" w:line="240" w:lineRule="auto"/>
              <w:jc w:val="center"/>
              <w:rPr>
                <w:rFonts w:ascii="Arial Narrow" w:hAnsi="Arial Narrow"/>
                <w:sz w:val="10"/>
                <w:szCs w:val="10"/>
              </w:rPr>
            </w:pPr>
            <w:r w:rsidRPr="00531B89">
              <w:rPr>
                <w:rFonts w:ascii="Arial Narrow" w:hAnsi="Arial Narrow"/>
                <w:sz w:val="10"/>
                <w:szCs w:val="10"/>
              </w:rPr>
              <w:t>2006</w:t>
            </w:r>
          </w:p>
        </w:tc>
        <w:tc>
          <w:tcPr>
            <w:tcW w:w="992" w:type="dxa"/>
            <w:vAlign w:val="center"/>
          </w:tcPr>
          <w:p w:rsidR="000848E3" w:rsidRPr="00531B89" w:rsidRDefault="000848E3" w:rsidP="00E634AA">
            <w:pPr>
              <w:spacing w:after="0" w:line="240" w:lineRule="auto"/>
              <w:jc w:val="center"/>
              <w:rPr>
                <w:rFonts w:ascii="Arial Narrow" w:hAnsi="Arial Narrow"/>
                <w:sz w:val="10"/>
                <w:szCs w:val="10"/>
              </w:rPr>
            </w:pPr>
            <w:r w:rsidRPr="00531B89">
              <w:rPr>
                <w:rFonts w:ascii="Arial Narrow" w:hAnsi="Arial Narrow"/>
                <w:sz w:val="10"/>
                <w:szCs w:val="10"/>
              </w:rPr>
              <w:t>PRÉ - I</w:t>
            </w:r>
          </w:p>
        </w:tc>
        <w:tc>
          <w:tcPr>
            <w:tcW w:w="709" w:type="dxa"/>
            <w:vAlign w:val="center"/>
          </w:tcPr>
          <w:p w:rsidR="000848E3" w:rsidRPr="00531B89" w:rsidRDefault="00E634AA" w:rsidP="0090262C">
            <w:pPr>
              <w:spacing w:after="0" w:line="240" w:lineRule="auto"/>
              <w:jc w:val="center"/>
              <w:rPr>
                <w:rFonts w:ascii="Arial Narrow" w:hAnsi="Arial Narrow"/>
                <w:sz w:val="10"/>
                <w:szCs w:val="10"/>
              </w:rPr>
            </w:pPr>
            <w:r>
              <w:rPr>
                <w:rFonts w:ascii="Arial Narrow" w:hAnsi="Arial Narrow"/>
                <w:sz w:val="10"/>
                <w:szCs w:val="10"/>
              </w:rPr>
              <w:t>Vesp.</w:t>
            </w:r>
          </w:p>
        </w:tc>
        <w:tc>
          <w:tcPr>
            <w:tcW w:w="1275" w:type="dxa"/>
            <w:vAlign w:val="center"/>
          </w:tcPr>
          <w:p w:rsidR="000848E3" w:rsidRPr="00531B89" w:rsidRDefault="000848E3" w:rsidP="00E634AA">
            <w:pPr>
              <w:spacing w:after="0" w:line="240" w:lineRule="auto"/>
              <w:jc w:val="center"/>
              <w:rPr>
                <w:rFonts w:ascii="Arial Narrow" w:hAnsi="Arial Narrow"/>
                <w:sz w:val="10"/>
                <w:szCs w:val="10"/>
              </w:rPr>
            </w:pPr>
            <w:r w:rsidRPr="00531B89">
              <w:rPr>
                <w:rFonts w:ascii="Arial Narrow" w:hAnsi="Arial Narrow"/>
                <w:sz w:val="10"/>
                <w:szCs w:val="10"/>
              </w:rPr>
              <w:t>PROFESSOR</w:t>
            </w:r>
          </w:p>
        </w:tc>
        <w:tc>
          <w:tcPr>
            <w:tcW w:w="1418" w:type="dxa"/>
            <w:vAlign w:val="center"/>
          </w:tcPr>
          <w:p w:rsidR="000848E3" w:rsidRPr="003A7811" w:rsidRDefault="000848E3" w:rsidP="0090262C">
            <w:pPr>
              <w:spacing w:after="0" w:line="240" w:lineRule="auto"/>
              <w:jc w:val="center"/>
              <w:rPr>
                <w:rFonts w:ascii="Arial Narrow" w:hAnsi="Arial Narrow"/>
                <w:sz w:val="10"/>
              </w:rPr>
            </w:pPr>
            <w:r w:rsidRPr="003A7811">
              <w:rPr>
                <w:rFonts w:ascii="Arial Narrow" w:hAnsi="Arial Narrow"/>
                <w:sz w:val="10"/>
              </w:rPr>
              <w:t>EFETIVO</w:t>
            </w:r>
          </w:p>
          <w:p w:rsidR="000848E3" w:rsidRPr="003A7811" w:rsidRDefault="000848E3" w:rsidP="0090262C">
            <w:pPr>
              <w:spacing w:after="0" w:line="240" w:lineRule="auto"/>
              <w:jc w:val="center"/>
              <w:rPr>
                <w:rFonts w:ascii="Arial Narrow" w:hAnsi="Arial Narrow"/>
                <w:sz w:val="10"/>
              </w:rPr>
            </w:pPr>
          </w:p>
        </w:tc>
      </w:tr>
      <w:tr w:rsidR="000848E3" w:rsidRPr="00684E2E" w:rsidTr="00FA6293">
        <w:trPr>
          <w:trHeight w:val="20"/>
        </w:trPr>
        <w:tc>
          <w:tcPr>
            <w:tcW w:w="392" w:type="dxa"/>
            <w:vAlign w:val="center"/>
          </w:tcPr>
          <w:p w:rsidR="000848E3" w:rsidRPr="00531B89" w:rsidRDefault="000848E3" w:rsidP="00E634AA">
            <w:pPr>
              <w:spacing w:after="0" w:line="240" w:lineRule="auto"/>
              <w:jc w:val="center"/>
              <w:rPr>
                <w:rFonts w:ascii="Arial Narrow" w:hAnsi="Arial Narrow"/>
                <w:sz w:val="10"/>
              </w:rPr>
            </w:pPr>
            <w:r w:rsidRPr="00531B89">
              <w:rPr>
                <w:rFonts w:ascii="Arial Narrow" w:hAnsi="Arial Narrow"/>
                <w:sz w:val="10"/>
              </w:rPr>
              <w:t>11</w:t>
            </w:r>
          </w:p>
        </w:tc>
        <w:tc>
          <w:tcPr>
            <w:tcW w:w="992" w:type="dxa"/>
            <w:vAlign w:val="center"/>
          </w:tcPr>
          <w:p w:rsidR="000848E3" w:rsidRPr="0090262C" w:rsidRDefault="000848E3" w:rsidP="00E634AA">
            <w:pPr>
              <w:pStyle w:val="SemEspaamento"/>
              <w:rPr>
                <w:rFonts w:ascii="Arial Narrow" w:hAnsi="Arial Narrow"/>
                <w:sz w:val="12"/>
                <w:szCs w:val="24"/>
              </w:rPr>
            </w:pPr>
            <w:r w:rsidRPr="0090262C">
              <w:rPr>
                <w:rFonts w:ascii="Arial Narrow" w:hAnsi="Arial Narrow"/>
                <w:sz w:val="12"/>
                <w:szCs w:val="24"/>
              </w:rPr>
              <w:t>Glaydson Antônio Bruno</w:t>
            </w:r>
          </w:p>
        </w:tc>
        <w:tc>
          <w:tcPr>
            <w:tcW w:w="1701" w:type="dxa"/>
            <w:vAlign w:val="center"/>
          </w:tcPr>
          <w:p w:rsidR="000848E3" w:rsidRPr="00531B89" w:rsidRDefault="000848E3" w:rsidP="00E634AA">
            <w:pPr>
              <w:pStyle w:val="SemEspaamento"/>
              <w:jc w:val="center"/>
              <w:rPr>
                <w:rFonts w:ascii="Arial Narrow" w:hAnsi="Arial Narrow"/>
                <w:sz w:val="10"/>
                <w:szCs w:val="24"/>
              </w:rPr>
            </w:pPr>
          </w:p>
          <w:p w:rsidR="000848E3" w:rsidRPr="00531B89" w:rsidRDefault="000848E3" w:rsidP="00E634AA">
            <w:pPr>
              <w:pStyle w:val="SemEspaamento"/>
              <w:jc w:val="center"/>
              <w:rPr>
                <w:rFonts w:ascii="Arial Narrow" w:hAnsi="Arial Narrow"/>
                <w:sz w:val="10"/>
                <w:szCs w:val="24"/>
              </w:rPr>
            </w:pPr>
            <w:r w:rsidRPr="00531B89">
              <w:rPr>
                <w:rFonts w:ascii="Arial Narrow" w:hAnsi="Arial Narrow"/>
                <w:sz w:val="10"/>
                <w:szCs w:val="24"/>
              </w:rPr>
              <w:t>PEDAGOGIA INTERCULTURAL</w:t>
            </w:r>
          </w:p>
          <w:p w:rsidR="000848E3" w:rsidRPr="00531B89" w:rsidRDefault="000848E3" w:rsidP="00E634AA">
            <w:pPr>
              <w:pStyle w:val="SemEspaamento"/>
              <w:jc w:val="center"/>
              <w:rPr>
                <w:rFonts w:ascii="Arial Narrow" w:hAnsi="Arial Narrow"/>
                <w:sz w:val="10"/>
                <w:szCs w:val="24"/>
              </w:rPr>
            </w:pPr>
          </w:p>
        </w:tc>
        <w:tc>
          <w:tcPr>
            <w:tcW w:w="1843" w:type="dxa"/>
            <w:vAlign w:val="center"/>
          </w:tcPr>
          <w:p w:rsidR="000848E3" w:rsidRPr="00531B89" w:rsidRDefault="000848E3" w:rsidP="00E634AA">
            <w:pPr>
              <w:spacing w:after="0" w:line="240" w:lineRule="auto"/>
              <w:jc w:val="center"/>
              <w:rPr>
                <w:rFonts w:ascii="Arial Narrow" w:hAnsi="Arial Narrow"/>
                <w:sz w:val="10"/>
              </w:rPr>
            </w:pPr>
            <w:r w:rsidRPr="00531B89">
              <w:rPr>
                <w:rFonts w:ascii="Arial Narrow" w:hAnsi="Arial Narrow"/>
                <w:sz w:val="10"/>
              </w:rPr>
              <w:t>----------</w:t>
            </w:r>
          </w:p>
        </w:tc>
        <w:tc>
          <w:tcPr>
            <w:tcW w:w="709" w:type="dxa"/>
            <w:vAlign w:val="center"/>
          </w:tcPr>
          <w:p w:rsidR="000848E3" w:rsidRPr="00531B89" w:rsidRDefault="000848E3" w:rsidP="00E634AA">
            <w:pPr>
              <w:spacing w:after="0" w:line="240" w:lineRule="auto"/>
              <w:jc w:val="center"/>
              <w:rPr>
                <w:rFonts w:ascii="Arial Narrow" w:hAnsi="Arial Narrow"/>
                <w:sz w:val="14"/>
              </w:rPr>
            </w:pPr>
            <w:r w:rsidRPr="00531B89">
              <w:rPr>
                <w:rFonts w:ascii="Arial Narrow" w:hAnsi="Arial Narrow"/>
                <w:sz w:val="14"/>
              </w:rPr>
              <w:t>2015</w:t>
            </w:r>
          </w:p>
        </w:tc>
        <w:tc>
          <w:tcPr>
            <w:tcW w:w="992" w:type="dxa"/>
            <w:vAlign w:val="center"/>
          </w:tcPr>
          <w:p w:rsidR="000848E3" w:rsidRPr="00684E2E" w:rsidRDefault="000848E3" w:rsidP="00E634AA">
            <w:pPr>
              <w:spacing w:after="0" w:line="240" w:lineRule="auto"/>
              <w:jc w:val="center"/>
              <w:rPr>
                <w:rFonts w:ascii="Arial Narrow" w:hAnsi="Arial Narrow"/>
                <w:sz w:val="10"/>
                <w:szCs w:val="24"/>
              </w:rPr>
            </w:pPr>
            <w:r w:rsidRPr="00684E2E">
              <w:rPr>
                <w:rFonts w:ascii="Arial Narrow" w:hAnsi="Arial Narrow"/>
                <w:sz w:val="10"/>
                <w:szCs w:val="24"/>
              </w:rPr>
              <w:t>1º ANO DO I CICLO</w:t>
            </w:r>
          </w:p>
        </w:tc>
        <w:tc>
          <w:tcPr>
            <w:tcW w:w="709" w:type="dxa"/>
            <w:vAlign w:val="center"/>
          </w:tcPr>
          <w:p w:rsidR="000848E3" w:rsidRPr="00684E2E" w:rsidRDefault="00E634AA" w:rsidP="0090262C">
            <w:pPr>
              <w:spacing w:after="0" w:line="240" w:lineRule="auto"/>
              <w:jc w:val="center"/>
              <w:rPr>
                <w:rFonts w:ascii="Arial Narrow" w:hAnsi="Arial Narrow"/>
                <w:sz w:val="10"/>
                <w:szCs w:val="16"/>
              </w:rPr>
            </w:pPr>
            <w:r>
              <w:rPr>
                <w:rFonts w:ascii="Arial Narrow" w:hAnsi="Arial Narrow"/>
                <w:sz w:val="10"/>
                <w:szCs w:val="16"/>
              </w:rPr>
              <w:t>Mat.</w:t>
            </w:r>
          </w:p>
        </w:tc>
        <w:tc>
          <w:tcPr>
            <w:tcW w:w="1275" w:type="dxa"/>
            <w:vAlign w:val="center"/>
          </w:tcPr>
          <w:p w:rsidR="000848E3" w:rsidRPr="00684E2E" w:rsidRDefault="000848E3" w:rsidP="00E634AA">
            <w:pPr>
              <w:spacing w:after="0" w:line="240" w:lineRule="auto"/>
              <w:jc w:val="center"/>
              <w:rPr>
                <w:rFonts w:ascii="Arial Narrow" w:hAnsi="Arial Narrow"/>
                <w:sz w:val="10"/>
              </w:rPr>
            </w:pPr>
            <w:r w:rsidRPr="00684E2E">
              <w:rPr>
                <w:rFonts w:ascii="Arial Narrow" w:hAnsi="Arial Narrow"/>
                <w:sz w:val="10"/>
              </w:rPr>
              <w:t>PROFESSOR</w:t>
            </w:r>
          </w:p>
        </w:tc>
        <w:tc>
          <w:tcPr>
            <w:tcW w:w="1418" w:type="dxa"/>
            <w:vAlign w:val="center"/>
          </w:tcPr>
          <w:p w:rsidR="000848E3" w:rsidRPr="00684E2E" w:rsidRDefault="000848E3" w:rsidP="0090262C">
            <w:pPr>
              <w:spacing w:after="0" w:line="240" w:lineRule="auto"/>
              <w:jc w:val="center"/>
              <w:rPr>
                <w:rFonts w:ascii="Arial Narrow" w:hAnsi="Arial Narrow"/>
                <w:sz w:val="10"/>
              </w:rPr>
            </w:pPr>
            <w:r w:rsidRPr="00684E2E">
              <w:rPr>
                <w:rFonts w:ascii="Arial Narrow" w:hAnsi="Arial Narrow"/>
                <w:sz w:val="10"/>
              </w:rPr>
              <w:t>CUNCURSADO</w:t>
            </w:r>
          </w:p>
        </w:tc>
      </w:tr>
      <w:tr w:rsidR="000848E3" w:rsidRPr="00684E2E" w:rsidTr="00FA6293">
        <w:trPr>
          <w:trHeight w:val="20"/>
        </w:trPr>
        <w:tc>
          <w:tcPr>
            <w:tcW w:w="392" w:type="dxa"/>
            <w:vAlign w:val="center"/>
          </w:tcPr>
          <w:p w:rsidR="000848E3" w:rsidRPr="00531B89" w:rsidRDefault="000848E3" w:rsidP="00E634AA">
            <w:pPr>
              <w:spacing w:after="0" w:line="240" w:lineRule="auto"/>
              <w:jc w:val="center"/>
              <w:rPr>
                <w:rFonts w:ascii="Arial Narrow" w:hAnsi="Arial Narrow"/>
                <w:sz w:val="10"/>
              </w:rPr>
            </w:pPr>
            <w:r w:rsidRPr="00531B89">
              <w:rPr>
                <w:rFonts w:ascii="Arial Narrow" w:hAnsi="Arial Narrow"/>
                <w:sz w:val="10"/>
              </w:rPr>
              <w:t>12</w:t>
            </w:r>
          </w:p>
        </w:tc>
        <w:tc>
          <w:tcPr>
            <w:tcW w:w="992" w:type="dxa"/>
            <w:vAlign w:val="center"/>
          </w:tcPr>
          <w:p w:rsidR="000848E3" w:rsidRPr="0090262C" w:rsidRDefault="000848E3" w:rsidP="00E634AA">
            <w:pPr>
              <w:pStyle w:val="SemEspaamento"/>
              <w:rPr>
                <w:rFonts w:ascii="Arial Narrow" w:hAnsi="Arial Narrow"/>
                <w:sz w:val="12"/>
                <w:szCs w:val="24"/>
              </w:rPr>
            </w:pPr>
            <w:r w:rsidRPr="0090262C">
              <w:rPr>
                <w:rFonts w:ascii="Arial Narrow" w:hAnsi="Arial Narrow"/>
                <w:sz w:val="12"/>
                <w:szCs w:val="24"/>
              </w:rPr>
              <w:t>Helder Gomes Fernandes</w:t>
            </w:r>
          </w:p>
        </w:tc>
        <w:tc>
          <w:tcPr>
            <w:tcW w:w="1701" w:type="dxa"/>
            <w:vAlign w:val="center"/>
          </w:tcPr>
          <w:p w:rsidR="000848E3" w:rsidRPr="00531B89" w:rsidRDefault="000848E3" w:rsidP="00E634AA">
            <w:pPr>
              <w:spacing w:after="0" w:line="240" w:lineRule="auto"/>
              <w:jc w:val="center"/>
              <w:rPr>
                <w:rFonts w:ascii="Arial Narrow" w:hAnsi="Arial Narrow"/>
                <w:sz w:val="10"/>
                <w:szCs w:val="16"/>
              </w:rPr>
            </w:pPr>
          </w:p>
          <w:p w:rsidR="000848E3" w:rsidRPr="00531B89" w:rsidRDefault="000848E3" w:rsidP="00E634AA">
            <w:pPr>
              <w:spacing w:after="0" w:line="240" w:lineRule="auto"/>
              <w:jc w:val="center"/>
              <w:rPr>
                <w:rFonts w:ascii="Arial Narrow" w:hAnsi="Arial Narrow"/>
                <w:sz w:val="10"/>
                <w:szCs w:val="16"/>
              </w:rPr>
            </w:pPr>
            <w:r w:rsidRPr="00531B89">
              <w:rPr>
                <w:rFonts w:ascii="Arial Narrow" w:hAnsi="Arial Narrow"/>
                <w:sz w:val="10"/>
                <w:szCs w:val="16"/>
              </w:rPr>
              <w:t>LIC EM MATEMÁTICA E FÍSICA</w:t>
            </w:r>
          </w:p>
          <w:p w:rsidR="000848E3" w:rsidRPr="00531B89" w:rsidRDefault="000848E3" w:rsidP="00E634AA">
            <w:pPr>
              <w:spacing w:after="0" w:line="240" w:lineRule="auto"/>
              <w:jc w:val="center"/>
              <w:rPr>
                <w:rFonts w:ascii="Arial Narrow" w:hAnsi="Arial Narrow"/>
                <w:sz w:val="10"/>
                <w:szCs w:val="16"/>
              </w:rPr>
            </w:pPr>
          </w:p>
        </w:tc>
        <w:tc>
          <w:tcPr>
            <w:tcW w:w="1843" w:type="dxa"/>
            <w:vAlign w:val="center"/>
          </w:tcPr>
          <w:p w:rsidR="000848E3" w:rsidRPr="00531B89" w:rsidRDefault="000848E3" w:rsidP="00E634AA">
            <w:pPr>
              <w:spacing w:after="0" w:line="240" w:lineRule="auto"/>
              <w:jc w:val="center"/>
              <w:rPr>
                <w:rFonts w:ascii="Arial Narrow" w:hAnsi="Arial Narrow"/>
                <w:sz w:val="10"/>
              </w:rPr>
            </w:pPr>
            <w:r w:rsidRPr="00531B89">
              <w:rPr>
                <w:rFonts w:ascii="Arial Narrow" w:hAnsi="Arial Narrow"/>
                <w:sz w:val="10"/>
              </w:rPr>
              <w:t>----------</w:t>
            </w:r>
          </w:p>
        </w:tc>
        <w:tc>
          <w:tcPr>
            <w:tcW w:w="709" w:type="dxa"/>
            <w:vAlign w:val="center"/>
          </w:tcPr>
          <w:p w:rsidR="000848E3" w:rsidRPr="00531B89" w:rsidRDefault="000848E3" w:rsidP="00E634AA">
            <w:pPr>
              <w:spacing w:after="0" w:line="240" w:lineRule="auto"/>
              <w:jc w:val="center"/>
              <w:rPr>
                <w:rFonts w:ascii="Arial Narrow" w:hAnsi="Arial Narrow"/>
                <w:sz w:val="14"/>
              </w:rPr>
            </w:pPr>
            <w:r w:rsidRPr="00531B89">
              <w:rPr>
                <w:rFonts w:ascii="Arial Narrow" w:hAnsi="Arial Narrow"/>
                <w:sz w:val="14"/>
              </w:rPr>
              <w:t>2006</w:t>
            </w:r>
          </w:p>
        </w:tc>
        <w:tc>
          <w:tcPr>
            <w:tcW w:w="992" w:type="dxa"/>
            <w:vAlign w:val="center"/>
          </w:tcPr>
          <w:p w:rsidR="000848E3" w:rsidRPr="00684E2E" w:rsidRDefault="000848E3" w:rsidP="00E634AA">
            <w:pPr>
              <w:spacing w:after="0" w:line="240" w:lineRule="auto"/>
              <w:jc w:val="center"/>
              <w:rPr>
                <w:rFonts w:ascii="Arial Narrow" w:hAnsi="Arial Narrow"/>
                <w:sz w:val="10"/>
                <w:szCs w:val="24"/>
              </w:rPr>
            </w:pPr>
            <w:r w:rsidRPr="00684E2E">
              <w:rPr>
                <w:rFonts w:ascii="Arial Narrow" w:hAnsi="Arial Narrow"/>
                <w:sz w:val="10"/>
                <w:szCs w:val="24"/>
              </w:rPr>
              <w:t>1º ANO DO I CICLO</w:t>
            </w:r>
          </w:p>
        </w:tc>
        <w:tc>
          <w:tcPr>
            <w:tcW w:w="709" w:type="dxa"/>
            <w:vAlign w:val="center"/>
          </w:tcPr>
          <w:p w:rsidR="000848E3" w:rsidRPr="00684E2E" w:rsidRDefault="00E634AA" w:rsidP="0090262C">
            <w:pPr>
              <w:spacing w:after="0" w:line="240" w:lineRule="auto"/>
              <w:jc w:val="center"/>
              <w:rPr>
                <w:rFonts w:ascii="Arial Narrow" w:hAnsi="Arial Narrow"/>
                <w:sz w:val="10"/>
                <w:szCs w:val="16"/>
              </w:rPr>
            </w:pPr>
            <w:r>
              <w:rPr>
                <w:rFonts w:ascii="Arial Narrow" w:hAnsi="Arial Narrow"/>
                <w:sz w:val="10"/>
                <w:szCs w:val="16"/>
              </w:rPr>
              <w:t>Mat.</w:t>
            </w:r>
          </w:p>
        </w:tc>
        <w:tc>
          <w:tcPr>
            <w:tcW w:w="1275" w:type="dxa"/>
            <w:vAlign w:val="center"/>
          </w:tcPr>
          <w:p w:rsidR="000848E3" w:rsidRPr="00684E2E" w:rsidRDefault="000848E3" w:rsidP="00E634AA">
            <w:pPr>
              <w:spacing w:after="0" w:line="240" w:lineRule="auto"/>
              <w:jc w:val="center"/>
              <w:rPr>
                <w:rFonts w:ascii="Arial Narrow" w:hAnsi="Arial Narrow"/>
                <w:sz w:val="10"/>
              </w:rPr>
            </w:pPr>
            <w:r w:rsidRPr="00684E2E">
              <w:rPr>
                <w:rFonts w:ascii="Arial Narrow" w:hAnsi="Arial Narrow"/>
                <w:sz w:val="10"/>
              </w:rPr>
              <w:t>PROFESSOR</w:t>
            </w:r>
          </w:p>
        </w:tc>
        <w:tc>
          <w:tcPr>
            <w:tcW w:w="1418" w:type="dxa"/>
            <w:vAlign w:val="center"/>
          </w:tcPr>
          <w:p w:rsidR="000848E3" w:rsidRPr="00684E2E" w:rsidRDefault="000848E3" w:rsidP="0090262C">
            <w:pPr>
              <w:spacing w:after="0" w:line="240" w:lineRule="auto"/>
              <w:jc w:val="center"/>
              <w:rPr>
                <w:rFonts w:ascii="Arial Narrow" w:hAnsi="Arial Narrow"/>
                <w:sz w:val="10"/>
              </w:rPr>
            </w:pPr>
            <w:r w:rsidRPr="00684E2E">
              <w:rPr>
                <w:rFonts w:ascii="Arial Narrow" w:hAnsi="Arial Narrow"/>
                <w:sz w:val="10"/>
              </w:rPr>
              <w:t>EFETIVO</w:t>
            </w:r>
          </w:p>
          <w:p w:rsidR="000848E3" w:rsidRPr="00684E2E" w:rsidRDefault="000848E3" w:rsidP="0090262C">
            <w:pPr>
              <w:spacing w:after="0" w:line="240" w:lineRule="auto"/>
              <w:jc w:val="center"/>
              <w:rPr>
                <w:rFonts w:ascii="Arial Narrow" w:hAnsi="Arial Narrow"/>
                <w:sz w:val="10"/>
              </w:rPr>
            </w:pPr>
          </w:p>
        </w:tc>
      </w:tr>
      <w:tr w:rsidR="000848E3" w:rsidRPr="00684E2E" w:rsidTr="00FA6293">
        <w:trPr>
          <w:trHeight w:val="20"/>
        </w:trPr>
        <w:tc>
          <w:tcPr>
            <w:tcW w:w="392" w:type="dxa"/>
            <w:vAlign w:val="center"/>
          </w:tcPr>
          <w:p w:rsidR="000848E3" w:rsidRPr="00531B89" w:rsidRDefault="000848E3" w:rsidP="00E634AA">
            <w:pPr>
              <w:spacing w:after="0" w:line="240" w:lineRule="auto"/>
              <w:jc w:val="center"/>
              <w:rPr>
                <w:rFonts w:ascii="Arial Narrow" w:hAnsi="Arial Narrow"/>
                <w:sz w:val="14"/>
              </w:rPr>
            </w:pPr>
            <w:r w:rsidRPr="00531B89">
              <w:rPr>
                <w:rFonts w:ascii="Arial Narrow" w:hAnsi="Arial Narrow"/>
                <w:sz w:val="14"/>
              </w:rPr>
              <w:t>13</w:t>
            </w:r>
          </w:p>
        </w:tc>
        <w:tc>
          <w:tcPr>
            <w:tcW w:w="992" w:type="dxa"/>
            <w:vAlign w:val="center"/>
          </w:tcPr>
          <w:p w:rsidR="000848E3" w:rsidRPr="0090262C" w:rsidRDefault="000848E3" w:rsidP="00E634AA">
            <w:pPr>
              <w:pStyle w:val="SemEspaamento"/>
              <w:rPr>
                <w:rFonts w:ascii="Arial Narrow" w:hAnsi="Arial Narrow"/>
                <w:sz w:val="12"/>
                <w:szCs w:val="24"/>
              </w:rPr>
            </w:pPr>
          </w:p>
          <w:p w:rsidR="000848E3" w:rsidRPr="0090262C" w:rsidRDefault="000848E3" w:rsidP="00E634AA">
            <w:pPr>
              <w:pStyle w:val="SemEspaamento"/>
              <w:rPr>
                <w:rFonts w:ascii="Arial Narrow" w:hAnsi="Arial Narrow"/>
                <w:sz w:val="12"/>
                <w:szCs w:val="24"/>
              </w:rPr>
            </w:pPr>
            <w:r w:rsidRPr="0090262C">
              <w:rPr>
                <w:rFonts w:ascii="Arial Narrow" w:hAnsi="Arial Narrow"/>
                <w:sz w:val="12"/>
                <w:szCs w:val="24"/>
              </w:rPr>
              <w:t>João Firmino da Silva</w:t>
            </w:r>
          </w:p>
          <w:p w:rsidR="000848E3" w:rsidRPr="0090262C" w:rsidRDefault="000848E3" w:rsidP="00E634AA">
            <w:pPr>
              <w:pStyle w:val="SemEspaamento"/>
              <w:rPr>
                <w:rFonts w:ascii="Arial Narrow" w:hAnsi="Arial Narrow"/>
                <w:sz w:val="12"/>
                <w:szCs w:val="24"/>
              </w:rPr>
            </w:pPr>
          </w:p>
        </w:tc>
        <w:tc>
          <w:tcPr>
            <w:tcW w:w="1701" w:type="dxa"/>
            <w:vAlign w:val="center"/>
          </w:tcPr>
          <w:p w:rsidR="000848E3" w:rsidRPr="00531B89" w:rsidRDefault="000848E3" w:rsidP="00E634AA">
            <w:pPr>
              <w:pStyle w:val="SemEspaamento"/>
              <w:jc w:val="center"/>
              <w:rPr>
                <w:rFonts w:ascii="Arial Narrow" w:hAnsi="Arial Narrow"/>
                <w:sz w:val="10"/>
                <w:szCs w:val="24"/>
              </w:rPr>
            </w:pPr>
            <w:r w:rsidRPr="00531B89">
              <w:rPr>
                <w:rFonts w:ascii="Arial Narrow" w:hAnsi="Arial Narrow"/>
                <w:sz w:val="10"/>
                <w:szCs w:val="24"/>
              </w:rPr>
              <w:t>C. N. S. /  LIC. EM MATEMÁTICA</w:t>
            </w:r>
          </w:p>
        </w:tc>
        <w:tc>
          <w:tcPr>
            <w:tcW w:w="1843" w:type="dxa"/>
            <w:vAlign w:val="center"/>
          </w:tcPr>
          <w:p w:rsidR="000848E3" w:rsidRPr="00531B89" w:rsidRDefault="000848E3" w:rsidP="00E634AA">
            <w:pPr>
              <w:spacing w:after="0" w:line="240" w:lineRule="auto"/>
              <w:jc w:val="center"/>
              <w:rPr>
                <w:rFonts w:ascii="Arial Narrow" w:hAnsi="Arial Narrow"/>
                <w:sz w:val="10"/>
                <w:szCs w:val="16"/>
              </w:rPr>
            </w:pPr>
            <w:r w:rsidRPr="00531B89">
              <w:rPr>
                <w:rFonts w:ascii="Arial Narrow" w:hAnsi="Arial Narrow"/>
                <w:sz w:val="10"/>
                <w:szCs w:val="16"/>
              </w:rPr>
              <w:t>ENSINO DE MATEMÁTICA</w:t>
            </w:r>
          </w:p>
        </w:tc>
        <w:tc>
          <w:tcPr>
            <w:tcW w:w="709" w:type="dxa"/>
            <w:vAlign w:val="center"/>
          </w:tcPr>
          <w:p w:rsidR="000848E3" w:rsidRPr="00531B89" w:rsidRDefault="000848E3" w:rsidP="00E634AA">
            <w:pPr>
              <w:spacing w:after="0" w:line="240" w:lineRule="auto"/>
              <w:jc w:val="center"/>
              <w:rPr>
                <w:rFonts w:ascii="Arial Narrow" w:hAnsi="Arial Narrow"/>
                <w:sz w:val="12"/>
              </w:rPr>
            </w:pPr>
            <w:r w:rsidRPr="0090262C">
              <w:rPr>
                <w:rFonts w:ascii="Arial Narrow" w:hAnsi="Arial Narrow"/>
                <w:sz w:val="12"/>
              </w:rPr>
              <w:t>2006 / 2015</w:t>
            </w:r>
          </w:p>
        </w:tc>
        <w:tc>
          <w:tcPr>
            <w:tcW w:w="992" w:type="dxa"/>
            <w:vAlign w:val="center"/>
          </w:tcPr>
          <w:p w:rsidR="000848E3" w:rsidRPr="00684E2E" w:rsidRDefault="000848E3" w:rsidP="00E634AA">
            <w:pPr>
              <w:spacing w:after="0" w:line="240" w:lineRule="auto"/>
              <w:jc w:val="center"/>
              <w:rPr>
                <w:rFonts w:ascii="Arial Narrow" w:hAnsi="Arial Narrow"/>
                <w:sz w:val="10"/>
                <w:szCs w:val="24"/>
              </w:rPr>
            </w:pPr>
            <w:r w:rsidRPr="00684E2E">
              <w:rPr>
                <w:rFonts w:ascii="Arial Narrow" w:hAnsi="Arial Narrow"/>
                <w:sz w:val="10"/>
                <w:szCs w:val="24"/>
              </w:rPr>
              <w:t>1º ANO DO I CICLO/PRÉ-II</w:t>
            </w:r>
          </w:p>
        </w:tc>
        <w:tc>
          <w:tcPr>
            <w:tcW w:w="709" w:type="dxa"/>
            <w:vAlign w:val="center"/>
          </w:tcPr>
          <w:p w:rsidR="000848E3" w:rsidRPr="00684E2E" w:rsidRDefault="000848E3" w:rsidP="0090262C">
            <w:pPr>
              <w:spacing w:after="0" w:line="240" w:lineRule="auto"/>
              <w:jc w:val="center"/>
              <w:rPr>
                <w:rFonts w:ascii="Arial Narrow" w:hAnsi="Arial Narrow"/>
                <w:sz w:val="10"/>
                <w:szCs w:val="16"/>
              </w:rPr>
            </w:pPr>
            <w:r w:rsidRPr="00684E2E">
              <w:rPr>
                <w:rFonts w:ascii="Arial Narrow" w:hAnsi="Arial Narrow"/>
                <w:sz w:val="10"/>
                <w:szCs w:val="16"/>
              </w:rPr>
              <w:t>MAT./VESP.</w:t>
            </w:r>
          </w:p>
        </w:tc>
        <w:tc>
          <w:tcPr>
            <w:tcW w:w="1275" w:type="dxa"/>
            <w:vAlign w:val="center"/>
          </w:tcPr>
          <w:p w:rsidR="000848E3" w:rsidRPr="00684E2E" w:rsidRDefault="000848E3" w:rsidP="00E634AA">
            <w:pPr>
              <w:spacing w:after="0" w:line="240" w:lineRule="auto"/>
              <w:jc w:val="center"/>
              <w:rPr>
                <w:rFonts w:ascii="Arial Narrow" w:hAnsi="Arial Narrow"/>
                <w:sz w:val="10"/>
              </w:rPr>
            </w:pPr>
            <w:r w:rsidRPr="00684E2E">
              <w:rPr>
                <w:rFonts w:ascii="Arial Narrow" w:hAnsi="Arial Narrow"/>
                <w:sz w:val="10"/>
              </w:rPr>
              <w:t>PROFESSOR</w:t>
            </w:r>
          </w:p>
        </w:tc>
        <w:tc>
          <w:tcPr>
            <w:tcW w:w="1418" w:type="dxa"/>
            <w:vAlign w:val="center"/>
          </w:tcPr>
          <w:p w:rsidR="000848E3" w:rsidRPr="00684E2E" w:rsidRDefault="000848E3" w:rsidP="0090262C">
            <w:pPr>
              <w:spacing w:after="0" w:line="240" w:lineRule="auto"/>
              <w:jc w:val="center"/>
              <w:rPr>
                <w:rFonts w:ascii="Arial Narrow" w:hAnsi="Arial Narrow"/>
                <w:sz w:val="10"/>
              </w:rPr>
            </w:pPr>
            <w:r w:rsidRPr="00684E2E">
              <w:rPr>
                <w:rFonts w:ascii="Arial Narrow" w:hAnsi="Arial Narrow"/>
                <w:sz w:val="10"/>
              </w:rPr>
              <w:t>EFETIVO/ CUNCURSADO</w:t>
            </w:r>
          </w:p>
          <w:p w:rsidR="000848E3" w:rsidRPr="00684E2E" w:rsidRDefault="000848E3" w:rsidP="0090262C">
            <w:pPr>
              <w:spacing w:after="0" w:line="240" w:lineRule="auto"/>
              <w:jc w:val="center"/>
              <w:rPr>
                <w:rFonts w:ascii="Arial Narrow" w:hAnsi="Arial Narrow"/>
                <w:sz w:val="10"/>
              </w:rPr>
            </w:pPr>
          </w:p>
        </w:tc>
      </w:tr>
      <w:tr w:rsidR="000848E3" w:rsidRPr="00531B89" w:rsidTr="00FA6293">
        <w:trPr>
          <w:trHeight w:val="20"/>
        </w:trPr>
        <w:tc>
          <w:tcPr>
            <w:tcW w:w="392" w:type="dxa"/>
            <w:vAlign w:val="center"/>
          </w:tcPr>
          <w:p w:rsidR="000848E3" w:rsidRPr="00531B89" w:rsidRDefault="000848E3" w:rsidP="00E634AA">
            <w:pPr>
              <w:spacing w:after="0" w:line="240" w:lineRule="auto"/>
              <w:jc w:val="center"/>
              <w:rPr>
                <w:rFonts w:ascii="Arial Narrow" w:hAnsi="Arial Narrow"/>
                <w:sz w:val="14"/>
              </w:rPr>
            </w:pPr>
            <w:r w:rsidRPr="00531B89">
              <w:rPr>
                <w:rFonts w:ascii="Arial Narrow" w:hAnsi="Arial Narrow"/>
                <w:sz w:val="14"/>
              </w:rPr>
              <w:lastRenderedPageBreak/>
              <w:t>14</w:t>
            </w:r>
          </w:p>
        </w:tc>
        <w:tc>
          <w:tcPr>
            <w:tcW w:w="992" w:type="dxa"/>
            <w:vAlign w:val="center"/>
          </w:tcPr>
          <w:p w:rsidR="000848E3" w:rsidRPr="0090262C" w:rsidRDefault="000848E3" w:rsidP="00E634AA">
            <w:pPr>
              <w:pStyle w:val="SemEspaamento"/>
              <w:rPr>
                <w:rFonts w:ascii="Arial Narrow" w:hAnsi="Arial Narrow"/>
                <w:sz w:val="12"/>
                <w:szCs w:val="24"/>
              </w:rPr>
            </w:pPr>
            <w:r w:rsidRPr="0090262C">
              <w:rPr>
                <w:rFonts w:ascii="Arial Narrow" w:hAnsi="Arial Narrow"/>
                <w:sz w:val="12"/>
                <w:szCs w:val="24"/>
              </w:rPr>
              <w:t>João Juvito Campos</w:t>
            </w:r>
          </w:p>
          <w:p w:rsidR="000848E3" w:rsidRPr="0090262C" w:rsidRDefault="000848E3" w:rsidP="00E634AA">
            <w:pPr>
              <w:pStyle w:val="SemEspaamento"/>
              <w:rPr>
                <w:rFonts w:ascii="Arial Narrow" w:hAnsi="Arial Narrow"/>
                <w:sz w:val="12"/>
                <w:szCs w:val="24"/>
              </w:rPr>
            </w:pPr>
          </w:p>
        </w:tc>
        <w:tc>
          <w:tcPr>
            <w:tcW w:w="1701" w:type="dxa"/>
            <w:vAlign w:val="center"/>
          </w:tcPr>
          <w:p w:rsidR="000848E3" w:rsidRPr="00531B89" w:rsidRDefault="000848E3" w:rsidP="00E634AA">
            <w:pPr>
              <w:pStyle w:val="SemEspaamento"/>
              <w:jc w:val="center"/>
              <w:rPr>
                <w:rFonts w:ascii="Arial Narrow" w:hAnsi="Arial Narrow"/>
                <w:sz w:val="10"/>
                <w:szCs w:val="24"/>
              </w:rPr>
            </w:pPr>
            <w:r w:rsidRPr="00531B89">
              <w:rPr>
                <w:rFonts w:ascii="Arial Narrow" w:hAnsi="Arial Narrow"/>
                <w:sz w:val="10"/>
                <w:szCs w:val="24"/>
              </w:rPr>
              <w:t xml:space="preserve">C. N. S. </w:t>
            </w:r>
          </w:p>
          <w:p w:rsidR="000848E3" w:rsidRPr="00531B89" w:rsidRDefault="000848E3" w:rsidP="00E634AA">
            <w:pPr>
              <w:pStyle w:val="SemEspaamento"/>
              <w:jc w:val="center"/>
              <w:rPr>
                <w:rFonts w:ascii="Arial Narrow" w:hAnsi="Arial Narrow"/>
                <w:sz w:val="10"/>
                <w:szCs w:val="24"/>
              </w:rPr>
            </w:pPr>
            <w:r w:rsidRPr="00531B89">
              <w:rPr>
                <w:rFonts w:ascii="Arial Narrow" w:hAnsi="Arial Narrow"/>
                <w:sz w:val="10"/>
                <w:szCs w:val="24"/>
              </w:rPr>
              <w:t>HISTÓRIA / GEOGRAFIA</w:t>
            </w:r>
          </w:p>
        </w:tc>
        <w:tc>
          <w:tcPr>
            <w:tcW w:w="1843" w:type="dxa"/>
            <w:vAlign w:val="center"/>
          </w:tcPr>
          <w:p w:rsidR="000848E3" w:rsidRPr="00531B89" w:rsidRDefault="000848E3" w:rsidP="00E634AA">
            <w:pPr>
              <w:spacing w:after="0" w:line="240" w:lineRule="auto"/>
              <w:jc w:val="center"/>
              <w:rPr>
                <w:rFonts w:ascii="Arial Narrow" w:hAnsi="Arial Narrow"/>
                <w:sz w:val="10"/>
                <w:szCs w:val="16"/>
              </w:rPr>
            </w:pPr>
          </w:p>
          <w:p w:rsidR="000848E3" w:rsidRPr="00531B89" w:rsidRDefault="000848E3" w:rsidP="00E634AA">
            <w:pPr>
              <w:spacing w:after="0" w:line="240" w:lineRule="auto"/>
              <w:jc w:val="center"/>
              <w:rPr>
                <w:rFonts w:ascii="Arial Narrow" w:hAnsi="Arial Narrow"/>
                <w:sz w:val="10"/>
                <w:szCs w:val="16"/>
              </w:rPr>
            </w:pPr>
            <w:r w:rsidRPr="00531B89">
              <w:rPr>
                <w:rFonts w:ascii="Arial Narrow" w:hAnsi="Arial Narrow"/>
                <w:sz w:val="10"/>
                <w:szCs w:val="16"/>
              </w:rPr>
              <w:t>PSICOPEDAGOGIA INTITUCIONAL / GESTÃO DO CURRÍCULO E PRÁTICAS PEDAGÓGICAS</w:t>
            </w:r>
          </w:p>
          <w:p w:rsidR="000848E3" w:rsidRPr="00531B89" w:rsidRDefault="000848E3" w:rsidP="00E634AA">
            <w:pPr>
              <w:spacing w:after="0" w:line="240" w:lineRule="auto"/>
              <w:jc w:val="center"/>
              <w:rPr>
                <w:rFonts w:ascii="Arial Narrow" w:hAnsi="Arial Narrow"/>
                <w:sz w:val="10"/>
                <w:szCs w:val="16"/>
              </w:rPr>
            </w:pPr>
          </w:p>
        </w:tc>
        <w:tc>
          <w:tcPr>
            <w:tcW w:w="709" w:type="dxa"/>
            <w:vAlign w:val="center"/>
          </w:tcPr>
          <w:p w:rsidR="000848E3" w:rsidRPr="00684E2E" w:rsidRDefault="000848E3" w:rsidP="00E634AA">
            <w:pPr>
              <w:spacing w:after="0" w:line="240" w:lineRule="auto"/>
              <w:jc w:val="center"/>
              <w:rPr>
                <w:rFonts w:ascii="Arial" w:hAnsi="Arial" w:cs="Arial"/>
                <w:sz w:val="10"/>
              </w:rPr>
            </w:pPr>
            <w:r w:rsidRPr="00684E2E">
              <w:rPr>
                <w:rFonts w:ascii="Arial" w:hAnsi="Arial" w:cs="Arial"/>
                <w:sz w:val="10"/>
              </w:rPr>
              <w:t>2006</w:t>
            </w:r>
          </w:p>
        </w:tc>
        <w:tc>
          <w:tcPr>
            <w:tcW w:w="992" w:type="dxa"/>
            <w:vAlign w:val="center"/>
          </w:tcPr>
          <w:p w:rsidR="000848E3" w:rsidRPr="00684E2E" w:rsidRDefault="000848E3" w:rsidP="00E634AA">
            <w:pPr>
              <w:spacing w:after="0" w:line="240" w:lineRule="auto"/>
              <w:jc w:val="center"/>
              <w:rPr>
                <w:rFonts w:ascii="Arial" w:hAnsi="Arial" w:cs="Arial"/>
                <w:sz w:val="10"/>
                <w:szCs w:val="24"/>
              </w:rPr>
            </w:pPr>
            <w:r w:rsidRPr="00684E2E">
              <w:rPr>
                <w:rFonts w:ascii="Arial" w:hAnsi="Arial" w:cs="Arial"/>
                <w:sz w:val="10"/>
                <w:szCs w:val="24"/>
              </w:rPr>
              <w:t>------</w:t>
            </w:r>
          </w:p>
        </w:tc>
        <w:tc>
          <w:tcPr>
            <w:tcW w:w="709" w:type="dxa"/>
            <w:vAlign w:val="center"/>
          </w:tcPr>
          <w:p w:rsidR="000848E3" w:rsidRPr="00684E2E" w:rsidRDefault="00E634AA" w:rsidP="0090262C">
            <w:pPr>
              <w:spacing w:after="0" w:line="240" w:lineRule="auto"/>
              <w:jc w:val="center"/>
              <w:rPr>
                <w:rFonts w:ascii="Arial" w:hAnsi="Arial" w:cs="Arial"/>
                <w:sz w:val="10"/>
                <w:szCs w:val="16"/>
              </w:rPr>
            </w:pPr>
            <w:r>
              <w:rPr>
                <w:rFonts w:ascii="Arial" w:hAnsi="Arial" w:cs="Arial"/>
                <w:sz w:val="10"/>
                <w:szCs w:val="16"/>
              </w:rPr>
              <w:t>Vesp.</w:t>
            </w:r>
          </w:p>
        </w:tc>
        <w:tc>
          <w:tcPr>
            <w:tcW w:w="1275" w:type="dxa"/>
            <w:vAlign w:val="center"/>
          </w:tcPr>
          <w:p w:rsidR="000848E3" w:rsidRPr="00684E2E" w:rsidRDefault="000848E3" w:rsidP="00E634AA">
            <w:pPr>
              <w:spacing w:after="0" w:line="240" w:lineRule="auto"/>
              <w:jc w:val="center"/>
              <w:rPr>
                <w:rFonts w:ascii="Arial" w:hAnsi="Arial" w:cs="Arial"/>
                <w:sz w:val="10"/>
              </w:rPr>
            </w:pPr>
            <w:r w:rsidRPr="00684E2E">
              <w:rPr>
                <w:rFonts w:ascii="Arial" w:hAnsi="Arial" w:cs="Arial"/>
                <w:sz w:val="10"/>
              </w:rPr>
              <w:t>APOIO PEDAGÓGICO</w:t>
            </w:r>
          </w:p>
        </w:tc>
        <w:tc>
          <w:tcPr>
            <w:tcW w:w="1418" w:type="dxa"/>
            <w:vAlign w:val="center"/>
          </w:tcPr>
          <w:p w:rsidR="000848E3" w:rsidRPr="003A7811" w:rsidRDefault="000848E3" w:rsidP="0090262C">
            <w:pPr>
              <w:spacing w:after="0" w:line="240" w:lineRule="auto"/>
              <w:jc w:val="center"/>
              <w:rPr>
                <w:rFonts w:ascii="Arial Narrow" w:hAnsi="Arial Narrow"/>
                <w:sz w:val="10"/>
              </w:rPr>
            </w:pPr>
            <w:r w:rsidRPr="003A7811">
              <w:rPr>
                <w:rFonts w:ascii="Arial Narrow" w:hAnsi="Arial Narrow"/>
                <w:sz w:val="10"/>
              </w:rPr>
              <w:t>EFETIVO</w:t>
            </w:r>
          </w:p>
        </w:tc>
      </w:tr>
      <w:tr w:rsidR="000848E3" w:rsidRPr="00531B89" w:rsidTr="00FA6293">
        <w:trPr>
          <w:trHeight w:val="20"/>
        </w:trPr>
        <w:tc>
          <w:tcPr>
            <w:tcW w:w="392" w:type="dxa"/>
            <w:vAlign w:val="center"/>
          </w:tcPr>
          <w:p w:rsidR="000848E3" w:rsidRPr="00531B89" w:rsidRDefault="000848E3" w:rsidP="00E634AA">
            <w:pPr>
              <w:spacing w:after="0" w:line="240" w:lineRule="auto"/>
              <w:jc w:val="center"/>
              <w:rPr>
                <w:rFonts w:ascii="Arial Narrow" w:hAnsi="Arial Narrow"/>
                <w:sz w:val="14"/>
              </w:rPr>
            </w:pPr>
            <w:r w:rsidRPr="00531B89">
              <w:rPr>
                <w:rFonts w:ascii="Arial Narrow" w:hAnsi="Arial Narrow"/>
                <w:sz w:val="14"/>
              </w:rPr>
              <w:t>15</w:t>
            </w:r>
          </w:p>
        </w:tc>
        <w:tc>
          <w:tcPr>
            <w:tcW w:w="992" w:type="dxa"/>
            <w:vAlign w:val="center"/>
          </w:tcPr>
          <w:p w:rsidR="000848E3" w:rsidRPr="0090262C" w:rsidRDefault="000848E3" w:rsidP="00E634AA">
            <w:pPr>
              <w:pStyle w:val="SemEspaamento"/>
              <w:rPr>
                <w:rFonts w:ascii="Arial Narrow" w:hAnsi="Arial Narrow"/>
                <w:sz w:val="12"/>
                <w:szCs w:val="24"/>
              </w:rPr>
            </w:pPr>
            <w:r w:rsidRPr="0090262C">
              <w:rPr>
                <w:rFonts w:ascii="Arial Narrow" w:hAnsi="Arial Narrow"/>
                <w:sz w:val="12"/>
                <w:szCs w:val="24"/>
              </w:rPr>
              <w:t>José da Silva Cordeiro</w:t>
            </w:r>
          </w:p>
        </w:tc>
        <w:tc>
          <w:tcPr>
            <w:tcW w:w="1701" w:type="dxa"/>
            <w:vAlign w:val="center"/>
          </w:tcPr>
          <w:p w:rsidR="000848E3" w:rsidRPr="0090262C" w:rsidRDefault="000848E3" w:rsidP="00E634AA">
            <w:pPr>
              <w:pStyle w:val="SemEspaamento"/>
              <w:jc w:val="center"/>
              <w:rPr>
                <w:rFonts w:ascii="Arial Narrow" w:hAnsi="Arial Narrow"/>
                <w:sz w:val="10"/>
                <w:szCs w:val="24"/>
              </w:rPr>
            </w:pPr>
            <w:r w:rsidRPr="0090262C">
              <w:rPr>
                <w:rFonts w:ascii="Arial Narrow" w:hAnsi="Arial Narrow"/>
                <w:sz w:val="10"/>
                <w:szCs w:val="24"/>
              </w:rPr>
              <w:t>ENS. M. COMPLETO</w:t>
            </w:r>
          </w:p>
        </w:tc>
        <w:tc>
          <w:tcPr>
            <w:tcW w:w="1843" w:type="dxa"/>
            <w:vAlign w:val="center"/>
          </w:tcPr>
          <w:p w:rsidR="000848E3" w:rsidRPr="00531B89" w:rsidRDefault="000848E3" w:rsidP="00E634AA">
            <w:pPr>
              <w:spacing w:after="0" w:line="240" w:lineRule="auto"/>
              <w:jc w:val="center"/>
              <w:rPr>
                <w:rFonts w:ascii="Arial Narrow" w:hAnsi="Arial Narrow"/>
                <w:sz w:val="12"/>
              </w:rPr>
            </w:pPr>
            <w:r w:rsidRPr="00531B89">
              <w:rPr>
                <w:rFonts w:ascii="Arial Narrow" w:hAnsi="Arial Narrow"/>
                <w:sz w:val="12"/>
              </w:rPr>
              <w:t>----------</w:t>
            </w:r>
          </w:p>
        </w:tc>
        <w:tc>
          <w:tcPr>
            <w:tcW w:w="709" w:type="dxa"/>
            <w:vAlign w:val="center"/>
          </w:tcPr>
          <w:p w:rsidR="000848E3" w:rsidRPr="00684E2E" w:rsidRDefault="000848E3" w:rsidP="00E634AA">
            <w:pPr>
              <w:spacing w:after="0" w:line="240" w:lineRule="auto"/>
              <w:jc w:val="center"/>
              <w:rPr>
                <w:rFonts w:ascii="Arial" w:hAnsi="Arial" w:cs="Arial"/>
                <w:sz w:val="10"/>
              </w:rPr>
            </w:pPr>
            <w:r w:rsidRPr="00684E2E">
              <w:rPr>
                <w:rFonts w:ascii="Arial" w:hAnsi="Arial" w:cs="Arial"/>
                <w:sz w:val="10"/>
              </w:rPr>
              <w:t>2006</w:t>
            </w:r>
          </w:p>
        </w:tc>
        <w:tc>
          <w:tcPr>
            <w:tcW w:w="992" w:type="dxa"/>
            <w:vAlign w:val="center"/>
          </w:tcPr>
          <w:p w:rsidR="000848E3" w:rsidRPr="00684E2E" w:rsidRDefault="000848E3" w:rsidP="00E634AA">
            <w:pPr>
              <w:spacing w:after="0" w:line="240" w:lineRule="auto"/>
              <w:jc w:val="center"/>
              <w:rPr>
                <w:rFonts w:ascii="Arial" w:hAnsi="Arial" w:cs="Arial"/>
                <w:sz w:val="10"/>
                <w:szCs w:val="24"/>
              </w:rPr>
            </w:pPr>
            <w:r w:rsidRPr="00684E2E">
              <w:rPr>
                <w:rFonts w:ascii="Arial" w:hAnsi="Arial" w:cs="Arial"/>
                <w:sz w:val="10"/>
                <w:szCs w:val="24"/>
              </w:rPr>
              <w:t>------</w:t>
            </w:r>
          </w:p>
        </w:tc>
        <w:tc>
          <w:tcPr>
            <w:tcW w:w="709" w:type="dxa"/>
            <w:vAlign w:val="center"/>
          </w:tcPr>
          <w:p w:rsidR="000848E3" w:rsidRPr="00684E2E" w:rsidRDefault="0090262C" w:rsidP="0090262C">
            <w:pPr>
              <w:spacing w:after="0" w:line="240" w:lineRule="auto"/>
              <w:jc w:val="center"/>
              <w:rPr>
                <w:rFonts w:ascii="Arial" w:hAnsi="Arial" w:cs="Arial"/>
                <w:sz w:val="10"/>
                <w:szCs w:val="16"/>
              </w:rPr>
            </w:pPr>
            <w:r>
              <w:rPr>
                <w:rFonts w:ascii="Arial" w:hAnsi="Arial" w:cs="Arial"/>
                <w:sz w:val="10"/>
                <w:szCs w:val="16"/>
              </w:rPr>
              <w:t>Mat.</w:t>
            </w:r>
          </w:p>
        </w:tc>
        <w:tc>
          <w:tcPr>
            <w:tcW w:w="1275" w:type="dxa"/>
            <w:vAlign w:val="center"/>
          </w:tcPr>
          <w:p w:rsidR="000848E3" w:rsidRPr="00684E2E" w:rsidRDefault="000848E3" w:rsidP="00E634AA">
            <w:pPr>
              <w:spacing w:after="0" w:line="240" w:lineRule="auto"/>
              <w:jc w:val="center"/>
              <w:rPr>
                <w:rFonts w:ascii="Arial" w:hAnsi="Arial" w:cs="Arial"/>
                <w:sz w:val="10"/>
              </w:rPr>
            </w:pPr>
            <w:r w:rsidRPr="00684E2E">
              <w:rPr>
                <w:rFonts w:ascii="Arial" w:hAnsi="Arial" w:cs="Arial"/>
                <w:sz w:val="10"/>
              </w:rPr>
              <w:t>PROF. DE EDUC. FÍSICA</w:t>
            </w:r>
          </w:p>
        </w:tc>
        <w:tc>
          <w:tcPr>
            <w:tcW w:w="1418" w:type="dxa"/>
            <w:vAlign w:val="center"/>
          </w:tcPr>
          <w:p w:rsidR="000848E3" w:rsidRPr="003A7811" w:rsidRDefault="000848E3" w:rsidP="0090262C">
            <w:pPr>
              <w:spacing w:after="0" w:line="240" w:lineRule="auto"/>
              <w:jc w:val="center"/>
              <w:rPr>
                <w:rFonts w:ascii="Arial Narrow" w:hAnsi="Arial Narrow"/>
                <w:sz w:val="10"/>
              </w:rPr>
            </w:pPr>
            <w:r w:rsidRPr="003A7811">
              <w:rPr>
                <w:rFonts w:ascii="Arial Narrow" w:hAnsi="Arial Narrow"/>
                <w:sz w:val="10"/>
              </w:rPr>
              <w:t>EFETIVO</w:t>
            </w:r>
          </w:p>
        </w:tc>
      </w:tr>
      <w:tr w:rsidR="000848E3" w:rsidRPr="00531B89" w:rsidTr="00FA6293">
        <w:trPr>
          <w:trHeight w:val="20"/>
        </w:trPr>
        <w:tc>
          <w:tcPr>
            <w:tcW w:w="392" w:type="dxa"/>
            <w:vAlign w:val="center"/>
          </w:tcPr>
          <w:p w:rsidR="000848E3" w:rsidRPr="00531B89" w:rsidRDefault="000848E3" w:rsidP="00E634AA">
            <w:pPr>
              <w:spacing w:after="0" w:line="240" w:lineRule="auto"/>
              <w:jc w:val="center"/>
              <w:rPr>
                <w:rFonts w:ascii="Arial Narrow" w:hAnsi="Arial Narrow"/>
                <w:sz w:val="14"/>
              </w:rPr>
            </w:pPr>
            <w:r w:rsidRPr="00531B89">
              <w:rPr>
                <w:rFonts w:ascii="Arial Narrow" w:hAnsi="Arial Narrow"/>
                <w:sz w:val="14"/>
              </w:rPr>
              <w:t>16</w:t>
            </w:r>
          </w:p>
        </w:tc>
        <w:tc>
          <w:tcPr>
            <w:tcW w:w="992" w:type="dxa"/>
            <w:vAlign w:val="center"/>
          </w:tcPr>
          <w:p w:rsidR="000848E3" w:rsidRPr="0090262C" w:rsidRDefault="000848E3" w:rsidP="00E634AA">
            <w:pPr>
              <w:pStyle w:val="SemEspaamento"/>
              <w:rPr>
                <w:rFonts w:ascii="Arial Narrow" w:hAnsi="Arial Narrow"/>
                <w:sz w:val="12"/>
                <w:szCs w:val="24"/>
              </w:rPr>
            </w:pPr>
          </w:p>
          <w:p w:rsidR="000848E3" w:rsidRPr="0090262C" w:rsidRDefault="000848E3" w:rsidP="00E634AA">
            <w:pPr>
              <w:pStyle w:val="SemEspaamento"/>
              <w:rPr>
                <w:rFonts w:ascii="Arial Narrow" w:hAnsi="Arial Narrow"/>
                <w:sz w:val="12"/>
                <w:szCs w:val="24"/>
              </w:rPr>
            </w:pPr>
            <w:r w:rsidRPr="0090262C">
              <w:rPr>
                <w:rFonts w:ascii="Arial Narrow" w:hAnsi="Arial Narrow"/>
                <w:sz w:val="12"/>
                <w:szCs w:val="24"/>
              </w:rPr>
              <w:t>José Martins Peres</w:t>
            </w:r>
          </w:p>
          <w:p w:rsidR="000848E3" w:rsidRPr="0090262C" w:rsidRDefault="000848E3" w:rsidP="00E634AA">
            <w:pPr>
              <w:pStyle w:val="SemEspaamento"/>
              <w:rPr>
                <w:rFonts w:ascii="Arial Narrow" w:hAnsi="Arial Narrow"/>
                <w:sz w:val="12"/>
                <w:szCs w:val="24"/>
              </w:rPr>
            </w:pPr>
          </w:p>
        </w:tc>
        <w:tc>
          <w:tcPr>
            <w:tcW w:w="1701" w:type="dxa"/>
            <w:vAlign w:val="center"/>
          </w:tcPr>
          <w:p w:rsidR="000848E3" w:rsidRPr="0090262C" w:rsidRDefault="000848E3" w:rsidP="00E634AA">
            <w:pPr>
              <w:pStyle w:val="SemEspaamento"/>
              <w:jc w:val="center"/>
              <w:rPr>
                <w:rFonts w:ascii="Arial Narrow" w:hAnsi="Arial Narrow"/>
                <w:sz w:val="10"/>
                <w:szCs w:val="24"/>
              </w:rPr>
            </w:pPr>
            <w:r w:rsidRPr="0090262C">
              <w:rPr>
                <w:rFonts w:ascii="Arial Narrow" w:hAnsi="Arial Narrow"/>
                <w:sz w:val="10"/>
                <w:szCs w:val="24"/>
              </w:rPr>
              <w:t>C. N. S.</w:t>
            </w:r>
          </w:p>
        </w:tc>
        <w:tc>
          <w:tcPr>
            <w:tcW w:w="1843" w:type="dxa"/>
            <w:vAlign w:val="center"/>
          </w:tcPr>
          <w:p w:rsidR="000848E3" w:rsidRPr="00531B89" w:rsidRDefault="000848E3" w:rsidP="00E634AA">
            <w:pPr>
              <w:spacing w:after="0" w:line="240" w:lineRule="auto"/>
              <w:jc w:val="center"/>
              <w:rPr>
                <w:rFonts w:ascii="Arial Narrow" w:hAnsi="Arial Narrow"/>
                <w:sz w:val="12"/>
              </w:rPr>
            </w:pPr>
            <w:r w:rsidRPr="00531B89">
              <w:rPr>
                <w:rFonts w:ascii="Arial Narrow" w:hAnsi="Arial Narrow"/>
                <w:sz w:val="12"/>
              </w:rPr>
              <w:t>----------</w:t>
            </w:r>
          </w:p>
        </w:tc>
        <w:tc>
          <w:tcPr>
            <w:tcW w:w="709" w:type="dxa"/>
            <w:vAlign w:val="center"/>
          </w:tcPr>
          <w:p w:rsidR="000848E3" w:rsidRPr="00684E2E" w:rsidRDefault="000848E3" w:rsidP="00E634AA">
            <w:pPr>
              <w:spacing w:after="0" w:line="240" w:lineRule="auto"/>
              <w:jc w:val="center"/>
              <w:rPr>
                <w:rFonts w:ascii="Arial" w:hAnsi="Arial" w:cs="Arial"/>
                <w:sz w:val="10"/>
              </w:rPr>
            </w:pPr>
            <w:r w:rsidRPr="00684E2E">
              <w:rPr>
                <w:rFonts w:ascii="Arial" w:hAnsi="Arial" w:cs="Arial"/>
                <w:sz w:val="10"/>
              </w:rPr>
              <w:t>2015</w:t>
            </w:r>
          </w:p>
        </w:tc>
        <w:tc>
          <w:tcPr>
            <w:tcW w:w="992" w:type="dxa"/>
            <w:vAlign w:val="center"/>
          </w:tcPr>
          <w:p w:rsidR="000848E3" w:rsidRPr="00684E2E" w:rsidRDefault="000848E3" w:rsidP="00E634AA">
            <w:pPr>
              <w:spacing w:after="0" w:line="240" w:lineRule="auto"/>
              <w:jc w:val="center"/>
              <w:rPr>
                <w:rFonts w:ascii="Arial" w:hAnsi="Arial" w:cs="Arial"/>
                <w:sz w:val="10"/>
                <w:szCs w:val="24"/>
              </w:rPr>
            </w:pPr>
            <w:r w:rsidRPr="00684E2E">
              <w:rPr>
                <w:rFonts w:ascii="Arial" w:hAnsi="Arial" w:cs="Arial"/>
                <w:sz w:val="10"/>
                <w:szCs w:val="24"/>
              </w:rPr>
              <w:t>PRÉ - I</w:t>
            </w:r>
          </w:p>
        </w:tc>
        <w:tc>
          <w:tcPr>
            <w:tcW w:w="709" w:type="dxa"/>
            <w:vAlign w:val="center"/>
          </w:tcPr>
          <w:p w:rsidR="000848E3" w:rsidRPr="00684E2E" w:rsidRDefault="0090262C" w:rsidP="0090262C">
            <w:pPr>
              <w:spacing w:after="0" w:line="240" w:lineRule="auto"/>
              <w:jc w:val="center"/>
              <w:rPr>
                <w:rFonts w:ascii="Arial" w:hAnsi="Arial" w:cs="Arial"/>
                <w:sz w:val="10"/>
                <w:szCs w:val="16"/>
              </w:rPr>
            </w:pPr>
            <w:r>
              <w:rPr>
                <w:rFonts w:ascii="Arial" w:hAnsi="Arial" w:cs="Arial"/>
                <w:sz w:val="10"/>
                <w:szCs w:val="16"/>
              </w:rPr>
              <w:t>Vesp.</w:t>
            </w:r>
          </w:p>
        </w:tc>
        <w:tc>
          <w:tcPr>
            <w:tcW w:w="1275" w:type="dxa"/>
            <w:vAlign w:val="center"/>
          </w:tcPr>
          <w:p w:rsidR="000848E3" w:rsidRPr="00684E2E" w:rsidRDefault="000848E3" w:rsidP="00E634AA">
            <w:pPr>
              <w:spacing w:after="0" w:line="240" w:lineRule="auto"/>
              <w:jc w:val="center"/>
              <w:rPr>
                <w:rFonts w:ascii="Arial" w:hAnsi="Arial" w:cs="Arial"/>
                <w:sz w:val="10"/>
              </w:rPr>
            </w:pPr>
            <w:r w:rsidRPr="00684E2E">
              <w:rPr>
                <w:rFonts w:ascii="Arial" w:hAnsi="Arial" w:cs="Arial"/>
                <w:sz w:val="10"/>
              </w:rPr>
              <w:t>PROFESSOR</w:t>
            </w:r>
          </w:p>
        </w:tc>
        <w:tc>
          <w:tcPr>
            <w:tcW w:w="1418" w:type="dxa"/>
            <w:vAlign w:val="center"/>
          </w:tcPr>
          <w:p w:rsidR="000848E3" w:rsidRPr="003A7811" w:rsidRDefault="000848E3" w:rsidP="0090262C">
            <w:pPr>
              <w:spacing w:after="0" w:line="240" w:lineRule="auto"/>
              <w:jc w:val="center"/>
              <w:rPr>
                <w:rFonts w:ascii="Arial Narrow" w:hAnsi="Arial Narrow"/>
                <w:sz w:val="10"/>
              </w:rPr>
            </w:pPr>
            <w:r w:rsidRPr="003A7811">
              <w:rPr>
                <w:rFonts w:ascii="Arial Narrow" w:hAnsi="Arial Narrow"/>
                <w:sz w:val="10"/>
              </w:rPr>
              <w:t>CUNCURSADO</w:t>
            </w:r>
          </w:p>
        </w:tc>
      </w:tr>
      <w:tr w:rsidR="000848E3" w:rsidRPr="00531B89" w:rsidTr="00FA6293">
        <w:trPr>
          <w:trHeight w:val="20"/>
        </w:trPr>
        <w:tc>
          <w:tcPr>
            <w:tcW w:w="392" w:type="dxa"/>
            <w:vAlign w:val="center"/>
          </w:tcPr>
          <w:p w:rsidR="000848E3" w:rsidRPr="00531B89" w:rsidRDefault="000848E3" w:rsidP="00E634AA">
            <w:pPr>
              <w:spacing w:after="0" w:line="240" w:lineRule="auto"/>
              <w:jc w:val="center"/>
              <w:rPr>
                <w:rFonts w:ascii="Arial Narrow" w:hAnsi="Arial Narrow"/>
                <w:sz w:val="14"/>
              </w:rPr>
            </w:pPr>
            <w:r w:rsidRPr="00531B89">
              <w:rPr>
                <w:rFonts w:ascii="Arial Narrow" w:hAnsi="Arial Narrow"/>
                <w:sz w:val="14"/>
              </w:rPr>
              <w:t>17</w:t>
            </w:r>
          </w:p>
        </w:tc>
        <w:tc>
          <w:tcPr>
            <w:tcW w:w="992" w:type="dxa"/>
            <w:vAlign w:val="center"/>
          </w:tcPr>
          <w:p w:rsidR="000848E3" w:rsidRPr="0090262C" w:rsidRDefault="000848E3" w:rsidP="00E634AA">
            <w:pPr>
              <w:pStyle w:val="SemEspaamento"/>
              <w:rPr>
                <w:rFonts w:ascii="Arial Narrow" w:hAnsi="Arial Narrow"/>
                <w:sz w:val="12"/>
                <w:szCs w:val="24"/>
              </w:rPr>
            </w:pPr>
            <w:r w:rsidRPr="0090262C">
              <w:rPr>
                <w:rFonts w:ascii="Arial Narrow" w:hAnsi="Arial Narrow"/>
                <w:sz w:val="12"/>
                <w:szCs w:val="24"/>
              </w:rPr>
              <w:t>Mª Jesuína Santana da Silva</w:t>
            </w:r>
          </w:p>
        </w:tc>
        <w:tc>
          <w:tcPr>
            <w:tcW w:w="1701" w:type="dxa"/>
            <w:vAlign w:val="center"/>
          </w:tcPr>
          <w:p w:rsidR="000848E3" w:rsidRPr="0090262C" w:rsidRDefault="000848E3" w:rsidP="00E634AA">
            <w:pPr>
              <w:pStyle w:val="SemEspaamento"/>
              <w:jc w:val="center"/>
              <w:rPr>
                <w:rFonts w:ascii="Arial Narrow" w:hAnsi="Arial Narrow"/>
                <w:sz w:val="10"/>
                <w:szCs w:val="24"/>
              </w:rPr>
            </w:pPr>
            <w:r w:rsidRPr="0090262C">
              <w:rPr>
                <w:rFonts w:ascii="Arial Narrow" w:hAnsi="Arial Narrow"/>
                <w:sz w:val="10"/>
                <w:szCs w:val="24"/>
              </w:rPr>
              <w:t>C. N. S.</w:t>
            </w:r>
          </w:p>
        </w:tc>
        <w:tc>
          <w:tcPr>
            <w:tcW w:w="1843" w:type="dxa"/>
            <w:vAlign w:val="center"/>
          </w:tcPr>
          <w:p w:rsidR="000848E3" w:rsidRPr="00531B89" w:rsidRDefault="000848E3" w:rsidP="00E634AA">
            <w:pPr>
              <w:spacing w:after="0" w:line="240" w:lineRule="auto"/>
              <w:jc w:val="center"/>
              <w:rPr>
                <w:rFonts w:ascii="Arial Narrow" w:hAnsi="Arial Narrow"/>
                <w:sz w:val="12"/>
                <w:szCs w:val="16"/>
              </w:rPr>
            </w:pPr>
          </w:p>
          <w:p w:rsidR="000848E3" w:rsidRPr="007D2B09" w:rsidRDefault="000848E3" w:rsidP="00E634AA">
            <w:pPr>
              <w:spacing w:after="0" w:line="240" w:lineRule="auto"/>
              <w:jc w:val="center"/>
              <w:rPr>
                <w:rFonts w:ascii="Arial Narrow" w:hAnsi="Arial Narrow"/>
                <w:sz w:val="12"/>
                <w:szCs w:val="16"/>
              </w:rPr>
            </w:pPr>
            <w:r w:rsidRPr="00684E2E">
              <w:rPr>
                <w:rFonts w:ascii="Arial Narrow" w:hAnsi="Arial Narrow"/>
                <w:sz w:val="10"/>
                <w:szCs w:val="16"/>
              </w:rPr>
              <w:t>ENSINO DE EDUCAÇÃO INFANTIL / ENSINO FUNDAMENTAL</w:t>
            </w:r>
          </w:p>
        </w:tc>
        <w:tc>
          <w:tcPr>
            <w:tcW w:w="709" w:type="dxa"/>
            <w:vAlign w:val="center"/>
          </w:tcPr>
          <w:p w:rsidR="000848E3" w:rsidRPr="00684E2E" w:rsidRDefault="000848E3" w:rsidP="00E634AA">
            <w:pPr>
              <w:spacing w:after="0" w:line="240" w:lineRule="auto"/>
              <w:jc w:val="center"/>
              <w:rPr>
                <w:rFonts w:ascii="Arial" w:hAnsi="Arial" w:cs="Arial"/>
                <w:sz w:val="10"/>
              </w:rPr>
            </w:pPr>
            <w:r w:rsidRPr="00684E2E">
              <w:rPr>
                <w:rFonts w:ascii="Arial" w:hAnsi="Arial" w:cs="Arial"/>
                <w:sz w:val="10"/>
              </w:rPr>
              <w:t>2006</w:t>
            </w:r>
          </w:p>
        </w:tc>
        <w:tc>
          <w:tcPr>
            <w:tcW w:w="992" w:type="dxa"/>
            <w:vAlign w:val="center"/>
          </w:tcPr>
          <w:p w:rsidR="000848E3" w:rsidRPr="00684E2E" w:rsidRDefault="000848E3" w:rsidP="00E634AA">
            <w:pPr>
              <w:spacing w:after="0" w:line="240" w:lineRule="auto"/>
              <w:jc w:val="center"/>
              <w:rPr>
                <w:rFonts w:ascii="Arial" w:hAnsi="Arial" w:cs="Arial"/>
                <w:sz w:val="10"/>
                <w:szCs w:val="24"/>
              </w:rPr>
            </w:pPr>
            <w:r w:rsidRPr="00684E2E">
              <w:rPr>
                <w:rFonts w:ascii="Arial" w:hAnsi="Arial" w:cs="Arial"/>
                <w:sz w:val="10"/>
                <w:szCs w:val="24"/>
              </w:rPr>
              <w:t>PRÉ - II</w:t>
            </w:r>
          </w:p>
        </w:tc>
        <w:tc>
          <w:tcPr>
            <w:tcW w:w="709" w:type="dxa"/>
            <w:vAlign w:val="center"/>
          </w:tcPr>
          <w:p w:rsidR="000848E3" w:rsidRPr="00684E2E" w:rsidRDefault="0090262C" w:rsidP="0090262C">
            <w:pPr>
              <w:spacing w:after="0" w:line="240" w:lineRule="auto"/>
              <w:jc w:val="center"/>
              <w:rPr>
                <w:rFonts w:ascii="Arial" w:hAnsi="Arial" w:cs="Arial"/>
                <w:sz w:val="10"/>
                <w:szCs w:val="16"/>
              </w:rPr>
            </w:pPr>
            <w:r>
              <w:rPr>
                <w:rFonts w:ascii="Arial" w:hAnsi="Arial" w:cs="Arial"/>
                <w:sz w:val="10"/>
                <w:szCs w:val="16"/>
              </w:rPr>
              <w:t>Mat.</w:t>
            </w:r>
          </w:p>
        </w:tc>
        <w:tc>
          <w:tcPr>
            <w:tcW w:w="1275" w:type="dxa"/>
            <w:vAlign w:val="center"/>
          </w:tcPr>
          <w:p w:rsidR="000848E3" w:rsidRPr="00684E2E" w:rsidRDefault="000848E3" w:rsidP="00E634AA">
            <w:pPr>
              <w:spacing w:after="0" w:line="240" w:lineRule="auto"/>
              <w:jc w:val="center"/>
              <w:rPr>
                <w:rFonts w:ascii="Arial" w:hAnsi="Arial" w:cs="Arial"/>
                <w:sz w:val="10"/>
              </w:rPr>
            </w:pPr>
            <w:r w:rsidRPr="00684E2E">
              <w:rPr>
                <w:rFonts w:ascii="Arial" w:hAnsi="Arial" w:cs="Arial"/>
                <w:sz w:val="10"/>
              </w:rPr>
              <w:t>PROFESSORA</w:t>
            </w:r>
          </w:p>
        </w:tc>
        <w:tc>
          <w:tcPr>
            <w:tcW w:w="1418" w:type="dxa"/>
            <w:vAlign w:val="center"/>
          </w:tcPr>
          <w:p w:rsidR="000848E3" w:rsidRPr="003A7811" w:rsidRDefault="000848E3" w:rsidP="0090262C">
            <w:pPr>
              <w:spacing w:after="0" w:line="240" w:lineRule="auto"/>
              <w:jc w:val="center"/>
              <w:rPr>
                <w:rFonts w:ascii="Arial Narrow" w:hAnsi="Arial Narrow"/>
                <w:sz w:val="10"/>
              </w:rPr>
            </w:pPr>
            <w:r w:rsidRPr="003A7811">
              <w:rPr>
                <w:rFonts w:ascii="Arial Narrow" w:hAnsi="Arial Narrow"/>
                <w:sz w:val="10"/>
              </w:rPr>
              <w:t>EFETIVO</w:t>
            </w:r>
          </w:p>
        </w:tc>
      </w:tr>
      <w:tr w:rsidR="000848E3" w:rsidRPr="00531B89" w:rsidTr="00FA6293">
        <w:trPr>
          <w:trHeight w:val="20"/>
        </w:trPr>
        <w:tc>
          <w:tcPr>
            <w:tcW w:w="392" w:type="dxa"/>
            <w:vAlign w:val="center"/>
          </w:tcPr>
          <w:p w:rsidR="000848E3" w:rsidRPr="00531B89" w:rsidRDefault="000848E3" w:rsidP="00E634AA">
            <w:pPr>
              <w:spacing w:after="0" w:line="240" w:lineRule="auto"/>
              <w:jc w:val="center"/>
              <w:rPr>
                <w:rFonts w:ascii="Arial Narrow" w:hAnsi="Arial Narrow"/>
                <w:sz w:val="14"/>
              </w:rPr>
            </w:pPr>
            <w:r w:rsidRPr="00531B89">
              <w:rPr>
                <w:rFonts w:ascii="Arial Narrow" w:hAnsi="Arial Narrow"/>
                <w:sz w:val="14"/>
              </w:rPr>
              <w:t>18</w:t>
            </w:r>
          </w:p>
        </w:tc>
        <w:tc>
          <w:tcPr>
            <w:tcW w:w="992" w:type="dxa"/>
            <w:vAlign w:val="center"/>
          </w:tcPr>
          <w:p w:rsidR="000848E3" w:rsidRPr="0090262C" w:rsidRDefault="000848E3" w:rsidP="00E634AA">
            <w:pPr>
              <w:spacing w:after="0" w:line="240" w:lineRule="auto"/>
              <w:rPr>
                <w:rFonts w:ascii="Arial Narrow" w:hAnsi="Arial Narrow"/>
                <w:sz w:val="12"/>
              </w:rPr>
            </w:pPr>
            <w:r w:rsidRPr="0090262C">
              <w:rPr>
                <w:rFonts w:ascii="Arial Narrow" w:hAnsi="Arial Narrow"/>
                <w:sz w:val="12"/>
                <w:szCs w:val="24"/>
              </w:rPr>
              <w:t>Marcelo Fortes Souza</w:t>
            </w:r>
          </w:p>
        </w:tc>
        <w:tc>
          <w:tcPr>
            <w:tcW w:w="1701" w:type="dxa"/>
            <w:vAlign w:val="center"/>
          </w:tcPr>
          <w:p w:rsidR="000848E3" w:rsidRPr="0090262C" w:rsidRDefault="000848E3" w:rsidP="00E634AA">
            <w:pPr>
              <w:pStyle w:val="SemEspaamento"/>
              <w:jc w:val="center"/>
              <w:rPr>
                <w:rFonts w:ascii="Arial Narrow" w:hAnsi="Arial Narrow"/>
                <w:sz w:val="10"/>
                <w:szCs w:val="24"/>
              </w:rPr>
            </w:pPr>
          </w:p>
          <w:p w:rsidR="000848E3" w:rsidRPr="0090262C" w:rsidRDefault="000848E3" w:rsidP="00E634AA">
            <w:pPr>
              <w:pStyle w:val="SemEspaamento"/>
              <w:jc w:val="center"/>
              <w:rPr>
                <w:rFonts w:ascii="Arial Narrow" w:hAnsi="Arial Narrow"/>
                <w:sz w:val="10"/>
                <w:szCs w:val="24"/>
              </w:rPr>
            </w:pPr>
            <w:r w:rsidRPr="0090262C">
              <w:rPr>
                <w:rFonts w:ascii="Arial Narrow" w:hAnsi="Arial Narrow"/>
                <w:sz w:val="10"/>
                <w:szCs w:val="24"/>
              </w:rPr>
              <w:t>PEDAGOGIA INTERCULTURAL</w:t>
            </w:r>
          </w:p>
        </w:tc>
        <w:tc>
          <w:tcPr>
            <w:tcW w:w="1843" w:type="dxa"/>
            <w:vAlign w:val="center"/>
          </w:tcPr>
          <w:p w:rsidR="000848E3" w:rsidRPr="00531B89" w:rsidRDefault="000848E3" w:rsidP="00E634AA">
            <w:pPr>
              <w:spacing w:after="0" w:line="240" w:lineRule="auto"/>
              <w:jc w:val="center"/>
              <w:rPr>
                <w:rFonts w:ascii="Arial Narrow" w:hAnsi="Arial Narrow"/>
                <w:sz w:val="12"/>
              </w:rPr>
            </w:pPr>
            <w:r w:rsidRPr="00531B89">
              <w:rPr>
                <w:rFonts w:ascii="Arial Narrow" w:hAnsi="Arial Narrow"/>
                <w:sz w:val="12"/>
              </w:rPr>
              <w:t>----------</w:t>
            </w:r>
          </w:p>
        </w:tc>
        <w:tc>
          <w:tcPr>
            <w:tcW w:w="709" w:type="dxa"/>
            <w:vAlign w:val="center"/>
          </w:tcPr>
          <w:p w:rsidR="000848E3" w:rsidRPr="00684E2E" w:rsidRDefault="000848E3" w:rsidP="00E634AA">
            <w:pPr>
              <w:spacing w:after="0" w:line="240" w:lineRule="auto"/>
              <w:jc w:val="center"/>
              <w:rPr>
                <w:rFonts w:ascii="Arial" w:hAnsi="Arial" w:cs="Arial"/>
                <w:sz w:val="10"/>
              </w:rPr>
            </w:pPr>
            <w:r w:rsidRPr="00684E2E">
              <w:rPr>
                <w:rFonts w:ascii="Arial" w:hAnsi="Arial" w:cs="Arial"/>
                <w:sz w:val="10"/>
              </w:rPr>
              <w:t>2015</w:t>
            </w:r>
          </w:p>
        </w:tc>
        <w:tc>
          <w:tcPr>
            <w:tcW w:w="992" w:type="dxa"/>
            <w:vAlign w:val="center"/>
          </w:tcPr>
          <w:p w:rsidR="000848E3" w:rsidRPr="00684E2E" w:rsidRDefault="000848E3" w:rsidP="00E634AA">
            <w:pPr>
              <w:spacing w:after="0" w:line="240" w:lineRule="auto"/>
              <w:jc w:val="center"/>
              <w:rPr>
                <w:rFonts w:ascii="Arial" w:hAnsi="Arial" w:cs="Arial"/>
                <w:sz w:val="10"/>
                <w:szCs w:val="24"/>
              </w:rPr>
            </w:pPr>
            <w:r w:rsidRPr="00684E2E">
              <w:rPr>
                <w:rFonts w:ascii="Arial" w:hAnsi="Arial" w:cs="Arial"/>
                <w:sz w:val="10"/>
                <w:szCs w:val="24"/>
              </w:rPr>
              <w:t>PRÉ – II</w:t>
            </w:r>
          </w:p>
        </w:tc>
        <w:tc>
          <w:tcPr>
            <w:tcW w:w="709" w:type="dxa"/>
            <w:vAlign w:val="center"/>
          </w:tcPr>
          <w:p w:rsidR="000848E3" w:rsidRPr="00684E2E" w:rsidRDefault="0090262C" w:rsidP="0090262C">
            <w:pPr>
              <w:spacing w:after="0" w:line="240" w:lineRule="auto"/>
              <w:jc w:val="center"/>
              <w:rPr>
                <w:rFonts w:ascii="Arial" w:hAnsi="Arial" w:cs="Arial"/>
                <w:sz w:val="10"/>
                <w:szCs w:val="16"/>
              </w:rPr>
            </w:pPr>
            <w:r>
              <w:rPr>
                <w:rFonts w:ascii="Arial" w:hAnsi="Arial" w:cs="Arial"/>
                <w:sz w:val="10"/>
                <w:szCs w:val="16"/>
              </w:rPr>
              <w:t>Mat.</w:t>
            </w:r>
          </w:p>
        </w:tc>
        <w:tc>
          <w:tcPr>
            <w:tcW w:w="1275" w:type="dxa"/>
            <w:vAlign w:val="center"/>
          </w:tcPr>
          <w:p w:rsidR="000848E3" w:rsidRPr="00684E2E" w:rsidRDefault="000848E3" w:rsidP="00E634AA">
            <w:pPr>
              <w:spacing w:after="0" w:line="240" w:lineRule="auto"/>
              <w:jc w:val="center"/>
              <w:rPr>
                <w:rFonts w:ascii="Arial" w:hAnsi="Arial" w:cs="Arial"/>
                <w:sz w:val="10"/>
              </w:rPr>
            </w:pPr>
            <w:r w:rsidRPr="00684E2E">
              <w:rPr>
                <w:rFonts w:ascii="Arial" w:hAnsi="Arial" w:cs="Arial"/>
                <w:sz w:val="10"/>
              </w:rPr>
              <w:t>PROFESSOR</w:t>
            </w:r>
          </w:p>
        </w:tc>
        <w:tc>
          <w:tcPr>
            <w:tcW w:w="1418" w:type="dxa"/>
            <w:vAlign w:val="center"/>
          </w:tcPr>
          <w:p w:rsidR="000848E3" w:rsidRPr="00684E2E" w:rsidRDefault="000848E3" w:rsidP="0090262C">
            <w:pPr>
              <w:spacing w:after="0" w:line="240" w:lineRule="auto"/>
              <w:jc w:val="center"/>
              <w:rPr>
                <w:rFonts w:ascii="Arial" w:hAnsi="Arial" w:cs="Arial"/>
                <w:sz w:val="10"/>
              </w:rPr>
            </w:pPr>
            <w:r w:rsidRPr="00684E2E">
              <w:rPr>
                <w:rFonts w:ascii="Arial" w:hAnsi="Arial" w:cs="Arial"/>
                <w:sz w:val="10"/>
              </w:rPr>
              <w:t>CONCURSADO</w:t>
            </w:r>
          </w:p>
        </w:tc>
      </w:tr>
      <w:tr w:rsidR="000848E3" w:rsidRPr="00531B89" w:rsidTr="00FA6293">
        <w:trPr>
          <w:trHeight w:val="20"/>
        </w:trPr>
        <w:tc>
          <w:tcPr>
            <w:tcW w:w="392" w:type="dxa"/>
            <w:vAlign w:val="center"/>
          </w:tcPr>
          <w:p w:rsidR="000848E3" w:rsidRPr="00531B89" w:rsidRDefault="000848E3" w:rsidP="00E634AA">
            <w:pPr>
              <w:spacing w:after="0" w:line="240" w:lineRule="auto"/>
              <w:jc w:val="center"/>
              <w:rPr>
                <w:rFonts w:ascii="Arial Narrow" w:hAnsi="Arial Narrow"/>
                <w:sz w:val="14"/>
              </w:rPr>
            </w:pPr>
            <w:r w:rsidRPr="00531B89">
              <w:rPr>
                <w:rFonts w:ascii="Arial Narrow" w:hAnsi="Arial Narrow"/>
                <w:sz w:val="14"/>
              </w:rPr>
              <w:t>19</w:t>
            </w:r>
          </w:p>
        </w:tc>
        <w:tc>
          <w:tcPr>
            <w:tcW w:w="992" w:type="dxa"/>
            <w:vAlign w:val="center"/>
          </w:tcPr>
          <w:p w:rsidR="000848E3" w:rsidRPr="0090262C" w:rsidRDefault="000848E3" w:rsidP="00E634AA">
            <w:pPr>
              <w:spacing w:after="0" w:line="240" w:lineRule="auto"/>
              <w:rPr>
                <w:rFonts w:ascii="Arial Narrow" w:hAnsi="Arial Narrow"/>
                <w:sz w:val="12"/>
              </w:rPr>
            </w:pPr>
            <w:r w:rsidRPr="0090262C">
              <w:rPr>
                <w:rFonts w:ascii="Arial Narrow" w:hAnsi="Arial Narrow"/>
                <w:sz w:val="12"/>
                <w:szCs w:val="24"/>
              </w:rPr>
              <w:t>Mª Helena da Silva Ferreira</w:t>
            </w:r>
          </w:p>
        </w:tc>
        <w:tc>
          <w:tcPr>
            <w:tcW w:w="1701" w:type="dxa"/>
            <w:vAlign w:val="center"/>
          </w:tcPr>
          <w:p w:rsidR="000848E3" w:rsidRPr="0090262C" w:rsidRDefault="000848E3" w:rsidP="00E634AA">
            <w:pPr>
              <w:pStyle w:val="SemEspaamento"/>
              <w:jc w:val="center"/>
              <w:rPr>
                <w:rFonts w:ascii="Arial Narrow" w:hAnsi="Arial Narrow"/>
                <w:sz w:val="10"/>
                <w:szCs w:val="24"/>
              </w:rPr>
            </w:pPr>
            <w:r w:rsidRPr="0090262C">
              <w:rPr>
                <w:rFonts w:ascii="Arial Narrow" w:hAnsi="Arial Narrow"/>
                <w:sz w:val="10"/>
                <w:szCs w:val="24"/>
              </w:rPr>
              <w:t>ARTE / EDUCAÇÃO FÍSICA</w:t>
            </w:r>
          </w:p>
        </w:tc>
        <w:tc>
          <w:tcPr>
            <w:tcW w:w="1843" w:type="dxa"/>
            <w:vAlign w:val="center"/>
          </w:tcPr>
          <w:p w:rsidR="000848E3" w:rsidRPr="00531B89" w:rsidRDefault="000848E3" w:rsidP="00E634AA">
            <w:pPr>
              <w:spacing w:after="0" w:line="240" w:lineRule="auto"/>
              <w:jc w:val="center"/>
              <w:rPr>
                <w:rFonts w:ascii="Arial Narrow" w:hAnsi="Arial Narrow"/>
                <w:sz w:val="12"/>
                <w:szCs w:val="16"/>
              </w:rPr>
            </w:pPr>
            <w:r w:rsidRPr="0090262C">
              <w:rPr>
                <w:rFonts w:ascii="Arial Narrow" w:hAnsi="Arial Narrow"/>
                <w:sz w:val="10"/>
                <w:szCs w:val="16"/>
              </w:rPr>
              <w:t>EM LETRAS</w:t>
            </w:r>
          </w:p>
        </w:tc>
        <w:tc>
          <w:tcPr>
            <w:tcW w:w="709" w:type="dxa"/>
            <w:vAlign w:val="center"/>
          </w:tcPr>
          <w:p w:rsidR="000848E3" w:rsidRPr="00684E2E" w:rsidRDefault="000848E3" w:rsidP="00E634AA">
            <w:pPr>
              <w:spacing w:after="0" w:line="240" w:lineRule="auto"/>
              <w:jc w:val="center"/>
              <w:rPr>
                <w:rFonts w:ascii="Arial" w:hAnsi="Arial" w:cs="Arial"/>
                <w:sz w:val="10"/>
              </w:rPr>
            </w:pPr>
            <w:r w:rsidRPr="00684E2E">
              <w:rPr>
                <w:rFonts w:ascii="Arial" w:hAnsi="Arial" w:cs="Arial"/>
                <w:sz w:val="10"/>
              </w:rPr>
              <w:t>2006</w:t>
            </w:r>
          </w:p>
        </w:tc>
        <w:tc>
          <w:tcPr>
            <w:tcW w:w="992" w:type="dxa"/>
            <w:vAlign w:val="center"/>
          </w:tcPr>
          <w:p w:rsidR="000848E3" w:rsidRPr="00684E2E" w:rsidRDefault="000848E3" w:rsidP="00E634AA">
            <w:pPr>
              <w:spacing w:after="0" w:line="240" w:lineRule="auto"/>
              <w:jc w:val="center"/>
              <w:rPr>
                <w:rFonts w:ascii="Arial" w:hAnsi="Arial" w:cs="Arial"/>
                <w:sz w:val="10"/>
                <w:szCs w:val="24"/>
              </w:rPr>
            </w:pPr>
            <w:r w:rsidRPr="00684E2E">
              <w:rPr>
                <w:rFonts w:ascii="Arial" w:hAnsi="Arial" w:cs="Arial"/>
                <w:sz w:val="10"/>
                <w:szCs w:val="24"/>
              </w:rPr>
              <w:t>--------</w:t>
            </w:r>
          </w:p>
        </w:tc>
        <w:tc>
          <w:tcPr>
            <w:tcW w:w="709" w:type="dxa"/>
            <w:vAlign w:val="center"/>
          </w:tcPr>
          <w:p w:rsidR="000848E3" w:rsidRPr="00684E2E" w:rsidRDefault="0090262C" w:rsidP="0090262C">
            <w:pPr>
              <w:spacing w:after="0" w:line="240" w:lineRule="auto"/>
              <w:jc w:val="center"/>
              <w:rPr>
                <w:rFonts w:ascii="Arial" w:hAnsi="Arial" w:cs="Arial"/>
                <w:sz w:val="10"/>
                <w:szCs w:val="16"/>
              </w:rPr>
            </w:pPr>
            <w:r>
              <w:rPr>
                <w:rFonts w:ascii="Arial" w:hAnsi="Arial" w:cs="Arial"/>
                <w:sz w:val="10"/>
                <w:szCs w:val="16"/>
              </w:rPr>
              <w:t>Mat.</w:t>
            </w:r>
          </w:p>
        </w:tc>
        <w:tc>
          <w:tcPr>
            <w:tcW w:w="1275" w:type="dxa"/>
            <w:vAlign w:val="center"/>
          </w:tcPr>
          <w:p w:rsidR="000848E3" w:rsidRPr="00684E2E" w:rsidRDefault="000848E3" w:rsidP="00E634AA">
            <w:pPr>
              <w:spacing w:after="0" w:line="240" w:lineRule="auto"/>
              <w:jc w:val="center"/>
              <w:rPr>
                <w:rFonts w:ascii="Arial" w:hAnsi="Arial" w:cs="Arial"/>
                <w:sz w:val="10"/>
                <w:szCs w:val="20"/>
              </w:rPr>
            </w:pPr>
          </w:p>
          <w:p w:rsidR="000848E3" w:rsidRPr="00684E2E" w:rsidRDefault="000848E3" w:rsidP="00E634AA">
            <w:pPr>
              <w:spacing w:after="0" w:line="240" w:lineRule="auto"/>
              <w:jc w:val="center"/>
              <w:rPr>
                <w:rFonts w:ascii="Arial" w:hAnsi="Arial" w:cs="Arial"/>
                <w:sz w:val="10"/>
                <w:szCs w:val="20"/>
              </w:rPr>
            </w:pPr>
            <w:r w:rsidRPr="00684E2E">
              <w:rPr>
                <w:rFonts w:ascii="Arial" w:hAnsi="Arial" w:cs="Arial"/>
                <w:sz w:val="10"/>
                <w:szCs w:val="20"/>
              </w:rPr>
              <w:t>PROFESSORA DE EDUC. FÍSICA</w:t>
            </w:r>
          </w:p>
          <w:p w:rsidR="000848E3" w:rsidRPr="00684E2E" w:rsidRDefault="000848E3" w:rsidP="00E634AA">
            <w:pPr>
              <w:spacing w:after="0" w:line="240" w:lineRule="auto"/>
              <w:rPr>
                <w:rFonts w:ascii="Arial" w:hAnsi="Arial" w:cs="Arial"/>
                <w:sz w:val="10"/>
                <w:szCs w:val="20"/>
              </w:rPr>
            </w:pPr>
          </w:p>
          <w:p w:rsidR="000848E3" w:rsidRPr="00684E2E" w:rsidRDefault="000848E3" w:rsidP="00E634AA">
            <w:pPr>
              <w:spacing w:after="0" w:line="240" w:lineRule="auto"/>
              <w:jc w:val="center"/>
              <w:rPr>
                <w:rFonts w:ascii="Arial" w:hAnsi="Arial" w:cs="Arial"/>
                <w:sz w:val="10"/>
                <w:szCs w:val="20"/>
              </w:rPr>
            </w:pPr>
          </w:p>
        </w:tc>
        <w:tc>
          <w:tcPr>
            <w:tcW w:w="1418" w:type="dxa"/>
            <w:vAlign w:val="center"/>
          </w:tcPr>
          <w:p w:rsidR="000848E3" w:rsidRPr="00684E2E" w:rsidRDefault="000848E3" w:rsidP="0090262C">
            <w:pPr>
              <w:spacing w:after="0" w:line="240" w:lineRule="auto"/>
              <w:jc w:val="center"/>
              <w:rPr>
                <w:rFonts w:ascii="Arial" w:hAnsi="Arial" w:cs="Arial"/>
                <w:sz w:val="10"/>
              </w:rPr>
            </w:pPr>
            <w:r w:rsidRPr="00684E2E">
              <w:rPr>
                <w:rFonts w:ascii="Arial" w:hAnsi="Arial" w:cs="Arial"/>
                <w:sz w:val="10"/>
              </w:rPr>
              <w:t>EFETIVO</w:t>
            </w:r>
          </w:p>
        </w:tc>
      </w:tr>
      <w:tr w:rsidR="000848E3" w:rsidRPr="00531B89" w:rsidTr="00FA6293">
        <w:trPr>
          <w:trHeight w:val="20"/>
        </w:trPr>
        <w:tc>
          <w:tcPr>
            <w:tcW w:w="392" w:type="dxa"/>
            <w:vAlign w:val="center"/>
          </w:tcPr>
          <w:p w:rsidR="000848E3" w:rsidRPr="00531B89" w:rsidRDefault="000848E3" w:rsidP="00E634AA">
            <w:pPr>
              <w:spacing w:after="0" w:line="240" w:lineRule="auto"/>
              <w:jc w:val="center"/>
              <w:rPr>
                <w:rFonts w:ascii="Arial Narrow" w:hAnsi="Arial Narrow"/>
                <w:sz w:val="14"/>
                <w:szCs w:val="18"/>
              </w:rPr>
            </w:pPr>
            <w:r w:rsidRPr="00531B89">
              <w:rPr>
                <w:rFonts w:ascii="Arial Narrow" w:hAnsi="Arial Narrow"/>
                <w:sz w:val="14"/>
                <w:szCs w:val="18"/>
              </w:rPr>
              <w:t>20</w:t>
            </w:r>
          </w:p>
        </w:tc>
        <w:tc>
          <w:tcPr>
            <w:tcW w:w="992" w:type="dxa"/>
          </w:tcPr>
          <w:p w:rsidR="000848E3" w:rsidRPr="00531B89" w:rsidRDefault="000848E3" w:rsidP="00E634AA">
            <w:pPr>
              <w:spacing w:after="0" w:line="240" w:lineRule="auto"/>
              <w:rPr>
                <w:rFonts w:ascii="Arial Narrow" w:hAnsi="Arial Narrow"/>
                <w:sz w:val="12"/>
                <w:szCs w:val="18"/>
              </w:rPr>
            </w:pPr>
          </w:p>
          <w:p w:rsidR="000848E3" w:rsidRPr="00531B89" w:rsidRDefault="000848E3" w:rsidP="00E634AA">
            <w:pPr>
              <w:spacing w:after="0" w:line="240" w:lineRule="auto"/>
              <w:rPr>
                <w:rFonts w:ascii="Arial Narrow" w:hAnsi="Arial Narrow"/>
                <w:sz w:val="12"/>
                <w:szCs w:val="18"/>
              </w:rPr>
            </w:pPr>
            <w:r w:rsidRPr="00531B89">
              <w:rPr>
                <w:rFonts w:ascii="Arial Narrow" w:hAnsi="Arial Narrow"/>
                <w:sz w:val="12"/>
                <w:szCs w:val="18"/>
              </w:rPr>
              <w:t>Manuel Cândido Cordeiro</w:t>
            </w:r>
          </w:p>
        </w:tc>
        <w:tc>
          <w:tcPr>
            <w:tcW w:w="1701" w:type="dxa"/>
            <w:vAlign w:val="center"/>
          </w:tcPr>
          <w:p w:rsidR="000848E3" w:rsidRPr="0090262C" w:rsidRDefault="000848E3" w:rsidP="00E634AA">
            <w:pPr>
              <w:spacing w:after="0" w:line="240" w:lineRule="auto"/>
              <w:jc w:val="center"/>
              <w:rPr>
                <w:rFonts w:ascii="Arial Narrow" w:hAnsi="Arial Narrow"/>
                <w:sz w:val="10"/>
                <w:szCs w:val="18"/>
              </w:rPr>
            </w:pPr>
            <w:r w:rsidRPr="0090262C">
              <w:rPr>
                <w:rFonts w:ascii="Arial Narrow" w:hAnsi="Arial Narrow"/>
                <w:sz w:val="10"/>
                <w:szCs w:val="18"/>
              </w:rPr>
              <w:t>MAGISTÉRIO</w:t>
            </w:r>
          </w:p>
        </w:tc>
        <w:tc>
          <w:tcPr>
            <w:tcW w:w="1843" w:type="dxa"/>
            <w:vAlign w:val="center"/>
          </w:tcPr>
          <w:p w:rsidR="000848E3" w:rsidRPr="00531B89" w:rsidRDefault="000848E3" w:rsidP="00E634AA">
            <w:pPr>
              <w:spacing w:after="0" w:line="240" w:lineRule="auto"/>
              <w:jc w:val="center"/>
              <w:rPr>
                <w:rFonts w:ascii="Arial Narrow" w:hAnsi="Arial Narrow"/>
                <w:sz w:val="12"/>
              </w:rPr>
            </w:pPr>
            <w:r w:rsidRPr="00531B89">
              <w:rPr>
                <w:rFonts w:ascii="Arial Narrow" w:hAnsi="Arial Narrow"/>
                <w:sz w:val="12"/>
              </w:rPr>
              <w:t>----------</w:t>
            </w:r>
          </w:p>
        </w:tc>
        <w:tc>
          <w:tcPr>
            <w:tcW w:w="709" w:type="dxa"/>
            <w:vAlign w:val="center"/>
          </w:tcPr>
          <w:p w:rsidR="000848E3" w:rsidRPr="00684E2E" w:rsidRDefault="000848E3" w:rsidP="00E634AA">
            <w:pPr>
              <w:spacing w:after="0" w:line="240" w:lineRule="auto"/>
              <w:jc w:val="center"/>
              <w:rPr>
                <w:rFonts w:ascii="Arial" w:hAnsi="Arial" w:cs="Arial"/>
                <w:sz w:val="10"/>
              </w:rPr>
            </w:pPr>
            <w:r w:rsidRPr="00684E2E">
              <w:rPr>
                <w:rFonts w:ascii="Arial" w:hAnsi="Arial" w:cs="Arial"/>
                <w:sz w:val="10"/>
              </w:rPr>
              <w:t>2006</w:t>
            </w:r>
          </w:p>
        </w:tc>
        <w:tc>
          <w:tcPr>
            <w:tcW w:w="992" w:type="dxa"/>
            <w:vAlign w:val="center"/>
          </w:tcPr>
          <w:p w:rsidR="000848E3" w:rsidRPr="00684E2E" w:rsidRDefault="000848E3" w:rsidP="00E634AA">
            <w:pPr>
              <w:spacing w:after="0" w:line="240" w:lineRule="auto"/>
              <w:jc w:val="center"/>
              <w:rPr>
                <w:rFonts w:ascii="Arial" w:hAnsi="Arial" w:cs="Arial"/>
                <w:sz w:val="10"/>
                <w:szCs w:val="24"/>
              </w:rPr>
            </w:pPr>
            <w:r w:rsidRPr="00684E2E">
              <w:rPr>
                <w:rFonts w:ascii="Arial" w:hAnsi="Arial" w:cs="Arial"/>
                <w:sz w:val="10"/>
                <w:szCs w:val="24"/>
              </w:rPr>
              <w:t>--------</w:t>
            </w:r>
          </w:p>
        </w:tc>
        <w:tc>
          <w:tcPr>
            <w:tcW w:w="709" w:type="dxa"/>
            <w:vAlign w:val="center"/>
          </w:tcPr>
          <w:p w:rsidR="000848E3" w:rsidRPr="00684E2E" w:rsidRDefault="000848E3" w:rsidP="0090262C">
            <w:pPr>
              <w:spacing w:after="0" w:line="240" w:lineRule="auto"/>
              <w:jc w:val="center"/>
              <w:rPr>
                <w:rFonts w:ascii="Arial" w:hAnsi="Arial" w:cs="Arial"/>
                <w:sz w:val="10"/>
                <w:szCs w:val="16"/>
              </w:rPr>
            </w:pPr>
            <w:r w:rsidRPr="00684E2E">
              <w:rPr>
                <w:rFonts w:ascii="Arial" w:hAnsi="Arial" w:cs="Arial"/>
                <w:sz w:val="10"/>
                <w:szCs w:val="16"/>
              </w:rPr>
              <w:t>M</w:t>
            </w:r>
            <w:r w:rsidR="0090262C">
              <w:rPr>
                <w:rFonts w:ascii="Arial" w:hAnsi="Arial" w:cs="Arial"/>
                <w:sz w:val="10"/>
                <w:szCs w:val="16"/>
              </w:rPr>
              <w:t>at.</w:t>
            </w:r>
          </w:p>
        </w:tc>
        <w:tc>
          <w:tcPr>
            <w:tcW w:w="1275" w:type="dxa"/>
            <w:vAlign w:val="center"/>
          </w:tcPr>
          <w:p w:rsidR="000848E3" w:rsidRPr="00684E2E" w:rsidRDefault="000848E3" w:rsidP="00E634AA">
            <w:pPr>
              <w:spacing w:after="0" w:line="240" w:lineRule="auto"/>
              <w:rPr>
                <w:rFonts w:ascii="Arial" w:hAnsi="Arial" w:cs="Arial"/>
                <w:sz w:val="10"/>
                <w:szCs w:val="18"/>
              </w:rPr>
            </w:pPr>
          </w:p>
          <w:p w:rsidR="000848E3" w:rsidRPr="00684E2E" w:rsidRDefault="000848E3" w:rsidP="00E634AA">
            <w:pPr>
              <w:spacing w:after="0" w:line="240" w:lineRule="auto"/>
              <w:jc w:val="center"/>
              <w:rPr>
                <w:rFonts w:ascii="Arial" w:hAnsi="Arial" w:cs="Arial"/>
                <w:sz w:val="10"/>
                <w:szCs w:val="18"/>
              </w:rPr>
            </w:pPr>
            <w:r w:rsidRPr="00684E2E">
              <w:rPr>
                <w:rFonts w:ascii="Arial" w:hAnsi="Arial" w:cs="Arial"/>
                <w:sz w:val="10"/>
                <w:szCs w:val="18"/>
              </w:rPr>
              <w:t>APOIO PEDAGÓGICO</w:t>
            </w:r>
          </w:p>
          <w:p w:rsidR="000848E3" w:rsidRPr="00684E2E" w:rsidRDefault="000848E3" w:rsidP="00E634AA">
            <w:pPr>
              <w:spacing w:after="0" w:line="240" w:lineRule="auto"/>
              <w:jc w:val="center"/>
              <w:rPr>
                <w:rFonts w:ascii="Arial" w:hAnsi="Arial" w:cs="Arial"/>
                <w:sz w:val="10"/>
                <w:szCs w:val="18"/>
              </w:rPr>
            </w:pPr>
          </w:p>
        </w:tc>
        <w:tc>
          <w:tcPr>
            <w:tcW w:w="1418" w:type="dxa"/>
            <w:vAlign w:val="center"/>
          </w:tcPr>
          <w:p w:rsidR="000848E3" w:rsidRPr="00684E2E" w:rsidRDefault="000848E3" w:rsidP="0090262C">
            <w:pPr>
              <w:spacing w:after="0" w:line="240" w:lineRule="auto"/>
              <w:jc w:val="center"/>
              <w:rPr>
                <w:rFonts w:ascii="Arial" w:hAnsi="Arial" w:cs="Arial"/>
                <w:sz w:val="10"/>
              </w:rPr>
            </w:pPr>
            <w:r w:rsidRPr="00684E2E">
              <w:rPr>
                <w:rFonts w:ascii="Arial" w:hAnsi="Arial" w:cs="Arial"/>
                <w:sz w:val="10"/>
              </w:rPr>
              <w:t>EFETIVO</w:t>
            </w:r>
          </w:p>
        </w:tc>
      </w:tr>
    </w:tbl>
    <w:p w:rsidR="00FF76A2" w:rsidRDefault="00FF76A2" w:rsidP="00EB14E6">
      <w:pPr>
        <w:pStyle w:val="PargrafodaLista"/>
        <w:spacing w:line="360" w:lineRule="auto"/>
        <w:ind w:left="0" w:firstLine="283"/>
        <w:rPr>
          <w:rFonts w:ascii="Arial Narrow" w:hAnsi="Arial Narrow"/>
          <w:b/>
          <w:sz w:val="24"/>
        </w:rPr>
      </w:pPr>
    </w:p>
    <w:p w:rsidR="00D93D5B" w:rsidRDefault="00D93D5B" w:rsidP="00D93D5B">
      <w:pPr>
        <w:spacing w:line="360" w:lineRule="auto"/>
        <w:ind w:left="283" w:firstLine="425"/>
        <w:jc w:val="both"/>
        <w:rPr>
          <w:rFonts w:ascii="Arial Narrow" w:hAnsi="Arial Narrow"/>
          <w:b/>
          <w:color w:val="FF0000"/>
          <w:sz w:val="24"/>
          <w:szCs w:val="24"/>
        </w:rPr>
      </w:pPr>
      <w:r w:rsidRPr="00900E50">
        <w:rPr>
          <w:rFonts w:ascii="Arial Narrow" w:hAnsi="Arial Narrow"/>
          <w:b/>
          <w:color w:val="FF0000"/>
          <w:sz w:val="24"/>
          <w:szCs w:val="24"/>
        </w:rPr>
        <w:t>Deve constar no PPP:</w:t>
      </w:r>
    </w:p>
    <w:p w:rsidR="00D93D5B" w:rsidRPr="00916FC8" w:rsidRDefault="006E1E9D" w:rsidP="00D93D5B">
      <w:pPr>
        <w:spacing w:line="360" w:lineRule="auto"/>
        <w:ind w:left="283" w:firstLine="425"/>
        <w:jc w:val="both"/>
        <w:rPr>
          <w:rFonts w:ascii="Arial Narrow" w:hAnsi="Arial Narrow"/>
          <w:b/>
          <w:sz w:val="24"/>
          <w:szCs w:val="24"/>
        </w:rPr>
      </w:pPr>
      <w:r>
        <w:rPr>
          <w:rFonts w:ascii="Arial Narrow" w:hAnsi="Arial Narrow"/>
          <w:b/>
          <w:sz w:val="24"/>
          <w:szCs w:val="24"/>
        </w:rPr>
        <w:t xml:space="preserve">8 </w:t>
      </w:r>
      <w:r w:rsidR="00D93D5B" w:rsidRPr="00916FC8">
        <w:rPr>
          <w:rFonts w:ascii="Arial Narrow" w:hAnsi="Arial Narrow"/>
          <w:b/>
          <w:sz w:val="24"/>
          <w:szCs w:val="24"/>
        </w:rPr>
        <w:t>FILOSOFIA DA ESCOLA</w:t>
      </w:r>
    </w:p>
    <w:p w:rsidR="00D93D5B" w:rsidRPr="00683C35" w:rsidRDefault="00D93D5B" w:rsidP="00D93D5B">
      <w:pPr>
        <w:pStyle w:val="PargrafodaLista"/>
        <w:spacing w:line="360" w:lineRule="auto"/>
        <w:ind w:left="283" w:firstLine="425"/>
        <w:jc w:val="both"/>
        <w:rPr>
          <w:rFonts w:ascii="Arial Narrow" w:hAnsi="Arial Narrow"/>
          <w:sz w:val="24"/>
          <w:szCs w:val="24"/>
        </w:rPr>
      </w:pPr>
      <w:r>
        <w:rPr>
          <w:rFonts w:ascii="Arial Narrow" w:hAnsi="Arial Narrow"/>
          <w:sz w:val="24"/>
          <w:szCs w:val="24"/>
        </w:rPr>
        <w:t>A escola como espaço de transmissão de conhecimento e de diversidades socioculturais e educativas tem possibilidade de g</w:t>
      </w:r>
      <w:r w:rsidRPr="00683C35">
        <w:rPr>
          <w:rFonts w:ascii="Arial Narrow" w:hAnsi="Arial Narrow"/>
          <w:sz w:val="24"/>
          <w:szCs w:val="24"/>
        </w:rPr>
        <w:t xml:space="preserve">arantir aos </w:t>
      </w:r>
      <w:r>
        <w:rPr>
          <w:rFonts w:ascii="Arial Narrow" w:hAnsi="Arial Narrow"/>
          <w:sz w:val="24"/>
          <w:szCs w:val="24"/>
        </w:rPr>
        <w:t>alunos Ticunas da comunidade</w:t>
      </w:r>
      <w:r w:rsidRPr="00683C35">
        <w:rPr>
          <w:rFonts w:ascii="Arial Narrow" w:hAnsi="Arial Narrow"/>
          <w:sz w:val="24"/>
          <w:szCs w:val="24"/>
        </w:rPr>
        <w:t xml:space="preserve"> e </w:t>
      </w:r>
      <w:r>
        <w:rPr>
          <w:rFonts w:ascii="Arial Narrow" w:hAnsi="Arial Narrow"/>
          <w:sz w:val="24"/>
          <w:szCs w:val="24"/>
        </w:rPr>
        <w:t>do povo</w:t>
      </w:r>
      <w:r w:rsidRPr="00683C35">
        <w:rPr>
          <w:rFonts w:ascii="Arial Narrow" w:hAnsi="Arial Narrow"/>
          <w:sz w:val="24"/>
          <w:szCs w:val="24"/>
        </w:rPr>
        <w:t xml:space="preserve"> </w:t>
      </w:r>
      <w:r>
        <w:rPr>
          <w:rFonts w:ascii="Arial Narrow" w:hAnsi="Arial Narrow"/>
          <w:sz w:val="24"/>
          <w:szCs w:val="24"/>
        </w:rPr>
        <w:t xml:space="preserve">em geral o acesso às informações que atendam suas necessidades educacionais, assim adquirindo </w:t>
      </w:r>
      <w:r w:rsidRPr="00683C35">
        <w:rPr>
          <w:rFonts w:ascii="Arial Narrow" w:hAnsi="Arial Narrow"/>
          <w:sz w:val="24"/>
          <w:szCs w:val="24"/>
        </w:rPr>
        <w:t xml:space="preserve">conhecimento técnico e científico da sociedade </w:t>
      </w:r>
      <w:r>
        <w:rPr>
          <w:rFonts w:ascii="Arial Narrow" w:hAnsi="Arial Narrow"/>
          <w:sz w:val="24"/>
          <w:szCs w:val="24"/>
        </w:rPr>
        <w:t>não-</w:t>
      </w:r>
      <w:r w:rsidRPr="00683C35">
        <w:rPr>
          <w:rFonts w:ascii="Arial Narrow" w:hAnsi="Arial Narrow"/>
          <w:sz w:val="24"/>
          <w:szCs w:val="24"/>
        </w:rPr>
        <w:t>indígena.</w:t>
      </w:r>
    </w:p>
    <w:p w:rsidR="00D93D5B" w:rsidRPr="000216EA" w:rsidRDefault="00D93D5B" w:rsidP="00D93D5B">
      <w:pPr>
        <w:pStyle w:val="PargrafodaLista"/>
        <w:spacing w:line="360" w:lineRule="auto"/>
        <w:ind w:left="0"/>
        <w:jc w:val="both"/>
        <w:rPr>
          <w:rFonts w:ascii="Arial Narrow" w:hAnsi="Arial Narrow"/>
          <w:sz w:val="10"/>
          <w:szCs w:val="24"/>
        </w:rPr>
      </w:pPr>
    </w:p>
    <w:p w:rsidR="00D93D5B" w:rsidRPr="00683C35" w:rsidRDefault="00D93D5B" w:rsidP="00D93D5B">
      <w:pPr>
        <w:pStyle w:val="PargrafodaLista"/>
        <w:spacing w:line="360" w:lineRule="auto"/>
        <w:ind w:left="283" w:firstLine="425"/>
        <w:jc w:val="both"/>
        <w:rPr>
          <w:rFonts w:ascii="Arial Narrow" w:hAnsi="Arial Narrow"/>
          <w:sz w:val="24"/>
          <w:szCs w:val="24"/>
        </w:rPr>
      </w:pPr>
      <w:r>
        <w:rPr>
          <w:rFonts w:ascii="Arial Narrow" w:hAnsi="Arial Narrow"/>
          <w:sz w:val="24"/>
          <w:szCs w:val="24"/>
        </w:rPr>
        <w:t xml:space="preserve">Primeiramente, nós como indígenas, antes de tudo temos que nos </w:t>
      </w:r>
      <w:r w:rsidRPr="00683C35">
        <w:rPr>
          <w:rFonts w:ascii="Arial Narrow" w:hAnsi="Arial Narrow"/>
          <w:sz w:val="24"/>
          <w:szCs w:val="24"/>
        </w:rPr>
        <w:t>alfabetizar</w:t>
      </w:r>
      <w:r>
        <w:rPr>
          <w:rFonts w:ascii="Arial Narrow" w:hAnsi="Arial Narrow"/>
          <w:sz w:val="24"/>
          <w:szCs w:val="24"/>
        </w:rPr>
        <w:t xml:space="preserve"> para que possamos acompanhar o processo do mundo que envolvemos, assim saibamos das leis e resoluções que garantam nossos direitos, isso</w:t>
      </w:r>
      <w:r w:rsidRPr="00683C35">
        <w:rPr>
          <w:rFonts w:ascii="Arial Narrow" w:hAnsi="Arial Narrow"/>
          <w:sz w:val="24"/>
          <w:szCs w:val="24"/>
        </w:rPr>
        <w:t xml:space="preserve"> é muito importante para defender o nosso povo. </w:t>
      </w:r>
      <w:r>
        <w:rPr>
          <w:rFonts w:ascii="Arial Narrow" w:hAnsi="Arial Narrow"/>
          <w:sz w:val="24"/>
          <w:szCs w:val="24"/>
        </w:rPr>
        <w:t>Desde a invasão da nossa Terra Mãe (Brasil), fomos desrespeitados, massacrados pelos homens considerados “brancos”, após disso fomos tutelados pela FUNAI, que na maioria das vezes não atendeu as nossas necessidades, mas agora c</w:t>
      </w:r>
      <w:r w:rsidRPr="00683C35">
        <w:rPr>
          <w:rFonts w:ascii="Arial Narrow" w:hAnsi="Arial Narrow"/>
          <w:sz w:val="24"/>
          <w:szCs w:val="24"/>
        </w:rPr>
        <w:t>hegou um momento em que o índio não pode mais ficar esperando</w:t>
      </w:r>
      <w:r>
        <w:rPr>
          <w:rFonts w:ascii="Arial Narrow" w:hAnsi="Arial Narrow"/>
          <w:sz w:val="24"/>
          <w:szCs w:val="24"/>
        </w:rPr>
        <w:t xml:space="preserve"> que outrem resolva os problemas que afetam a sociedade indígena e de outro grupo étnico existentes nesta região do Alto Solimões</w:t>
      </w:r>
      <w:r w:rsidRPr="00683C35">
        <w:rPr>
          <w:rFonts w:ascii="Arial Narrow" w:hAnsi="Arial Narrow"/>
          <w:sz w:val="24"/>
          <w:szCs w:val="24"/>
        </w:rPr>
        <w:t xml:space="preserve">. </w:t>
      </w:r>
      <w:r>
        <w:rPr>
          <w:rFonts w:ascii="Arial Narrow" w:hAnsi="Arial Narrow"/>
          <w:sz w:val="24"/>
          <w:szCs w:val="24"/>
        </w:rPr>
        <w:t>Para facilitar tudo isso tem</w:t>
      </w:r>
      <w:r w:rsidRPr="00683C35">
        <w:rPr>
          <w:rFonts w:ascii="Arial Narrow" w:hAnsi="Arial Narrow"/>
          <w:sz w:val="24"/>
          <w:szCs w:val="24"/>
        </w:rPr>
        <w:t xml:space="preserve"> que aprender a língua dos brancos e saber como é o seu mundo, para não ser explorado. Mas tem que aprender também a manter a sua história, a sua cultura e a identidade.</w:t>
      </w:r>
      <w:r>
        <w:rPr>
          <w:rFonts w:ascii="Arial Narrow" w:hAnsi="Arial Narrow"/>
          <w:sz w:val="24"/>
          <w:szCs w:val="24"/>
        </w:rPr>
        <w:t xml:space="preserve"> Por que cada grupo étnico tem poder em mãos a Carta Magma que garanta seus direitos e deveres.</w:t>
      </w:r>
    </w:p>
    <w:p w:rsidR="00D93D5B" w:rsidRPr="000216EA" w:rsidRDefault="00D93D5B" w:rsidP="00D93D5B">
      <w:pPr>
        <w:pStyle w:val="PargrafodaLista"/>
        <w:spacing w:line="360" w:lineRule="auto"/>
        <w:ind w:left="0"/>
        <w:jc w:val="both"/>
        <w:rPr>
          <w:rFonts w:ascii="Arial Narrow" w:hAnsi="Arial Narrow"/>
          <w:sz w:val="10"/>
          <w:szCs w:val="24"/>
        </w:rPr>
      </w:pPr>
    </w:p>
    <w:p w:rsidR="00D93D5B" w:rsidRPr="00683C35" w:rsidRDefault="00D93D5B" w:rsidP="00D93D5B">
      <w:pPr>
        <w:pStyle w:val="PargrafodaLista"/>
        <w:spacing w:line="360" w:lineRule="auto"/>
        <w:ind w:left="283" w:firstLine="425"/>
        <w:jc w:val="both"/>
        <w:rPr>
          <w:rFonts w:ascii="Arial Narrow" w:hAnsi="Arial Narrow"/>
          <w:sz w:val="24"/>
          <w:szCs w:val="24"/>
        </w:rPr>
      </w:pPr>
      <w:r w:rsidRPr="00683C35">
        <w:rPr>
          <w:rFonts w:ascii="Arial Narrow" w:hAnsi="Arial Narrow"/>
          <w:sz w:val="24"/>
          <w:szCs w:val="24"/>
        </w:rPr>
        <w:t xml:space="preserve">Aprendemos culturas </w:t>
      </w:r>
      <w:r>
        <w:rPr>
          <w:rFonts w:ascii="Arial Narrow" w:hAnsi="Arial Narrow"/>
          <w:sz w:val="24"/>
          <w:szCs w:val="24"/>
        </w:rPr>
        <w:t>das diversidades étnicas é importante</w:t>
      </w:r>
      <w:r w:rsidRPr="00683C35">
        <w:rPr>
          <w:rFonts w:ascii="Arial Narrow" w:hAnsi="Arial Narrow"/>
          <w:sz w:val="24"/>
          <w:szCs w:val="24"/>
        </w:rPr>
        <w:t xml:space="preserve">, </w:t>
      </w:r>
      <w:r>
        <w:rPr>
          <w:rFonts w:ascii="Arial Narrow" w:hAnsi="Arial Narrow"/>
          <w:sz w:val="24"/>
          <w:szCs w:val="24"/>
        </w:rPr>
        <w:t xml:space="preserve">assim comparando-se com os demais para que nós </w:t>
      </w:r>
      <w:r w:rsidRPr="00683C35">
        <w:rPr>
          <w:rFonts w:ascii="Arial Narrow" w:hAnsi="Arial Narrow"/>
          <w:sz w:val="24"/>
          <w:szCs w:val="24"/>
        </w:rPr>
        <w:t>possamos conhecer</w:t>
      </w:r>
      <w:r>
        <w:rPr>
          <w:rFonts w:ascii="Arial Narrow" w:hAnsi="Arial Narrow"/>
          <w:sz w:val="24"/>
          <w:szCs w:val="24"/>
        </w:rPr>
        <w:t xml:space="preserve">, contribuindo e até </w:t>
      </w:r>
      <w:r w:rsidRPr="00683C35">
        <w:rPr>
          <w:rFonts w:ascii="Arial Narrow" w:hAnsi="Arial Narrow"/>
          <w:sz w:val="24"/>
          <w:szCs w:val="24"/>
        </w:rPr>
        <w:t>ajudar nas lutas</w:t>
      </w:r>
      <w:r>
        <w:rPr>
          <w:rFonts w:ascii="Arial Narrow" w:hAnsi="Arial Narrow"/>
          <w:sz w:val="24"/>
          <w:szCs w:val="24"/>
        </w:rPr>
        <w:t>, das manifestações</w:t>
      </w:r>
      <w:r w:rsidRPr="00683C35">
        <w:rPr>
          <w:rFonts w:ascii="Arial Narrow" w:hAnsi="Arial Narrow"/>
          <w:sz w:val="24"/>
          <w:szCs w:val="24"/>
        </w:rPr>
        <w:t xml:space="preserve"> através das organizações das próprias comunidades.</w:t>
      </w:r>
    </w:p>
    <w:p w:rsidR="00D93D5B" w:rsidRPr="000216EA" w:rsidRDefault="00D93D5B" w:rsidP="00D93D5B">
      <w:pPr>
        <w:pStyle w:val="PargrafodaLista"/>
        <w:spacing w:line="360" w:lineRule="auto"/>
        <w:ind w:left="0"/>
        <w:jc w:val="both"/>
        <w:rPr>
          <w:rFonts w:ascii="Arial Narrow" w:hAnsi="Arial Narrow"/>
          <w:sz w:val="10"/>
          <w:szCs w:val="24"/>
        </w:rPr>
      </w:pPr>
    </w:p>
    <w:p w:rsidR="00D93D5B" w:rsidRPr="00683C35" w:rsidRDefault="00D93D5B" w:rsidP="00D93D5B">
      <w:pPr>
        <w:pStyle w:val="PargrafodaLista"/>
        <w:spacing w:line="360" w:lineRule="auto"/>
        <w:ind w:left="283" w:firstLine="425"/>
        <w:jc w:val="both"/>
        <w:rPr>
          <w:rFonts w:ascii="Arial Narrow" w:hAnsi="Arial Narrow"/>
          <w:sz w:val="24"/>
          <w:szCs w:val="24"/>
        </w:rPr>
      </w:pPr>
      <w:r w:rsidRPr="00683C35">
        <w:rPr>
          <w:rFonts w:ascii="Arial Narrow" w:hAnsi="Arial Narrow"/>
          <w:sz w:val="24"/>
          <w:szCs w:val="24"/>
        </w:rPr>
        <w:t>Identificar cultura do cotidiano de seus alunos da escola, da aldeia, de sua comunidade, das populações indígenas, que possam ser estudadas historicamente, nas relações entre o presente e o passado.</w:t>
      </w:r>
    </w:p>
    <w:p w:rsidR="00D93D5B" w:rsidRPr="000216EA" w:rsidRDefault="00D93D5B" w:rsidP="00D93D5B">
      <w:pPr>
        <w:pStyle w:val="PargrafodaLista"/>
        <w:spacing w:line="360" w:lineRule="auto"/>
        <w:ind w:left="0"/>
        <w:jc w:val="both"/>
        <w:rPr>
          <w:rFonts w:ascii="Arial Narrow" w:hAnsi="Arial Narrow"/>
          <w:sz w:val="10"/>
          <w:szCs w:val="24"/>
        </w:rPr>
      </w:pPr>
    </w:p>
    <w:p w:rsidR="00D93D5B" w:rsidRPr="00683C35" w:rsidRDefault="00D93D5B" w:rsidP="00D93D5B">
      <w:pPr>
        <w:pStyle w:val="PargrafodaLista"/>
        <w:spacing w:line="360" w:lineRule="auto"/>
        <w:ind w:left="283" w:firstLine="425"/>
        <w:jc w:val="both"/>
        <w:rPr>
          <w:rFonts w:ascii="Arial Narrow" w:hAnsi="Arial Narrow"/>
          <w:sz w:val="24"/>
          <w:szCs w:val="24"/>
        </w:rPr>
      </w:pPr>
      <w:r w:rsidRPr="00683C35">
        <w:rPr>
          <w:rFonts w:ascii="Arial Narrow" w:hAnsi="Arial Narrow"/>
          <w:sz w:val="24"/>
          <w:szCs w:val="24"/>
        </w:rPr>
        <w:lastRenderedPageBreak/>
        <w:t xml:space="preserve">Ao respeito aos valores e costumes, tradicionais de suas culturas, ao reconhecimento de sua identidade </w:t>
      </w:r>
      <w:r>
        <w:rPr>
          <w:rFonts w:ascii="Arial Narrow" w:hAnsi="Arial Narrow"/>
          <w:sz w:val="24"/>
          <w:szCs w:val="24"/>
        </w:rPr>
        <w:t>étnica</w:t>
      </w:r>
      <w:r w:rsidRPr="00683C35">
        <w:rPr>
          <w:rFonts w:ascii="Arial Narrow" w:hAnsi="Arial Narrow"/>
          <w:sz w:val="24"/>
          <w:szCs w:val="24"/>
        </w:rPr>
        <w:t>, bem com o a titularidade do conhecimento tradicional associado à biodiversidade de forma concreta.</w:t>
      </w:r>
    </w:p>
    <w:p w:rsidR="00D93D5B" w:rsidRPr="000216EA" w:rsidRDefault="00D93D5B" w:rsidP="00D93D5B">
      <w:pPr>
        <w:pStyle w:val="PargrafodaLista"/>
        <w:spacing w:line="360" w:lineRule="auto"/>
        <w:ind w:left="0"/>
        <w:jc w:val="both"/>
        <w:rPr>
          <w:rFonts w:ascii="Arial Narrow" w:hAnsi="Arial Narrow"/>
          <w:sz w:val="10"/>
          <w:szCs w:val="24"/>
        </w:rPr>
      </w:pPr>
    </w:p>
    <w:p w:rsidR="00D93D5B" w:rsidRPr="00683C35" w:rsidRDefault="00D93D5B" w:rsidP="00D93D5B">
      <w:pPr>
        <w:pStyle w:val="PargrafodaLista"/>
        <w:spacing w:line="360" w:lineRule="auto"/>
        <w:ind w:left="283" w:firstLine="425"/>
        <w:jc w:val="both"/>
        <w:rPr>
          <w:rFonts w:ascii="Arial Narrow" w:hAnsi="Arial Narrow"/>
          <w:sz w:val="24"/>
          <w:szCs w:val="24"/>
        </w:rPr>
      </w:pPr>
      <w:r w:rsidRPr="00683C35">
        <w:rPr>
          <w:rFonts w:ascii="Arial Narrow" w:hAnsi="Arial Narrow"/>
          <w:sz w:val="24"/>
          <w:szCs w:val="24"/>
        </w:rPr>
        <w:t>O reconhecimento dos direitos fundamentais desses povos enquanto sociedades diferenciadas em nossas culturas indígenas, enquanto nos aprendemos na escola.</w:t>
      </w:r>
    </w:p>
    <w:p w:rsidR="00D93D5B" w:rsidRPr="000216EA" w:rsidRDefault="00D93D5B" w:rsidP="00D93D5B">
      <w:pPr>
        <w:pStyle w:val="PargrafodaLista"/>
        <w:spacing w:line="360" w:lineRule="auto"/>
        <w:ind w:left="0"/>
        <w:jc w:val="both"/>
        <w:rPr>
          <w:rFonts w:ascii="Arial Narrow" w:hAnsi="Arial Narrow"/>
          <w:sz w:val="10"/>
          <w:szCs w:val="24"/>
        </w:rPr>
      </w:pPr>
    </w:p>
    <w:p w:rsidR="00D93D5B" w:rsidRPr="00683C35" w:rsidRDefault="00D93D5B" w:rsidP="00D93D5B">
      <w:pPr>
        <w:pStyle w:val="PargrafodaLista"/>
        <w:spacing w:line="360" w:lineRule="auto"/>
        <w:ind w:left="283" w:firstLine="425"/>
        <w:jc w:val="both"/>
        <w:rPr>
          <w:rFonts w:ascii="Arial Narrow" w:hAnsi="Arial Narrow"/>
          <w:sz w:val="24"/>
          <w:szCs w:val="24"/>
        </w:rPr>
      </w:pPr>
      <w:r w:rsidRPr="00683C35">
        <w:rPr>
          <w:rFonts w:ascii="Arial Narrow" w:hAnsi="Arial Narrow"/>
          <w:sz w:val="24"/>
          <w:szCs w:val="24"/>
        </w:rPr>
        <w:t>As influencias da</w:t>
      </w:r>
      <w:r>
        <w:rPr>
          <w:rFonts w:ascii="Arial Narrow" w:hAnsi="Arial Narrow"/>
          <w:sz w:val="24"/>
          <w:szCs w:val="24"/>
        </w:rPr>
        <w:t>s</w:t>
      </w:r>
      <w:r w:rsidRPr="00683C35">
        <w:rPr>
          <w:rFonts w:ascii="Arial Narrow" w:hAnsi="Arial Narrow"/>
          <w:sz w:val="24"/>
          <w:szCs w:val="24"/>
        </w:rPr>
        <w:t xml:space="preserve"> culturas indígenas em relação ao povo onde nos aprendemos</w:t>
      </w:r>
      <w:r>
        <w:rPr>
          <w:rFonts w:ascii="Arial Narrow" w:hAnsi="Arial Narrow"/>
          <w:sz w:val="24"/>
          <w:szCs w:val="24"/>
        </w:rPr>
        <w:t xml:space="preserve"> foram a</w:t>
      </w:r>
      <w:r w:rsidRPr="00683C35">
        <w:rPr>
          <w:rFonts w:ascii="Arial Narrow" w:hAnsi="Arial Narrow"/>
          <w:sz w:val="24"/>
          <w:szCs w:val="24"/>
        </w:rPr>
        <w:t xml:space="preserve">s músicas, as danças, a </w:t>
      </w:r>
      <w:r>
        <w:rPr>
          <w:rFonts w:ascii="Arial Narrow" w:hAnsi="Arial Narrow"/>
          <w:sz w:val="24"/>
          <w:szCs w:val="24"/>
        </w:rPr>
        <w:t xml:space="preserve">confecção das </w:t>
      </w:r>
      <w:r w:rsidRPr="00683C35">
        <w:rPr>
          <w:rFonts w:ascii="Arial Narrow" w:hAnsi="Arial Narrow"/>
          <w:sz w:val="24"/>
          <w:szCs w:val="24"/>
        </w:rPr>
        <w:t>rede</w:t>
      </w:r>
      <w:r>
        <w:rPr>
          <w:rFonts w:ascii="Arial Narrow" w:hAnsi="Arial Narrow"/>
          <w:sz w:val="24"/>
          <w:szCs w:val="24"/>
        </w:rPr>
        <w:t>s de tucumã</w:t>
      </w:r>
      <w:r w:rsidRPr="00683C35">
        <w:rPr>
          <w:rFonts w:ascii="Arial Narrow" w:hAnsi="Arial Narrow"/>
          <w:sz w:val="24"/>
          <w:szCs w:val="24"/>
        </w:rPr>
        <w:t>, as flautas, fazer cerâmica, produtos da roça como mandioca, milho e amendoim, o beiju, vários tipos de mingaus, muitas palavras das línguas indígenas.</w:t>
      </w:r>
    </w:p>
    <w:p w:rsidR="00D93D5B" w:rsidRPr="000216EA" w:rsidRDefault="00D93D5B" w:rsidP="00D93D5B">
      <w:pPr>
        <w:pStyle w:val="PargrafodaLista"/>
        <w:spacing w:line="360" w:lineRule="auto"/>
        <w:ind w:left="1440"/>
        <w:jc w:val="both"/>
        <w:rPr>
          <w:rFonts w:ascii="Arial Narrow" w:hAnsi="Arial Narrow"/>
          <w:sz w:val="10"/>
          <w:szCs w:val="24"/>
        </w:rPr>
      </w:pPr>
    </w:p>
    <w:p w:rsidR="00D93D5B" w:rsidRPr="00683C35" w:rsidRDefault="00D93D5B" w:rsidP="00D93D5B">
      <w:pPr>
        <w:pStyle w:val="PargrafodaLista"/>
        <w:spacing w:line="360" w:lineRule="auto"/>
        <w:ind w:left="283" w:firstLine="425"/>
        <w:jc w:val="both"/>
        <w:rPr>
          <w:rFonts w:ascii="Arial Narrow" w:hAnsi="Arial Narrow"/>
          <w:sz w:val="24"/>
          <w:szCs w:val="24"/>
        </w:rPr>
      </w:pPr>
      <w:r w:rsidRPr="00683C35">
        <w:rPr>
          <w:rFonts w:ascii="Arial Narrow" w:hAnsi="Arial Narrow"/>
          <w:sz w:val="24"/>
          <w:szCs w:val="24"/>
        </w:rPr>
        <w:t>A valorização do conhecimento tradicional, o registro e a sistematização do</w:t>
      </w:r>
      <w:r>
        <w:rPr>
          <w:rFonts w:ascii="Arial Narrow" w:hAnsi="Arial Narrow"/>
          <w:sz w:val="24"/>
          <w:szCs w:val="24"/>
        </w:rPr>
        <w:t>s</w:t>
      </w:r>
      <w:r w:rsidRPr="00683C35">
        <w:rPr>
          <w:rFonts w:ascii="Arial Narrow" w:hAnsi="Arial Narrow"/>
          <w:sz w:val="24"/>
          <w:szCs w:val="24"/>
        </w:rPr>
        <w:t xml:space="preserve"> saberes e </w:t>
      </w:r>
      <w:r>
        <w:rPr>
          <w:rFonts w:ascii="Arial Narrow" w:hAnsi="Arial Narrow"/>
          <w:sz w:val="24"/>
          <w:szCs w:val="24"/>
        </w:rPr>
        <w:t xml:space="preserve">praticas </w:t>
      </w:r>
      <w:r w:rsidRPr="00683C35">
        <w:rPr>
          <w:rFonts w:ascii="Arial Narrow" w:hAnsi="Arial Narrow"/>
          <w:sz w:val="24"/>
          <w:szCs w:val="24"/>
        </w:rPr>
        <w:t>milenar e, em alguns casos, o resgate e a revitalização de práticas cultur</w:t>
      </w:r>
      <w:r>
        <w:rPr>
          <w:rFonts w:ascii="Arial Narrow" w:hAnsi="Arial Narrow"/>
          <w:sz w:val="24"/>
          <w:szCs w:val="24"/>
        </w:rPr>
        <w:t>ais, mas na nossa realidade mantemos viva e praticamos diariamente para não ser esquecidos, principalmente para as futuras gerações.</w:t>
      </w:r>
    </w:p>
    <w:p w:rsidR="00D93D5B" w:rsidRPr="000216EA" w:rsidRDefault="00D93D5B" w:rsidP="00D93D5B">
      <w:pPr>
        <w:pStyle w:val="PargrafodaLista"/>
        <w:spacing w:line="360" w:lineRule="auto"/>
        <w:ind w:left="0"/>
        <w:jc w:val="both"/>
        <w:rPr>
          <w:rFonts w:ascii="Arial Narrow" w:hAnsi="Arial Narrow"/>
          <w:sz w:val="4"/>
          <w:szCs w:val="24"/>
        </w:rPr>
      </w:pPr>
    </w:p>
    <w:p w:rsidR="00D93D5B" w:rsidRPr="00B96B22" w:rsidRDefault="00D93D5B" w:rsidP="00D93D5B">
      <w:pPr>
        <w:spacing w:line="360" w:lineRule="auto"/>
        <w:ind w:left="283" w:firstLine="425"/>
        <w:jc w:val="both"/>
        <w:rPr>
          <w:rFonts w:ascii="Arial Narrow" w:hAnsi="Arial Narrow"/>
          <w:sz w:val="24"/>
          <w:szCs w:val="24"/>
        </w:rPr>
      </w:pPr>
      <w:r w:rsidRPr="00B96B22">
        <w:rPr>
          <w:rFonts w:ascii="Arial Narrow" w:hAnsi="Arial Narrow"/>
          <w:sz w:val="24"/>
          <w:szCs w:val="24"/>
        </w:rPr>
        <w:t>Perceber a importância do trabalho com texto no desenvolvimento da fala em língua materna ou numa segunda língua.</w:t>
      </w:r>
    </w:p>
    <w:p w:rsidR="00D93D5B" w:rsidRPr="000216EA" w:rsidRDefault="00D93D5B" w:rsidP="00D93D5B">
      <w:pPr>
        <w:pStyle w:val="PargrafodaLista"/>
        <w:spacing w:line="360" w:lineRule="auto"/>
        <w:ind w:left="0"/>
        <w:jc w:val="both"/>
        <w:rPr>
          <w:rFonts w:ascii="Arial Narrow" w:hAnsi="Arial Narrow"/>
          <w:sz w:val="2"/>
          <w:szCs w:val="24"/>
        </w:rPr>
      </w:pPr>
    </w:p>
    <w:p w:rsidR="00D93D5B" w:rsidRDefault="00D93D5B" w:rsidP="00D93D5B">
      <w:pPr>
        <w:spacing w:line="360" w:lineRule="auto"/>
        <w:ind w:left="283" w:firstLine="425"/>
        <w:jc w:val="both"/>
        <w:rPr>
          <w:rFonts w:ascii="Arial Narrow" w:hAnsi="Arial Narrow"/>
          <w:sz w:val="24"/>
          <w:szCs w:val="24"/>
        </w:rPr>
      </w:pPr>
      <w:r w:rsidRPr="00B96B22">
        <w:rPr>
          <w:rFonts w:ascii="Arial Narrow" w:hAnsi="Arial Narrow"/>
          <w:sz w:val="24"/>
          <w:szCs w:val="24"/>
        </w:rPr>
        <w:t>Reconhecer as vantagens de ensinar a ler e a escrever culturalmente por meio da leitura e da produção de texto.</w:t>
      </w:r>
    </w:p>
    <w:p w:rsidR="006E1E9D" w:rsidRPr="006E1E9D" w:rsidRDefault="006E1E9D" w:rsidP="006E1E9D">
      <w:pPr>
        <w:spacing w:line="360" w:lineRule="auto"/>
        <w:ind w:firstLine="283"/>
        <w:jc w:val="both"/>
        <w:rPr>
          <w:rFonts w:ascii="Arial Narrow" w:hAnsi="Arial Narrow"/>
          <w:b/>
          <w:sz w:val="24"/>
          <w:szCs w:val="24"/>
        </w:rPr>
      </w:pPr>
      <w:r>
        <w:rPr>
          <w:rFonts w:ascii="Arial Narrow" w:hAnsi="Arial Narrow"/>
          <w:b/>
          <w:sz w:val="24"/>
          <w:szCs w:val="24"/>
        </w:rPr>
        <w:t>8</w:t>
      </w:r>
      <w:r w:rsidRPr="006E1E9D">
        <w:rPr>
          <w:rFonts w:ascii="Arial Narrow" w:hAnsi="Arial Narrow"/>
          <w:b/>
          <w:sz w:val="24"/>
          <w:szCs w:val="24"/>
        </w:rPr>
        <w:t>.1</w:t>
      </w:r>
      <w:r w:rsidR="00967256">
        <w:rPr>
          <w:rFonts w:ascii="Arial Narrow" w:hAnsi="Arial Narrow"/>
          <w:b/>
          <w:sz w:val="24"/>
          <w:szCs w:val="24"/>
        </w:rPr>
        <w:t xml:space="preserve"> </w:t>
      </w:r>
      <w:r w:rsidRPr="006E1E9D">
        <w:rPr>
          <w:rFonts w:ascii="Arial Narrow" w:hAnsi="Arial Narrow"/>
          <w:b/>
          <w:sz w:val="24"/>
          <w:szCs w:val="24"/>
        </w:rPr>
        <w:t>MISSÃO DA ESCOLA</w:t>
      </w:r>
    </w:p>
    <w:p w:rsidR="006E1E9D" w:rsidRPr="006E1E9D" w:rsidRDefault="006E1E9D" w:rsidP="006E1E9D">
      <w:pPr>
        <w:spacing w:line="360" w:lineRule="auto"/>
        <w:ind w:left="283" w:firstLine="425"/>
        <w:jc w:val="both"/>
        <w:rPr>
          <w:rFonts w:ascii="Arial Narrow" w:hAnsi="Arial Narrow"/>
          <w:sz w:val="24"/>
          <w:szCs w:val="24"/>
        </w:rPr>
      </w:pPr>
      <w:r w:rsidRPr="006E1E9D">
        <w:rPr>
          <w:rFonts w:ascii="Arial Narrow" w:hAnsi="Arial Narrow"/>
          <w:sz w:val="24"/>
          <w:szCs w:val="24"/>
        </w:rPr>
        <w:t xml:space="preserve">Garantir uma educação </w:t>
      </w:r>
      <w:r w:rsidR="00967256">
        <w:rPr>
          <w:rFonts w:ascii="Arial Narrow" w:hAnsi="Arial Narrow"/>
          <w:sz w:val="24"/>
          <w:szCs w:val="24"/>
        </w:rPr>
        <w:t>específica e diferenciada para o</w:t>
      </w:r>
      <w:r w:rsidRPr="006E1E9D">
        <w:rPr>
          <w:rFonts w:ascii="Arial Narrow" w:hAnsi="Arial Narrow"/>
          <w:sz w:val="24"/>
          <w:szCs w:val="24"/>
        </w:rPr>
        <w:t>s</w:t>
      </w:r>
      <w:r w:rsidR="00967256">
        <w:rPr>
          <w:rFonts w:ascii="Arial Narrow" w:hAnsi="Arial Narrow"/>
          <w:sz w:val="24"/>
          <w:szCs w:val="24"/>
        </w:rPr>
        <w:t xml:space="preserve"> alunos da</w:t>
      </w:r>
      <w:r w:rsidRPr="006E1E9D">
        <w:rPr>
          <w:rFonts w:ascii="Arial Narrow" w:hAnsi="Arial Narrow"/>
          <w:sz w:val="24"/>
          <w:szCs w:val="24"/>
        </w:rPr>
        <w:t xml:space="preserve"> comunidades indígenas, com acesso aos conhecimentos e o domínio que assegura o respeito aos processos próprios de aprendizagem; garantindo o ensino bilíngue/trilíngue nas escolas indígenas</w:t>
      </w:r>
      <w:r w:rsidR="00967256">
        <w:rPr>
          <w:rFonts w:ascii="Arial Narrow" w:hAnsi="Arial Narrow"/>
          <w:sz w:val="24"/>
          <w:szCs w:val="24"/>
        </w:rPr>
        <w:t xml:space="preserve"> da nossa região.</w:t>
      </w:r>
      <w:r w:rsidRPr="006E1E9D">
        <w:rPr>
          <w:rFonts w:ascii="Arial Narrow" w:hAnsi="Arial Narrow"/>
          <w:sz w:val="24"/>
          <w:szCs w:val="24"/>
        </w:rPr>
        <w:t>.</w:t>
      </w:r>
    </w:p>
    <w:p w:rsidR="006E1E9D" w:rsidRPr="006E1E9D" w:rsidRDefault="00967256" w:rsidP="00967256">
      <w:pPr>
        <w:spacing w:line="360" w:lineRule="auto"/>
        <w:ind w:firstLine="283"/>
        <w:jc w:val="both"/>
        <w:rPr>
          <w:rFonts w:ascii="Arial Narrow" w:hAnsi="Arial Narrow"/>
          <w:b/>
          <w:sz w:val="24"/>
          <w:szCs w:val="24"/>
        </w:rPr>
      </w:pPr>
      <w:r>
        <w:rPr>
          <w:rFonts w:ascii="Arial Narrow" w:hAnsi="Arial Narrow"/>
          <w:b/>
          <w:sz w:val="24"/>
          <w:szCs w:val="24"/>
        </w:rPr>
        <w:t>8</w:t>
      </w:r>
      <w:r w:rsidR="006E1E9D" w:rsidRPr="006E1E9D">
        <w:rPr>
          <w:rFonts w:ascii="Arial Narrow" w:hAnsi="Arial Narrow"/>
          <w:b/>
          <w:sz w:val="24"/>
          <w:szCs w:val="24"/>
        </w:rPr>
        <w:t>.2</w:t>
      </w:r>
      <w:r>
        <w:rPr>
          <w:rFonts w:ascii="Arial Narrow" w:hAnsi="Arial Narrow"/>
          <w:b/>
          <w:sz w:val="24"/>
          <w:szCs w:val="24"/>
        </w:rPr>
        <w:t xml:space="preserve"> </w:t>
      </w:r>
      <w:r w:rsidR="006E1E9D" w:rsidRPr="006E1E9D">
        <w:rPr>
          <w:rFonts w:ascii="Arial Narrow" w:hAnsi="Arial Narrow"/>
          <w:b/>
          <w:sz w:val="24"/>
          <w:szCs w:val="24"/>
        </w:rPr>
        <w:t>VISÃO DA ESCOLA</w:t>
      </w:r>
    </w:p>
    <w:p w:rsidR="00967256" w:rsidRPr="006E1E9D" w:rsidRDefault="00967256" w:rsidP="00967256">
      <w:pPr>
        <w:autoSpaceDE w:val="0"/>
        <w:autoSpaceDN w:val="0"/>
        <w:adjustRightInd w:val="0"/>
        <w:spacing w:after="0" w:line="360" w:lineRule="auto"/>
        <w:ind w:left="283" w:firstLine="425"/>
        <w:jc w:val="both"/>
        <w:rPr>
          <w:rFonts w:ascii="Arial Narrow" w:hAnsi="Arial Narrow"/>
          <w:sz w:val="24"/>
          <w:szCs w:val="24"/>
        </w:rPr>
      </w:pPr>
      <w:r>
        <w:rPr>
          <w:rFonts w:ascii="Arial Narrow" w:hAnsi="Arial Narrow"/>
          <w:sz w:val="24"/>
          <w:szCs w:val="24"/>
        </w:rPr>
        <w:t>Formar cidadãos críticos e que compreendam suas realidades em que estão inseridos, levando em consideração o progresso e desenvolvimento da sociedade do povo indígena</w:t>
      </w:r>
      <w:r w:rsidR="006E1E9D" w:rsidRPr="006E1E9D">
        <w:rPr>
          <w:rFonts w:ascii="Arial Narrow" w:hAnsi="Arial Narrow"/>
          <w:sz w:val="24"/>
          <w:szCs w:val="24"/>
        </w:rPr>
        <w:t>. </w:t>
      </w:r>
    </w:p>
    <w:p w:rsidR="006E1E9D" w:rsidRPr="006E1E9D" w:rsidRDefault="006E1E9D" w:rsidP="006E1E9D">
      <w:pPr>
        <w:autoSpaceDE w:val="0"/>
        <w:autoSpaceDN w:val="0"/>
        <w:adjustRightInd w:val="0"/>
        <w:spacing w:after="0" w:line="360" w:lineRule="auto"/>
        <w:jc w:val="both"/>
        <w:rPr>
          <w:rFonts w:ascii="Arial Narrow" w:hAnsi="Arial Narrow"/>
          <w:sz w:val="24"/>
          <w:szCs w:val="24"/>
        </w:rPr>
      </w:pPr>
    </w:p>
    <w:p w:rsidR="006E1E9D" w:rsidRPr="006E1E9D" w:rsidRDefault="006E1E9D" w:rsidP="00967256">
      <w:pPr>
        <w:autoSpaceDE w:val="0"/>
        <w:autoSpaceDN w:val="0"/>
        <w:adjustRightInd w:val="0"/>
        <w:spacing w:after="0" w:line="360" w:lineRule="auto"/>
        <w:ind w:left="283" w:firstLine="425"/>
        <w:jc w:val="both"/>
        <w:rPr>
          <w:rFonts w:ascii="Arial Narrow" w:hAnsi="Arial Narrow"/>
          <w:sz w:val="24"/>
          <w:szCs w:val="24"/>
        </w:rPr>
      </w:pPr>
      <w:r w:rsidRPr="006E1E9D">
        <w:rPr>
          <w:rFonts w:ascii="Arial Narrow" w:hAnsi="Arial Narrow"/>
          <w:sz w:val="24"/>
          <w:szCs w:val="24"/>
        </w:rPr>
        <w:t xml:space="preserve">De acordo com o Art. 2º As Diretrizes Curriculares Nacionais para a Educação Escolar Indígena na Educação Básica têm por objetivos: </w:t>
      </w:r>
    </w:p>
    <w:p w:rsidR="006E1E9D" w:rsidRPr="006E1E9D" w:rsidRDefault="006E1E9D" w:rsidP="006E1E9D">
      <w:pPr>
        <w:autoSpaceDE w:val="0"/>
        <w:autoSpaceDN w:val="0"/>
        <w:adjustRightInd w:val="0"/>
        <w:spacing w:after="0" w:line="360" w:lineRule="auto"/>
        <w:jc w:val="both"/>
        <w:rPr>
          <w:rFonts w:ascii="Arial Narrow" w:hAnsi="Arial Narrow"/>
          <w:sz w:val="24"/>
          <w:szCs w:val="24"/>
        </w:rPr>
      </w:pPr>
    </w:p>
    <w:p w:rsidR="006E1E9D" w:rsidRPr="006E1E9D" w:rsidRDefault="006E1E9D" w:rsidP="00967256">
      <w:pPr>
        <w:autoSpaceDE w:val="0"/>
        <w:autoSpaceDN w:val="0"/>
        <w:adjustRightInd w:val="0"/>
        <w:spacing w:after="0" w:line="360" w:lineRule="auto"/>
        <w:ind w:firstLine="283"/>
        <w:jc w:val="both"/>
        <w:rPr>
          <w:rFonts w:ascii="Arial Narrow" w:hAnsi="Arial Narrow"/>
          <w:sz w:val="24"/>
          <w:szCs w:val="24"/>
        </w:rPr>
      </w:pPr>
      <w:r w:rsidRPr="006E1E9D">
        <w:rPr>
          <w:rFonts w:ascii="Arial Narrow" w:hAnsi="Arial Narrow"/>
          <w:sz w:val="24"/>
          <w:szCs w:val="24"/>
        </w:rPr>
        <w:t>VII - zelar para que o direito à educação escolar diferenciada seja garantido às</w:t>
      </w:r>
    </w:p>
    <w:p w:rsidR="006E1E9D" w:rsidRPr="006E1E9D" w:rsidRDefault="006E1E9D" w:rsidP="00967256">
      <w:pPr>
        <w:autoSpaceDE w:val="0"/>
        <w:autoSpaceDN w:val="0"/>
        <w:adjustRightInd w:val="0"/>
        <w:spacing w:after="0" w:line="360" w:lineRule="auto"/>
        <w:ind w:left="283"/>
        <w:jc w:val="both"/>
        <w:rPr>
          <w:rFonts w:ascii="Arial Narrow" w:hAnsi="Arial Narrow"/>
          <w:sz w:val="24"/>
          <w:szCs w:val="24"/>
        </w:rPr>
      </w:pPr>
      <w:r w:rsidRPr="006E1E9D">
        <w:rPr>
          <w:rFonts w:ascii="Arial Narrow" w:hAnsi="Arial Narrow"/>
          <w:sz w:val="24"/>
          <w:szCs w:val="24"/>
        </w:rPr>
        <w:t>Comunidades indígenas com qualidade social e pertinência pedagógica, cultural, linguística, ambiental e territorial, respeitando as lógicas, saberes e perspectivas dos próprios povos indígenas.</w:t>
      </w:r>
    </w:p>
    <w:p w:rsidR="006E1E9D" w:rsidRPr="006E1E9D" w:rsidRDefault="006E1E9D" w:rsidP="00967256">
      <w:pPr>
        <w:spacing w:line="360" w:lineRule="auto"/>
        <w:ind w:left="283"/>
        <w:jc w:val="both"/>
        <w:rPr>
          <w:rFonts w:ascii="Arial Narrow" w:hAnsi="Arial Narrow"/>
          <w:sz w:val="24"/>
          <w:szCs w:val="24"/>
        </w:rPr>
      </w:pPr>
      <w:r w:rsidRPr="006E1E9D">
        <w:rPr>
          <w:rFonts w:ascii="Arial Narrow" w:hAnsi="Arial Narrow"/>
          <w:sz w:val="24"/>
          <w:szCs w:val="24"/>
        </w:rPr>
        <w:t>‘Como uma rosa, que aqui chamo qualidade de vida e que fica no jardim da educação possibilitando uma transformação do ambiente que ocupa’.</w:t>
      </w:r>
    </w:p>
    <w:p w:rsidR="006E1E9D" w:rsidRPr="006E1E9D" w:rsidRDefault="006E1E9D" w:rsidP="00967256">
      <w:pPr>
        <w:spacing w:line="360" w:lineRule="auto"/>
        <w:ind w:left="283"/>
        <w:jc w:val="both"/>
        <w:rPr>
          <w:rFonts w:ascii="Arial Narrow" w:hAnsi="Arial Narrow"/>
          <w:sz w:val="24"/>
          <w:szCs w:val="24"/>
        </w:rPr>
      </w:pPr>
      <w:r w:rsidRPr="006E1E9D">
        <w:rPr>
          <w:rFonts w:ascii="Arial Narrow" w:hAnsi="Arial Narrow"/>
          <w:sz w:val="24"/>
          <w:szCs w:val="24"/>
        </w:rPr>
        <w:lastRenderedPageBreak/>
        <w:t xml:space="preserve">O que queremos para nossas crianças e jovens indígenas é um caminho aberto que vai ganhando um </w:t>
      </w:r>
      <w:r w:rsidR="003133F3">
        <w:rPr>
          <w:rFonts w:ascii="Arial Narrow" w:hAnsi="Arial Narrow"/>
          <w:sz w:val="24"/>
          <w:szCs w:val="24"/>
        </w:rPr>
        <w:t>espaço de tranqüilidade em prosseguir</w:t>
      </w:r>
      <w:r w:rsidRPr="006E1E9D">
        <w:rPr>
          <w:rFonts w:ascii="Arial Narrow" w:hAnsi="Arial Narrow"/>
          <w:sz w:val="24"/>
          <w:szCs w:val="24"/>
        </w:rPr>
        <w:t xml:space="preserve"> grau de escolaridade, </w:t>
      </w:r>
      <w:r w:rsidR="003133F3">
        <w:rPr>
          <w:rFonts w:ascii="Arial Narrow" w:hAnsi="Arial Narrow"/>
          <w:sz w:val="24"/>
          <w:szCs w:val="24"/>
        </w:rPr>
        <w:t>e que os alunos transmitem seus conhecimentos através de convivência, di</w:t>
      </w:r>
      <w:r w:rsidR="00244600">
        <w:rPr>
          <w:rFonts w:ascii="Arial Narrow" w:hAnsi="Arial Narrow"/>
          <w:sz w:val="24"/>
          <w:szCs w:val="24"/>
        </w:rPr>
        <w:t xml:space="preserve">alogo entre eles e, transformando a sociedade um mundo igualitária, como direitos garantidos. </w:t>
      </w:r>
      <w:r w:rsidRPr="006E1E9D">
        <w:rPr>
          <w:rFonts w:ascii="Arial Narrow" w:hAnsi="Arial Narrow"/>
          <w:sz w:val="24"/>
          <w:szCs w:val="24"/>
        </w:rPr>
        <w:t xml:space="preserve"> É preciso jogar luz no anseio de uma juventude que sonha em cursar uma universidade, que deseja ter uma qualificação profissional, e muitos ainda querem</w:t>
      </w:r>
      <w:r w:rsidR="003133F3">
        <w:rPr>
          <w:rFonts w:ascii="Arial Narrow" w:hAnsi="Arial Narrow"/>
          <w:sz w:val="24"/>
          <w:szCs w:val="24"/>
        </w:rPr>
        <w:t xml:space="preserve"> aprender a ler e a escrever.</w:t>
      </w:r>
    </w:p>
    <w:p w:rsidR="006E1E9D" w:rsidRPr="006E1E9D" w:rsidRDefault="006E1E9D" w:rsidP="003133F3">
      <w:pPr>
        <w:autoSpaceDE w:val="0"/>
        <w:autoSpaceDN w:val="0"/>
        <w:adjustRightInd w:val="0"/>
        <w:spacing w:after="0" w:line="360" w:lineRule="auto"/>
        <w:ind w:firstLine="283"/>
        <w:jc w:val="both"/>
        <w:rPr>
          <w:rFonts w:ascii="Arial Narrow" w:hAnsi="Arial Narrow"/>
          <w:sz w:val="24"/>
          <w:szCs w:val="24"/>
        </w:rPr>
      </w:pPr>
      <w:r w:rsidRPr="006E1E9D">
        <w:rPr>
          <w:rFonts w:ascii="Arial Narrow" w:hAnsi="Arial Narrow"/>
          <w:sz w:val="24"/>
          <w:szCs w:val="24"/>
        </w:rPr>
        <w:t xml:space="preserve">Art. 3º Constituem objetivos </w:t>
      </w:r>
      <w:r w:rsidR="003133F3">
        <w:rPr>
          <w:rFonts w:ascii="Arial Narrow" w:hAnsi="Arial Narrow"/>
          <w:sz w:val="24"/>
          <w:szCs w:val="24"/>
        </w:rPr>
        <w:t xml:space="preserve">de </w:t>
      </w:r>
      <w:r w:rsidR="003133F3" w:rsidRPr="006E1E9D">
        <w:rPr>
          <w:rFonts w:ascii="Arial Narrow" w:hAnsi="Arial Narrow"/>
          <w:sz w:val="24"/>
          <w:szCs w:val="24"/>
        </w:rPr>
        <w:t xml:space="preserve"> Educação Escolar Indígena proporcionar</w:t>
      </w:r>
      <w:r w:rsidRPr="006E1E9D">
        <w:rPr>
          <w:rFonts w:ascii="Arial Narrow" w:hAnsi="Arial Narrow"/>
          <w:sz w:val="24"/>
          <w:szCs w:val="24"/>
        </w:rPr>
        <w:t xml:space="preserve"> aos</w:t>
      </w:r>
      <w:r w:rsidR="003133F3">
        <w:rPr>
          <w:rFonts w:ascii="Arial Narrow" w:hAnsi="Arial Narrow"/>
          <w:sz w:val="24"/>
          <w:szCs w:val="24"/>
        </w:rPr>
        <w:t xml:space="preserve"> </w:t>
      </w:r>
      <w:r w:rsidRPr="006E1E9D">
        <w:rPr>
          <w:rFonts w:ascii="Arial Narrow" w:hAnsi="Arial Narrow"/>
          <w:sz w:val="24"/>
          <w:szCs w:val="24"/>
        </w:rPr>
        <w:t>Indígenas, suas comunidades e povos:</w:t>
      </w:r>
    </w:p>
    <w:p w:rsidR="006E1E9D" w:rsidRPr="006E1E9D" w:rsidRDefault="006E1E9D" w:rsidP="003133F3">
      <w:pPr>
        <w:autoSpaceDE w:val="0"/>
        <w:autoSpaceDN w:val="0"/>
        <w:adjustRightInd w:val="0"/>
        <w:spacing w:after="0" w:line="360" w:lineRule="auto"/>
        <w:ind w:firstLine="283"/>
        <w:jc w:val="both"/>
        <w:rPr>
          <w:rFonts w:ascii="Arial Narrow" w:hAnsi="Arial Narrow"/>
          <w:sz w:val="24"/>
          <w:szCs w:val="24"/>
        </w:rPr>
      </w:pPr>
      <w:r w:rsidRPr="006E1E9D">
        <w:rPr>
          <w:rFonts w:ascii="Arial Narrow" w:hAnsi="Arial Narrow"/>
          <w:sz w:val="24"/>
          <w:szCs w:val="24"/>
        </w:rPr>
        <w:t>II - o acesso às informações, conhecimentos técnicos, científicos e culturais da</w:t>
      </w:r>
      <w:r w:rsidR="003133F3">
        <w:rPr>
          <w:rFonts w:ascii="Arial Narrow" w:hAnsi="Arial Narrow"/>
          <w:sz w:val="24"/>
          <w:szCs w:val="24"/>
        </w:rPr>
        <w:t xml:space="preserve"> </w:t>
      </w:r>
      <w:r w:rsidRPr="006E1E9D">
        <w:rPr>
          <w:rFonts w:ascii="Arial Narrow" w:hAnsi="Arial Narrow"/>
          <w:sz w:val="24"/>
          <w:szCs w:val="24"/>
        </w:rPr>
        <w:t>Sociedade nacional e demais sociedades indígenas e não-indígenas.</w:t>
      </w:r>
    </w:p>
    <w:p w:rsidR="006E1E9D" w:rsidRPr="006E1E9D" w:rsidRDefault="006E1E9D" w:rsidP="00967256">
      <w:pPr>
        <w:spacing w:line="360" w:lineRule="auto"/>
        <w:ind w:left="283"/>
        <w:jc w:val="both"/>
        <w:rPr>
          <w:rFonts w:ascii="Arial Narrow" w:hAnsi="Arial Narrow"/>
          <w:sz w:val="24"/>
          <w:szCs w:val="24"/>
        </w:rPr>
      </w:pPr>
      <w:r w:rsidRPr="006E1E9D">
        <w:rPr>
          <w:rFonts w:ascii="Arial Narrow" w:hAnsi="Arial Narrow"/>
          <w:sz w:val="24"/>
          <w:szCs w:val="24"/>
        </w:rPr>
        <w:t xml:space="preserve">Possivelmente esses são sonhos que vão virando realidade com o suporte da educação É a base para o desenvolvimento do jovem e com ela é possível garantir uma sociedade capaz de se desenvolver com dignidade e qualidade de vida. </w:t>
      </w:r>
    </w:p>
    <w:p w:rsidR="003133F3" w:rsidRDefault="006E1E9D" w:rsidP="00967256">
      <w:pPr>
        <w:autoSpaceDE w:val="0"/>
        <w:autoSpaceDN w:val="0"/>
        <w:adjustRightInd w:val="0"/>
        <w:spacing w:after="0" w:line="360" w:lineRule="auto"/>
        <w:ind w:firstLine="283"/>
        <w:jc w:val="both"/>
        <w:rPr>
          <w:rFonts w:ascii="Arial Narrow" w:hAnsi="Arial Narrow"/>
          <w:sz w:val="24"/>
          <w:szCs w:val="24"/>
        </w:rPr>
      </w:pPr>
      <w:r w:rsidRPr="006E1E9D">
        <w:rPr>
          <w:rFonts w:ascii="Arial Narrow" w:hAnsi="Arial Narrow"/>
          <w:sz w:val="24"/>
          <w:szCs w:val="24"/>
        </w:rPr>
        <w:t>Art. 6º Os sistemas de ensino devem assegurar às escolas indígenas estrutura</w:t>
      </w:r>
    </w:p>
    <w:p w:rsidR="006E1E9D" w:rsidRPr="006E1E9D" w:rsidRDefault="006E1E9D" w:rsidP="003133F3">
      <w:pPr>
        <w:autoSpaceDE w:val="0"/>
        <w:autoSpaceDN w:val="0"/>
        <w:adjustRightInd w:val="0"/>
        <w:spacing w:after="0" w:line="360" w:lineRule="auto"/>
        <w:ind w:firstLine="283"/>
        <w:jc w:val="both"/>
        <w:rPr>
          <w:rFonts w:ascii="Arial Narrow" w:hAnsi="Arial Narrow"/>
          <w:sz w:val="24"/>
          <w:szCs w:val="24"/>
        </w:rPr>
      </w:pPr>
      <w:r w:rsidRPr="006E1E9D">
        <w:rPr>
          <w:rFonts w:ascii="Arial Narrow" w:hAnsi="Arial Narrow"/>
          <w:sz w:val="24"/>
          <w:szCs w:val="24"/>
        </w:rPr>
        <w:t xml:space="preserve">Adequada às necessidades dos estudantes e das especificidades pedagógicas da educação diferenciada, garantindo laboratórios, bibliotecas, espaços para atividades esportivas e artístico-culturais, assim como equipamentos que garantam a oferta de uma educação escolar de qualidade sociocultural. </w:t>
      </w:r>
    </w:p>
    <w:p w:rsidR="006E1E9D" w:rsidRPr="006E1E9D" w:rsidRDefault="006E1E9D" w:rsidP="006E1E9D">
      <w:pPr>
        <w:autoSpaceDE w:val="0"/>
        <w:autoSpaceDN w:val="0"/>
        <w:adjustRightInd w:val="0"/>
        <w:spacing w:after="0" w:line="360" w:lineRule="auto"/>
        <w:jc w:val="both"/>
        <w:rPr>
          <w:rFonts w:ascii="Arial Narrow" w:hAnsi="Arial Narrow"/>
          <w:sz w:val="24"/>
          <w:szCs w:val="24"/>
        </w:rPr>
      </w:pPr>
    </w:p>
    <w:p w:rsidR="006E1E9D" w:rsidRPr="006E1E9D" w:rsidRDefault="006E1E9D" w:rsidP="00967256">
      <w:pPr>
        <w:spacing w:line="360" w:lineRule="auto"/>
        <w:ind w:left="283" w:firstLine="425"/>
        <w:jc w:val="both"/>
        <w:rPr>
          <w:rFonts w:ascii="Arial Narrow" w:hAnsi="Arial Narrow"/>
          <w:sz w:val="24"/>
          <w:szCs w:val="24"/>
        </w:rPr>
      </w:pPr>
      <w:r w:rsidRPr="006E1E9D">
        <w:rPr>
          <w:rFonts w:ascii="Arial Narrow" w:hAnsi="Arial Narrow"/>
          <w:sz w:val="24"/>
          <w:szCs w:val="24"/>
        </w:rPr>
        <w:t xml:space="preserve">No entanto queremos uma educação de padrão diferenciado aos índios da comunidade do Umariaçu, que possa despertar interesse de buscar recuperar a sua função social cultural do povo Ticuna. </w:t>
      </w:r>
    </w:p>
    <w:p w:rsidR="006E1E9D" w:rsidRPr="006E1E9D" w:rsidRDefault="006E1E9D" w:rsidP="003133F3">
      <w:pPr>
        <w:spacing w:line="360" w:lineRule="auto"/>
        <w:ind w:left="283"/>
        <w:jc w:val="both"/>
        <w:rPr>
          <w:rFonts w:ascii="Arial Narrow" w:hAnsi="Arial Narrow"/>
          <w:sz w:val="24"/>
          <w:szCs w:val="24"/>
        </w:rPr>
      </w:pPr>
      <w:r w:rsidRPr="006E1E9D">
        <w:rPr>
          <w:rFonts w:ascii="Arial Narrow" w:hAnsi="Arial Narrow"/>
          <w:sz w:val="24"/>
          <w:szCs w:val="24"/>
        </w:rPr>
        <w:t>Queremos também que os nossos governantes valorize</w:t>
      </w:r>
      <w:r w:rsidR="00A52CDE">
        <w:rPr>
          <w:rFonts w:ascii="Arial Narrow" w:hAnsi="Arial Narrow"/>
          <w:sz w:val="24"/>
          <w:szCs w:val="24"/>
        </w:rPr>
        <w:t>m</w:t>
      </w:r>
      <w:r w:rsidRPr="006E1E9D">
        <w:rPr>
          <w:rFonts w:ascii="Arial Narrow" w:hAnsi="Arial Narrow"/>
          <w:sz w:val="24"/>
          <w:szCs w:val="24"/>
        </w:rPr>
        <w:t xml:space="preserve"> o profissional da educação com programas de formação continuada e cursos de capacitação de acesso a permanecia.</w:t>
      </w:r>
      <w:r w:rsidR="003133F3">
        <w:rPr>
          <w:rFonts w:ascii="Arial Narrow" w:hAnsi="Arial Narrow"/>
          <w:sz w:val="24"/>
          <w:szCs w:val="24"/>
        </w:rPr>
        <w:t xml:space="preserve"> </w:t>
      </w:r>
      <w:r w:rsidRPr="006E1E9D">
        <w:rPr>
          <w:rFonts w:ascii="Arial Narrow" w:hAnsi="Arial Narrow"/>
          <w:sz w:val="24"/>
          <w:szCs w:val="24"/>
        </w:rPr>
        <w:t>Investindo na juventude, também investimos na construção de uma sociedade justa, igualitária e fraterna.</w:t>
      </w:r>
    </w:p>
    <w:p w:rsidR="00D93D5B" w:rsidRPr="003133F3" w:rsidRDefault="00D93D5B" w:rsidP="003133F3">
      <w:pPr>
        <w:spacing w:line="360" w:lineRule="auto"/>
        <w:jc w:val="both"/>
        <w:rPr>
          <w:rFonts w:ascii="Arial Narrow" w:hAnsi="Arial Narrow"/>
          <w:b/>
          <w:sz w:val="16"/>
          <w:szCs w:val="24"/>
        </w:rPr>
      </w:pPr>
    </w:p>
    <w:p w:rsidR="00D93D5B" w:rsidRPr="002E60EC" w:rsidRDefault="00D93D5B" w:rsidP="00D93D5B">
      <w:pPr>
        <w:pStyle w:val="PargrafodaLista"/>
        <w:numPr>
          <w:ilvl w:val="0"/>
          <w:numId w:val="21"/>
        </w:numPr>
        <w:spacing w:line="360" w:lineRule="auto"/>
        <w:jc w:val="both"/>
        <w:rPr>
          <w:rFonts w:ascii="Arial Narrow" w:hAnsi="Arial Narrow"/>
          <w:b/>
          <w:color w:val="FF0000"/>
          <w:sz w:val="32"/>
          <w:szCs w:val="24"/>
        </w:rPr>
      </w:pPr>
      <w:r w:rsidRPr="002E60EC">
        <w:rPr>
          <w:rFonts w:ascii="Arial Narrow" w:hAnsi="Arial Narrow"/>
          <w:b/>
          <w:color w:val="FF0000"/>
          <w:sz w:val="32"/>
          <w:szCs w:val="24"/>
        </w:rPr>
        <w:t>Didático-pedagógico: Qual o papel do conhecimento, do aluno, professor e dos demais segmentos que compõem a comunidade escolar. O que a escola irá oferecer na sua organização curricular.</w:t>
      </w:r>
    </w:p>
    <w:p w:rsidR="003133F3" w:rsidRDefault="003133F3" w:rsidP="003133F3">
      <w:pPr>
        <w:spacing w:line="360" w:lineRule="auto"/>
        <w:ind w:firstLine="708"/>
        <w:jc w:val="both"/>
        <w:rPr>
          <w:rFonts w:ascii="Arial Narrow" w:hAnsi="Arial Narrow" w:cs="Arial"/>
          <w:b/>
          <w:sz w:val="24"/>
          <w:szCs w:val="24"/>
        </w:rPr>
      </w:pPr>
    </w:p>
    <w:p w:rsidR="003133F3" w:rsidRDefault="003133F3" w:rsidP="003133F3">
      <w:pPr>
        <w:spacing w:line="360" w:lineRule="auto"/>
        <w:ind w:firstLine="708"/>
        <w:jc w:val="both"/>
        <w:rPr>
          <w:rFonts w:ascii="Arial Narrow" w:hAnsi="Arial Narrow" w:cs="Arial"/>
          <w:b/>
          <w:sz w:val="24"/>
          <w:szCs w:val="24"/>
        </w:rPr>
      </w:pPr>
    </w:p>
    <w:p w:rsidR="003133F3" w:rsidRDefault="003133F3" w:rsidP="003133F3">
      <w:pPr>
        <w:spacing w:line="360" w:lineRule="auto"/>
        <w:ind w:firstLine="708"/>
        <w:jc w:val="both"/>
        <w:rPr>
          <w:rFonts w:ascii="Arial Narrow" w:hAnsi="Arial Narrow" w:cs="Arial"/>
          <w:b/>
          <w:sz w:val="24"/>
          <w:szCs w:val="24"/>
        </w:rPr>
      </w:pPr>
    </w:p>
    <w:p w:rsidR="00244600" w:rsidRDefault="00244600" w:rsidP="003133F3">
      <w:pPr>
        <w:spacing w:line="360" w:lineRule="auto"/>
        <w:ind w:firstLine="708"/>
        <w:jc w:val="both"/>
        <w:rPr>
          <w:rFonts w:ascii="Arial Narrow" w:hAnsi="Arial Narrow" w:cs="Arial"/>
          <w:b/>
          <w:sz w:val="24"/>
          <w:szCs w:val="24"/>
        </w:rPr>
      </w:pPr>
    </w:p>
    <w:p w:rsidR="00244600" w:rsidRDefault="00244600" w:rsidP="003133F3">
      <w:pPr>
        <w:spacing w:line="360" w:lineRule="auto"/>
        <w:ind w:firstLine="708"/>
        <w:jc w:val="both"/>
        <w:rPr>
          <w:rFonts w:ascii="Arial Narrow" w:hAnsi="Arial Narrow" w:cs="Arial"/>
          <w:b/>
          <w:sz w:val="24"/>
          <w:szCs w:val="24"/>
        </w:rPr>
      </w:pPr>
    </w:p>
    <w:p w:rsidR="00241FB4" w:rsidRPr="003133F3" w:rsidRDefault="00241FB4" w:rsidP="003133F3">
      <w:pPr>
        <w:spacing w:line="360" w:lineRule="auto"/>
        <w:ind w:firstLine="708"/>
        <w:jc w:val="both"/>
        <w:rPr>
          <w:rFonts w:ascii="Arial Narrow" w:hAnsi="Arial Narrow" w:cs="Arial"/>
          <w:b/>
          <w:sz w:val="24"/>
          <w:szCs w:val="24"/>
        </w:rPr>
      </w:pPr>
      <w:r w:rsidRPr="003133F3">
        <w:rPr>
          <w:rFonts w:ascii="Arial Narrow" w:hAnsi="Arial Narrow" w:cs="Arial"/>
          <w:b/>
          <w:sz w:val="24"/>
          <w:szCs w:val="24"/>
        </w:rPr>
        <w:t>11- METODOLOGIA-NOSSO MODO DE ENSINAR.</w:t>
      </w:r>
    </w:p>
    <w:p w:rsidR="00241FB4" w:rsidRPr="003133F3" w:rsidRDefault="00241FB4" w:rsidP="003133F3">
      <w:pPr>
        <w:spacing w:line="360" w:lineRule="auto"/>
        <w:ind w:left="708" w:firstLine="708"/>
        <w:jc w:val="both"/>
        <w:rPr>
          <w:rFonts w:ascii="Arial Narrow" w:hAnsi="Arial Narrow"/>
          <w:sz w:val="24"/>
          <w:szCs w:val="24"/>
        </w:rPr>
      </w:pPr>
      <w:r w:rsidRPr="003133F3">
        <w:rPr>
          <w:rFonts w:ascii="Arial Narrow" w:hAnsi="Arial Narrow"/>
          <w:sz w:val="24"/>
          <w:szCs w:val="24"/>
        </w:rPr>
        <w:t xml:space="preserve">Ensinamos na nossa escola, em primeiro lugar, pensando e selecionando os conteúdos de acordo com a necessidade da comunidade, e depois, ensiná-los para os alunos de maneira prazerosa, onde, todos podem se sentir seguros, despertando neles o interesse pela aprendizagem. </w:t>
      </w:r>
    </w:p>
    <w:p w:rsidR="00241FB4" w:rsidRPr="003133F3" w:rsidRDefault="00241FB4" w:rsidP="003133F3">
      <w:pPr>
        <w:spacing w:line="360" w:lineRule="auto"/>
        <w:ind w:left="708" w:firstLine="708"/>
        <w:jc w:val="both"/>
        <w:rPr>
          <w:rFonts w:ascii="Arial Narrow" w:hAnsi="Arial Narrow"/>
          <w:sz w:val="24"/>
          <w:szCs w:val="24"/>
        </w:rPr>
      </w:pPr>
      <w:r w:rsidRPr="003133F3">
        <w:rPr>
          <w:rFonts w:ascii="Arial Narrow" w:hAnsi="Arial Narrow"/>
          <w:sz w:val="24"/>
          <w:szCs w:val="24"/>
        </w:rPr>
        <w:t xml:space="preserve">Os conteúdos ensinados são voltados à realidade da comunidade e, também, ao mundo </w:t>
      </w:r>
      <w:r w:rsidR="003133F3">
        <w:rPr>
          <w:rFonts w:ascii="Arial Narrow" w:hAnsi="Arial Narrow"/>
          <w:sz w:val="24"/>
          <w:szCs w:val="24"/>
        </w:rPr>
        <w:t xml:space="preserve">       </w:t>
      </w:r>
      <w:r w:rsidRPr="003133F3">
        <w:rPr>
          <w:rFonts w:ascii="Arial Narrow" w:hAnsi="Arial Narrow"/>
          <w:sz w:val="24"/>
          <w:szCs w:val="24"/>
        </w:rPr>
        <w:t xml:space="preserve">envolvente. Trabalhamos sempre unidos, contextualizando os saberes tradicionais com saberes de outros povos, inclusive do mundo envolvente. </w:t>
      </w:r>
    </w:p>
    <w:p w:rsidR="00241FB4" w:rsidRPr="003133F3" w:rsidRDefault="00241FB4" w:rsidP="003133F3">
      <w:pPr>
        <w:spacing w:line="360" w:lineRule="auto"/>
        <w:ind w:left="708" w:firstLine="702"/>
        <w:jc w:val="both"/>
        <w:rPr>
          <w:rFonts w:ascii="Arial Narrow" w:hAnsi="Arial Narrow"/>
          <w:sz w:val="24"/>
          <w:szCs w:val="24"/>
        </w:rPr>
      </w:pPr>
      <w:r w:rsidRPr="003133F3">
        <w:rPr>
          <w:rFonts w:ascii="Arial Narrow" w:hAnsi="Arial Narrow"/>
          <w:sz w:val="24"/>
          <w:szCs w:val="24"/>
        </w:rPr>
        <w:t>Pensamos nas escolhas e tomamos decisões que exigem ações de planejamento, registro e avaliação de assuntos que são abordados, organizando os grupos de alunos, o tempo dedicado ao assunto escolhido e o espaço da realização das pesquisas dos alunos, isto é, na sala de aula ou fora dela, mesmo, assim o planejamento sempre será flexível de acordo com a aprendizagem dos alunos, pois, ele sempre será considerado como centro do planejamento curricular, é sujeito histórico e de direitos que nas interações, relações e práticas cotidianas que vivencia, constrói sua identidade pessoal e coletiva, brinca, imagina, fantasia, deseja, aprende, observa, experimenta, narra, questiona e constrói sentidos sobre a natureza e a sociedade, produzindo cultura. (ver o artigo 4º da resolução nº 5, de 17 de dezembro de 2009.).</w:t>
      </w:r>
    </w:p>
    <w:p w:rsidR="00241FB4" w:rsidRPr="003133F3" w:rsidRDefault="00241FB4" w:rsidP="003133F3">
      <w:pPr>
        <w:spacing w:line="360" w:lineRule="auto"/>
        <w:ind w:left="708" w:firstLine="708"/>
        <w:jc w:val="both"/>
        <w:rPr>
          <w:rFonts w:ascii="Arial Narrow" w:hAnsi="Arial Narrow"/>
          <w:sz w:val="24"/>
          <w:szCs w:val="24"/>
        </w:rPr>
      </w:pPr>
      <w:r w:rsidRPr="003133F3">
        <w:rPr>
          <w:rFonts w:ascii="Arial Narrow" w:hAnsi="Arial Narrow"/>
          <w:sz w:val="24"/>
          <w:szCs w:val="24"/>
        </w:rPr>
        <w:t>O currículo da nossa escola será ligado às concepções e práticas que definem o papel sociocultural da escola, dizendo respeito aos modos de organização dos tempos e espaços da escola, de suas atividades pedagógicas, das relações sociais tecidas no cotidiano escolar, das interações do ambiente educacional com a sociedade, das relações de poder presentes no fazer educativo e nas formas de conceber e construir conhecimentos escolares, construindo parte importante dos processos sociopolíticos e culturais de construção de identidades. E uma perspectiva intercultural, o currículo deve ser construído a partir dos valores e interesses etnopolíticos da comunidade em relação ao seu projeto de sociedade e de escola, definidos no projeto político-pedagógico. Como já citado, o componente pedagógico dinâmico, o currículo deve ser flexível, adaptado ao contexto sociocultural da comunidade. Na construção dos currículos devem ser consideradas as condições de escolarização dos estudantes em cada modalidade de ensino; as nossas condições de trabalho; como já citado anteriormente, os espaços e tempos da escola e de outras instituições educativas da comunidade e fora dela, tais como museu, memoriais da cultura, casa de cultura, centro cultural, centro ou casa de línguas, laboratório de ciências e de informática. Também, é organizado por eixos temáticos, projetos de pesquisa, eixos geradores ou matriz conceitual, em que os conteúdos das diversas disciplinas podem ser trabalhados numa perspectiva interdisciplinar. E ancorados em materiais didáticos específicos, escritos na l</w:t>
      </w:r>
      <w:r w:rsidR="00244600">
        <w:rPr>
          <w:rFonts w:ascii="Arial Narrow" w:hAnsi="Arial Narrow"/>
          <w:sz w:val="24"/>
          <w:szCs w:val="24"/>
        </w:rPr>
        <w:t>íngua portuguesa e língua Tikuna</w:t>
      </w:r>
      <w:r w:rsidRPr="003133F3">
        <w:rPr>
          <w:rFonts w:ascii="Arial Narrow" w:hAnsi="Arial Narrow"/>
          <w:sz w:val="24"/>
          <w:szCs w:val="24"/>
        </w:rPr>
        <w:t xml:space="preserve">, que reflitam a perspectiva intercultural da </w:t>
      </w:r>
      <w:r w:rsidRPr="003133F3">
        <w:rPr>
          <w:rFonts w:ascii="Arial Narrow" w:hAnsi="Arial Narrow"/>
          <w:sz w:val="24"/>
          <w:szCs w:val="24"/>
        </w:rPr>
        <w:lastRenderedPageBreak/>
        <w:t>educação diferenciada, elaborado por nós, pela comunidade e por nossos estudantes e publicados pelos respectivos sistemas de ensino.</w:t>
      </w:r>
    </w:p>
    <w:p w:rsidR="00241FB4" w:rsidRPr="00B950F3" w:rsidRDefault="00241FB4" w:rsidP="003133F3">
      <w:pPr>
        <w:spacing w:line="360" w:lineRule="auto"/>
        <w:ind w:left="708" w:firstLine="708"/>
        <w:jc w:val="both"/>
        <w:rPr>
          <w:rFonts w:ascii="Arial Narrow" w:hAnsi="Arial Narrow"/>
          <w:sz w:val="24"/>
          <w:szCs w:val="24"/>
        </w:rPr>
      </w:pPr>
      <w:r w:rsidRPr="00B950F3">
        <w:rPr>
          <w:rFonts w:ascii="Arial Narrow" w:hAnsi="Arial Narrow"/>
          <w:sz w:val="24"/>
          <w:szCs w:val="24"/>
        </w:rPr>
        <w:t>A organização curricular da nossa escola exige uma observação dos critérios de reconhecimento da especificidade da escola quanto ao seu aspecto comunitário, bilíngue, multilíngue, de interculturalidade e diferenciação; de flexibilidade na organização dos tempos e espaços curriculares, tanto no que se refere à base nacional comum, quanto à parte diversificada, de modo a garantir a inclusão dos saberes e procedimentos culturais produzidos pela comunidade, tais como línguas, crenças, memórias, saberes ligados à identidade étnica, às organizações sociais, às relações humanas, às manifestações artísticas, às práticas desportivas; seguimos também a duração mínima anual de duzentos dias letivos, que perfaz, no mínimo, oitocentas horas, respeitando-se a flexibilidade do calendário escolar que está organizado independentemente do ano civil, de acordo com as atividades produtivas e socioculturais da comunidade; de elaboração e uso de materiais didáticos próprios, na língua Ticuna e em português, apresentando conteúdos culturais próprios à comunidade. (Ler o artigo 15, os parágrafos 1º ao 6º nos incisos I ao VII do parágrafo 6º).</w:t>
      </w:r>
    </w:p>
    <w:p w:rsidR="00241FB4" w:rsidRPr="003133F3" w:rsidRDefault="00241FB4" w:rsidP="003133F3">
      <w:pPr>
        <w:spacing w:line="360" w:lineRule="auto"/>
        <w:ind w:left="708" w:firstLine="708"/>
        <w:jc w:val="both"/>
        <w:rPr>
          <w:rFonts w:ascii="Arial Narrow" w:hAnsi="Arial Narrow"/>
          <w:sz w:val="24"/>
          <w:szCs w:val="24"/>
        </w:rPr>
      </w:pPr>
      <w:r w:rsidRPr="003133F3">
        <w:rPr>
          <w:rFonts w:ascii="Arial Narrow" w:hAnsi="Arial Narrow"/>
          <w:sz w:val="24"/>
          <w:szCs w:val="24"/>
        </w:rPr>
        <w:t xml:space="preserve">Tomamos como base o nosso modo de ensinar pensando na objetividade constitucionais, fundamentando-se na cidadania e na dignidade da pessoa, o que pressupõe igualdade, liberdade, pluralidade, diversidade, respeito, justiça social, solidariedade e sustentabilidade de acordo com o artigo 3º e do inciso I ao IV do artigo 4º da Resolução CNE/Nº 4, de 13 de julho de 2010. </w:t>
      </w:r>
    </w:p>
    <w:p w:rsidR="00241FB4" w:rsidRPr="003133F3" w:rsidRDefault="00241FB4" w:rsidP="003133F3">
      <w:pPr>
        <w:spacing w:line="360" w:lineRule="auto"/>
        <w:ind w:left="708" w:firstLine="708"/>
        <w:jc w:val="both"/>
        <w:rPr>
          <w:rFonts w:ascii="Arial Narrow" w:hAnsi="Arial Narrow"/>
          <w:sz w:val="24"/>
          <w:szCs w:val="24"/>
        </w:rPr>
      </w:pPr>
      <w:r w:rsidRPr="003133F3">
        <w:rPr>
          <w:rFonts w:ascii="Arial Narrow" w:hAnsi="Arial Narrow"/>
          <w:sz w:val="24"/>
          <w:szCs w:val="24"/>
        </w:rPr>
        <w:t>Entretanto, o nosso ensino acontece fazendo a interdisciplinaridade, a interculturalidade e multilinguíssimo. Por exemplo, podemos aplicar as nossas aulas ao ar livre, realizando pesquisas na comunidade perguntando aos velhos sobre as histórias, os costumes e hábitos do povo antigamente e promovendo comparações com a atualidade, assim, resgatando os valores familiares legais dos antigos para adquirir esses saberes e se tornar bons cidadãos que valorizam a sua própria organização social, vivenciando o meio ambiente, estudando a biodiversidade sensibilizando a preservação, a sustentabilidade, a produção econômica do povo, e assim, os alunos podem construir textos nas suas línguas e em outras línguas em estudo, isto é, o aluno tem que conhecer a sua língua materna, a língua portuguesa e a e outra línguas de seus interesses, assim, facilitando as atividades sobre as suas pesquisas realizadas, referentes à realidade do mundo em que estão inseridos, depois, aproveitando os próprios textos dos alunos para o ensino da gramática e ortografia, fazendo correção dos pequenos erros ortográficos nessas línguas em estudo.</w:t>
      </w:r>
    </w:p>
    <w:p w:rsidR="00241FB4" w:rsidRPr="003133F3" w:rsidRDefault="00241FB4" w:rsidP="003133F3">
      <w:pPr>
        <w:spacing w:line="360" w:lineRule="auto"/>
        <w:ind w:left="708" w:firstLine="708"/>
        <w:jc w:val="both"/>
        <w:rPr>
          <w:rFonts w:ascii="Arial Narrow" w:hAnsi="Arial Narrow"/>
          <w:sz w:val="24"/>
          <w:szCs w:val="24"/>
        </w:rPr>
      </w:pPr>
      <w:r w:rsidRPr="003133F3">
        <w:rPr>
          <w:rFonts w:ascii="Arial Narrow" w:hAnsi="Arial Narrow"/>
          <w:sz w:val="24"/>
          <w:szCs w:val="24"/>
        </w:rPr>
        <w:t xml:space="preserve">E sempre interagindo juntos, professor-professor, professor-aluno e aluno-professor, integrando os conhecimentos escolares no currículo para favorecer a contextualização do processo educativo que valoriza as experiências dos alunos e desenvolvemos propostas pedagógicas de modo colaborativo, levando em conta a diversidade sociocultural da população escolar, as desigualdades de </w:t>
      </w:r>
      <w:r w:rsidRPr="003133F3">
        <w:rPr>
          <w:rFonts w:ascii="Arial Narrow" w:hAnsi="Arial Narrow"/>
          <w:sz w:val="24"/>
          <w:szCs w:val="24"/>
        </w:rPr>
        <w:lastRenderedPageBreak/>
        <w:t>acesso ao consumo de bens culturais e a multiplicidade de interesses e necessidades apresentado pelos alunos no desenvolvimento de metodologias e estratégias variadas que melhor respondam às diferenças de aprendizagem entre os estudantes e as suas demandas. Portanto, nós nos dispomos de buscar os processos próprios de socialização e de formação das pessoas, mobilizando agentes para fins educacionais.</w:t>
      </w:r>
    </w:p>
    <w:p w:rsidR="00241FB4" w:rsidRPr="003133F3" w:rsidRDefault="00241FB4" w:rsidP="003133F3">
      <w:pPr>
        <w:spacing w:line="360" w:lineRule="auto"/>
        <w:ind w:left="708" w:firstLine="708"/>
        <w:jc w:val="both"/>
        <w:rPr>
          <w:rFonts w:ascii="Arial Narrow" w:hAnsi="Arial Narrow"/>
          <w:sz w:val="24"/>
          <w:szCs w:val="24"/>
        </w:rPr>
      </w:pPr>
      <w:r w:rsidRPr="003133F3">
        <w:rPr>
          <w:rFonts w:ascii="Arial Narrow" w:hAnsi="Arial Narrow"/>
          <w:sz w:val="24"/>
          <w:szCs w:val="24"/>
        </w:rPr>
        <w:t>Os momentos e atividades de ensino-aprendizagem combinam momentos e espaços formais e informais, com concepções próprias sobre o que deve ser aprendido, como, quando por quem, por isso, contamos com a comunidade, o qual possui a sua sabedoria para ser comunicada, transmitida e distribuída por seus membros, à escola apenas complementa esses saberes, que são os valores e mecanismos da educação tradicional do povo doUmariaçu. Essa forma de educar podem e devem contribuir na formação de uma política e prática educacionais adequada, capaz de atender aos anseios, interesses e necessidades diárias da realidade atual e não são incompatíveis com os conhecimentos contemporâneas, isto é, esses dois lados de saberes andam sempre juntos, por exemplo, se for abordado a história da comunidade, os assuntos que se estudam na história do Brasil ou na história do amazonas, estarão presentes na história da comunidade, mesmo perguntando para os mais velhos, dá para entender que muitas das vezes, são citados informações muito mais ricas do que se estuda na história produzida pelos historiadores não indígenas.</w:t>
      </w:r>
    </w:p>
    <w:p w:rsidR="00241FB4" w:rsidRPr="003133F3" w:rsidRDefault="00241FB4" w:rsidP="003133F3">
      <w:pPr>
        <w:spacing w:line="360" w:lineRule="auto"/>
        <w:ind w:left="708" w:firstLine="708"/>
        <w:jc w:val="both"/>
        <w:rPr>
          <w:rFonts w:ascii="Arial Narrow" w:hAnsi="Arial Narrow"/>
          <w:sz w:val="24"/>
          <w:szCs w:val="24"/>
        </w:rPr>
      </w:pPr>
      <w:r w:rsidRPr="003133F3">
        <w:rPr>
          <w:rFonts w:ascii="Arial Narrow" w:hAnsi="Arial Narrow"/>
          <w:sz w:val="24"/>
          <w:szCs w:val="24"/>
        </w:rPr>
        <w:t xml:space="preserve">Também, durante o nosso ensino, utilizamos a língua materna, pois, é de grande importância o uso dessa língua, porque, mesmo que os alunos estudem outras línguas, precisam de esclarecimentos na língua para facilitar a seu aprendizado, caso contrário, eles podem se deparar com grandes dificuldades em relação aos conteúdos ministrados nas outras línguas em estudo, por isso, o bilinguismo é importante na nossa escola. Assim, acreditamos que os nossos alunos, aos poucos vão dominando as várias línguas que as utilizarão para manifestações de suas tradições culturais, seus conhecimentos acumulados, de sua educação adquirida através dos tempos, dos seus pensamentos e de suas práticas religiosas, das suas representações simbólicas, das suas organizações políticas, dos seus projetos de futuro, enfim, a sua reprodução sociocultural dentro da sua sociedade para que os falantes de outras línguas as compreendam. </w:t>
      </w:r>
    </w:p>
    <w:p w:rsidR="00241FB4" w:rsidRPr="003133F3" w:rsidRDefault="00241FB4" w:rsidP="003133F3">
      <w:pPr>
        <w:spacing w:line="360" w:lineRule="auto"/>
        <w:ind w:left="708" w:firstLine="708"/>
        <w:jc w:val="both"/>
        <w:rPr>
          <w:rFonts w:ascii="Arial Narrow" w:hAnsi="Arial Narrow"/>
          <w:noProof/>
          <w:sz w:val="24"/>
          <w:szCs w:val="24"/>
          <w:lang w:eastAsia="pt-BR"/>
        </w:rPr>
      </w:pPr>
      <w:r w:rsidRPr="003133F3">
        <w:rPr>
          <w:rFonts w:ascii="Arial Narrow" w:hAnsi="Arial Narrow"/>
          <w:sz w:val="24"/>
          <w:szCs w:val="24"/>
        </w:rPr>
        <w:t>E ao ensino da língua Magüta (língua Ticuna) propriamente dita, espera-se que o aluno a valorize como uma das suas identidades e se orgulhe de ter essa sua primeira língua, a segunda e as outras línguas que também são de grande importância dentro da sua comunidade.</w:t>
      </w:r>
    </w:p>
    <w:p w:rsidR="00241FB4" w:rsidRPr="003133F3" w:rsidRDefault="003133F3" w:rsidP="003133F3">
      <w:pPr>
        <w:tabs>
          <w:tab w:val="left" w:pos="0"/>
        </w:tabs>
        <w:spacing w:after="0" w:line="360" w:lineRule="auto"/>
        <w:jc w:val="both"/>
        <w:rPr>
          <w:rFonts w:ascii="Arial Narrow" w:hAnsi="Arial Narrow"/>
          <w:b/>
          <w:sz w:val="24"/>
          <w:szCs w:val="24"/>
        </w:rPr>
      </w:pPr>
      <w:r>
        <w:rPr>
          <w:rFonts w:ascii="Arial Narrow" w:hAnsi="Arial Narrow"/>
          <w:b/>
          <w:sz w:val="24"/>
          <w:szCs w:val="24"/>
        </w:rPr>
        <w:tab/>
      </w:r>
      <w:r w:rsidR="00241FB4" w:rsidRPr="003133F3">
        <w:rPr>
          <w:rFonts w:ascii="Arial Narrow" w:hAnsi="Arial Narrow"/>
          <w:b/>
          <w:sz w:val="24"/>
          <w:szCs w:val="24"/>
        </w:rPr>
        <w:t>11.1</w:t>
      </w:r>
      <w:r>
        <w:rPr>
          <w:rFonts w:ascii="Arial Narrow" w:hAnsi="Arial Narrow"/>
          <w:b/>
          <w:sz w:val="24"/>
          <w:szCs w:val="24"/>
        </w:rPr>
        <w:t xml:space="preserve"> </w:t>
      </w:r>
      <w:r w:rsidR="00241FB4" w:rsidRPr="003133F3">
        <w:rPr>
          <w:rFonts w:ascii="Arial Narrow" w:hAnsi="Arial Narrow"/>
          <w:b/>
          <w:sz w:val="24"/>
          <w:szCs w:val="24"/>
        </w:rPr>
        <w:t>METODOLOGIA DE APRENDIZAGEM VIA PESQUISA</w:t>
      </w:r>
    </w:p>
    <w:p w:rsidR="00241FB4" w:rsidRPr="003133F3" w:rsidRDefault="00241FB4" w:rsidP="003133F3">
      <w:pPr>
        <w:spacing w:after="0" w:line="360" w:lineRule="auto"/>
        <w:ind w:left="708" w:firstLine="708"/>
        <w:jc w:val="both"/>
        <w:rPr>
          <w:rFonts w:ascii="Arial Narrow" w:hAnsi="Arial Narrow"/>
          <w:sz w:val="24"/>
          <w:szCs w:val="24"/>
        </w:rPr>
      </w:pPr>
      <w:r w:rsidRPr="003133F3">
        <w:rPr>
          <w:rFonts w:ascii="Arial Narrow" w:hAnsi="Arial Narrow"/>
          <w:sz w:val="24"/>
          <w:szCs w:val="24"/>
        </w:rPr>
        <w:t xml:space="preserve">Sendo o Projeto Político Pedagógico o documento que retrata a identidade da escola e sendo esta escola compreendida como um universo de existência humana cabe-nos definir que, para que a </w:t>
      </w:r>
      <w:r w:rsidRPr="003133F3">
        <w:rPr>
          <w:rFonts w:ascii="Arial Narrow" w:hAnsi="Arial Narrow"/>
          <w:sz w:val="24"/>
          <w:szCs w:val="24"/>
        </w:rPr>
        <w:lastRenderedPageBreak/>
        <w:t>mesma retrate as visões, os ideais, as aspirações e necessidade destas pessoas, somente uma metodologia se enquadra neste processo que é a metodologia participativa.</w:t>
      </w:r>
    </w:p>
    <w:p w:rsidR="00241FB4" w:rsidRPr="003133F3" w:rsidRDefault="00241FB4" w:rsidP="003133F3">
      <w:pPr>
        <w:spacing w:after="0" w:line="360" w:lineRule="auto"/>
        <w:ind w:left="708" w:firstLine="708"/>
        <w:jc w:val="both"/>
        <w:rPr>
          <w:rFonts w:ascii="Arial Narrow" w:hAnsi="Arial Narrow"/>
          <w:sz w:val="24"/>
          <w:szCs w:val="24"/>
        </w:rPr>
      </w:pPr>
      <w:r w:rsidRPr="003133F3">
        <w:rPr>
          <w:rFonts w:ascii="Arial Narrow" w:hAnsi="Arial Narrow"/>
          <w:sz w:val="24"/>
          <w:szCs w:val="24"/>
        </w:rPr>
        <w:t>Uma metodologia participativa que permite que todas as instancias diretas e indiretas participem com certo grau de autonomia, discutindo todos os marcos e construindo par a par o documento maior da escola.</w:t>
      </w:r>
    </w:p>
    <w:p w:rsidR="00241FB4" w:rsidRPr="003133F3" w:rsidRDefault="00241FB4" w:rsidP="003133F3">
      <w:pPr>
        <w:spacing w:line="360" w:lineRule="auto"/>
        <w:ind w:left="708" w:firstLine="708"/>
        <w:jc w:val="both"/>
        <w:rPr>
          <w:rFonts w:ascii="Arial Narrow" w:hAnsi="Arial Narrow"/>
          <w:b/>
        </w:rPr>
      </w:pPr>
      <w:r w:rsidRPr="003133F3">
        <w:rPr>
          <w:rFonts w:ascii="Arial Narrow" w:hAnsi="Arial Narrow"/>
          <w:sz w:val="24"/>
          <w:szCs w:val="24"/>
        </w:rPr>
        <w:t>A equipe gestora da escola deverá ser articuladora e incentivadora das atividades de organização do Projeto Político Pedagógico, na intencionalidade de proporcionar maior integração entre os diversos seguimentos da escola, com o objetivo de criar situações que favoreçam esse trabalho.</w:t>
      </w:r>
    </w:p>
    <w:p w:rsidR="00241FB4" w:rsidRPr="003133F3" w:rsidRDefault="00241FB4" w:rsidP="003133F3">
      <w:pPr>
        <w:spacing w:line="360" w:lineRule="auto"/>
        <w:ind w:firstLine="708"/>
        <w:jc w:val="both"/>
        <w:rPr>
          <w:rFonts w:ascii="Arial Narrow" w:hAnsi="Arial Narrow" w:cs="Arial"/>
          <w:b/>
          <w:sz w:val="24"/>
          <w:szCs w:val="24"/>
        </w:rPr>
      </w:pPr>
      <w:r w:rsidRPr="003133F3">
        <w:rPr>
          <w:rFonts w:ascii="Arial Narrow" w:hAnsi="Arial Narrow" w:cs="Arial"/>
          <w:b/>
          <w:sz w:val="24"/>
          <w:szCs w:val="24"/>
        </w:rPr>
        <w:t>11.1.1Como trabalhar os conteúdos indígenas e não indígenas</w:t>
      </w:r>
    </w:p>
    <w:p w:rsidR="00241FB4" w:rsidRPr="003133F3" w:rsidRDefault="00241FB4" w:rsidP="003133F3">
      <w:pPr>
        <w:spacing w:after="0" w:line="360" w:lineRule="auto"/>
        <w:ind w:left="708" w:firstLine="708"/>
        <w:jc w:val="both"/>
        <w:rPr>
          <w:rFonts w:ascii="Arial Narrow" w:hAnsi="Arial Narrow"/>
          <w:sz w:val="24"/>
          <w:szCs w:val="24"/>
        </w:rPr>
      </w:pPr>
      <w:r w:rsidRPr="003133F3">
        <w:rPr>
          <w:rFonts w:ascii="Arial Narrow" w:hAnsi="Arial Narrow"/>
          <w:sz w:val="24"/>
          <w:szCs w:val="24"/>
        </w:rPr>
        <w:t>Serão desenvolvidas disciplinas interculturais, isto é, com conteúdo</w:t>
      </w:r>
      <w:r w:rsidR="003133F3">
        <w:rPr>
          <w:rFonts w:ascii="Arial Narrow" w:hAnsi="Arial Narrow"/>
          <w:sz w:val="24"/>
          <w:szCs w:val="24"/>
        </w:rPr>
        <w:t>s</w:t>
      </w:r>
      <w:r w:rsidRPr="003133F3">
        <w:rPr>
          <w:rFonts w:ascii="Arial Narrow" w:hAnsi="Arial Narrow"/>
          <w:sz w:val="24"/>
          <w:szCs w:val="24"/>
        </w:rPr>
        <w:t xml:space="preserve"> indígena</w:t>
      </w:r>
      <w:r w:rsidR="003133F3">
        <w:rPr>
          <w:rFonts w:ascii="Arial Narrow" w:hAnsi="Arial Narrow"/>
          <w:sz w:val="24"/>
          <w:szCs w:val="24"/>
        </w:rPr>
        <w:t>s e não indígenas. Utilizaremos</w:t>
      </w:r>
      <w:r w:rsidRPr="003133F3">
        <w:rPr>
          <w:rFonts w:ascii="Arial Narrow" w:hAnsi="Arial Narrow"/>
          <w:sz w:val="24"/>
          <w:szCs w:val="24"/>
        </w:rPr>
        <w:t xml:space="preserve"> como metodologia de trabalho, o ensino via pesquisa, contando com a participação ativa das comunidades, pois não possuímos material sistematizado sobre nossos assuntos para usar na sala de aula. Posteriormente, através desse trabalho, iremos produzindo nosso próprio material de apoio, não só para usar na sala de aula, mas para circular nas comunidades.</w:t>
      </w:r>
    </w:p>
    <w:p w:rsidR="00241FB4" w:rsidRPr="003133F3" w:rsidRDefault="00241FB4" w:rsidP="003133F3">
      <w:pPr>
        <w:spacing w:after="0" w:line="360" w:lineRule="auto"/>
        <w:ind w:left="708" w:firstLine="708"/>
        <w:jc w:val="both"/>
        <w:rPr>
          <w:rFonts w:ascii="Arial Narrow" w:hAnsi="Arial Narrow"/>
          <w:sz w:val="24"/>
          <w:szCs w:val="24"/>
        </w:rPr>
      </w:pPr>
      <w:r w:rsidRPr="003133F3">
        <w:rPr>
          <w:rFonts w:ascii="Arial Narrow" w:hAnsi="Arial Narrow"/>
          <w:sz w:val="24"/>
          <w:szCs w:val="24"/>
        </w:rPr>
        <w:t xml:space="preserve">A pesquisa também será utilizada para assuntos não-indígenas, isto é, os temas-problemas de pesquisa também devem recorrer aos conhecimentos não-indígenas relevantes para os objetivos de pesquisa O ensino de pesquisa supõe o levantamento de problemas, a elaboração e mesmo a implantação futura de projetos estudados e Concluídos, os quais devem visar o bem estar e a sustentabilidade das comunidades e seus membros Assim , as disciplinas convencionais serão ocasião para dinamizar a reflexão dos temas-problemas de pesquisa levantados, reforçar conceitos e conteúdos indígenas juntamente com os técnico-científicos não indígenas. </w:t>
      </w:r>
    </w:p>
    <w:p w:rsidR="00241FB4" w:rsidRPr="003133F3" w:rsidRDefault="00241FB4" w:rsidP="003133F3">
      <w:pPr>
        <w:spacing w:after="0" w:line="360" w:lineRule="auto"/>
        <w:ind w:left="708" w:firstLine="708"/>
        <w:jc w:val="both"/>
        <w:rPr>
          <w:rFonts w:ascii="Arial Narrow" w:hAnsi="Arial Narrow"/>
          <w:sz w:val="24"/>
          <w:szCs w:val="24"/>
        </w:rPr>
      </w:pPr>
      <w:r w:rsidRPr="003133F3">
        <w:rPr>
          <w:rFonts w:ascii="Arial Narrow" w:hAnsi="Arial Narrow"/>
          <w:sz w:val="24"/>
          <w:szCs w:val="24"/>
        </w:rPr>
        <w:t>Todas as disciplinas terão tratamento intercultural que no início podemos trabalhar com conteúdo indígenas e não-indígenas.na verdade, não há separação entre os conhecimentos dos povos indígenas e não- indígenas, ainda que as formas de conhecimento sejam bem diferentes nas diferentes sociedades.  os chamados conhecimentos científicos, que tem origem na sociedade ocidental, e também os produzidos por  outros povos que possam tornar mais saudável e alegre o nosso cotidiano de trabalho, de convivência,etc.</w:t>
      </w:r>
    </w:p>
    <w:p w:rsidR="00241FB4" w:rsidRPr="003133F3" w:rsidRDefault="00241FB4" w:rsidP="003133F3">
      <w:pPr>
        <w:spacing w:after="0" w:line="360" w:lineRule="auto"/>
        <w:ind w:left="708" w:firstLine="708"/>
        <w:jc w:val="both"/>
        <w:rPr>
          <w:rFonts w:ascii="Arial Narrow" w:hAnsi="Arial Narrow"/>
          <w:sz w:val="24"/>
          <w:szCs w:val="24"/>
        </w:rPr>
      </w:pPr>
      <w:r w:rsidRPr="003133F3">
        <w:rPr>
          <w:rFonts w:ascii="Arial Narrow" w:hAnsi="Arial Narrow"/>
          <w:sz w:val="24"/>
          <w:szCs w:val="24"/>
        </w:rPr>
        <w:t>As línguas Ticuna e português continuarão a ser instrumentos de comunicação e informação em várias áreas do</w:t>
      </w:r>
      <w:r w:rsidR="003133F3">
        <w:rPr>
          <w:rFonts w:ascii="Arial Narrow" w:hAnsi="Arial Narrow"/>
          <w:sz w:val="24"/>
          <w:szCs w:val="24"/>
        </w:rPr>
        <w:t>s</w:t>
      </w:r>
      <w:r w:rsidRPr="003133F3">
        <w:rPr>
          <w:rFonts w:ascii="Arial Narrow" w:hAnsi="Arial Narrow"/>
          <w:sz w:val="24"/>
          <w:szCs w:val="24"/>
        </w:rPr>
        <w:t xml:space="preserve"> conhecimentos, sempre respeitando e valorizando a língua materna    </w:t>
      </w:r>
    </w:p>
    <w:p w:rsidR="00241FB4" w:rsidRPr="003133F3" w:rsidRDefault="00241FB4" w:rsidP="003133F3">
      <w:pPr>
        <w:spacing w:after="0" w:line="360" w:lineRule="auto"/>
        <w:ind w:left="708" w:firstLine="708"/>
        <w:jc w:val="both"/>
        <w:rPr>
          <w:rFonts w:ascii="Arial Narrow" w:hAnsi="Arial Narrow"/>
          <w:sz w:val="24"/>
          <w:szCs w:val="24"/>
        </w:rPr>
      </w:pPr>
      <w:r w:rsidRPr="003133F3">
        <w:rPr>
          <w:rFonts w:ascii="Arial Narrow" w:hAnsi="Arial Narrow"/>
          <w:sz w:val="24"/>
          <w:szCs w:val="24"/>
        </w:rPr>
        <w:t>A metodologia que será utilizada é Via Pesquisa. Para isso é necessário que o corpo docente da escola trabalhe os recursos naturais existentes na comunidade, elaborando pesquisa de campo, entrevista, relatório, seminários, materiais de sua cultura, costumes e modo de organização social do lugar onde convivem.</w:t>
      </w:r>
    </w:p>
    <w:p w:rsidR="00241FB4" w:rsidRPr="003133F3" w:rsidRDefault="00241FB4" w:rsidP="003133F3">
      <w:pPr>
        <w:spacing w:after="0" w:line="360" w:lineRule="auto"/>
        <w:ind w:left="708" w:firstLine="708"/>
        <w:jc w:val="both"/>
        <w:rPr>
          <w:rFonts w:ascii="Arial Narrow" w:hAnsi="Arial Narrow"/>
          <w:sz w:val="24"/>
          <w:szCs w:val="24"/>
        </w:rPr>
      </w:pPr>
      <w:r w:rsidRPr="003133F3">
        <w:rPr>
          <w:rFonts w:ascii="Arial Narrow" w:hAnsi="Arial Narrow"/>
          <w:sz w:val="24"/>
          <w:szCs w:val="24"/>
        </w:rPr>
        <w:lastRenderedPageBreak/>
        <w:t xml:space="preserve">É essencial que cada professor busque a maneira adequada para desenvolver suas práticas pedagógicas dentro e fora da sala de aula. Pesquisar sempre a melhor maneira de ensinar aos discentes as competências e habilidades necessárias aos cidadãos para uma convivência social mais humana, altruísta com sua própria cultura. Desenvolver habilidades nas áreas de agricultura e de outras atividades técnicas e produtivas, conforme a necessidade da comunidade, trabalhando conhecimentos tidos como universais e conhecimentos locais. Esta metodologia é propiciará nossa concepção de escola :que esta seja um meio de preparar a pessoa capaz de afirmar sua identidade étnica e buscar alternativas para a auto sustentabilidade de suas próprias comunidades. </w:t>
      </w:r>
    </w:p>
    <w:p w:rsidR="00241FB4" w:rsidRPr="003133F3" w:rsidRDefault="00241FB4" w:rsidP="003133F3">
      <w:pPr>
        <w:spacing w:after="0" w:line="360" w:lineRule="auto"/>
        <w:ind w:left="708" w:firstLine="708"/>
        <w:jc w:val="both"/>
        <w:rPr>
          <w:rFonts w:ascii="Arial Narrow" w:hAnsi="Arial Narrow"/>
          <w:sz w:val="24"/>
          <w:szCs w:val="24"/>
        </w:rPr>
      </w:pPr>
      <w:r w:rsidRPr="003133F3">
        <w:rPr>
          <w:rFonts w:ascii="Arial Narrow" w:hAnsi="Arial Narrow"/>
          <w:sz w:val="24"/>
          <w:szCs w:val="24"/>
        </w:rPr>
        <w:t>Nesse sentido o uso da língua materna e princípios próprios de aprendizagem serão apoiados na escrita na oralidade, usando como pressuposto a ciência do povo, suas histórias míticas objetivos sociais que a educação escolar indígena propõe a interculturalidade.</w:t>
      </w:r>
    </w:p>
    <w:p w:rsidR="00241FB4" w:rsidRPr="003133F3" w:rsidRDefault="00241FB4" w:rsidP="003133F3">
      <w:pPr>
        <w:spacing w:after="0" w:line="360" w:lineRule="auto"/>
        <w:ind w:left="708" w:firstLine="708"/>
        <w:jc w:val="both"/>
        <w:rPr>
          <w:rFonts w:ascii="Arial Narrow" w:hAnsi="Arial Narrow"/>
          <w:sz w:val="24"/>
          <w:szCs w:val="24"/>
        </w:rPr>
      </w:pPr>
      <w:r w:rsidRPr="003133F3">
        <w:rPr>
          <w:rFonts w:ascii="Arial Narrow" w:hAnsi="Arial Narrow"/>
          <w:sz w:val="24"/>
          <w:szCs w:val="24"/>
        </w:rPr>
        <w:t>Outro ponto a ressaltar é a associação coerente e coesa da teoria e prática, numa perspectiva interdisciplinar ganhando a experiência e tornando a aprendizagem mais fácil, lúdica e prazerosa.</w:t>
      </w:r>
    </w:p>
    <w:p w:rsidR="00241FB4" w:rsidRPr="003133F3" w:rsidRDefault="00241FB4" w:rsidP="003133F3">
      <w:pPr>
        <w:spacing w:after="0" w:line="360" w:lineRule="auto"/>
        <w:ind w:left="708" w:firstLine="708"/>
        <w:jc w:val="both"/>
        <w:rPr>
          <w:rFonts w:ascii="Arial Narrow" w:hAnsi="Arial Narrow"/>
          <w:sz w:val="24"/>
          <w:szCs w:val="24"/>
        </w:rPr>
      </w:pPr>
      <w:r w:rsidRPr="003133F3">
        <w:rPr>
          <w:rFonts w:ascii="Arial Narrow" w:hAnsi="Arial Narrow"/>
          <w:sz w:val="24"/>
          <w:szCs w:val="24"/>
        </w:rPr>
        <w:t xml:space="preserve">Usando essa metodologia Via Pesquisa, a avaliação poderá ser participativa, uma vez que a avaliação contribui para o processo ensino aprendizagem e também para atribuir notas ou conceitos. </w:t>
      </w:r>
    </w:p>
    <w:p w:rsidR="00241FB4" w:rsidRPr="003133F3" w:rsidRDefault="00241FB4" w:rsidP="003133F3">
      <w:pPr>
        <w:spacing w:after="0" w:line="360" w:lineRule="auto"/>
        <w:ind w:left="708" w:firstLine="708"/>
        <w:jc w:val="both"/>
        <w:rPr>
          <w:rFonts w:ascii="Arial Narrow" w:hAnsi="Arial Narrow"/>
          <w:sz w:val="24"/>
          <w:szCs w:val="24"/>
        </w:rPr>
      </w:pPr>
      <w:r w:rsidRPr="003133F3">
        <w:rPr>
          <w:rFonts w:ascii="Arial Narrow" w:hAnsi="Arial Narrow"/>
          <w:sz w:val="24"/>
          <w:szCs w:val="24"/>
        </w:rPr>
        <w:t>É necessário trabalhar nos currículo da educação escolar indígena, pode ser organizado por eixos temáticos, projetos de pesquisa, eixos geradores ou matrizes conceituais, em que os conteúdos das diversas disciplinas podem ser trabalhados.</w:t>
      </w:r>
    </w:p>
    <w:p w:rsidR="00241FB4" w:rsidRPr="003133F3" w:rsidRDefault="00241FB4" w:rsidP="003133F3">
      <w:pPr>
        <w:spacing w:after="0" w:line="360" w:lineRule="auto"/>
        <w:ind w:left="708" w:firstLine="708"/>
        <w:jc w:val="both"/>
        <w:rPr>
          <w:rFonts w:ascii="Arial Narrow" w:hAnsi="Arial Narrow"/>
          <w:sz w:val="24"/>
          <w:szCs w:val="24"/>
        </w:rPr>
      </w:pPr>
      <w:r w:rsidRPr="003133F3">
        <w:rPr>
          <w:rFonts w:ascii="Arial Narrow" w:hAnsi="Arial Narrow"/>
          <w:sz w:val="24"/>
          <w:szCs w:val="24"/>
        </w:rPr>
        <w:t>Abordagem didático-pedagógico: a escolha da abordagem didático-pedagógica disciplinar ,pluridisciplinar, interdisciplinar ou transdisciplinar pela escola ,que oriente o projeto pedagógico e o resulte de pacto estabelecido entre os profissionais da escola, que oriente o projeto pedagógico e resulte de pacto estabelecido entre os profissionais da escola, conselhos escolares e comunidade, subsidiando a organização da matriz curricular, a definição de eixos temáticos e a constituição de redes de aprendizagem.</w:t>
      </w:r>
    </w:p>
    <w:p w:rsidR="00241FB4" w:rsidRPr="003133F3" w:rsidRDefault="00241FB4" w:rsidP="003133F3">
      <w:pPr>
        <w:spacing w:after="0" w:line="360" w:lineRule="auto"/>
        <w:ind w:left="708" w:firstLine="708"/>
        <w:jc w:val="both"/>
        <w:rPr>
          <w:rFonts w:ascii="Arial Narrow" w:hAnsi="Arial Narrow"/>
          <w:sz w:val="24"/>
          <w:szCs w:val="24"/>
        </w:rPr>
      </w:pPr>
      <w:r w:rsidRPr="003133F3">
        <w:rPr>
          <w:rFonts w:ascii="Arial Narrow" w:hAnsi="Arial Narrow"/>
          <w:sz w:val="24"/>
          <w:szCs w:val="24"/>
        </w:rPr>
        <w:t>Organização da matriz curricular entendida como alternativa operacional que embase a gestão da escola (na organização do tempo e do espaço curricular, distribuição e controle do tempo dos trabalhos docentes), passo para uma gestão centrada na abordagem interdisciplinar, organizada por eixos temáticos, mediante interlocução entre os diferentes campos do conhecimento.</w:t>
      </w:r>
    </w:p>
    <w:p w:rsidR="00241FB4" w:rsidRPr="003133F3" w:rsidRDefault="00241FB4" w:rsidP="003133F3">
      <w:pPr>
        <w:spacing w:after="0" w:line="360" w:lineRule="auto"/>
        <w:ind w:left="708" w:firstLine="708"/>
        <w:jc w:val="both"/>
        <w:rPr>
          <w:rFonts w:ascii="Arial Narrow" w:hAnsi="Arial Narrow"/>
          <w:sz w:val="24"/>
          <w:szCs w:val="24"/>
        </w:rPr>
      </w:pPr>
      <w:r w:rsidRPr="003133F3">
        <w:rPr>
          <w:rFonts w:ascii="Arial Narrow" w:hAnsi="Arial Narrow"/>
          <w:sz w:val="24"/>
          <w:szCs w:val="24"/>
        </w:rPr>
        <w:t>Entendimento de que eixos temáticos são uma forma de organizar o trabalho pedagógico, limitando a dispersão do conhecimento, fornecendo o cenário no qual se constroem objetos de estudo, propiciando a concretização da proposta pedagógica centrada na visão interdisciplinar, superando o isolamento das pessoas e a compartimentalização de conteúdos rígidos.</w:t>
      </w:r>
    </w:p>
    <w:p w:rsidR="00241FB4" w:rsidRPr="003133F3" w:rsidRDefault="00241FB4" w:rsidP="003133F3">
      <w:pPr>
        <w:spacing w:after="0" w:line="360" w:lineRule="auto"/>
        <w:ind w:left="708" w:firstLine="708"/>
        <w:jc w:val="both"/>
        <w:rPr>
          <w:rFonts w:ascii="Arial Narrow" w:eastAsia="Batang" w:hAnsi="Arial Narrow"/>
          <w:noProof/>
          <w:sz w:val="24"/>
          <w:szCs w:val="24"/>
          <w:lang w:eastAsia="pt-BR"/>
        </w:rPr>
      </w:pPr>
      <w:r w:rsidRPr="003133F3">
        <w:rPr>
          <w:rFonts w:ascii="Arial Narrow" w:hAnsi="Arial Narrow"/>
          <w:sz w:val="24"/>
          <w:szCs w:val="24"/>
        </w:rPr>
        <w:t xml:space="preserve">A transversalidade é entendida como uma forma de organizar o trabalho didático-pedagógico em que temas e eixos temáticos são integrados ás disciplinas e as áreas ditas convencionais, de forma a estarem presentes em todas elas. Difere da interdisciplinaridade e ambas complementam-se, rejeitando a concepção de conhecimento que toma a realidade como algo estável, pronto e acabado. </w:t>
      </w:r>
      <w:r w:rsidRPr="003133F3">
        <w:rPr>
          <w:rFonts w:ascii="Arial Narrow" w:hAnsi="Arial Narrow"/>
          <w:sz w:val="24"/>
          <w:szCs w:val="24"/>
        </w:rPr>
        <w:lastRenderedPageBreak/>
        <w:t xml:space="preserve">Refere-se asa dimensão pedagógica, e a interdisciplinaridade, a abordagem epistemológica dos objetos de conhecimento. </w:t>
      </w:r>
    </w:p>
    <w:p w:rsidR="00241FB4" w:rsidRDefault="00241FB4" w:rsidP="00241FB4">
      <w:pPr>
        <w:pStyle w:val="PargrafodaLista"/>
        <w:spacing w:line="360" w:lineRule="auto"/>
        <w:ind w:left="1428"/>
        <w:jc w:val="both"/>
        <w:rPr>
          <w:rFonts w:ascii="Arial Narrow" w:hAnsi="Arial Narrow"/>
          <w:b/>
          <w:color w:val="FF0000"/>
          <w:sz w:val="24"/>
          <w:szCs w:val="24"/>
        </w:rPr>
      </w:pPr>
    </w:p>
    <w:p w:rsidR="004870F8" w:rsidRPr="004870F8" w:rsidRDefault="004870F8" w:rsidP="00EB14E6">
      <w:pPr>
        <w:pStyle w:val="PargrafodaLista"/>
        <w:spacing w:line="360" w:lineRule="auto"/>
        <w:ind w:left="0" w:firstLine="283"/>
        <w:rPr>
          <w:rFonts w:ascii="Arial Narrow" w:hAnsi="Arial Narrow"/>
          <w:b/>
          <w:sz w:val="18"/>
        </w:rPr>
      </w:pPr>
    </w:p>
    <w:p w:rsidR="00EB14E6" w:rsidRDefault="00F039A6" w:rsidP="002B6F0D">
      <w:pPr>
        <w:pStyle w:val="PargrafodaLista"/>
        <w:numPr>
          <w:ilvl w:val="0"/>
          <w:numId w:val="26"/>
        </w:numPr>
        <w:spacing w:line="360" w:lineRule="auto"/>
        <w:rPr>
          <w:rFonts w:ascii="Arial Narrow" w:hAnsi="Arial Narrow"/>
          <w:b/>
          <w:sz w:val="24"/>
        </w:rPr>
      </w:pPr>
      <w:r>
        <w:rPr>
          <w:rFonts w:ascii="Arial Narrow" w:hAnsi="Arial Narrow"/>
          <w:b/>
          <w:sz w:val="24"/>
        </w:rPr>
        <w:t xml:space="preserve">- </w:t>
      </w:r>
      <w:r w:rsidR="00BD189D" w:rsidRPr="00531B89">
        <w:rPr>
          <w:rFonts w:ascii="Arial Narrow" w:hAnsi="Arial Narrow"/>
          <w:b/>
          <w:sz w:val="24"/>
        </w:rPr>
        <w:t>ESTRUTURA DA ESCOLA</w:t>
      </w:r>
    </w:p>
    <w:p w:rsidR="00A67C8D" w:rsidRDefault="00A67C8D" w:rsidP="00A67C8D">
      <w:pPr>
        <w:pStyle w:val="PargrafodaLista"/>
        <w:spacing w:line="360" w:lineRule="auto"/>
        <w:ind w:left="708"/>
        <w:rPr>
          <w:rFonts w:ascii="Arial Narrow" w:hAnsi="Arial Narrow"/>
          <w:b/>
          <w:color w:val="FF0000"/>
          <w:sz w:val="24"/>
        </w:rPr>
      </w:pPr>
      <w:r w:rsidRPr="00A67C8D">
        <w:rPr>
          <w:rFonts w:ascii="Arial Narrow" w:hAnsi="Arial Narrow"/>
          <w:b/>
          <w:color w:val="FF0000"/>
          <w:sz w:val="24"/>
        </w:rPr>
        <w:t>DIAGNÓSTICO DA ESCOLA</w:t>
      </w:r>
      <w:r>
        <w:rPr>
          <w:rFonts w:ascii="Arial Narrow" w:hAnsi="Arial Narrow"/>
          <w:b/>
          <w:color w:val="FF0000"/>
          <w:sz w:val="24"/>
        </w:rPr>
        <w:t xml:space="preserve"> ( Análise da Situação da Escola)</w:t>
      </w:r>
    </w:p>
    <w:p w:rsidR="00A67C8D" w:rsidRDefault="00A67C8D" w:rsidP="00A67C8D">
      <w:pPr>
        <w:pStyle w:val="PargrafodaLista"/>
        <w:numPr>
          <w:ilvl w:val="0"/>
          <w:numId w:val="23"/>
        </w:numPr>
        <w:spacing w:line="360" w:lineRule="auto"/>
        <w:rPr>
          <w:rFonts w:ascii="Arial Narrow" w:hAnsi="Arial Narrow"/>
          <w:b/>
          <w:color w:val="FF0000"/>
          <w:sz w:val="24"/>
        </w:rPr>
      </w:pPr>
      <w:r>
        <w:rPr>
          <w:rFonts w:ascii="Arial Narrow" w:hAnsi="Arial Narrow"/>
          <w:b/>
          <w:color w:val="FF0000"/>
          <w:sz w:val="24"/>
        </w:rPr>
        <w:t>Infraestrutura Física e Administrativa: Descrever</w:t>
      </w:r>
    </w:p>
    <w:p w:rsidR="00E4107A" w:rsidRPr="00921CD0" w:rsidRDefault="00586576" w:rsidP="00E4107A">
      <w:pPr>
        <w:tabs>
          <w:tab w:val="left" w:pos="2880"/>
        </w:tabs>
        <w:spacing w:line="360" w:lineRule="auto"/>
        <w:jc w:val="both"/>
        <w:rPr>
          <w:rFonts w:ascii="Arial Narrow" w:hAnsi="Arial Narrow" w:cs="Arial"/>
          <w:sz w:val="28"/>
          <w:szCs w:val="24"/>
        </w:rPr>
      </w:pPr>
      <w:r w:rsidRPr="00586576">
        <w:rPr>
          <w:rFonts w:ascii="Arial Narrow" w:hAnsi="Arial Narrow"/>
          <w:sz w:val="24"/>
          <w:szCs w:val="24"/>
        </w:rPr>
        <w:t xml:space="preserve">     A estrutura básica do prédio é de alvenaria, fechado por ambos os lados de madeira e o</w:t>
      </w:r>
      <w:r>
        <w:rPr>
          <w:rFonts w:ascii="Arial Narrow" w:hAnsi="Arial Narrow"/>
          <w:sz w:val="24"/>
          <w:szCs w:val="24"/>
        </w:rPr>
        <w:t xml:space="preserve"> teto com a cobertura de zinco. A medida da mesma tem 20,8m x 9,2m e as salas com espaços de 5m x 7m, com a capacidade de 30 alunos em cada sala. </w:t>
      </w:r>
      <w:r w:rsidRPr="00586576">
        <w:rPr>
          <w:rFonts w:ascii="Arial Narrow" w:hAnsi="Arial Narrow"/>
          <w:sz w:val="24"/>
          <w:szCs w:val="24"/>
        </w:rPr>
        <w:t>O corredor mede 1,90m de largura x 14,78m de comprimento e mais um corredor atrás da escola. A outra dependência da escola possui</w:t>
      </w:r>
      <w:r>
        <w:rPr>
          <w:rFonts w:ascii="Arial Narrow" w:hAnsi="Arial Narrow"/>
          <w:sz w:val="24"/>
          <w:szCs w:val="24"/>
        </w:rPr>
        <w:t xml:space="preserve"> é a </w:t>
      </w:r>
      <w:r w:rsidRPr="00586576">
        <w:rPr>
          <w:rFonts w:ascii="Arial Narrow" w:hAnsi="Arial Narrow"/>
          <w:sz w:val="24"/>
          <w:szCs w:val="24"/>
        </w:rPr>
        <w:t xml:space="preserve">secretaria sendo </w:t>
      </w:r>
      <w:r>
        <w:rPr>
          <w:rFonts w:ascii="Arial Narrow" w:hAnsi="Arial Narrow"/>
          <w:sz w:val="24"/>
          <w:szCs w:val="24"/>
        </w:rPr>
        <w:t>a mesma funciona como diretoria, com medida de 5m x 4,50m de largura e</w:t>
      </w:r>
      <w:r w:rsidRPr="00586576">
        <w:rPr>
          <w:rFonts w:ascii="Arial Narrow" w:hAnsi="Arial Narrow"/>
          <w:sz w:val="24"/>
          <w:szCs w:val="24"/>
        </w:rPr>
        <w:t xml:space="preserve"> uma cozinha</w:t>
      </w:r>
      <w:r>
        <w:rPr>
          <w:rFonts w:ascii="Arial Narrow" w:hAnsi="Arial Narrow"/>
          <w:sz w:val="24"/>
          <w:szCs w:val="24"/>
        </w:rPr>
        <w:t xml:space="preserve"> com medida de 5m x 4,50m</w:t>
      </w:r>
      <w:r w:rsidRPr="00586576">
        <w:rPr>
          <w:rFonts w:ascii="Arial Narrow" w:hAnsi="Arial Narrow"/>
          <w:sz w:val="24"/>
          <w:szCs w:val="24"/>
        </w:rPr>
        <w:t>.</w:t>
      </w:r>
      <w:r w:rsidR="00E4107A">
        <w:rPr>
          <w:rFonts w:ascii="Arial Narrow" w:hAnsi="Arial Narrow"/>
          <w:sz w:val="24"/>
          <w:szCs w:val="24"/>
        </w:rPr>
        <w:t xml:space="preserve"> </w:t>
      </w:r>
      <w:r>
        <w:rPr>
          <w:rFonts w:ascii="Arial Narrow" w:hAnsi="Arial Narrow"/>
          <w:sz w:val="24"/>
          <w:szCs w:val="24"/>
        </w:rPr>
        <w:t xml:space="preserve"> </w:t>
      </w:r>
      <w:r w:rsidR="00E4107A" w:rsidRPr="00921CD0">
        <w:rPr>
          <w:rFonts w:ascii="Arial Narrow" w:hAnsi="Arial Narrow" w:cs="Arial"/>
          <w:sz w:val="24"/>
          <w:szCs w:val="24"/>
        </w:rPr>
        <w:t>No ano de 2013, a escola “AE’GACÜ DECATÜCÜ”, foi gerenciada, pelo professor, Hel</w:t>
      </w:r>
      <w:r w:rsidR="00764A03" w:rsidRPr="00921CD0">
        <w:rPr>
          <w:rFonts w:ascii="Arial Narrow" w:hAnsi="Arial Narrow" w:cs="Arial"/>
          <w:sz w:val="24"/>
          <w:szCs w:val="24"/>
        </w:rPr>
        <w:t>der Gomes Fernandes</w:t>
      </w:r>
      <w:r w:rsidR="00E4107A" w:rsidRPr="00921CD0">
        <w:rPr>
          <w:rFonts w:ascii="Arial Narrow" w:hAnsi="Arial Narrow" w:cs="Arial"/>
          <w:sz w:val="24"/>
          <w:szCs w:val="24"/>
        </w:rPr>
        <w:t xml:space="preserve">. Nesse ano a escola recebeu mais uma ampliação da nova construção da sala de aula e um refeitório para as crianças. </w:t>
      </w:r>
      <w:r w:rsidR="00811BE2" w:rsidRPr="00921CD0">
        <w:rPr>
          <w:rFonts w:ascii="Arial Narrow" w:hAnsi="Arial Narrow" w:cs="Arial"/>
          <w:sz w:val="24"/>
          <w:szCs w:val="24"/>
        </w:rPr>
        <w:t>O gestor, apoio pedagógico, juntamente com os professores e, principalmente com a participação dos pais e responsáveis que</w:t>
      </w:r>
      <w:r w:rsidR="00764A03" w:rsidRPr="00921CD0">
        <w:rPr>
          <w:rFonts w:ascii="Arial Narrow" w:hAnsi="Arial Narrow" w:cs="Arial"/>
          <w:sz w:val="24"/>
          <w:szCs w:val="24"/>
        </w:rPr>
        <w:t xml:space="preserve"> reivindicaram ao </w:t>
      </w:r>
      <w:r w:rsidR="00E4107A" w:rsidRPr="00921CD0">
        <w:rPr>
          <w:rFonts w:ascii="Arial Narrow" w:hAnsi="Arial Narrow" w:cs="Arial"/>
          <w:sz w:val="24"/>
          <w:szCs w:val="24"/>
        </w:rPr>
        <w:t>atual prefeito</w:t>
      </w:r>
      <w:r w:rsidR="00811BE2" w:rsidRPr="00921CD0">
        <w:rPr>
          <w:rFonts w:ascii="Arial Narrow" w:hAnsi="Arial Narrow" w:cs="Arial"/>
          <w:sz w:val="24"/>
          <w:szCs w:val="24"/>
        </w:rPr>
        <w:t xml:space="preserve"> “Calango”</w:t>
      </w:r>
      <w:r w:rsidR="00E4107A" w:rsidRPr="00921CD0">
        <w:rPr>
          <w:rFonts w:ascii="Arial Narrow" w:hAnsi="Arial Narrow" w:cs="Arial"/>
          <w:sz w:val="24"/>
          <w:szCs w:val="24"/>
        </w:rPr>
        <w:t xml:space="preserve"> e ao secretário</w:t>
      </w:r>
      <w:r w:rsidR="00811BE2" w:rsidRPr="00921CD0">
        <w:rPr>
          <w:rFonts w:ascii="Arial Narrow" w:hAnsi="Arial Narrow" w:cs="Arial"/>
          <w:sz w:val="24"/>
          <w:szCs w:val="24"/>
        </w:rPr>
        <w:t xml:space="preserve"> “Enildo Batista Lopes”</w:t>
      </w:r>
      <w:r w:rsidR="00E4107A" w:rsidRPr="00921CD0">
        <w:rPr>
          <w:rFonts w:ascii="Arial Narrow" w:hAnsi="Arial Narrow" w:cs="Arial"/>
          <w:sz w:val="24"/>
          <w:szCs w:val="24"/>
        </w:rPr>
        <w:t>, que também foi um milagre o comparecimento dos repórteres que vieram visitar a escola com direito a filmagem das crianças merendando nos corredores da escola. Devido a esta reportagem foi às pressas, o acesso de construção da sala e refeitório na escola.</w:t>
      </w:r>
      <w:r w:rsidR="00E4107A" w:rsidRPr="00921CD0">
        <w:rPr>
          <w:rFonts w:ascii="Arial Narrow" w:hAnsi="Arial Narrow" w:cs="Arial"/>
          <w:sz w:val="28"/>
          <w:szCs w:val="24"/>
        </w:rPr>
        <w:t xml:space="preserve"> </w:t>
      </w:r>
    </w:p>
    <w:p w:rsidR="00586576" w:rsidRPr="00586576" w:rsidRDefault="00586576" w:rsidP="00586576">
      <w:pPr>
        <w:pStyle w:val="PargrafodaLista"/>
        <w:spacing w:line="360" w:lineRule="auto"/>
        <w:ind w:left="1428"/>
        <w:jc w:val="both"/>
        <w:rPr>
          <w:rFonts w:ascii="Arial Narrow" w:hAnsi="Arial Narrow"/>
          <w:sz w:val="24"/>
          <w:szCs w:val="24"/>
        </w:rPr>
      </w:pPr>
      <w:r w:rsidRPr="00586576">
        <w:rPr>
          <w:rFonts w:ascii="Arial Narrow" w:hAnsi="Arial Narrow"/>
          <w:sz w:val="24"/>
          <w:szCs w:val="24"/>
        </w:rPr>
        <w:t>A escola também há quatro banheiros, sendo 01 banheiro para professores, 01 banheiro para professoras, 01 banheiro para os meninos e 01 banheiro para as meninas.</w:t>
      </w:r>
    </w:p>
    <w:p w:rsidR="00586576" w:rsidRDefault="00586576" w:rsidP="00586576">
      <w:pPr>
        <w:pStyle w:val="PargrafodaLista"/>
        <w:spacing w:line="360" w:lineRule="auto"/>
        <w:ind w:left="1428"/>
        <w:rPr>
          <w:rFonts w:ascii="Arial Narrow" w:hAnsi="Arial Narrow"/>
          <w:b/>
          <w:color w:val="FF0000"/>
          <w:sz w:val="24"/>
        </w:rPr>
      </w:pPr>
    </w:p>
    <w:p w:rsidR="00A67C8D" w:rsidRDefault="00A67C8D" w:rsidP="00A67C8D">
      <w:pPr>
        <w:pStyle w:val="PargrafodaLista"/>
        <w:numPr>
          <w:ilvl w:val="0"/>
          <w:numId w:val="22"/>
        </w:numPr>
        <w:spacing w:line="360" w:lineRule="auto"/>
        <w:rPr>
          <w:rFonts w:ascii="Arial Narrow" w:hAnsi="Arial Narrow"/>
          <w:b/>
          <w:color w:val="FF0000"/>
          <w:sz w:val="24"/>
        </w:rPr>
      </w:pPr>
      <w:r>
        <w:rPr>
          <w:rFonts w:ascii="Arial Narrow" w:hAnsi="Arial Narrow"/>
          <w:b/>
          <w:color w:val="FF0000"/>
          <w:sz w:val="24"/>
        </w:rPr>
        <w:t>Aspecto físico da escola como salas, biblioteca, cozinha sala de aula e etc... (todas as dependências da escola)</w:t>
      </w:r>
    </w:p>
    <w:p w:rsidR="00A67C8D" w:rsidRPr="00545423" w:rsidRDefault="00A67C8D" w:rsidP="00A67C8D">
      <w:pPr>
        <w:pStyle w:val="PargrafodaLista"/>
        <w:numPr>
          <w:ilvl w:val="0"/>
          <w:numId w:val="22"/>
        </w:numPr>
        <w:spacing w:line="360" w:lineRule="auto"/>
        <w:rPr>
          <w:rFonts w:ascii="Arial Narrow" w:hAnsi="Arial Narrow"/>
          <w:b/>
          <w:sz w:val="24"/>
        </w:rPr>
      </w:pPr>
      <w:r w:rsidRPr="00545423">
        <w:rPr>
          <w:rFonts w:ascii="Arial Narrow" w:hAnsi="Arial Narrow"/>
          <w:b/>
          <w:sz w:val="24"/>
        </w:rPr>
        <w:t>Recursos humanos: Quem compõem e o quadro importante (essa parte já consta, mas é importante rever)</w:t>
      </w:r>
      <w:r w:rsidR="00545423">
        <w:rPr>
          <w:rFonts w:ascii="Arial Narrow" w:hAnsi="Arial Narrow"/>
          <w:b/>
          <w:sz w:val="24"/>
        </w:rPr>
        <w:t xml:space="preserve">    </w:t>
      </w:r>
      <w:r w:rsidR="00545423">
        <w:t xml:space="preserve">             </w:t>
      </w:r>
    </w:p>
    <w:p w:rsidR="00A67C8D" w:rsidRDefault="00A67C8D" w:rsidP="00A67C8D">
      <w:pPr>
        <w:pStyle w:val="PargrafodaLista"/>
        <w:numPr>
          <w:ilvl w:val="0"/>
          <w:numId w:val="22"/>
        </w:numPr>
        <w:spacing w:line="360" w:lineRule="auto"/>
        <w:rPr>
          <w:rFonts w:ascii="Arial Narrow" w:hAnsi="Arial Narrow"/>
          <w:b/>
          <w:color w:val="FF0000"/>
          <w:sz w:val="24"/>
        </w:rPr>
      </w:pPr>
      <w:r>
        <w:rPr>
          <w:rFonts w:ascii="Arial Narrow" w:hAnsi="Arial Narrow"/>
          <w:b/>
          <w:color w:val="FF0000"/>
          <w:sz w:val="24"/>
        </w:rPr>
        <w:t xml:space="preserve">Recursos materiais: Todo material permanente ou patrimônio </w:t>
      </w:r>
    </w:p>
    <w:p w:rsidR="00A67C8D" w:rsidRPr="00586576" w:rsidRDefault="00A67C8D" w:rsidP="00A67C8D">
      <w:pPr>
        <w:pStyle w:val="PargrafodaLista"/>
        <w:numPr>
          <w:ilvl w:val="0"/>
          <w:numId w:val="22"/>
        </w:numPr>
        <w:spacing w:line="360" w:lineRule="auto"/>
        <w:rPr>
          <w:rFonts w:ascii="Arial Narrow" w:hAnsi="Arial Narrow"/>
          <w:b/>
          <w:sz w:val="24"/>
        </w:rPr>
      </w:pPr>
      <w:r w:rsidRPr="00586576">
        <w:rPr>
          <w:rFonts w:ascii="Arial Narrow" w:hAnsi="Arial Narrow"/>
          <w:b/>
          <w:sz w:val="24"/>
        </w:rPr>
        <w:t>Modalidade de ensino (esse item já consta)</w:t>
      </w:r>
    </w:p>
    <w:p w:rsidR="00A67C8D" w:rsidRDefault="00A67C8D" w:rsidP="00A67C8D">
      <w:pPr>
        <w:pStyle w:val="PargrafodaLista"/>
        <w:numPr>
          <w:ilvl w:val="0"/>
          <w:numId w:val="22"/>
        </w:numPr>
        <w:spacing w:line="360" w:lineRule="auto"/>
        <w:rPr>
          <w:rFonts w:ascii="Arial Narrow" w:hAnsi="Arial Narrow"/>
          <w:b/>
          <w:color w:val="FF0000"/>
          <w:sz w:val="24"/>
        </w:rPr>
      </w:pPr>
      <w:r>
        <w:rPr>
          <w:rFonts w:ascii="Arial Narrow" w:hAnsi="Arial Narrow"/>
          <w:b/>
          <w:color w:val="FF0000"/>
          <w:sz w:val="24"/>
        </w:rPr>
        <w:t>Horário de funcionamento: Descrever o funcionamento</w:t>
      </w:r>
    </w:p>
    <w:p w:rsidR="00A51653" w:rsidRPr="00A73092" w:rsidRDefault="00A67C8D" w:rsidP="00FD67A4">
      <w:pPr>
        <w:spacing w:line="360" w:lineRule="auto"/>
        <w:rPr>
          <w:rFonts w:ascii="Arial Narrow" w:hAnsi="Arial Narrow"/>
          <w:b/>
          <w:color w:val="FF0000"/>
          <w:sz w:val="24"/>
        </w:rPr>
      </w:pPr>
      <w:r>
        <w:rPr>
          <w:rFonts w:ascii="Arial Narrow" w:hAnsi="Arial Narrow"/>
          <w:b/>
          <w:color w:val="FF0000"/>
          <w:sz w:val="24"/>
        </w:rPr>
        <w:t xml:space="preserve">       </w:t>
      </w:r>
      <w:r>
        <w:rPr>
          <w:rFonts w:ascii="Arial Narrow" w:hAnsi="Arial Narrow"/>
          <w:b/>
          <w:color w:val="FF0000"/>
          <w:sz w:val="24"/>
        </w:rPr>
        <w:tab/>
      </w:r>
    </w:p>
    <w:p w:rsidR="00470314" w:rsidRPr="00451E39" w:rsidRDefault="00EB14E6" w:rsidP="00470314">
      <w:pPr>
        <w:spacing w:line="360" w:lineRule="auto"/>
        <w:ind w:left="227"/>
        <w:jc w:val="both"/>
        <w:rPr>
          <w:rFonts w:ascii="Arial Narrow" w:hAnsi="Arial Narrow"/>
          <w:sz w:val="24"/>
          <w:szCs w:val="24"/>
        </w:rPr>
      </w:pPr>
      <w:r w:rsidRPr="00531B89">
        <w:rPr>
          <w:rFonts w:ascii="Arial Narrow" w:hAnsi="Arial Narrow"/>
          <w:sz w:val="24"/>
        </w:rPr>
        <w:t xml:space="preserve">     </w:t>
      </w:r>
      <w:r w:rsidR="00470314" w:rsidRPr="00531B89">
        <w:rPr>
          <w:rFonts w:ascii="Arial Narrow" w:hAnsi="Arial Narrow"/>
          <w:sz w:val="24"/>
        </w:rPr>
        <w:t xml:space="preserve">  </w:t>
      </w:r>
      <w:r w:rsidR="006E51D5">
        <w:rPr>
          <w:rFonts w:ascii="Arial Narrow" w:hAnsi="Arial Narrow"/>
          <w:sz w:val="24"/>
          <w:szCs w:val="24"/>
        </w:rPr>
        <w:t xml:space="preserve">       </w:t>
      </w:r>
    </w:p>
    <w:p w:rsidR="00470314" w:rsidRPr="006E51D5" w:rsidRDefault="00470314" w:rsidP="00470314">
      <w:pPr>
        <w:spacing w:line="360" w:lineRule="auto"/>
        <w:jc w:val="both"/>
        <w:rPr>
          <w:rFonts w:ascii="Arial Narrow" w:hAnsi="Arial Narrow"/>
          <w:sz w:val="2"/>
          <w:szCs w:val="24"/>
        </w:rPr>
      </w:pPr>
    </w:p>
    <w:p w:rsidR="00470314" w:rsidRPr="00451E39" w:rsidRDefault="00470314" w:rsidP="00470314">
      <w:pPr>
        <w:spacing w:line="360" w:lineRule="auto"/>
        <w:ind w:left="283"/>
        <w:jc w:val="both"/>
        <w:rPr>
          <w:rFonts w:ascii="Arial Narrow" w:hAnsi="Arial Narrow"/>
          <w:sz w:val="24"/>
          <w:szCs w:val="24"/>
        </w:rPr>
      </w:pPr>
      <w:r w:rsidRPr="00451E39">
        <w:rPr>
          <w:rFonts w:ascii="Arial Narrow" w:hAnsi="Arial Narrow"/>
          <w:sz w:val="24"/>
          <w:szCs w:val="24"/>
        </w:rPr>
        <w:lastRenderedPageBreak/>
        <w:t>A escola conta com 15 professores lotados, um apoio pedagógico, um assistente administrativo, dois auxiliares administrativos, dois merendeiras, 03 auxiliares de serviços gerais, 02 vigias um de cada turno, totalizando com 10 profissionais administrativos.</w:t>
      </w:r>
    </w:p>
    <w:p w:rsidR="00470314" w:rsidRPr="00451E39" w:rsidRDefault="006E51D5" w:rsidP="00470314">
      <w:pPr>
        <w:spacing w:line="360" w:lineRule="auto"/>
        <w:ind w:left="283"/>
        <w:jc w:val="both"/>
        <w:rPr>
          <w:rFonts w:ascii="Arial Narrow" w:hAnsi="Arial Narrow"/>
          <w:sz w:val="24"/>
          <w:szCs w:val="24"/>
        </w:rPr>
      </w:pPr>
      <w:r>
        <w:rPr>
          <w:rFonts w:ascii="Arial Narrow" w:hAnsi="Arial Narrow"/>
          <w:sz w:val="24"/>
          <w:szCs w:val="24"/>
        </w:rPr>
        <w:t xml:space="preserve">                              </w:t>
      </w:r>
    </w:p>
    <w:p w:rsidR="00470314" w:rsidRPr="00451E39" w:rsidRDefault="006E51D5" w:rsidP="002601B4">
      <w:pPr>
        <w:spacing w:line="360" w:lineRule="auto"/>
        <w:ind w:left="283"/>
        <w:jc w:val="both"/>
        <w:rPr>
          <w:rFonts w:ascii="Arial Narrow" w:hAnsi="Arial Narrow"/>
          <w:sz w:val="24"/>
          <w:szCs w:val="24"/>
        </w:rPr>
      </w:pPr>
      <w:r>
        <w:rPr>
          <w:rFonts w:ascii="Arial Narrow" w:hAnsi="Arial Narrow"/>
          <w:sz w:val="24"/>
          <w:szCs w:val="24"/>
        </w:rPr>
        <w:t xml:space="preserve">        </w:t>
      </w:r>
    </w:p>
    <w:p w:rsidR="00EB14E6" w:rsidRDefault="006E51D5" w:rsidP="00470314">
      <w:pPr>
        <w:spacing w:line="360" w:lineRule="auto"/>
        <w:ind w:left="283"/>
        <w:jc w:val="both"/>
        <w:rPr>
          <w:rFonts w:ascii="Arial Narrow" w:hAnsi="Arial Narrow"/>
          <w:sz w:val="24"/>
        </w:rPr>
      </w:pPr>
      <w:r>
        <w:rPr>
          <w:rFonts w:ascii="Arial Narrow" w:hAnsi="Arial Narrow"/>
          <w:sz w:val="24"/>
          <w:szCs w:val="24"/>
        </w:rPr>
        <w:t xml:space="preserve">        </w:t>
      </w:r>
      <w:r w:rsidR="00EB14E6" w:rsidRPr="00451E39">
        <w:rPr>
          <w:rFonts w:ascii="Arial Narrow" w:hAnsi="Arial Narrow"/>
          <w:sz w:val="24"/>
          <w:szCs w:val="24"/>
        </w:rPr>
        <w:t xml:space="preserve">A fonte de energia é fornecida pela Amazonas Energia da cidade de Tabatinga, na parte da água a escola possui o poço artesiano próprio. A questão do lixo é queimada ou às vezes é enterrado no lugar adequado. E na parte da merenda escolar é servido para todos os alunos que estão estudando nos turnos distribuídos entre matutino, vespertino e noturno. A merenda escolar </w:t>
      </w:r>
      <w:r w:rsidR="00EB14E6" w:rsidRPr="00451E39">
        <w:rPr>
          <w:rFonts w:ascii="Arial Narrow" w:hAnsi="Arial Narrow"/>
          <w:sz w:val="24"/>
        </w:rPr>
        <w:t>tem cardápio a seguir semanalmente elaborado pelos nutricionistas da SEMED, da qual receberam também orientação sobre a preparação da merenda e da parte da higiene.</w:t>
      </w:r>
    </w:p>
    <w:p w:rsidR="00FD67A4" w:rsidRDefault="00FD67A4" w:rsidP="00FD67A4">
      <w:pPr>
        <w:spacing w:line="360" w:lineRule="auto"/>
        <w:rPr>
          <w:rFonts w:ascii="Arial Narrow" w:hAnsi="Arial Narrow"/>
          <w:b/>
          <w:color w:val="FF0000"/>
          <w:sz w:val="24"/>
        </w:rPr>
      </w:pPr>
      <w:r>
        <w:rPr>
          <w:rFonts w:ascii="Arial Narrow" w:hAnsi="Arial Narrow"/>
          <w:b/>
          <w:color w:val="FF0000"/>
          <w:sz w:val="24"/>
        </w:rPr>
        <w:t>PROPOSTA CURRICULAR:  (JÁ CONSTA NO PROJETO, MAS NÃO HÁ CONTENTO ( CONTEÚDO, SATISFATORIAMENTE)</w:t>
      </w:r>
    </w:p>
    <w:p w:rsidR="00FD67A4" w:rsidRDefault="00FD67A4" w:rsidP="00FD67A4">
      <w:pPr>
        <w:pStyle w:val="PargrafodaLista"/>
        <w:numPr>
          <w:ilvl w:val="0"/>
          <w:numId w:val="24"/>
        </w:numPr>
        <w:spacing w:line="360" w:lineRule="auto"/>
        <w:jc w:val="both"/>
        <w:rPr>
          <w:rFonts w:ascii="Arial Narrow" w:hAnsi="Arial Narrow"/>
          <w:b/>
          <w:color w:val="FF0000"/>
          <w:sz w:val="24"/>
        </w:rPr>
      </w:pPr>
      <w:r>
        <w:rPr>
          <w:rFonts w:ascii="Arial Narrow" w:hAnsi="Arial Narrow"/>
          <w:b/>
          <w:color w:val="FF0000"/>
          <w:sz w:val="24"/>
        </w:rPr>
        <w:t>Descrever a forma como pretendem desenvolver o currículo. O tal currículo apóia-se em modelo psicológico geral de aprendizagem que reconhece a importância da participação ativa do aluno em construção do conhecimento e, ao  mesmo tempo, a intervenção do professor para a aprendizagem de conteúdos específicos que favorecerão o desenvolvimento de capacidades à formação dos indivíduos.</w:t>
      </w:r>
    </w:p>
    <w:p w:rsidR="00FD67A4" w:rsidRDefault="00FD67A4" w:rsidP="00FD67A4">
      <w:pPr>
        <w:pStyle w:val="PargrafodaLista"/>
        <w:numPr>
          <w:ilvl w:val="0"/>
          <w:numId w:val="24"/>
        </w:numPr>
        <w:spacing w:line="360" w:lineRule="auto"/>
        <w:jc w:val="both"/>
        <w:rPr>
          <w:rFonts w:ascii="Arial Narrow" w:hAnsi="Arial Narrow"/>
          <w:b/>
          <w:color w:val="FF0000"/>
          <w:sz w:val="24"/>
        </w:rPr>
      </w:pPr>
      <w:r>
        <w:rPr>
          <w:rFonts w:ascii="Arial Narrow" w:hAnsi="Arial Narrow"/>
          <w:b/>
          <w:color w:val="FF0000"/>
          <w:sz w:val="24"/>
        </w:rPr>
        <w:t>O eixo do curso são as questões indígenas, problematizadas, investigadas e analisadas, a partir da cultura do e da cultura envolvente.</w:t>
      </w:r>
    </w:p>
    <w:p w:rsidR="00FD67A4" w:rsidRDefault="00FD67A4" w:rsidP="00FD67A4">
      <w:pPr>
        <w:pStyle w:val="PargrafodaLista"/>
        <w:numPr>
          <w:ilvl w:val="0"/>
          <w:numId w:val="24"/>
        </w:numPr>
        <w:spacing w:line="360" w:lineRule="auto"/>
        <w:jc w:val="both"/>
        <w:rPr>
          <w:rFonts w:ascii="Arial Narrow" w:hAnsi="Arial Narrow"/>
          <w:b/>
          <w:color w:val="FF0000"/>
          <w:sz w:val="24"/>
        </w:rPr>
      </w:pPr>
      <w:r>
        <w:rPr>
          <w:rFonts w:ascii="Arial Narrow" w:hAnsi="Arial Narrow"/>
          <w:b/>
          <w:color w:val="FF0000"/>
          <w:sz w:val="24"/>
        </w:rPr>
        <w:t>Do currículo e sua flexibilidade: Determinar os conteúdos que deverão ser trabalhados. Exemplos: História da aldeia, a origem do povo, etc.</w:t>
      </w:r>
    </w:p>
    <w:p w:rsidR="00FD67A4" w:rsidRDefault="00FD67A4" w:rsidP="00FD67A4">
      <w:pPr>
        <w:pStyle w:val="PargrafodaLista"/>
        <w:numPr>
          <w:ilvl w:val="0"/>
          <w:numId w:val="24"/>
        </w:numPr>
        <w:spacing w:line="360" w:lineRule="auto"/>
        <w:jc w:val="both"/>
        <w:rPr>
          <w:rFonts w:ascii="Arial Narrow" w:hAnsi="Arial Narrow"/>
          <w:b/>
          <w:color w:val="FF0000"/>
          <w:sz w:val="24"/>
        </w:rPr>
      </w:pPr>
      <w:r>
        <w:rPr>
          <w:rFonts w:ascii="Arial Narrow" w:hAnsi="Arial Narrow"/>
          <w:b/>
          <w:color w:val="FF0000"/>
          <w:sz w:val="24"/>
        </w:rPr>
        <w:t>Os conhecimentos que serão transmitidos e recriados são de uma construção dinâmica que se opera na interação constante entre o saber escolar  e os demais saberes, entre o que o aluno aprende na escola e o que ele traz para a escola, num processo contínuo e permanente.</w:t>
      </w:r>
    </w:p>
    <w:p w:rsidR="00FD67A4" w:rsidRDefault="00FD67A4" w:rsidP="00FD67A4">
      <w:pPr>
        <w:pStyle w:val="PargrafodaLista"/>
        <w:numPr>
          <w:ilvl w:val="0"/>
          <w:numId w:val="24"/>
        </w:numPr>
        <w:spacing w:line="360" w:lineRule="auto"/>
        <w:jc w:val="both"/>
        <w:rPr>
          <w:rFonts w:ascii="Arial Narrow" w:hAnsi="Arial Narrow"/>
          <w:b/>
          <w:color w:val="FF0000"/>
          <w:sz w:val="24"/>
        </w:rPr>
      </w:pPr>
      <w:r>
        <w:rPr>
          <w:rFonts w:ascii="Arial Narrow" w:hAnsi="Arial Narrow"/>
          <w:b/>
          <w:color w:val="FF0000"/>
          <w:sz w:val="24"/>
        </w:rPr>
        <w:t>O processo educacional deve exercer uma ação integradora das experiências vividas pelo aluno, proporciando a todas as situações bem sucedidas de aprendizagem e gosto pelo conhecimento, possibilitando o desenvolvimento de suas capacidades para a conquista da autonomia.</w:t>
      </w:r>
    </w:p>
    <w:p w:rsidR="00FD67A4" w:rsidRPr="00A73092" w:rsidRDefault="00FD67A4" w:rsidP="00FD67A4">
      <w:pPr>
        <w:pStyle w:val="PargrafodaLista"/>
        <w:numPr>
          <w:ilvl w:val="0"/>
          <w:numId w:val="24"/>
        </w:numPr>
        <w:spacing w:line="360" w:lineRule="auto"/>
        <w:jc w:val="both"/>
        <w:rPr>
          <w:rFonts w:ascii="Arial Narrow" w:hAnsi="Arial Narrow"/>
          <w:b/>
          <w:color w:val="FF0000"/>
          <w:sz w:val="24"/>
        </w:rPr>
      </w:pPr>
      <w:r>
        <w:rPr>
          <w:rFonts w:ascii="Arial Narrow" w:hAnsi="Arial Narrow"/>
          <w:b/>
          <w:color w:val="FF0000"/>
          <w:sz w:val="24"/>
        </w:rPr>
        <w:t>Temas de estudos, Disciplinas, por atividades e etc.</w:t>
      </w:r>
    </w:p>
    <w:p w:rsidR="00FD67A4" w:rsidRDefault="00FD67A4" w:rsidP="00470314">
      <w:pPr>
        <w:spacing w:line="360" w:lineRule="auto"/>
        <w:ind w:left="283"/>
        <w:jc w:val="both"/>
        <w:rPr>
          <w:rFonts w:ascii="Arial Narrow" w:hAnsi="Arial Narrow"/>
          <w:sz w:val="24"/>
        </w:rPr>
      </w:pPr>
    </w:p>
    <w:p w:rsidR="009966AE" w:rsidRDefault="00912BD7" w:rsidP="001F3855">
      <w:pPr>
        <w:pStyle w:val="PargrafodaLista"/>
        <w:spacing w:line="360" w:lineRule="auto"/>
        <w:jc w:val="center"/>
        <w:rPr>
          <w:rFonts w:ascii="Arial Narrow" w:hAnsi="Arial Narrow"/>
          <w:b/>
          <w:sz w:val="24"/>
          <w:u w:val="single"/>
        </w:rPr>
      </w:pPr>
      <w:r w:rsidRPr="00531B89">
        <w:rPr>
          <w:rFonts w:ascii="Arial Narrow" w:hAnsi="Arial Narrow"/>
          <w:b/>
          <w:sz w:val="24"/>
          <w:u w:val="single"/>
        </w:rPr>
        <w:lastRenderedPageBreak/>
        <w:t xml:space="preserve">PROJETO POLÍTICO PEDAGÓGICO DA ESCOLA MUNICIPAL INDÍGENA </w:t>
      </w:r>
      <w:r w:rsidR="00D5378C">
        <w:rPr>
          <w:rFonts w:ascii="Arial Narrow" w:hAnsi="Arial Narrow"/>
          <w:b/>
          <w:sz w:val="24"/>
          <w:u w:val="single"/>
        </w:rPr>
        <w:t>INFANTIL A’EGACÜ DECATÜCÜ</w:t>
      </w:r>
    </w:p>
    <w:p w:rsidR="001F3855" w:rsidRPr="009966AE" w:rsidRDefault="001F3855" w:rsidP="001F3855">
      <w:pPr>
        <w:pStyle w:val="PargrafodaLista"/>
        <w:spacing w:line="360" w:lineRule="auto"/>
        <w:jc w:val="center"/>
        <w:rPr>
          <w:rFonts w:ascii="Arial Narrow" w:hAnsi="Arial Narrow"/>
          <w:b/>
          <w:sz w:val="24"/>
          <w:u w:val="single"/>
        </w:rPr>
      </w:pPr>
    </w:p>
    <w:p w:rsidR="00912BD7" w:rsidRPr="00531B89" w:rsidRDefault="00912BD7" w:rsidP="00912BD7">
      <w:pPr>
        <w:pStyle w:val="PargrafodaLista"/>
        <w:spacing w:line="360" w:lineRule="auto"/>
        <w:rPr>
          <w:rFonts w:ascii="Arial Narrow" w:hAnsi="Arial Narrow"/>
          <w:b/>
          <w:sz w:val="24"/>
        </w:rPr>
      </w:pPr>
      <w:r w:rsidRPr="00531B89">
        <w:rPr>
          <w:rFonts w:ascii="Arial Narrow" w:hAnsi="Arial Narrow"/>
          <w:b/>
          <w:sz w:val="24"/>
        </w:rPr>
        <w:t>1 – APRESENTAÇÃO</w:t>
      </w:r>
    </w:p>
    <w:p w:rsidR="00862CAA" w:rsidRPr="00D2366C" w:rsidRDefault="00862CAA" w:rsidP="00862CAA">
      <w:pPr>
        <w:tabs>
          <w:tab w:val="left" w:pos="6617"/>
        </w:tabs>
        <w:spacing w:line="360" w:lineRule="auto"/>
        <w:ind w:left="283"/>
        <w:jc w:val="both"/>
        <w:rPr>
          <w:rFonts w:ascii="Arial Narrow" w:hAnsi="Arial Narrow"/>
          <w:color w:val="FF0000"/>
          <w:sz w:val="24"/>
          <w:szCs w:val="24"/>
        </w:rPr>
      </w:pPr>
      <w:r w:rsidRPr="00D2366C">
        <w:rPr>
          <w:rFonts w:ascii="Arial Narrow" w:hAnsi="Arial Narrow"/>
          <w:b/>
          <w:color w:val="FF0000"/>
          <w:sz w:val="24"/>
          <w:szCs w:val="24"/>
        </w:rPr>
        <w:t>(Faltou descrever ( apresentar) alguns pontos que devem aparecer na apresentação ( dizer como irá funcionar: processos pedagógicos e metodológicos diferenciados e específicos próprios. Estrutura,  matriz curricular, calendário e avaliação)</w:t>
      </w:r>
      <w:r w:rsidRPr="00D2366C">
        <w:rPr>
          <w:rFonts w:ascii="Arial Narrow" w:hAnsi="Arial Narrow"/>
          <w:color w:val="FF0000"/>
          <w:sz w:val="24"/>
          <w:szCs w:val="24"/>
        </w:rPr>
        <w:t xml:space="preserve"> </w:t>
      </w:r>
    </w:p>
    <w:p w:rsidR="00912BD7" w:rsidRPr="00531B89" w:rsidRDefault="00912BD7" w:rsidP="00912BD7">
      <w:pPr>
        <w:spacing w:after="0" w:line="360" w:lineRule="auto"/>
        <w:ind w:left="283" w:right="227" w:firstLine="360"/>
        <w:jc w:val="both"/>
        <w:rPr>
          <w:rFonts w:ascii="Arial Narrow" w:eastAsia="Times New Roman" w:hAnsi="Arial Narrow" w:cs="Arial"/>
          <w:sz w:val="24"/>
          <w:szCs w:val="24"/>
        </w:rPr>
      </w:pPr>
      <w:r w:rsidRPr="00531B89">
        <w:rPr>
          <w:rFonts w:ascii="Arial Narrow" w:eastAsia="Times New Roman" w:hAnsi="Arial Narrow" w:cs="Arial"/>
          <w:sz w:val="24"/>
          <w:szCs w:val="24"/>
        </w:rPr>
        <w:t xml:space="preserve">O Projeto Político Pedagógico é um documento essencial e democrático, embasado na busca e na construção de uma educação plena, com o envolvimento de educadores, pais, alunos comunitários e funcionários, pois sabemos que temos em nossas mãos cidadãos em formação e transformação, cabendo a nós garantirmos a qualidade dos serviços educacionais oferecidos. Queremos deste modo, formar seres humanos com dignidade, identidade e projeto de futuro. </w:t>
      </w:r>
    </w:p>
    <w:p w:rsidR="00912BD7" w:rsidRPr="00531B89" w:rsidRDefault="00D5378C" w:rsidP="008F01C8">
      <w:pPr>
        <w:spacing w:after="0" w:line="360" w:lineRule="auto"/>
        <w:ind w:left="283" w:right="227" w:firstLine="425"/>
        <w:jc w:val="both"/>
        <w:rPr>
          <w:rFonts w:ascii="Arial Narrow" w:eastAsia="Times New Roman" w:hAnsi="Arial Narrow" w:cs="Arial"/>
          <w:sz w:val="24"/>
          <w:szCs w:val="24"/>
        </w:rPr>
      </w:pPr>
      <w:r>
        <w:rPr>
          <w:rFonts w:ascii="Arial Narrow" w:eastAsia="Times New Roman" w:hAnsi="Arial Narrow" w:cs="Arial"/>
          <w:sz w:val="24"/>
          <w:szCs w:val="24"/>
        </w:rPr>
        <w:t xml:space="preserve"> </w:t>
      </w:r>
      <w:r w:rsidR="00912BD7" w:rsidRPr="00531B89">
        <w:rPr>
          <w:rFonts w:ascii="Arial Narrow" w:eastAsia="Times New Roman" w:hAnsi="Arial Narrow" w:cs="Arial"/>
          <w:sz w:val="24"/>
          <w:szCs w:val="24"/>
        </w:rPr>
        <w:t>Este Projeto está sendo o resultado de uma experiência coletiva, na qual, construímos caminhos para colocar em prática nossos paradi</w:t>
      </w:r>
      <w:r w:rsidR="00311975">
        <w:rPr>
          <w:rFonts w:ascii="Arial Narrow" w:eastAsia="Times New Roman" w:hAnsi="Arial Narrow" w:cs="Arial"/>
          <w:sz w:val="24"/>
          <w:szCs w:val="24"/>
        </w:rPr>
        <w:t>gmas educacionais, visando á</w:t>
      </w:r>
      <w:r w:rsidR="00912BD7" w:rsidRPr="00531B89">
        <w:rPr>
          <w:rFonts w:ascii="Arial Narrow" w:eastAsia="Times New Roman" w:hAnsi="Arial Narrow" w:cs="Arial"/>
          <w:sz w:val="24"/>
          <w:szCs w:val="24"/>
        </w:rPr>
        <w:t xml:space="preserve"> realidade da comunidade onde a escola está inserida. Este documento tem como finalidade explicitar a proposta pedagógica da referida escola. O mesmo está sendo elaborado a partir deste esboço pelos professores e o corpo administrativo da escola, tendo em vista a apresentação deste a comunidade escolar.</w:t>
      </w:r>
    </w:p>
    <w:p w:rsidR="00912BD7" w:rsidRPr="00531B89" w:rsidRDefault="00D5378C" w:rsidP="00D5378C">
      <w:pPr>
        <w:spacing w:after="0" w:line="360" w:lineRule="auto"/>
        <w:ind w:left="283" w:right="227"/>
        <w:jc w:val="both"/>
        <w:rPr>
          <w:rFonts w:ascii="Arial Narrow" w:eastAsia="Times New Roman" w:hAnsi="Arial Narrow" w:cs="Arial"/>
          <w:sz w:val="24"/>
          <w:szCs w:val="24"/>
        </w:rPr>
      </w:pPr>
      <w:r>
        <w:rPr>
          <w:rFonts w:ascii="Arial Narrow" w:eastAsia="Times New Roman" w:hAnsi="Arial Narrow" w:cs="Arial"/>
          <w:sz w:val="24"/>
          <w:szCs w:val="24"/>
        </w:rPr>
        <w:t xml:space="preserve">         </w:t>
      </w:r>
      <w:r w:rsidR="00912BD7" w:rsidRPr="00531B89">
        <w:rPr>
          <w:rFonts w:ascii="Arial Narrow" w:eastAsia="Times New Roman" w:hAnsi="Arial Narrow" w:cs="Arial"/>
          <w:sz w:val="24"/>
          <w:szCs w:val="24"/>
        </w:rPr>
        <w:t>Este Projeto Político Pedagógico será o núcleo de toda ação pedagógica, compromissando-se com a formação cidadã e a preparação para a vida em sociedade dos alunos. Temos embasamento da legislação em vigor, visando assim novos rumos para a conquista de almejar um ensino de qualidade, além de oferecer um direcionamento à comunidade escolar uma fundamentação sobre o trabalho pedagógico, a partir de um diagnóstico da escola, encontrando assim o foco das falhas e as devidas correções.</w:t>
      </w:r>
    </w:p>
    <w:p w:rsidR="00912BD7" w:rsidRPr="00531B89" w:rsidRDefault="00912BD7" w:rsidP="00912BD7">
      <w:pPr>
        <w:spacing w:after="0" w:line="360" w:lineRule="auto"/>
        <w:ind w:left="283" w:right="227"/>
        <w:jc w:val="both"/>
        <w:rPr>
          <w:rFonts w:ascii="Arial Narrow" w:eastAsia="Times New Roman" w:hAnsi="Arial Narrow" w:cs="Arial"/>
          <w:sz w:val="24"/>
          <w:szCs w:val="24"/>
          <w:lang w:eastAsia="pt-BR"/>
        </w:rPr>
      </w:pPr>
    </w:p>
    <w:p w:rsidR="00912BD7" w:rsidRPr="00531B89" w:rsidRDefault="00D5378C" w:rsidP="008F01C8">
      <w:pPr>
        <w:spacing w:after="0" w:line="360" w:lineRule="auto"/>
        <w:ind w:left="283" w:right="227" w:firstLine="425"/>
        <w:jc w:val="both"/>
        <w:rPr>
          <w:rFonts w:ascii="Arial Narrow" w:eastAsia="Times New Roman" w:hAnsi="Arial Narrow" w:cs="Arial"/>
          <w:sz w:val="24"/>
          <w:szCs w:val="24"/>
          <w:lang w:eastAsia="pt-BR"/>
        </w:rPr>
      </w:pPr>
      <w:r>
        <w:rPr>
          <w:rFonts w:ascii="Arial Narrow" w:eastAsia="Times New Roman" w:hAnsi="Arial Narrow" w:cs="Arial"/>
          <w:sz w:val="24"/>
          <w:szCs w:val="24"/>
          <w:lang w:eastAsia="pt-BR"/>
        </w:rPr>
        <w:t xml:space="preserve"> </w:t>
      </w:r>
      <w:r w:rsidR="00912BD7" w:rsidRPr="00531B89">
        <w:rPr>
          <w:rFonts w:ascii="Arial Narrow" w:eastAsia="Times New Roman" w:hAnsi="Arial Narrow" w:cs="Arial"/>
          <w:sz w:val="24"/>
          <w:szCs w:val="24"/>
          <w:lang w:eastAsia="pt-BR"/>
        </w:rPr>
        <w:t>A RESOLUÇÃO Nº 5, de 22 de junho de 2012, que prevê em seu art.2º as Diretrizes Curriculares Nacionais para a educação escolar indígena te</w:t>
      </w:r>
      <w:r w:rsidR="008F01C8" w:rsidRPr="00531B89">
        <w:rPr>
          <w:rFonts w:ascii="Arial Narrow" w:eastAsia="Times New Roman" w:hAnsi="Arial Narrow" w:cs="Arial"/>
          <w:sz w:val="24"/>
          <w:szCs w:val="24"/>
          <w:lang w:eastAsia="pt-BR"/>
        </w:rPr>
        <w:t>m por objetivos:</w:t>
      </w:r>
    </w:p>
    <w:p w:rsidR="00912BD7" w:rsidRPr="00531B89" w:rsidRDefault="00912BD7" w:rsidP="00912BD7">
      <w:pPr>
        <w:spacing w:after="0" w:line="360" w:lineRule="auto"/>
        <w:ind w:left="283" w:right="227"/>
        <w:jc w:val="both"/>
        <w:rPr>
          <w:rFonts w:ascii="Arial Narrow" w:eastAsia="Times New Roman" w:hAnsi="Arial Narrow" w:cs="Arial"/>
          <w:sz w:val="24"/>
          <w:szCs w:val="24"/>
          <w:lang w:eastAsia="pt-BR"/>
        </w:rPr>
      </w:pPr>
    </w:p>
    <w:p w:rsidR="00912BD7" w:rsidRPr="00531B89" w:rsidRDefault="00912BD7" w:rsidP="00912BD7">
      <w:pPr>
        <w:spacing w:after="0" w:line="360" w:lineRule="auto"/>
        <w:ind w:left="283" w:right="227"/>
        <w:jc w:val="both"/>
        <w:rPr>
          <w:rFonts w:ascii="Arial Narrow" w:eastAsia="Times New Roman" w:hAnsi="Arial Narrow" w:cs="Arial"/>
          <w:sz w:val="24"/>
          <w:szCs w:val="24"/>
          <w:lang w:eastAsia="pt-BR"/>
        </w:rPr>
      </w:pPr>
      <w:r w:rsidRPr="00531B89">
        <w:rPr>
          <w:rFonts w:ascii="Arial Narrow" w:eastAsia="Times New Roman" w:hAnsi="Arial Narrow" w:cs="Arial"/>
          <w:sz w:val="24"/>
          <w:szCs w:val="24"/>
          <w:lang w:eastAsia="pt-BR"/>
        </w:rPr>
        <w:t xml:space="preserve">I- Orientar as escolas indígenas de Educação Básica e os sistemas de ensino da União, dos Estados, do Distrito Federal e dos municípios na elaboração, dos desenvolvimentos e avaliação dos seus projetos educativos; </w:t>
      </w:r>
    </w:p>
    <w:p w:rsidR="00912BD7" w:rsidRPr="00531B89" w:rsidRDefault="00912BD7" w:rsidP="00912BD7">
      <w:pPr>
        <w:spacing w:after="0" w:line="360" w:lineRule="auto"/>
        <w:ind w:left="283" w:right="227"/>
        <w:jc w:val="both"/>
        <w:rPr>
          <w:rFonts w:ascii="Arial Narrow" w:eastAsia="Times New Roman" w:hAnsi="Arial Narrow" w:cs="Arial"/>
          <w:sz w:val="24"/>
          <w:szCs w:val="24"/>
          <w:lang w:eastAsia="pt-BR"/>
        </w:rPr>
      </w:pPr>
      <w:r w:rsidRPr="00531B89">
        <w:rPr>
          <w:rFonts w:ascii="Arial Narrow" w:eastAsia="Times New Roman" w:hAnsi="Arial Narrow" w:cs="Arial"/>
          <w:sz w:val="24"/>
          <w:szCs w:val="24"/>
          <w:lang w:eastAsia="pt-BR"/>
        </w:rPr>
        <w:t xml:space="preserve">II- Orientar os processos de construção de instrumentos normativos dos sistemas de ensino visando tornar a educação escolar indígena projeto orgânico, articulados e sequenciado de Educação Básica entre suas diferentes etapas e modalidades, sendo </w:t>
      </w:r>
      <w:r w:rsidR="003C745F" w:rsidRPr="00531B89">
        <w:rPr>
          <w:rFonts w:ascii="Arial Narrow" w:eastAsia="Times New Roman" w:hAnsi="Arial Narrow" w:cs="Arial"/>
          <w:sz w:val="24"/>
          <w:szCs w:val="24"/>
          <w:lang w:eastAsia="pt-BR"/>
        </w:rPr>
        <w:t>garantidas as especificidades dos processos educativos indígenas</w:t>
      </w:r>
      <w:r w:rsidRPr="00531B89">
        <w:rPr>
          <w:rFonts w:ascii="Arial Narrow" w:eastAsia="Times New Roman" w:hAnsi="Arial Narrow" w:cs="Arial"/>
          <w:sz w:val="24"/>
          <w:szCs w:val="24"/>
          <w:lang w:eastAsia="pt-BR"/>
        </w:rPr>
        <w:t>.</w:t>
      </w:r>
    </w:p>
    <w:p w:rsidR="00912BD7" w:rsidRPr="00531B89" w:rsidRDefault="00912BD7" w:rsidP="00912BD7">
      <w:pPr>
        <w:spacing w:after="0" w:line="360" w:lineRule="auto"/>
        <w:ind w:left="283" w:right="227"/>
        <w:jc w:val="both"/>
        <w:rPr>
          <w:rFonts w:ascii="Arial Narrow" w:eastAsia="Times New Roman" w:hAnsi="Arial Narrow" w:cs="Arial"/>
          <w:sz w:val="24"/>
          <w:szCs w:val="24"/>
          <w:lang w:eastAsia="pt-BR"/>
        </w:rPr>
      </w:pPr>
      <w:r w:rsidRPr="00531B89">
        <w:rPr>
          <w:rFonts w:ascii="Arial Narrow" w:eastAsia="Times New Roman" w:hAnsi="Arial Narrow" w:cs="Arial"/>
          <w:sz w:val="24"/>
          <w:szCs w:val="24"/>
          <w:lang w:eastAsia="pt-BR"/>
        </w:rPr>
        <w:lastRenderedPageBreak/>
        <w:t>III- Assegurar que os princípios da especificidade, do bilinguismo e multilinguíssimo, da organização comunitária e da intercultural idade fundamentem os projetos educativos das comunidades indígenas, valorizando suas línguas e conhecimento</w:t>
      </w:r>
      <w:r w:rsidR="009F4F73" w:rsidRPr="00531B89">
        <w:rPr>
          <w:rFonts w:ascii="Arial Narrow" w:eastAsia="Times New Roman" w:hAnsi="Arial Narrow" w:cs="Arial"/>
          <w:sz w:val="24"/>
          <w:szCs w:val="24"/>
          <w:lang w:eastAsia="pt-BR"/>
        </w:rPr>
        <w:t>s</w:t>
      </w:r>
      <w:r w:rsidRPr="00531B89">
        <w:rPr>
          <w:rFonts w:ascii="Arial Narrow" w:eastAsia="Times New Roman" w:hAnsi="Arial Narrow" w:cs="Arial"/>
          <w:sz w:val="24"/>
          <w:szCs w:val="24"/>
          <w:lang w:eastAsia="pt-BR"/>
        </w:rPr>
        <w:t xml:space="preserve"> tradicionais;</w:t>
      </w:r>
    </w:p>
    <w:p w:rsidR="00912BD7" w:rsidRPr="00531B89" w:rsidRDefault="00912BD7" w:rsidP="00912BD7">
      <w:pPr>
        <w:spacing w:after="0" w:line="360" w:lineRule="auto"/>
        <w:ind w:left="283" w:right="227"/>
        <w:jc w:val="both"/>
        <w:rPr>
          <w:rFonts w:ascii="Arial Narrow" w:eastAsia="Times New Roman" w:hAnsi="Arial Narrow" w:cs="Arial"/>
          <w:sz w:val="24"/>
          <w:szCs w:val="24"/>
          <w:lang w:eastAsia="pt-BR"/>
        </w:rPr>
      </w:pPr>
      <w:r w:rsidRPr="00531B89">
        <w:rPr>
          <w:rFonts w:ascii="Arial Narrow" w:eastAsia="Times New Roman" w:hAnsi="Arial Narrow" w:cs="Arial"/>
          <w:sz w:val="24"/>
          <w:szCs w:val="24"/>
          <w:lang w:eastAsia="pt-BR"/>
        </w:rPr>
        <w:t>IV- assegurar que o modelo de organização e gestão das escolas indígenas leve em</w:t>
      </w:r>
      <w:r w:rsidR="003C745F">
        <w:rPr>
          <w:rFonts w:ascii="Arial Narrow" w:eastAsia="Times New Roman" w:hAnsi="Arial Narrow" w:cs="Arial"/>
          <w:sz w:val="24"/>
          <w:szCs w:val="24"/>
          <w:lang w:eastAsia="pt-BR"/>
        </w:rPr>
        <w:t xml:space="preserve"> consideração as práticas sócio</w:t>
      </w:r>
      <w:r w:rsidR="002601B4">
        <w:rPr>
          <w:rFonts w:ascii="Arial Narrow" w:eastAsia="Times New Roman" w:hAnsi="Arial Narrow" w:cs="Arial"/>
          <w:sz w:val="24"/>
          <w:szCs w:val="24"/>
          <w:lang w:eastAsia="pt-BR"/>
        </w:rPr>
        <w:t>-</w:t>
      </w:r>
      <w:r w:rsidRPr="00531B89">
        <w:rPr>
          <w:rFonts w:ascii="Arial Narrow" w:eastAsia="Times New Roman" w:hAnsi="Arial Narrow" w:cs="Arial"/>
          <w:sz w:val="24"/>
          <w:szCs w:val="24"/>
          <w:lang w:eastAsia="pt-BR"/>
        </w:rPr>
        <w:t xml:space="preserve">culturais e econômicas das respectivas comunidades, bem como suas formas de produção de conhecimento, processos </w:t>
      </w:r>
      <w:r w:rsidR="009F4F73" w:rsidRPr="00531B89">
        <w:rPr>
          <w:rFonts w:ascii="Arial Narrow" w:eastAsia="Times New Roman" w:hAnsi="Arial Narrow" w:cs="Arial"/>
          <w:sz w:val="24"/>
          <w:szCs w:val="24"/>
          <w:lang w:eastAsia="pt-BR"/>
        </w:rPr>
        <w:t>próprios de ensino-</w:t>
      </w:r>
      <w:r w:rsidRPr="00531B89">
        <w:rPr>
          <w:rFonts w:ascii="Arial Narrow" w:eastAsia="Times New Roman" w:hAnsi="Arial Narrow" w:cs="Arial"/>
          <w:sz w:val="24"/>
          <w:szCs w:val="24"/>
          <w:lang w:eastAsia="pt-BR"/>
        </w:rPr>
        <w:t>aprendizagem e projetos societários.</w:t>
      </w:r>
    </w:p>
    <w:p w:rsidR="00912BD7" w:rsidRPr="00531B89" w:rsidRDefault="00912BD7" w:rsidP="00912BD7">
      <w:pPr>
        <w:spacing w:after="0" w:line="360" w:lineRule="auto"/>
        <w:ind w:left="283" w:right="227"/>
        <w:jc w:val="both"/>
        <w:rPr>
          <w:rFonts w:ascii="Arial Narrow" w:eastAsia="Times New Roman" w:hAnsi="Arial Narrow" w:cs="Arial"/>
          <w:sz w:val="24"/>
          <w:szCs w:val="24"/>
          <w:lang w:eastAsia="pt-BR"/>
        </w:rPr>
      </w:pPr>
      <w:r w:rsidRPr="00531B89">
        <w:rPr>
          <w:rFonts w:ascii="Arial Narrow" w:eastAsia="Times New Roman" w:hAnsi="Arial Narrow" w:cs="Arial"/>
          <w:sz w:val="24"/>
          <w:szCs w:val="24"/>
          <w:lang w:eastAsia="pt-BR"/>
        </w:rPr>
        <w:t>VII – Orientar os sistemas de ensino da União, dos estados, do Distrito Federal e dos Municípios a incluir, tanto os processos de formação dos professores indígenas, quando no funcionamento regular da Educação Escolar Indígena, a colaboração e atuação de especialistas em saberes tradicionais como os tocadores de instrumentos musicais</w:t>
      </w:r>
      <w:r w:rsidR="009F4F73" w:rsidRPr="00531B89">
        <w:rPr>
          <w:rFonts w:ascii="Arial Narrow" w:eastAsia="Times New Roman" w:hAnsi="Arial Narrow" w:cs="Arial"/>
          <w:sz w:val="24"/>
          <w:szCs w:val="24"/>
          <w:lang w:eastAsia="pt-BR"/>
        </w:rPr>
        <w:t>,</w:t>
      </w:r>
      <w:r w:rsidRPr="00531B89">
        <w:rPr>
          <w:rFonts w:ascii="Arial Narrow" w:eastAsia="Times New Roman" w:hAnsi="Arial Narrow" w:cs="Arial"/>
          <w:sz w:val="24"/>
          <w:szCs w:val="24"/>
          <w:lang w:eastAsia="pt-BR"/>
        </w:rPr>
        <w:t xml:space="preserve"> contadores narrativas míticas, pajés e xamãs, rezadores, raizeiros, parteiras</w:t>
      </w:r>
      <w:r w:rsidR="009F4F73" w:rsidRPr="00531B89">
        <w:rPr>
          <w:rFonts w:ascii="Arial Narrow" w:eastAsia="Times New Roman" w:hAnsi="Arial Narrow" w:cs="Arial"/>
          <w:sz w:val="24"/>
          <w:szCs w:val="24"/>
          <w:lang w:eastAsia="pt-BR"/>
        </w:rPr>
        <w:t>,</w:t>
      </w:r>
      <w:r w:rsidRPr="00531B89">
        <w:rPr>
          <w:rFonts w:ascii="Arial Narrow" w:eastAsia="Times New Roman" w:hAnsi="Arial Narrow" w:cs="Arial"/>
          <w:sz w:val="24"/>
          <w:szCs w:val="24"/>
          <w:lang w:eastAsia="pt-BR"/>
        </w:rPr>
        <w:t xml:space="preserve"> organizadores de rituais</w:t>
      </w:r>
      <w:r w:rsidR="009F4F73" w:rsidRPr="00531B89">
        <w:rPr>
          <w:rFonts w:ascii="Arial Narrow" w:eastAsia="Times New Roman" w:hAnsi="Arial Narrow" w:cs="Arial"/>
          <w:sz w:val="24"/>
          <w:szCs w:val="24"/>
          <w:lang w:eastAsia="pt-BR"/>
        </w:rPr>
        <w:t>,</w:t>
      </w:r>
      <w:r w:rsidRPr="00531B89">
        <w:rPr>
          <w:rFonts w:ascii="Arial Narrow" w:eastAsia="Times New Roman" w:hAnsi="Arial Narrow" w:cs="Arial"/>
          <w:sz w:val="24"/>
          <w:szCs w:val="24"/>
          <w:lang w:eastAsia="pt-BR"/>
        </w:rPr>
        <w:t xml:space="preserve"> conselheiros e outras formações próprias ao bem viver dos povos indígenas. </w:t>
      </w:r>
    </w:p>
    <w:p w:rsidR="00912BD7" w:rsidRPr="00531B89" w:rsidRDefault="00912BD7" w:rsidP="00912BD7">
      <w:pPr>
        <w:spacing w:after="0" w:line="360" w:lineRule="auto"/>
        <w:ind w:left="283" w:right="227"/>
        <w:jc w:val="both"/>
        <w:rPr>
          <w:rFonts w:ascii="Arial Narrow" w:eastAsia="Times New Roman" w:hAnsi="Arial Narrow" w:cs="Arial"/>
          <w:sz w:val="24"/>
          <w:szCs w:val="24"/>
          <w:lang w:eastAsia="pt-BR"/>
        </w:rPr>
      </w:pPr>
      <w:r w:rsidRPr="00531B89">
        <w:rPr>
          <w:rFonts w:ascii="Arial Narrow" w:eastAsia="Times New Roman" w:hAnsi="Arial Narrow" w:cs="Arial"/>
          <w:sz w:val="24"/>
          <w:szCs w:val="24"/>
          <w:lang w:eastAsia="pt-BR"/>
        </w:rPr>
        <w:t>V</w:t>
      </w:r>
      <w:r w:rsidR="009F4F73" w:rsidRPr="00531B89">
        <w:rPr>
          <w:rFonts w:ascii="Arial Narrow" w:eastAsia="Times New Roman" w:hAnsi="Arial Narrow" w:cs="Arial"/>
          <w:sz w:val="24"/>
          <w:szCs w:val="24"/>
          <w:lang w:eastAsia="pt-BR"/>
        </w:rPr>
        <w:t>III – Zelar para que o direito à</w:t>
      </w:r>
      <w:r w:rsidRPr="00531B89">
        <w:rPr>
          <w:rFonts w:ascii="Arial Narrow" w:eastAsia="Times New Roman" w:hAnsi="Arial Narrow" w:cs="Arial"/>
          <w:sz w:val="24"/>
          <w:szCs w:val="24"/>
          <w:lang w:eastAsia="pt-BR"/>
        </w:rPr>
        <w:t xml:space="preserve"> educação escolar diferenciada seja garantindo às comunidades indígenas com qualidade social e pertinência pedagógica, cultural, linguística, ambiental e territorial, respeitando as lógicas, saberes e perspectivas dos próprios povos indígenas.</w:t>
      </w:r>
    </w:p>
    <w:p w:rsidR="00912BD7" w:rsidRPr="00531B89" w:rsidRDefault="009F4F73" w:rsidP="009F4F73">
      <w:pPr>
        <w:spacing w:after="0" w:line="360" w:lineRule="auto"/>
        <w:ind w:left="283" w:right="227" w:firstLine="425"/>
        <w:jc w:val="both"/>
        <w:rPr>
          <w:rFonts w:ascii="Arial Narrow" w:eastAsia="Times New Roman" w:hAnsi="Arial Narrow" w:cs="Arial"/>
          <w:sz w:val="24"/>
          <w:szCs w:val="24"/>
          <w:lang w:eastAsia="pt-BR"/>
        </w:rPr>
      </w:pPr>
      <w:r w:rsidRPr="00531B89">
        <w:rPr>
          <w:rFonts w:ascii="Arial Narrow" w:eastAsia="Times New Roman" w:hAnsi="Arial Narrow" w:cs="Arial"/>
          <w:sz w:val="24"/>
          <w:szCs w:val="24"/>
          <w:lang w:eastAsia="pt-BR"/>
        </w:rPr>
        <w:t xml:space="preserve">      </w:t>
      </w:r>
      <w:r w:rsidR="00912BD7" w:rsidRPr="00531B89">
        <w:rPr>
          <w:rFonts w:ascii="Arial Narrow" w:eastAsia="Times New Roman" w:hAnsi="Arial Narrow" w:cs="Arial"/>
          <w:sz w:val="24"/>
          <w:szCs w:val="24"/>
          <w:lang w:eastAsia="pt-BR"/>
        </w:rPr>
        <w:t>Também não deixamos de considerar com maior respeito o artigo 3° dos princípios da Educação Escolar Indígena inciso I e II</w:t>
      </w:r>
      <w:r w:rsidRPr="00531B89">
        <w:rPr>
          <w:rFonts w:ascii="Arial Narrow" w:eastAsia="Times New Roman" w:hAnsi="Arial Narrow" w:cs="Arial"/>
          <w:sz w:val="24"/>
          <w:szCs w:val="24"/>
          <w:lang w:eastAsia="pt-BR"/>
        </w:rPr>
        <w:t>,</w:t>
      </w:r>
      <w:r w:rsidR="00912BD7" w:rsidRPr="00531B89">
        <w:rPr>
          <w:rFonts w:ascii="Arial Narrow" w:eastAsia="Times New Roman" w:hAnsi="Arial Narrow" w:cs="Arial"/>
          <w:sz w:val="24"/>
          <w:szCs w:val="24"/>
          <w:lang w:eastAsia="pt-BR"/>
        </w:rPr>
        <w:t xml:space="preserve"> proporcionar aos indígenas suas comunidades e povos e Parágrafo Único;</w:t>
      </w:r>
    </w:p>
    <w:p w:rsidR="00912BD7" w:rsidRPr="00531B89" w:rsidRDefault="00912BD7" w:rsidP="00912BD7">
      <w:pPr>
        <w:spacing w:after="0" w:line="360" w:lineRule="auto"/>
        <w:ind w:left="283" w:right="227"/>
        <w:jc w:val="both"/>
        <w:rPr>
          <w:rFonts w:ascii="Arial Narrow" w:eastAsia="Times New Roman" w:hAnsi="Arial Narrow" w:cs="Arial"/>
          <w:sz w:val="24"/>
          <w:szCs w:val="24"/>
          <w:lang w:eastAsia="pt-BR"/>
        </w:rPr>
      </w:pPr>
      <w:r w:rsidRPr="00531B89">
        <w:rPr>
          <w:rFonts w:ascii="Arial Narrow" w:eastAsia="Times New Roman" w:hAnsi="Arial Narrow" w:cs="Arial"/>
          <w:sz w:val="24"/>
          <w:szCs w:val="24"/>
          <w:lang w:eastAsia="pt-BR"/>
        </w:rPr>
        <w:t>Art. 4º Constituem elemento básico para a organização, a estrutura e o funcionamento da escola indígena inciso I, II, III, IV e Parágrafo Único.</w:t>
      </w:r>
    </w:p>
    <w:p w:rsidR="00912BD7" w:rsidRPr="00531B89" w:rsidRDefault="00912BD7" w:rsidP="00912BD7">
      <w:pPr>
        <w:spacing w:after="0" w:line="360" w:lineRule="auto"/>
        <w:ind w:left="283" w:right="227"/>
        <w:jc w:val="both"/>
        <w:rPr>
          <w:rFonts w:ascii="Arial Narrow" w:eastAsia="Times New Roman" w:hAnsi="Arial Narrow" w:cs="Arial"/>
          <w:sz w:val="24"/>
          <w:szCs w:val="24"/>
          <w:lang w:eastAsia="pt-BR"/>
        </w:rPr>
      </w:pPr>
      <w:r w:rsidRPr="00531B89">
        <w:rPr>
          <w:rFonts w:ascii="Arial Narrow" w:eastAsia="Times New Roman" w:hAnsi="Arial Narrow" w:cs="Arial"/>
          <w:sz w:val="24"/>
          <w:szCs w:val="24"/>
          <w:lang w:eastAsia="pt-BR"/>
        </w:rPr>
        <w:t>Art. 5º Na organização da escola Indígena deverá ser considerada a participação de representante da comunidade, na definição do modelo de organização e gestão, bem como inciso I, II, III, IV e V.</w:t>
      </w:r>
    </w:p>
    <w:p w:rsidR="00912BD7" w:rsidRPr="00531B89" w:rsidRDefault="00912BD7" w:rsidP="00912BD7">
      <w:pPr>
        <w:spacing w:after="0" w:line="360" w:lineRule="auto"/>
        <w:ind w:left="283" w:right="227"/>
        <w:jc w:val="both"/>
        <w:rPr>
          <w:rFonts w:ascii="Arial Narrow" w:eastAsia="Times New Roman" w:hAnsi="Arial Narrow" w:cs="Arial"/>
          <w:sz w:val="24"/>
          <w:szCs w:val="24"/>
          <w:lang w:eastAsia="pt-BR"/>
        </w:rPr>
      </w:pPr>
      <w:r w:rsidRPr="00531B89">
        <w:rPr>
          <w:rFonts w:ascii="Arial Narrow" w:eastAsia="Times New Roman" w:hAnsi="Arial Narrow" w:cs="Arial"/>
          <w:sz w:val="24"/>
          <w:szCs w:val="24"/>
          <w:lang w:eastAsia="pt-BR"/>
        </w:rPr>
        <w:t>Art. 6º Os sistema de ensino devem assegurar as escola</w:t>
      </w:r>
      <w:r w:rsidR="009F4F73" w:rsidRPr="00531B89">
        <w:rPr>
          <w:rFonts w:ascii="Arial Narrow" w:eastAsia="Times New Roman" w:hAnsi="Arial Narrow" w:cs="Arial"/>
          <w:sz w:val="24"/>
          <w:szCs w:val="24"/>
          <w:lang w:eastAsia="pt-BR"/>
        </w:rPr>
        <w:t>s indígenas estrutura adequada à</w:t>
      </w:r>
      <w:r w:rsidRPr="00531B89">
        <w:rPr>
          <w:rFonts w:ascii="Arial Narrow" w:eastAsia="Times New Roman" w:hAnsi="Arial Narrow" w:cs="Arial"/>
          <w:sz w:val="24"/>
          <w:szCs w:val="24"/>
          <w:lang w:eastAsia="pt-BR"/>
        </w:rPr>
        <w:t>s necessidades dos estudantes e das especificidades pedagógicas da educação diferenciada, garantindo laboratório, bibliotecas, espaços para atividades esportivas e artístico-culturais, assim como equipamentos que garantam a oferta de uma educação de qualidade sociocultural.</w:t>
      </w:r>
    </w:p>
    <w:p w:rsidR="00912BD7" w:rsidRPr="00531B89" w:rsidRDefault="00912BD7" w:rsidP="00912BD7">
      <w:pPr>
        <w:spacing w:after="0" w:line="360" w:lineRule="auto"/>
        <w:ind w:left="283" w:right="227" w:firstLine="708"/>
        <w:jc w:val="both"/>
        <w:rPr>
          <w:rFonts w:ascii="Arial Narrow" w:eastAsia="Times New Roman" w:hAnsi="Arial Narrow" w:cs="Arial"/>
          <w:sz w:val="24"/>
          <w:szCs w:val="24"/>
          <w:lang w:eastAsia="pt-BR"/>
        </w:rPr>
      </w:pPr>
      <w:r w:rsidRPr="00531B89">
        <w:rPr>
          <w:rFonts w:ascii="Arial Narrow" w:eastAsia="Times New Roman" w:hAnsi="Arial Narrow" w:cs="Arial"/>
          <w:sz w:val="24"/>
          <w:szCs w:val="24"/>
          <w:lang w:eastAsia="pt-BR"/>
        </w:rPr>
        <w:t xml:space="preserve">Há a consciência, por parte dos que o produziram, de que representa apenas uma semente de projeto político pedagógico e se encontra aberto a todo e qualquer tipo de sugestão e encaminhamentos. Sabemos que nenhum projeto político pedagógico pode ser dado como pronto e acabado sob pena de se cristalizar e deixar de acompanhar os movimentos da história. </w:t>
      </w:r>
    </w:p>
    <w:p w:rsidR="00912BD7" w:rsidRPr="00531B89" w:rsidRDefault="00912BD7" w:rsidP="00912BD7">
      <w:pPr>
        <w:spacing w:after="0" w:line="360" w:lineRule="auto"/>
        <w:ind w:left="283" w:right="227" w:firstLine="708"/>
        <w:jc w:val="both"/>
        <w:rPr>
          <w:rFonts w:ascii="Arial Narrow" w:hAnsi="Arial Narrow" w:cs="Arial"/>
          <w:sz w:val="24"/>
          <w:szCs w:val="24"/>
        </w:rPr>
      </w:pPr>
      <w:r w:rsidRPr="00531B89">
        <w:rPr>
          <w:rFonts w:ascii="Arial Narrow" w:eastAsia="Times New Roman" w:hAnsi="Arial Narrow" w:cs="Arial"/>
          <w:sz w:val="24"/>
          <w:szCs w:val="24"/>
          <w:lang w:eastAsia="pt-BR"/>
        </w:rPr>
        <w:t>Portanto, nossa reflexão continua baseada principalmente na prática pedagógica cotidiana e na discussão dos referenciais teóricos que nos encaminhem para uma “práxis” responsável e compromissada com uma escola pública de qualidade, c</w:t>
      </w:r>
      <w:r w:rsidRPr="00531B89">
        <w:rPr>
          <w:rFonts w:ascii="Arial Narrow" w:hAnsi="Arial Narrow" w:cs="Arial"/>
          <w:sz w:val="24"/>
          <w:szCs w:val="24"/>
        </w:rPr>
        <w:t>onforme a Resolução n°5, de 22 de junho de 2012.</w:t>
      </w:r>
    </w:p>
    <w:p w:rsidR="00912BD7" w:rsidRPr="00531B89" w:rsidRDefault="00912BD7" w:rsidP="00912BD7">
      <w:pPr>
        <w:tabs>
          <w:tab w:val="left" w:pos="6617"/>
        </w:tabs>
        <w:ind w:left="283" w:right="227"/>
        <w:jc w:val="both"/>
        <w:rPr>
          <w:rFonts w:ascii="Arial Narrow" w:hAnsi="Arial Narrow" w:cs="Arial"/>
          <w:sz w:val="24"/>
          <w:szCs w:val="24"/>
        </w:rPr>
      </w:pPr>
      <w:r w:rsidRPr="00531B89">
        <w:rPr>
          <w:rFonts w:ascii="Arial Narrow" w:hAnsi="Arial Narrow" w:cs="Arial"/>
          <w:sz w:val="24"/>
          <w:szCs w:val="24"/>
        </w:rPr>
        <w:t>Título IV do Projeto Político Pedagógico das escolas indígenas.</w:t>
      </w:r>
    </w:p>
    <w:p w:rsidR="00912BD7" w:rsidRPr="00531B89" w:rsidRDefault="00912BD7" w:rsidP="00912BD7">
      <w:pPr>
        <w:spacing w:line="360" w:lineRule="auto"/>
        <w:ind w:left="283" w:right="227" w:firstLine="696"/>
        <w:jc w:val="both"/>
        <w:rPr>
          <w:rFonts w:ascii="Arial Narrow" w:hAnsi="Arial Narrow" w:cs="Arial"/>
          <w:sz w:val="24"/>
          <w:szCs w:val="24"/>
        </w:rPr>
      </w:pPr>
      <w:r w:rsidRPr="00531B89">
        <w:rPr>
          <w:rFonts w:ascii="Arial Narrow" w:hAnsi="Arial Narrow" w:cs="Arial"/>
          <w:sz w:val="24"/>
          <w:szCs w:val="24"/>
        </w:rPr>
        <w:t>No art.14. O projeto político pedagógico, expressão da autonomia e da identidade escolar, é uma referência importante na garantia do dire</w:t>
      </w:r>
      <w:r w:rsidR="009F4F73" w:rsidRPr="00531B89">
        <w:rPr>
          <w:rFonts w:ascii="Arial Narrow" w:hAnsi="Arial Narrow" w:cs="Arial"/>
          <w:sz w:val="24"/>
          <w:szCs w:val="24"/>
        </w:rPr>
        <w:t>ito a uma educação escolar</w:t>
      </w:r>
      <w:r w:rsidRPr="00531B89">
        <w:rPr>
          <w:rFonts w:ascii="Arial Narrow" w:hAnsi="Arial Narrow" w:cs="Arial"/>
          <w:sz w:val="24"/>
          <w:szCs w:val="24"/>
        </w:rPr>
        <w:t xml:space="preserve">, devendo apresentar os princípios e </w:t>
      </w:r>
      <w:r w:rsidRPr="00531B89">
        <w:rPr>
          <w:rFonts w:ascii="Arial Narrow" w:hAnsi="Arial Narrow" w:cs="Arial"/>
          <w:sz w:val="24"/>
          <w:szCs w:val="24"/>
        </w:rPr>
        <w:lastRenderedPageBreak/>
        <w:t xml:space="preserve">objetivos da educação escolar indígena e de acordo com as diretrizes curriculares instituídas nacional e localmente em relação à educação escolar. </w:t>
      </w:r>
    </w:p>
    <w:p w:rsidR="00912BD7" w:rsidRPr="00531B89" w:rsidRDefault="00912BD7" w:rsidP="00912BD7">
      <w:pPr>
        <w:spacing w:line="360" w:lineRule="auto"/>
        <w:ind w:left="283" w:right="227" w:firstLine="696"/>
        <w:jc w:val="both"/>
        <w:rPr>
          <w:rFonts w:ascii="Arial Narrow" w:hAnsi="Arial Narrow" w:cs="Arial"/>
          <w:sz w:val="24"/>
          <w:szCs w:val="24"/>
        </w:rPr>
      </w:pPr>
      <w:r w:rsidRPr="00531B89">
        <w:rPr>
          <w:rFonts w:ascii="Arial Narrow" w:hAnsi="Arial Narrow" w:cs="Arial"/>
          <w:sz w:val="24"/>
          <w:szCs w:val="24"/>
        </w:rPr>
        <w:t xml:space="preserve">Considerando as legislações vigentes, o PPP da Escola </w:t>
      </w:r>
      <w:r w:rsidR="003D2B15" w:rsidRPr="00531B89">
        <w:rPr>
          <w:rFonts w:ascii="Arial Narrow" w:hAnsi="Arial Narrow" w:cs="Arial"/>
          <w:sz w:val="24"/>
          <w:szCs w:val="24"/>
        </w:rPr>
        <w:t xml:space="preserve">Municipal </w:t>
      </w:r>
      <w:r w:rsidRPr="00531B89">
        <w:rPr>
          <w:rFonts w:ascii="Arial Narrow" w:hAnsi="Arial Narrow" w:cs="Arial"/>
          <w:sz w:val="24"/>
          <w:szCs w:val="24"/>
        </w:rPr>
        <w:t xml:space="preserve"> Indígena </w:t>
      </w:r>
      <w:r w:rsidR="00DB696D">
        <w:rPr>
          <w:rFonts w:ascii="Arial Narrow" w:hAnsi="Arial Narrow" w:cs="Arial"/>
          <w:sz w:val="24"/>
          <w:szCs w:val="24"/>
        </w:rPr>
        <w:t>Infantil A’egacü Decatücü</w:t>
      </w:r>
      <w:r w:rsidR="003D2B15" w:rsidRPr="00531B89">
        <w:rPr>
          <w:rFonts w:ascii="Arial Narrow" w:hAnsi="Arial Narrow" w:cs="Arial"/>
          <w:sz w:val="24"/>
          <w:szCs w:val="24"/>
        </w:rPr>
        <w:t xml:space="preserve"> </w:t>
      </w:r>
      <w:r w:rsidRPr="00531B89">
        <w:rPr>
          <w:rFonts w:ascii="Arial Narrow" w:hAnsi="Arial Narrow" w:cs="Arial"/>
          <w:sz w:val="24"/>
          <w:szCs w:val="24"/>
        </w:rPr>
        <w:t xml:space="preserve">da comunidade Umariaçu II, construído coletivamente, se justifica como instrumento de planejamento de ações globais a serem trabalhadas neste estabelecimento de ensino e foi embasado na realidade </w:t>
      </w:r>
      <w:r w:rsidR="003C745F">
        <w:rPr>
          <w:rFonts w:ascii="Arial Narrow" w:hAnsi="Arial Narrow" w:cs="Arial"/>
          <w:sz w:val="24"/>
          <w:szCs w:val="24"/>
        </w:rPr>
        <w:t>histórica e cultural do povo Tik</w:t>
      </w:r>
      <w:r w:rsidRPr="00531B89">
        <w:rPr>
          <w:rFonts w:ascii="Arial Narrow" w:hAnsi="Arial Narrow" w:cs="Arial"/>
          <w:sz w:val="24"/>
          <w:szCs w:val="24"/>
        </w:rPr>
        <w:t xml:space="preserve">una. </w:t>
      </w:r>
    </w:p>
    <w:p w:rsidR="00912BD7" w:rsidRPr="00531B89" w:rsidRDefault="00912BD7" w:rsidP="00912BD7">
      <w:pPr>
        <w:spacing w:line="360" w:lineRule="auto"/>
        <w:ind w:left="283" w:right="227" w:firstLine="708"/>
        <w:jc w:val="both"/>
        <w:rPr>
          <w:rFonts w:ascii="Arial Narrow" w:hAnsi="Arial Narrow" w:cs="Arial"/>
          <w:sz w:val="24"/>
          <w:szCs w:val="24"/>
        </w:rPr>
      </w:pPr>
      <w:r w:rsidRPr="00531B89">
        <w:rPr>
          <w:rFonts w:ascii="Arial Narrow" w:hAnsi="Arial Narrow" w:cs="Arial"/>
          <w:sz w:val="24"/>
          <w:szCs w:val="24"/>
        </w:rPr>
        <w:t>O projeto político pedagógico contempla uma concepção de educação pública e laica, oferecendo condições de emancipação humana, ao reconhecer a intencionalidade envolvida neste projeto, como necessidade é direito de todos.</w:t>
      </w:r>
    </w:p>
    <w:p w:rsidR="00912BD7" w:rsidRPr="00531B89" w:rsidRDefault="00912BD7" w:rsidP="00912BD7">
      <w:pPr>
        <w:spacing w:line="360" w:lineRule="auto"/>
        <w:ind w:left="283" w:right="227" w:firstLine="708"/>
        <w:jc w:val="both"/>
        <w:rPr>
          <w:rFonts w:ascii="Arial Narrow" w:hAnsi="Arial Narrow" w:cs="Arial"/>
          <w:sz w:val="24"/>
          <w:szCs w:val="24"/>
        </w:rPr>
      </w:pPr>
      <w:r w:rsidRPr="00531B89">
        <w:rPr>
          <w:rFonts w:ascii="Arial Narrow" w:hAnsi="Arial Narrow" w:cs="Arial"/>
          <w:sz w:val="24"/>
          <w:szCs w:val="24"/>
        </w:rPr>
        <w:t>Consciente de que receitas não existem, o colégio planeja e implementa o projeto político pedagógico, promovendo o avanço possível em cada momento. O fato da escola ser a instituição que por sua natureza e especificidade, trabalha com o ser humano e o conhecimento historicamente produzido, torna-se constante desafio o processo de reflexão, discussão, repensar a reelaboraçã</w:t>
      </w:r>
      <w:r w:rsidR="00A77444" w:rsidRPr="00531B89">
        <w:rPr>
          <w:rFonts w:ascii="Arial Narrow" w:hAnsi="Arial Narrow" w:cs="Arial"/>
          <w:sz w:val="24"/>
          <w:szCs w:val="24"/>
        </w:rPr>
        <w:t xml:space="preserve">o das ações, com intenção </w:t>
      </w:r>
      <w:r w:rsidRPr="00531B89">
        <w:rPr>
          <w:rFonts w:ascii="Arial Narrow" w:hAnsi="Arial Narrow" w:cs="Arial"/>
          <w:sz w:val="24"/>
          <w:szCs w:val="24"/>
        </w:rPr>
        <w:t>de acompanhar o processo evo</w:t>
      </w:r>
      <w:r w:rsidR="00A77444" w:rsidRPr="00531B89">
        <w:rPr>
          <w:rFonts w:ascii="Arial Narrow" w:hAnsi="Arial Narrow" w:cs="Arial"/>
          <w:sz w:val="24"/>
          <w:szCs w:val="24"/>
        </w:rPr>
        <w:t>lutivo da sociedade e</w:t>
      </w:r>
      <w:r w:rsidRPr="00531B89">
        <w:rPr>
          <w:rFonts w:ascii="Arial Narrow" w:hAnsi="Arial Narrow" w:cs="Arial"/>
          <w:sz w:val="24"/>
          <w:szCs w:val="24"/>
        </w:rPr>
        <w:t xml:space="preserve"> nas transformações necessárias.</w:t>
      </w:r>
    </w:p>
    <w:p w:rsidR="00912BD7" w:rsidRPr="00531B89" w:rsidRDefault="00912BD7" w:rsidP="00912BD7">
      <w:pPr>
        <w:spacing w:line="360" w:lineRule="auto"/>
        <w:ind w:left="283" w:right="227" w:firstLine="708"/>
        <w:jc w:val="both"/>
        <w:rPr>
          <w:rFonts w:ascii="Arial Narrow" w:hAnsi="Arial Narrow" w:cs="Arial"/>
          <w:sz w:val="24"/>
          <w:szCs w:val="24"/>
        </w:rPr>
      </w:pPr>
      <w:r w:rsidRPr="00531B89">
        <w:rPr>
          <w:rFonts w:ascii="Arial Narrow" w:hAnsi="Arial Narrow" w:cs="Arial"/>
          <w:sz w:val="24"/>
          <w:szCs w:val="24"/>
        </w:rPr>
        <w:t>Em síntese o projeto político pedagógico, e a expressão da intencionalidade do coletivo da comunidade escolar a respeito da sociedade almejada, aquela que rompa com a historicidade da dominação e da alienação da condição humana de se tornar um cidadão pleno consciente</w:t>
      </w:r>
      <w:r w:rsidR="00A77444" w:rsidRPr="00531B89">
        <w:rPr>
          <w:rFonts w:ascii="Arial Narrow" w:hAnsi="Arial Narrow" w:cs="Arial"/>
          <w:sz w:val="24"/>
          <w:szCs w:val="24"/>
        </w:rPr>
        <w:t xml:space="preserve"> do seu papel que por direito lhe</w:t>
      </w:r>
      <w:r w:rsidRPr="00531B89">
        <w:rPr>
          <w:rFonts w:ascii="Arial Narrow" w:hAnsi="Arial Narrow" w:cs="Arial"/>
          <w:sz w:val="24"/>
          <w:szCs w:val="24"/>
        </w:rPr>
        <w:t xml:space="preserve"> cabe na sociedade.</w:t>
      </w:r>
    </w:p>
    <w:p w:rsidR="00912BD7" w:rsidRDefault="00912BD7" w:rsidP="00912BD7">
      <w:pPr>
        <w:spacing w:line="360" w:lineRule="auto"/>
        <w:ind w:left="283" w:right="227" w:firstLine="696"/>
        <w:jc w:val="both"/>
        <w:rPr>
          <w:rFonts w:ascii="Arial Narrow" w:hAnsi="Arial Narrow" w:cs="Arial"/>
          <w:sz w:val="24"/>
          <w:szCs w:val="24"/>
        </w:rPr>
      </w:pPr>
      <w:r w:rsidRPr="00531B89">
        <w:rPr>
          <w:rFonts w:ascii="Arial Narrow" w:hAnsi="Arial Narrow" w:cs="Arial"/>
          <w:sz w:val="24"/>
          <w:szCs w:val="24"/>
        </w:rPr>
        <w:t>Portanto, este Projeto foi construído pela necessidade de sistematizar o processo ensino-aprendizagem valorizando a história, a cultura e a língua materna, assim como uma educação diferenciada, centrada nos princípios da democracia, da participação da comunidade e nos valores éticos, morais e sociais que possibilite a construção de uma sociedade mais consciente de seus direitos e de seus deveres. O Projeto Político Pedagógico foi elaborado no intuito de organizar o trabalho escolar especifico, propondo mudanças em forma de projeto para solucionar as deficiências. Desenvolvendo o fazer pedagógico de acordo com a realidade da comunidade escolar. Sendo a escola é local assim; acolhedor, alegre com pessoas ativas. Cada um faz trabalho diferente, porém voltado para mesmo fim: educar os alunos.</w:t>
      </w:r>
    </w:p>
    <w:p w:rsidR="0096489E" w:rsidRDefault="0096489E" w:rsidP="00912BD7">
      <w:pPr>
        <w:spacing w:line="360" w:lineRule="auto"/>
        <w:ind w:left="283" w:right="227" w:firstLine="696"/>
        <w:jc w:val="both"/>
        <w:rPr>
          <w:rFonts w:ascii="Arial Narrow" w:hAnsi="Arial Narrow" w:cs="Arial"/>
          <w:sz w:val="24"/>
          <w:szCs w:val="24"/>
        </w:rPr>
      </w:pPr>
    </w:p>
    <w:p w:rsidR="00961EC9" w:rsidRPr="00531B89" w:rsidRDefault="00961EC9" w:rsidP="00903510">
      <w:pPr>
        <w:spacing w:line="360" w:lineRule="auto"/>
        <w:ind w:left="283"/>
        <w:jc w:val="both"/>
        <w:rPr>
          <w:rFonts w:ascii="Arial Narrow" w:hAnsi="Arial Narrow"/>
          <w:b/>
          <w:sz w:val="24"/>
        </w:rPr>
      </w:pPr>
      <w:r w:rsidRPr="00531B89">
        <w:rPr>
          <w:rFonts w:ascii="Arial Narrow" w:hAnsi="Arial Narrow"/>
          <w:b/>
          <w:sz w:val="24"/>
        </w:rPr>
        <w:t>2 – INTRODUÇÃO</w:t>
      </w:r>
    </w:p>
    <w:p w:rsidR="00C90C12" w:rsidRPr="00531B89" w:rsidRDefault="00961EC9" w:rsidP="00903510">
      <w:pPr>
        <w:spacing w:line="360" w:lineRule="auto"/>
        <w:ind w:left="283"/>
        <w:jc w:val="both"/>
        <w:rPr>
          <w:rFonts w:ascii="Arial Narrow" w:hAnsi="Arial Narrow"/>
          <w:sz w:val="24"/>
        </w:rPr>
      </w:pPr>
      <w:r w:rsidRPr="00531B89">
        <w:rPr>
          <w:rFonts w:ascii="Arial Narrow" w:hAnsi="Arial Narrow"/>
          <w:sz w:val="24"/>
        </w:rPr>
        <w:tab/>
      </w:r>
      <w:r w:rsidR="00470314" w:rsidRPr="00531B89">
        <w:rPr>
          <w:rFonts w:ascii="Arial Narrow" w:hAnsi="Arial Narrow"/>
          <w:sz w:val="24"/>
        </w:rPr>
        <w:t xml:space="preserve">As Comissões do Conselho Escolar da Escola Municipal Indígena </w:t>
      </w:r>
      <w:r w:rsidR="00DB696D">
        <w:rPr>
          <w:rFonts w:ascii="Arial Narrow" w:hAnsi="Arial Narrow"/>
          <w:sz w:val="24"/>
        </w:rPr>
        <w:t xml:space="preserve">Infantil </w:t>
      </w:r>
      <w:r w:rsidR="00470314" w:rsidRPr="00531B89">
        <w:rPr>
          <w:rFonts w:ascii="Arial Narrow" w:hAnsi="Arial Narrow"/>
          <w:sz w:val="24"/>
        </w:rPr>
        <w:t>Aegacü Decatücü, com a participação dos pais ou responsáveis dos alunos, da comunidade escolar e das lideranças comunitárias indígenas, e</w:t>
      </w:r>
      <w:r w:rsidRPr="00531B89">
        <w:rPr>
          <w:rFonts w:ascii="Arial Narrow" w:hAnsi="Arial Narrow"/>
          <w:sz w:val="24"/>
        </w:rPr>
        <w:t xml:space="preserve"> o present</w:t>
      </w:r>
      <w:r w:rsidR="00C90C12" w:rsidRPr="00531B89">
        <w:rPr>
          <w:rFonts w:ascii="Arial Narrow" w:hAnsi="Arial Narrow"/>
          <w:sz w:val="24"/>
        </w:rPr>
        <w:t>e Projeto Político Pedagógico (</w:t>
      </w:r>
      <w:r w:rsidRPr="00531B89">
        <w:rPr>
          <w:rFonts w:ascii="Arial Narrow" w:hAnsi="Arial Narrow"/>
          <w:sz w:val="24"/>
        </w:rPr>
        <w:t xml:space="preserve">PPP) para que a partir destes documentos tenham alcançados as metas e </w:t>
      </w:r>
      <w:r w:rsidR="00470314" w:rsidRPr="00531B89">
        <w:rPr>
          <w:rFonts w:ascii="Arial Narrow" w:hAnsi="Arial Narrow"/>
          <w:sz w:val="24"/>
        </w:rPr>
        <w:t>objetivos projetados</w:t>
      </w:r>
      <w:r w:rsidRPr="00531B89">
        <w:rPr>
          <w:rFonts w:ascii="Arial Narrow" w:hAnsi="Arial Narrow"/>
          <w:sz w:val="24"/>
        </w:rPr>
        <w:t xml:space="preserve"> e ainda que seja</w:t>
      </w:r>
      <w:r w:rsidR="00470314" w:rsidRPr="00531B89">
        <w:rPr>
          <w:rFonts w:ascii="Arial Narrow" w:hAnsi="Arial Narrow"/>
          <w:sz w:val="24"/>
        </w:rPr>
        <w:t>m</w:t>
      </w:r>
      <w:r w:rsidRPr="00531B89">
        <w:rPr>
          <w:rFonts w:ascii="Arial Narrow" w:hAnsi="Arial Narrow"/>
          <w:sz w:val="24"/>
        </w:rPr>
        <w:t xml:space="preserve"> baseadas na </w:t>
      </w:r>
      <w:r w:rsidR="00DC2C57" w:rsidRPr="00531B89">
        <w:rPr>
          <w:rFonts w:ascii="Arial Narrow" w:hAnsi="Arial Narrow"/>
          <w:sz w:val="24"/>
        </w:rPr>
        <w:t xml:space="preserve">Lei de Diretrizes e Bases da </w:t>
      </w:r>
      <w:r w:rsidR="00DC2C57" w:rsidRPr="00531B89">
        <w:rPr>
          <w:rFonts w:ascii="Arial Narrow" w:hAnsi="Arial Narrow"/>
          <w:sz w:val="24"/>
        </w:rPr>
        <w:lastRenderedPageBreak/>
        <w:t>Educação Nacional</w:t>
      </w:r>
      <w:r w:rsidRPr="00531B89">
        <w:rPr>
          <w:rFonts w:ascii="Arial Narrow" w:hAnsi="Arial Narrow"/>
          <w:sz w:val="24"/>
        </w:rPr>
        <w:t xml:space="preserve"> (LDB) e da Constituição Federal (CF 1988)</w:t>
      </w:r>
      <w:r w:rsidR="00DC2C57" w:rsidRPr="00531B89">
        <w:rPr>
          <w:rFonts w:ascii="Arial Narrow" w:hAnsi="Arial Narrow"/>
          <w:sz w:val="24"/>
        </w:rPr>
        <w:t xml:space="preserve"> e das resoluções que garantam os direitos educacionais como todos. </w:t>
      </w:r>
    </w:p>
    <w:p w:rsidR="00C90C12" w:rsidRPr="00531B89" w:rsidRDefault="00C90C12" w:rsidP="00C90C12">
      <w:pPr>
        <w:spacing w:before="100" w:beforeAutospacing="1" w:after="100" w:afterAutospacing="1" w:line="360" w:lineRule="auto"/>
        <w:ind w:left="283" w:firstLine="422"/>
        <w:jc w:val="both"/>
        <w:rPr>
          <w:rFonts w:ascii="Arial Narrow" w:eastAsia="Times New Roman" w:hAnsi="Arial Narrow"/>
          <w:sz w:val="24"/>
          <w:szCs w:val="20"/>
          <w:lang w:eastAsia="pt-BR"/>
        </w:rPr>
      </w:pPr>
      <w:r w:rsidRPr="00531B89">
        <w:rPr>
          <w:rFonts w:ascii="Arial Narrow" w:eastAsia="Times New Roman" w:hAnsi="Arial Narrow"/>
          <w:sz w:val="24"/>
          <w:szCs w:val="20"/>
          <w:lang w:eastAsia="pt-BR"/>
        </w:rPr>
        <w:t xml:space="preserve">A expressão educação infantil e sua concepção com primeira etapa da educação básica  está agora na lei maior da educação do país, a </w:t>
      </w:r>
      <w:r w:rsidRPr="00531B89">
        <w:rPr>
          <w:rFonts w:ascii="Arial Narrow" w:eastAsia="Times New Roman" w:hAnsi="Arial Narrow"/>
          <w:i/>
          <w:sz w:val="24"/>
          <w:szCs w:val="20"/>
          <w:lang w:eastAsia="pt-BR"/>
        </w:rPr>
        <w:t xml:space="preserve">Lei de Diretrizes e Bases da Educação Nacional </w:t>
      </w:r>
      <w:r w:rsidRPr="00531B89">
        <w:rPr>
          <w:rFonts w:ascii="Arial Narrow" w:eastAsia="Times New Roman" w:hAnsi="Arial Narrow"/>
          <w:sz w:val="24"/>
          <w:szCs w:val="20"/>
          <w:lang w:eastAsia="pt-BR"/>
        </w:rPr>
        <w:t xml:space="preserve">(LDB), sancionada em 20 de dezembro de 1996. Se o direito de 0 a 6 anos à educação em creches e pré – escolas já estava assegurado  na Constituição de 1988 e reafirmado no Estatuto da Criança e do Adolescente de 1990, a tradução deste direito em diretrizes e normas, no âmbito da educação nacional, representa um marco histórico de grande importância para a educação infantil em nosso país. </w:t>
      </w:r>
    </w:p>
    <w:p w:rsidR="00C90C12" w:rsidRPr="00531B89" w:rsidRDefault="00C90C12" w:rsidP="00C90C12">
      <w:pPr>
        <w:spacing w:before="100" w:beforeAutospacing="1" w:after="100" w:afterAutospacing="1" w:line="360" w:lineRule="auto"/>
        <w:ind w:left="283" w:firstLine="425"/>
        <w:jc w:val="both"/>
        <w:rPr>
          <w:rFonts w:ascii="Arial Narrow" w:eastAsia="Times New Roman" w:hAnsi="Arial Narrow"/>
          <w:sz w:val="24"/>
          <w:szCs w:val="20"/>
          <w:lang w:eastAsia="pt-BR"/>
        </w:rPr>
      </w:pPr>
      <w:r w:rsidRPr="00531B89">
        <w:rPr>
          <w:rFonts w:ascii="Arial Narrow" w:eastAsia="Times New Roman" w:hAnsi="Arial Narrow"/>
          <w:sz w:val="24"/>
          <w:szCs w:val="20"/>
          <w:lang w:eastAsia="pt-BR"/>
        </w:rPr>
        <w:t xml:space="preserve">A inserção da educação infantil na educação básica, como sua primeira etapa, é o reconhecimento de que a educação começa nos primeiros anos de vida e é essencial para o cumprimento de sua finalidade, afirmada no Art. 22 da Lei: “a educação básica tem por finalidade desenvolver o educando, assegurar – lhe a formação comum indispensável para o exercício da cidadania e fornecer – lhes meios para progredir no trabalho e nos estudos posteriores”. </w:t>
      </w:r>
    </w:p>
    <w:p w:rsidR="00C90C12" w:rsidRPr="00531B89" w:rsidRDefault="00C90C12" w:rsidP="00C90C12">
      <w:pPr>
        <w:spacing w:before="100" w:beforeAutospacing="1" w:after="100" w:afterAutospacing="1" w:line="360" w:lineRule="auto"/>
        <w:ind w:left="283" w:firstLine="425"/>
        <w:jc w:val="both"/>
        <w:rPr>
          <w:rFonts w:ascii="Arial Narrow" w:eastAsia="Times New Roman" w:hAnsi="Arial Narrow"/>
          <w:sz w:val="24"/>
          <w:szCs w:val="20"/>
          <w:lang w:eastAsia="pt-BR"/>
        </w:rPr>
      </w:pPr>
      <w:r w:rsidRPr="00531B89">
        <w:rPr>
          <w:rFonts w:ascii="Arial Narrow" w:eastAsia="Times New Roman" w:hAnsi="Arial Narrow"/>
          <w:sz w:val="24"/>
          <w:szCs w:val="20"/>
          <w:lang w:eastAsia="pt-BR"/>
        </w:rPr>
        <w:t xml:space="preserve">A educação infantil recebeu um destaque na nova LDB, inexistente nas legislações anteriores. É tratada na Seção II, do capítulo II (Da Educação Básica), nos seguintes termos: </w:t>
      </w:r>
    </w:p>
    <w:p w:rsidR="00C90C12" w:rsidRPr="00531B89" w:rsidRDefault="00C90C12" w:rsidP="00C90C12">
      <w:pPr>
        <w:spacing w:before="100" w:beforeAutospacing="1" w:after="100" w:afterAutospacing="1" w:line="360" w:lineRule="auto"/>
        <w:ind w:left="708"/>
        <w:jc w:val="both"/>
        <w:rPr>
          <w:rFonts w:ascii="Arial Narrow" w:eastAsia="Times New Roman" w:hAnsi="Arial Narrow"/>
          <w:sz w:val="24"/>
          <w:szCs w:val="20"/>
          <w:lang w:eastAsia="pt-BR"/>
        </w:rPr>
      </w:pPr>
      <w:r w:rsidRPr="00531B89">
        <w:rPr>
          <w:rFonts w:ascii="Arial Narrow" w:eastAsia="Times New Roman" w:hAnsi="Arial Narrow"/>
          <w:sz w:val="24"/>
          <w:szCs w:val="20"/>
          <w:lang w:eastAsia="pt-BR"/>
        </w:rPr>
        <w:t xml:space="preserve">Art. 29 A educação infantil, primeira etapa da educação básica, tem com finalidade o desenvolvimento integral da criança até os seis anos de idade, em seus aspectos físico, psicológico, intelectual e social, complementando a ação da família e da comunidade. </w:t>
      </w:r>
    </w:p>
    <w:p w:rsidR="00C90C12" w:rsidRPr="00531B89" w:rsidRDefault="00C90C12" w:rsidP="00C90C12">
      <w:pPr>
        <w:spacing w:before="100" w:beforeAutospacing="1" w:after="100" w:afterAutospacing="1" w:line="360" w:lineRule="auto"/>
        <w:ind w:left="708"/>
        <w:jc w:val="both"/>
        <w:rPr>
          <w:rFonts w:ascii="Arial Narrow" w:eastAsia="Times New Roman" w:hAnsi="Arial Narrow"/>
          <w:sz w:val="24"/>
          <w:szCs w:val="20"/>
          <w:lang w:eastAsia="pt-BR"/>
        </w:rPr>
      </w:pPr>
      <w:r w:rsidRPr="00531B89">
        <w:rPr>
          <w:rFonts w:ascii="Arial Narrow" w:eastAsia="Times New Roman" w:hAnsi="Arial Narrow"/>
          <w:sz w:val="24"/>
          <w:szCs w:val="20"/>
          <w:lang w:eastAsia="pt-BR"/>
        </w:rPr>
        <w:t xml:space="preserve">Art. 30 A educação infantil será oferecida em: I – creches ou entidades equivalentes, para crianças de até três anos de idade; II – pré – escolas para crianças de quatro a seis anos de idade. </w:t>
      </w:r>
    </w:p>
    <w:p w:rsidR="00C90C12" w:rsidRPr="00531B89" w:rsidRDefault="00C90C12" w:rsidP="00C90C12">
      <w:pPr>
        <w:spacing w:before="100" w:beforeAutospacing="1" w:after="100" w:afterAutospacing="1" w:line="360" w:lineRule="auto"/>
        <w:ind w:left="708"/>
        <w:jc w:val="both"/>
        <w:rPr>
          <w:rFonts w:ascii="Arial Narrow" w:eastAsia="Times New Roman" w:hAnsi="Arial Narrow"/>
          <w:sz w:val="24"/>
          <w:szCs w:val="20"/>
          <w:lang w:eastAsia="pt-BR"/>
        </w:rPr>
      </w:pPr>
      <w:r w:rsidRPr="00531B89">
        <w:rPr>
          <w:rFonts w:ascii="Arial Narrow" w:eastAsia="Times New Roman" w:hAnsi="Arial Narrow"/>
          <w:sz w:val="24"/>
          <w:szCs w:val="20"/>
          <w:lang w:eastAsia="pt-BR"/>
        </w:rPr>
        <w:t xml:space="preserve">Art. 31 Na educação infantil a avaliação far – se – á mediante acompanhamento e registro de seu desenvolvimento, sem o objetivo de promoção, mesmo para o acesso ao ensino fundamental. </w:t>
      </w:r>
    </w:p>
    <w:p w:rsidR="00C90C12" w:rsidRPr="00531B89" w:rsidRDefault="00C90C12" w:rsidP="00C90C12">
      <w:pPr>
        <w:spacing w:before="100" w:beforeAutospacing="1" w:after="100" w:afterAutospacing="1" w:line="360" w:lineRule="auto"/>
        <w:ind w:left="360" w:firstLine="345"/>
        <w:jc w:val="both"/>
        <w:rPr>
          <w:rFonts w:ascii="Arial Narrow" w:eastAsia="Times New Roman" w:hAnsi="Arial Narrow"/>
          <w:sz w:val="24"/>
          <w:szCs w:val="20"/>
          <w:lang w:eastAsia="pt-BR"/>
        </w:rPr>
      </w:pPr>
      <w:r w:rsidRPr="00531B89">
        <w:rPr>
          <w:rFonts w:ascii="Arial Narrow" w:eastAsia="Times New Roman" w:hAnsi="Arial Narrow"/>
          <w:sz w:val="24"/>
          <w:szCs w:val="20"/>
          <w:lang w:eastAsia="pt-BR"/>
        </w:rPr>
        <w:t xml:space="preserve">Da leitura desses artigos, é importante destacar, além do que já comentamos a respeito da educação infantil como primeira etapa da educação básica: </w:t>
      </w:r>
    </w:p>
    <w:p w:rsidR="00C90C12" w:rsidRPr="00531B89" w:rsidRDefault="00C90C12" w:rsidP="00C90C12">
      <w:pPr>
        <w:tabs>
          <w:tab w:val="num" w:pos="360"/>
        </w:tabs>
        <w:spacing w:before="100" w:beforeAutospacing="1" w:after="100" w:afterAutospacing="1" w:line="360" w:lineRule="auto"/>
        <w:ind w:left="360" w:hanging="360"/>
        <w:jc w:val="both"/>
        <w:rPr>
          <w:rFonts w:ascii="Arial Narrow" w:eastAsia="Times New Roman" w:hAnsi="Arial Narrow"/>
          <w:sz w:val="24"/>
          <w:szCs w:val="20"/>
          <w:lang w:eastAsia="pt-BR"/>
        </w:rPr>
      </w:pPr>
      <w:r w:rsidRPr="00531B89">
        <w:rPr>
          <w:rFonts w:ascii="Arial Narrow" w:eastAsia="Times New Roman" w:hAnsi="Arial Narrow"/>
          <w:sz w:val="24"/>
          <w:szCs w:val="20"/>
          <w:lang w:eastAsia="pt-BR"/>
        </w:rPr>
        <w:tab/>
        <w:t xml:space="preserve">1)     A necessidade de que a educação infantil promova o desenvolvimento do indivíduo em todos os seus aspectos, de forma integral e integrada, constituindo – se no alicerce para o pleno desenvolvimento do educando. O desenvolvimento integral da criança na faixa etária de 0 a 6 anos  torna – se imprescindível  a indissociabilidade das funções de educar e cuidar. </w:t>
      </w:r>
    </w:p>
    <w:p w:rsidR="00C90C12" w:rsidRPr="00531B89" w:rsidRDefault="00C90C12" w:rsidP="00C90C12">
      <w:pPr>
        <w:tabs>
          <w:tab w:val="num" w:pos="360"/>
        </w:tabs>
        <w:spacing w:before="100" w:beforeAutospacing="1" w:after="100" w:afterAutospacing="1" w:line="360" w:lineRule="auto"/>
        <w:ind w:left="360" w:hanging="360"/>
        <w:jc w:val="both"/>
        <w:rPr>
          <w:rFonts w:ascii="Arial Narrow" w:eastAsia="Times New Roman" w:hAnsi="Arial Narrow"/>
          <w:sz w:val="24"/>
          <w:szCs w:val="20"/>
          <w:lang w:eastAsia="pt-BR"/>
        </w:rPr>
      </w:pPr>
      <w:r w:rsidRPr="00531B89">
        <w:rPr>
          <w:rFonts w:ascii="Arial Narrow" w:eastAsia="Times New Roman" w:hAnsi="Arial Narrow"/>
          <w:sz w:val="24"/>
          <w:szCs w:val="20"/>
          <w:lang w:eastAsia="pt-BR"/>
        </w:rPr>
        <w:tab/>
        <w:t xml:space="preserve">2)     Sendo a ações da educação infantil complementar à da família e à da comunidade, deve estar com essas articuladas, o que envolve a busca constante do diálogo com as mesmas, mas também implica um </w:t>
      </w:r>
      <w:r w:rsidRPr="00531B89">
        <w:rPr>
          <w:rFonts w:ascii="Arial Narrow" w:eastAsia="Times New Roman" w:hAnsi="Arial Narrow"/>
          <w:sz w:val="24"/>
          <w:szCs w:val="20"/>
          <w:lang w:eastAsia="pt-BR"/>
        </w:rPr>
        <w:lastRenderedPageBreak/>
        <w:t xml:space="preserve">papel específico das instituições de educação infantil no sentido de ampliação das experiências, dos conhecimentos da criança, seu interesse pelo ser humano, pelo processo de  transformação da natureza e pela convivência em sociedade. </w:t>
      </w:r>
    </w:p>
    <w:p w:rsidR="00C90C12" w:rsidRPr="00531B89" w:rsidRDefault="00C90C12" w:rsidP="00C90C12">
      <w:pPr>
        <w:tabs>
          <w:tab w:val="num" w:pos="360"/>
        </w:tabs>
        <w:spacing w:before="100" w:beforeAutospacing="1" w:after="100" w:afterAutospacing="1" w:line="360" w:lineRule="auto"/>
        <w:ind w:left="360" w:hanging="360"/>
        <w:jc w:val="both"/>
        <w:rPr>
          <w:rFonts w:ascii="Arial Narrow" w:eastAsia="Times New Roman" w:hAnsi="Arial Narrow"/>
          <w:sz w:val="24"/>
          <w:szCs w:val="20"/>
          <w:lang w:eastAsia="pt-BR"/>
        </w:rPr>
      </w:pPr>
      <w:r w:rsidRPr="00531B89">
        <w:rPr>
          <w:rFonts w:ascii="Arial Narrow" w:eastAsia="Times New Roman" w:hAnsi="Arial Narrow"/>
          <w:sz w:val="24"/>
          <w:szCs w:val="20"/>
          <w:lang w:eastAsia="pt-BR"/>
        </w:rPr>
        <w:tab/>
        <w:t xml:space="preserve">3)     Ao explicitar que a avaliação na educação infantil não tem objetivo de promoção e não constitui pré – requisito para acesso ao ensino fundamental, a LDB traz uma posição clara contra as práticas de alguns sistemas e instituições que retêm as crianças na pré – escola até que se alfabetizem, impedindo seu acesso ao ensino fundamental aos sete anos. </w:t>
      </w:r>
    </w:p>
    <w:p w:rsidR="00C90C12" w:rsidRPr="00531B89" w:rsidRDefault="00C90C12" w:rsidP="00C90C12">
      <w:pPr>
        <w:tabs>
          <w:tab w:val="num" w:pos="360"/>
        </w:tabs>
        <w:spacing w:before="100" w:beforeAutospacing="1" w:after="100" w:afterAutospacing="1" w:line="360" w:lineRule="auto"/>
        <w:ind w:left="360" w:hanging="360"/>
        <w:jc w:val="both"/>
        <w:rPr>
          <w:rFonts w:ascii="Arial Narrow" w:eastAsia="Times New Roman" w:hAnsi="Arial Narrow"/>
          <w:sz w:val="24"/>
          <w:szCs w:val="20"/>
          <w:lang w:eastAsia="pt-BR"/>
        </w:rPr>
      </w:pPr>
      <w:r w:rsidRPr="00531B89">
        <w:rPr>
          <w:rFonts w:ascii="Arial Narrow" w:eastAsia="Times New Roman" w:hAnsi="Arial Narrow"/>
          <w:sz w:val="24"/>
          <w:szCs w:val="20"/>
          <w:lang w:eastAsia="pt-BR"/>
        </w:rPr>
        <w:tab/>
        <w:t>4)     Avaliação pressupõe sempre referências, critérios, objetivos e deve ser orientadora, ou seja, deve visar o aprimoramento da ação educativa, assim como o acompanhamento e registro do desenvolvimento (integral, conforme Art. 29) da criança deverá ter  como referência objetivos estabelecidos no projeto pedagógico da instituição e o professor. Isto exige que o profissional da educação infantil desenvolva habilidades de observação  e de regist</w:t>
      </w:r>
      <w:r w:rsidR="0095298B" w:rsidRPr="00531B89">
        <w:rPr>
          <w:rFonts w:ascii="Arial Narrow" w:eastAsia="Times New Roman" w:hAnsi="Arial Narrow"/>
          <w:sz w:val="24"/>
          <w:szCs w:val="20"/>
          <w:lang w:eastAsia="pt-BR"/>
        </w:rPr>
        <w:t>r</w:t>
      </w:r>
      <w:r w:rsidRPr="00531B89">
        <w:rPr>
          <w:rFonts w:ascii="Arial Narrow" w:eastAsia="Times New Roman" w:hAnsi="Arial Narrow"/>
          <w:sz w:val="24"/>
          <w:szCs w:val="20"/>
          <w:lang w:eastAsia="pt-BR"/>
        </w:rPr>
        <w:t xml:space="preserve">o do desenvolvimento da criança e que reflita permanentemente sobre sua prática, aperfeiçoando – a  no sentido do alcance dos objetivos. </w:t>
      </w:r>
    </w:p>
    <w:p w:rsidR="00C90C12" w:rsidRPr="00531B89" w:rsidRDefault="00C90C12" w:rsidP="00C90C12">
      <w:pPr>
        <w:spacing w:before="100" w:beforeAutospacing="1" w:after="100" w:afterAutospacing="1" w:line="360" w:lineRule="auto"/>
        <w:ind w:left="360" w:firstLine="60"/>
        <w:jc w:val="both"/>
        <w:rPr>
          <w:rFonts w:ascii="Arial Narrow" w:eastAsia="Times New Roman" w:hAnsi="Arial Narrow"/>
          <w:sz w:val="24"/>
          <w:szCs w:val="20"/>
          <w:lang w:eastAsia="pt-BR"/>
        </w:rPr>
      </w:pPr>
      <w:r w:rsidRPr="00531B89">
        <w:rPr>
          <w:rFonts w:ascii="Arial Narrow" w:eastAsia="Times New Roman" w:hAnsi="Arial Narrow" w:cs="Arial"/>
          <w:sz w:val="24"/>
          <w:szCs w:val="20"/>
          <w:lang w:eastAsia="pt-BR"/>
        </w:rPr>
        <w:t xml:space="preserve">Além da seção específica sobre a educação infantil, a LDB define em outros artigos aspectos relevantes para essa etapa da educação. Assim, quando trata “Da Organização da Educação Nacional” (capítulo IV), estabelece o regime de colaboração entre a União, os Estados e os Municípios na organização de seus sistemas de ensino. É afirmada a responsabilidade principal do município na educação infantil, com o apoio financeiro e técnico de esferas federal e estadual. </w:t>
      </w:r>
    </w:p>
    <w:p w:rsidR="00C90C12" w:rsidRPr="00531B89" w:rsidRDefault="00C90C12" w:rsidP="00C90C12">
      <w:pPr>
        <w:spacing w:before="100" w:beforeAutospacing="1" w:after="100" w:afterAutospacing="1" w:line="360" w:lineRule="auto"/>
        <w:ind w:left="360" w:firstLine="345"/>
        <w:jc w:val="both"/>
        <w:rPr>
          <w:rFonts w:ascii="Arial Narrow" w:eastAsia="Times New Roman" w:hAnsi="Arial Narrow" w:cs="Arial"/>
          <w:sz w:val="24"/>
          <w:szCs w:val="20"/>
          <w:lang w:eastAsia="pt-BR"/>
        </w:rPr>
      </w:pPr>
      <w:r w:rsidRPr="00531B89">
        <w:rPr>
          <w:rFonts w:ascii="Arial Narrow" w:eastAsia="Times New Roman" w:hAnsi="Arial Narrow" w:cs="Arial"/>
          <w:sz w:val="24"/>
          <w:szCs w:val="20"/>
          <w:lang w:eastAsia="pt-BR"/>
        </w:rPr>
        <w:t>Uma das partes mais importantes da LDB é a que trata Dos Profissionais da Educação. São sete artigos que estabelecem diretrizes sobre a informação e a valorização destes profissionais. Define o Art. 62 que a “formação de docentes para atuar na educação bási</w:t>
      </w:r>
      <w:r w:rsidR="00F3330D">
        <w:rPr>
          <w:rFonts w:ascii="Arial Narrow" w:eastAsia="Times New Roman" w:hAnsi="Arial Narrow" w:cs="Arial"/>
          <w:sz w:val="24"/>
          <w:szCs w:val="20"/>
          <w:lang w:eastAsia="pt-BR"/>
        </w:rPr>
        <w:t>ca far – se á em nível superior</w:t>
      </w:r>
      <w:r w:rsidR="00462D9A">
        <w:rPr>
          <w:rFonts w:ascii="Arial Narrow" w:eastAsia="Times New Roman" w:hAnsi="Arial Narrow" w:cs="Arial"/>
          <w:sz w:val="24"/>
          <w:szCs w:val="20"/>
          <w:lang w:eastAsia="pt-BR"/>
        </w:rPr>
        <w:t>, em curso de licenciatura</w:t>
      </w:r>
      <w:r w:rsidRPr="00531B89">
        <w:rPr>
          <w:rFonts w:ascii="Arial Narrow" w:eastAsia="Times New Roman" w:hAnsi="Arial Narrow" w:cs="Arial"/>
          <w:sz w:val="24"/>
          <w:szCs w:val="20"/>
          <w:lang w:eastAsia="pt-BR"/>
        </w:rPr>
        <w:t xml:space="preserve">, de graduação plena, em universidades e institutos superiores de educação, admita para formação mínima para o exercício do magistério na educação infantil e nas quatro primeiras séries do ensino fundamental, a oferecida em nível médio, na modalidade normal”. </w:t>
      </w:r>
    </w:p>
    <w:p w:rsidR="00C90C12" w:rsidRPr="00531B89" w:rsidRDefault="00C90C12" w:rsidP="00C90C12">
      <w:pPr>
        <w:spacing w:before="45" w:after="0" w:line="360" w:lineRule="auto"/>
        <w:ind w:right="760" w:firstLine="454"/>
        <w:jc w:val="both"/>
        <w:rPr>
          <w:rFonts w:ascii="Arial Narrow" w:eastAsia="Times New Roman" w:hAnsi="Arial Narrow" w:cs="Arial"/>
          <w:sz w:val="24"/>
          <w:szCs w:val="20"/>
          <w:lang w:eastAsia="pt-BR"/>
        </w:rPr>
      </w:pPr>
      <w:r w:rsidRPr="00531B89">
        <w:rPr>
          <w:rFonts w:ascii="Arial Narrow" w:eastAsia="Times New Roman" w:hAnsi="Arial Narrow" w:cs="Arial"/>
          <w:sz w:val="24"/>
          <w:szCs w:val="20"/>
          <w:lang w:eastAsia="pt-BR"/>
        </w:rPr>
        <w:t>O art. 11 da LDB estabelece a obrigação dos Municípios nos seguintes termos:</w:t>
      </w:r>
    </w:p>
    <w:p w:rsidR="00C90C12" w:rsidRPr="00B60738" w:rsidRDefault="00C90C12" w:rsidP="00C90C12">
      <w:pPr>
        <w:spacing w:before="45" w:after="0" w:line="360" w:lineRule="auto"/>
        <w:ind w:right="760"/>
        <w:jc w:val="both"/>
        <w:rPr>
          <w:rFonts w:ascii="Arial Narrow" w:eastAsia="Times New Roman" w:hAnsi="Arial Narrow" w:cs="Arial"/>
          <w:sz w:val="16"/>
          <w:szCs w:val="20"/>
          <w:lang w:eastAsia="pt-BR"/>
        </w:rPr>
      </w:pPr>
    </w:p>
    <w:p w:rsidR="00C90C12" w:rsidRPr="00130C47" w:rsidRDefault="00C90C12" w:rsidP="00C90C12">
      <w:pPr>
        <w:spacing w:before="51" w:after="0" w:line="360" w:lineRule="auto"/>
        <w:ind w:left="454" w:right="760"/>
        <w:jc w:val="both"/>
        <w:rPr>
          <w:rFonts w:ascii="Arial Narrow" w:eastAsia="Times New Roman" w:hAnsi="Arial Narrow" w:cs="Arial"/>
          <w:sz w:val="24"/>
          <w:szCs w:val="20"/>
          <w:lang w:eastAsia="pt-BR"/>
        </w:rPr>
      </w:pPr>
      <w:r w:rsidRPr="00531B89">
        <w:rPr>
          <w:rFonts w:ascii="Arial Narrow" w:eastAsia="Times New Roman" w:hAnsi="Arial Narrow" w:cs="Arial"/>
          <w:color w:val="FF0000"/>
          <w:sz w:val="24"/>
          <w:szCs w:val="20"/>
          <w:lang w:eastAsia="pt-BR"/>
        </w:rPr>
        <w:tab/>
      </w:r>
      <w:r w:rsidRPr="00130C47">
        <w:rPr>
          <w:rFonts w:ascii="Arial Narrow" w:eastAsia="Times New Roman" w:hAnsi="Arial Narrow" w:cs="Arial"/>
          <w:sz w:val="24"/>
          <w:szCs w:val="20"/>
          <w:lang w:eastAsia="pt-BR"/>
        </w:rPr>
        <w:t>Art. 11. Os Municípios incumbir-se-ão de:</w:t>
      </w:r>
    </w:p>
    <w:p w:rsidR="00C90C12" w:rsidRDefault="00C90C12" w:rsidP="00C90C12">
      <w:pPr>
        <w:spacing w:before="51" w:after="0" w:line="360" w:lineRule="auto"/>
        <w:ind w:left="454" w:right="760"/>
        <w:jc w:val="both"/>
        <w:rPr>
          <w:rFonts w:ascii="Arial Narrow" w:eastAsia="Times New Roman" w:hAnsi="Arial Narrow" w:cs="Arial"/>
          <w:sz w:val="24"/>
          <w:szCs w:val="20"/>
          <w:lang w:eastAsia="pt-BR"/>
        </w:rPr>
      </w:pPr>
      <w:r w:rsidRPr="00531B89">
        <w:rPr>
          <w:rFonts w:ascii="Arial Narrow" w:eastAsia="Times New Roman" w:hAnsi="Arial Narrow" w:cs="Arial"/>
          <w:sz w:val="24"/>
          <w:szCs w:val="20"/>
          <w:lang w:eastAsia="pt-BR"/>
        </w:rPr>
        <w:tab/>
        <w:t>V - oferecer a educação infantil em creches e pré-escolas, e, com prioridade, o ensino fundamental permitido à atuação em outros níveis de ensino somente quando estiverem atendidas plenamente as necessidades de sua área de competência e com recursos acima dos percentuais mínimos vinculados pela constituição federal à manuten</w:t>
      </w:r>
      <w:r w:rsidR="00130C47">
        <w:rPr>
          <w:rFonts w:ascii="Arial Narrow" w:eastAsia="Times New Roman" w:hAnsi="Arial Narrow" w:cs="Arial"/>
          <w:sz w:val="24"/>
          <w:szCs w:val="20"/>
          <w:lang w:eastAsia="pt-BR"/>
        </w:rPr>
        <w:t>ção e desenvolvimento do ensino</w:t>
      </w:r>
      <w:r w:rsidRPr="00531B89">
        <w:rPr>
          <w:rFonts w:ascii="Arial Narrow" w:eastAsia="Times New Roman" w:hAnsi="Arial Narrow" w:cs="Arial"/>
          <w:sz w:val="24"/>
          <w:szCs w:val="20"/>
          <w:lang w:eastAsia="pt-BR"/>
        </w:rPr>
        <w:t>.</w:t>
      </w:r>
    </w:p>
    <w:p w:rsidR="00783A60" w:rsidRDefault="00783A60" w:rsidP="00903510">
      <w:pPr>
        <w:spacing w:line="360" w:lineRule="auto"/>
        <w:ind w:left="283"/>
        <w:jc w:val="both"/>
        <w:rPr>
          <w:rFonts w:ascii="Arial Narrow" w:hAnsi="Arial Narrow"/>
          <w:b/>
          <w:sz w:val="24"/>
        </w:rPr>
      </w:pPr>
    </w:p>
    <w:p w:rsidR="00941D08" w:rsidRPr="00531B89" w:rsidRDefault="00941D08" w:rsidP="00903510">
      <w:pPr>
        <w:spacing w:line="360" w:lineRule="auto"/>
        <w:ind w:left="283"/>
        <w:jc w:val="both"/>
        <w:rPr>
          <w:rFonts w:ascii="Arial Narrow" w:hAnsi="Arial Narrow"/>
          <w:sz w:val="24"/>
        </w:rPr>
      </w:pPr>
      <w:r w:rsidRPr="00B60738">
        <w:rPr>
          <w:rFonts w:ascii="Arial Narrow" w:hAnsi="Arial Narrow"/>
          <w:b/>
          <w:sz w:val="24"/>
        </w:rPr>
        <w:t>3 –</w:t>
      </w:r>
      <w:r w:rsidRPr="00531B89">
        <w:rPr>
          <w:rFonts w:ascii="Arial Narrow" w:hAnsi="Arial Narrow"/>
          <w:sz w:val="24"/>
        </w:rPr>
        <w:t xml:space="preserve"> </w:t>
      </w:r>
      <w:r w:rsidRPr="00B60738">
        <w:rPr>
          <w:rFonts w:ascii="Arial Narrow" w:hAnsi="Arial Narrow"/>
          <w:b/>
          <w:sz w:val="24"/>
        </w:rPr>
        <w:t>FUNDAMENTOS LEGAIS DE AMPARO ÀS COMUNIDADES INDÍGENAS</w:t>
      </w:r>
    </w:p>
    <w:p w:rsidR="00941D08" w:rsidRPr="00531B89" w:rsidRDefault="00941D08" w:rsidP="00903510">
      <w:pPr>
        <w:spacing w:line="360" w:lineRule="auto"/>
        <w:ind w:left="283"/>
        <w:jc w:val="both"/>
        <w:rPr>
          <w:rFonts w:ascii="Arial Narrow" w:hAnsi="Arial Narrow"/>
          <w:sz w:val="24"/>
        </w:rPr>
      </w:pPr>
      <w:r w:rsidRPr="00531B89">
        <w:rPr>
          <w:rFonts w:ascii="Arial Narrow" w:hAnsi="Arial Narrow"/>
          <w:sz w:val="24"/>
        </w:rPr>
        <w:tab/>
        <w:t>São abaixo relacionados alguns dispositivos de nosso ordenamento jurídico que fundamentam à elaboração do PPP.</w:t>
      </w:r>
      <w:r w:rsidR="00606748">
        <w:rPr>
          <w:rFonts w:ascii="Arial Narrow" w:hAnsi="Arial Narrow"/>
          <w:sz w:val="24"/>
        </w:rPr>
        <w:t xml:space="preserve">                                                                                                           </w:t>
      </w:r>
    </w:p>
    <w:p w:rsidR="00F33877" w:rsidRDefault="00941D08" w:rsidP="00941D08">
      <w:pPr>
        <w:ind w:left="283" w:right="295"/>
        <w:jc w:val="both"/>
        <w:rPr>
          <w:rFonts w:ascii="Arial Narrow" w:hAnsi="Arial Narrow" w:cs="Arial"/>
          <w:sz w:val="24"/>
          <w:szCs w:val="24"/>
          <w:u w:val="single"/>
        </w:rPr>
      </w:pPr>
      <w:r w:rsidRPr="00531B89">
        <w:rPr>
          <w:rFonts w:ascii="Arial Narrow" w:hAnsi="Arial Narrow"/>
          <w:sz w:val="24"/>
        </w:rPr>
        <w:tab/>
      </w:r>
      <w:r w:rsidRPr="00531B89">
        <w:rPr>
          <w:rFonts w:ascii="Arial Narrow" w:hAnsi="Arial Narrow" w:cs="Arial"/>
          <w:sz w:val="24"/>
          <w:szCs w:val="24"/>
          <w:u w:val="single"/>
        </w:rPr>
        <w:t>Constituição Federal de 1988,</w:t>
      </w:r>
    </w:p>
    <w:p w:rsidR="00D621F0" w:rsidRPr="007D7515" w:rsidRDefault="00D621F0" w:rsidP="00D621F0">
      <w:pPr>
        <w:autoSpaceDE w:val="0"/>
        <w:autoSpaceDN w:val="0"/>
        <w:adjustRightInd w:val="0"/>
        <w:spacing w:after="0" w:line="360" w:lineRule="auto"/>
        <w:ind w:left="567" w:firstLine="708"/>
        <w:jc w:val="both"/>
        <w:rPr>
          <w:rFonts w:ascii="Arial Narrow" w:hAnsi="Arial Narrow" w:cs="TimesNewRomanPS-BoldMT"/>
          <w:b/>
          <w:bCs/>
          <w:sz w:val="24"/>
          <w:szCs w:val="24"/>
          <w:lang w:eastAsia="pt-BR"/>
        </w:rPr>
      </w:pPr>
      <w:r w:rsidRPr="007D7515">
        <w:rPr>
          <w:rFonts w:ascii="Arial Narrow" w:hAnsi="Arial Narrow" w:cs="TimesNewRomanPS-BoldMT"/>
          <w:b/>
          <w:bCs/>
          <w:sz w:val="24"/>
          <w:szCs w:val="24"/>
          <w:lang w:eastAsia="pt-BR"/>
        </w:rPr>
        <w:t>O direito à educação escolar diferenciada</w:t>
      </w:r>
    </w:p>
    <w:p w:rsidR="00D621F0" w:rsidRPr="00D621F0" w:rsidRDefault="00D621F0" w:rsidP="00D621F0">
      <w:pPr>
        <w:autoSpaceDE w:val="0"/>
        <w:autoSpaceDN w:val="0"/>
        <w:adjustRightInd w:val="0"/>
        <w:spacing w:after="0" w:line="360" w:lineRule="auto"/>
        <w:ind w:left="567"/>
        <w:jc w:val="both"/>
        <w:rPr>
          <w:rFonts w:ascii="Arial Narrow" w:hAnsi="Arial Narrow" w:cs="TimesNewRomanPSMT"/>
          <w:sz w:val="24"/>
          <w:szCs w:val="24"/>
          <w:lang w:eastAsia="pt-BR"/>
        </w:rPr>
      </w:pPr>
      <w:r>
        <w:rPr>
          <w:rFonts w:ascii="Arial Narrow" w:hAnsi="Arial Narrow" w:cs="TimesNewRomanPSMT"/>
          <w:sz w:val="24"/>
          <w:szCs w:val="24"/>
          <w:lang w:eastAsia="pt-BR"/>
        </w:rPr>
        <w:t xml:space="preserve">         </w:t>
      </w:r>
      <w:r w:rsidRPr="00D621F0">
        <w:rPr>
          <w:rFonts w:ascii="Arial Narrow" w:hAnsi="Arial Narrow" w:cs="TimesNewRomanPSMT"/>
          <w:sz w:val="24"/>
          <w:szCs w:val="24"/>
          <w:lang w:eastAsia="pt-BR"/>
        </w:rPr>
        <w:t>Nas últimas décadas as comunidades indígenas têm buscado construir projetos de</w:t>
      </w:r>
      <w:r w:rsidR="007D7515">
        <w:rPr>
          <w:rFonts w:ascii="Arial Narrow" w:hAnsi="Arial Narrow" w:cs="TimesNewRomanPSMT"/>
          <w:sz w:val="24"/>
          <w:szCs w:val="24"/>
          <w:lang w:eastAsia="pt-BR"/>
        </w:rPr>
        <w:t xml:space="preserve"> </w:t>
      </w:r>
      <w:r w:rsidRPr="00D621F0">
        <w:rPr>
          <w:rFonts w:ascii="Arial Narrow" w:hAnsi="Arial Narrow" w:cs="TimesNewRomanPSMT"/>
          <w:sz w:val="24"/>
          <w:szCs w:val="24"/>
          <w:lang w:eastAsia="pt-BR"/>
        </w:rPr>
        <w:t>educação escolar diferenciada em contraposição à tradição assimilacionista e integracionista</w:t>
      </w:r>
      <w:r>
        <w:rPr>
          <w:rFonts w:ascii="Arial Narrow" w:hAnsi="Arial Narrow" w:cs="TimesNewRomanPSMT"/>
          <w:sz w:val="24"/>
          <w:szCs w:val="24"/>
          <w:lang w:eastAsia="pt-BR"/>
        </w:rPr>
        <w:t xml:space="preserve"> </w:t>
      </w:r>
      <w:r w:rsidRPr="00D621F0">
        <w:rPr>
          <w:rFonts w:ascii="Arial Narrow" w:hAnsi="Arial Narrow" w:cs="TimesNewRomanPSMT"/>
          <w:sz w:val="24"/>
          <w:szCs w:val="24"/>
          <w:lang w:eastAsia="pt-BR"/>
        </w:rPr>
        <w:t>de experiências escolares vivenciadas do período colonial até recentemente. Estas experiências tinham como uma de suas finalidades o apagamento das diferenças culturais, tidas como entraves ao processo civilizatório e de desenvolvimento do País.</w:t>
      </w:r>
    </w:p>
    <w:p w:rsidR="00D621F0" w:rsidRPr="00D621F0" w:rsidRDefault="00D621F0" w:rsidP="00D621F0">
      <w:pPr>
        <w:autoSpaceDE w:val="0"/>
        <w:autoSpaceDN w:val="0"/>
        <w:adjustRightInd w:val="0"/>
        <w:spacing w:after="0" w:line="360" w:lineRule="auto"/>
        <w:ind w:left="567"/>
        <w:jc w:val="both"/>
        <w:rPr>
          <w:rFonts w:ascii="Arial Narrow" w:hAnsi="Arial Narrow" w:cs="TimesNewRomanPSMT"/>
          <w:sz w:val="24"/>
          <w:szCs w:val="24"/>
          <w:lang w:eastAsia="pt-BR"/>
        </w:rPr>
      </w:pPr>
      <w:r>
        <w:rPr>
          <w:rFonts w:ascii="Arial Narrow" w:hAnsi="Arial Narrow" w:cs="TimesNewRomanPSMT"/>
          <w:sz w:val="24"/>
          <w:szCs w:val="24"/>
          <w:lang w:eastAsia="pt-BR"/>
        </w:rPr>
        <w:t xml:space="preserve">         </w:t>
      </w:r>
      <w:r w:rsidRPr="00D621F0">
        <w:rPr>
          <w:rFonts w:ascii="Arial Narrow" w:hAnsi="Arial Narrow" w:cs="TimesNewRomanPSMT"/>
          <w:sz w:val="24"/>
          <w:szCs w:val="24"/>
          <w:lang w:eastAsia="pt-BR"/>
        </w:rPr>
        <w:t>A instituição escolar ganhou, com isso, novos papéis e significados. Abandonando de</w:t>
      </w:r>
      <w:r w:rsidR="001C3C0B">
        <w:rPr>
          <w:rFonts w:ascii="Arial Narrow" w:hAnsi="Arial Narrow" w:cs="TimesNewRomanPSMT"/>
          <w:sz w:val="24"/>
          <w:szCs w:val="24"/>
          <w:lang w:eastAsia="pt-BR"/>
        </w:rPr>
        <w:t xml:space="preserve"> </w:t>
      </w:r>
      <w:r w:rsidRPr="00D621F0">
        <w:rPr>
          <w:rFonts w:ascii="Arial Narrow" w:hAnsi="Arial Narrow" w:cs="TimesNewRomanPSMT"/>
          <w:sz w:val="24"/>
          <w:szCs w:val="24"/>
          <w:lang w:eastAsia="pt-BR"/>
        </w:rPr>
        <w:t>vez a perspectiva integracionista e negadora das especificidades culturais indígenas, a escola indígena hoje tem se tornando um local de afirmação de identidades e de pertencimento étnico. O direito à escolarização nas próprias línguas, a valorização de seus processos próprios de aprendizagem, a formação de professores da própria comunidade, a produção de materiais</w:t>
      </w:r>
      <w:r w:rsidR="008A3779">
        <w:rPr>
          <w:rFonts w:ascii="Arial Narrow" w:hAnsi="Arial Narrow" w:cs="TimesNewRomanPSMT"/>
          <w:sz w:val="24"/>
          <w:szCs w:val="24"/>
          <w:lang w:eastAsia="pt-BR"/>
        </w:rPr>
        <w:t xml:space="preserve"> </w:t>
      </w:r>
      <w:r w:rsidRPr="00D621F0">
        <w:rPr>
          <w:rFonts w:ascii="Arial Narrow" w:hAnsi="Arial Narrow" w:cs="TimesNewRomanPSMT"/>
          <w:sz w:val="24"/>
          <w:szCs w:val="24"/>
          <w:lang w:eastAsia="pt-BR"/>
        </w:rPr>
        <w:t>didáticos específicos, a valorização dos saberes e práticas tradicionais, além da autonomia pedagógica, são exemplos destes novos papéis e significados assumidos pela escola.</w:t>
      </w:r>
    </w:p>
    <w:p w:rsidR="00D621F0" w:rsidRPr="00D621F0" w:rsidRDefault="00D621F0" w:rsidP="00D621F0">
      <w:pPr>
        <w:autoSpaceDE w:val="0"/>
        <w:autoSpaceDN w:val="0"/>
        <w:adjustRightInd w:val="0"/>
        <w:spacing w:after="0" w:line="360" w:lineRule="auto"/>
        <w:ind w:left="567"/>
        <w:jc w:val="both"/>
        <w:rPr>
          <w:rFonts w:ascii="Arial Narrow" w:hAnsi="Arial Narrow" w:cs="TimesNewRomanPSMT"/>
          <w:sz w:val="24"/>
          <w:szCs w:val="24"/>
          <w:lang w:eastAsia="pt-BR"/>
        </w:rPr>
      </w:pPr>
      <w:r>
        <w:rPr>
          <w:rFonts w:ascii="Arial Narrow" w:hAnsi="Arial Narrow" w:cs="TimesNewRomanPSMT"/>
          <w:sz w:val="24"/>
          <w:szCs w:val="24"/>
          <w:lang w:eastAsia="pt-BR"/>
        </w:rPr>
        <w:t xml:space="preserve">         </w:t>
      </w:r>
      <w:r w:rsidRPr="00D621F0">
        <w:rPr>
          <w:rFonts w:ascii="Arial Narrow" w:hAnsi="Arial Narrow" w:cs="TimesNewRomanPSMT"/>
          <w:sz w:val="24"/>
          <w:szCs w:val="24"/>
          <w:lang w:eastAsia="pt-BR"/>
        </w:rPr>
        <w:t>Nos processos de reelaboração cultural em curso em várias terras indígenas, a escola</w:t>
      </w:r>
      <w:r>
        <w:rPr>
          <w:rFonts w:ascii="Arial Narrow" w:hAnsi="Arial Narrow" w:cs="TimesNewRomanPSMT"/>
          <w:sz w:val="24"/>
          <w:szCs w:val="24"/>
          <w:lang w:eastAsia="pt-BR"/>
        </w:rPr>
        <w:t xml:space="preserve"> </w:t>
      </w:r>
      <w:r w:rsidRPr="00D621F0">
        <w:rPr>
          <w:rFonts w:ascii="Arial Narrow" w:hAnsi="Arial Narrow" w:cs="TimesNewRomanPSMT"/>
          <w:sz w:val="24"/>
          <w:szCs w:val="24"/>
          <w:lang w:eastAsia="pt-BR"/>
        </w:rPr>
        <w:t>tem se apresentado como um lugar estratégico para a continuidade sociocultural de seus</w:t>
      </w:r>
      <w:r>
        <w:rPr>
          <w:rFonts w:ascii="Arial Narrow" w:hAnsi="Arial Narrow" w:cs="TimesNewRomanPSMT"/>
          <w:sz w:val="24"/>
          <w:szCs w:val="24"/>
          <w:lang w:eastAsia="pt-BR"/>
        </w:rPr>
        <w:t xml:space="preserve"> </w:t>
      </w:r>
      <w:r w:rsidRPr="00D621F0">
        <w:rPr>
          <w:rFonts w:ascii="Arial Narrow" w:hAnsi="Arial Narrow" w:cs="TimesNewRomanPSMT"/>
          <w:sz w:val="24"/>
          <w:szCs w:val="24"/>
          <w:lang w:eastAsia="pt-BR"/>
        </w:rPr>
        <w:t>modos de ser, viver, pensar e produzir significados. Nesta nova perspectiva, vislumbra-se que a escola possa tanto contribuir para a melhoria das condições de vida das comunidades indígenas, garantindo sustentabilidade, quanto promover a cidadania diferenciada dos estudantes indígenas.</w:t>
      </w:r>
    </w:p>
    <w:p w:rsidR="00606748" w:rsidRDefault="00D621F0" w:rsidP="00D621F0">
      <w:pPr>
        <w:autoSpaceDE w:val="0"/>
        <w:autoSpaceDN w:val="0"/>
        <w:adjustRightInd w:val="0"/>
        <w:spacing w:after="0" w:line="360" w:lineRule="auto"/>
        <w:ind w:left="567"/>
        <w:jc w:val="both"/>
        <w:rPr>
          <w:rFonts w:ascii="Arial Narrow" w:hAnsi="Arial Narrow" w:cs="TimesNewRomanPSMT"/>
          <w:sz w:val="24"/>
          <w:szCs w:val="24"/>
          <w:lang w:eastAsia="pt-BR"/>
        </w:rPr>
      </w:pPr>
      <w:r>
        <w:rPr>
          <w:rFonts w:ascii="Arial Narrow" w:hAnsi="Arial Narrow" w:cs="TimesNewRomanPSMT"/>
          <w:sz w:val="24"/>
          <w:szCs w:val="24"/>
          <w:lang w:eastAsia="pt-BR"/>
        </w:rPr>
        <w:t xml:space="preserve">         </w:t>
      </w:r>
      <w:r w:rsidRPr="00D621F0">
        <w:rPr>
          <w:rFonts w:ascii="Arial Narrow" w:hAnsi="Arial Narrow" w:cs="TimesNewRomanPSMT"/>
          <w:sz w:val="24"/>
          <w:szCs w:val="24"/>
          <w:lang w:eastAsia="pt-BR"/>
        </w:rPr>
        <w:t>Esse movimento que nasce de dentro das comunidades indígenas parece começar a</w:t>
      </w:r>
      <w:r>
        <w:rPr>
          <w:rFonts w:ascii="Arial Narrow" w:hAnsi="Arial Narrow" w:cs="TimesNewRomanPSMT"/>
          <w:sz w:val="24"/>
          <w:szCs w:val="24"/>
          <w:lang w:eastAsia="pt-BR"/>
        </w:rPr>
        <w:t xml:space="preserve"> </w:t>
      </w:r>
      <w:r w:rsidRPr="00D621F0">
        <w:rPr>
          <w:rFonts w:ascii="Arial Narrow" w:hAnsi="Arial Narrow" w:cs="TimesNewRomanPSMT"/>
          <w:sz w:val="24"/>
          <w:szCs w:val="24"/>
          <w:lang w:eastAsia="pt-BR"/>
        </w:rPr>
        <w:t xml:space="preserve">encontrar ressonância no Estado brasileiro, quando a questão das diferenças passa a ganhar um novo sentido, sendo gradativamente assumida como um valor ético e político que orienta algumas de suas políticas públicas. O direito à diferença cultural, por exemplo, tem sido bandeira de luta do movimento indígena </w:t>
      </w:r>
    </w:p>
    <w:p w:rsidR="00D621F0" w:rsidRPr="00D621F0" w:rsidRDefault="00D621F0" w:rsidP="00D621F0">
      <w:pPr>
        <w:autoSpaceDE w:val="0"/>
        <w:autoSpaceDN w:val="0"/>
        <w:adjustRightInd w:val="0"/>
        <w:spacing w:after="0" w:line="360" w:lineRule="auto"/>
        <w:ind w:left="567"/>
        <w:jc w:val="both"/>
        <w:rPr>
          <w:rFonts w:ascii="Arial Narrow" w:hAnsi="Arial Narrow" w:cs="TimesNewRomanPSMT"/>
          <w:sz w:val="24"/>
          <w:szCs w:val="24"/>
          <w:lang w:eastAsia="pt-BR"/>
        </w:rPr>
      </w:pPr>
      <w:r w:rsidRPr="00D621F0">
        <w:rPr>
          <w:rFonts w:ascii="Arial Narrow" w:hAnsi="Arial Narrow" w:cs="TimesNewRomanPSMT"/>
          <w:sz w:val="24"/>
          <w:szCs w:val="24"/>
          <w:lang w:eastAsia="pt-BR"/>
        </w:rPr>
        <w:t>desde a década de 1970, articulado a outros movimentos da sociedade civil organizada em prol da democratização do país. Na busca pela defesa de seus direitos e interesses de continuidade sociocultural, os povos indígenas criaram organizações sociopolíticas com o intuito de superar a situação de tutela a que historicamente foram submetidos. É importante destacar que a mobilização política dos índios tem contado com a parceria de entidades indigenistas, algumas delas criadas ainda em meados da década de 1970.</w:t>
      </w:r>
    </w:p>
    <w:p w:rsidR="00D621F0" w:rsidRPr="00D621F0" w:rsidRDefault="00D621F0" w:rsidP="00D621F0">
      <w:pPr>
        <w:autoSpaceDE w:val="0"/>
        <w:autoSpaceDN w:val="0"/>
        <w:adjustRightInd w:val="0"/>
        <w:spacing w:after="0" w:line="360" w:lineRule="auto"/>
        <w:ind w:left="567"/>
        <w:jc w:val="both"/>
        <w:rPr>
          <w:rFonts w:ascii="Arial Narrow" w:hAnsi="Arial Narrow" w:cs="TimesNewRomanPSMT"/>
          <w:sz w:val="24"/>
          <w:szCs w:val="24"/>
          <w:lang w:eastAsia="pt-BR"/>
        </w:rPr>
      </w:pPr>
      <w:r>
        <w:rPr>
          <w:rFonts w:ascii="Arial Narrow" w:hAnsi="Arial Narrow" w:cs="TimesNewRomanPSMT"/>
          <w:sz w:val="24"/>
          <w:szCs w:val="24"/>
          <w:lang w:eastAsia="pt-BR"/>
        </w:rPr>
        <w:lastRenderedPageBreak/>
        <w:t xml:space="preserve">          </w:t>
      </w:r>
      <w:r w:rsidRPr="00D621F0">
        <w:rPr>
          <w:rFonts w:ascii="Arial Narrow" w:hAnsi="Arial Narrow" w:cs="TimesNewRomanPSMT"/>
          <w:sz w:val="24"/>
          <w:szCs w:val="24"/>
          <w:lang w:eastAsia="pt-BR"/>
        </w:rPr>
        <w:t>A luta do movimento indígena e de seus aliados repercutiu na redefinição conceitual e</w:t>
      </w:r>
      <w:r w:rsidR="001C3C0B">
        <w:rPr>
          <w:rFonts w:ascii="Arial Narrow" w:hAnsi="Arial Narrow" w:cs="TimesNewRomanPSMT"/>
          <w:sz w:val="24"/>
          <w:szCs w:val="24"/>
          <w:lang w:eastAsia="pt-BR"/>
        </w:rPr>
        <w:t xml:space="preserve"> </w:t>
      </w:r>
      <w:r w:rsidRPr="00D621F0">
        <w:rPr>
          <w:rFonts w:ascii="Arial Narrow" w:hAnsi="Arial Narrow" w:cs="TimesNewRomanPSMT"/>
          <w:sz w:val="24"/>
          <w:szCs w:val="24"/>
          <w:lang w:eastAsia="pt-BR"/>
        </w:rPr>
        <w:t>pragmática das relações entre o Estado e os povos indígenas, concretizada na Constituição Federal do Brasil de 1988, que estabeleceu o paradigma do reconhecimento, manutenção e proteção da sociodiversidade indígena nas políticas públicas. No campo da educação, novas diretrizes passaram a orientar as práticas pedagógicas e curriculares nas escolas indígenas, no rumo de uma educação escolar própria ou, como passou a ser concebida, uma Educação</w:t>
      </w:r>
      <w:r>
        <w:rPr>
          <w:rFonts w:ascii="Arial Narrow" w:hAnsi="Arial Narrow" w:cs="TimesNewRomanPSMT"/>
          <w:sz w:val="24"/>
          <w:szCs w:val="24"/>
          <w:lang w:eastAsia="pt-BR"/>
        </w:rPr>
        <w:t xml:space="preserve"> </w:t>
      </w:r>
      <w:r w:rsidRPr="00D621F0">
        <w:rPr>
          <w:rFonts w:ascii="Arial Narrow" w:hAnsi="Arial Narrow" w:cs="TimesNewRomanPSMT"/>
          <w:sz w:val="24"/>
          <w:szCs w:val="24"/>
          <w:lang w:eastAsia="pt-BR"/>
        </w:rPr>
        <w:t xml:space="preserve">Escolar Indígena diferenciada, específica, intercultural e </w:t>
      </w:r>
      <w:r w:rsidR="00F072E8" w:rsidRPr="00D621F0">
        <w:rPr>
          <w:rFonts w:ascii="Arial Narrow" w:hAnsi="Arial Narrow" w:cs="TimesNewRomanPSMT"/>
          <w:sz w:val="24"/>
          <w:szCs w:val="24"/>
          <w:lang w:eastAsia="pt-BR"/>
        </w:rPr>
        <w:t>bilíngüe</w:t>
      </w:r>
      <w:r w:rsidRPr="00D621F0">
        <w:rPr>
          <w:rFonts w:ascii="Arial Narrow" w:hAnsi="Arial Narrow" w:cs="TimesNewRomanPSMT"/>
          <w:sz w:val="24"/>
          <w:szCs w:val="24"/>
          <w:lang w:eastAsia="pt-BR"/>
        </w:rPr>
        <w:t xml:space="preserve"> e </w:t>
      </w:r>
      <w:r w:rsidR="00F072E8" w:rsidRPr="00D621F0">
        <w:rPr>
          <w:rFonts w:ascii="Arial Narrow" w:hAnsi="Arial Narrow" w:cs="TimesNewRomanPSMT"/>
          <w:sz w:val="24"/>
          <w:szCs w:val="24"/>
          <w:lang w:eastAsia="pt-BR"/>
        </w:rPr>
        <w:t>multilíngüe</w:t>
      </w:r>
      <w:r w:rsidRPr="00D621F0">
        <w:rPr>
          <w:rFonts w:ascii="Arial Narrow" w:hAnsi="Arial Narrow" w:cs="TimesNewRomanPSMT"/>
          <w:sz w:val="24"/>
          <w:szCs w:val="24"/>
          <w:lang w:eastAsia="pt-BR"/>
        </w:rPr>
        <w:t>.</w:t>
      </w:r>
    </w:p>
    <w:p w:rsidR="00D621F0" w:rsidRPr="00D621F0" w:rsidRDefault="00D621F0" w:rsidP="00D621F0">
      <w:pPr>
        <w:autoSpaceDE w:val="0"/>
        <w:autoSpaceDN w:val="0"/>
        <w:adjustRightInd w:val="0"/>
        <w:spacing w:after="0" w:line="360" w:lineRule="auto"/>
        <w:ind w:left="567"/>
        <w:jc w:val="both"/>
        <w:rPr>
          <w:rFonts w:ascii="Arial Narrow" w:hAnsi="Arial Narrow" w:cs="TimesNewRomanPSMT"/>
          <w:sz w:val="24"/>
          <w:szCs w:val="24"/>
          <w:lang w:eastAsia="pt-BR"/>
        </w:rPr>
      </w:pPr>
      <w:r>
        <w:rPr>
          <w:rFonts w:ascii="Arial Narrow" w:hAnsi="Arial Narrow" w:cs="TimesNewRomanPSMT"/>
          <w:sz w:val="24"/>
          <w:szCs w:val="24"/>
          <w:lang w:eastAsia="pt-BR"/>
        </w:rPr>
        <w:t xml:space="preserve">       </w:t>
      </w:r>
      <w:r w:rsidRPr="00D621F0">
        <w:rPr>
          <w:rFonts w:ascii="Arial Narrow" w:hAnsi="Arial Narrow" w:cs="TimesNewRomanPSMT"/>
          <w:sz w:val="24"/>
          <w:szCs w:val="24"/>
          <w:lang w:eastAsia="pt-BR"/>
        </w:rPr>
        <w:t>A Constituição de 1988, superando a perspectiva assimilacionista que marcara toda a</w:t>
      </w:r>
      <w:r>
        <w:rPr>
          <w:rFonts w:ascii="Arial Narrow" w:hAnsi="Arial Narrow" w:cs="TimesNewRomanPSMT"/>
          <w:sz w:val="24"/>
          <w:szCs w:val="24"/>
          <w:lang w:eastAsia="pt-BR"/>
        </w:rPr>
        <w:t xml:space="preserve"> </w:t>
      </w:r>
      <w:r w:rsidRPr="00D621F0">
        <w:rPr>
          <w:rFonts w:ascii="Arial Narrow" w:hAnsi="Arial Narrow" w:cs="TimesNewRomanPSMT"/>
          <w:sz w:val="24"/>
          <w:szCs w:val="24"/>
          <w:lang w:eastAsia="pt-BR"/>
        </w:rPr>
        <w:t>legislação indigenista precedente, e que entendia os índios como uma categoria étnica e social provisória e transitória, apostando na sua incorporação à comunhão nacional, reconhece a pluralidade cultural e o Estado brasileiro como pl</w:t>
      </w:r>
      <w:r w:rsidR="00F072E8">
        <w:rPr>
          <w:rFonts w:ascii="Arial Narrow" w:hAnsi="Arial Narrow" w:cs="TimesNewRomanPSMT"/>
          <w:sz w:val="24"/>
          <w:szCs w:val="24"/>
          <w:lang w:eastAsia="pt-BR"/>
        </w:rPr>
        <w:t xml:space="preserve">uriétnico. Delineia-se, assim, </w:t>
      </w:r>
      <w:r w:rsidRPr="00D621F0">
        <w:rPr>
          <w:rFonts w:ascii="Arial Narrow" w:hAnsi="Arial Narrow" w:cs="TimesNewRomanPSMT"/>
          <w:sz w:val="24"/>
          <w:szCs w:val="24"/>
          <w:lang w:eastAsia="pt-BR"/>
        </w:rPr>
        <w:t>um novo quadro jurídico a regulamentar as relações entre o Estado e a sociedade nacional e os grupos indígenas. A estes se reconhece o direito à diferença cultural, isto é, o direito de serem índios, reconhecendo-lhes “</w:t>
      </w:r>
      <w:r w:rsidRPr="00D621F0">
        <w:rPr>
          <w:rFonts w:ascii="Arial Narrow" w:hAnsi="Arial Narrow" w:cs="TimesNewRomanPS-ItalicMT"/>
          <w:i/>
          <w:iCs/>
          <w:sz w:val="24"/>
          <w:szCs w:val="24"/>
          <w:lang w:eastAsia="pt-BR"/>
        </w:rPr>
        <w:t>sua organização social, costumes, línguas, crenças e tradições</w:t>
      </w:r>
      <w:r w:rsidRPr="00D621F0">
        <w:rPr>
          <w:rFonts w:ascii="Arial Narrow" w:hAnsi="Arial Narrow" w:cs="TimesNewRomanPSMT"/>
          <w:sz w:val="24"/>
          <w:szCs w:val="24"/>
          <w:lang w:eastAsia="pt-BR"/>
        </w:rPr>
        <w:t>”.</w:t>
      </w:r>
    </w:p>
    <w:p w:rsidR="00D621F0" w:rsidRPr="00D621F0" w:rsidRDefault="00D621F0" w:rsidP="00D621F0">
      <w:pPr>
        <w:autoSpaceDE w:val="0"/>
        <w:autoSpaceDN w:val="0"/>
        <w:adjustRightInd w:val="0"/>
        <w:spacing w:after="0" w:line="360" w:lineRule="auto"/>
        <w:ind w:left="567"/>
        <w:jc w:val="both"/>
        <w:rPr>
          <w:rFonts w:ascii="Arial Narrow" w:hAnsi="Arial Narrow" w:cs="TimesNewRomanPSMT"/>
          <w:sz w:val="24"/>
          <w:szCs w:val="24"/>
          <w:lang w:eastAsia="pt-BR"/>
        </w:rPr>
      </w:pPr>
      <w:r>
        <w:rPr>
          <w:rFonts w:ascii="Arial Narrow" w:hAnsi="Arial Narrow" w:cs="TimesNewRomanPSMT"/>
          <w:sz w:val="24"/>
          <w:szCs w:val="24"/>
          <w:lang w:eastAsia="pt-BR"/>
        </w:rPr>
        <w:t xml:space="preserve">      </w:t>
      </w:r>
      <w:r w:rsidRPr="00D621F0">
        <w:rPr>
          <w:rFonts w:ascii="Arial Narrow" w:hAnsi="Arial Narrow" w:cs="TimesNewRomanPSMT"/>
          <w:sz w:val="24"/>
          <w:szCs w:val="24"/>
          <w:lang w:eastAsia="pt-BR"/>
        </w:rPr>
        <w:t>Fica, portanto, a partir da Constituição de 1988 assegurado aos índios suas especificidades étnico-culturais, cabendo à União o dever de protegê-las, respeitá-las e promovê-las. Essa mudança de perspectiva e de entendimento do lugar dos grupos indígenas na sociedade brasileira propiciou a superação de concepções jurídicas há muito tempo estabelecidas, fazendo com que a velha prática da assimilação cedesse lugar à proposição da afirmação da convivência e respeito na diferença. No âmbito da proposição desse novo marco jurídico, a educação diferenciada encontra amparo legal.</w:t>
      </w:r>
    </w:p>
    <w:p w:rsidR="00D621F0" w:rsidRPr="00F6380D" w:rsidRDefault="00D621F0" w:rsidP="00D621F0">
      <w:pPr>
        <w:autoSpaceDE w:val="0"/>
        <w:autoSpaceDN w:val="0"/>
        <w:adjustRightInd w:val="0"/>
        <w:spacing w:after="0" w:line="360" w:lineRule="auto"/>
        <w:ind w:left="567"/>
        <w:jc w:val="both"/>
        <w:rPr>
          <w:rFonts w:ascii="Arial Narrow" w:hAnsi="Arial Narrow" w:cs="TimesNewRomanPSMT"/>
          <w:sz w:val="18"/>
          <w:szCs w:val="24"/>
          <w:lang w:eastAsia="pt-BR"/>
        </w:rPr>
      </w:pPr>
    </w:p>
    <w:p w:rsidR="00D621F0" w:rsidRDefault="001F3C5E" w:rsidP="00D621F0">
      <w:pPr>
        <w:autoSpaceDE w:val="0"/>
        <w:autoSpaceDN w:val="0"/>
        <w:adjustRightInd w:val="0"/>
        <w:spacing w:after="0" w:line="360" w:lineRule="auto"/>
        <w:ind w:left="567"/>
        <w:jc w:val="both"/>
        <w:rPr>
          <w:rFonts w:ascii="Arial Narrow" w:hAnsi="Arial Narrow" w:cs="TimesNewRomanPSMT"/>
          <w:sz w:val="24"/>
          <w:szCs w:val="24"/>
          <w:lang w:eastAsia="pt-BR"/>
        </w:rPr>
      </w:pPr>
      <w:r>
        <w:rPr>
          <w:rFonts w:ascii="Arial Narrow" w:hAnsi="Arial Narrow" w:cs="TimesNewRomanPSMT"/>
          <w:sz w:val="24"/>
          <w:szCs w:val="24"/>
          <w:lang w:eastAsia="pt-BR"/>
        </w:rPr>
        <w:t xml:space="preserve">    A</w:t>
      </w:r>
      <w:r w:rsidR="00D621F0" w:rsidRPr="00D621F0">
        <w:rPr>
          <w:rFonts w:ascii="Arial Narrow" w:hAnsi="Arial Narrow" w:cs="TimesNewRomanPSMT"/>
          <w:sz w:val="24"/>
          <w:szCs w:val="24"/>
          <w:lang w:eastAsia="pt-BR"/>
        </w:rPr>
        <w:t xml:space="preserve">rt. 210, § 2º, assegura </w:t>
      </w:r>
      <w:r w:rsidR="00D621F0" w:rsidRPr="00D621F0">
        <w:rPr>
          <w:rFonts w:ascii="Arial Narrow" w:hAnsi="Arial Narrow" w:cs="TimesNewRomanPS-ItalicMT"/>
          <w:i/>
          <w:iCs/>
          <w:sz w:val="24"/>
          <w:szCs w:val="24"/>
          <w:lang w:eastAsia="pt-BR"/>
        </w:rPr>
        <w:t>às comunidades indígenas também a utilização de suas</w:t>
      </w:r>
      <w:r>
        <w:rPr>
          <w:rFonts w:ascii="Arial Narrow" w:hAnsi="Arial Narrow" w:cs="TimesNewRomanPS-ItalicMT"/>
          <w:i/>
          <w:iCs/>
          <w:sz w:val="24"/>
          <w:szCs w:val="24"/>
          <w:lang w:eastAsia="pt-BR"/>
        </w:rPr>
        <w:t xml:space="preserve"> </w:t>
      </w:r>
      <w:r w:rsidR="00D621F0" w:rsidRPr="00D621F0">
        <w:rPr>
          <w:rFonts w:ascii="Arial Narrow" w:hAnsi="Arial Narrow" w:cs="TimesNewRomanPS-ItalicMT"/>
          <w:i/>
          <w:iCs/>
          <w:sz w:val="24"/>
          <w:szCs w:val="24"/>
          <w:lang w:eastAsia="pt-BR"/>
        </w:rPr>
        <w:t xml:space="preserve">línguas </w:t>
      </w:r>
      <w:r>
        <w:rPr>
          <w:rFonts w:ascii="Arial Narrow" w:hAnsi="Arial Narrow" w:cs="TimesNewRomanPS-ItalicMT"/>
          <w:i/>
          <w:iCs/>
          <w:sz w:val="24"/>
          <w:szCs w:val="24"/>
          <w:lang w:eastAsia="pt-BR"/>
        </w:rPr>
        <w:t xml:space="preserve"> </w:t>
      </w:r>
      <w:r w:rsidR="00D621F0" w:rsidRPr="00D621F0">
        <w:rPr>
          <w:rFonts w:ascii="Arial Narrow" w:hAnsi="Arial Narrow" w:cs="TimesNewRomanPS-ItalicMT"/>
          <w:i/>
          <w:iCs/>
          <w:sz w:val="24"/>
          <w:szCs w:val="24"/>
          <w:lang w:eastAsia="pt-BR"/>
        </w:rPr>
        <w:t>maternas e processos próprios de aprendizagem</w:t>
      </w:r>
      <w:r w:rsidR="00D621F0" w:rsidRPr="00D621F0">
        <w:rPr>
          <w:rFonts w:ascii="Arial Narrow" w:hAnsi="Arial Narrow" w:cs="TimesNewRomanPSMT"/>
          <w:sz w:val="24"/>
          <w:szCs w:val="24"/>
          <w:lang w:eastAsia="pt-BR"/>
        </w:rPr>
        <w:t xml:space="preserve">. </w:t>
      </w:r>
    </w:p>
    <w:p w:rsidR="001F3C5E" w:rsidRPr="001F3C5E" w:rsidRDefault="001F3C5E" w:rsidP="00684E2E">
      <w:pPr>
        <w:pStyle w:val="NormalWeb"/>
        <w:shd w:val="clear" w:color="auto" w:fill="FFFFFF"/>
        <w:spacing w:line="360" w:lineRule="auto"/>
        <w:ind w:left="283" w:firstLine="525"/>
        <w:jc w:val="both"/>
        <w:rPr>
          <w:rFonts w:ascii="Arial Narrow" w:hAnsi="Arial Narrow"/>
          <w:color w:val="000000"/>
        </w:rPr>
      </w:pPr>
      <w:r w:rsidRPr="001F3C5E">
        <w:rPr>
          <w:rFonts w:ascii="Arial Narrow" w:hAnsi="Arial Narrow" w:cs="Arial"/>
          <w:color w:val="000000"/>
        </w:rPr>
        <w:t>Art. 231. São reconhecidos aos índios sua organização social, costumes, línguas, crenças e tradições, e os direitos originários sobre as terras que tradicionalmente ocupam, competindo à União demarcá-las, proteger e fazer respeitar todos os seus bens.</w:t>
      </w:r>
    </w:p>
    <w:p w:rsidR="001F3C5E" w:rsidRPr="001F3C5E" w:rsidRDefault="001F3C5E" w:rsidP="00684E2E">
      <w:pPr>
        <w:pStyle w:val="NormalWeb"/>
        <w:shd w:val="clear" w:color="auto" w:fill="FFFFFF"/>
        <w:spacing w:line="360" w:lineRule="auto"/>
        <w:ind w:left="283" w:firstLine="525"/>
        <w:jc w:val="both"/>
        <w:rPr>
          <w:rFonts w:ascii="Arial Narrow" w:hAnsi="Arial Narrow"/>
          <w:color w:val="000000"/>
        </w:rPr>
      </w:pPr>
      <w:r w:rsidRPr="001F3C5E">
        <w:rPr>
          <w:rFonts w:ascii="Arial Narrow" w:hAnsi="Arial Narrow" w:cs="Arial"/>
          <w:color w:val="000000"/>
        </w:rPr>
        <w:t>Art. 232. Os índios, suas comunidades e organizações são partes legítimas para ingressar em juízo em defesa de seus direitos e interesses, intervindo o Ministério Público em todos os atos do processo.</w:t>
      </w:r>
    </w:p>
    <w:p w:rsidR="001F3C5E" w:rsidRPr="00F6380D" w:rsidRDefault="001F3C5E" w:rsidP="00D621F0">
      <w:pPr>
        <w:autoSpaceDE w:val="0"/>
        <w:autoSpaceDN w:val="0"/>
        <w:adjustRightInd w:val="0"/>
        <w:spacing w:after="0" w:line="360" w:lineRule="auto"/>
        <w:ind w:left="567"/>
        <w:jc w:val="both"/>
        <w:rPr>
          <w:rFonts w:ascii="Arial Narrow" w:hAnsi="Arial Narrow" w:cs="TimesNewRomanPSMT"/>
          <w:sz w:val="16"/>
          <w:szCs w:val="24"/>
          <w:lang w:eastAsia="pt-BR"/>
        </w:rPr>
      </w:pPr>
    </w:p>
    <w:p w:rsidR="00D621F0" w:rsidRPr="00D621F0" w:rsidRDefault="00D621F0" w:rsidP="00D621F0">
      <w:pPr>
        <w:autoSpaceDE w:val="0"/>
        <w:autoSpaceDN w:val="0"/>
        <w:adjustRightInd w:val="0"/>
        <w:spacing w:after="0" w:line="360" w:lineRule="auto"/>
        <w:ind w:left="567"/>
        <w:jc w:val="both"/>
        <w:rPr>
          <w:rFonts w:ascii="Arial Narrow" w:hAnsi="Arial Narrow" w:cs="TimesNewRomanPSMT"/>
          <w:sz w:val="24"/>
          <w:szCs w:val="24"/>
          <w:lang w:eastAsia="pt-BR"/>
        </w:rPr>
      </w:pPr>
      <w:r>
        <w:rPr>
          <w:rFonts w:ascii="Arial Narrow" w:hAnsi="Arial Narrow" w:cs="TimesNewRomanPSMT"/>
          <w:sz w:val="24"/>
          <w:szCs w:val="24"/>
          <w:lang w:eastAsia="pt-BR"/>
        </w:rPr>
        <w:t xml:space="preserve">        </w:t>
      </w:r>
      <w:r w:rsidRPr="00D621F0">
        <w:rPr>
          <w:rFonts w:ascii="Arial Narrow" w:hAnsi="Arial Narrow" w:cs="TimesNewRomanPSMT"/>
          <w:sz w:val="24"/>
          <w:szCs w:val="24"/>
          <w:lang w:eastAsia="pt-BR"/>
        </w:rPr>
        <w:t>O direito a uma educação diferenciada também encontra respaldo na Lei nº 9.394/96</w:t>
      </w:r>
      <w:r w:rsidR="001F3C5E">
        <w:rPr>
          <w:rFonts w:ascii="Arial Narrow" w:hAnsi="Arial Narrow" w:cs="TimesNewRomanPSMT"/>
          <w:sz w:val="24"/>
          <w:szCs w:val="24"/>
          <w:lang w:eastAsia="pt-BR"/>
        </w:rPr>
        <w:t xml:space="preserve"> </w:t>
      </w:r>
      <w:r w:rsidRPr="00D621F0">
        <w:rPr>
          <w:rFonts w:ascii="Arial Narrow" w:hAnsi="Arial Narrow" w:cs="TimesNewRomanPSMT"/>
          <w:sz w:val="24"/>
          <w:szCs w:val="24"/>
          <w:lang w:eastAsia="pt-BR"/>
        </w:rPr>
        <w:t>(Lei de Diretrizes e Bases da Educação Nacional), que estabelece uma série de princípios</w:t>
      </w:r>
      <w:r>
        <w:rPr>
          <w:rFonts w:ascii="Arial Narrow" w:hAnsi="Arial Narrow" w:cs="TimesNewRomanPSMT"/>
          <w:sz w:val="24"/>
          <w:szCs w:val="24"/>
          <w:lang w:eastAsia="pt-BR"/>
        </w:rPr>
        <w:t xml:space="preserve"> </w:t>
      </w:r>
      <w:r w:rsidRPr="00D621F0">
        <w:rPr>
          <w:rFonts w:ascii="Arial Narrow" w:hAnsi="Arial Narrow" w:cs="TimesNewRomanPSMT"/>
          <w:sz w:val="24"/>
          <w:szCs w:val="24"/>
          <w:lang w:eastAsia="pt-BR"/>
        </w:rPr>
        <w:t>gerais para o ensino,</w:t>
      </w:r>
      <w:r w:rsidR="00F072E8">
        <w:rPr>
          <w:rFonts w:ascii="Arial Narrow" w:hAnsi="Arial Narrow" w:cs="TimesNewRomanPSMT"/>
          <w:sz w:val="24"/>
          <w:szCs w:val="24"/>
          <w:lang w:eastAsia="pt-BR"/>
        </w:rPr>
        <w:t xml:space="preserve"> dentre eles o pluralismo de idé</w:t>
      </w:r>
      <w:r w:rsidRPr="00D621F0">
        <w:rPr>
          <w:rFonts w:ascii="Arial Narrow" w:hAnsi="Arial Narrow" w:cs="TimesNewRomanPSMT"/>
          <w:sz w:val="24"/>
          <w:szCs w:val="24"/>
          <w:lang w:eastAsia="pt-BR"/>
        </w:rPr>
        <w:t>ias e de concepções pedagógicas; a</w:t>
      </w:r>
      <w:r>
        <w:rPr>
          <w:rFonts w:ascii="Arial Narrow" w:hAnsi="Arial Narrow" w:cs="TimesNewRomanPSMT"/>
          <w:sz w:val="24"/>
          <w:szCs w:val="24"/>
          <w:lang w:eastAsia="pt-BR"/>
        </w:rPr>
        <w:t xml:space="preserve"> </w:t>
      </w:r>
      <w:r w:rsidRPr="00D621F0">
        <w:rPr>
          <w:rFonts w:ascii="Arial Narrow" w:hAnsi="Arial Narrow" w:cs="TimesNewRomanPSMT"/>
          <w:sz w:val="24"/>
          <w:szCs w:val="24"/>
          <w:lang w:eastAsia="pt-BR"/>
        </w:rPr>
        <w:t>valorização do profissional de educação escolar; a valorização da experiência extra</w:t>
      </w:r>
      <w:r w:rsidR="00F072E8">
        <w:rPr>
          <w:rFonts w:ascii="Arial Narrow" w:hAnsi="Arial Narrow" w:cs="TimesNewRomanPSMT"/>
          <w:sz w:val="24"/>
          <w:szCs w:val="24"/>
          <w:lang w:eastAsia="pt-BR"/>
        </w:rPr>
        <w:t>-</w:t>
      </w:r>
      <w:r w:rsidRPr="00D621F0">
        <w:rPr>
          <w:rFonts w:ascii="Arial Narrow" w:hAnsi="Arial Narrow" w:cs="TimesNewRomanPSMT"/>
          <w:sz w:val="24"/>
          <w:szCs w:val="24"/>
          <w:lang w:eastAsia="pt-BR"/>
        </w:rPr>
        <w:t>escolar; a vinculação entre a educação escolar, o trabalho e as práticas sociais, dentre outros.</w:t>
      </w:r>
    </w:p>
    <w:p w:rsidR="00D621F0" w:rsidRPr="00D621F0" w:rsidRDefault="00D621F0" w:rsidP="00D621F0">
      <w:pPr>
        <w:autoSpaceDE w:val="0"/>
        <w:autoSpaceDN w:val="0"/>
        <w:adjustRightInd w:val="0"/>
        <w:spacing w:after="0" w:line="360" w:lineRule="auto"/>
        <w:ind w:left="567"/>
        <w:jc w:val="both"/>
        <w:rPr>
          <w:rFonts w:ascii="Arial Narrow" w:hAnsi="Arial Narrow" w:cs="TimesNewRomanPSMT"/>
          <w:sz w:val="24"/>
          <w:szCs w:val="24"/>
          <w:lang w:eastAsia="pt-BR"/>
        </w:rPr>
      </w:pPr>
      <w:r>
        <w:rPr>
          <w:rFonts w:ascii="Arial Narrow" w:hAnsi="Arial Narrow" w:cs="TimesNewRomanPSMT"/>
          <w:sz w:val="24"/>
          <w:szCs w:val="24"/>
          <w:lang w:eastAsia="pt-BR"/>
        </w:rPr>
        <w:lastRenderedPageBreak/>
        <w:t xml:space="preserve">        </w:t>
      </w:r>
      <w:r w:rsidRPr="00D621F0">
        <w:rPr>
          <w:rFonts w:ascii="Arial Narrow" w:hAnsi="Arial Narrow" w:cs="TimesNewRomanPSMT"/>
          <w:sz w:val="24"/>
          <w:szCs w:val="24"/>
          <w:lang w:eastAsia="pt-BR"/>
        </w:rPr>
        <w:t>No que diz respeito à Educação Escolar Indígena, a atual LDB, rompendo com o</w:t>
      </w:r>
      <w:r>
        <w:rPr>
          <w:rFonts w:ascii="Arial Narrow" w:hAnsi="Arial Narrow" w:cs="TimesNewRomanPSMT"/>
          <w:sz w:val="24"/>
          <w:szCs w:val="24"/>
          <w:lang w:eastAsia="pt-BR"/>
        </w:rPr>
        <w:t xml:space="preserve"> </w:t>
      </w:r>
      <w:r w:rsidRPr="00D621F0">
        <w:rPr>
          <w:rFonts w:ascii="Arial Narrow" w:hAnsi="Arial Narrow" w:cs="TimesNewRomanPSMT"/>
          <w:sz w:val="24"/>
          <w:szCs w:val="24"/>
          <w:lang w:eastAsia="pt-BR"/>
        </w:rPr>
        <w:t>silêncio da lei anterior, regulamenta as formulações contidas na Constituição de 1988,</w:t>
      </w:r>
      <w:r>
        <w:rPr>
          <w:rFonts w:ascii="Arial Narrow" w:hAnsi="Arial Narrow" w:cs="TimesNewRomanPSMT"/>
          <w:sz w:val="24"/>
          <w:szCs w:val="24"/>
          <w:lang w:eastAsia="pt-BR"/>
        </w:rPr>
        <w:t xml:space="preserve"> </w:t>
      </w:r>
      <w:r w:rsidRPr="00D621F0">
        <w:rPr>
          <w:rFonts w:ascii="Arial Narrow" w:hAnsi="Arial Narrow" w:cs="TimesNewRomanPSMT"/>
          <w:sz w:val="24"/>
          <w:szCs w:val="24"/>
          <w:lang w:eastAsia="pt-BR"/>
        </w:rPr>
        <w:t>determinando, em seu art. 78, que a União, em colaboração com as agências de fomento à</w:t>
      </w:r>
      <w:r>
        <w:rPr>
          <w:rFonts w:ascii="Arial Narrow" w:hAnsi="Arial Narrow" w:cs="TimesNewRomanPSMT"/>
          <w:sz w:val="24"/>
          <w:szCs w:val="24"/>
          <w:lang w:eastAsia="pt-BR"/>
        </w:rPr>
        <w:t xml:space="preserve"> </w:t>
      </w:r>
      <w:r w:rsidRPr="00D621F0">
        <w:rPr>
          <w:rFonts w:ascii="Arial Narrow" w:hAnsi="Arial Narrow" w:cs="TimesNewRomanPSMT"/>
          <w:sz w:val="24"/>
          <w:szCs w:val="24"/>
          <w:lang w:eastAsia="pt-BR"/>
        </w:rPr>
        <w:t>cultura e de assistência aos índios, deverá desenvolver programas integrados de ensino e</w:t>
      </w:r>
      <w:r>
        <w:rPr>
          <w:rFonts w:ascii="Arial Narrow" w:hAnsi="Arial Narrow" w:cs="TimesNewRomanPSMT"/>
          <w:sz w:val="24"/>
          <w:szCs w:val="24"/>
          <w:lang w:eastAsia="pt-BR"/>
        </w:rPr>
        <w:t xml:space="preserve"> </w:t>
      </w:r>
      <w:r w:rsidRPr="00D621F0">
        <w:rPr>
          <w:rFonts w:ascii="Arial Narrow" w:hAnsi="Arial Narrow" w:cs="TimesNewRomanPSMT"/>
          <w:sz w:val="24"/>
          <w:szCs w:val="24"/>
          <w:lang w:eastAsia="pt-BR"/>
        </w:rPr>
        <w:t>pesquisa para a of</w:t>
      </w:r>
      <w:r w:rsidR="00C807AC">
        <w:rPr>
          <w:rFonts w:ascii="Arial Narrow" w:hAnsi="Arial Narrow" w:cs="TimesNewRomanPSMT"/>
          <w:sz w:val="24"/>
          <w:szCs w:val="24"/>
          <w:lang w:eastAsia="pt-BR"/>
        </w:rPr>
        <w:t>erta de educação escolar bilíngü</w:t>
      </w:r>
      <w:r w:rsidRPr="00D621F0">
        <w:rPr>
          <w:rFonts w:ascii="Arial Narrow" w:hAnsi="Arial Narrow" w:cs="TimesNewRomanPSMT"/>
          <w:sz w:val="24"/>
          <w:szCs w:val="24"/>
          <w:lang w:eastAsia="pt-BR"/>
        </w:rPr>
        <w:t>e e intercultural aos povos indígenas, com os seguintes objetivos:</w:t>
      </w:r>
    </w:p>
    <w:p w:rsidR="00D621F0" w:rsidRDefault="00F072E8" w:rsidP="00D621F0">
      <w:pPr>
        <w:autoSpaceDE w:val="0"/>
        <w:autoSpaceDN w:val="0"/>
        <w:adjustRightInd w:val="0"/>
        <w:spacing w:after="0" w:line="360" w:lineRule="auto"/>
        <w:ind w:left="567"/>
        <w:jc w:val="both"/>
        <w:rPr>
          <w:rFonts w:ascii="Arial Narrow" w:hAnsi="Arial Narrow" w:cs="TimesNewRomanPS-ItalicMT"/>
          <w:i/>
          <w:iCs/>
          <w:sz w:val="24"/>
          <w:szCs w:val="24"/>
          <w:lang w:eastAsia="pt-BR"/>
        </w:rPr>
      </w:pPr>
      <w:r>
        <w:rPr>
          <w:rFonts w:ascii="Arial Narrow" w:hAnsi="Arial Narrow" w:cs="TimesNewRomanPS-ItalicMT"/>
          <w:i/>
          <w:iCs/>
          <w:sz w:val="24"/>
          <w:szCs w:val="24"/>
          <w:lang w:eastAsia="pt-BR"/>
        </w:rPr>
        <w:t xml:space="preserve"> </w:t>
      </w:r>
      <w:r w:rsidR="00D621F0" w:rsidRPr="00D621F0">
        <w:rPr>
          <w:rFonts w:ascii="Arial Narrow" w:hAnsi="Arial Narrow" w:cs="TimesNewRomanPS-ItalicMT"/>
          <w:i/>
          <w:iCs/>
          <w:sz w:val="24"/>
          <w:szCs w:val="24"/>
          <w:lang w:eastAsia="pt-BR"/>
        </w:rPr>
        <w:t>I - proporcionar aos índios, suas comunidades e povos, a recuperação de suas</w:t>
      </w:r>
      <w:r w:rsidR="00D621F0">
        <w:rPr>
          <w:rFonts w:ascii="Arial Narrow" w:hAnsi="Arial Narrow" w:cs="TimesNewRomanPS-ItalicMT"/>
          <w:i/>
          <w:iCs/>
          <w:sz w:val="24"/>
          <w:szCs w:val="24"/>
          <w:lang w:eastAsia="pt-BR"/>
        </w:rPr>
        <w:t xml:space="preserve"> </w:t>
      </w:r>
      <w:r w:rsidR="00D621F0" w:rsidRPr="00D621F0">
        <w:rPr>
          <w:rFonts w:ascii="Arial Narrow" w:hAnsi="Arial Narrow" w:cs="TimesNewRomanPS-ItalicMT"/>
          <w:i/>
          <w:iCs/>
          <w:sz w:val="24"/>
          <w:szCs w:val="24"/>
          <w:lang w:eastAsia="pt-BR"/>
        </w:rPr>
        <w:t>memórias históricas; a reafirmação de suas identidades étnicas; a valorização de</w:t>
      </w:r>
      <w:r w:rsidR="00D621F0">
        <w:rPr>
          <w:rFonts w:ascii="Arial Narrow" w:hAnsi="Arial Narrow" w:cs="TimesNewRomanPS-ItalicMT"/>
          <w:i/>
          <w:iCs/>
          <w:sz w:val="24"/>
          <w:szCs w:val="24"/>
          <w:lang w:eastAsia="pt-BR"/>
        </w:rPr>
        <w:t xml:space="preserve"> </w:t>
      </w:r>
      <w:r w:rsidR="00D621F0" w:rsidRPr="00D621F0">
        <w:rPr>
          <w:rFonts w:ascii="Arial Narrow" w:hAnsi="Arial Narrow" w:cs="TimesNewRomanPS-ItalicMT"/>
          <w:i/>
          <w:iCs/>
          <w:sz w:val="24"/>
          <w:szCs w:val="24"/>
          <w:lang w:eastAsia="pt-BR"/>
        </w:rPr>
        <w:t>suas línguas e ciências;</w:t>
      </w:r>
      <w:r w:rsidR="00D621F0">
        <w:rPr>
          <w:rFonts w:ascii="Arial Narrow" w:hAnsi="Arial Narrow" w:cs="TimesNewRomanPS-ItalicMT"/>
          <w:i/>
          <w:iCs/>
          <w:sz w:val="24"/>
          <w:szCs w:val="24"/>
          <w:lang w:eastAsia="pt-BR"/>
        </w:rPr>
        <w:t xml:space="preserve"> </w:t>
      </w:r>
    </w:p>
    <w:p w:rsidR="00D621F0" w:rsidRPr="00D621F0" w:rsidRDefault="00D621F0" w:rsidP="00D621F0">
      <w:pPr>
        <w:autoSpaceDE w:val="0"/>
        <w:autoSpaceDN w:val="0"/>
        <w:adjustRightInd w:val="0"/>
        <w:spacing w:after="0" w:line="360" w:lineRule="auto"/>
        <w:ind w:left="567"/>
        <w:jc w:val="both"/>
        <w:rPr>
          <w:rFonts w:ascii="Arial Narrow" w:hAnsi="Arial Narrow" w:cs="TimesNewRomanPSMT"/>
          <w:sz w:val="24"/>
          <w:szCs w:val="24"/>
          <w:lang w:eastAsia="pt-BR"/>
        </w:rPr>
      </w:pPr>
      <w:r w:rsidRPr="00D621F0">
        <w:rPr>
          <w:rFonts w:ascii="Arial Narrow" w:hAnsi="Arial Narrow" w:cs="TimesNewRomanPS-ItalicMT"/>
          <w:i/>
          <w:iCs/>
          <w:sz w:val="24"/>
          <w:szCs w:val="24"/>
          <w:lang w:eastAsia="pt-BR"/>
        </w:rPr>
        <w:t>II - garantir aos índios, suas comunidades e povos, o acesso às informações,</w:t>
      </w:r>
      <w:r w:rsidR="001F3C5E">
        <w:rPr>
          <w:rFonts w:ascii="Arial Narrow" w:hAnsi="Arial Narrow" w:cs="TimesNewRomanPS-ItalicMT"/>
          <w:i/>
          <w:iCs/>
          <w:sz w:val="24"/>
          <w:szCs w:val="24"/>
          <w:lang w:eastAsia="pt-BR"/>
        </w:rPr>
        <w:t xml:space="preserve"> </w:t>
      </w:r>
      <w:r w:rsidRPr="00D621F0">
        <w:rPr>
          <w:rFonts w:ascii="Arial Narrow" w:hAnsi="Arial Narrow" w:cs="TimesNewRomanPS-ItalicMT"/>
          <w:i/>
          <w:iCs/>
          <w:sz w:val="24"/>
          <w:szCs w:val="24"/>
          <w:lang w:eastAsia="pt-BR"/>
        </w:rPr>
        <w:t>conhecimentos técnicos e científicos da sociedade nacional e demais sociedades</w:t>
      </w:r>
      <w:r>
        <w:rPr>
          <w:rFonts w:ascii="Arial Narrow" w:hAnsi="Arial Narrow" w:cs="TimesNewRomanPS-ItalicMT"/>
          <w:i/>
          <w:iCs/>
          <w:sz w:val="24"/>
          <w:szCs w:val="24"/>
          <w:lang w:eastAsia="pt-BR"/>
        </w:rPr>
        <w:t xml:space="preserve"> </w:t>
      </w:r>
      <w:r w:rsidRPr="00D621F0">
        <w:rPr>
          <w:rFonts w:ascii="Arial Narrow" w:hAnsi="Arial Narrow" w:cs="TimesNewRomanPS-ItalicMT"/>
          <w:i/>
          <w:iCs/>
          <w:sz w:val="24"/>
          <w:szCs w:val="24"/>
          <w:lang w:eastAsia="pt-BR"/>
        </w:rPr>
        <w:t>indígenas e não-índias</w:t>
      </w:r>
      <w:r w:rsidRPr="00D621F0">
        <w:rPr>
          <w:rFonts w:ascii="Arial Narrow" w:hAnsi="Arial Narrow" w:cs="TimesNewRomanPSMT"/>
          <w:sz w:val="24"/>
          <w:szCs w:val="24"/>
          <w:lang w:eastAsia="pt-BR"/>
        </w:rPr>
        <w:t>.</w:t>
      </w:r>
    </w:p>
    <w:p w:rsidR="00D621F0" w:rsidRPr="00D621F0" w:rsidRDefault="00D621F0" w:rsidP="00D621F0">
      <w:pPr>
        <w:autoSpaceDE w:val="0"/>
        <w:autoSpaceDN w:val="0"/>
        <w:adjustRightInd w:val="0"/>
        <w:spacing w:after="0" w:line="360" w:lineRule="auto"/>
        <w:ind w:left="567"/>
        <w:jc w:val="both"/>
        <w:rPr>
          <w:rFonts w:ascii="Arial Narrow" w:hAnsi="Arial Narrow" w:cs="TimesNewRomanPSMT"/>
          <w:sz w:val="24"/>
          <w:szCs w:val="24"/>
          <w:lang w:eastAsia="pt-BR"/>
        </w:rPr>
      </w:pPr>
      <w:r w:rsidRPr="00D621F0">
        <w:rPr>
          <w:rFonts w:ascii="Arial Narrow" w:hAnsi="Arial Narrow" w:cs="TimesNewRomanPSMT"/>
          <w:sz w:val="24"/>
          <w:szCs w:val="24"/>
          <w:lang w:eastAsia="pt-BR"/>
        </w:rPr>
        <w:t>O art. 79 define como competência da União, apoiar técnica e financeiramente os</w:t>
      </w:r>
      <w:r w:rsidR="001F3C5E">
        <w:rPr>
          <w:rFonts w:ascii="Arial Narrow" w:hAnsi="Arial Narrow" w:cs="TimesNewRomanPSMT"/>
          <w:sz w:val="24"/>
          <w:szCs w:val="24"/>
          <w:lang w:eastAsia="pt-BR"/>
        </w:rPr>
        <w:t xml:space="preserve"> </w:t>
      </w:r>
      <w:r w:rsidRPr="00D621F0">
        <w:rPr>
          <w:rFonts w:ascii="Arial Narrow" w:hAnsi="Arial Narrow" w:cs="TimesNewRomanPSMT"/>
          <w:sz w:val="24"/>
          <w:szCs w:val="24"/>
          <w:lang w:eastAsia="pt-BR"/>
        </w:rPr>
        <w:t>sistemas de ensino no provimento da Educação Escolar Indígena, por meio de programas</w:t>
      </w:r>
      <w:r>
        <w:rPr>
          <w:rFonts w:ascii="Arial Narrow" w:hAnsi="Arial Narrow" w:cs="TimesNewRomanPSMT"/>
          <w:sz w:val="24"/>
          <w:szCs w:val="24"/>
          <w:lang w:eastAsia="pt-BR"/>
        </w:rPr>
        <w:t xml:space="preserve"> </w:t>
      </w:r>
      <w:r w:rsidRPr="00D621F0">
        <w:rPr>
          <w:rFonts w:ascii="Arial Narrow" w:hAnsi="Arial Narrow" w:cs="TimesNewRomanPSMT"/>
          <w:sz w:val="24"/>
          <w:szCs w:val="24"/>
          <w:lang w:eastAsia="pt-BR"/>
        </w:rPr>
        <w:t>integrados de ensino e pesquisa, visando:</w:t>
      </w:r>
    </w:p>
    <w:p w:rsidR="00D621F0" w:rsidRPr="00D621F0" w:rsidRDefault="00D621F0" w:rsidP="00D621F0">
      <w:pPr>
        <w:autoSpaceDE w:val="0"/>
        <w:autoSpaceDN w:val="0"/>
        <w:adjustRightInd w:val="0"/>
        <w:spacing w:after="0" w:line="360" w:lineRule="auto"/>
        <w:ind w:left="567"/>
        <w:jc w:val="both"/>
        <w:rPr>
          <w:rFonts w:ascii="Arial Narrow" w:hAnsi="Arial Narrow" w:cs="TimesNewRomanPS-ItalicMT"/>
          <w:i/>
          <w:iCs/>
          <w:sz w:val="24"/>
          <w:szCs w:val="24"/>
          <w:lang w:eastAsia="pt-BR"/>
        </w:rPr>
      </w:pPr>
      <w:r w:rsidRPr="00D621F0">
        <w:rPr>
          <w:rFonts w:ascii="Arial Narrow" w:hAnsi="Arial Narrow" w:cs="TimesNewRomanPS-ItalicMT"/>
          <w:i/>
          <w:iCs/>
          <w:sz w:val="24"/>
          <w:szCs w:val="24"/>
          <w:lang w:eastAsia="pt-BR"/>
        </w:rPr>
        <w:t>I - fortalecer as práticas sócio-culturais e a língua materna de cada comunidade</w:t>
      </w:r>
      <w:r>
        <w:rPr>
          <w:rFonts w:ascii="Arial Narrow" w:hAnsi="Arial Narrow" w:cs="TimesNewRomanPS-ItalicMT"/>
          <w:i/>
          <w:iCs/>
          <w:sz w:val="24"/>
          <w:szCs w:val="24"/>
          <w:lang w:eastAsia="pt-BR"/>
        </w:rPr>
        <w:t xml:space="preserve"> </w:t>
      </w:r>
      <w:r w:rsidRPr="00D621F0">
        <w:rPr>
          <w:rFonts w:ascii="Arial Narrow" w:hAnsi="Arial Narrow" w:cs="TimesNewRomanPS-ItalicMT"/>
          <w:i/>
          <w:iCs/>
          <w:sz w:val="24"/>
          <w:szCs w:val="24"/>
          <w:lang w:eastAsia="pt-BR"/>
        </w:rPr>
        <w:t>indígena;</w:t>
      </w:r>
    </w:p>
    <w:p w:rsidR="00D621F0" w:rsidRPr="00D621F0" w:rsidRDefault="00D621F0" w:rsidP="00D621F0">
      <w:pPr>
        <w:autoSpaceDE w:val="0"/>
        <w:autoSpaceDN w:val="0"/>
        <w:adjustRightInd w:val="0"/>
        <w:spacing w:after="0" w:line="360" w:lineRule="auto"/>
        <w:ind w:left="567"/>
        <w:jc w:val="both"/>
        <w:rPr>
          <w:rFonts w:ascii="Arial Narrow" w:hAnsi="Arial Narrow" w:cs="TimesNewRomanPS-ItalicMT"/>
          <w:i/>
          <w:iCs/>
          <w:sz w:val="24"/>
          <w:szCs w:val="24"/>
          <w:lang w:eastAsia="pt-BR"/>
        </w:rPr>
      </w:pPr>
      <w:r w:rsidRPr="00D621F0">
        <w:rPr>
          <w:rFonts w:ascii="Arial Narrow" w:hAnsi="Arial Narrow" w:cs="TimesNewRomanPS-ItalicMT"/>
          <w:i/>
          <w:iCs/>
          <w:sz w:val="24"/>
          <w:szCs w:val="24"/>
          <w:lang w:eastAsia="pt-BR"/>
        </w:rPr>
        <w:t>II - manter programas de formação de pessoal especializado, destinado à educação</w:t>
      </w:r>
      <w:r>
        <w:rPr>
          <w:rFonts w:ascii="Arial Narrow" w:hAnsi="Arial Narrow" w:cs="TimesNewRomanPS-ItalicMT"/>
          <w:i/>
          <w:iCs/>
          <w:sz w:val="24"/>
          <w:szCs w:val="24"/>
          <w:lang w:eastAsia="pt-BR"/>
        </w:rPr>
        <w:t xml:space="preserve"> </w:t>
      </w:r>
      <w:r w:rsidRPr="00D621F0">
        <w:rPr>
          <w:rFonts w:ascii="Arial Narrow" w:hAnsi="Arial Narrow" w:cs="TimesNewRomanPS-ItalicMT"/>
          <w:i/>
          <w:iCs/>
          <w:sz w:val="24"/>
          <w:szCs w:val="24"/>
          <w:lang w:eastAsia="pt-BR"/>
        </w:rPr>
        <w:t>escolar nas comunidades indígenas;</w:t>
      </w:r>
    </w:p>
    <w:p w:rsidR="00D621F0" w:rsidRPr="00D621F0" w:rsidRDefault="00D621F0" w:rsidP="00D621F0">
      <w:pPr>
        <w:autoSpaceDE w:val="0"/>
        <w:autoSpaceDN w:val="0"/>
        <w:adjustRightInd w:val="0"/>
        <w:spacing w:after="0" w:line="360" w:lineRule="auto"/>
        <w:ind w:left="567"/>
        <w:jc w:val="both"/>
        <w:rPr>
          <w:rFonts w:ascii="Arial Narrow" w:hAnsi="Arial Narrow" w:cs="TimesNewRomanPS-ItalicMT"/>
          <w:i/>
          <w:iCs/>
          <w:sz w:val="24"/>
          <w:szCs w:val="24"/>
          <w:lang w:eastAsia="pt-BR"/>
        </w:rPr>
      </w:pPr>
      <w:r w:rsidRPr="00D621F0">
        <w:rPr>
          <w:rFonts w:ascii="Arial Narrow" w:hAnsi="Arial Narrow" w:cs="TimesNewRomanPS-ItalicMT"/>
          <w:i/>
          <w:iCs/>
          <w:sz w:val="24"/>
          <w:szCs w:val="24"/>
          <w:lang w:eastAsia="pt-BR"/>
        </w:rPr>
        <w:t>III - desenvolver currículos e programas específicos, neles incluindo os conteúdos</w:t>
      </w:r>
      <w:r>
        <w:rPr>
          <w:rFonts w:ascii="Arial Narrow" w:hAnsi="Arial Narrow" w:cs="TimesNewRomanPS-ItalicMT"/>
          <w:i/>
          <w:iCs/>
          <w:sz w:val="24"/>
          <w:szCs w:val="24"/>
          <w:lang w:eastAsia="pt-BR"/>
        </w:rPr>
        <w:t xml:space="preserve"> </w:t>
      </w:r>
      <w:r w:rsidRPr="00D621F0">
        <w:rPr>
          <w:rFonts w:ascii="Arial Narrow" w:hAnsi="Arial Narrow" w:cs="TimesNewRomanPS-ItalicMT"/>
          <w:i/>
          <w:iCs/>
          <w:sz w:val="24"/>
          <w:szCs w:val="24"/>
          <w:lang w:eastAsia="pt-BR"/>
        </w:rPr>
        <w:t>culturais correspondentes às respectivas comunidades;</w:t>
      </w:r>
    </w:p>
    <w:p w:rsidR="001F3C5E" w:rsidRDefault="001F3C5E" w:rsidP="001F3C5E">
      <w:pPr>
        <w:autoSpaceDE w:val="0"/>
        <w:autoSpaceDN w:val="0"/>
        <w:adjustRightInd w:val="0"/>
        <w:spacing w:after="0" w:line="240" w:lineRule="auto"/>
        <w:ind w:left="510"/>
        <w:rPr>
          <w:rFonts w:ascii="Arial Narrow" w:hAnsi="Arial Narrow" w:cs="TimesNewRomanPSMT"/>
          <w:sz w:val="24"/>
          <w:szCs w:val="24"/>
          <w:lang w:eastAsia="pt-BR"/>
        </w:rPr>
      </w:pPr>
      <w:r>
        <w:rPr>
          <w:rFonts w:ascii="Arial Narrow" w:hAnsi="Arial Narrow" w:cs="TimesNewRomanPS-ItalicMT"/>
          <w:i/>
          <w:iCs/>
          <w:sz w:val="24"/>
          <w:szCs w:val="24"/>
          <w:lang w:eastAsia="pt-BR"/>
        </w:rPr>
        <w:t xml:space="preserve"> </w:t>
      </w:r>
      <w:r w:rsidR="00D621F0" w:rsidRPr="00D621F0">
        <w:rPr>
          <w:rFonts w:ascii="Arial Narrow" w:hAnsi="Arial Narrow" w:cs="TimesNewRomanPS-ItalicMT"/>
          <w:i/>
          <w:iCs/>
          <w:sz w:val="24"/>
          <w:szCs w:val="24"/>
          <w:lang w:eastAsia="pt-BR"/>
        </w:rPr>
        <w:t>IV - elaborar e publicar sistematicamente material didático específico e diferenciado</w:t>
      </w:r>
      <w:r w:rsidR="00D621F0" w:rsidRPr="00D621F0">
        <w:rPr>
          <w:rFonts w:ascii="Arial Narrow" w:hAnsi="Arial Narrow" w:cs="TimesNewRomanPSMT"/>
          <w:sz w:val="24"/>
          <w:szCs w:val="24"/>
          <w:lang w:eastAsia="pt-BR"/>
        </w:rPr>
        <w:t>.</w:t>
      </w:r>
    </w:p>
    <w:p w:rsidR="001F3C5E" w:rsidRDefault="001F3C5E" w:rsidP="001F3C5E">
      <w:pPr>
        <w:autoSpaceDE w:val="0"/>
        <w:autoSpaceDN w:val="0"/>
        <w:adjustRightInd w:val="0"/>
        <w:spacing w:after="0" w:line="240" w:lineRule="auto"/>
        <w:ind w:left="510"/>
        <w:rPr>
          <w:rFonts w:ascii="Arial Narrow" w:hAnsi="Arial Narrow" w:cs="TimesNewRomanPSMT"/>
          <w:sz w:val="24"/>
          <w:szCs w:val="24"/>
          <w:lang w:eastAsia="pt-BR"/>
        </w:rPr>
      </w:pPr>
    </w:p>
    <w:p w:rsidR="001F3C5E" w:rsidRPr="001F3C5E" w:rsidRDefault="001F3C5E" w:rsidP="00F072E8">
      <w:pPr>
        <w:autoSpaceDE w:val="0"/>
        <w:autoSpaceDN w:val="0"/>
        <w:adjustRightInd w:val="0"/>
        <w:spacing w:after="0" w:line="360" w:lineRule="auto"/>
        <w:ind w:left="510"/>
        <w:jc w:val="both"/>
        <w:rPr>
          <w:rFonts w:ascii="Arial Narrow" w:hAnsi="Arial Narrow" w:cs="TimesNewRomanPSMT"/>
          <w:sz w:val="24"/>
          <w:szCs w:val="24"/>
          <w:lang w:eastAsia="pt-BR"/>
        </w:rPr>
      </w:pPr>
      <w:r>
        <w:rPr>
          <w:rFonts w:ascii="Arial Narrow" w:hAnsi="Arial Narrow" w:cs="TimesNewRomanPSMT"/>
          <w:sz w:val="24"/>
          <w:szCs w:val="24"/>
          <w:lang w:eastAsia="pt-BR"/>
        </w:rPr>
        <w:t xml:space="preserve">      </w:t>
      </w:r>
      <w:r w:rsidR="00D621F0">
        <w:rPr>
          <w:rFonts w:ascii="Arial Narrow" w:hAnsi="Arial Narrow" w:cs="TimesNewRomanPSMT"/>
          <w:sz w:val="24"/>
          <w:szCs w:val="24"/>
          <w:lang w:eastAsia="pt-BR"/>
        </w:rPr>
        <w:t xml:space="preserve"> </w:t>
      </w:r>
      <w:r w:rsidR="00D621F0" w:rsidRPr="00D621F0">
        <w:rPr>
          <w:rFonts w:ascii="Arial Narrow" w:hAnsi="Arial Narrow" w:cs="TimesNewRomanPSMT"/>
          <w:sz w:val="24"/>
          <w:szCs w:val="24"/>
          <w:lang w:eastAsia="pt-BR"/>
        </w:rPr>
        <w:t>Na esteira do que regulamenta a Constituição Federal e a LDB, o Conselho Nacional</w:t>
      </w:r>
      <w:r w:rsidR="00D621F0">
        <w:rPr>
          <w:rFonts w:ascii="Arial Narrow" w:hAnsi="Arial Narrow" w:cs="TimesNewRomanPSMT"/>
          <w:sz w:val="24"/>
          <w:szCs w:val="24"/>
          <w:lang w:eastAsia="pt-BR"/>
        </w:rPr>
        <w:t xml:space="preserve"> </w:t>
      </w:r>
      <w:r w:rsidR="00D621F0" w:rsidRPr="00D621F0">
        <w:rPr>
          <w:rFonts w:ascii="Arial Narrow" w:hAnsi="Arial Narrow" w:cs="TimesNewRomanPSMT"/>
          <w:sz w:val="24"/>
          <w:szCs w:val="24"/>
          <w:lang w:eastAsia="pt-BR"/>
        </w:rPr>
        <w:t xml:space="preserve">de Educação, por meio do Parecer </w:t>
      </w:r>
      <w:r>
        <w:rPr>
          <w:rFonts w:ascii="Arial Narrow" w:hAnsi="Arial Narrow" w:cs="TimesNewRomanPSMT"/>
          <w:sz w:val="24"/>
          <w:szCs w:val="24"/>
          <w:lang w:eastAsia="pt-BR"/>
        </w:rPr>
        <w:t>C</w:t>
      </w:r>
      <w:r w:rsidR="00D621F0" w:rsidRPr="00D621F0">
        <w:rPr>
          <w:rFonts w:ascii="Arial Narrow" w:hAnsi="Arial Narrow" w:cs="TimesNewRomanPSMT"/>
          <w:sz w:val="24"/>
          <w:szCs w:val="24"/>
          <w:lang w:eastAsia="pt-BR"/>
        </w:rPr>
        <w:t>NE/CEB nº 14/99 e</w:t>
      </w:r>
      <w:r>
        <w:rPr>
          <w:rFonts w:ascii="Arial Narrow" w:hAnsi="Arial Narrow" w:cs="TimesNewRomanPSMT"/>
          <w:sz w:val="24"/>
          <w:szCs w:val="24"/>
          <w:lang w:eastAsia="pt-BR"/>
        </w:rPr>
        <w:t xml:space="preserve"> </w:t>
      </w:r>
      <w:r w:rsidRPr="001F3C5E">
        <w:rPr>
          <w:rFonts w:ascii="Arial Narrow" w:hAnsi="Arial Narrow" w:cs="TimesNewRomanPSMT"/>
          <w:sz w:val="24"/>
          <w:szCs w:val="24"/>
          <w:lang w:eastAsia="pt-BR"/>
        </w:rPr>
        <w:t>da Resolução CNE/CEB nº 3/99, estabeleceu as primeiras Diretrizes Curriculares Nacionais da Educação Escolar Indígena, definindo: fundamentos e conceituações da educação indígena, a criação da categoria escola indígena, a definição da esfera administrativa, a formação do professor indígena, o currículo e sua flexibilização, a flexibilização das exigências e das formas de contratação de professores indígenas, a estrutura e o funcionamento das escolas indígenas, bem como a proposição de ações visando à concretização de propostas de Educação Escolar Indígena.</w:t>
      </w:r>
    </w:p>
    <w:p w:rsidR="001F3C5E" w:rsidRPr="001F3C5E" w:rsidRDefault="001F3C5E" w:rsidP="00F072E8">
      <w:pPr>
        <w:autoSpaceDE w:val="0"/>
        <w:autoSpaceDN w:val="0"/>
        <w:adjustRightInd w:val="0"/>
        <w:spacing w:after="0" w:line="360" w:lineRule="auto"/>
        <w:ind w:left="567"/>
        <w:jc w:val="both"/>
        <w:rPr>
          <w:rFonts w:ascii="Arial Narrow" w:hAnsi="Arial Narrow" w:cs="TimesNewRomanPSMT"/>
          <w:sz w:val="24"/>
          <w:szCs w:val="24"/>
          <w:lang w:eastAsia="pt-BR"/>
        </w:rPr>
      </w:pPr>
      <w:r>
        <w:rPr>
          <w:rFonts w:ascii="Arial Narrow" w:hAnsi="Arial Narrow" w:cs="TimesNewRomanPSMT"/>
          <w:sz w:val="24"/>
          <w:szCs w:val="24"/>
          <w:lang w:eastAsia="pt-BR"/>
        </w:rPr>
        <w:t xml:space="preserve">      </w:t>
      </w:r>
      <w:r w:rsidRPr="001F3C5E">
        <w:rPr>
          <w:rFonts w:ascii="Arial Narrow" w:hAnsi="Arial Narrow" w:cs="TimesNewRomanPSMT"/>
          <w:sz w:val="24"/>
          <w:szCs w:val="24"/>
          <w:lang w:eastAsia="pt-BR"/>
        </w:rPr>
        <w:t xml:space="preserve">O Parecer CNE/CEB nº 14/99, reconhece que </w:t>
      </w:r>
      <w:r w:rsidRPr="001F3C5E">
        <w:rPr>
          <w:rFonts w:ascii="Arial Narrow" w:hAnsi="Arial Narrow" w:cs="TimesNewRomanPS-ItalicMT"/>
          <w:i/>
          <w:iCs/>
          <w:sz w:val="24"/>
          <w:szCs w:val="24"/>
          <w:lang w:eastAsia="pt-BR"/>
        </w:rPr>
        <w:t>a escola indígena é uma experiência</w:t>
      </w:r>
      <w:r>
        <w:rPr>
          <w:rFonts w:ascii="Arial Narrow" w:hAnsi="Arial Narrow" w:cs="TimesNewRomanPS-ItalicMT"/>
          <w:i/>
          <w:iCs/>
          <w:sz w:val="24"/>
          <w:szCs w:val="24"/>
          <w:lang w:eastAsia="pt-BR"/>
        </w:rPr>
        <w:t xml:space="preserve"> </w:t>
      </w:r>
      <w:r w:rsidRPr="001F3C5E">
        <w:rPr>
          <w:rFonts w:ascii="Arial Narrow" w:hAnsi="Arial Narrow" w:cs="TimesNewRomanPS-ItalicMT"/>
          <w:i/>
          <w:iCs/>
          <w:sz w:val="24"/>
          <w:szCs w:val="24"/>
          <w:lang w:eastAsia="pt-BR"/>
        </w:rPr>
        <w:t>pedagógica peculiar e como tal deve ser tratada pelas agências governamentais,</w:t>
      </w:r>
      <w:r>
        <w:rPr>
          <w:rFonts w:ascii="Arial Narrow" w:hAnsi="Arial Narrow" w:cs="TimesNewRomanPS-ItalicMT"/>
          <w:i/>
          <w:iCs/>
          <w:sz w:val="24"/>
          <w:szCs w:val="24"/>
          <w:lang w:eastAsia="pt-BR"/>
        </w:rPr>
        <w:t xml:space="preserve"> </w:t>
      </w:r>
      <w:r w:rsidRPr="001F3C5E">
        <w:rPr>
          <w:rFonts w:ascii="Arial Narrow" w:hAnsi="Arial Narrow" w:cs="TimesNewRomanPS-ItalicMT"/>
          <w:i/>
          <w:iCs/>
          <w:sz w:val="24"/>
          <w:szCs w:val="24"/>
          <w:lang w:eastAsia="pt-BR"/>
        </w:rPr>
        <w:t>promovendo as adequações institucionais e legais necessárias para garantir a</w:t>
      </w:r>
      <w:r>
        <w:rPr>
          <w:rFonts w:ascii="Arial Narrow" w:hAnsi="Arial Narrow" w:cs="TimesNewRomanPS-ItalicMT"/>
          <w:i/>
          <w:iCs/>
          <w:sz w:val="24"/>
          <w:szCs w:val="24"/>
          <w:lang w:eastAsia="pt-BR"/>
        </w:rPr>
        <w:t xml:space="preserve"> </w:t>
      </w:r>
      <w:r w:rsidRPr="001F3C5E">
        <w:rPr>
          <w:rFonts w:ascii="Arial Narrow" w:hAnsi="Arial Narrow" w:cs="TimesNewRomanPS-ItalicMT"/>
          <w:i/>
          <w:iCs/>
          <w:sz w:val="24"/>
          <w:szCs w:val="24"/>
          <w:lang w:eastAsia="pt-BR"/>
        </w:rPr>
        <w:t>implementação de uma política de governo que priorize assegurar às sociedades indígenas</w:t>
      </w:r>
      <w:r>
        <w:rPr>
          <w:rFonts w:ascii="Arial Narrow" w:hAnsi="Arial Narrow" w:cs="TimesNewRomanPS-ItalicMT"/>
          <w:i/>
          <w:iCs/>
          <w:sz w:val="24"/>
          <w:szCs w:val="24"/>
          <w:lang w:eastAsia="pt-BR"/>
        </w:rPr>
        <w:t xml:space="preserve"> </w:t>
      </w:r>
      <w:r w:rsidRPr="001F3C5E">
        <w:rPr>
          <w:rFonts w:ascii="Arial Narrow" w:hAnsi="Arial Narrow" w:cs="TimesNewRomanPS-ItalicMT"/>
          <w:i/>
          <w:iCs/>
          <w:sz w:val="24"/>
          <w:szCs w:val="24"/>
          <w:lang w:eastAsia="pt-BR"/>
        </w:rPr>
        <w:t>uma educação diferenciada, respeitando seu universo sociocultural</w:t>
      </w:r>
      <w:r w:rsidRPr="001F3C5E">
        <w:rPr>
          <w:rFonts w:ascii="Arial Narrow" w:hAnsi="Arial Narrow" w:cs="TimesNewRomanPSMT"/>
          <w:sz w:val="24"/>
          <w:szCs w:val="24"/>
          <w:lang w:eastAsia="pt-BR"/>
        </w:rPr>
        <w:t>.</w:t>
      </w:r>
    </w:p>
    <w:p w:rsidR="001F3C5E" w:rsidRPr="001F3C5E" w:rsidRDefault="001F3C5E" w:rsidP="00F072E8">
      <w:pPr>
        <w:autoSpaceDE w:val="0"/>
        <w:autoSpaceDN w:val="0"/>
        <w:adjustRightInd w:val="0"/>
        <w:spacing w:after="0" w:line="360" w:lineRule="auto"/>
        <w:ind w:left="567"/>
        <w:jc w:val="both"/>
        <w:rPr>
          <w:rFonts w:ascii="Arial Narrow" w:hAnsi="Arial Narrow" w:cs="TimesNewRomanPSMT"/>
          <w:sz w:val="24"/>
          <w:szCs w:val="24"/>
          <w:lang w:eastAsia="pt-BR"/>
        </w:rPr>
      </w:pPr>
      <w:r w:rsidRPr="001F3C5E">
        <w:rPr>
          <w:rFonts w:ascii="Arial Narrow" w:hAnsi="Arial Narrow" w:cs="TimesNewRomanPSMT"/>
          <w:sz w:val="24"/>
          <w:szCs w:val="24"/>
          <w:lang w:eastAsia="pt-BR"/>
        </w:rPr>
        <w:t>Essas Diretrizes se constituem num marco importante no cenário educacional</w:t>
      </w:r>
      <w:r>
        <w:rPr>
          <w:rFonts w:ascii="Arial Narrow" w:hAnsi="Arial Narrow" w:cs="TimesNewRomanPSMT"/>
          <w:sz w:val="24"/>
          <w:szCs w:val="24"/>
          <w:lang w:eastAsia="pt-BR"/>
        </w:rPr>
        <w:t xml:space="preserve"> </w:t>
      </w:r>
      <w:r w:rsidRPr="001F3C5E">
        <w:rPr>
          <w:rFonts w:ascii="Arial Narrow" w:hAnsi="Arial Narrow" w:cs="TimesNewRomanPSMT"/>
          <w:sz w:val="24"/>
          <w:szCs w:val="24"/>
          <w:lang w:eastAsia="pt-BR"/>
        </w:rPr>
        <w:t>brasileiro ao normatizar as experiências de educação diferenciada das comunidades indígenas.</w:t>
      </w:r>
    </w:p>
    <w:p w:rsidR="001F3C5E" w:rsidRPr="001F3C5E" w:rsidRDefault="001F3C5E" w:rsidP="00F072E8">
      <w:pPr>
        <w:autoSpaceDE w:val="0"/>
        <w:autoSpaceDN w:val="0"/>
        <w:adjustRightInd w:val="0"/>
        <w:spacing w:after="0" w:line="360" w:lineRule="auto"/>
        <w:ind w:left="567"/>
        <w:jc w:val="both"/>
        <w:rPr>
          <w:rFonts w:ascii="Arial Narrow" w:hAnsi="Arial Narrow" w:cs="TimesNewRomanPSMT"/>
          <w:sz w:val="24"/>
          <w:szCs w:val="24"/>
          <w:lang w:eastAsia="pt-BR"/>
        </w:rPr>
      </w:pPr>
      <w:r>
        <w:rPr>
          <w:rFonts w:ascii="Arial Narrow" w:hAnsi="Arial Narrow" w:cs="TimesNewRomanPSMT"/>
          <w:sz w:val="24"/>
          <w:szCs w:val="24"/>
          <w:lang w:eastAsia="pt-BR"/>
        </w:rPr>
        <w:t xml:space="preserve">        </w:t>
      </w:r>
      <w:r w:rsidRPr="001F3C5E">
        <w:rPr>
          <w:rFonts w:ascii="Arial Narrow" w:hAnsi="Arial Narrow" w:cs="TimesNewRomanPSMT"/>
          <w:sz w:val="24"/>
          <w:szCs w:val="24"/>
          <w:lang w:eastAsia="pt-BR"/>
        </w:rPr>
        <w:t xml:space="preserve">Nesse sentido, a Resolução CNE/CEB nº 3/99, em seu art. 1°, estabelece </w:t>
      </w:r>
      <w:r w:rsidRPr="001F3C5E">
        <w:rPr>
          <w:rFonts w:ascii="Arial Narrow" w:hAnsi="Arial Narrow" w:cs="TimesNewRomanPS-ItalicMT"/>
          <w:i/>
          <w:iCs/>
          <w:sz w:val="24"/>
          <w:szCs w:val="24"/>
          <w:lang w:eastAsia="pt-BR"/>
        </w:rPr>
        <w:t>no âmbito da</w:t>
      </w:r>
      <w:r>
        <w:rPr>
          <w:rFonts w:ascii="Arial Narrow" w:hAnsi="Arial Narrow" w:cs="TimesNewRomanPS-ItalicMT"/>
          <w:i/>
          <w:iCs/>
          <w:sz w:val="24"/>
          <w:szCs w:val="24"/>
          <w:lang w:eastAsia="pt-BR"/>
        </w:rPr>
        <w:t xml:space="preserve"> </w:t>
      </w:r>
      <w:r w:rsidRPr="001F3C5E">
        <w:rPr>
          <w:rFonts w:ascii="Arial Narrow" w:hAnsi="Arial Narrow" w:cs="TimesNewRomanPS-ItalicMT"/>
          <w:i/>
          <w:iCs/>
          <w:sz w:val="24"/>
          <w:szCs w:val="24"/>
          <w:lang w:eastAsia="pt-BR"/>
        </w:rPr>
        <w:t>Educação Básica, a estrutura e o funcionamento das escolas indígenas, reconhecendo-lhes a</w:t>
      </w:r>
      <w:r>
        <w:rPr>
          <w:rFonts w:ascii="Arial Narrow" w:hAnsi="Arial Narrow" w:cs="TimesNewRomanPS-ItalicMT"/>
          <w:i/>
          <w:iCs/>
          <w:sz w:val="24"/>
          <w:szCs w:val="24"/>
          <w:lang w:eastAsia="pt-BR"/>
        </w:rPr>
        <w:t xml:space="preserve"> </w:t>
      </w:r>
      <w:r w:rsidRPr="001F3C5E">
        <w:rPr>
          <w:rFonts w:ascii="Arial Narrow" w:hAnsi="Arial Narrow" w:cs="TimesNewRomanPS-ItalicMT"/>
          <w:i/>
          <w:iCs/>
          <w:sz w:val="24"/>
          <w:szCs w:val="24"/>
          <w:lang w:eastAsia="pt-BR"/>
        </w:rPr>
        <w:t>condição de escolas com normas e ordenamento jurídico próprios, e fixando as diretrizes</w:t>
      </w:r>
      <w:r>
        <w:rPr>
          <w:rFonts w:ascii="Arial Narrow" w:hAnsi="Arial Narrow" w:cs="TimesNewRomanPS-ItalicMT"/>
          <w:i/>
          <w:iCs/>
          <w:sz w:val="24"/>
          <w:szCs w:val="24"/>
          <w:lang w:eastAsia="pt-BR"/>
        </w:rPr>
        <w:t xml:space="preserve"> </w:t>
      </w:r>
      <w:r w:rsidRPr="001F3C5E">
        <w:rPr>
          <w:rFonts w:ascii="Arial Narrow" w:hAnsi="Arial Narrow" w:cs="TimesNewRomanPS-ItalicMT"/>
          <w:i/>
          <w:iCs/>
          <w:sz w:val="24"/>
          <w:szCs w:val="24"/>
          <w:lang w:eastAsia="pt-BR"/>
        </w:rPr>
        <w:t xml:space="preserve">curriculares do ensino intercultural e </w:t>
      </w:r>
      <w:r w:rsidRPr="001F3C5E">
        <w:rPr>
          <w:rFonts w:ascii="Arial Narrow" w:hAnsi="Arial Narrow" w:cs="TimesNewRomanPS-ItalicMT"/>
          <w:i/>
          <w:iCs/>
          <w:sz w:val="24"/>
          <w:szCs w:val="24"/>
          <w:lang w:eastAsia="pt-BR"/>
        </w:rPr>
        <w:lastRenderedPageBreak/>
        <w:t>bilíngüe, visando à valorização plena das culturas dos</w:t>
      </w:r>
      <w:r>
        <w:rPr>
          <w:rFonts w:ascii="Arial Narrow" w:hAnsi="Arial Narrow" w:cs="TimesNewRomanPS-ItalicMT"/>
          <w:i/>
          <w:iCs/>
          <w:sz w:val="24"/>
          <w:szCs w:val="24"/>
          <w:lang w:eastAsia="pt-BR"/>
        </w:rPr>
        <w:t xml:space="preserve"> </w:t>
      </w:r>
      <w:r w:rsidRPr="001F3C5E">
        <w:rPr>
          <w:rFonts w:ascii="Arial Narrow" w:hAnsi="Arial Narrow" w:cs="TimesNewRomanPS-ItalicMT"/>
          <w:i/>
          <w:iCs/>
          <w:sz w:val="24"/>
          <w:szCs w:val="24"/>
          <w:lang w:eastAsia="pt-BR"/>
        </w:rPr>
        <w:t>povos indígenas e à afirmação e manutenção de sua diversidade étnica</w:t>
      </w:r>
      <w:r w:rsidRPr="001F3C5E">
        <w:rPr>
          <w:rFonts w:ascii="Arial Narrow" w:hAnsi="Arial Narrow" w:cs="TimesNewRomanPSMT"/>
          <w:sz w:val="24"/>
          <w:szCs w:val="24"/>
          <w:lang w:eastAsia="pt-BR"/>
        </w:rPr>
        <w:t>.</w:t>
      </w:r>
    </w:p>
    <w:p w:rsidR="001F3C5E" w:rsidRPr="001F3C5E" w:rsidRDefault="001F3C5E" w:rsidP="00F072E8">
      <w:pPr>
        <w:autoSpaceDE w:val="0"/>
        <w:autoSpaceDN w:val="0"/>
        <w:adjustRightInd w:val="0"/>
        <w:spacing w:after="0" w:line="360" w:lineRule="auto"/>
        <w:ind w:left="567"/>
        <w:jc w:val="both"/>
        <w:rPr>
          <w:rFonts w:ascii="Arial Narrow" w:hAnsi="Arial Narrow" w:cs="TimesNewRomanPSMT"/>
          <w:sz w:val="24"/>
          <w:szCs w:val="24"/>
          <w:lang w:eastAsia="pt-BR"/>
        </w:rPr>
      </w:pPr>
      <w:r>
        <w:rPr>
          <w:rFonts w:ascii="Arial Narrow" w:hAnsi="Arial Narrow" w:cs="TimesNewRomanPSMT"/>
          <w:sz w:val="24"/>
          <w:szCs w:val="24"/>
          <w:lang w:eastAsia="pt-BR"/>
        </w:rPr>
        <w:t xml:space="preserve">         </w:t>
      </w:r>
      <w:r w:rsidRPr="001F3C5E">
        <w:rPr>
          <w:rFonts w:ascii="Arial Narrow" w:hAnsi="Arial Narrow" w:cs="TimesNewRomanPSMT"/>
          <w:sz w:val="24"/>
          <w:szCs w:val="24"/>
          <w:lang w:eastAsia="pt-BR"/>
        </w:rPr>
        <w:t>O direito a Educação Escolar Indígena também foi contemplado no Plano Nacional de</w:t>
      </w:r>
      <w:r>
        <w:rPr>
          <w:rFonts w:ascii="Arial Narrow" w:hAnsi="Arial Narrow" w:cs="TimesNewRomanPSMT"/>
          <w:sz w:val="24"/>
          <w:szCs w:val="24"/>
          <w:lang w:eastAsia="pt-BR"/>
        </w:rPr>
        <w:t xml:space="preserve"> </w:t>
      </w:r>
      <w:r w:rsidRPr="001F3C5E">
        <w:rPr>
          <w:rFonts w:ascii="Arial Narrow" w:hAnsi="Arial Narrow" w:cs="TimesNewRomanPSMT"/>
          <w:sz w:val="24"/>
          <w:szCs w:val="24"/>
          <w:lang w:eastAsia="pt-BR"/>
        </w:rPr>
        <w:t>Educação (PNE), instituído pela Lei n</w:t>
      </w:r>
      <w:r w:rsidRPr="001F3C5E">
        <w:rPr>
          <w:rFonts w:ascii="Arial Narrow" w:hAnsi="Arial Narrow" w:cs="TimesNewRomanPSMT"/>
          <w:sz w:val="14"/>
          <w:szCs w:val="14"/>
          <w:lang w:eastAsia="pt-BR"/>
        </w:rPr>
        <w:t xml:space="preserve">o </w:t>
      </w:r>
      <w:r w:rsidRPr="001F3C5E">
        <w:rPr>
          <w:rFonts w:ascii="Arial Narrow" w:hAnsi="Arial Narrow" w:cs="TimesNewRomanPSMT"/>
          <w:sz w:val="24"/>
          <w:szCs w:val="24"/>
          <w:lang w:eastAsia="pt-BR"/>
        </w:rPr>
        <w:t>10.172/2001, que vigorou até o ano de 2011. Nele é</w:t>
      </w:r>
      <w:r>
        <w:rPr>
          <w:rFonts w:ascii="Arial Narrow" w:hAnsi="Arial Narrow" w:cs="TimesNewRomanPSMT"/>
          <w:sz w:val="24"/>
          <w:szCs w:val="24"/>
          <w:lang w:eastAsia="pt-BR"/>
        </w:rPr>
        <w:t xml:space="preserve"> </w:t>
      </w:r>
      <w:r w:rsidRPr="001F3C5E">
        <w:rPr>
          <w:rFonts w:ascii="Arial Narrow" w:hAnsi="Arial Narrow" w:cs="TimesNewRomanPSMT"/>
          <w:sz w:val="24"/>
          <w:szCs w:val="24"/>
          <w:lang w:eastAsia="pt-BR"/>
        </w:rPr>
        <w:t>apresentado um diagnóstico da oferta de Educação Escolar Indígena, desde o século XVI aos</w:t>
      </w:r>
      <w:r>
        <w:rPr>
          <w:rFonts w:ascii="Arial Narrow" w:hAnsi="Arial Narrow" w:cs="TimesNewRomanPSMT"/>
          <w:sz w:val="24"/>
          <w:szCs w:val="24"/>
          <w:lang w:eastAsia="pt-BR"/>
        </w:rPr>
        <w:t xml:space="preserve"> </w:t>
      </w:r>
      <w:r w:rsidRPr="001F3C5E">
        <w:rPr>
          <w:rFonts w:ascii="Arial Narrow" w:hAnsi="Arial Narrow" w:cs="TimesNewRomanPSMT"/>
          <w:sz w:val="24"/>
          <w:szCs w:val="24"/>
          <w:lang w:eastAsia="pt-BR"/>
        </w:rPr>
        <w:t>dias atuais, apontando para a definição de diretrizes, objetivos e metas que dependem da</w:t>
      </w:r>
      <w:r>
        <w:rPr>
          <w:rFonts w:ascii="Arial Narrow" w:hAnsi="Arial Narrow" w:cs="TimesNewRomanPSMT"/>
          <w:sz w:val="24"/>
          <w:szCs w:val="24"/>
          <w:lang w:eastAsia="pt-BR"/>
        </w:rPr>
        <w:t xml:space="preserve"> </w:t>
      </w:r>
      <w:r w:rsidRPr="001F3C5E">
        <w:rPr>
          <w:rFonts w:ascii="Arial Narrow" w:hAnsi="Arial Narrow" w:cs="TimesNewRomanPSMT"/>
          <w:sz w:val="24"/>
          <w:szCs w:val="24"/>
          <w:lang w:eastAsia="pt-BR"/>
        </w:rPr>
        <w:t>iniciativa da União e dos Estados para a implantação dos programas de Educação Escolar</w:t>
      </w:r>
      <w:r>
        <w:rPr>
          <w:rFonts w:ascii="Arial Narrow" w:hAnsi="Arial Narrow" w:cs="TimesNewRomanPSMT"/>
          <w:sz w:val="24"/>
          <w:szCs w:val="24"/>
          <w:lang w:eastAsia="pt-BR"/>
        </w:rPr>
        <w:t xml:space="preserve"> </w:t>
      </w:r>
      <w:r w:rsidRPr="001F3C5E">
        <w:rPr>
          <w:rFonts w:ascii="Arial Narrow" w:hAnsi="Arial Narrow" w:cs="TimesNewRomanPSMT"/>
          <w:sz w:val="24"/>
          <w:szCs w:val="24"/>
          <w:lang w:eastAsia="pt-BR"/>
        </w:rPr>
        <w:t>Indígena, bem como ressalvando que estes só deverão acontecer com a anuência das</w:t>
      </w:r>
      <w:r>
        <w:rPr>
          <w:rFonts w:ascii="Arial Narrow" w:hAnsi="Arial Narrow" w:cs="TimesNewRomanPSMT"/>
          <w:sz w:val="24"/>
          <w:szCs w:val="24"/>
          <w:lang w:eastAsia="pt-BR"/>
        </w:rPr>
        <w:t xml:space="preserve"> </w:t>
      </w:r>
      <w:r w:rsidRPr="001F3C5E">
        <w:rPr>
          <w:rFonts w:ascii="Arial Narrow" w:hAnsi="Arial Narrow" w:cs="TimesNewRomanPSMT"/>
          <w:sz w:val="24"/>
          <w:szCs w:val="24"/>
          <w:lang w:eastAsia="pt-BR"/>
        </w:rPr>
        <w:t>comunidades indígenas.</w:t>
      </w:r>
    </w:p>
    <w:p w:rsidR="001F3C5E" w:rsidRPr="001F3C5E" w:rsidRDefault="001F3C5E" w:rsidP="00F072E8">
      <w:pPr>
        <w:autoSpaceDE w:val="0"/>
        <w:autoSpaceDN w:val="0"/>
        <w:adjustRightInd w:val="0"/>
        <w:spacing w:after="0" w:line="360" w:lineRule="auto"/>
        <w:ind w:left="567"/>
        <w:jc w:val="both"/>
        <w:rPr>
          <w:rFonts w:ascii="Arial Narrow" w:hAnsi="Arial Narrow" w:cs="TimesNewRomanPSMT"/>
          <w:sz w:val="24"/>
          <w:szCs w:val="24"/>
          <w:lang w:eastAsia="pt-BR"/>
        </w:rPr>
      </w:pPr>
      <w:r>
        <w:rPr>
          <w:rFonts w:ascii="Arial Narrow" w:hAnsi="Arial Narrow" w:cs="TimesNewRomanPSMT"/>
          <w:sz w:val="24"/>
          <w:szCs w:val="24"/>
          <w:lang w:eastAsia="pt-BR"/>
        </w:rPr>
        <w:t xml:space="preserve">        </w:t>
      </w:r>
      <w:r w:rsidRPr="001F3C5E">
        <w:rPr>
          <w:rFonts w:ascii="Arial Narrow" w:hAnsi="Arial Narrow" w:cs="TimesNewRomanPSMT"/>
          <w:sz w:val="24"/>
          <w:szCs w:val="24"/>
          <w:lang w:eastAsia="pt-BR"/>
        </w:rPr>
        <w:t>O direito diferenciado a uma educação escolar voltada para os interesses e</w:t>
      </w:r>
      <w:r>
        <w:rPr>
          <w:rFonts w:ascii="Arial Narrow" w:hAnsi="Arial Narrow" w:cs="TimesNewRomanPSMT"/>
          <w:sz w:val="24"/>
          <w:szCs w:val="24"/>
          <w:lang w:eastAsia="pt-BR"/>
        </w:rPr>
        <w:t xml:space="preserve"> </w:t>
      </w:r>
      <w:r w:rsidRPr="001F3C5E">
        <w:rPr>
          <w:rFonts w:ascii="Arial Narrow" w:hAnsi="Arial Narrow" w:cs="TimesNewRomanPSMT"/>
          <w:sz w:val="24"/>
          <w:szCs w:val="24"/>
          <w:lang w:eastAsia="pt-BR"/>
        </w:rPr>
        <w:t>necessidades das comunidades indígenas também é assegurado pelo Decreto nº 6.861/2009,</w:t>
      </w:r>
      <w:r>
        <w:rPr>
          <w:rFonts w:ascii="Arial Narrow" w:hAnsi="Arial Narrow" w:cs="TimesNewRomanPSMT"/>
          <w:sz w:val="24"/>
          <w:szCs w:val="24"/>
          <w:lang w:eastAsia="pt-BR"/>
        </w:rPr>
        <w:t xml:space="preserve"> </w:t>
      </w:r>
      <w:r w:rsidRPr="001F3C5E">
        <w:rPr>
          <w:rFonts w:ascii="Arial Narrow" w:hAnsi="Arial Narrow" w:cs="TimesNewRomanPSMT"/>
          <w:sz w:val="24"/>
          <w:szCs w:val="24"/>
          <w:lang w:eastAsia="pt-BR"/>
        </w:rPr>
        <w:t>que define a organização da Educação Escolar Indígena em territórios etnoeducacionais. Nele</w:t>
      </w:r>
      <w:r>
        <w:rPr>
          <w:rFonts w:ascii="Arial Narrow" w:hAnsi="Arial Narrow" w:cs="TimesNewRomanPSMT"/>
          <w:sz w:val="24"/>
          <w:szCs w:val="24"/>
          <w:lang w:eastAsia="pt-BR"/>
        </w:rPr>
        <w:t xml:space="preserve"> </w:t>
      </w:r>
      <w:r w:rsidRPr="001F3C5E">
        <w:rPr>
          <w:rFonts w:ascii="Arial Narrow" w:hAnsi="Arial Narrow" w:cs="TimesNewRomanPSMT"/>
          <w:sz w:val="24"/>
          <w:szCs w:val="24"/>
          <w:lang w:eastAsia="pt-BR"/>
        </w:rPr>
        <w:t>é proposto um modelo diferenciado de gestão que visa fortalecer o regime de colaboração na</w:t>
      </w:r>
      <w:r>
        <w:rPr>
          <w:rFonts w:ascii="Arial Narrow" w:hAnsi="Arial Narrow" w:cs="TimesNewRomanPSMT"/>
          <w:sz w:val="24"/>
          <w:szCs w:val="24"/>
          <w:lang w:eastAsia="pt-BR"/>
        </w:rPr>
        <w:t xml:space="preserve"> </w:t>
      </w:r>
      <w:r w:rsidRPr="001F3C5E">
        <w:rPr>
          <w:rFonts w:ascii="Arial Narrow" w:hAnsi="Arial Narrow" w:cs="TimesNewRomanPSMT"/>
          <w:sz w:val="24"/>
          <w:szCs w:val="24"/>
          <w:lang w:eastAsia="pt-BR"/>
        </w:rPr>
        <w:t>oferta da Educação Escolar Indígena pelos sistemas de ensino. Em seu art. 1° determina que a</w:t>
      </w:r>
      <w:r>
        <w:rPr>
          <w:rFonts w:ascii="Arial Narrow" w:hAnsi="Arial Narrow" w:cs="TimesNewRomanPSMT"/>
          <w:sz w:val="24"/>
          <w:szCs w:val="24"/>
          <w:lang w:eastAsia="pt-BR"/>
        </w:rPr>
        <w:t xml:space="preserve"> </w:t>
      </w:r>
      <w:r w:rsidRPr="001F3C5E">
        <w:rPr>
          <w:rFonts w:ascii="Arial Narrow" w:hAnsi="Arial Narrow" w:cs="TimesNewRomanPS-ItalicMT"/>
          <w:i/>
          <w:iCs/>
          <w:sz w:val="24"/>
          <w:szCs w:val="24"/>
          <w:lang w:eastAsia="pt-BR"/>
        </w:rPr>
        <w:t xml:space="preserve">Educação Escolar Indígena </w:t>
      </w:r>
      <w:r w:rsidR="003904DE" w:rsidRPr="001F3C5E">
        <w:rPr>
          <w:rFonts w:ascii="Arial Narrow" w:hAnsi="Arial Narrow" w:cs="TimesNewRomanPS-ItalicMT"/>
          <w:i/>
          <w:iCs/>
          <w:sz w:val="24"/>
          <w:szCs w:val="24"/>
          <w:lang w:eastAsia="pt-BR"/>
        </w:rPr>
        <w:t>seja</w:t>
      </w:r>
      <w:r w:rsidRPr="001F3C5E">
        <w:rPr>
          <w:rFonts w:ascii="Arial Narrow" w:hAnsi="Arial Narrow" w:cs="TimesNewRomanPS-ItalicMT"/>
          <w:i/>
          <w:iCs/>
          <w:sz w:val="24"/>
          <w:szCs w:val="24"/>
          <w:lang w:eastAsia="pt-BR"/>
        </w:rPr>
        <w:t xml:space="preserve"> organizada com a participação dos povos indígenas,</w:t>
      </w:r>
      <w:r>
        <w:rPr>
          <w:rFonts w:ascii="Arial Narrow" w:hAnsi="Arial Narrow" w:cs="TimesNewRomanPS-ItalicMT"/>
          <w:i/>
          <w:iCs/>
          <w:sz w:val="24"/>
          <w:szCs w:val="24"/>
          <w:lang w:eastAsia="pt-BR"/>
        </w:rPr>
        <w:t xml:space="preserve"> </w:t>
      </w:r>
      <w:r w:rsidRPr="001F3C5E">
        <w:rPr>
          <w:rFonts w:ascii="Arial Narrow" w:hAnsi="Arial Narrow" w:cs="TimesNewRomanPS-ItalicMT"/>
          <w:i/>
          <w:iCs/>
          <w:sz w:val="24"/>
          <w:szCs w:val="24"/>
          <w:lang w:eastAsia="pt-BR"/>
        </w:rPr>
        <w:t>observada a sua territorialidade e respeitando suas necessidades e especificidades</w:t>
      </w:r>
      <w:r w:rsidRPr="001F3C5E">
        <w:rPr>
          <w:rFonts w:ascii="Arial Narrow" w:hAnsi="Arial Narrow" w:cs="TimesNewRomanPSMT"/>
          <w:sz w:val="24"/>
          <w:szCs w:val="24"/>
          <w:lang w:eastAsia="pt-BR"/>
        </w:rPr>
        <w:t>.</w:t>
      </w:r>
    </w:p>
    <w:p w:rsidR="001F3C5E" w:rsidRPr="001F3C5E" w:rsidRDefault="001F3C5E" w:rsidP="00F072E8">
      <w:pPr>
        <w:autoSpaceDE w:val="0"/>
        <w:autoSpaceDN w:val="0"/>
        <w:adjustRightInd w:val="0"/>
        <w:spacing w:after="0" w:line="360" w:lineRule="auto"/>
        <w:ind w:left="567"/>
        <w:jc w:val="both"/>
        <w:rPr>
          <w:rFonts w:ascii="Arial Narrow" w:hAnsi="Arial Narrow" w:cs="TimesNewRomanPSMT"/>
          <w:sz w:val="24"/>
          <w:szCs w:val="24"/>
          <w:lang w:eastAsia="pt-BR"/>
        </w:rPr>
      </w:pPr>
      <w:r>
        <w:rPr>
          <w:rFonts w:ascii="Arial Narrow" w:hAnsi="Arial Narrow" w:cs="TimesNewRomanPSMT"/>
          <w:sz w:val="24"/>
          <w:szCs w:val="24"/>
          <w:lang w:eastAsia="pt-BR"/>
        </w:rPr>
        <w:t xml:space="preserve">        </w:t>
      </w:r>
      <w:r w:rsidRPr="001F3C5E">
        <w:rPr>
          <w:rFonts w:ascii="Arial Narrow" w:hAnsi="Arial Narrow" w:cs="TimesNewRomanPSMT"/>
          <w:sz w:val="24"/>
          <w:szCs w:val="24"/>
          <w:lang w:eastAsia="pt-BR"/>
        </w:rPr>
        <w:t>Os territórios etnoeducacionais, definidos pelo Ministério da Educação,</w:t>
      </w:r>
      <w:r>
        <w:rPr>
          <w:rFonts w:ascii="Arial Narrow" w:hAnsi="Arial Narrow" w:cs="TimesNewRomanPSMT"/>
          <w:sz w:val="24"/>
          <w:szCs w:val="24"/>
          <w:lang w:eastAsia="pt-BR"/>
        </w:rPr>
        <w:t xml:space="preserve"> </w:t>
      </w:r>
      <w:r w:rsidRPr="001F3C5E">
        <w:rPr>
          <w:rFonts w:ascii="Arial Narrow" w:hAnsi="Arial Narrow" w:cs="TimesNewRomanPSMT"/>
          <w:sz w:val="24"/>
          <w:szCs w:val="24"/>
          <w:lang w:eastAsia="pt-BR"/>
        </w:rPr>
        <w:t xml:space="preserve">compreenderão, </w:t>
      </w:r>
      <w:r w:rsidRPr="001F3C5E">
        <w:rPr>
          <w:rFonts w:ascii="Arial Narrow" w:hAnsi="Arial Narrow" w:cs="TimesNewRomanPS-ItalicMT"/>
          <w:i/>
          <w:iCs/>
          <w:sz w:val="24"/>
          <w:szCs w:val="24"/>
          <w:lang w:eastAsia="pt-BR"/>
        </w:rPr>
        <w:t>independentemente da divisão político-administrativa do País, as terras</w:t>
      </w:r>
      <w:r>
        <w:rPr>
          <w:rFonts w:ascii="Arial Narrow" w:hAnsi="Arial Narrow" w:cs="TimesNewRomanPS-ItalicMT"/>
          <w:i/>
          <w:iCs/>
          <w:sz w:val="24"/>
          <w:szCs w:val="24"/>
          <w:lang w:eastAsia="pt-BR"/>
        </w:rPr>
        <w:t xml:space="preserve"> </w:t>
      </w:r>
      <w:r w:rsidRPr="001F3C5E">
        <w:rPr>
          <w:rFonts w:ascii="Arial Narrow" w:hAnsi="Arial Narrow" w:cs="TimesNewRomanPS-ItalicMT"/>
          <w:i/>
          <w:iCs/>
          <w:sz w:val="24"/>
          <w:szCs w:val="24"/>
          <w:lang w:eastAsia="pt-BR"/>
        </w:rPr>
        <w:t>ind</w:t>
      </w:r>
      <w:r w:rsidR="00F6380D">
        <w:rPr>
          <w:rFonts w:ascii="Arial Narrow" w:hAnsi="Arial Narrow" w:cs="TimesNewRomanPS-ItalicMT"/>
          <w:i/>
          <w:iCs/>
          <w:sz w:val="24"/>
          <w:szCs w:val="24"/>
          <w:lang w:eastAsia="pt-BR"/>
        </w:rPr>
        <w:t xml:space="preserve">ígenas, mesmo que </w:t>
      </w:r>
      <w:r w:rsidR="00F072E8">
        <w:rPr>
          <w:rFonts w:ascii="Arial Narrow" w:hAnsi="Arial Narrow" w:cs="TimesNewRomanPS-ItalicMT"/>
          <w:i/>
          <w:iCs/>
          <w:sz w:val="24"/>
          <w:szCs w:val="24"/>
          <w:lang w:eastAsia="pt-BR"/>
        </w:rPr>
        <w:t>descontínuas ocupadas</w:t>
      </w:r>
      <w:r w:rsidRPr="001F3C5E">
        <w:rPr>
          <w:rFonts w:ascii="Arial Narrow" w:hAnsi="Arial Narrow" w:cs="TimesNewRomanPS-ItalicMT"/>
          <w:i/>
          <w:iCs/>
          <w:sz w:val="24"/>
          <w:szCs w:val="24"/>
          <w:lang w:eastAsia="pt-BR"/>
        </w:rPr>
        <w:t xml:space="preserve"> por povos indígenas que mantêm relações</w:t>
      </w:r>
      <w:r>
        <w:rPr>
          <w:rFonts w:ascii="Arial Narrow" w:hAnsi="Arial Narrow" w:cs="TimesNewRomanPS-ItalicMT"/>
          <w:i/>
          <w:iCs/>
          <w:sz w:val="24"/>
          <w:szCs w:val="24"/>
          <w:lang w:eastAsia="pt-BR"/>
        </w:rPr>
        <w:t xml:space="preserve"> </w:t>
      </w:r>
      <w:r w:rsidRPr="001F3C5E">
        <w:rPr>
          <w:rFonts w:ascii="Arial Narrow" w:hAnsi="Arial Narrow" w:cs="TimesNewRomanPS-ItalicMT"/>
          <w:i/>
          <w:iCs/>
          <w:sz w:val="24"/>
          <w:szCs w:val="24"/>
          <w:lang w:eastAsia="pt-BR"/>
        </w:rPr>
        <w:t>intersocietárias caracterizadas por raízes sociais e históricas, relações políticas e</w:t>
      </w:r>
      <w:r>
        <w:rPr>
          <w:rFonts w:ascii="Arial Narrow" w:hAnsi="Arial Narrow" w:cs="TimesNewRomanPS-ItalicMT"/>
          <w:i/>
          <w:iCs/>
          <w:sz w:val="24"/>
          <w:szCs w:val="24"/>
          <w:lang w:eastAsia="pt-BR"/>
        </w:rPr>
        <w:t xml:space="preserve"> </w:t>
      </w:r>
      <w:r w:rsidRPr="001F3C5E">
        <w:rPr>
          <w:rFonts w:ascii="Arial Narrow" w:hAnsi="Arial Narrow" w:cs="TimesNewRomanPS-ItalicMT"/>
          <w:i/>
          <w:iCs/>
          <w:sz w:val="24"/>
          <w:szCs w:val="24"/>
          <w:lang w:eastAsia="pt-BR"/>
        </w:rPr>
        <w:t xml:space="preserve">econômicas, filiações </w:t>
      </w:r>
      <w:r w:rsidR="00F072E8" w:rsidRPr="001F3C5E">
        <w:rPr>
          <w:rFonts w:ascii="Arial Narrow" w:hAnsi="Arial Narrow" w:cs="TimesNewRomanPS-ItalicMT"/>
          <w:i/>
          <w:iCs/>
          <w:sz w:val="24"/>
          <w:szCs w:val="24"/>
          <w:lang w:eastAsia="pt-BR"/>
        </w:rPr>
        <w:t>lingüísticas</w:t>
      </w:r>
      <w:r w:rsidRPr="001F3C5E">
        <w:rPr>
          <w:rFonts w:ascii="Arial Narrow" w:hAnsi="Arial Narrow" w:cs="TimesNewRomanPS-ItalicMT"/>
          <w:i/>
          <w:iCs/>
          <w:sz w:val="24"/>
          <w:szCs w:val="24"/>
          <w:lang w:eastAsia="pt-BR"/>
        </w:rPr>
        <w:t>, valores e práticas culturais compartilhados</w:t>
      </w:r>
      <w:r w:rsidRPr="001F3C5E">
        <w:rPr>
          <w:rFonts w:ascii="Arial Narrow" w:hAnsi="Arial Narrow" w:cs="TimesNewRomanPSMT"/>
          <w:sz w:val="24"/>
          <w:szCs w:val="24"/>
          <w:lang w:eastAsia="pt-BR"/>
        </w:rPr>
        <w:t>.</w:t>
      </w:r>
    </w:p>
    <w:p w:rsidR="001F3C5E" w:rsidRPr="001F3C5E" w:rsidRDefault="001F3C5E" w:rsidP="00F072E8">
      <w:pPr>
        <w:autoSpaceDE w:val="0"/>
        <w:autoSpaceDN w:val="0"/>
        <w:adjustRightInd w:val="0"/>
        <w:spacing w:after="0" w:line="360" w:lineRule="auto"/>
        <w:ind w:left="567"/>
        <w:jc w:val="both"/>
        <w:rPr>
          <w:rFonts w:ascii="Arial Narrow" w:hAnsi="Arial Narrow" w:cs="TimesNewRomanPSMT"/>
          <w:sz w:val="24"/>
          <w:szCs w:val="24"/>
          <w:lang w:eastAsia="pt-BR"/>
        </w:rPr>
      </w:pPr>
      <w:r>
        <w:rPr>
          <w:rFonts w:ascii="Arial Narrow" w:hAnsi="Arial Narrow" w:cs="TimesNewRomanPSMT"/>
          <w:sz w:val="24"/>
          <w:szCs w:val="24"/>
          <w:lang w:eastAsia="pt-BR"/>
        </w:rPr>
        <w:t xml:space="preserve">        </w:t>
      </w:r>
      <w:r w:rsidRPr="001F3C5E">
        <w:rPr>
          <w:rFonts w:ascii="Arial Narrow" w:hAnsi="Arial Narrow" w:cs="TimesNewRomanPSMT"/>
          <w:sz w:val="24"/>
          <w:szCs w:val="24"/>
          <w:lang w:eastAsia="pt-BR"/>
        </w:rPr>
        <w:t>O Decreto reafirma ainda a garantia das normas próprias e Diretrizes Curriculares</w:t>
      </w:r>
      <w:r>
        <w:rPr>
          <w:rFonts w:ascii="Arial Narrow" w:hAnsi="Arial Narrow" w:cs="TimesNewRomanPSMT"/>
          <w:sz w:val="24"/>
          <w:szCs w:val="24"/>
          <w:lang w:eastAsia="pt-BR"/>
        </w:rPr>
        <w:t xml:space="preserve"> </w:t>
      </w:r>
      <w:r w:rsidRPr="001F3C5E">
        <w:rPr>
          <w:rFonts w:ascii="Arial Narrow" w:hAnsi="Arial Narrow" w:cs="TimesNewRomanPSMT"/>
          <w:sz w:val="24"/>
          <w:szCs w:val="24"/>
          <w:lang w:eastAsia="pt-BR"/>
        </w:rPr>
        <w:t>específicas para as escolas indígenas que, deste modo, gozam de prerrogativas especiais na</w:t>
      </w:r>
      <w:r>
        <w:rPr>
          <w:rFonts w:ascii="Arial Narrow" w:hAnsi="Arial Narrow" w:cs="TimesNewRomanPSMT"/>
          <w:sz w:val="24"/>
          <w:szCs w:val="24"/>
          <w:lang w:eastAsia="pt-BR"/>
        </w:rPr>
        <w:t xml:space="preserve"> </w:t>
      </w:r>
      <w:r w:rsidRPr="001F3C5E">
        <w:rPr>
          <w:rFonts w:ascii="Arial Narrow" w:hAnsi="Arial Narrow" w:cs="TimesNewRomanPSMT"/>
          <w:sz w:val="24"/>
          <w:szCs w:val="24"/>
          <w:lang w:eastAsia="pt-BR"/>
        </w:rPr>
        <w:t>organização de suas atividades escolares com calendários próprios, independentes do ano</w:t>
      </w:r>
      <w:r>
        <w:rPr>
          <w:rFonts w:ascii="Arial Narrow" w:hAnsi="Arial Narrow" w:cs="TimesNewRomanPSMT"/>
          <w:sz w:val="24"/>
          <w:szCs w:val="24"/>
          <w:lang w:eastAsia="pt-BR"/>
        </w:rPr>
        <w:t xml:space="preserve"> </w:t>
      </w:r>
      <w:r w:rsidRPr="001F3C5E">
        <w:rPr>
          <w:rFonts w:ascii="Arial Narrow" w:hAnsi="Arial Narrow" w:cs="TimesNewRomanPSMT"/>
          <w:sz w:val="24"/>
          <w:szCs w:val="24"/>
          <w:lang w:eastAsia="pt-BR"/>
        </w:rPr>
        <w:t>civil, que respeitem as atividades econômicas, sociais, culturais e religiosas de cada</w:t>
      </w:r>
      <w:r>
        <w:rPr>
          <w:rFonts w:ascii="Arial Narrow" w:hAnsi="Arial Narrow" w:cs="TimesNewRomanPSMT"/>
          <w:sz w:val="24"/>
          <w:szCs w:val="24"/>
          <w:lang w:eastAsia="pt-BR"/>
        </w:rPr>
        <w:t xml:space="preserve"> </w:t>
      </w:r>
      <w:r w:rsidRPr="001F3C5E">
        <w:rPr>
          <w:rFonts w:ascii="Arial Narrow" w:hAnsi="Arial Narrow" w:cs="TimesNewRomanPSMT"/>
          <w:sz w:val="24"/>
          <w:szCs w:val="24"/>
          <w:lang w:eastAsia="pt-BR"/>
        </w:rPr>
        <w:t>comunidade, nos termos de seu art. 3°.</w:t>
      </w:r>
    </w:p>
    <w:p w:rsidR="00F33877" w:rsidRPr="00531B89" w:rsidRDefault="00F33877" w:rsidP="00941D08">
      <w:pPr>
        <w:ind w:left="283" w:right="295"/>
        <w:jc w:val="both"/>
        <w:rPr>
          <w:rFonts w:ascii="Arial Narrow" w:hAnsi="Arial Narrow" w:cs="Arial"/>
          <w:sz w:val="24"/>
          <w:szCs w:val="24"/>
        </w:rPr>
      </w:pPr>
    </w:p>
    <w:p w:rsidR="00F33877" w:rsidRPr="00F84D2F" w:rsidRDefault="001F3C5E" w:rsidP="00941D08">
      <w:pPr>
        <w:ind w:left="283" w:right="295"/>
        <w:jc w:val="both"/>
        <w:rPr>
          <w:rFonts w:ascii="Arial Narrow" w:hAnsi="Arial Narrow" w:cs="Arial"/>
          <w:b/>
          <w:sz w:val="24"/>
          <w:szCs w:val="24"/>
          <w:u w:val="single"/>
        </w:rPr>
      </w:pPr>
      <w:r w:rsidRPr="00F84D2F">
        <w:rPr>
          <w:rFonts w:ascii="Arial Narrow" w:hAnsi="Arial Narrow" w:cs="Arial"/>
          <w:b/>
          <w:sz w:val="24"/>
          <w:szCs w:val="24"/>
        </w:rPr>
        <w:t xml:space="preserve">    </w:t>
      </w:r>
      <w:r w:rsidR="00941D08" w:rsidRPr="00F84D2F">
        <w:rPr>
          <w:rFonts w:ascii="Arial Narrow" w:hAnsi="Arial Narrow" w:cs="Arial"/>
          <w:b/>
          <w:sz w:val="24"/>
          <w:szCs w:val="24"/>
        </w:rPr>
        <w:t xml:space="preserve"> </w:t>
      </w:r>
      <w:r w:rsidR="00F33877" w:rsidRPr="00F84D2F">
        <w:rPr>
          <w:rFonts w:ascii="Arial Narrow" w:hAnsi="Arial Narrow" w:cs="Arial"/>
          <w:b/>
          <w:sz w:val="24"/>
          <w:szCs w:val="24"/>
          <w:u w:val="single"/>
        </w:rPr>
        <w:t>Lei de Diretrizes e Bases da Educação Nacional (Lei nº9.9394/96)</w:t>
      </w:r>
      <w:r w:rsidR="00941D08" w:rsidRPr="00F84D2F">
        <w:rPr>
          <w:rFonts w:ascii="Arial Narrow" w:hAnsi="Arial Narrow" w:cs="Arial"/>
          <w:b/>
          <w:sz w:val="24"/>
          <w:szCs w:val="24"/>
          <w:u w:val="single"/>
        </w:rPr>
        <w:t xml:space="preserve"> </w:t>
      </w:r>
    </w:p>
    <w:p w:rsidR="00F33877" w:rsidRPr="003904DE" w:rsidRDefault="00F33877" w:rsidP="00941D08">
      <w:pPr>
        <w:ind w:left="283" w:right="295"/>
        <w:jc w:val="both"/>
        <w:rPr>
          <w:rFonts w:ascii="Arial Narrow" w:hAnsi="Arial Narrow" w:cs="Arial"/>
          <w:sz w:val="4"/>
          <w:szCs w:val="24"/>
          <w:u w:val="single"/>
        </w:rPr>
      </w:pPr>
    </w:p>
    <w:p w:rsidR="00F81851" w:rsidRPr="00531B89" w:rsidRDefault="00F81851" w:rsidP="00F072E8">
      <w:pPr>
        <w:pStyle w:val="NormalWeb"/>
        <w:spacing w:line="360" w:lineRule="auto"/>
        <w:ind w:left="283" w:firstLine="567"/>
        <w:jc w:val="both"/>
        <w:rPr>
          <w:rFonts w:ascii="Arial Narrow" w:hAnsi="Arial Narrow" w:cs="Arial"/>
          <w:color w:val="000000"/>
        </w:rPr>
      </w:pPr>
      <w:r w:rsidRPr="00531B89">
        <w:rPr>
          <w:rFonts w:ascii="Arial Narrow" w:hAnsi="Arial Narrow" w:cs="Arial"/>
          <w:color w:val="000000"/>
        </w:rPr>
        <w:t>Art. 26 – Os currículos do ensino fundamental e médio devem ter uma base nacional comum, a ser complementada, em cada siste</w:t>
      </w:r>
      <w:r w:rsidR="00D5378C">
        <w:rPr>
          <w:rFonts w:ascii="Arial Narrow" w:hAnsi="Arial Narrow" w:cs="Arial"/>
          <w:color w:val="000000"/>
        </w:rPr>
        <w:t xml:space="preserve">ma de ensino e estabelecimento </w:t>
      </w:r>
      <w:r w:rsidRPr="00531B89">
        <w:rPr>
          <w:rFonts w:ascii="Arial Narrow" w:hAnsi="Arial Narrow" w:cs="Arial"/>
          <w:color w:val="000000"/>
        </w:rPr>
        <w:t>escolar, por uma parte diversificada, exigida pelas características regionais e locais da soci</w:t>
      </w:r>
      <w:r w:rsidR="00D5378C">
        <w:rPr>
          <w:rFonts w:ascii="Arial Narrow" w:hAnsi="Arial Narrow" w:cs="Arial"/>
          <w:color w:val="000000"/>
        </w:rPr>
        <w:t xml:space="preserve">edade, da cultura, da economia </w:t>
      </w:r>
      <w:r w:rsidRPr="00531B89">
        <w:rPr>
          <w:rFonts w:ascii="Arial Narrow" w:hAnsi="Arial Narrow" w:cs="Arial"/>
          <w:color w:val="000000"/>
        </w:rPr>
        <w:t>e da clientela.</w:t>
      </w:r>
    </w:p>
    <w:p w:rsidR="00F33877" w:rsidRPr="00531B89" w:rsidRDefault="00F33877" w:rsidP="00AA2370">
      <w:pPr>
        <w:pStyle w:val="NormalWeb"/>
        <w:spacing w:line="360" w:lineRule="auto"/>
        <w:ind w:left="283" w:firstLine="567"/>
        <w:jc w:val="both"/>
        <w:rPr>
          <w:rFonts w:ascii="Arial Narrow" w:hAnsi="Arial Narrow"/>
          <w:color w:val="000000"/>
          <w:sz w:val="27"/>
          <w:szCs w:val="27"/>
        </w:rPr>
      </w:pPr>
      <w:r w:rsidRPr="00531B89">
        <w:rPr>
          <w:rFonts w:ascii="Arial Narrow" w:hAnsi="Arial Narrow" w:cs="Arial"/>
          <w:color w:val="000000"/>
        </w:rPr>
        <w:t>Art. 78. O Sistema de Ensino da União, com a colaboração das agências federais de fomento à cultura e de assistência aos índios, desenvolverá programas integrados de ensino e pesquisa, para</w:t>
      </w:r>
      <w:r w:rsidR="00D5378C">
        <w:rPr>
          <w:rFonts w:ascii="Arial Narrow" w:hAnsi="Arial Narrow" w:cs="Arial"/>
          <w:color w:val="000000"/>
        </w:rPr>
        <w:t xml:space="preserve"> oferta de educação escolar bilí</w:t>
      </w:r>
      <w:r w:rsidRPr="00531B89">
        <w:rPr>
          <w:rFonts w:ascii="Arial Narrow" w:hAnsi="Arial Narrow" w:cs="Arial"/>
          <w:color w:val="000000"/>
        </w:rPr>
        <w:t>ngüe e intercultural aos povos indígenas, com os seguintes objetivos:</w:t>
      </w:r>
    </w:p>
    <w:p w:rsidR="00F33877" w:rsidRPr="00531B89" w:rsidRDefault="00F33877" w:rsidP="00F072E8">
      <w:pPr>
        <w:pStyle w:val="NormalWeb"/>
        <w:spacing w:line="360" w:lineRule="auto"/>
        <w:ind w:left="283" w:firstLine="567"/>
        <w:jc w:val="both"/>
        <w:rPr>
          <w:rFonts w:ascii="Arial Narrow" w:hAnsi="Arial Narrow"/>
          <w:color w:val="000000"/>
          <w:sz w:val="27"/>
          <w:szCs w:val="27"/>
        </w:rPr>
      </w:pPr>
      <w:r w:rsidRPr="00531B89">
        <w:rPr>
          <w:rFonts w:ascii="Arial Narrow" w:hAnsi="Arial Narrow" w:cs="Arial"/>
          <w:color w:val="000000"/>
        </w:rPr>
        <w:lastRenderedPageBreak/>
        <w:t>I - proporcionar aos índios, suas comunidades e povos, a recuperação de suas memórias históricas; a reafirmação de suas identidades étnicas; a valorização de suas línguas e ciências;</w:t>
      </w:r>
    </w:p>
    <w:p w:rsidR="00F33877" w:rsidRPr="00531B89" w:rsidRDefault="00F33877" w:rsidP="00F072E8">
      <w:pPr>
        <w:pStyle w:val="NormalWeb"/>
        <w:spacing w:line="360" w:lineRule="auto"/>
        <w:ind w:left="283" w:firstLine="567"/>
        <w:jc w:val="both"/>
        <w:rPr>
          <w:rFonts w:ascii="Arial Narrow" w:hAnsi="Arial Narrow"/>
          <w:color w:val="000000"/>
          <w:sz w:val="27"/>
          <w:szCs w:val="27"/>
        </w:rPr>
      </w:pPr>
      <w:r w:rsidRPr="00531B89">
        <w:rPr>
          <w:rFonts w:ascii="Arial Narrow" w:hAnsi="Arial Narrow" w:cs="Arial"/>
          <w:color w:val="000000"/>
        </w:rPr>
        <w:t>II - garantir aos índios, suas comunidades e povos, o acesso às informações, conhecimentos técnicos e científicos da sociedade nacional e demais sociedades indígenas e não-índias.</w:t>
      </w:r>
    </w:p>
    <w:p w:rsidR="00F33877" w:rsidRPr="00531B89" w:rsidRDefault="00F33877" w:rsidP="00F072E8">
      <w:pPr>
        <w:pStyle w:val="NormalWeb"/>
        <w:spacing w:line="360" w:lineRule="auto"/>
        <w:ind w:left="283" w:firstLine="567"/>
        <w:jc w:val="both"/>
        <w:rPr>
          <w:rFonts w:ascii="Arial Narrow" w:hAnsi="Arial Narrow"/>
          <w:color w:val="000000"/>
          <w:sz w:val="27"/>
          <w:szCs w:val="27"/>
        </w:rPr>
      </w:pPr>
      <w:bookmarkStart w:id="0" w:name="art79"/>
      <w:bookmarkEnd w:id="0"/>
      <w:r w:rsidRPr="00531B89">
        <w:rPr>
          <w:rFonts w:ascii="Arial Narrow" w:hAnsi="Arial Narrow" w:cs="Arial"/>
          <w:color w:val="000000"/>
        </w:rPr>
        <w:t>Art. 79. A União apoiará técnica e financeiramente os sistemas de ensino no provimento da educação intercultural às comunidades indígenas, desenvolvendo programas integrados de ensino e pesquisa.</w:t>
      </w:r>
    </w:p>
    <w:p w:rsidR="00F33877" w:rsidRPr="00531B89" w:rsidRDefault="00F33877" w:rsidP="00F33877">
      <w:pPr>
        <w:pStyle w:val="NormalWeb"/>
        <w:ind w:left="283" w:firstLine="567"/>
        <w:jc w:val="both"/>
        <w:rPr>
          <w:rFonts w:ascii="Arial Narrow" w:hAnsi="Arial Narrow"/>
          <w:color w:val="000000"/>
          <w:sz w:val="27"/>
          <w:szCs w:val="27"/>
        </w:rPr>
      </w:pPr>
      <w:r w:rsidRPr="00531B89">
        <w:rPr>
          <w:rFonts w:ascii="Arial Narrow" w:hAnsi="Arial Narrow" w:cs="Arial"/>
          <w:color w:val="000000"/>
        </w:rPr>
        <w:t>§ 1º Os programas serão planejados com audiência das comunidades indígenas.</w:t>
      </w:r>
    </w:p>
    <w:p w:rsidR="00F33877" w:rsidRPr="00531B89" w:rsidRDefault="00F33877" w:rsidP="00F33877">
      <w:pPr>
        <w:pStyle w:val="NormalWeb"/>
        <w:ind w:left="283" w:firstLine="567"/>
        <w:jc w:val="both"/>
        <w:rPr>
          <w:rFonts w:ascii="Arial Narrow" w:hAnsi="Arial Narrow"/>
          <w:color w:val="000000"/>
          <w:sz w:val="27"/>
          <w:szCs w:val="27"/>
        </w:rPr>
      </w:pPr>
      <w:r w:rsidRPr="00531B89">
        <w:rPr>
          <w:rFonts w:ascii="Arial Narrow" w:hAnsi="Arial Narrow" w:cs="Arial"/>
          <w:color w:val="000000"/>
        </w:rPr>
        <w:t>§ 2º Os programas a que se refere este artigo, incluídos nos Planos Nacionais de Educação, terão os seguintes objetivos:</w:t>
      </w:r>
    </w:p>
    <w:p w:rsidR="00F33877" w:rsidRPr="00531B89" w:rsidRDefault="00F33877" w:rsidP="00F33877">
      <w:pPr>
        <w:pStyle w:val="NormalWeb"/>
        <w:ind w:left="283" w:firstLine="567"/>
        <w:jc w:val="both"/>
        <w:rPr>
          <w:rFonts w:ascii="Arial Narrow" w:hAnsi="Arial Narrow"/>
          <w:color w:val="000000"/>
          <w:sz w:val="27"/>
          <w:szCs w:val="27"/>
        </w:rPr>
      </w:pPr>
      <w:r w:rsidRPr="00531B89">
        <w:rPr>
          <w:rFonts w:ascii="Arial Narrow" w:hAnsi="Arial Narrow" w:cs="Arial"/>
          <w:color w:val="000000"/>
        </w:rPr>
        <w:t>I - fortalecer as práticas sócio-culturais e a língua materna de cada comunidade indígena;</w:t>
      </w:r>
    </w:p>
    <w:p w:rsidR="00F33877" w:rsidRPr="00531B89" w:rsidRDefault="00F33877" w:rsidP="00F33877">
      <w:pPr>
        <w:pStyle w:val="NormalWeb"/>
        <w:ind w:left="283" w:firstLine="567"/>
        <w:jc w:val="both"/>
        <w:rPr>
          <w:rFonts w:ascii="Arial Narrow" w:hAnsi="Arial Narrow"/>
          <w:color w:val="000000"/>
          <w:sz w:val="27"/>
          <w:szCs w:val="27"/>
        </w:rPr>
      </w:pPr>
      <w:r w:rsidRPr="00531B89">
        <w:rPr>
          <w:rFonts w:ascii="Arial Narrow" w:hAnsi="Arial Narrow" w:cs="Arial"/>
          <w:color w:val="000000"/>
        </w:rPr>
        <w:t>II - manter programas de formação de pessoal especializado, destinado à educação escolar nas comunidades indígenas;</w:t>
      </w:r>
    </w:p>
    <w:p w:rsidR="00F33877" w:rsidRPr="00531B89" w:rsidRDefault="00F33877" w:rsidP="00F33877">
      <w:pPr>
        <w:pStyle w:val="NormalWeb"/>
        <w:ind w:left="283" w:firstLine="567"/>
        <w:jc w:val="both"/>
        <w:rPr>
          <w:rFonts w:ascii="Arial Narrow" w:hAnsi="Arial Narrow"/>
          <w:color w:val="000000"/>
          <w:sz w:val="27"/>
          <w:szCs w:val="27"/>
        </w:rPr>
      </w:pPr>
      <w:r w:rsidRPr="00531B89">
        <w:rPr>
          <w:rFonts w:ascii="Arial Narrow" w:hAnsi="Arial Narrow" w:cs="Arial"/>
          <w:color w:val="000000"/>
        </w:rPr>
        <w:t>III - desenvolver currículos e programas específicos, neles incluindo os conteúdos culturais correspondentes às respectivas comunidades;</w:t>
      </w:r>
    </w:p>
    <w:p w:rsidR="00F33877" w:rsidRPr="00531B89" w:rsidRDefault="00F33877" w:rsidP="00F33877">
      <w:pPr>
        <w:pStyle w:val="NormalWeb"/>
        <w:ind w:left="283" w:firstLine="567"/>
        <w:jc w:val="both"/>
        <w:rPr>
          <w:rFonts w:ascii="Arial Narrow" w:hAnsi="Arial Narrow"/>
          <w:color w:val="000000"/>
          <w:sz w:val="27"/>
          <w:szCs w:val="27"/>
        </w:rPr>
      </w:pPr>
      <w:r w:rsidRPr="00531B89">
        <w:rPr>
          <w:rFonts w:ascii="Arial Narrow" w:hAnsi="Arial Narrow" w:cs="Arial"/>
          <w:color w:val="000000"/>
        </w:rPr>
        <w:t>IV - elaborar e publicar sistematicamente material didático específico e diferenciado.</w:t>
      </w:r>
    </w:p>
    <w:p w:rsidR="000F573F" w:rsidRPr="00EC1316" w:rsidRDefault="000F573F" w:rsidP="002C3765">
      <w:pPr>
        <w:ind w:right="295"/>
        <w:jc w:val="both"/>
        <w:rPr>
          <w:rFonts w:ascii="Arial Narrow" w:hAnsi="Arial Narrow" w:cs="Arial"/>
          <w:color w:val="FF0000"/>
          <w:sz w:val="24"/>
          <w:szCs w:val="24"/>
        </w:rPr>
      </w:pPr>
    </w:p>
    <w:p w:rsidR="00941D08" w:rsidRPr="00783A60" w:rsidRDefault="00941D08" w:rsidP="00C90C12">
      <w:pPr>
        <w:ind w:left="283" w:firstLine="425"/>
        <w:jc w:val="both"/>
        <w:rPr>
          <w:rFonts w:ascii="Arial Narrow" w:hAnsi="Arial Narrow" w:cs="Arial"/>
          <w:b/>
          <w:sz w:val="24"/>
          <w:szCs w:val="24"/>
        </w:rPr>
      </w:pPr>
      <w:r w:rsidRPr="00783A60">
        <w:rPr>
          <w:rFonts w:ascii="Arial Narrow" w:hAnsi="Arial Narrow" w:cs="Arial"/>
          <w:b/>
          <w:sz w:val="24"/>
          <w:szCs w:val="24"/>
        </w:rPr>
        <w:t>Referencial Curricular Nacional Para as escolas Indígenas</w:t>
      </w:r>
    </w:p>
    <w:p w:rsidR="00941D08" w:rsidRDefault="00941D08" w:rsidP="00C90C12">
      <w:pPr>
        <w:ind w:left="708" w:right="295"/>
        <w:jc w:val="both"/>
        <w:rPr>
          <w:rFonts w:ascii="Arial Narrow" w:hAnsi="Arial Narrow" w:cs="Arial"/>
          <w:sz w:val="24"/>
          <w:szCs w:val="24"/>
        </w:rPr>
      </w:pPr>
      <w:r w:rsidRPr="00531B89">
        <w:rPr>
          <w:rFonts w:ascii="Arial Narrow" w:hAnsi="Arial Narrow" w:cs="Arial"/>
          <w:sz w:val="24"/>
          <w:szCs w:val="24"/>
        </w:rPr>
        <w:t>Parecer CEB Nº 14/99 – Apresenta a fundamentação da educação indígena, determina a estrutura e funcionamento da escola indígena e propõe ações concretas em prol da educação escolar indígena.</w:t>
      </w:r>
      <w:r w:rsidR="00462D9A">
        <w:rPr>
          <w:rFonts w:ascii="Arial Narrow" w:hAnsi="Arial Narrow" w:cs="Arial"/>
          <w:sz w:val="24"/>
          <w:szCs w:val="24"/>
        </w:rPr>
        <w:t xml:space="preserve"> Que determina nos artigos, a seguir:</w:t>
      </w:r>
    </w:p>
    <w:p w:rsidR="00B60738" w:rsidRPr="00462D9A" w:rsidRDefault="00B60738" w:rsidP="00462D9A">
      <w:pPr>
        <w:spacing w:line="360" w:lineRule="auto"/>
        <w:ind w:left="708" w:firstLine="1"/>
        <w:jc w:val="both"/>
        <w:rPr>
          <w:rFonts w:ascii="Arial Narrow" w:hAnsi="Arial Narrow" w:cs="Arial"/>
          <w:sz w:val="24"/>
          <w:szCs w:val="24"/>
        </w:rPr>
      </w:pPr>
      <w:r w:rsidRPr="00462D9A">
        <w:rPr>
          <w:rFonts w:ascii="Arial Narrow" w:hAnsi="Arial Narrow" w:cs="Arial"/>
          <w:b/>
          <w:sz w:val="24"/>
          <w:szCs w:val="24"/>
        </w:rPr>
        <w:t>Art. 1º</w:t>
      </w:r>
      <w:r w:rsidRPr="00462D9A">
        <w:rPr>
          <w:rFonts w:ascii="Arial Narrow" w:hAnsi="Arial Narrow" w:cs="Arial"/>
          <w:sz w:val="24"/>
          <w:szCs w:val="24"/>
        </w:rPr>
        <w:t xml:space="preserve"> - O Estabelecimento de Ensino, no âmbito da Educação Básica, localizado em terras indígenas, será reconhecido como Escola Indígena.</w:t>
      </w:r>
    </w:p>
    <w:p w:rsidR="00B60738" w:rsidRPr="00462D9A" w:rsidRDefault="00B60738" w:rsidP="00462D9A">
      <w:pPr>
        <w:spacing w:line="360" w:lineRule="auto"/>
        <w:ind w:left="708" w:firstLine="1"/>
        <w:jc w:val="both"/>
        <w:rPr>
          <w:rFonts w:ascii="Arial Narrow" w:hAnsi="Arial Narrow" w:cs="Arial"/>
          <w:sz w:val="24"/>
          <w:szCs w:val="24"/>
        </w:rPr>
      </w:pPr>
      <w:r w:rsidRPr="00462D9A">
        <w:rPr>
          <w:rFonts w:ascii="Arial Narrow" w:hAnsi="Arial Narrow" w:cs="Arial"/>
          <w:b/>
          <w:sz w:val="24"/>
          <w:szCs w:val="24"/>
        </w:rPr>
        <w:t>Parágrafo Único</w:t>
      </w:r>
      <w:r w:rsidRPr="00462D9A">
        <w:rPr>
          <w:rFonts w:ascii="Arial Narrow" w:hAnsi="Arial Narrow" w:cs="Arial"/>
          <w:sz w:val="24"/>
          <w:szCs w:val="24"/>
        </w:rPr>
        <w:t xml:space="preserve"> – Terras Indígenas são as terras tradicionalmente ocupadas pelos índios, as por eles habitadas em caráter permanente, as utilizadas para suas atividades produtivas, as imprescindíveis à preservação dos recursos ambientais necessários a seu bem-estar e as necessárias a sua reprodução física e cultural, segundo seus usos, costumes e tradições.</w:t>
      </w:r>
    </w:p>
    <w:p w:rsidR="00B60738" w:rsidRPr="00462D9A" w:rsidRDefault="00B60738" w:rsidP="00462D9A">
      <w:pPr>
        <w:spacing w:line="360" w:lineRule="auto"/>
        <w:ind w:left="708" w:firstLine="1"/>
        <w:jc w:val="both"/>
        <w:rPr>
          <w:rFonts w:ascii="Arial Narrow" w:hAnsi="Arial Narrow" w:cs="Arial"/>
          <w:sz w:val="24"/>
          <w:szCs w:val="24"/>
        </w:rPr>
      </w:pPr>
      <w:r w:rsidRPr="00462D9A">
        <w:rPr>
          <w:rFonts w:ascii="Arial Narrow" w:hAnsi="Arial Narrow" w:cs="Arial"/>
          <w:b/>
          <w:sz w:val="24"/>
          <w:szCs w:val="24"/>
        </w:rPr>
        <w:t>Art. 2º</w:t>
      </w:r>
      <w:r w:rsidRPr="00462D9A">
        <w:rPr>
          <w:rFonts w:ascii="Arial Narrow" w:hAnsi="Arial Narrow" w:cs="Arial"/>
          <w:sz w:val="24"/>
          <w:szCs w:val="24"/>
        </w:rPr>
        <w:t xml:space="preserve"> - A Escola Indígena terá normas e ordenamentos jurídicos próprios, fundamentados nas Diretrizes Curriculares Nacionais, proporcionando um ensino intercultural e bilíngüe, a valorização plena das culturas dos povos indígenas e a afirmação e manutenção de sua diversidade étnica.</w:t>
      </w:r>
    </w:p>
    <w:p w:rsidR="00B60738" w:rsidRPr="00462D9A" w:rsidRDefault="00B60738" w:rsidP="00462D9A">
      <w:pPr>
        <w:spacing w:line="360" w:lineRule="auto"/>
        <w:ind w:left="708" w:firstLine="1"/>
        <w:jc w:val="both"/>
        <w:rPr>
          <w:rFonts w:ascii="Arial Narrow" w:hAnsi="Arial Narrow" w:cs="Arial"/>
          <w:sz w:val="24"/>
          <w:szCs w:val="24"/>
        </w:rPr>
      </w:pPr>
      <w:r w:rsidRPr="00462D9A">
        <w:rPr>
          <w:rFonts w:ascii="Arial Narrow" w:hAnsi="Arial Narrow" w:cs="Arial"/>
          <w:b/>
          <w:sz w:val="24"/>
          <w:szCs w:val="24"/>
        </w:rPr>
        <w:t>Art. 3º</w:t>
      </w:r>
      <w:r w:rsidRPr="00462D9A">
        <w:rPr>
          <w:rFonts w:ascii="Arial Narrow" w:hAnsi="Arial Narrow" w:cs="Arial"/>
          <w:sz w:val="24"/>
          <w:szCs w:val="24"/>
        </w:rPr>
        <w:t xml:space="preserve"> - Constituirão elementos básicos para a organização, estrutura e funcionamento da Escola Indígena:</w:t>
      </w:r>
    </w:p>
    <w:p w:rsidR="00B60738" w:rsidRPr="00462D9A" w:rsidRDefault="00B310CB" w:rsidP="00B824BD">
      <w:pPr>
        <w:pStyle w:val="PargrafodaLista"/>
        <w:numPr>
          <w:ilvl w:val="0"/>
          <w:numId w:val="8"/>
        </w:numPr>
        <w:spacing w:line="360" w:lineRule="auto"/>
        <w:jc w:val="both"/>
        <w:rPr>
          <w:rFonts w:ascii="Arial Narrow" w:hAnsi="Arial Narrow" w:cs="Arial"/>
          <w:sz w:val="24"/>
          <w:szCs w:val="24"/>
        </w:rPr>
      </w:pPr>
      <w:r w:rsidRPr="00462D9A">
        <w:rPr>
          <w:rFonts w:ascii="Arial Narrow" w:hAnsi="Arial Narrow" w:cs="Arial"/>
          <w:sz w:val="24"/>
          <w:szCs w:val="24"/>
        </w:rPr>
        <w:lastRenderedPageBreak/>
        <w:t>Sua</w:t>
      </w:r>
      <w:r w:rsidR="00B60738" w:rsidRPr="00462D9A">
        <w:rPr>
          <w:rFonts w:ascii="Arial Narrow" w:hAnsi="Arial Narrow" w:cs="Arial"/>
          <w:sz w:val="24"/>
          <w:szCs w:val="24"/>
        </w:rPr>
        <w:t xml:space="preserve"> localização em terras habitadas por comunidades indígenas, ainda que se estendam por territórios de Municípios contíguos;</w:t>
      </w:r>
    </w:p>
    <w:p w:rsidR="00B60738" w:rsidRPr="00462D9A" w:rsidRDefault="00B310CB" w:rsidP="00B824BD">
      <w:pPr>
        <w:pStyle w:val="PargrafodaLista"/>
        <w:numPr>
          <w:ilvl w:val="0"/>
          <w:numId w:val="8"/>
        </w:numPr>
        <w:spacing w:line="360" w:lineRule="auto"/>
        <w:jc w:val="both"/>
        <w:rPr>
          <w:rFonts w:ascii="Arial Narrow" w:hAnsi="Arial Narrow" w:cs="Arial"/>
          <w:sz w:val="24"/>
          <w:szCs w:val="24"/>
        </w:rPr>
      </w:pPr>
      <w:r w:rsidRPr="00462D9A">
        <w:rPr>
          <w:rFonts w:ascii="Arial Narrow" w:hAnsi="Arial Narrow" w:cs="Arial"/>
          <w:sz w:val="24"/>
          <w:szCs w:val="24"/>
        </w:rPr>
        <w:t>Exclusividade</w:t>
      </w:r>
      <w:r w:rsidR="00B60738" w:rsidRPr="00462D9A">
        <w:rPr>
          <w:rFonts w:ascii="Arial Narrow" w:hAnsi="Arial Narrow" w:cs="Arial"/>
          <w:sz w:val="24"/>
          <w:szCs w:val="24"/>
        </w:rPr>
        <w:t xml:space="preserve"> de atendimento escolar às comunidades indígenas;</w:t>
      </w:r>
    </w:p>
    <w:p w:rsidR="00B60738" w:rsidRPr="00462D9A" w:rsidRDefault="00B310CB" w:rsidP="00B824BD">
      <w:pPr>
        <w:pStyle w:val="PargrafodaLista"/>
        <w:numPr>
          <w:ilvl w:val="0"/>
          <w:numId w:val="8"/>
        </w:numPr>
        <w:spacing w:line="360" w:lineRule="auto"/>
        <w:jc w:val="both"/>
        <w:rPr>
          <w:rFonts w:ascii="Arial Narrow" w:hAnsi="Arial Narrow" w:cs="Arial"/>
          <w:sz w:val="24"/>
          <w:szCs w:val="24"/>
        </w:rPr>
      </w:pPr>
      <w:r w:rsidRPr="00462D9A">
        <w:rPr>
          <w:rFonts w:ascii="Arial Narrow" w:hAnsi="Arial Narrow" w:cs="Arial"/>
          <w:sz w:val="24"/>
          <w:szCs w:val="24"/>
        </w:rPr>
        <w:t>O</w:t>
      </w:r>
      <w:r w:rsidR="00B60738" w:rsidRPr="00462D9A">
        <w:rPr>
          <w:rFonts w:ascii="Arial Narrow" w:hAnsi="Arial Narrow" w:cs="Arial"/>
          <w:sz w:val="24"/>
          <w:szCs w:val="24"/>
        </w:rPr>
        <w:t xml:space="preserve"> ensino ministrado nas línguas maternas das comunidades indígenas atendidas como uma das formas de preservação sociolingüística de cada povo;</w:t>
      </w:r>
    </w:p>
    <w:p w:rsidR="00B60738" w:rsidRPr="00462D9A" w:rsidRDefault="00B60738" w:rsidP="00B824BD">
      <w:pPr>
        <w:pStyle w:val="PargrafodaLista"/>
        <w:numPr>
          <w:ilvl w:val="0"/>
          <w:numId w:val="8"/>
        </w:numPr>
        <w:spacing w:line="360" w:lineRule="auto"/>
        <w:jc w:val="both"/>
        <w:rPr>
          <w:rFonts w:ascii="Arial Narrow" w:hAnsi="Arial Narrow" w:cs="Arial"/>
          <w:sz w:val="24"/>
          <w:szCs w:val="24"/>
        </w:rPr>
      </w:pPr>
      <w:r w:rsidRPr="00462D9A">
        <w:rPr>
          <w:rFonts w:ascii="Arial Narrow" w:hAnsi="Arial Narrow" w:cs="Arial"/>
          <w:sz w:val="24"/>
          <w:szCs w:val="24"/>
        </w:rPr>
        <w:t>organização escolar própria;</w:t>
      </w:r>
    </w:p>
    <w:p w:rsidR="00B60738" w:rsidRPr="00462D9A" w:rsidRDefault="00B60738" w:rsidP="00B824BD">
      <w:pPr>
        <w:pStyle w:val="PargrafodaLista"/>
        <w:numPr>
          <w:ilvl w:val="0"/>
          <w:numId w:val="8"/>
        </w:numPr>
        <w:spacing w:line="360" w:lineRule="auto"/>
        <w:jc w:val="both"/>
        <w:rPr>
          <w:rFonts w:ascii="Arial Narrow" w:hAnsi="Arial Narrow" w:cs="Arial"/>
          <w:sz w:val="24"/>
          <w:szCs w:val="24"/>
        </w:rPr>
      </w:pPr>
      <w:r w:rsidRPr="00462D9A">
        <w:rPr>
          <w:rFonts w:ascii="Arial Narrow" w:hAnsi="Arial Narrow" w:cs="Arial"/>
          <w:sz w:val="24"/>
          <w:szCs w:val="24"/>
        </w:rPr>
        <w:t xml:space="preserve">atividade docente exercida, prioritariamente, por professores indígenas oriundos da respectiva etnia. </w:t>
      </w:r>
    </w:p>
    <w:p w:rsidR="00B60738" w:rsidRPr="00462D9A" w:rsidRDefault="00B60738" w:rsidP="00462D9A">
      <w:pPr>
        <w:spacing w:line="360" w:lineRule="auto"/>
        <w:ind w:left="708" w:firstLine="1"/>
        <w:jc w:val="both"/>
        <w:rPr>
          <w:rFonts w:ascii="Arial Narrow" w:hAnsi="Arial Narrow" w:cs="Arial"/>
          <w:sz w:val="24"/>
          <w:szCs w:val="24"/>
        </w:rPr>
      </w:pPr>
      <w:r w:rsidRPr="00462D9A">
        <w:rPr>
          <w:rFonts w:ascii="Arial Narrow" w:hAnsi="Arial Narrow" w:cs="Arial"/>
          <w:b/>
          <w:sz w:val="24"/>
          <w:szCs w:val="24"/>
        </w:rPr>
        <w:t>Art. 4º</w:t>
      </w:r>
      <w:r w:rsidRPr="00462D9A">
        <w:rPr>
          <w:rFonts w:ascii="Arial Narrow" w:hAnsi="Arial Narrow" w:cs="Arial"/>
          <w:sz w:val="24"/>
          <w:szCs w:val="24"/>
        </w:rPr>
        <w:t xml:space="preserve"> - O ato de criação da Escola Indígena é de competência do Chefe do Poder Executivo do Estado.</w:t>
      </w:r>
    </w:p>
    <w:p w:rsidR="00B60738" w:rsidRPr="00462D9A" w:rsidRDefault="00B60738" w:rsidP="00462D9A">
      <w:pPr>
        <w:spacing w:line="360" w:lineRule="auto"/>
        <w:ind w:left="708" w:firstLine="1"/>
        <w:jc w:val="both"/>
        <w:rPr>
          <w:rFonts w:ascii="Arial Narrow" w:hAnsi="Arial Narrow" w:cs="Arial"/>
          <w:sz w:val="24"/>
          <w:szCs w:val="24"/>
        </w:rPr>
      </w:pPr>
      <w:r w:rsidRPr="00462D9A">
        <w:rPr>
          <w:rFonts w:ascii="Arial Narrow" w:hAnsi="Arial Narrow" w:cs="Arial"/>
          <w:b/>
          <w:sz w:val="24"/>
          <w:szCs w:val="24"/>
        </w:rPr>
        <w:t>Parágrafo Único</w:t>
      </w:r>
      <w:r w:rsidRPr="00462D9A">
        <w:rPr>
          <w:rFonts w:ascii="Arial Narrow" w:hAnsi="Arial Narrow" w:cs="Arial"/>
          <w:sz w:val="24"/>
          <w:szCs w:val="24"/>
        </w:rPr>
        <w:t xml:space="preserve"> – A Escola Indígena será criada em atendimento à reivindicação ou por iniciativa da comunidade interessada, ou com a anuência da mesma, respeitadas suas formas de representação.</w:t>
      </w:r>
    </w:p>
    <w:p w:rsidR="00B60738" w:rsidRPr="00462D9A" w:rsidRDefault="00B60738" w:rsidP="00462D9A">
      <w:pPr>
        <w:spacing w:line="360" w:lineRule="auto"/>
        <w:ind w:left="708" w:firstLine="1"/>
        <w:jc w:val="both"/>
        <w:rPr>
          <w:rFonts w:ascii="Arial Narrow" w:hAnsi="Arial Narrow" w:cs="Arial"/>
          <w:sz w:val="24"/>
          <w:szCs w:val="24"/>
        </w:rPr>
      </w:pPr>
      <w:r w:rsidRPr="00462D9A">
        <w:rPr>
          <w:rFonts w:ascii="Arial Narrow" w:hAnsi="Arial Narrow" w:cs="Arial"/>
          <w:b/>
          <w:sz w:val="24"/>
          <w:szCs w:val="24"/>
        </w:rPr>
        <w:t>Art. 5º</w:t>
      </w:r>
      <w:r w:rsidRPr="00462D9A">
        <w:rPr>
          <w:rFonts w:ascii="Arial Narrow" w:hAnsi="Arial Narrow" w:cs="Arial"/>
          <w:sz w:val="24"/>
          <w:szCs w:val="24"/>
        </w:rPr>
        <w:t xml:space="preserve"> - Na definição do modo da organização e gestão da Escola Indígena terá que ser considerada a efetiva participação da comunidade, bem como:</w:t>
      </w:r>
    </w:p>
    <w:p w:rsidR="00B60738" w:rsidRPr="00462D9A" w:rsidRDefault="00606748" w:rsidP="00B824BD">
      <w:pPr>
        <w:pStyle w:val="PargrafodaLista"/>
        <w:numPr>
          <w:ilvl w:val="0"/>
          <w:numId w:val="9"/>
        </w:numPr>
        <w:spacing w:line="360" w:lineRule="auto"/>
        <w:jc w:val="both"/>
        <w:rPr>
          <w:rFonts w:ascii="Arial Narrow" w:hAnsi="Arial Narrow" w:cs="Arial"/>
          <w:sz w:val="24"/>
          <w:szCs w:val="24"/>
        </w:rPr>
      </w:pPr>
      <w:r w:rsidRPr="00462D9A">
        <w:rPr>
          <w:rFonts w:ascii="Arial Narrow" w:hAnsi="Arial Narrow" w:cs="Arial"/>
          <w:sz w:val="24"/>
          <w:szCs w:val="24"/>
        </w:rPr>
        <w:t>Suas</w:t>
      </w:r>
      <w:r w:rsidR="00B60738" w:rsidRPr="00462D9A">
        <w:rPr>
          <w:rFonts w:ascii="Arial Narrow" w:hAnsi="Arial Narrow" w:cs="Arial"/>
          <w:sz w:val="24"/>
          <w:szCs w:val="24"/>
        </w:rPr>
        <w:t xml:space="preserve"> estruturas sociais;</w:t>
      </w:r>
    </w:p>
    <w:p w:rsidR="00B60738" w:rsidRPr="00462D9A" w:rsidRDefault="00606748" w:rsidP="00B824BD">
      <w:pPr>
        <w:pStyle w:val="PargrafodaLista"/>
        <w:numPr>
          <w:ilvl w:val="0"/>
          <w:numId w:val="9"/>
        </w:numPr>
        <w:spacing w:line="360" w:lineRule="auto"/>
        <w:jc w:val="both"/>
        <w:rPr>
          <w:rFonts w:ascii="Arial Narrow" w:hAnsi="Arial Narrow" w:cs="Arial"/>
          <w:sz w:val="24"/>
          <w:szCs w:val="24"/>
        </w:rPr>
      </w:pPr>
      <w:r w:rsidRPr="00462D9A">
        <w:rPr>
          <w:rFonts w:ascii="Arial Narrow" w:hAnsi="Arial Narrow" w:cs="Arial"/>
          <w:sz w:val="24"/>
          <w:szCs w:val="24"/>
        </w:rPr>
        <w:t>Suas</w:t>
      </w:r>
      <w:r w:rsidR="00B60738" w:rsidRPr="00462D9A">
        <w:rPr>
          <w:rFonts w:ascii="Arial Narrow" w:hAnsi="Arial Narrow" w:cs="Arial"/>
          <w:sz w:val="24"/>
          <w:szCs w:val="24"/>
        </w:rPr>
        <w:t xml:space="preserve"> práticas socioculturais e religiosas;</w:t>
      </w:r>
    </w:p>
    <w:p w:rsidR="00B60738" w:rsidRPr="00462D9A" w:rsidRDefault="00606748" w:rsidP="00B824BD">
      <w:pPr>
        <w:pStyle w:val="PargrafodaLista"/>
        <w:numPr>
          <w:ilvl w:val="0"/>
          <w:numId w:val="9"/>
        </w:numPr>
        <w:spacing w:line="360" w:lineRule="auto"/>
        <w:jc w:val="both"/>
        <w:rPr>
          <w:rFonts w:ascii="Arial Narrow" w:hAnsi="Arial Narrow" w:cs="Arial"/>
          <w:sz w:val="24"/>
          <w:szCs w:val="24"/>
        </w:rPr>
      </w:pPr>
      <w:r w:rsidRPr="00462D9A">
        <w:rPr>
          <w:rFonts w:ascii="Arial Narrow" w:hAnsi="Arial Narrow" w:cs="Arial"/>
          <w:sz w:val="24"/>
          <w:szCs w:val="24"/>
        </w:rPr>
        <w:t>Suas</w:t>
      </w:r>
      <w:r w:rsidR="00B60738" w:rsidRPr="00462D9A">
        <w:rPr>
          <w:rFonts w:ascii="Arial Narrow" w:hAnsi="Arial Narrow" w:cs="Arial"/>
          <w:sz w:val="24"/>
          <w:szCs w:val="24"/>
        </w:rPr>
        <w:t xml:space="preserve"> formas de produção de conhecimentos, processos próprios e métodos de ensino-aprendizagem;</w:t>
      </w:r>
    </w:p>
    <w:p w:rsidR="00B60738" w:rsidRPr="00462D9A" w:rsidRDefault="00606748" w:rsidP="00B824BD">
      <w:pPr>
        <w:pStyle w:val="PargrafodaLista"/>
        <w:numPr>
          <w:ilvl w:val="0"/>
          <w:numId w:val="9"/>
        </w:numPr>
        <w:spacing w:line="360" w:lineRule="auto"/>
        <w:jc w:val="both"/>
        <w:rPr>
          <w:rFonts w:ascii="Arial Narrow" w:hAnsi="Arial Narrow" w:cs="Arial"/>
          <w:sz w:val="24"/>
          <w:szCs w:val="24"/>
        </w:rPr>
      </w:pPr>
      <w:r w:rsidRPr="00462D9A">
        <w:rPr>
          <w:rFonts w:ascii="Arial Narrow" w:hAnsi="Arial Narrow" w:cs="Arial"/>
          <w:sz w:val="24"/>
          <w:szCs w:val="24"/>
        </w:rPr>
        <w:t>Suas</w:t>
      </w:r>
      <w:r w:rsidR="00B60738" w:rsidRPr="00462D9A">
        <w:rPr>
          <w:rFonts w:ascii="Arial Narrow" w:hAnsi="Arial Narrow" w:cs="Arial"/>
          <w:sz w:val="24"/>
          <w:szCs w:val="24"/>
        </w:rPr>
        <w:t xml:space="preserve"> atividades econômicas;</w:t>
      </w:r>
    </w:p>
    <w:p w:rsidR="00B60738" w:rsidRPr="00462D9A" w:rsidRDefault="00606748" w:rsidP="00B824BD">
      <w:pPr>
        <w:pStyle w:val="PargrafodaLista"/>
        <w:numPr>
          <w:ilvl w:val="0"/>
          <w:numId w:val="9"/>
        </w:numPr>
        <w:spacing w:line="360" w:lineRule="auto"/>
        <w:jc w:val="both"/>
        <w:rPr>
          <w:rFonts w:ascii="Arial Narrow" w:hAnsi="Arial Narrow" w:cs="Arial"/>
          <w:sz w:val="24"/>
          <w:szCs w:val="24"/>
        </w:rPr>
      </w:pPr>
      <w:r w:rsidRPr="00462D9A">
        <w:rPr>
          <w:rFonts w:ascii="Arial Narrow" w:hAnsi="Arial Narrow" w:cs="Arial"/>
          <w:sz w:val="24"/>
          <w:szCs w:val="24"/>
        </w:rPr>
        <w:t>A</w:t>
      </w:r>
      <w:r w:rsidR="00B60738" w:rsidRPr="00462D9A">
        <w:rPr>
          <w:rFonts w:ascii="Arial Narrow" w:hAnsi="Arial Narrow" w:cs="Arial"/>
          <w:sz w:val="24"/>
          <w:szCs w:val="24"/>
        </w:rPr>
        <w:t xml:space="preserve"> necessidade de edificação de escola que atenda aos interesses das comunidades indígenas;</w:t>
      </w:r>
    </w:p>
    <w:p w:rsidR="00B60738" w:rsidRPr="00462D9A" w:rsidRDefault="00606748" w:rsidP="00B824BD">
      <w:pPr>
        <w:pStyle w:val="PargrafodaLista"/>
        <w:numPr>
          <w:ilvl w:val="0"/>
          <w:numId w:val="9"/>
        </w:numPr>
        <w:spacing w:line="360" w:lineRule="auto"/>
        <w:jc w:val="both"/>
        <w:rPr>
          <w:rFonts w:ascii="Arial Narrow" w:hAnsi="Arial Narrow" w:cs="Arial"/>
          <w:sz w:val="24"/>
          <w:szCs w:val="24"/>
        </w:rPr>
      </w:pPr>
      <w:r w:rsidRPr="00462D9A">
        <w:rPr>
          <w:rFonts w:ascii="Arial Narrow" w:hAnsi="Arial Narrow" w:cs="Arial"/>
          <w:sz w:val="24"/>
          <w:szCs w:val="24"/>
        </w:rPr>
        <w:t>O</w:t>
      </w:r>
      <w:r w:rsidR="00B60738" w:rsidRPr="00462D9A">
        <w:rPr>
          <w:rFonts w:ascii="Arial Narrow" w:hAnsi="Arial Narrow" w:cs="Arial"/>
          <w:sz w:val="24"/>
          <w:szCs w:val="24"/>
        </w:rPr>
        <w:t xml:space="preserve"> uso de materiais didático-pedagógicos produzidos de acordo com o contexto sociocultural de cada povo indígena;</w:t>
      </w:r>
    </w:p>
    <w:p w:rsidR="00B60738" w:rsidRPr="00462D9A" w:rsidRDefault="00B60738" w:rsidP="00B824BD">
      <w:pPr>
        <w:pStyle w:val="PargrafodaLista"/>
        <w:numPr>
          <w:ilvl w:val="0"/>
          <w:numId w:val="9"/>
        </w:numPr>
        <w:spacing w:line="360" w:lineRule="auto"/>
        <w:jc w:val="both"/>
        <w:rPr>
          <w:rFonts w:ascii="Arial Narrow" w:hAnsi="Arial Narrow" w:cs="Arial"/>
          <w:sz w:val="24"/>
          <w:szCs w:val="24"/>
        </w:rPr>
      </w:pPr>
      <w:r w:rsidRPr="00462D9A">
        <w:rPr>
          <w:rFonts w:ascii="Arial Narrow" w:hAnsi="Arial Narrow" w:cs="Arial"/>
          <w:sz w:val="24"/>
          <w:szCs w:val="24"/>
        </w:rPr>
        <w:t>a participação das organizações e lideranças indígenas das respectivas comunidades.</w:t>
      </w:r>
    </w:p>
    <w:p w:rsidR="00B60738" w:rsidRPr="00462D9A" w:rsidRDefault="00B60738" w:rsidP="00462D9A">
      <w:pPr>
        <w:spacing w:line="360" w:lineRule="auto"/>
        <w:ind w:left="708" w:firstLine="1"/>
        <w:jc w:val="both"/>
        <w:rPr>
          <w:rFonts w:ascii="Arial Narrow" w:hAnsi="Arial Narrow" w:cs="Arial"/>
          <w:sz w:val="24"/>
          <w:szCs w:val="24"/>
        </w:rPr>
      </w:pPr>
      <w:r w:rsidRPr="00462D9A">
        <w:rPr>
          <w:rFonts w:ascii="Arial Narrow" w:hAnsi="Arial Narrow" w:cs="Arial"/>
          <w:b/>
          <w:sz w:val="24"/>
          <w:szCs w:val="24"/>
        </w:rPr>
        <w:t>Art. 6º</w:t>
      </w:r>
      <w:r w:rsidRPr="00462D9A">
        <w:rPr>
          <w:rFonts w:ascii="Arial Narrow" w:hAnsi="Arial Narrow" w:cs="Arial"/>
          <w:sz w:val="24"/>
          <w:szCs w:val="24"/>
        </w:rPr>
        <w:t xml:space="preserve"> - As Escolas Indígenas desenvolverão suas atividades de acordo com seu projeto político-pedagógico, formulado gradativamente por escola ou povo indígena, tendo por base:</w:t>
      </w:r>
    </w:p>
    <w:p w:rsidR="00B60738" w:rsidRPr="00462D9A" w:rsidRDefault="00B60738" w:rsidP="00B824BD">
      <w:pPr>
        <w:pStyle w:val="PargrafodaLista"/>
        <w:numPr>
          <w:ilvl w:val="0"/>
          <w:numId w:val="10"/>
        </w:numPr>
        <w:spacing w:line="360" w:lineRule="auto"/>
        <w:jc w:val="both"/>
        <w:rPr>
          <w:rFonts w:ascii="Arial Narrow" w:hAnsi="Arial Narrow" w:cs="Arial"/>
          <w:sz w:val="24"/>
          <w:szCs w:val="24"/>
        </w:rPr>
      </w:pPr>
      <w:r w:rsidRPr="00462D9A">
        <w:rPr>
          <w:rFonts w:ascii="Arial Narrow" w:hAnsi="Arial Narrow" w:cs="Arial"/>
          <w:sz w:val="24"/>
          <w:szCs w:val="24"/>
        </w:rPr>
        <w:t>as Diretrizes Curriculares Nacionais referentes a cada etapa da educação básica;</w:t>
      </w:r>
    </w:p>
    <w:p w:rsidR="00B60738" w:rsidRPr="00462D9A" w:rsidRDefault="00B60738" w:rsidP="00B824BD">
      <w:pPr>
        <w:pStyle w:val="PargrafodaLista"/>
        <w:numPr>
          <w:ilvl w:val="0"/>
          <w:numId w:val="10"/>
        </w:numPr>
        <w:spacing w:line="360" w:lineRule="auto"/>
        <w:jc w:val="both"/>
        <w:rPr>
          <w:rFonts w:ascii="Arial Narrow" w:hAnsi="Arial Narrow" w:cs="Arial"/>
          <w:sz w:val="24"/>
          <w:szCs w:val="24"/>
        </w:rPr>
      </w:pPr>
      <w:r w:rsidRPr="00462D9A">
        <w:rPr>
          <w:rFonts w:ascii="Arial Narrow" w:hAnsi="Arial Narrow" w:cs="Arial"/>
          <w:sz w:val="24"/>
          <w:szCs w:val="24"/>
        </w:rPr>
        <w:t>o Referencial Curricular Nacional para as Escolas Indígenas – RCNEI;</w:t>
      </w:r>
    </w:p>
    <w:p w:rsidR="00B60738" w:rsidRPr="00462D9A" w:rsidRDefault="00606748" w:rsidP="00B824BD">
      <w:pPr>
        <w:pStyle w:val="PargrafodaLista"/>
        <w:numPr>
          <w:ilvl w:val="0"/>
          <w:numId w:val="10"/>
        </w:numPr>
        <w:spacing w:line="360" w:lineRule="auto"/>
        <w:jc w:val="both"/>
        <w:rPr>
          <w:rFonts w:ascii="Arial Narrow" w:hAnsi="Arial Narrow" w:cs="Arial"/>
          <w:sz w:val="24"/>
          <w:szCs w:val="24"/>
        </w:rPr>
      </w:pPr>
      <w:r w:rsidRPr="00462D9A">
        <w:rPr>
          <w:rFonts w:ascii="Arial Narrow" w:hAnsi="Arial Narrow" w:cs="Arial"/>
          <w:sz w:val="24"/>
          <w:szCs w:val="24"/>
        </w:rPr>
        <w:t>As</w:t>
      </w:r>
      <w:r w:rsidR="00B60738" w:rsidRPr="00462D9A">
        <w:rPr>
          <w:rFonts w:ascii="Arial Narrow" w:hAnsi="Arial Narrow" w:cs="Arial"/>
          <w:sz w:val="24"/>
          <w:szCs w:val="24"/>
        </w:rPr>
        <w:t xml:space="preserve"> características próprias da Escola Indígena, em respeito à especificidade étnico-cultural de cada povo ou comunidade;</w:t>
      </w:r>
    </w:p>
    <w:p w:rsidR="00B60738" w:rsidRPr="00462D9A" w:rsidRDefault="00B60738" w:rsidP="00B824BD">
      <w:pPr>
        <w:pStyle w:val="PargrafodaLista"/>
        <w:numPr>
          <w:ilvl w:val="0"/>
          <w:numId w:val="10"/>
        </w:numPr>
        <w:spacing w:line="360" w:lineRule="auto"/>
        <w:jc w:val="both"/>
        <w:rPr>
          <w:rFonts w:ascii="Arial Narrow" w:hAnsi="Arial Narrow" w:cs="Arial"/>
          <w:sz w:val="24"/>
          <w:szCs w:val="24"/>
        </w:rPr>
      </w:pPr>
      <w:r w:rsidRPr="00462D9A">
        <w:rPr>
          <w:rFonts w:ascii="Arial Narrow" w:hAnsi="Arial Narrow" w:cs="Arial"/>
          <w:sz w:val="24"/>
          <w:szCs w:val="24"/>
        </w:rPr>
        <w:t>as realidades sociolingüísticas, em cada situação;</w:t>
      </w:r>
    </w:p>
    <w:p w:rsidR="00B60738" w:rsidRPr="00462D9A" w:rsidRDefault="00B60738" w:rsidP="00B824BD">
      <w:pPr>
        <w:pStyle w:val="PargrafodaLista"/>
        <w:numPr>
          <w:ilvl w:val="0"/>
          <w:numId w:val="10"/>
        </w:numPr>
        <w:spacing w:line="360" w:lineRule="auto"/>
        <w:jc w:val="both"/>
        <w:rPr>
          <w:rFonts w:ascii="Arial Narrow" w:hAnsi="Arial Narrow" w:cs="Arial"/>
          <w:sz w:val="24"/>
          <w:szCs w:val="24"/>
        </w:rPr>
      </w:pPr>
      <w:r w:rsidRPr="00462D9A">
        <w:rPr>
          <w:rFonts w:ascii="Arial Narrow" w:hAnsi="Arial Narrow" w:cs="Arial"/>
          <w:sz w:val="24"/>
          <w:szCs w:val="24"/>
        </w:rPr>
        <w:t>os conteúdos curriculares especificamente indígenas e os modos próprios de constituição do saber e da cultura indígena;</w:t>
      </w:r>
    </w:p>
    <w:p w:rsidR="00B60738" w:rsidRPr="00462D9A" w:rsidRDefault="00B60738" w:rsidP="00B824BD">
      <w:pPr>
        <w:pStyle w:val="PargrafodaLista"/>
        <w:numPr>
          <w:ilvl w:val="0"/>
          <w:numId w:val="10"/>
        </w:numPr>
        <w:spacing w:line="360" w:lineRule="auto"/>
        <w:jc w:val="both"/>
        <w:rPr>
          <w:rFonts w:ascii="Arial Narrow" w:hAnsi="Arial Narrow" w:cs="Arial"/>
          <w:sz w:val="24"/>
          <w:szCs w:val="24"/>
        </w:rPr>
      </w:pPr>
      <w:r w:rsidRPr="00462D9A">
        <w:rPr>
          <w:rFonts w:ascii="Arial Narrow" w:hAnsi="Arial Narrow" w:cs="Arial"/>
          <w:sz w:val="24"/>
          <w:szCs w:val="24"/>
        </w:rPr>
        <w:lastRenderedPageBreak/>
        <w:t>a participação efetiva da respectiva comunidade ou povo indígena e suas organizações indígenas;</w:t>
      </w:r>
    </w:p>
    <w:p w:rsidR="00B60738" w:rsidRPr="00462D9A" w:rsidRDefault="00B60738" w:rsidP="00B824BD">
      <w:pPr>
        <w:pStyle w:val="PargrafodaLista"/>
        <w:numPr>
          <w:ilvl w:val="0"/>
          <w:numId w:val="10"/>
        </w:numPr>
        <w:spacing w:line="360" w:lineRule="auto"/>
        <w:jc w:val="both"/>
        <w:rPr>
          <w:rFonts w:ascii="Arial Narrow" w:hAnsi="Arial Narrow" w:cs="Arial"/>
          <w:sz w:val="24"/>
          <w:szCs w:val="24"/>
        </w:rPr>
      </w:pPr>
      <w:r w:rsidRPr="00462D9A">
        <w:rPr>
          <w:rFonts w:ascii="Arial Narrow" w:hAnsi="Arial Narrow" w:cs="Arial"/>
          <w:sz w:val="24"/>
          <w:szCs w:val="24"/>
        </w:rPr>
        <w:t>a organização das atividades escolares, independente do ano civil e em períodos com duração diversificada.</w:t>
      </w:r>
    </w:p>
    <w:p w:rsidR="00B60738" w:rsidRPr="00462D9A" w:rsidRDefault="00B60738" w:rsidP="00462D9A">
      <w:pPr>
        <w:spacing w:line="360" w:lineRule="auto"/>
        <w:ind w:left="708" w:firstLine="1"/>
        <w:jc w:val="both"/>
        <w:rPr>
          <w:rFonts w:ascii="Arial Narrow" w:hAnsi="Arial Narrow" w:cs="Arial"/>
          <w:sz w:val="24"/>
          <w:szCs w:val="24"/>
        </w:rPr>
      </w:pPr>
      <w:r w:rsidRPr="00462D9A">
        <w:rPr>
          <w:rFonts w:ascii="Arial Narrow" w:hAnsi="Arial Narrow" w:cs="Arial"/>
          <w:b/>
          <w:sz w:val="24"/>
          <w:szCs w:val="24"/>
        </w:rPr>
        <w:t>Art. 7º</w:t>
      </w:r>
      <w:r w:rsidRPr="00462D9A">
        <w:rPr>
          <w:rFonts w:ascii="Arial Narrow" w:hAnsi="Arial Narrow" w:cs="Arial"/>
          <w:sz w:val="24"/>
          <w:szCs w:val="24"/>
        </w:rPr>
        <w:t xml:space="preserve"> - O Estabelecimento de Ensino</w:t>
      </w:r>
      <w:r w:rsidRPr="00462D9A">
        <w:rPr>
          <w:rFonts w:ascii="Arial Narrow" w:hAnsi="Arial Narrow" w:cs="Arial"/>
          <w:b/>
          <w:sz w:val="24"/>
          <w:szCs w:val="24"/>
        </w:rPr>
        <w:t xml:space="preserve"> </w:t>
      </w:r>
      <w:r w:rsidRPr="00462D9A">
        <w:rPr>
          <w:rFonts w:ascii="Arial Narrow" w:hAnsi="Arial Narrow" w:cs="Arial"/>
          <w:sz w:val="24"/>
          <w:szCs w:val="24"/>
        </w:rPr>
        <w:t>reconhecido como Escola Indígena é de competência do Poder Público Estadual, podendo, em regime de colaboração, estabelecer parceria com o Município mediante instrumento jurídico pertinente, com observância dos seguintes princípios:</w:t>
      </w:r>
    </w:p>
    <w:p w:rsidR="00B60738" w:rsidRPr="00462D9A" w:rsidRDefault="00B60738" w:rsidP="00B824BD">
      <w:pPr>
        <w:pStyle w:val="PargrafodaLista"/>
        <w:numPr>
          <w:ilvl w:val="0"/>
          <w:numId w:val="11"/>
        </w:numPr>
        <w:spacing w:line="360" w:lineRule="auto"/>
        <w:jc w:val="both"/>
        <w:rPr>
          <w:rFonts w:ascii="Arial Narrow" w:hAnsi="Arial Narrow" w:cs="Arial"/>
          <w:sz w:val="24"/>
          <w:szCs w:val="24"/>
        </w:rPr>
      </w:pPr>
      <w:r w:rsidRPr="00462D9A">
        <w:rPr>
          <w:rFonts w:ascii="Arial Narrow" w:hAnsi="Arial Narrow" w:cs="Arial"/>
          <w:sz w:val="24"/>
          <w:szCs w:val="24"/>
        </w:rPr>
        <w:t>que o Município tenha constituído seu sistema próprio de educação;</w:t>
      </w:r>
    </w:p>
    <w:p w:rsidR="00B60738" w:rsidRPr="00462D9A" w:rsidRDefault="00B60738" w:rsidP="00B824BD">
      <w:pPr>
        <w:pStyle w:val="PargrafodaLista"/>
        <w:numPr>
          <w:ilvl w:val="0"/>
          <w:numId w:val="11"/>
        </w:numPr>
        <w:spacing w:line="360" w:lineRule="auto"/>
        <w:jc w:val="both"/>
        <w:rPr>
          <w:rFonts w:ascii="Arial Narrow" w:hAnsi="Arial Narrow" w:cs="Arial"/>
          <w:sz w:val="24"/>
          <w:szCs w:val="24"/>
        </w:rPr>
      </w:pPr>
      <w:r w:rsidRPr="00462D9A">
        <w:rPr>
          <w:rFonts w:ascii="Arial Narrow" w:hAnsi="Arial Narrow" w:cs="Arial"/>
          <w:sz w:val="24"/>
          <w:szCs w:val="24"/>
        </w:rPr>
        <w:t>que o Município disponha de condições técnicas e financeiras;</w:t>
      </w:r>
    </w:p>
    <w:p w:rsidR="00B60738" w:rsidRPr="00462D9A" w:rsidRDefault="00B60738" w:rsidP="00B824BD">
      <w:pPr>
        <w:pStyle w:val="PargrafodaLista"/>
        <w:numPr>
          <w:ilvl w:val="0"/>
          <w:numId w:val="11"/>
        </w:numPr>
        <w:spacing w:line="360" w:lineRule="auto"/>
        <w:jc w:val="both"/>
        <w:rPr>
          <w:rFonts w:ascii="Arial Narrow" w:hAnsi="Arial Narrow" w:cs="Arial"/>
          <w:sz w:val="24"/>
          <w:szCs w:val="24"/>
        </w:rPr>
      </w:pPr>
      <w:r w:rsidRPr="00462D9A">
        <w:rPr>
          <w:rFonts w:ascii="Arial Narrow" w:hAnsi="Arial Narrow" w:cs="Arial"/>
          <w:sz w:val="24"/>
          <w:szCs w:val="24"/>
        </w:rPr>
        <w:t xml:space="preserve">que o Município conte com a anuência das comunidades indígenas interessadas. </w:t>
      </w:r>
    </w:p>
    <w:p w:rsidR="00B60738" w:rsidRPr="00462D9A" w:rsidRDefault="00B60738" w:rsidP="00462D9A">
      <w:pPr>
        <w:spacing w:line="360" w:lineRule="auto"/>
        <w:ind w:left="708" w:firstLine="1"/>
        <w:jc w:val="both"/>
        <w:rPr>
          <w:rFonts w:ascii="Arial Narrow" w:hAnsi="Arial Narrow" w:cs="Arial"/>
          <w:sz w:val="24"/>
          <w:szCs w:val="24"/>
        </w:rPr>
      </w:pPr>
      <w:r w:rsidRPr="00462D9A">
        <w:rPr>
          <w:rFonts w:ascii="Arial Narrow" w:hAnsi="Arial Narrow" w:cs="Arial"/>
          <w:b/>
          <w:sz w:val="24"/>
          <w:szCs w:val="24"/>
        </w:rPr>
        <w:t>Parágrafo Único</w:t>
      </w:r>
      <w:r w:rsidRPr="00462D9A">
        <w:rPr>
          <w:rFonts w:ascii="Arial Narrow" w:hAnsi="Arial Narrow" w:cs="Arial"/>
          <w:sz w:val="24"/>
          <w:szCs w:val="24"/>
        </w:rPr>
        <w:t xml:space="preserve"> – As Escolas Indígenas, atualmente mantidas por municípios que não satisfaçam às exigências do parágrafo anterior, passarão, no prazo máximo de três anos, à responsabilidade do Estado, ouvidas as comunidades interessadas.</w:t>
      </w:r>
    </w:p>
    <w:p w:rsidR="00B60738" w:rsidRPr="00462D9A" w:rsidRDefault="00B60738" w:rsidP="00462D9A">
      <w:pPr>
        <w:spacing w:line="360" w:lineRule="auto"/>
        <w:ind w:left="708" w:firstLine="1"/>
        <w:jc w:val="both"/>
        <w:rPr>
          <w:rFonts w:ascii="Arial Narrow" w:hAnsi="Arial Narrow" w:cs="Arial"/>
          <w:sz w:val="24"/>
          <w:szCs w:val="24"/>
        </w:rPr>
      </w:pPr>
      <w:r w:rsidRPr="00462D9A">
        <w:rPr>
          <w:rFonts w:ascii="Arial Narrow" w:hAnsi="Arial Narrow" w:cs="Arial"/>
          <w:b/>
          <w:sz w:val="24"/>
          <w:szCs w:val="24"/>
        </w:rPr>
        <w:t>Art. 8º</w:t>
      </w:r>
      <w:r w:rsidRPr="00462D9A">
        <w:rPr>
          <w:rFonts w:ascii="Arial Narrow" w:hAnsi="Arial Narrow" w:cs="Arial"/>
          <w:sz w:val="24"/>
          <w:szCs w:val="24"/>
        </w:rPr>
        <w:t xml:space="preserve"> - O Poder Público Estadual apoiará técnico-pedagógica, administrativa e financeiramente às Prefeituras Municipais, com gestão compartilhada, para oferta e execução da educação escolar indígena no município.</w:t>
      </w:r>
    </w:p>
    <w:p w:rsidR="00B60738" w:rsidRPr="00462D9A" w:rsidRDefault="00B60738" w:rsidP="00462D9A">
      <w:pPr>
        <w:spacing w:line="360" w:lineRule="auto"/>
        <w:ind w:left="708" w:firstLine="1"/>
        <w:jc w:val="both"/>
        <w:rPr>
          <w:rFonts w:ascii="Arial Narrow" w:hAnsi="Arial Narrow" w:cs="Arial"/>
          <w:sz w:val="24"/>
          <w:szCs w:val="24"/>
        </w:rPr>
      </w:pPr>
      <w:r w:rsidRPr="00462D9A">
        <w:rPr>
          <w:rFonts w:ascii="Arial Narrow" w:hAnsi="Arial Narrow" w:cs="Arial"/>
          <w:b/>
          <w:sz w:val="24"/>
          <w:szCs w:val="24"/>
        </w:rPr>
        <w:t>Art. 9º</w:t>
      </w:r>
      <w:r w:rsidRPr="00462D9A">
        <w:rPr>
          <w:rFonts w:ascii="Arial Narrow" w:hAnsi="Arial Narrow" w:cs="Arial"/>
          <w:sz w:val="24"/>
          <w:szCs w:val="24"/>
        </w:rPr>
        <w:t xml:space="preserve"> - O órgão mantenedor, Secretaria de Estado da Educação e Qualidade do Ensino ou Secretaria Municipal de Educação, regulamentará administrativamente as escolas indígenas, integrando-as como unidades próprias, autônomas e específicas no seu sistema educacional, e as proverá de recursos humanos, materiais e financeiros.</w:t>
      </w:r>
    </w:p>
    <w:p w:rsidR="00B60738" w:rsidRDefault="00B60738" w:rsidP="00462D9A">
      <w:pPr>
        <w:spacing w:line="360" w:lineRule="auto"/>
        <w:ind w:left="708" w:firstLine="1"/>
        <w:jc w:val="both"/>
        <w:rPr>
          <w:rFonts w:ascii="Arial Narrow" w:hAnsi="Arial Narrow" w:cs="Arial"/>
          <w:sz w:val="24"/>
          <w:szCs w:val="24"/>
        </w:rPr>
      </w:pPr>
      <w:r w:rsidRPr="00462D9A">
        <w:rPr>
          <w:rFonts w:ascii="Arial Narrow" w:hAnsi="Arial Narrow" w:cs="Arial"/>
          <w:b/>
          <w:sz w:val="24"/>
          <w:szCs w:val="24"/>
        </w:rPr>
        <w:t>Art. 10º</w:t>
      </w:r>
      <w:r w:rsidRPr="00462D9A">
        <w:rPr>
          <w:rFonts w:ascii="Arial Narrow" w:hAnsi="Arial Narrow" w:cs="Arial"/>
          <w:sz w:val="24"/>
          <w:szCs w:val="24"/>
        </w:rPr>
        <w:t xml:space="preserve"> - O planejamento da educação escolar indígena, em cada sistema de ensino, deve contar com a participação de representantes de professores indígenas, de organizações indígenas e de apoio aos índios, de universidades e órgãos governamentais com anuência do Conselho Estadual de Educação Indígena do Amazonas.</w:t>
      </w:r>
    </w:p>
    <w:p w:rsidR="0096489E" w:rsidRDefault="0096489E" w:rsidP="00462D9A">
      <w:pPr>
        <w:spacing w:line="360" w:lineRule="auto"/>
        <w:ind w:left="708" w:firstLine="1"/>
        <w:jc w:val="both"/>
        <w:rPr>
          <w:rFonts w:ascii="Arial Narrow" w:hAnsi="Arial Narrow" w:cs="Arial"/>
          <w:sz w:val="24"/>
          <w:szCs w:val="24"/>
        </w:rPr>
      </w:pPr>
    </w:p>
    <w:p w:rsidR="0096489E" w:rsidRDefault="0096489E" w:rsidP="00462D9A">
      <w:pPr>
        <w:spacing w:line="360" w:lineRule="auto"/>
        <w:ind w:left="708" w:firstLine="1"/>
        <w:jc w:val="both"/>
        <w:rPr>
          <w:rFonts w:ascii="Arial Narrow" w:hAnsi="Arial Narrow" w:cs="Arial"/>
          <w:sz w:val="24"/>
          <w:szCs w:val="24"/>
        </w:rPr>
      </w:pPr>
    </w:p>
    <w:p w:rsidR="00FF76A2" w:rsidRPr="00FF76A2" w:rsidRDefault="00FF76A2" w:rsidP="00462D9A">
      <w:pPr>
        <w:spacing w:line="360" w:lineRule="auto"/>
        <w:ind w:left="708" w:firstLine="1"/>
        <w:jc w:val="both"/>
        <w:rPr>
          <w:rFonts w:ascii="Arial Narrow" w:hAnsi="Arial Narrow" w:cs="Arial"/>
          <w:sz w:val="4"/>
          <w:szCs w:val="24"/>
        </w:rPr>
      </w:pPr>
    </w:p>
    <w:p w:rsidR="00606748" w:rsidRDefault="00606748" w:rsidP="00B60738">
      <w:pPr>
        <w:spacing w:line="360" w:lineRule="auto"/>
        <w:jc w:val="center"/>
        <w:rPr>
          <w:rFonts w:ascii="Arial Narrow" w:hAnsi="Arial Narrow" w:cs="Arial"/>
          <w:b/>
          <w:sz w:val="24"/>
          <w:szCs w:val="24"/>
        </w:rPr>
      </w:pPr>
    </w:p>
    <w:p w:rsidR="00B60738" w:rsidRPr="00462D9A" w:rsidRDefault="00B60738" w:rsidP="00B60738">
      <w:pPr>
        <w:spacing w:line="360" w:lineRule="auto"/>
        <w:jc w:val="center"/>
        <w:rPr>
          <w:rFonts w:ascii="Arial Narrow" w:hAnsi="Arial Narrow" w:cs="Arial"/>
          <w:b/>
          <w:sz w:val="24"/>
          <w:szCs w:val="24"/>
        </w:rPr>
      </w:pPr>
      <w:r w:rsidRPr="00462D9A">
        <w:rPr>
          <w:rFonts w:ascii="Arial Narrow" w:hAnsi="Arial Narrow" w:cs="Arial"/>
          <w:b/>
          <w:sz w:val="24"/>
          <w:szCs w:val="24"/>
        </w:rPr>
        <w:t>DA AUTORIZAÇÃO DE FUNCIONAMENTO</w:t>
      </w:r>
    </w:p>
    <w:p w:rsidR="00B60738" w:rsidRPr="00462D9A" w:rsidRDefault="00B60738" w:rsidP="00462D9A">
      <w:pPr>
        <w:spacing w:line="360" w:lineRule="auto"/>
        <w:ind w:left="708" w:firstLine="1"/>
        <w:jc w:val="both"/>
        <w:rPr>
          <w:rFonts w:ascii="Arial Narrow" w:hAnsi="Arial Narrow" w:cs="Arial"/>
          <w:sz w:val="24"/>
          <w:szCs w:val="24"/>
        </w:rPr>
      </w:pPr>
      <w:r w:rsidRPr="00462D9A">
        <w:rPr>
          <w:rFonts w:ascii="Arial Narrow" w:hAnsi="Arial Narrow" w:cs="Arial"/>
          <w:b/>
          <w:sz w:val="24"/>
          <w:szCs w:val="24"/>
        </w:rPr>
        <w:t>Art. 11º</w:t>
      </w:r>
      <w:r w:rsidRPr="00462D9A">
        <w:rPr>
          <w:rFonts w:ascii="Arial Narrow" w:hAnsi="Arial Narrow" w:cs="Arial"/>
          <w:sz w:val="24"/>
          <w:szCs w:val="24"/>
        </w:rPr>
        <w:t xml:space="preserve"> - A Escola Indígena, para oferecer cursos de Educação Básica, deverá requerer Autorização ao CEE/AM, acompanhada dos seguintes documentos:</w:t>
      </w:r>
    </w:p>
    <w:p w:rsidR="00B60738" w:rsidRPr="00462D9A" w:rsidRDefault="00606748" w:rsidP="00B824BD">
      <w:pPr>
        <w:pStyle w:val="PargrafodaLista"/>
        <w:numPr>
          <w:ilvl w:val="0"/>
          <w:numId w:val="12"/>
        </w:numPr>
        <w:spacing w:line="360" w:lineRule="auto"/>
        <w:jc w:val="both"/>
        <w:rPr>
          <w:rFonts w:ascii="Arial Narrow" w:hAnsi="Arial Narrow" w:cs="Arial"/>
          <w:sz w:val="24"/>
          <w:szCs w:val="24"/>
        </w:rPr>
      </w:pPr>
      <w:r w:rsidRPr="00462D9A">
        <w:rPr>
          <w:rFonts w:ascii="Arial Narrow" w:hAnsi="Arial Narrow" w:cs="Arial"/>
          <w:sz w:val="24"/>
          <w:szCs w:val="24"/>
        </w:rPr>
        <w:lastRenderedPageBreak/>
        <w:t>Ato</w:t>
      </w:r>
      <w:r w:rsidR="00B60738" w:rsidRPr="00462D9A">
        <w:rPr>
          <w:rFonts w:ascii="Arial Narrow" w:hAnsi="Arial Narrow" w:cs="Arial"/>
          <w:sz w:val="24"/>
          <w:szCs w:val="24"/>
        </w:rPr>
        <w:t xml:space="preserve"> de criação da escola;</w:t>
      </w:r>
    </w:p>
    <w:p w:rsidR="00B60738" w:rsidRPr="00462D9A" w:rsidRDefault="00606748" w:rsidP="00B824BD">
      <w:pPr>
        <w:pStyle w:val="PargrafodaLista"/>
        <w:numPr>
          <w:ilvl w:val="0"/>
          <w:numId w:val="12"/>
        </w:numPr>
        <w:spacing w:line="360" w:lineRule="auto"/>
        <w:jc w:val="both"/>
        <w:rPr>
          <w:rFonts w:ascii="Arial Narrow" w:hAnsi="Arial Narrow" w:cs="Arial"/>
          <w:sz w:val="24"/>
          <w:szCs w:val="24"/>
        </w:rPr>
      </w:pPr>
      <w:r w:rsidRPr="00462D9A">
        <w:rPr>
          <w:rFonts w:ascii="Arial Narrow" w:hAnsi="Arial Narrow" w:cs="Arial"/>
          <w:sz w:val="24"/>
          <w:szCs w:val="24"/>
        </w:rPr>
        <w:t>Corpo</w:t>
      </w:r>
      <w:r w:rsidR="00B60738" w:rsidRPr="00462D9A">
        <w:rPr>
          <w:rFonts w:ascii="Arial Narrow" w:hAnsi="Arial Narrow" w:cs="Arial"/>
          <w:sz w:val="24"/>
          <w:szCs w:val="24"/>
        </w:rPr>
        <w:t xml:space="preserve"> docente especificando os professores índios e não-índios;</w:t>
      </w:r>
    </w:p>
    <w:p w:rsidR="00B60738" w:rsidRPr="00462D9A" w:rsidRDefault="00606748" w:rsidP="00B824BD">
      <w:pPr>
        <w:pStyle w:val="PargrafodaLista"/>
        <w:numPr>
          <w:ilvl w:val="0"/>
          <w:numId w:val="12"/>
        </w:numPr>
        <w:spacing w:line="360" w:lineRule="auto"/>
        <w:jc w:val="both"/>
        <w:rPr>
          <w:rFonts w:ascii="Arial Narrow" w:hAnsi="Arial Narrow" w:cs="Arial"/>
          <w:sz w:val="24"/>
          <w:szCs w:val="24"/>
        </w:rPr>
      </w:pPr>
      <w:r w:rsidRPr="00462D9A">
        <w:rPr>
          <w:rFonts w:ascii="Arial Narrow" w:hAnsi="Arial Narrow" w:cs="Arial"/>
          <w:sz w:val="24"/>
          <w:szCs w:val="24"/>
        </w:rPr>
        <w:t>Etapas</w:t>
      </w:r>
      <w:r w:rsidR="00B60738" w:rsidRPr="00462D9A">
        <w:rPr>
          <w:rFonts w:ascii="Arial Narrow" w:hAnsi="Arial Narrow" w:cs="Arial"/>
          <w:sz w:val="24"/>
          <w:szCs w:val="24"/>
        </w:rPr>
        <w:t xml:space="preserve"> e modalidades de ensino ministrado;</w:t>
      </w:r>
    </w:p>
    <w:p w:rsidR="00B60738" w:rsidRPr="00462D9A" w:rsidRDefault="00606748" w:rsidP="00B824BD">
      <w:pPr>
        <w:pStyle w:val="PargrafodaLista"/>
        <w:numPr>
          <w:ilvl w:val="0"/>
          <w:numId w:val="12"/>
        </w:numPr>
        <w:spacing w:line="360" w:lineRule="auto"/>
        <w:jc w:val="both"/>
        <w:rPr>
          <w:rFonts w:ascii="Arial Narrow" w:hAnsi="Arial Narrow" w:cs="Arial"/>
          <w:sz w:val="24"/>
          <w:szCs w:val="24"/>
        </w:rPr>
      </w:pPr>
      <w:r w:rsidRPr="00462D9A">
        <w:rPr>
          <w:rFonts w:ascii="Arial Narrow" w:hAnsi="Arial Narrow" w:cs="Arial"/>
          <w:sz w:val="24"/>
          <w:szCs w:val="24"/>
        </w:rPr>
        <w:t>Princípios</w:t>
      </w:r>
      <w:r w:rsidR="00B60738" w:rsidRPr="00462D9A">
        <w:rPr>
          <w:rFonts w:ascii="Arial Narrow" w:hAnsi="Arial Narrow" w:cs="Arial"/>
          <w:sz w:val="24"/>
          <w:szCs w:val="24"/>
        </w:rPr>
        <w:t xml:space="preserve"> gerais que regerão o projeto político-pedagógico da escola.</w:t>
      </w:r>
    </w:p>
    <w:p w:rsidR="00B60738" w:rsidRPr="00462D9A" w:rsidRDefault="00B60738" w:rsidP="00462D9A">
      <w:pPr>
        <w:spacing w:line="360" w:lineRule="auto"/>
        <w:ind w:left="708" w:firstLine="1"/>
        <w:jc w:val="both"/>
        <w:rPr>
          <w:rFonts w:ascii="Arial Narrow" w:hAnsi="Arial Narrow" w:cs="Arial"/>
          <w:sz w:val="24"/>
          <w:szCs w:val="24"/>
        </w:rPr>
      </w:pPr>
      <w:r w:rsidRPr="00462D9A">
        <w:rPr>
          <w:rFonts w:ascii="Arial Narrow" w:hAnsi="Arial Narrow" w:cs="Arial"/>
          <w:b/>
          <w:sz w:val="24"/>
          <w:szCs w:val="24"/>
        </w:rPr>
        <w:t xml:space="preserve">Art. 12º </w:t>
      </w:r>
      <w:r w:rsidRPr="00462D9A">
        <w:rPr>
          <w:rFonts w:ascii="Arial Narrow" w:hAnsi="Arial Narrow" w:cs="Arial"/>
          <w:sz w:val="24"/>
          <w:szCs w:val="24"/>
        </w:rPr>
        <w:t>- A Escola Indígena, 90 (noventa) dias antes de expirar o prazo da Autorização, deverá encaminhar ao Conselho Estadual de Educação o pedido de Recolhimento acompanhado da cópia da Resolução de Autorização.</w:t>
      </w:r>
    </w:p>
    <w:p w:rsidR="00B60738" w:rsidRPr="00462D9A" w:rsidRDefault="00B60738" w:rsidP="00462D9A">
      <w:pPr>
        <w:spacing w:line="360" w:lineRule="auto"/>
        <w:ind w:left="708" w:firstLine="1"/>
        <w:jc w:val="both"/>
        <w:rPr>
          <w:rFonts w:ascii="Arial Narrow" w:hAnsi="Arial Narrow" w:cs="Arial"/>
          <w:sz w:val="24"/>
          <w:szCs w:val="24"/>
        </w:rPr>
      </w:pPr>
      <w:r w:rsidRPr="00462D9A">
        <w:rPr>
          <w:rFonts w:ascii="Arial Narrow" w:hAnsi="Arial Narrow" w:cs="Arial"/>
          <w:b/>
          <w:sz w:val="24"/>
          <w:szCs w:val="24"/>
        </w:rPr>
        <w:t>Parágrafo Único</w:t>
      </w:r>
      <w:r w:rsidRPr="00462D9A">
        <w:rPr>
          <w:rFonts w:ascii="Arial Narrow" w:hAnsi="Arial Narrow" w:cs="Arial"/>
          <w:sz w:val="24"/>
          <w:szCs w:val="24"/>
        </w:rPr>
        <w:t xml:space="preserve"> – Nos processos de Autorização e Reconhecimento, o Conselho Estadual de Educação do Amazonas – CEE/AM, após parecer do Conselho Estadual de Educação Escolar Indígena – CEEI/AM, e obedecidas às exigências desta Resolução, baixará o ato normativo pertinente.</w:t>
      </w:r>
    </w:p>
    <w:p w:rsidR="00941D08" w:rsidRDefault="00B60738" w:rsidP="002C3765">
      <w:pPr>
        <w:spacing w:line="360" w:lineRule="auto"/>
        <w:ind w:left="708" w:firstLine="1"/>
        <w:jc w:val="both"/>
        <w:rPr>
          <w:rFonts w:ascii="Arial Narrow" w:hAnsi="Arial Narrow" w:cs="Arial"/>
          <w:sz w:val="24"/>
          <w:szCs w:val="24"/>
        </w:rPr>
      </w:pPr>
      <w:r w:rsidRPr="00462D9A">
        <w:rPr>
          <w:rFonts w:ascii="Arial Narrow" w:hAnsi="Arial Narrow" w:cs="Arial"/>
          <w:b/>
          <w:sz w:val="24"/>
          <w:szCs w:val="24"/>
        </w:rPr>
        <w:t>Art. 13º</w:t>
      </w:r>
      <w:r w:rsidRPr="00462D9A">
        <w:rPr>
          <w:rFonts w:ascii="Arial Narrow" w:hAnsi="Arial Narrow" w:cs="Arial"/>
          <w:sz w:val="24"/>
          <w:szCs w:val="24"/>
        </w:rPr>
        <w:t xml:space="preserve"> - A Escola Indígena será assessorada, acompanhada e avaliada pelo CEEI/AM, pelas equipes técnicas responsáveis da SEDUC e das SEMED, pelas comunidades indígenas e outros representantes de organizações indígenas e de apoio aos índios, para atendimento aos padrões de qualidade e às exigências legais em vigor, na forma do que está estabelecido nesta Resolução.</w:t>
      </w:r>
    </w:p>
    <w:p w:rsidR="002C3765" w:rsidRPr="002C3765" w:rsidRDefault="002C3765" w:rsidP="002C3765">
      <w:pPr>
        <w:spacing w:line="360" w:lineRule="auto"/>
        <w:ind w:left="708" w:firstLine="1"/>
        <w:jc w:val="both"/>
        <w:rPr>
          <w:rFonts w:ascii="Arial Narrow" w:hAnsi="Arial Narrow" w:cs="Arial"/>
          <w:sz w:val="12"/>
          <w:szCs w:val="24"/>
        </w:rPr>
      </w:pPr>
    </w:p>
    <w:p w:rsidR="00F44765" w:rsidRPr="0026239A" w:rsidRDefault="00941D08" w:rsidP="002803D1">
      <w:pPr>
        <w:pStyle w:val="PargrafodaLista"/>
        <w:numPr>
          <w:ilvl w:val="0"/>
          <w:numId w:val="2"/>
        </w:numPr>
        <w:spacing w:line="360" w:lineRule="auto"/>
        <w:jc w:val="both"/>
        <w:rPr>
          <w:rFonts w:ascii="Arial Narrow" w:hAnsi="Arial Narrow"/>
          <w:b/>
          <w:sz w:val="24"/>
        </w:rPr>
      </w:pPr>
      <w:r w:rsidRPr="0026239A">
        <w:rPr>
          <w:rFonts w:ascii="Arial Narrow" w:hAnsi="Arial Narrow"/>
          <w:b/>
          <w:sz w:val="24"/>
        </w:rPr>
        <w:t xml:space="preserve">- </w:t>
      </w:r>
      <w:r w:rsidR="00E14CBA" w:rsidRPr="0026239A">
        <w:rPr>
          <w:rFonts w:ascii="Arial Narrow" w:hAnsi="Arial Narrow"/>
          <w:b/>
          <w:sz w:val="24"/>
        </w:rPr>
        <w:t>OBJETIVOS DA ESCOLA:</w:t>
      </w:r>
    </w:p>
    <w:p w:rsidR="00EB14E6" w:rsidRPr="00531B89" w:rsidRDefault="00EB14E6" w:rsidP="00EB14E6">
      <w:pPr>
        <w:spacing w:line="360" w:lineRule="auto"/>
        <w:ind w:left="643"/>
        <w:jc w:val="both"/>
        <w:rPr>
          <w:rFonts w:ascii="Arial Narrow" w:hAnsi="Arial Narrow"/>
          <w:sz w:val="24"/>
          <w:szCs w:val="24"/>
        </w:rPr>
      </w:pPr>
      <w:r w:rsidRPr="00531B89">
        <w:rPr>
          <w:rFonts w:ascii="Arial Narrow" w:hAnsi="Arial Narrow"/>
          <w:sz w:val="24"/>
          <w:szCs w:val="24"/>
        </w:rPr>
        <w:t>O principal objetivo de escola é fazer compreender os direitos e deveres do cidadão e o papel das principais instituições dos estados de direitos democráticos, conspirando o que estabelece a instituição brasileira e, mesmo tempo formar cidadão crítico competente e pensante de sua própria história em relação ao terceiro milênio.</w:t>
      </w:r>
    </w:p>
    <w:p w:rsidR="00F44765" w:rsidRDefault="00F44765" w:rsidP="00B824BD">
      <w:pPr>
        <w:numPr>
          <w:ilvl w:val="0"/>
          <w:numId w:val="13"/>
        </w:numPr>
        <w:spacing w:line="360" w:lineRule="auto"/>
        <w:jc w:val="both"/>
        <w:rPr>
          <w:rFonts w:ascii="Arial Narrow" w:hAnsi="Arial Narrow"/>
          <w:sz w:val="24"/>
        </w:rPr>
      </w:pPr>
      <w:r w:rsidRPr="00531B89">
        <w:rPr>
          <w:rFonts w:ascii="Arial Narrow" w:hAnsi="Arial Narrow"/>
          <w:sz w:val="24"/>
        </w:rPr>
        <w:t>É preparar as crianças para tornar cidadãos conscientes de acordo como a educação nos ensina e a realidade de atuantes de seus deveres e direitos como cidadão brasileiro.</w:t>
      </w:r>
    </w:p>
    <w:p w:rsidR="00F44765" w:rsidRPr="00531B89" w:rsidRDefault="00F44765" w:rsidP="00B824BD">
      <w:pPr>
        <w:numPr>
          <w:ilvl w:val="0"/>
          <w:numId w:val="13"/>
        </w:numPr>
        <w:spacing w:line="360" w:lineRule="auto"/>
        <w:jc w:val="both"/>
        <w:rPr>
          <w:rFonts w:ascii="Arial Narrow" w:hAnsi="Arial Narrow"/>
          <w:sz w:val="24"/>
        </w:rPr>
      </w:pPr>
      <w:r w:rsidRPr="00531B89">
        <w:rPr>
          <w:rFonts w:ascii="Arial Narrow" w:hAnsi="Arial Narrow"/>
          <w:sz w:val="24"/>
        </w:rPr>
        <w:t>Tornar crianças capazes de entender o mundo, respeitando os valores culturas, identidade étnica, tradições, crenças, línguas e costumes, assim desenvolve e desperte nele a criatividade e autonomia do seu povo, valorizando os saberes</w:t>
      </w:r>
      <w:r w:rsidR="00404004" w:rsidRPr="00531B89">
        <w:rPr>
          <w:rFonts w:ascii="Arial Narrow" w:hAnsi="Arial Narrow"/>
          <w:sz w:val="24"/>
        </w:rPr>
        <w:t xml:space="preserve"> </w:t>
      </w:r>
      <w:r w:rsidRPr="00531B89">
        <w:rPr>
          <w:rFonts w:ascii="Arial Narrow" w:hAnsi="Arial Narrow"/>
          <w:sz w:val="24"/>
        </w:rPr>
        <w:t>e ciências tradicionais.</w:t>
      </w:r>
    </w:p>
    <w:p w:rsidR="00F44765" w:rsidRPr="00531B89" w:rsidRDefault="00F44765" w:rsidP="00B824BD">
      <w:pPr>
        <w:numPr>
          <w:ilvl w:val="0"/>
          <w:numId w:val="13"/>
        </w:numPr>
        <w:spacing w:line="360" w:lineRule="auto"/>
        <w:jc w:val="both"/>
        <w:rPr>
          <w:rFonts w:ascii="Arial Narrow" w:hAnsi="Arial Narrow"/>
          <w:sz w:val="24"/>
        </w:rPr>
      </w:pPr>
      <w:r w:rsidRPr="00531B89">
        <w:rPr>
          <w:rFonts w:ascii="Arial Narrow" w:hAnsi="Arial Narrow" w:cs="Arial"/>
          <w:color w:val="000000"/>
          <w:sz w:val="24"/>
        </w:rPr>
        <w:t>Criar condições para que a organização escolar propicie meio de efetivação de fato do Projeto Político-Pedagógico;</w:t>
      </w:r>
    </w:p>
    <w:p w:rsidR="00F44765" w:rsidRPr="00531B89" w:rsidRDefault="00F44765" w:rsidP="00B824BD">
      <w:pPr>
        <w:numPr>
          <w:ilvl w:val="0"/>
          <w:numId w:val="13"/>
        </w:numPr>
        <w:autoSpaceDE w:val="0"/>
        <w:autoSpaceDN w:val="0"/>
        <w:adjustRightInd w:val="0"/>
        <w:spacing w:after="0" w:line="360" w:lineRule="auto"/>
        <w:jc w:val="both"/>
        <w:rPr>
          <w:rFonts w:ascii="Arial Narrow" w:hAnsi="Arial Narrow" w:cs="Arial"/>
          <w:color w:val="000000"/>
          <w:sz w:val="24"/>
        </w:rPr>
      </w:pPr>
      <w:r w:rsidRPr="00531B89">
        <w:rPr>
          <w:rFonts w:ascii="Arial Narrow" w:hAnsi="Arial Narrow" w:cs="Arial"/>
          <w:color w:val="000000"/>
          <w:sz w:val="24"/>
        </w:rPr>
        <w:t>Oportunizar a participação efetiva de toda a comunidade escolar na organização, nas decisões e na implementação da Proposta Pedagógica Curricular, tendo em vista a qualidade de ensino e a aprendizagem dos alunos;</w:t>
      </w:r>
    </w:p>
    <w:p w:rsidR="00F44765" w:rsidRPr="00531B89" w:rsidRDefault="00F44765" w:rsidP="00B824BD">
      <w:pPr>
        <w:numPr>
          <w:ilvl w:val="0"/>
          <w:numId w:val="13"/>
        </w:numPr>
        <w:autoSpaceDE w:val="0"/>
        <w:autoSpaceDN w:val="0"/>
        <w:adjustRightInd w:val="0"/>
        <w:spacing w:after="0" w:line="360" w:lineRule="auto"/>
        <w:jc w:val="both"/>
        <w:rPr>
          <w:rFonts w:ascii="Arial Narrow" w:hAnsi="Arial Narrow" w:cs="Arial"/>
          <w:color w:val="000000"/>
          <w:sz w:val="24"/>
        </w:rPr>
      </w:pPr>
      <w:r w:rsidRPr="00531B89">
        <w:rPr>
          <w:rFonts w:ascii="Arial Narrow" w:hAnsi="Arial Narrow" w:cs="Arial"/>
          <w:color w:val="000000"/>
          <w:sz w:val="24"/>
        </w:rPr>
        <w:lastRenderedPageBreak/>
        <w:t>Organizar suportes didáticos, metodológicos, teóricos e técnicos, para que os desafios educacionais sejam enfrentados no sentido de articular o movimento dialético da teoria e da prática, no processo de ensino aprendizagem;</w:t>
      </w:r>
    </w:p>
    <w:p w:rsidR="00F44765" w:rsidRPr="00531B89" w:rsidRDefault="00F44765" w:rsidP="00B824BD">
      <w:pPr>
        <w:numPr>
          <w:ilvl w:val="0"/>
          <w:numId w:val="13"/>
        </w:numPr>
        <w:autoSpaceDE w:val="0"/>
        <w:autoSpaceDN w:val="0"/>
        <w:adjustRightInd w:val="0"/>
        <w:spacing w:after="0" w:line="360" w:lineRule="auto"/>
        <w:jc w:val="both"/>
        <w:rPr>
          <w:rFonts w:ascii="Arial Narrow" w:hAnsi="Arial Narrow" w:cs="Arial"/>
          <w:color w:val="000000"/>
          <w:sz w:val="24"/>
        </w:rPr>
      </w:pPr>
      <w:r w:rsidRPr="00531B89">
        <w:rPr>
          <w:rFonts w:ascii="Arial Narrow" w:hAnsi="Arial Narrow" w:cs="Arial"/>
          <w:color w:val="000000"/>
          <w:sz w:val="24"/>
        </w:rPr>
        <w:t>Coordenar o desenvolvimento das ações escolares, tornando possível a efetivação de todas as atividades e projetos, para que a escola atinja suas metas e objetivos.</w:t>
      </w:r>
    </w:p>
    <w:p w:rsidR="00F44765" w:rsidRDefault="00F44765" w:rsidP="00B824BD">
      <w:pPr>
        <w:numPr>
          <w:ilvl w:val="0"/>
          <w:numId w:val="13"/>
        </w:numPr>
        <w:autoSpaceDE w:val="0"/>
        <w:autoSpaceDN w:val="0"/>
        <w:adjustRightInd w:val="0"/>
        <w:spacing w:after="0" w:line="360" w:lineRule="auto"/>
        <w:jc w:val="both"/>
        <w:rPr>
          <w:rFonts w:ascii="Arial Narrow" w:hAnsi="Arial Narrow" w:cs="Arial"/>
          <w:color w:val="000000"/>
          <w:sz w:val="24"/>
        </w:rPr>
      </w:pPr>
      <w:r w:rsidRPr="00531B89">
        <w:rPr>
          <w:rFonts w:ascii="Arial Narrow" w:hAnsi="Arial Narrow" w:cs="Arial"/>
          <w:color w:val="000000"/>
          <w:sz w:val="24"/>
        </w:rPr>
        <w:t>Incentivar a participação dos pais na escola, com o objetivo de integrá-los no processo de ensino e aprendizagem para promover a conscientização de que a participação deles é benéfica para o rendimento dos alunos.</w:t>
      </w:r>
    </w:p>
    <w:p w:rsidR="00862CAA" w:rsidRDefault="00862CAA" w:rsidP="00862CAA">
      <w:pPr>
        <w:autoSpaceDE w:val="0"/>
        <w:autoSpaceDN w:val="0"/>
        <w:adjustRightInd w:val="0"/>
        <w:spacing w:after="0" w:line="360" w:lineRule="auto"/>
        <w:ind w:left="1363"/>
        <w:jc w:val="both"/>
        <w:rPr>
          <w:rFonts w:ascii="Arial Narrow" w:hAnsi="Arial Narrow" w:cs="Arial"/>
          <w:color w:val="000000"/>
          <w:sz w:val="24"/>
        </w:rPr>
      </w:pPr>
    </w:p>
    <w:p w:rsidR="00862CAA" w:rsidRPr="003B3EBC" w:rsidRDefault="00862CAA" w:rsidP="00862CAA">
      <w:pPr>
        <w:spacing w:line="360" w:lineRule="auto"/>
        <w:ind w:left="283"/>
        <w:jc w:val="both"/>
        <w:rPr>
          <w:rFonts w:ascii="Arial Narrow" w:hAnsi="Arial Narrow"/>
          <w:b/>
          <w:color w:val="FF0000"/>
          <w:sz w:val="24"/>
        </w:rPr>
      </w:pPr>
      <w:r w:rsidRPr="003B3EBC">
        <w:rPr>
          <w:rFonts w:ascii="Arial Narrow" w:hAnsi="Arial Narrow"/>
          <w:b/>
          <w:color w:val="FF0000"/>
          <w:sz w:val="24"/>
        </w:rPr>
        <w:t>Na identificação da Escola (antes do item 05: Deve constar):</w:t>
      </w:r>
    </w:p>
    <w:p w:rsidR="00862CAA" w:rsidRPr="003B3EBC" w:rsidRDefault="00862CAA" w:rsidP="00862CAA">
      <w:pPr>
        <w:pStyle w:val="PargrafodaLista"/>
        <w:numPr>
          <w:ilvl w:val="0"/>
          <w:numId w:val="19"/>
        </w:numPr>
        <w:spacing w:line="360" w:lineRule="auto"/>
        <w:jc w:val="both"/>
        <w:rPr>
          <w:rFonts w:ascii="Arial Narrow" w:hAnsi="Arial Narrow"/>
          <w:b/>
          <w:color w:val="FF0000"/>
          <w:sz w:val="24"/>
        </w:rPr>
      </w:pPr>
      <w:r w:rsidRPr="003B3EBC">
        <w:rPr>
          <w:rFonts w:ascii="Arial Narrow" w:hAnsi="Arial Narrow"/>
          <w:b/>
          <w:color w:val="FF0000"/>
          <w:sz w:val="24"/>
        </w:rPr>
        <w:t>Aspecto Legal: (Resolução de autorização ou reconhecimento)</w:t>
      </w:r>
    </w:p>
    <w:p w:rsidR="00862CAA" w:rsidRDefault="00862CAA" w:rsidP="00862CAA">
      <w:pPr>
        <w:pStyle w:val="PargrafodaLista"/>
        <w:numPr>
          <w:ilvl w:val="0"/>
          <w:numId w:val="19"/>
        </w:numPr>
        <w:spacing w:line="360" w:lineRule="auto"/>
        <w:jc w:val="both"/>
        <w:rPr>
          <w:rFonts w:ascii="Arial Narrow" w:hAnsi="Arial Narrow"/>
          <w:b/>
          <w:color w:val="FF0000"/>
          <w:sz w:val="24"/>
        </w:rPr>
      </w:pPr>
      <w:r w:rsidRPr="003B3EBC">
        <w:rPr>
          <w:rFonts w:ascii="Arial Narrow" w:hAnsi="Arial Narrow"/>
          <w:b/>
          <w:color w:val="FF0000"/>
          <w:sz w:val="24"/>
        </w:rPr>
        <w:t>Órgão mantenedor (município)</w:t>
      </w:r>
    </w:p>
    <w:p w:rsidR="009966AE" w:rsidRDefault="00862CAA" w:rsidP="00862CAA">
      <w:pPr>
        <w:pStyle w:val="PargrafodaLista"/>
        <w:numPr>
          <w:ilvl w:val="0"/>
          <w:numId w:val="19"/>
        </w:numPr>
        <w:spacing w:line="360" w:lineRule="auto"/>
        <w:jc w:val="both"/>
        <w:rPr>
          <w:rFonts w:ascii="Arial Narrow" w:hAnsi="Arial Narrow"/>
          <w:b/>
          <w:color w:val="FF0000"/>
          <w:sz w:val="24"/>
        </w:rPr>
      </w:pPr>
      <w:r>
        <w:rPr>
          <w:rFonts w:ascii="Arial Narrow" w:hAnsi="Arial Narrow"/>
          <w:b/>
          <w:color w:val="FF0000"/>
          <w:sz w:val="24"/>
        </w:rPr>
        <w:t>Município e Data</w:t>
      </w:r>
    </w:p>
    <w:p w:rsidR="00862CAA" w:rsidRPr="00862CAA" w:rsidRDefault="00862CAA" w:rsidP="00862CAA">
      <w:pPr>
        <w:pStyle w:val="PargrafodaLista"/>
        <w:spacing w:line="360" w:lineRule="auto"/>
        <w:ind w:left="1003"/>
        <w:jc w:val="both"/>
        <w:rPr>
          <w:rFonts w:ascii="Arial Narrow" w:hAnsi="Arial Narrow"/>
          <w:b/>
          <w:color w:val="FF0000"/>
          <w:sz w:val="24"/>
        </w:rPr>
      </w:pPr>
    </w:p>
    <w:p w:rsidR="00F44765" w:rsidRPr="00E733B1" w:rsidRDefault="00941D08" w:rsidP="002803D1">
      <w:pPr>
        <w:pStyle w:val="PargrafodaLista"/>
        <w:numPr>
          <w:ilvl w:val="0"/>
          <w:numId w:val="2"/>
        </w:numPr>
        <w:spacing w:line="360" w:lineRule="auto"/>
        <w:jc w:val="both"/>
        <w:rPr>
          <w:rFonts w:ascii="Arial Narrow" w:hAnsi="Arial Narrow"/>
          <w:b/>
          <w:sz w:val="24"/>
        </w:rPr>
      </w:pPr>
      <w:r w:rsidRPr="00E733B1">
        <w:rPr>
          <w:rFonts w:ascii="Arial Narrow" w:hAnsi="Arial Narrow"/>
          <w:b/>
          <w:sz w:val="24"/>
        </w:rPr>
        <w:t xml:space="preserve">- </w:t>
      </w:r>
      <w:r w:rsidR="00E14CBA" w:rsidRPr="00E733B1">
        <w:rPr>
          <w:rFonts w:ascii="Arial Narrow" w:hAnsi="Arial Narrow"/>
          <w:b/>
          <w:sz w:val="24"/>
        </w:rPr>
        <w:t>ORGANIZAÇÃO DA ESCOLA:</w:t>
      </w:r>
    </w:p>
    <w:p w:rsidR="001D48F5" w:rsidRPr="00531B89" w:rsidRDefault="001D48F5" w:rsidP="001D48F5">
      <w:pPr>
        <w:spacing w:line="360" w:lineRule="auto"/>
        <w:ind w:left="643"/>
        <w:jc w:val="both"/>
        <w:rPr>
          <w:rFonts w:ascii="Arial Narrow" w:hAnsi="Arial Narrow"/>
          <w:szCs w:val="24"/>
        </w:rPr>
      </w:pPr>
      <w:r w:rsidRPr="00531B89">
        <w:rPr>
          <w:rFonts w:ascii="Arial Narrow" w:hAnsi="Arial Narrow"/>
          <w:szCs w:val="24"/>
        </w:rPr>
        <w:t>O principal objetivo de escola é, fazer compreender os direitos e deveres do cidadão e o papel das principais instituições dos estados de direitos democráticos, conspirando o que estabelece a instituição brasileira e, mesmo tempo formar cidadão crítico competente e pensante de sua própria história em relação ao terceiro milênio.</w:t>
      </w:r>
    </w:p>
    <w:p w:rsidR="00F44765" w:rsidRPr="00AF25FF" w:rsidRDefault="00F44765" w:rsidP="00DE404C">
      <w:pPr>
        <w:spacing w:line="360" w:lineRule="auto"/>
        <w:ind w:left="283" w:firstLine="360"/>
        <w:jc w:val="both"/>
        <w:rPr>
          <w:rFonts w:ascii="Arial Narrow" w:hAnsi="Arial Narrow"/>
        </w:rPr>
      </w:pPr>
      <w:r w:rsidRPr="00AF25FF">
        <w:rPr>
          <w:rFonts w:ascii="Arial Narrow" w:hAnsi="Arial Narrow"/>
        </w:rPr>
        <w:t xml:space="preserve">Calendário: duração do ensino oferecido, divisão desse tempo, duração de cada etapa </w:t>
      </w:r>
      <w:bookmarkStart w:id="1" w:name="_GoBack"/>
      <w:bookmarkEnd w:id="1"/>
      <w:r w:rsidRPr="00AF25FF">
        <w:rPr>
          <w:rFonts w:ascii="Arial Narrow" w:hAnsi="Arial Narrow"/>
        </w:rPr>
        <w:t>ou série, período de aulas e férias, tempos de atividades sociais e culturais na comunidade, período da formação dos professores, horas de aulas por dia, dias da semana.</w:t>
      </w:r>
    </w:p>
    <w:p w:rsidR="001D48F5" w:rsidRPr="00AF25FF" w:rsidRDefault="001D48F5" w:rsidP="001D48F5">
      <w:pPr>
        <w:spacing w:line="360" w:lineRule="auto"/>
        <w:ind w:left="283"/>
        <w:jc w:val="both"/>
        <w:rPr>
          <w:rFonts w:ascii="Arial Narrow" w:hAnsi="Arial Narrow"/>
        </w:rPr>
      </w:pPr>
      <w:r w:rsidRPr="00AF25FF">
        <w:rPr>
          <w:rFonts w:ascii="Arial Narrow" w:hAnsi="Arial Narrow"/>
          <w:color w:val="FF0000"/>
        </w:rPr>
        <w:t xml:space="preserve">        </w:t>
      </w:r>
      <w:r w:rsidRPr="00AF25FF">
        <w:rPr>
          <w:rFonts w:ascii="Arial Narrow" w:hAnsi="Arial Narrow"/>
        </w:rPr>
        <w:t>O calendário escolar será especifico para atender as necessidades do estabelecimento de ensino, como de sempre a comunidade desenvolve atividades sócio-culturais e religiosas para isso é bom entender que a escola reelabore seu calendário anualmente, respeitando conforme as exigências da comunidade local.</w:t>
      </w:r>
    </w:p>
    <w:p w:rsidR="001D48F5" w:rsidRPr="00AF25FF" w:rsidRDefault="00AF25FF" w:rsidP="00AF25FF">
      <w:pPr>
        <w:spacing w:after="0" w:line="360" w:lineRule="auto"/>
        <w:ind w:left="283"/>
        <w:jc w:val="both"/>
        <w:rPr>
          <w:rFonts w:ascii="Arial Narrow" w:hAnsi="Arial Narrow"/>
        </w:rPr>
      </w:pPr>
      <w:r>
        <w:rPr>
          <w:rFonts w:ascii="Arial Narrow" w:hAnsi="Arial Narrow" w:cs="Arial"/>
        </w:rPr>
        <w:t xml:space="preserve">         </w:t>
      </w:r>
      <w:r w:rsidR="001D48F5" w:rsidRPr="00AF25FF">
        <w:rPr>
          <w:rFonts w:ascii="Arial Narrow" w:hAnsi="Arial Narrow" w:cs="Arial"/>
        </w:rPr>
        <w:t>A escola é instituição pública, gratuita, direito da população, dever do Estado e do Município, e estará a serviço das necessidades e características do desenvolvimento e aprendizagem dos alunos, independentemente de sexo, etnia, cor, situação sócio-econômica e religião.</w:t>
      </w:r>
    </w:p>
    <w:p w:rsidR="001D48F5" w:rsidRPr="00AF25FF" w:rsidRDefault="001D48F5" w:rsidP="001D48F5">
      <w:pPr>
        <w:spacing w:line="360" w:lineRule="auto"/>
        <w:ind w:left="283"/>
        <w:jc w:val="both"/>
        <w:rPr>
          <w:rFonts w:ascii="Arial Narrow" w:hAnsi="Arial Narrow"/>
        </w:rPr>
      </w:pPr>
      <w:r w:rsidRPr="00AF25FF">
        <w:rPr>
          <w:rFonts w:ascii="Arial Narrow" w:hAnsi="Arial Narrow"/>
          <w:sz w:val="18"/>
        </w:rPr>
        <w:tab/>
        <w:t xml:space="preserve">   </w:t>
      </w:r>
      <w:r w:rsidRPr="00AF25FF">
        <w:rPr>
          <w:rFonts w:ascii="Arial Narrow" w:hAnsi="Arial Narrow"/>
        </w:rPr>
        <w:t>Para isso a escola obedece ao artigo descrito do Regimento Interno Escolar.</w:t>
      </w:r>
    </w:p>
    <w:p w:rsidR="001D48F5" w:rsidRPr="00AF25FF" w:rsidRDefault="001D48F5" w:rsidP="001D48F5">
      <w:pPr>
        <w:spacing w:after="0" w:line="360" w:lineRule="auto"/>
        <w:ind w:left="340"/>
        <w:jc w:val="both"/>
        <w:rPr>
          <w:rFonts w:ascii="Arial Narrow" w:hAnsi="Arial Narrow"/>
        </w:rPr>
      </w:pPr>
      <w:r w:rsidRPr="00AF25FF">
        <w:rPr>
          <w:rFonts w:ascii="Arial Narrow" w:hAnsi="Arial Narrow" w:cs="Arial"/>
          <w:b/>
          <w:bCs/>
        </w:rPr>
        <w:t xml:space="preserve">              Art. 3º</w:t>
      </w:r>
      <w:r w:rsidRPr="00AF25FF">
        <w:rPr>
          <w:rFonts w:ascii="Arial Narrow" w:hAnsi="Arial Narrow" w:cs="Arial"/>
        </w:rPr>
        <w:t xml:space="preserve"> - A escola tem por fim promover a Educação Básica, nas modalidades de Educação, de Educação Infantil e dos CICLO I dos Anos Iniciais do Ensino Fundamental. </w:t>
      </w:r>
    </w:p>
    <w:p w:rsidR="001D48F5" w:rsidRPr="00AF25FF" w:rsidRDefault="001D48F5" w:rsidP="001D48F5">
      <w:pPr>
        <w:spacing w:after="0" w:line="360" w:lineRule="auto"/>
        <w:ind w:firstLine="708"/>
        <w:jc w:val="both"/>
        <w:rPr>
          <w:rFonts w:ascii="Arial Narrow" w:hAnsi="Arial Narrow"/>
        </w:rPr>
      </w:pPr>
      <w:r w:rsidRPr="00AF25FF">
        <w:rPr>
          <w:rFonts w:ascii="Arial Narrow" w:hAnsi="Arial Narrow" w:cs="Arial"/>
        </w:rPr>
        <w:t>§ 1º - Promover a Educação Básica com a finalidade de:</w:t>
      </w:r>
    </w:p>
    <w:p w:rsidR="001D48F5" w:rsidRPr="00AF25FF" w:rsidRDefault="001D48F5" w:rsidP="001D48F5">
      <w:pPr>
        <w:spacing w:after="0" w:line="360" w:lineRule="auto"/>
        <w:ind w:firstLine="708"/>
        <w:jc w:val="both"/>
        <w:rPr>
          <w:rFonts w:ascii="Arial Narrow" w:hAnsi="Arial Narrow" w:cs="Arial"/>
        </w:rPr>
      </w:pPr>
      <w:r w:rsidRPr="00AF25FF">
        <w:rPr>
          <w:rFonts w:ascii="Arial Narrow" w:hAnsi="Arial Narrow" w:cs="Arial"/>
        </w:rPr>
        <w:t>I – oferecer a Educação Infantil (das 4 à 6 anos) e;</w:t>
      </w:r>
    </w:p>
    <w:p w:rsidR="001D48F5" w:rsidRPr="00AF25FF" w:rsidRDefault="001D48F5" w:rsidP="001D48F5">
      <w:pPr>
        <w:spacing w:after="0" w:line="360" w:lineRule="auto"/>
        <w:ind w:firstLine="708"/>
        <w:jc w:val="both"/>
        <w:rPr>
          <w:rFonts w:ascii="Arial Narrow" w:hAnsi="Arial Narrow"/>
        </w:rPr>
      </w:pPr>
      <w:r w:rsidRPr="00AF25FF">
        <w:rPr>
          <w:rFonts w:ascii="Arial Narrow" w:hAnsi="Arial Narrow" w:cs="Arial"/>
        </w:rPr>
        <w:t>II – o 1º ano do I Ciclo do Ensino Fundamental Regular.</w:t>
      </w:r>
    </w:p>
    <w:p w:rsidR="001D48F5" w:rsidRPr="00AF25FF" w:rsidRDefault="001D48F5" w:rsidP="001D48F5">
      <w:pPr>
        <w:spacing w:after="0" w:line="360" w:lineRule="auto"/>
        <w:jc w:val="both"/>
        <w:rPr>
          <w:rFonts w:ascii="Arial Narrow" w:hAnsi="Arial Narrow"/>
          <w:sz w:val="2"/>
        </w:rPr>
      </w:pPr>
    </w:p>
    <w:p w:rsidR="001D48F5" w:rsidRPr="00AF25FF" w:rsidRDefault="001D48F5" w:rsidP="001D48F5">
      <w:pPr>
        <w:spacing w:after="0" w:line="360" w:lineRule="auto"/>
        <w:ind w:left="283" w:firstLine="425"/>
        <w:jc w:val="both"/>
        <w:rPr>
          <w:rFonts w:ascii="Arial Narrow" w:hAnsi="Arial Narrow" w:cs="Arial"/>
        </w:rPr>
      </w:pPr>
      <w:r w:rsidRPr="00AF25FF">
        <w:rPr>
          <w:rFonts w:ascii="Arial Narrow" w:hAnsi="Arial Narrow" w:cs="Arial"/>
        </w:rPr>
        <w:lastRenderedPageBreak/>
        <w:t>§ 2º - Promover a educação para os alunos da educação por CICLO do ensino fundamental para alunos dos 6 anos, com atividades de oficinas complementares, com uma jornada mínima de 10 (dez) horas e máxima de 20 (vinte) horas semanais.</w:t>
      </w:r>
    </w:p>
    <w:p w:rsidR="001D48F5" w:rsidRPr="00AF25FF" w:rsidRDefault="00AF25FF" w:rsidP="001D48F5">
      <w:pPr>
        <w:spacing w:after="0" w:line="360" w:lineRule="auto"/>
        <w:ind w:left="283" w:firstLine="425"/>
        <w:jc w:val="both"/>
        <w:rPr>
          <w:rFonts w:ascii="Arial Narrow" w:hAnsi="Arial Narrow" w:cs="Arial"/>
        </w:rPr>
      </w:pPr>
      <w:r>
        <w:rPr>
          <w:rFonts w:ascii="Arial Narrow" w:hAnsi="Arial Narrow" w:cs="Arial"/>
        </w:rPr>
        <w:t xml:space="preserve">   </w:t>
      </w:r>
      <w:r w:rsidR="001D48F5" w:rsidRPr="00AF25FF">
        <w:rPr>
          <w:rFonts w:ascii="Arial Narrow" w:hAnsi="Arial Narrow" w:cs="Arial"/>
        </w:rPr>
        <w:t>Em cada ano letivo, o aluno terá direito de estudar nos dois semestres (1º e 2º semestre), tanto no Pré-escolar e no 1º ano do I Ciclo do ensino Fundamental e, eles passarão cursar dois anos seguidos, também verificando a faixa etária para se ingressar no curso até que concluir a 1ª Etapa ou fase da Educação Infantil e posteriormente cursará o 1º ano (Alfabetização) do I Ciclo das séries iniciais do Ensino Fundamental.</w:t>
      </w:r>
    </w:p>
    <w:p w:rsidR="001D48F5" w:rsidRPr="00AF25FF" w:rsidRDefault="00AF25FF" w:rsidP="001D48F5">
      <w:pPr>
        <w:spacing w:after="0" w:line="360" w:lineRule="auto"/>
        <w:ind w:left="283" w:firstLine="425"/>
        <w:jc w:val="both"/>
        <w:rPr>
          <w:rFonts w:ascii="Arial Narrow" w:hAnsi="Arial Narrow" w:cs="Arial"/>
        </w:rPr>
      </w:pPr>
      <w:r>
        <w:rPr>
          <w:rFonts w:ascii="Arial Narrow" w:hAnsi="Arial Narrow" w:cs="Arial"/>
        </w:rPr>
        <w:t xml:space="preserve">  </w:t>
      </w:r>
      <w:r w:rsidR="001D48F5" w:rsidRPr="00AF25FF">
        <w:rPr>
          <w:rFonts w:ascii="Arial Narrow" w:hAnsi="Arial Narrow" w:cs="Arial"/>
        </w:rPr>
        <w:t>O ano letivo teve inicio no dia 02 de março e termino a 11 de dezembro e, para melhor compreensão das informações relacionados ao ano escolar, seguir o Calendário Escolar de 2017, a seguir:</w:t>
      </w:r>
    </w:p>
    <w:p w:rsidR="001D48F5" w:rsidRPr="00AF25FF" w:rsidRDefault="00AF25FF" w:rsidP="001D48F5">
      <w:pPr>
        <w:spacing w:line="360" w:lineRule="auto"/>
        <w:ind w:left="283" w:firstLine="360"/>
        <w:jc w:val="both"/>
        <w:rPr>
          <w:rFonts w:ascii="Arial Narrow" w:hAnsi="Arial Narrow"/>
          <w:color w:val="FF0000"/>
        </w:rPr>
      </w:pPr>
      <w:r>
        <w:rPr>
          <w:rFonts w:ascii="Arial Narrow" w:hAnsi="Arial Narrow"/>
        </w:rPr>
        <w:t xml:space="preserve">   </w:t>
      </w:r>
      <w:r w:rsidR="001D48F5" w:rsidRPr="00AF25FF">
        <w:rPr>
          <w:rFonts w:ascii="Arial Narrow" w:hAnsi="Arial Narrow"/>
        </w:rPr>
        <w:t xml:space="preserve">Como a escola é indígena </w:t>
      </w:r>
      <w:r w:rsidR="006D0FC5" w:rsidRPr="00AF25FF">
        <w:rPr>
          <w:rFonts w:ascii="Arial Narrow" w:hAnsi="Arial Narrow"/>
        </w:rPr>
        <w:t xml:space="preserve">ainda segue o calendário das escolas municipais, mas para atender as necessidades da referida  escola </w:t>
      </w:r>
      <w:r w:rsidR="001D48F5" w:rsidRPr="00AF25FF">
        <w:rPr>
          <w:rFonts w:ascii="Arial Narrow" w:hAnsi="Arial Narrow"/>
        </w:rPr>
        <w:t>foi elaborado o Calendário especifico</w:t>
      </w:r>
      <w:r w:rsidR="006D0FC5" w:rsidRPr="00AF25FF">
        <w:rPr>
          <w:rFonts w:ascii="Arial Narrow" w:hAnsi="Arial Narrow"/>
        </w:rPr>
        <w:t>, a seguir:</w:t>
      </w:r>
      <w:r w:rsidR="001D48F5" w:rsidRPr="00AF25FF">
        <w:rPr>
          <w:rFonts w:ascii="Arial Narrow" w:hAnsi="Arial Narrow"/>
          <w:color w:val="FF0000"/>
        </w:rPr>
        <w:t>:</w:t>
      </w:r>
    </w:p>
    <w:p w:rsidR="004864AC" w:rsidRDefault="001C3576" w:rsidP="00085184">
      <w:pPr>
        <w:spacing w:after="0" w:line="360" w:lineRule="auto"/>
        <w:ind w:firstLine="709"/>
        <w:jc w:val="both"/>
        <w:rPr>
          <w:rFonts w:ascii="Arial Narrow" w:eastAsia="Times New Roman" w:hAnsi="Arial Narrow"/>
          <w:szCs w:val="24"/>
        </w:rPr>
      </w:pPr>
      <w:r w:rsidRPr="00A014E8">
        <w:rPr>
          <w:rFonts w:ascii="Arial Narrow" w:hAnsi="Arial Narrow"/>
          <w:sz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6.05pt;height:753.95pt">
            <v:imagedata r:id="rId15" o:title=""/>
          </v:shape>
        </w:pict>
      </w:r>
      <w:r w:rsidR="004864AC">
        <w:rPr>
          <w:rFonts w:ascii="Arial Narrow" w:hAnsi="Arial Narrow"/>
          <w:color w:val="FF0000"/>
          <w:sz w:val="24"/>
        </w:rPr>
        <w:lastRenderedPageBreak/>
        <w:tab/>
      </w:r>
      <w:r w:rsidR="004864AC" w:rsidRPr="004864AC">
        <w:rPr>
          <w:rFonts w:ascii="Arial Narrow" w:hAnsi="Arial Narrow"/>
        </w:rPr>
        <w:t xml:space="preserve">A escola </w:t>
      </w:r>
      <w:r w:rsidR="004864AC">
        <w:rPr>
          <w:rFonts w:ascii="Arial Narrow" w:hAnsi="Arial Narrow"/>
        </w:rPr>
        <w:t xml:space="preserve">municipal indígena Aegacü Decatücü  </w:t>
      </w:r>
      <w:r w:rsidR="004864AC">
        <w:rPr>
          <w:rFonts w:ascii="Arial Narrow" w:eastAsia="Times New Roman" w:hAnsi="Arial Narrow"/>
          <w:szCs w:val="24"/>
        </w:rPr>
        <w:t>adota o calendário municipal pelas suas especificidades, mas h</w:t>
      </w:r>
      <w:r w:rsidR="004864AC" w:rsidRPr="004864AC">
        <w:rPr>
          <w:rFonts w:ascii="Arial Narrow" w:eastAsia="Times New Roman" w:hAnsi="Arial Narrow"/>
          <w:szCs w:val="24"/>
        </w:rPr>
        <w:t>á</w:t>
      </w:r>
      <w:r w:rsidR="004864AC">
        <w:rPr>
          <w:rFonts w:ascii="Arial Narrow" w:eastAsia="Times New Roman" w:hAnsi="Arial Narrow"/>
          <w:szCs w:val="24"/>
        </w:rPr>
        <w:t xml:space="preserve"> </w:t>
      </w:r>
      <w:r w:rsidR="004864AC" w:rsidRPr="004864AC">
        <w:rPr>
          <w:rFonts w:ascii="Arial Narrow" w:eastAsia="Times New Roman" w:hAnsi="Arial Narrow"/>
          <w:szCs w:val="24"/>
        </w:rPr>
        <w:t xml:space="preserve">proposta de inserir no </w:t>
      </w:r>
      <w:r w:rsidR="004864AC">
        <w:rPr>
          <w:rFonts w:ascii="Arial Narrow" w:eastAsia="Times New Roman" w:hAnsi="Arial Narrow"/>
          <w:szCs w:val="24"/>
        </w:rPr>
        <w:t>Calendário escolar nas escolas d</w:t>
      </w:r>
      <w:r w:rsidR="004864AC" w:rsidRPr="004864AC">
        <w:rPr>
          <w:rFonts w:ascii="Arial Narrow" w:eastAsia="Times New Roman" w:hAnsi="Arial Narrow"/>
          <w:szCs w:val="24"/>
        </w:rPr>
        <w:t xml:space="preserve">as comunidades Indígenas </w:t>
      </w:r>
      <w:r w:rsidR="004864AC">
        <w:rPr>
          <w:rFonts w:ascii="Arial Narrow" w:eastAsia="Times New Roman" w:hAnsi="Arial Narrow"/>
          <w:szCs w:val="24"/>
        </w:rPr>
        <w:t xml:space="preserve">para desenvolvimento das </w:t>
      </w:r>
      <w:r w:rsidR="004864AC" w:rsidRPr="004864AC">
        <w:rPr>
          <w:rFonts w:ascii="Arial Narrow" w:eastAsia="Times New Roman" w:hAnsi="Arial Narrow"/>
          <w:szCs w:val="24"/>
        </w:rPr>
        <w:t xml:space="preserve">atividades pedagógicas específicas </w:t>
      </w:r>
      <w:r w:rsidR="005E0771">
        <w:rPr>
          <w:rFonts w:ascii="Arial Narrow" w:eastAsia="Times New Roman" w:hAnsi="Arial Narrow"/>
          <w:szCs w:val="24"/>
        </w:rPr>
        <w:t xml:space="preserve">e diferenciadas </w:t>
      </w:r>
      <w:r w:rsidR="004864AC" w:rsidRPr="004864AC">
        <w:rPr>
          <w:rFonts w:ascii="Arial Narrow" w:eastAsia="Times New Roman" w:hAnsi="Arial Narrow"/>
          <w:szCs w:val="24"/>
        </w:rPr>
        <w:t>do povo Ticuna</w:t>
      </w:r>
      <w:r w:rsidR="004864AC">
        <w:rPr>
          <w:rFonts w:ascii="Arial Narrow" w:eastAsia="Times New Roman" w:hAnsi="Arial Narrow"/>
          <w:szCs w:val="24"/>
        </w:rPr>
        <w:t xml:space="preserve"> </w:t>
      </w:r>
      <w:r w:rsidR="004864AC" w:rsidRPr="004864AC">
        <w:rPr>
          <w:rFonts w:ascii="Arial Narrow" w:eastAsia="Times New Roman" w:hAnsi="Arial Narrow"/>
          <w:szCs w:val="24"/>
        </w:rPr>
        <w:t>para um melhor desempenho intelectual dos alunos e ter o melhor aproveitamento nas aulas e valorização dos direitos, desses povos</w:t>
      </w:r>
      <w:r w:rsidR="004864AC" w:rsidRPr="007A3CE6">
        <w:rPr>
          <w:rFonts w:ascii="Times New Roman" w:eastAsia="Times New Roman" w:hAnsi="Times New Roman"/>
          <w:sz w:val="24"/>
          <w:szCs w:val="24"/>
        </w:rPr>
        <w:t xml:space="preserve">. </w:t>
      </w:r>
      <w:r w:rsidR="00700C0D" w:rsidRPr="00700C0D">
        <w:rPr>
          <w:rFonts w:ascii="Arial Narrow" w:eastAsia="Times New Roman" w:hAnsi="Arial Narrow"/>
          <w:szCs w:val="24"/>
        </w:rPr>
        <w:t xml:space="preserve">Segue as propostas </w:t>
      </w:r>
      <w:r w:rsidR="00700C0D">
        <w:rPr>
          <w:rFonts w:ascii="Arial Narrow" w:eastAsia="Times New Roman" w:hAnsi="Arial Narrow"/>
          <w:szCs w:val="24"/>
        </w:rPr>
        <w:t>do calendário especifico</w:t>
      </w:r>
      <w:r w:rsidR="00700C0D" w:rsidRPr="00700C0D">
        <w:rPr>
          <w:rFonts w:ascii="Arial Narrow" w:eastAsia="Times New Roman" w:hAnsi="Arial Narrow"/>
          <w:szCs w:val="24"/>
        </w:rPr>
        <w:t xml:space="preserve"> das escolas indígenas.</w:t>
      </w:r>
    </w:p>
    <w:p w:rsidR="002A0EEF" w:rsidRPr="002A0EEF" w:rsidRDefault="002A0EEF" w:rsidP="004864AC">
      <w:pPr>
        <w:spacing w:after="0" w:line="360" w:lineRule="auto"/>
        <w:ind w:left="283" w:firstLine="426"/>
        <w:jc w:val="both"/>
        <w:rPr>
          <w:rFonts w:ascii="Arial Narrow" w:eastAsia="Times New Roman" w:hAnsi="Arial Narrow"/>
          <w:sz w:val="8"/>
          <w:szCs w:val="24"/>
        </w:rPr>
      </w:pPr>
    </w:p>
    <w:tbl>
      <w:tblPr>
        <w:tblpPr w:leftFromText="141" w:rightFromText="141" w:vertAnchor="text" w:tblpY="1"/>
        <w:tblOverlap w:val="neve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1417"/>
        <w:gridCol w:w="5812"/>
        <w:gridCol w:w="1134"/>
      </w:tblGrid>
      <w:tr w:rsidR="002A0EEF" w:rsidRPr="007A3CE6" w:rsidTr="00B824BD">
        <w:tc>
          <w:tcPr>
            <w:tcW w:w="1134" w:type="dxa"/>
            <w:vAlign w:val="bottom"/>
          </w:tcPr>
          <w:p w:rsidR="002A0EEF" w:rsidRPr="00BD078B" w:rsidRDefault="002A0EEF" w:rsidP="00B824BD">
            <w:pPr>
              <w:spacing w:after="0" w:line="240" w:lineRule="auto"/>
              <w:jc w:val="center"/>
              <w:rPr>
                <w:rFonts w:ascii="Arial Narrow" w:hAnsi="Arial Narrow"/>
                <w:b/>
              </w:rPr>
            </w:pPr>
            <w:r w:rsidRPr="00BD078B">
              <w:rPr>
                <w:rFonts w:ascii="Arial Narrow" w:hAnsi="Arial Narrow"/>
                <w:b/>
              </w:rPr>
              <w:t>MÊS</w:t>
            </w:r>
          </w:p>
          <w:p w:rsidR="002A0EEF" w:rsidRPr="00BD078B" w:rsidRDefault="002A0EEF" w:rsidP="00B824BD">
            <w:pPr>
              <w:spacing w:after="0" w:line="240" w:lineRule="auto"/>
              <w:jc w:val="center"/>
              <w:rPr>
                <w:rFonts w:ascii="Arial Narrow" w:hAnsi="Arial Narrow"/>
                <w:b/>
                <w:sz w:val="10"/>
              </w:rPr>
            </w:pPr>
          </w:p>
        </w:tc>
        <w:tc>
          <w:tcPr>
            <w:tcW w:w="1417" w:type="dxa"/>
            <w:vAlign w:val="bottom"/>
          </w:tcPr>
          <w:p w:rsidR="002A0EEF" w:rsidRPr="00BD078B" w:rsidRDefault="002A0EEF" w:rsidP="00B824BD">
            <w:pPr>
              <w:spacing w:after="0" w:line="240" w:lineRule="auto"/>
              <w:jc w:val="center"/>
              <w:rPr>
                <w:rFonts w:ascii="Arial Narrow" w:hAnsi="Arial Narrow"/>
                <w:b/>
              </w:rPr>
            </w:pPr>
            <w:r w:rsidRPr="00BD078B">
              <w:rPr>
                <w:rFonts w:ascii="Arial Narrow" w:hAnsi="Arial Narrow"/>
                <w:b/>
              </w:rPr>
              <w:t>DIAS</w:t>
            </w:r>
          </w:p>
          <w:p w:rsidR="002A0EEF" w:rsidRPr="00BD078B" w:rsidRDefault="002A0EEF" w:rsidP="00B824BD">
            <w:pPr>
              <w:spacing w:after="0" w:line="240" w:lineRule="auto"/>
              <w:jc w:val="center"/>
              <w:rPr>
                <w:rFonts w:ascii="Arial Narrow" w:hAnsi="Arial Narrow"/>
                <w:b/>
                <w:sz w:val="10"/>
              </w:rPr>
            </w:pPr>
          </w:p>
        </w:tc>
        <w:tc>
          <w:tcPr>
            <w:tcW w:w="5812" w:type="dxa"/>
            <w:vAlign w:val="center"/>
          </w:tcPr>
          <w:p w:rsidR="002A0EEF" w:rsidRPr="00BD078B" w:rsidRDefault="002A0EEF" w:rsidP="00B824BD">
            <w:pPr>
              <w:spacing w:after="0" w:line="240" w:lineRule="auto"/>
              <w:jc w:val="center"/>
              <w:rPr>
                <w:rFonts w:ascii="Arial Narrow" w:hAnsi="Arial Narrow"/>
                <w:b/>
              </w:rPr>
            </w:pPr>
            <w:r w:rsidRPr="00BD078B">
              <w:rPr>
                <w:rFonts w:ascii="Arial Narrow" w:hAnsi="Arial Narrow"/>
                <w:b/>
              </w:rPr>
              <w:t>ATIVIDADES PEDAGOGICAS</w:t>
            </w:r>
            <w:r>
              <w:rPr>
                <w:rFonts w:ascii="Arial Narrow" w:hAnsi="Arial Narrow"/>
                <w:b/>
              </w:rPr>
              <w:t xml:space="preserve"> </w:t>
            </w:r>
          </w:p>
        </w:tc>
        <w:tc>
          <w:tcPr>
            <w:tcW w:w="1134" w:type="dxa"/>
            <w:vAlign w:val="center"/>
          </w:tcPr>
          <w:p w:rsidR="002A0EEF" w:rsidRPr="007A3CE6" w:rsidRDefault="002A0EEF" w:rsidP="00B824BD">
            <w:pPr>
              <w:spacing w:after="0" w:line="240" w:lineRule="auto"/>
              <w:jc w:val="center"/>
              <w:rPr>
                <w:rFonts w:ascii="Arial Narrow" w:hAnsi="Arial Narrow"/>
                <w:b/>
                <w:sz w:val="24"/>
                <w:szCs w:val="24"/>
              </w:rPr>
            </w:pPr>
            <w:r w:rsidRPr="007A3CE6">
              <w:rPr>
                <w:rFonts w:ascii="Arial Narrow" w:hAnsi="Arial Narrow"/>
                <w:b/>
              </w:rPr>
              <w:t>DIAS LETIVOS</w:t>
            </w:r>
          </w:p>
        </w:tc>
      </w:tr>
      <w:tr w:rsidR="002A0EEF" w:rsidRPr="007A3CE6" w:rsidTr="00B824BD">
        <w:tc>
          <w:tcPr>
            <w:tcW w:w="1134" w:type="dxa"/>
            <w:vMerge w:val="restart"/>
            <w:vAlign w:val="center"/>
          </w:tcPr>
          <w:p w:rsidR="002A0EEF" w:rsidRPr="00BD078B" w:rsidRDefault="002A0EEF" w:rsidP="00B824BD">
            <w:pPr>
              <w:spacing w:after="0" w:line="360" w:lineRule="auto"/>
              <w:jc w:val="center"/>
              <w:rPr>
                <w:rFonts w:ascii="Arial Narrow" w:hAnsi="Arial Narrow"/>
              </w:rPr>
            </w:pPr>
            <w:r w:rsidRPr="00BD078B">
              <w:rPr>
                <w:rFonts w:ascii="Arial Narrow" w:hAnsi="Arial Narrow"/>
              </w:rPr>
              <w:t>Fevereiro</w:t>
            </w:r>
          </w:p>
        </w:tc>
        <w:tc>
          <w:tcPr>
            <w:tcW w:w="1417" w:type="dxa"/>
            <w:vAlign w:val="center"/>
          </w:tcPr>
          <w:p w:rsidR="002A0EEF" w:rsidRPr="00BD078B" w:rsidRDefault="002A0EEF" w:rsidP="00B824BD">
            <w:pPr>
              <w:spacing w:after="0" w:line="360" w:lineRule="auto"/>
              <w:jc w:val="center"/>
              <w:rPr>
                <w:rFonts w:ascii="Arial Narrow" w:hAnsi="Arial Narrow"/>
              </w:rPr>
            </w:pPr>
            <w:r>
              <w:rPr>
                <w:rFonts w:ascii="Arial Narrow" w:hAnsi="Arial Narrow"/>
              </w:rPr>
              <w:t>13</w:t>
            </w:r>
            <w:r w:rsidRPr="00BD078B">
              <w:rPr>
                <w:rFonts w:ascii="Arial Narrow" w:hAnsi="Arial Narrow"/>
              </w:rPr>
              <w:t>.02</w:t>
            </w:r>
          </w:p>
        </w:tc>
        <w:tc>
          <w:tcPr>
            <w:tcW w:w="5812" w:type="dxa"/>
          </w:tcPr>
          <w:p w:rsidR="002A0EEF" w:rsidRPr="00BD078B" w:rsidRDefault="002A0EEF" w:rsidP="00B824BD">
            <w:pPr>
              <w:spacing w:after="0" w:line="360" w:lineRule="auto"/>
              <w:rPr>
                <w:rFonts w:ascii="Arial Narrow" w:hAnsi="Arial Narrow"/>
              </w:rPr>
            </w:pPr>
            <w:r w:rsidRPr="00BD078B">
              <w:rPr>
                <w:rFonts w:ascii="Arial Narrow" w:hAnsi="Arial Narrow"/>
              </w:rPr>
              <w:t>Início do ano escolar</w:t>
            </w:r>
          </w:p>
        </w:tc>
        <w:tc>
          <w:tcPr>
            <w:tcW w:w="1134" w:type="dxa"/>
            <w:vMerge w:val="restart"/>
            <w:vAlign w:val="center"/>
          </w:tcPr>
          <w:p w:rsidR="002A0EEF" w:rsidRPr="00BD078B" w:rsidRDefault="002A0EEF" w:rsidP="00B824BD">
            <w:pPr>
              <w:spacing w:after="0" w:line="240" w:lineRule="auto"/>
              <w:jc w:val="center"/>
              <w:rPr>
                <w:rFonts w:ascii="Arial Narrow" w:hAnsi="Arial Narrow"/>
              </w:rPr>
            </w:pPr>
          </w:p>
        </w:tc>
      </w:tr>
      <w:tr w:rsidR="002A0EEF" w:rsidRPr="007A3CE6" w:rsidTr="00B824BD">
        <w:trPr>
          <w:trHeight w:val="244"/>
        </w:trPr>
        <w:tc>
          <w:tcPr>
            <w:tcW w:w="1134" w:type="dxa"/>
            <w:vMerge/>
          </w:tcPr>
          <w:p w:rsidR="002A0EEF" w:rsidRPr="00BD078B" w:rsidRDefault="002A0EEF" w:rsidP="00B824BD">
            <w:pPr>
              <w:spacing w:after="0" w:line="360" w:lineRule="auto"/>
              <w:jc w:val="center"/>
              <w:rPr>
                <w:rFonts w:ascii="Arial Narrow" w:hAnsi="Arial Narrow"/>
              </w:rPr>
            </w:pPr>
          </w:p>
        </w:tc>
        <w:tc>
          <w:tcPr>
            <w:tcW w:w="1417" w:type="dxa"/>
            <w:vAlign w:val="center"/>
          </w:tcPr>
          <w:p w:rsidR="002A0EEF" w:rsidRPr="00BD078B" w:rsidRDefault="002A0EEF" w:rsidP="00B824BD">
            <w:pPr>
              <w:spacing w:after="0" w:line="360" w:lineRule="auto"/>
              <w:jc w:val="center"/>
              <w:rPr>
                <w:rFonts w:ascii="Arial Narrow" w:hAnsi="Arial Narrow"/>
              </w:rPr>
            </w:pPr>
            <w:r>
              <w:rPr>
                <w:rFonts w:ascii="Arial Narrow" w:hAnsi="Arial Narrow"/>
              </w:rPr>
              <w:t>13 e 24</w:t>
            </w:r>
            <w:r w:rsidRPr="00BD078B">
              <w:rPr>
                <w:rFonts w:ascii="Arial Narrow" w:hAnsi="Arial Narrow"/>
              </w:rPr>
              <w:t>.02</w:t>
            </w:r>
          </w:p>
        </w:tc>
        <w:tc>
          <w:tcPr>
            <w:tcW w:w="5812" w:type="dxa"/>
          </w:tcPr>
          <w:p w:rsidR="002A0EEF" w:rsidRPr="00BD078B" w:rsidRDefault="002A0EEF" w:rsidP="00B824BD">
            <w:pPr>
              <w:spacing w:after="0" w:line="360" w:lineRule="auto"/>
              <w:rPr>
                <w:rFonts w:ascii="Arial Narrow" w:hAnsi="Arial Narrow"/>
              </w:rPr>
            </w:pPr>
            <w:r w:rsidRPr="00BD078B">
              <w:rPr>
                <w:rFonts w:ascii="Arial Narrow" w:hAnsi="Arial Narrow"/>
              </w:rPr>
              <w:t>Jornada Pedagógica</w:t>
            </w:r>
          </w:p>
        </w:tc>
        <w:tc>
          <w:tcPr>
            <w:tcW w:w="1134" w:type="dxa"/>
            <w:vMerge/>
            <w:vAlign w:val="center"/>
          </w:tcPr>
          <w:p w:rsidR="002A0EEF" w:rsidRPr="00BD078B" w:rsidRDefault="002A0EEF" w:rsidP="00B824BD">
            <w:pPr>
              <w:spacing w:after="0" w:line="240" w:lineRule="auto"/>
              <w:jc w:val="center"/>
              <w:rPr>
                <w:rFonts w:ascii="Arial Narrow" w:hAnsi="Arial Narrow"/>
              </w:rPr>
            </w:pPr>
          </w:p>
        </w:tc>
      </w:tr>
      <w:tr w:rsidR="002A0EEF" w:rsidRPr="007A3CE6" w:rsidTr="00B824BD">
        <w:trPr>
          <w:trHeight w:val="244"/>
        </w:trPr>
        <w:tc>
          <w:tcPr>
            <w:tcW w:w="1134" w:type="dxa"/>
            <w:vMerge/>
          </w:tcPr>
          <w:p w:rsidR="002A0EEF" w:rsidRPr="00BD078B" w:rsidRDefault="002A0EEF" w:rsidP="00B824BD">
            <w:pPr>
              <w:spacing w:after="0" w:line="360" w:lineRule="auto"/>
              <w:jc w:val="center"/>
              <w:rPr>
                <w:rFonts w:ascii="Arial Narrow" w:hAnsi="Arial Narrow"/>
              </w:rPr>
            </w:pPr>
          </w:p>
        </w:tc>
        <w:tc>
          <w:tcPr>
            <w:tcW w:w="1417" w:type="dxa"/>
            <w:vAlign w:val="center"/>
          </w:tcPr>
          <w:p w:rsidR="002A0EEF" w:rsidRPr="00BD078B" w:rsidRDefault="002A0EEF" w:rsidP="00B824BD">
            <w:pPr>
              <w:spacing w:after="0" w:line="360" w:lineRule="auto"/>
              <w:jc w:val="center"/>
              <w:rPr>
                <w:rFonts w:ascii="Arial Narrow" w:hAnsi="Arial Narrow"/>
              </w:rPr>
            </w:pPr>
            <w:r w:rsidRPr="00BD078B">
              <w:rPr>
                <w:rFonts w:ascii="Arial Narrow" w:hAnsi="Arial Narrow"/>
              </w:rPr>
              <w:t>22.02</w:t>
            </w:r>
          </w:p>
        </w:tc>
        <w:tc>
          <w:tcPr>
            <w:tcW w:w="5812" w:type="dxa"/>
          </w:tcPr>
          <w:p w:rsidR="002A0EEF" w:rsidRPr="00BD078B" w:rsidRDefault="002A0EEF" w:rsidP="00B824BD">
            <w:pPr>
              <w:spacing w:after="0" w:line="360" w:lineRule="auto"/>
              <w:rPr>
                <w:rFonts w:ascii="Arial Narrow" w:hAnsi="Arial Narrow"/>
              </w:rPr>
            </w:pPr>
            <w:r w:rsidRPr="00BD078B">
              <w:rPr>
                <w:rFonts w:ascii="Arial Narrow" w:hAnsi="Arial Narrow"/>
              </w:rPr>
              <w:t>Aniversário da 2º Congregação</w:t>
            </w:r>
          </w:p>
        </w:tc>
        <w:tc>
          <w:tcPr>
            <w:tcW w:w="1134" w:type="dxa"/>
            <w:vMerge/>
            <w:vAlign w:val="center"/>
          </w:tcPr>
          <w:p w:rsidR="002A0EEF" w:rsidRPr="00BD078B" w:rsidRDefault="002A0EEF" w:rsidP="00B824BD">
            <w:pPr>
              <w:spacing w:after="0" w:line="240" w:lineRule="auto"/>
              <w:jc w:val="center"/>
              <w:rPr>
                <w:rFonts w:ascii="Arial Narrow" w:hAnsi="Arial Narrow"/>
              </w:rPr>
            </w:pPr>
          </w:p>
        </w:tc>
      </w:tr>
      <w:tr w:rsidR="002A0EEF" w:rsidRPr="007A3CE6" w:rsidTr="00B824BD">
        <w:trPr>
          <w:trHeight w:val="264"/>
        </w:trPr>
        <w:tc>
          <w:tcPr>
            <w:tcW w:w="1134" w:type="dxa"/>
            <w:vMerge w:val="restart"/>
            <w:vAlign w:val="center"/>
          </w:tcPr>
          <w:p w:rsidR="002A0EEF" w:rsidRPr="00BD078B" w:rsidRDefault="002A0EEF" w:rsidP="00B824BD">
            <w:pPr>
              <w:spacing w:after="0" w:line="360" w:lineRule="auto"/>
              <w:jc w:val="center"/>
              <w:rPr>
                <w:rFonts w:ascii="Arial Narrow" w:hAnsi="Arial Narrow"/>
              </w:rPr>
            </w:pPr>
            <w:r>
              <w:rPr>
                <w:rFonts w:ascii="Arial Narrow" w:hAnsi="Arial Narrow"/>
              </w:rPr>
              <w:t xml:space="preserve">Março </w:t>
            </w:r>
          </w:p>
        </w:tc>
        <w:tc>
          <w:tcPr>
            <w:tcW w:w="1417" w:type="dxa"/>
            <w:vAlign w:val="center"/>
          </w:tcPr>
          <w:p w:rsidR="002A0EEF" w:rsidRPr="00BD078B" w:rsidRDefault="002A0EEF" w:rsidP="00B824BD">
            <w:pPr>
              <w:spacing w:after="0" w:line="360" w:lineRule="auto"/>
              <w:jc w:val="center"/>
              <w:rPr>
                <w:rFonts w:ascii="Arial Narrow" w:hAnsi="Arial Narrow"/>
              </w:rPr>
            </w:pPr>
            <w:r>
              <w:rPr>
                <w:rFonts w:ascii="Arial Narrow" w:hAnsi="Arial Narrow"/>
              </w:rPr>
              <w:t>01/03</w:t>
            </w:r>
          </w:p>
        </w:tc>
        <w:tc>
          <w:tcPr>
            <w:tcW w:w="5812" w:type="dxa"/>
          </w:tcPr>
          <w:p w:rsidR="002A0EEF" w:rsidRPr="00BD078B" w:rsidRDefault="002A0EEF" w:rsidP="00B824BD">
            <w:pPr>
              <w:spacing w:after="0" w:line="360" w:lineRule="auto"/>
              <w:rPr>
                <w:rFonts w:ascii="Arial Narrow" w:hAnsi="Arial Narrow"/>
              </w:rPr>
            </w:pPr>
            <w:r w:rsidRPr="00BD078B">
              <w:rPr>
                <w:rFonts w:ascii="Arial Narrow" w:hAnsi="Arial Narrow"/>
              </w:rPr>
              <w:t>Início do ano letivo</w:t>
            </w:r>
          </w:p>
        </w:tc>
        <w:tc>
          <w:tcPr>
            <w:tcW w:w="1134" w:type="dxa"/>
            <w:vMerge w:val="restart"/>
            <w:vAlign w:val="center"/>
          </w:tcPr>
          <w:p w:rsidR="002A0EEF" w:rsidRPr="00986D04" w:rsidRDefault="002A0EEF" w:rsidP="00B824BD">
            <w:pPr>
              <w:spacing w:after="0" w:line="240" w:lineRule="auto"/>
              <w:jc w:val="center"/>
              <w:rPr>
                <w:rFonts w:ascii="Arial Narrow" w:hAnsi="Arial Narrow"/>
              </w:rPr>
            </w:pPr>
            <w:r w:rsidRPr="00986D04">
              <w:rPr>
                <w:rFonts w:ascii="Arial Narrow" w:hAnsi="Arial Narrow"/>
              </w:rPr>
              <w:t>24</w:t>
            </w:r>
          </w:p>
        </w:tc>
      </w:tr>
      <w:tr w:rsidR="002A0EEF" w:rsidRPr="007A3CE6" w:rsidTr="00B824BD">
        <w:trPr>
          <w:trHeight w:val="264"/>
        </w:trPr>
        <w:tc>
          <w:tcPr>
            <w:tcW w:w="1134" w:type="dxa"/>
            <w:vMerge/>
          </w:tcPr>
          <w:p w:rsidR="002A0EEF" w:rsidRPr="00BD078B" w:rsidRDefault="002A0EEF" w:rsidP="00B824BD">
            <w:pPr>
              <w:spacing w:after="0" w:line="360" w:lineRule="auto"/>
              <w:jc w:val="center"/>
              <w:rPr>
                <w:rFonts w:ascii="Arial Narrow" w:hAnsi="Arial Narrow"/>
              </w:rPr>
            </w:pPr>
          </w:p>
        </w:tc>
        <w:tc>
          <w:tcPr>
            <w:tcW w:w="1417" w:type="dxa"/>
            <w:vAlign w:val="center"/>
          </w:tcPr>
          <w:p w:rsidR="002A0EEF" w:rsidRPr="00BD078B" w:rsidRDefault="002A0EEF" w:rsidP="00B824BD">
            <w:pPr>
              <w:spacing w:after="0" w:line="360" w:lineRule="auto"/>
              <w:jc w:val="center"/>
              <w:rPr>
                <w:rFonts w:ascii="Arial Narrow" w:hAnsi="Arial Narrow"/>
              </w:rPr>
            </w:pPr>
            <w:r>
              <w:rPr>
                <w:rFonts w:ascii="Arial Narrow" w:hAnsi="Arial Narrow"/>
              </w:rPr>
              <w:t>01/03 a 09/05</w:t>
            </w:r>
          </w:p>
        </w:tc>
        <w:tc>
          <w:tcPr>
            <w:tcW w:w="5812" w:type="dxa"/>
          </w:tcPr>
          <w:p w:rsidR="002A0EEF" w:rsidRPr="00BD078B" w:rsidRDefault="002A0EEF" w:rsidP="00B824BD">
            <w:pPr>
              <w:spacing w:after="0" w:line="360" w:lineRule="auto"/>
              <w:rPr>
                <w:rFonts w:ascii="Arial Narrow" w:hAnsi="Arial Narrow"/>
              </w:rPr>
            </w:pPr>
            <w:r w:rsidRPr="00BD078B">
              <w:rPr>
                <w:rFonts w:ascii="Arial Narrow" w:hAnsi="Arial Narrow"/>
              </w:rPr>
              <w:t>1º Bimestre</w:t>
            </w:r>
          </w:p>
        </w:tc>
        <w:tc>
          <w:tcPr>
            <w:tcW w:w="1134" w:type="dxa"/>
            <w:vMerge/>
            <w:vAlign w:val="center"/>
          </w:tcPr>
          <w:p w:rsidR="002A0EEF" w:rsidRPr="00986D04" w:rsidRDefault="002A0EEF" w:rsidP="00B824BD">
            <w:pPr>
              <w:spacing w:after="0" w:line="240" w:lineRule="auto"/>
              <w:jc w:val="center"/>
              <w:rPr>
                <w:rFonts w:ascii="Arial Narrow" w:hAnsi="Arial Narrow"/>
              </w:rPr>
            </w:pPr>
          </w:p>
        </w:tc>
      </w:tr>
      <w:tr w:rsidR="002A0EEF" w:rsidRPr="007A3CE6" w:rsidTr="00B824BD">
        <w:tc>
          <w:tcPr>
            <w:tcW w:w="1134" w:type="dxa"/>
            <w:vMerge/>
            <w:vAlign w:val="center"/>
          </w:tcPr>
          <w:p w:rsidR="002A0EEF" w:rsidRPr="00BD078B" w:rsidRDefault="002A0EEF" w:rsidP="00B824BD">
            <w:pPr>
              <w:spacing w:after="0" w:line="360" w:lineRule="auto"/>
              <w:jc w:val="center"/>
              <w:rPr>
                <w:rFonts w:ascii="Arial Narrow" w:hAnsi="Arial Narrow"/>
              </w:rPr>
            </w:pPr>
          </w:p>
        </w:tc>
        <w:tc>
          <w:tcPr>
            <w:tcW w:w="1417" w:type="dxa"/>
            <w:vAlign w:val="center"/>
          </w:tcPr>
          <w:p w:rsidR="002A0EEF" w:rsidRPr="00BD078B" w:rsidRDefault="002A0EEF" w:rsidP="00B824BD">
            <w:pPr>
              <w:spacing w:after="0" w:line="360" w:lineRule="auto"/>
              <w:jc w:val="center"/>
              <w:rPr>
                <w:rFonts w:ascii="Arial Narrow" w:hAnsi="Arial Narrow"/>
              </w:rPr>
            </w:pPr>
            <w:r>
              <w:rPr>
                <w:rFonts w:ascii="Arial Narrow" w:hAnsi="Arial Narrow"/>
              </w:rPr>
              <w:t>28 /</w:t>
            </w:r>
            <w:r w:rsidRPr="00BD078B">
              <w:rPr>
                <w:rFonts w:ascii="Arial Narrow" w:hAnsi="Arial Narrow"/>
              </w:rPr>
              <w:t>03</w:t>
            </w:r>
          </w:p>
        </w:tc>
        <w:tc>
          <w:tcPr>
            <w:tcW w:w="5812" w:type="dxa"/>
          </w:tcPr>
          <w:p w:rsidR="002A0EEF" w:rsidRPr="00BD078B" w:rsidRDefault="002A0EEF" w:rsidP="00B824BD">
            <w:pPr>
              <w:spacing w:after="0" w:line="360" w:lineRule="auto"/>
              <w:rPr>
                <w:rFonts w:ascii="Arial Narrow" w:hAnsi="Arial Narrow"/>
              </w:rPr>
            </w:pPr>
            <w:r w:rsidRPr="00BD078B">
              <w:rPr>
                <w:rFonts w:ascii="Arial Narrow" w:hAnsi="Arial Narrow"/>
              </w:rPr>
              <w:t>Dia do Massacre Ticuna em Capacete-Feriado</w:t>
            </w:r>
          </w:p>
        </w:tc>
        <w:tc>
          <w:tcPr>
            <w:tcW w:w="1134" w:type="dxa"/>
            <w:vMerge/>
          </w:tcPr>
          <w:p w:rsidR="002A0EEF" w:rsidRPr="00986D04" w:rsidRDefault="002A0EEF" w:rsidP="00B824BD">
            <w:pPr>
              <w:spacing w:after="0" w:line="240" w:lineRule="auto"/>
              <w:rPr>
                <w:rFonts w:ascii="Arial Narrow" w:hAnsi="Arial Narrow"/>
                <w:szCs w:val="24"/>
              </w:rPr>
            </w:pPr>
          </w:p>
        </w:tc>
      </w:tr>
      <w:tr w:rsidR="002A0EEF" w:rsidRPr="007A3CE6" w:rsidTr="00B824BD">
        <w:tc>
          <w:tcPr>
            <w:tcW w:w="1134" w:type="dxa"/>
            <w:vMerge w:val="restart"/>
            <w:vAlign w:val="center"/>
          </w:tcPr>
          <w:p w:rsidR="002A0EEF" w:rsidRPr="00BD078B" w:rsidRDefault="002A0EEF" w:rsidP="00B824BD">
            <w:pPr>
              <w:spacing w:after="0" w:line="360" w:lineRule="auto"/>
              <w:jc w:val="center"/>
              <w:rPr>
                <w:rFonts w:ascii="Arial Narrow" w:hAnsi="Arial Narrow"/>
              </w:rPr>
            </w:pPr>
            <w:r>
              <w:rPr>
                <w:rFonts w:ascii="Arial Narrow" w:hAnsi="Arial Narrow"/>
              </w:rPr>
              <w:t xml:space="preserve">Abril </w:t>
            </w:r>
          </w:p>
        </w:tc>
        <w:tc>
          <w:tcPr>
            <w:tcW w:w="1417" w:type="dxa"/>
            <w:vAlign w:val="center"/>
          </w:tcPr>
          <w:p w:rsidR="002A0EEF" w:rsidRPr="00BD078B" w:rsidRDefault="002A0EEF" w:rsidP="00B824BD">
            <w:pPr>
              <w:spacing w:after="0" w:line="360" w:lineRule="auto"/>
              <w:jc w:val="center"/>
              <w:rPr>
                <w:rFonts w:ascii="Arial Narrow" w:hAnsi="Arial Narrow"/>
              </w:rPr>
            </w:pPr>
            <w:r w:rsidRPr="00BD078B">
              <w:rPr>
                <w:rFonts w:ascii="Arial Narrow" w:hAnsi="Arial Narrow"/>
              </w:rPr>
              <w:t>18</w:t>
            </w:r>
            <w:r>
              <w:rPr>
                <w:rFonts w:ascii="Arial Narrow" w:hAnsi="Arial Narrow"/>
              </w:rPr>
              <w:t xml:space="preserve"> /</w:t>
            </w:r>
            <w:r w:rsidRPr="00BD078B">
              <w:rPr>
                <w:rFonts w:ascii="Arial Narrow" w:hAnsi="Arial Narrow"/>
              </w:rPr>
              <w:t>04</w:t>
            </w:r>
          </w:p>
          <w:p w:rsidR="002A0EEF" w:rsidRPr="00B825A9" w:rsidRDefault="002A0EEF" w:rsidP="00B824BD">
            <w:pPr>
              <w:spacing w:after="0" w:line="360" w:lineRule="auto"/>
              <w:jc w:val="center"/>
              <w:rPr>
                <w:rFonts w:ascii="Arial Narrow" w:hAnsi="Arial Narrow"/>
                <w:sz w:val="2"/>
              </w:rPr>
            </w:pPr>
          </w:p>
        </w:tc>
        <w:tc>
          <w:tcPr>
            <w:tcW w:w="5812" w:type="dxa"/>
            <w:vAlign w:val="bottom"/>
          </w:tcPr>
          <w:p w:rsidR="002A0EEF" w:rsidRPr="00BD078B" w:rsidRDefault="002A0EEF" w:rsidP="00B824BD">
            <w:pPr>
              <w:spacing w:after="0" w:line="360" w:lineRule="auto"/>
              <w:rPr>
                <w:rFonts w:ascii="Arial Narrow" w:hAnsi="Arial Narrow"/>
              </w:rPr>
            </w:pPr>
            <w:r w:rsidRPr="00BD078B">
              <w:rPr>
                <w:rFonts w:ascii="Arial Narrow" w:hAnsi="Arial Narrow"/>
              </w:rPr>
              <w:t>Aniversário da Igreja Wesleyana</w:t>
            </w:r>
          </w:p>
        </w:tc>
        <w:tc>
          <w:tcPr>
            <w:tcW w:w="1134" w:type="dxa"/>
            <w:vMerge w:val="restart"/>
            <w:vAlign w:val="center"/>
          </w:tcPr>
          <w:p w:rsidR="002A0EEF" w:rsidRPr="00986D04" w:rsidRDefault="002A0EEF" w:rsidP="00B824BD">
            <w:pPr>
              <w:spacing w:after="0" w:line="240" w:lineRule="auto"/>
              <w:jc w:val="center"/>
              <w:rPr>
                <w:rFonts w:ascii="Arial Narrow" w:hAnsi="Arial Narrow"/>
                <w:szCs w:val="24"/>
              </w:rPr>
            </w:pPr>
            <w:r w:rsidRPr="00986D04">
              <w:rPr>
                <w:rFonts w:ascii="Arial Narrow" w:hAnsi="Arial Narrow"/>
              </w:rPr>
              <w:t>20</w:t>
            </w:r>
          </w:p>
        </w:tc>
      </w:tr>
      <w:tr w:rsidR="002A0EEF" w:rsidRPr="007A3CE6" w:rsidTr="00B824BD">
        <w:tc>
          <w:tcPr>
            <w:tcW w:w="1134" w:type="dxa"/>
            <w:vMerge/>
          </w:tcPr>
          <w:p w:rsidR="002A0EEF" w:rsidRPr="00BD078B" w:rsidRDefault="002A0EEF" w:rsidP="00B824BD">
            <w:pPr>
              <w:spacing w:after="0" w:line="360" w:lineRule="auto"/>
              <w:rPr>
                <w:rFonts w:ascii="Arial Narrow" w:hAnsi="Arial Narrow"/>
              </w:rPr>
            </w:pPr>
          </w:p>
        </w:tc>
        <w:tc>
          <w:tcPr>
            <w:tcW w:w="1417" w:type="dxa"/>
            <w:vAlign w:val="center"/>
          </w:tcPr>
          <w:p w:rsidR="002A0EEF" w:rsidRPr="00BD078B" w:rsidRDefault="002A0EEF" w:rsidP="00B824BD">
            <w:pPr>
              <w:spacing w:after="0" w:line="360" w:lineRule="auto"/>
              <w:jc w:val="center"/>
              <w:rPr>
                <w:rFonts w:ascii="Arial Narrow" w:hAnsi="Arial Narrow"/>
              </w:rPr>
            </w:pPr>
            <w:r>
              <w:rPr>
                <w:rFonts w:ascii="Arial Narrow" w:hAnsi="Arial Narrow"/>
              </w:rPr>
              <w:t>19/04</w:t>
            </w:r>
          </w:p>
        </w:tc>
        <w:tc>
          <w:tcPr>
            <w:tcW w:w="5812" w:type="dxa"/>
          </w:tcPr>
          <w:p w:rsidR="002A0EEF" w:rsidRPr="00BD078B" w:rsidRDefault="002A0EEF" w:rsidP="00B824BD">
            <w:pPr>
              <w:spacing w:after="0" w:line="360" w:lineRule="auto"/>
              <w:rPr>
                <w:rFonts w:ascii="Arial Narrow" w:hAnsi="Arial Narrow"/>
              </w:rPr>
            </w:pPr>
            <w:r w:rsidRPr="00BD078B">
              <w:rPr>
                <w:rFonts w:ascii="Arial Narrow" w:hAnsi="Arial Narrow"/>
              </w:rPr>
              <w:t xml:space="preserve">Dia do Índio (memória indígena) </w:t>
            </w:r>
          </w:p>
        </w:tc>
        <w:tc>
          <w:tcPr>
            <w:tcW w:w="1134" w:type="dxa"/>
            <w:vMerge/>
          </w:tcPr>
          <w:p w:rsidR="002A0EEF" w:rsidRPr="00986D04" w:rsidRDefault="002A0EEF" w:rsidP="00B824BD">
            <w:pPr>
              <w:spacing w:after="0" w:line="240" w:lineRule="auto"/>
              <w:rPr>
                <w:rFonts w:ascii="Arial Narrow" w:hAnsi="Arial Narrow"/>
                <w:szCs w:val="24"/>
              </w:rPr>
            </w:pPr>
          </w:p>
        </w:tc>
      </w:tr>
      <w:tr w:rsidR="002A0EEF" w:rsidRPr="007A3CE6" w:rsidTr="00B824BD">
        <w:tc>
          <w:tcPr>
            <w:tcW w:w="1134" w:type="dxa"/>
            <w:vMerge/>
          </w:tcPr>
          <w:p w:rsidR="002A0EEF" w:rsidRPr="00BD078B" w:rsidRDefault="002A0EEF" w:rsidP="00B824BD">
            <w:pPr>
              <w:spacing w:after="0" w:line="360" w:lineRule="auto"/>
              <w:rPr>
                <w:rFonts w:ascii="Arial Narrow" w:hAnsi="Arial Narrow"/>
              </w:rPr>
            </w:pPr>
          </w:p>
        </w:tc>
        <w:tc>
          <w:tcPr>
            <w:tcW w:w="1417" w:type="dxa"/>
            <w:vAlign w:val="center"/>
          </w:tcPr>
          <w:p w:rsidR="002A0EEF" w:rsidRPr="00BD078B" w:rsidRDefault="002A0EEF" w:rsidP="00B824BD">
            <w:pPr>
              <w:spacing w:after="0" w:line="360" w:lineRule="auto"/>
              <w:jc w:val="center"/>
              <w:rPr>
                <w:rFonts w:ascii="Arial Narrow" w:hAnsi="Arial Narrow"/>
              </w:rPr>
            </w:pPr>
            <w:r>
              <w:rPr>
                <w:rFonts w:ascii="Arial Narrow" w:hAnsi="Arial Narrow"/>
              </w:rPr>
              <w:t>21/</w:t>
            </w:r>
            <w:r w:rsidRPr="00BD078B">
              <w:rPr>
                <w:rFonts w:ascii="Arial Narrow" w:hAnsi="Arial Narrow"/>
              </w:rPr>
              <w:t>04</w:t>
            </w:r>
          </w:p>
        </w:tc>
        <w:tc>
          <w:tcPr>
            <w:tcW w:w="5812" w:type="dxa"/>
          </w:tcPr>
          <w:p w:rsidR="002A0EEF" w:rsidRPr="00BD078B" w:rsidRDefault="002A0EEF" w:rsidP="00B824BD">
            <w:pPr>
              <w:spacing w:after="0" w:line="360" w:lineRule="auto"/>
              <w:rPr>
                <w:rFonts w:ascii="Arial Narrow" w:hAnsi="Arial Narrow"/>
              </w:rPr>
            </w:pPr>
            <w:r w:rsidRPr="00BD078B">
              <w:rPr>
                <w:rFonts w:ascii="Arial Narrow" w:hAnsi="Arial Narrow"/>
              </w:rPr>
              <w:t>Tiradentes</w:t>
            </w:r>
          </w:p>
        </w:tc>
        <w:tc>
          <w:tcPr>
            <w:tcW w:w="1134" w:type="dxa"/>
            <w:vMerge/>
          </w:tcPr>
          <w:p w:rsidR="002A0EEF" w:rsidRPr="00986D04" w:rsidRDefault="002A0EEF" w:rsidP="00B824BD">
            <w:pPr>
              <w:spacing w:after="0" w:line="240" w:lineRule="auto"/>
              <w:rPr>
                <w:rFonts w:ascii="Arial Narrow" w:hAnsi="Arial Narrow"/>
                <w:szCs w:val="24"/>
              </w:rPr>
            </w:pPr>
          </w:p>
        </w:tc>
      </w:tr>
      <w:tr w:rsidR="002A0EEF" w:rsidRPr="007A3CE6" w:rsidTr="00B824BD">
        <w:trPr>
          <w:trHeight w:val="285"/>
        </w:trPr>
        <w:tc>
          <w:tcPr>
            <w:tcW w:w="1134" w:type="dxa"/>
            <w:vMerge w:val="restart"/>
            <w:vAlign w:val="center"/>
          </w:tcPr>
          <w:p w:rsidR="002A0EEF" w:rsidRPr="00D03208" w:rsidRDefault="002A0EEF" w:rsidP="00B824BD">
            <w:pPr>
              <w:spacing w:after="0" w:line="360" w:lineRule="auto"/>
              <w:jc w:val="center"/>
              <w:rPr>
                <w:rFonts w:ascii="Arial Narrow" w:hAnsi="Arial Narrow"/>
                <w:sz w:val="8"/>
              </w:rPr>
            </w:pPr>
          </w:p>
          <w:p w:rsidR="002A0EEF" w:rsidRPr="00D03208" w:rsidRDefault="002A0EEF" w:rsidP="00B824BD">
            <w:pPr>
              <w:spacing w:after="0" w:line="360" w:lineRule="auto"/>
              <w:jc w:val="center"/>
              <w:rPr>
                <w:rFonts w:ascii="Arial Narrow" w:hAnsi="Arial Narrow"/>
                <w:sz w:val="2"/>
              </w:rPr>
            </w:pPr>
          </w:p>
          <w:p w:rsidR="002A0EEF" w:rsidRPr="00BD078B" w:rsidRDefault="002A0EEF" w:rsidP="00B824BD">
            <w:pPr>
              <w:spacing w:after="0" w:line="360" w:lineRule="auto"/>
              <w:jc w:val="center"/>
              <w:rPr>
                <w:rFonts w:ascii="Arial Narrow" w:hAnsi="Arial Narrow"/>
              </w:rPr>
            </w:pPr>
            <w:r w:rsidRPr="00BD078B">
              <w:rPr>
                <w:rFonts w:ascii="Arial Narrow" w:hAnsi="Arial Narrow"/>
              </w:rPr>
              <w:t>Maio</w:t>
            </w:r>
          </w:p>
        </w:tc>
        <w:tc>
          <w:tcPr>
            <w:tcW w:w="1417" w:type="dxa"/>
            <w:vAlign w:val="center"/>
          </w:tcPr>
          <w:p w:rsidR="002A0EEF" w:rsidRPr="00D03208" w:rsidRDefault="002A0EEF" w:rsidP="00B824BD">
            <w:pPr>
              <w:spacing w:after="0" w:line="360" w:lineRule="auto"/>
              <w:jc w:val="center"/>
              <w:rPr>
                <w:rFonts w:ascii="Arial Narrow" w:hAnsi="Arial Narrow"/>
                <w:sz w:val="20"/>
              </w:rPr>
            </w:pPr>
            <w:r>
              <w:rPr>
                <w:rFonts w:ascii="Arial Narrow" w:hAnsi="Arial Narrow"/>
              </w:rPr>
              <w:t>01/</w:t>
            </w:r>
            <w:r w:rsidRPr="00BD078B">
              <w:rPr>
                <w:rFonts w:ascii="Arial Narrow" w:hAnsi="Arial Narrow"/>
              </w:rPr>
              <w:t>05</w:t>
            </w:r>
          </w:p>
        </w:tc>
        <w:tc>
          <w:tcPr>
            <w:tcW w:w="5812" w:type="dxa"/>
          </w:tcPr>
          <w:p w:rsidR="002A0EEF" w:rsidRDefault="002A0EEF" w:rsidP="00B824BD">
            <w:pPr>
              <w:spacing w:after="0" w:line="360" w:lineRule="auto"/>
              <w:rPr>
                <w:rFonts w:ascii="Arial Narrow" w:hAnsi="Arial Narrow"/>
              </w:rPr>
            </w:pPr>
            <w:r w:rsidRPr="00BD078B">
              <w:rPr>
                <w:rFonts w:ascii="Arial Narrow" w:hAnsi="Arial Narrow"/>
              </w:rPr>
              <w:t>Dia do Trabalhador – Feriado</w:t>
            </w:r>
          </w:p>
        </w:tc>
        <w:tc>
          <w:tcPr>
            <w:tcW w:w="1134" w:type="dxa"/>
            <w:vMerge w:val="restart"/>
            <w:vAlign w:val="center"/>
          </w:tcPr>
          <w:p w:rsidR="002A0EEF" w:rsidRPr="00986D04" w:rsidRDefault="002A0EEF" w:rsidP="00B824BD">
            <w:pPr>
              <w:spacing w:after="0" w:line="240" w:lineRule="auto"/>
              <w:jc w:val="center"/>
              <w:rPr>
                <w:rFonts w:ascii="Arial Narrow" w:hAnsi="Arial Narrow"/>
              </w:rPr>
            </w:pPr>
            <w:r w:rsidRPr="00986D04">
              <w:rPr>
                <w:rFonts w:ascii="Arial Narrow" w:hAnsi="Arial Narrow"/>
              </w:rPr>
              <w:t>23</w:t>
            </w:r>
          </w:p>
        </w:tc>
      </w:tr>
      <w:tr w:rsidR="002A0EEF" w:rsidRPr="007A3CE6" w:rsidTr="00B824BD">
        <w:trPr>
          <w:trHeight w:val="285"/>
        </w:trPr>
        <w:tc>
          <w:tcPr>
            <w:tcW w:w="1134" w:type="dxa"/>
            <w:vMerge/>
            <w:vAlign w:val="center"/>
          </w:tcPr>
          <w:p w:rsidR="002A0EEF" w:rsidRPr="00D03208" w:rsidRDefault="002A0EEF" w:rsidP="00B824BD">
            <w:pPr>
              <w:spacing w:after="0" w:line="360" w:lineRule="auto"/>
              <w:jc w:val="center"/>
              <w:rPr>
                <w:rFonts w:ascii="Arial Narrow" w:hAnsi="Arial Narrow"/>
                <w:sz w:val="8"/>
              </w:rPr>
            </w:pPr>
          </w:p>
        </w:tc>
        <w:tc>
          <w:tcPr>
            <w:tcW w:w="1417" w:type="dxa"/>
            <w:vAlign w:val="center"/>
          </w:tcPr>
          <w:p w:rsidR="002A0EEF" w:rsidRDefault="002A0EEF" w:rsidP="00B824BD">
            <w:pPr>
              <w:spacing w:after="0" w:line="360" w:lineRule="auto"/>
              <w:jc w:val="center"/>
              <w:rPr>
                <w:rFonts w:ascii="Arial Narrow" w:hAnsi="Arial Narrow"/>
              </w:rPr>
            </w:pPr>
            <w:r>
              <w:rPr>
                <w:rFonts w:ascii="Arial Narrow" w:hAnsi="Arial Narrow"/>
              </w:rPr>
              <w:t>10/05</w:t>
            </w:r>
          </w:p>
        </w:tc>
        <w:tc>
          <w:tcPr>
            <w:tcW w:w="5812" w:type="dxa"/>
          </w:tcPr>
          <w:p w:rsidR="002A0EEF" w:rsidRPr="00BD078B" w:rsidRDefault="002A0EEF" w:rsidP="00B824BD">
            <w:pPr>
              <w:spacing w:after="0" w:line="360" w:lineRule="auto"/>
              <w:rPr>
                <w:rFonts w:ascii="Arial Narrow" w:hAnsi="Arial Narrow"/>
              </w:rPr>
            </w:pPr>
            <w:r>
              <w:rPr>
                <w:rFonts w:ascii="Arial Narrow" w:hAnsi="Arial Narrow"/>
              </w:rPr>
              <w:t>Planejamento</w:t>
            </w:r>
          </w:p>
        </w:tc>
        <w:tc>
          <w:tcPr>
            <w:tcW w:w="1134" w:type="dxa"/>
            <w:vMerge/>
            <w:vAlign w:val="center"/>
          </w:tcPr>
          <w:p w:rsidR="002A0EEF" w:rsidRPr="00986D04" w:rsidRDefault="002A0EEF" w:rsidP="00B824BD">
            <w:pPr>
              <w:spacing w:after="0" w:line="240" w:lineRule="auto"/>
              <w:jc w:val="center"/>
              <w:rPr>
                <w:rFonts w:ascii="Arial Narrow" w:hAnsi="Arial Narrow"/>
              </w:rPr>
            </w:pPr>
          </w:p>
        </w:tc>
      </w:tr>
      <w:tr w:rsidR="002A0EEF" w:rsidRPr="007A3CE6" w:rsidTr="00B824BD">
        <w:trPr>
          <w:trHeight w:val="245"/>
        </w:trPr>
        <w:tc>
          <w:tcPr>
            <w:tcW w:w="1134" w:type="dxa"/>
            <w:vMerge/>
            <w:vAlign w:val="bottom"/>
          </w:tcPr>
          <w:p w:rsidR="002A0EEF" w:rsidRPr="00D03208" w:rsidRDefault="002A0EEF" w:rsidP="00B824BD">
            <w:pPr>
              <w:spacing w:after="0" w:line="360" w:lineRule="auto"/>
              <w:jc w:val="center"/>
              <w:rPr>
                <w:rFonts w:ascii="Arial Narrow" w:hAnsi="Arial Narrow"/>
                <w:sz w:val="8"/>
              </w:rPr>
            </w:pPr>
          </w:p>
        </w:tc>
        <w:tc>
          <w:tcPr>
            <w:tcW w:w="1417" w:type="dxa"/>
            <w:vAlign w:val="center"/>
          </w:tcPr>
          <w:p w:rsidR="002A0EEF" w:rsidRPr="00D03208" w:rsidRDefault="002A0EEF" w:rsidP="00B824BD">
            <w:pPr>
              <w:spacing w:after="0" w:line="360" w:lineRule="auto"/>
              <w:jc w:val="center"/>
              <w:rPr>
                <w:rFonts w:ascii="Arial Narrow" w:hAnsi="Arial Narrow"/>
                <w:sz w:val="20"/>
              </w:rPr>
            </w:pPr>
            <w:r>
              <w:rPr>
                <w:rFonts w:ascii="Arial Narrow" w:hAnsi="Arial Narrow"/>
                <w:sz w:val="20"/>
              </w:rPr>
              <w:t>11/05 a 21/07</w:t>
            </w:r>
          </w:p>
        </w:tc>
        <w:tc>
          <w:tcPr>
            <w:tcW w:w="5812" w:type="dxa"/>
          </w:tcPr>
          <w:p w:rsidR="002A0EEF" w:rsidRDefault="002A0EEF" w:rsidP="00B824BD">
            <w:pPr>
              <w:spacing w:after="0" w:line="360" w:lineRule="auto"/>
              <w:rPr>
                <w:rFonts w:ascii="Arial Narrow" w:hAnsi="Arial Narrow"/>
              </w:rPr>
            </w:pPr>
            <w:r>
              <w:rPr>
                <w:rFonts w:ascii="Arial Narrow" w:hAnsi="Arial Narrow"/>
              </w:rPr>
              <w:t>2º Bimestre</w:t>
            </w:r>
          </w:p>
        </w:tc>
        <w:tc>
          <w:tcPr>
            <w:tcW w:w="1134" w:type="dxa"/>
            <w:vMerge/>
            <w:vAlign w:val="center"/>
          </w:tcPr>
          <w:p w:rsidR="002A0EEF" w:rsidRPr="00986D04" w:rsidRDefault="002A0EEF" w:rsidP="00B824BD">
            <w:pPr>
              <w:spacing w:after="0" w:line="240" w:lineRule="auto"/>
              <w:jc w:val="center"/>
              <w:rPr>
                <w:rFonts w:ascii="Arial Narrow" w:hAnsi="Arial Narrow"/>
              </w:rPr>
            </w:pPr>
          </w:p>
        </w:tc>
      </w:tr>
      <w:tr w:rsidR="002A0EEF" w:rsidRPr="007A3CE6" w:rsidTr="00B824BD">
        <w:tc>
          <w:tcPr>
            <w:tcW w:w="1134" w:type="dxa"/>
            <w:vMerge/>
          </w:tcPr>
          <w:p w:rsidR="002A0EEF" w:rsidRPr="00BD078B" w:rsidRDefault="002A0EEF" w:rsidP="00B824BD">
            <w:pPr>
              <w:spacing w:after="0" w:line="360" w:lineRule="auto"/>
              <w:jc w:val="center"/>
              <w:rPr>
                <w:rFonts w:ascii="Arial Narrow" w:hAnsi="Arial Narrow"/>
              </w:rPr>
            </w:pPr>
          </w:p>
        </w:tc>
        <w:tc>
          <w:tcPr>
            <w:tcW w:w="1417" w:type="dxa"/>
            <w:vAlign w:val="center"/>
          </w:tcPr>
          <w:p w:rsidR="002A0EEF" w:rsidRPr="00BD078B" w:rsidRDefault="002A0EEF" w:rsidP="00B824BD">
            <w:pPr>
              <w:spacing w:after="0" w:line="360" w:lineRule="auto"/>
              <w:jc w:val="center"/>
              <w:rPr>
                <w:rFonts w:ascii="Arial Narrow" w:hAnsi="Arial Narrow"/>
              </w:rPr>
            </w:pPr>
            <w:r>
              <w:rPr>
                <w:rFonts w:ascii="Arial Narrow" w:hAnsi="Arial Narrow"/>
              </w:rPr>
              <w:t>15</w:t>
            </w:r>
            <w:r w:rsidRPr="00BD078B">
              <w:rPr>
                <w:rFonts w:ascii="Arial Narrow" w:hAnsi="Arial Narrow"/>
              </w:rPr>
              <w:t>.06</w:t>
            </w:r>
          </w:p>
        </w:tc>
        <w:tc>
          <w:tcPr>
            <w:tcW w:w="5812" w:type="dxa"/>
          </w:tcPr>
          <w:p w:rsidR="002A0EEF" w:rsidRPr="00BD078B" w:rsidRDefault="002A0EEF" w:rsidP="00B824BD">
            <w:pPr>
              <w:spacing w:after="0" w:line="360" w:lineRule="auto"/>
              <w:rPr>
                <w:rFonts w:ascii="Arial Narrow" w:hAnsi="Arial Narrow"/>
              </w:rPr>
            </w:pPr>
            <w:r w:rsidRPr="00BD078B">
              <w:rPr>
                <w:rFonts w:ascii="Arial Narrow" w:hAnsi="Arial Narrow"/>
              </w:rPr>
              <w:t>Corpos Christi</w:t>
            </w:r>
          </w:p>
        </w:tc>
        <w:tc>
          <w:tcPr>
            <w:tcW w:w="1134" w:type="dxa"/>
            <w:vMerge/>
            <w:vAlign w:val="center"/>
          </w:tcPr>
          <w:p w:rsidR="002A0EEF" w:rsidRPr="00986D04" w:rsidRDefault="002A0EEF" w:rsidP="00B824BD">
            <w:pPr>
              <w:spacing w:after="0" w:line="240" w:lineRule="auto"/>
              <w:jc w:val="center"/>
              <w:rPr>
                <w:rFonts w:ascii="Arial Narrow" w:hAnsi="Arial Narrow"/>
                <w:szCs w:val="24"/>
              </w:rPr>
            </w:pPr>
          </w:p>
        </w:tc>
      </w:tr>
      <w:tr w:rsidR="002A0EEF" w:rsidRPr="007A3CE6" w:rsidTr="00B824BD">
        <w:tc>
          <w:tcPr>
            <w:tcW w:w="1134" w:type="dxa"/>
          </w:tcPr>
          <w:p w:rsidR="002A0EEF" w:rsidRPr="00BD078B" w:rsidRDefault="002A0EEF" w:rsidP="00B824BD">
            <w:pPr>
              <w:spacing w:after="0" w:line="360" w:lineRule="auto"/>
              <w:jc w:val="center"/>
              <w:rPr>
                <w:rFonts w:ascii="Arial Narrow" w:hAnsi="Arial Narrow"/>
              </w:rPr>
            </w:pPr>
            <w:r>
              <w:rPr>
                <w:rFonts w:ascii="Arial Narrow" w:hAnsi="Arial Narrow"/>
              </w:rPr>
              <w:t xml:space="preserve">Junho </w:t>
            </w:r>
          </w:p>
        </w:tc>
        <w:tc>
          <w:tcPr>
            <w:tcW w:w="1417" w:type="dxa"/>
            <w:vAlign w:val="center"/>
          </w:tcPr>
          <w:p w:rsidR="002A0EEF" w:rsidRPr="00BD078B" w:rsidRDefault="002A0EEF" w:rsidP="00B824BD">
            <w:pPr>
              <w:spacing w:after="0" w:line="360" w:lineRule="auto"/>
              <w:jc w:val="center"/>
              <w:rPr>
                <w:rFonts w:ascii="Arial Narrow" w:hAnsi="Arial Narrow"/>
              </w:rPr>
            </w:pPr>
            <w:r w:rsidRPr="00BD078B">
              <w:rPr>
                <w:rFonts w:ascii="Arial Narrow" w:hAnsi="Arial Narrow"/>
              </w:rPr>
              <w:t>20.06</w:t>
            </w:r>
          </w:p>
        </w:tc>
        <w:tc>
          <w:tcPr>
            <w:tcW w:w="5812" w:type="dxa"/>
          </w:tcPr>
          <w:p w:rsidR="002A0EEF" w:rsidRPr="00BD078B" w:rsidRDefault="002A0EEF" w:rsidP="00B824BD">
            <w:pPr>
              <w:spacing w:after="0" w:line="360" w:lineRule="auto"/>
              <w:rPr>
                <w:rFonts w:ascii="Arial Narrow" w:hAnsi="Arial Narrow"/>
              </w:rPr>
            </w:pPr>
            <w:r w:rsidRPr="00BD078B">
              <w:rPr>
                <w:rFonts w:ascii="Arial Narrow" w:hAnsi="Arial Narrow"/>
              </w:rPr>
              <w:t>Aniversário da 1º Congregação</w:t>
            </w:r>
          </w:p>
        </w:tc>
        <w:tc>
          <w:tcPr>
            <w:tcW w:w="1134" w:type="dxa"/>
            <w:vAlign w:val="center"/>
          </w:tcPr>
          <w:p w:rsidR="002A0EEF" w:rsidRPr="00986D04" w:rsidRDefault="002A0EEF" w:rsidP="00B824BD">
            <w:pPr>
              <w:spacing w:after="0" w:line="240" w:lineRule="auto"/>
              <w:jc w:val="center"/>
              <w:rPr>
                <w:rFonts w:ascii="Arial Narrow" w:hAnsi="Arial Narrow"/>
                <w:szCs w:val="24"/>
              </w:rPr>
            </w:pPr>
            <w:r w:rsidRPr="00986D04">
              <w:rPr>
                <w:rFonts w:ascii="Arial Narrow" w:hAnsi="Arial Narrow"/>
                <w:szCs w:val="24"/>
              </w:rPr>
              <w:t>22</w:t>
            </w:r>
          </w:p>
        </w:tc>
      </w:tr>
      <w:tr w:rsidR="002A0EEF" w:rsidRPr="007A3CE6" w:rsidTr="00B824BD">
        <w:tc>
          <w:tcPr>
            <w:tcW w:w="1134" w:type="dxa"/>
            <w:vMerge w:val="restart"/>
            <w:vAlign w:val="center"/>
          </w:tcPr>
          <w:p w:rsidR="002A0EEF" w:rsidRDefault="002A0EEF" w:rsidP="00B824BD">
            <w:pPr>
              <w:spacing w:after="0" w:line="360" w:lineRule="auto"/>
              <w:jc w:val="center"/>
              <w:rPr>
                <w:rFonts w:ascii="Arial Narrow" w:hAnsi="Arial Narrow"/>
              </w:rPr>
            </w:pPr>
            <w:r>
              <w:rPr>
                <w:rFonts w:ascii="Arial Narrow" w:hAnsi="Arial Narrow"/>
              </w:rPr>
              <w:t>Julho</w:t>
            </w:r>
          </w:p>
        </w:tc>
        <w:tc>
          <w:tcPr>
            <w:tcW w:w="1417" w:type="dxa"/>
            <w:vAlign w:val="center"/>
          </w:tcPr>
          <w:p w:rsidR="002A0EEF" w:rsidRPr="00BD078B" w:rsidRDefault="002A0EEF" w:rsidP="00B824BD">
            <w:pPr>
              <w:spacing w:after="0" w:line="360" w:lineRule="auto"/>
              <w:jc w:val="center"/>
              <w:rPr>
                <w:rFonts w:ascii="Arial Narrow" w:hAnsi="Arial Narrow"/>
              </w:rPr>
            </w:pPr>
            <w:r>
              <w:rPr>
                <w:rFonts w:ascii="Arial Narrow" w:hAnsi="Arial Narrow"/>
              </w:rPr>
              <w:t>24/07</w:t>
            </w:r>
          </w:p>
        </w:tc>
        <w:tc>
          <w:tcPr>
            <w:tcW w:w="5812" w:type="dxa"/>
          </w:tcPr>
          <w:p w:rsidR="002A0EEF" w:rsidRPr="00BD078B" w:rsidRDefault="002A0EEF" w:rsidP="00B824BD">
            <w:pPr>
              <w:spacing w:after="0" w:line="360" w:lineRule="auto"/>
              <w:rPr>
                <w:rFonts w:ascii="Arial Narrow" w:hAnsi="Arial Narrow"/>
              </w:rPr>
            </w:pPr>
            <w:r>
              <w:rPr>
                <w:rFonts w:ascii="Arial Narrow" w:hAnsi="Arial Narrow"/>
              </w:rPr>
              <w:t>Planejamento</w:t>
            </w:r>
          </w:p>
        </w:tc>
        <w:tc>
          <w:tcPr>
            <w:tcW w:w="1134" w:type="dxa"/>
            <w:vMerge w:val="restart"/>
            <w:vAlign w:val="center"/>
          </w:tcPr>
          <w:p w:rsidR="002A0EEF" w:rsidRPr="00986D04" w:rsidRDefault="002A0EEF" w:rsidP="00B824BD">
            <w:pPr>
              <w:spacing w:after="0" w:line="240" w:lineRule="auto"/>
              <w:jc w:val="center"/>
              <w:rPr>
                <w:rFonts w:ascii="Arial Narrow" w:hAnsi="Arial Narrow"/>
                <w:szCs w:val="24"/>
              </w:rPr>
            </w:pPr>
            <w:r w:rsidRPr="00986D04">
              <w:rPr>
                <w:rFonts w:ascii="Arial Narrow" w:hAnsi="Arial Narrow"/>
                <w:szCs w:val="24"/>
              </w:rPr>
              <w:t>16</w:t>
            </w:r>
          </w:p>
        </w:tc>
      </w:tr>
      <w:tr w:rsidR="002A0EEF" w:rsidRPr="007A3CE6" w:rsidTr="00B824BD">
        <w:tc>
          <w:tcPr>
            <w:tcW w:w="1134" w:type="dxa"/>
            <w:vMerge/>
          </w:tcPr>
          <w:p w:rsidR="002A0EEF" w:rsidRPr="00BD078B" w:rsidRDefault="002A0EEF" w:rsidP="00B824BD">
            <w:pPr>
              <w:spacing w:after="0" w:line="360" w:lineRule="auto"/>
              <w:jc w:val="center"/>
              <w:rPr>
                <w:rFonts w:ascii="Arial Narrow" w:hAnsi="Arial Narrow"/>
              </w:rPr>
            </w:pPr>
          </w:p>
        </w:tc>
        <w:tc>
          <w:tcPr>
            <w:tcW w:w="1417" w:type="dxa"/>
            <w:vAlign w:val="center"/>
          </w:tcPr>
          <w:p w:rsidR="002A0EEF" w:rsidRPr="00BD078B" w:rsidRDefault="002A0EEF" w:rsidP="00B824BD">
            <w:pPr>
              <w:spacing w:after="0" w:line="360" w:lineRule="auto"/>
              <w:jc w:val="center"/>
              <w:rPr>
                <w:rFonts w:ascii="Arial Narrow" w:hAnsi="Arial Narrow"/>
              </w:rPr>
            </w:pPr>
            <w:r>
              <w:rPr>
                <w:rFonts w:ascii="Arial Narrow" w:hAnsi="Arial Narrow"/>
              </w:rPr>
              <w:t>25/07 a 30/09</w:t>
            </w:r>
          </w:p>
        </w:tc>
        <w:tc>
          <w:tcPr>
            <w:tcW w:w="5812" w:type="dxa"/>
          </w:tcPr>
          <w:p w:rsidR="002A0EEF" w:rsidRPr="00BD078B" w:rsidRDefault="002A0EEF" w:rsidP="00B824BD">
            <w:pPr>
              <w:spacing w:after="0" w:line="360" w:lineRule="auto"/>
              <w:rPr>
                <w:rFonts w:ascii="Arial Narrow" w:hAnsi="Arial Narrow"/>
              </w:rPr>
            </w:pPr>
            <w:r>
              <w:rPr>
                <w:rFonts w:ascii="Arial Narrow" w:hAnsi="Arial Narrow"/>
              </w:rPr>
              <w:t>3º Bimestre</w:t>
            </w:r>
          </w:p>
        </w:tc>
        <w:tc>
          <w:tcPr>
            <w:tcW w:w="1134" w:type="dxa"/>
            <w:vMerge/>
            <w:vAlign w:val="center"/>
          </w:tcPr>
          <w:p w:rsidR="002A0EEF" w:rsidRPr="00986D04" w:rsidRDefault="002A0EEF" w:rsidP="00B824BD">
            <w:pPr>
              <w:spacing w:after="0" w:line="240" w:lineRule="auto"/>
              <w:jc w:val="center"/>
              <w:rPr>
                <w:rFonts w:ascii="Arial Narrow" w:hAnsi="Arial Narrow"/>
                <w:szCs w:val="24"/>
              </w:rPr>
            </w:pPr>
          </w:p>
        </w:tc>
      </w:tr>
      <w:tr w:rsidR="002A0EEF" w:rsidRPr="007A3CE6" w:rsidTr="00B824BD">
        <w:tc>
          <w:tcPr>
            <w:tcW w:w="1134" w:type="dxa"/>
            <w:vAlign w:val="center"/>
          </w:tcPr>
          <w:p w:rsidR="002A0EEF" w:rsidRPr="00BD078B" w:rsidRDefault="002A0EEF" w:rsidP="00B824BD">
            <w:pPr>
              <w:spacing w:after="0" w:line="360" w:lineRule="auto"/>
              <w:jc w:val="center"/>
              <w:rPr>
                <w:rFonts w:ascii="Arial Narrow" w:hAnsi="Arial Narrow"/>
              </w:rPr>
            </w:pPr>
            <w:r>
              <w:rPr>
                <w:rFonts w:ascii="Arial Narrow" w:hAnsi="Arial Narrow"/>
              </w:rPr>
              <w:t xml:space="preserve">Agosto </w:t>
            </w:r>
          </w:p>
        </w:tc>
        <w:tc>
          <w:tcPr>
            <w:tcW w:w="1417" w:type="dxa"/>
            <w:vAlign w:val="center"/>
          </w:tcPr>
          <w:p w:rsidR="002A0EEF" w:rsidRPr="00BD078B" w:rsidRDefault="002A0EEF" w:rsidP="00B824BD">
            <w:pPr>
              <w:spacing w:after="0" w:line="360" w:lineRule="auto"/>
              <w:jc w:val="center"/>
              <w:rPr>
                <w:rFonts w:ascii="Arial Narrow" w:hAnsi="Arial Narrow"/>
              </w:rPr>
            </w:pPr>
            <w:r w:rsidRPr="00BD078B">
              <w:rPr>
                <w:rFonts w:ascii="Arial Narrow" w:hAnsi="Arial Narrow"/>
              </w:rPr>
              <w:t>15.08</w:t>
            </w:r>
          </w:p>
        </w:tc>
        <w:tc>
          <w:tcPr>
            <w:tcW w:w="5812" w:type="dxa"/>
          </w:tcPr>
          <w:p w:rsidR="002A0EEF" w:rsidRPr="00BD078B" w:rsidRDefault="002A0EEF" w:rsidP="00B824BD">
            <w:pPr>
              <w:spacing w:after="0" w:line="360" w:lineRule="auto"/>
              <w:rPr>
                <w:rFonts w:ascii="Arial Narrow" w:hAnsi="Arial Narrow"/>
              </w:rPr>
            </w:pPr>
            <w:r w:rsidRPr="00BD078B">
              <w:rPr>
                <w:rFonts w:ascii="Arial Narrow" w:hAnsi="Arial Narrow"/>
              </w:rPr>
              <w:t>Aniversário da comunidade</w:t>
            </w:r>
            <w:r>
              <w:rPr>
                <w:rFonts w:ascii="Arial Narrow" w:hAnsi="Arial Narrow"/>
              </w:rPr>
              <w:t xml:space="preserve"> - Desfile das escolas</w:t>
            </w:r>
          </w:p>
        </w:tc>
        <w:tc>
          <w:tcPr>
            <w:tcW w:w="1134" w:type="dxa"/>
            <w:vAlign w:val="center"/>
          </w:tcPr>
          <w:p w:rsidR="002A0EEF" w:rsidRPr="00986D04" w:rsidRDefault="002A0EEF" w:rsidP="00B824BD">
            <w:pPr>
              <w:spacing w:after="0" w:line="240" w:lineRule="auto"/>
              <w:jc w:val="center"/>
              <w:rPr>
                <w:rFonts w:ascii="Arial Narrow" w:hAnsi="Arial Narrow"/>
              </w:rPr>
            </w:pPr>
            <w:r w:rsidRPr="00986D04">
              <w:rPr>
                <w:rFonts w:ascii="Arial Narrow" w:hAnsi="Arial Narrow"/>
              </w:rPr>
              <w:t>25</w:t>
            </w:r>
          </w:p>
        </w:tc>
      </w:tr>
      <w:tr w:rsidR="002A0EEF" w:rsidRPr="007A3CE6" w:rsidTr="00B824BD">
        <w:tc>
          <w:tcPr>
            <w:tcW w:w="1134" w:type="dxa"/>
            <w:vMerge w:val="restart"/>
            <w:vAlign w:val="center"/>
          </w:tcPr>
          <w:p w:rsidR="002A0EEF" w:rsidRPr="00BD078B" w:rsidRDefault="002A0EEF" w:rsidP="00B824BD">
            <w:pPr>
              <w:spacing w:after="0" w:line="360" w:lineRule="auto"/>
              <w:jc w:val="center"/>
              <w:rPr>
                <w:rFonts w:ascii="Arial Narrow" w:hAnsi="Arial Narrow"/>
              </w:rPr>
            </w:pPr>
            <w:r>
              <w:rPr>
                <w:rFonts w:ascii="Arial Narrow" w:hAnsi="Arial Narrow"/>
              </w:rPr>
              <w:t xml:space="preserve">Setembro </w:t>
            </w:r>
          </w:p>
        </w:tc>
        <w:tc>
          <w:tcPr>
            <w:tcW w:w="1417" w:type="dxa"/>
            <w:vAlign w:val="center"/>
          </w:tcPr>
          <w:p w:rsidR="002A0EEF" w:rsidRPr="00BD078B" w:rsidRDefault="002A0EEF" w:rsidP="00B824BD">
            <w:pPr>
              <w:spacing w:after="0" w:line="360" w:lineRule="auto"/>
              <w:jc w:val="center"/>
              <w:rPr>
                <w:rFonts w:ascii="Arial Narrow" w:hAnsi="Arial Narrow"/>
              </w:rPr>
            </w:pPr>
            <w:r w:rsidRPr="00BD078B">
              <w:rPr>
                <w:rFonts w:ascii="Arial Narrow" w:hAnsi="Arial Narrow"/>
              </w:rPr>
              <w:t>05. 09</w:t>
            </w:r>
          </w:p>
        </w:tc>
        <w:tc>
          <w:tcPr>
            <w:tcW w:w="5812" w:type="dxa"/>
          </w:tcPr>
          <w:p w:rsidR="002A0EEF" w:rsidRPr="00BD078B" w:rsidRDefault="002A0EEF" w:rsidP="00B824BD">
            <w:pPr>
              <w:spacing w:after="0" w:line="360" w:lineRule="auto"/>
              <w:rPr>
                <w:rFonts w:ascii="Arial Narrow" w:hAnsi="Arial Narrow"/>
              </w:rPr>
            </w:pPr>
            <w:r w:rsidRPr="00BD078B">
              <w:rPr>
                <w:rFonts w:ascii="Arial Narrow" w:hAnsi="Arial Narrow"/>
              </w:rPr>
              <w:t>Elevação do Amazonas a Categoria de Província</w:t>
            </w:r>
          </w:p>
        </w:tc>
        <w:tc>
          <w:tcPr>
            <w:tcW w:w="1134" w:type="dxa"/>
            <w:vMerge w:val="restart"/>
            <w:vAlign w:val="center"/>
          </w:tcPr>
          <w:p w:rsidR="002A0EEF" w:rsidRPr="002A0EEF" w:rsidRDefault="002A0EEF" w:rsidP="00B824BD">
            <w:pPr>
              <w:spacing w:after="0" w:line="240" w:lineRule="auto"/>
              <w:jc w:val="center"/>
              <w:rPr>
                <w:rFonts w:ascii="Arial Narrow" w:hAnsi="Arial Narrow"/>
                <w:szCs w:val="24"/>
              </w:rPr>
            </w:pPr>
            <w:r w:rsidRPr="002A0EEF">
              <w:rPr>
                <w:rFonts w:ascii="Arial Narrow" w:hAnsi="Arial Narrow"/>
                <w:szCs w:val="24"/>
              </w:rPr>
              <w:t>20</w:t>
            </w:r>
          </w:p>
        </w:tc>
      </w:tr>
      <w:tr w:rsidR="002A0EEF" w:rsidRPr="007A3CE6" w:rsidTr="00B824BD">
        <w:tc>
          <w:tcPr>
            <w:tcW w:w="1134" w:type="dxa"/>
            <w:vMerge/>
          </w:tcPr>
          <w:p w:rsidR="002A0EEF" w:rsidRPr="00BD078B" w:rsidRDefault="002A0EEF" w:rsidP="00B824BD">
            <w:pPr>
              <w:spacing w:after="0" w:line="360" w:lineRule="auto"/>
              <w:rPr>
                <w:rFonts w:ascii="Arial Narrow" w:hAnsi="Arial Narrow"/>
              </w:rPr>
            </w:pPr>
          </w:p>
        </w:tc>
        <w:tc>
          <w:tcPr>
            <w:tcW w:w="1417" w:type="dxa"/>
            <w:vAlign w:val="center"/>
          </w:tcPr>
          <w:p w:rsidR="002A0EEF" w:rsidRPr="00BD078B" w:rsidRDefault="002A0EEF" w:rsidP="00B824BD">
            <w:pPr>
              <w:spacing w:after="0" w:line="360" w:lineRule="auto"/>
              <w:jc w:val="center"/>
              <w:rPr>
                <w:rFonts w:ascii="Arial Narrow" w:hAnsi="Arial Narrow"/>
              </w:rPr>
            </w:pPr>
            <w:r w:rsidRPr="00BD078B">
              <w:rPr>
                <w:rFonts w:ascii="Arial Narrow" w:hAnsi="Arial Narrow"/>
              </w:rPr>
              <w:t>07.09</w:t>
            </w:r>
          </w:p>
        </w:tc>
        <w:tc>
          <w:tcPr>
            <w:tcW w:w="5812" w:type="dxa"/>
          </w:tcPr>
          <w:p w:rsidR="002A0EEF" w:rsidRPr="00BD078B" w:rsidRDefault="002A0EEF" w:rsidP="00B824BD">
            <w:pPr>
              <w:spacing w:after="0" w:line="360" w:lineRule="auto"/>
              <w:rPr>
                <w:rFonts w:ascii="Arial Narrow" w:hAnsi="Arial Narrow"/>
              </w:rPr>
            </w:pPr>
            <w:r w:rsidRPr="00BD078B">
              <w:rPr>
                <w:rFonts w:ascii="Arial Narrow" w:hAnsi="Arial Narrow"/>
              </w:rPr>
              <w:t>Independência do Brasil</w:t>
            </w:r>
          </w:p>
        </w:tc>
        <w:tc>
          <w:tcPr>
            <w:tcW w:w="1134" w:type="dxa"/>
            <w:vMerge/>
            <w:vAlign w:val="center"/>
          </w:tcPr>
          <w:p w:rsidR="002A0EEF" w:rsidRPr="00986D04" w:rsidRDefault="002A0EEF" w:rsidP="00B824BD">
            <w:pPr>
              <w:spacing w:after="0" w:line="240" w:lineRule="auto"/>
              <w:jc w:val="center"/>
              <w:rPr>
                <w:rFonts w:ascii="Arial Narrow" w:hAnsi="Arial Narrow"/>
                <w:szCs w:val="24"/>
              </w:rPr>
            </w:pPr>
          </w:p>
        </w:tc>
      </w:tr>
      <w:tr w:rsidR="002A0EEF" w:rsidRPr="007A3CE6" w:rsidTr="00B824BD">
        <w:tc>
          <w:tcPr>
            <w:tcW w:w="1134" w:type="dxa"/>
            <w:vMerge/>
          </w:tcPr>
          <w:p w:rsidR="002A0EEF" w:rsidRPr="00BD078B" w:rsidRDefault="002A0EEF" w:rsidP="00B824BD">
            <w:pPr>
              <w:spacing w:after="0" w:line="360" w:lineRule="auto"/>
              <w:rPr>
                <w:rFonts w:ascii="Arial Narrow" w:hAnsi="Arial Narrow"/>
              </w:rPr>
            </w:pPr>
          </w:p>
        </w:tc>
        <w:tc>
          <w:tcPr>
            <w:tcW w:w="1417" w:type="dxa"/>
            <w:vAlign w:val="center"/>
          </w:tcPr>
          <w:p w:rsidR="002A0EEF" w:rsidRPr="00BD078B" w:rsidRDefault="002A0EEF" w:rsidP="00B824BD">
            <w:pPr>
              <w:spacing w:after="0" w:line="360" w:lineRule="auto"/>
              <w:jc w:val="center"/>
              <w:rPr>
                <w:rFonts w:ascii="Arial Narrow" w:hAnsi="Arial Narrow"/>
              </w:rPr>
            </w:pPr>
            <w:r w:rsidRPr="00BD078B">
              <w:rPr>
                <w:rFonts w:ascii="Arial Narrow" w:hAnsi="Arial Narrow"/>
              </w:rPr>
              <w:t>30.09</w:t>
            </w:r>
          </w:p>
        </w:tc>
        <w:tc>
          <w:tcPr>
            <w:tcW w:w="5812" w:type="dxa"/>
          </w:tcPr>
          <w:p w:rsidR="002A0EEF" w:rsidRPr="00BD078B" w:rsidRDefault="002A0EEF" w:rsidP="00B824BD">
            <w:pPr>
              <w:spacing w:after="0" w:line="360" w:lineRule="auto"/>
              <w:rPr>
                <w:rFonts w:ascii="Arial Narrow" w:hAnsi="Arial Narrow"/>
              </w:rPr>
            </w:pPr>
            <w:r w:rsidRPr="00BD078B">
              <w:rPr>
                <w:rFonts w:ascii="Arial Narrow" w:hAnsi="Arial Narrow"/>
              </w:rPr>
              <w:t xml:space="preserve">Aniversário da Igreja </w:t>
            </w:r>
            <w:r>
              <w:rPr>
                <w:rFonts w:ascii="Arial Narrow" w:hAnsi="Arial Narrow"/>
              </w:rPr>
              <w:t>Assemblé</w:t>
            </w:r>
            <w:r w:rsidRPr="00BD078B">
              <w:rPr>
                <w:rFonts w:ascii="Arial Narrow" w:hAnsi="Arial Narrow"/>
              </w:rPr>
              <w:t>ia de Deus</w:t>
            </w:r>
          </w:p>
        </w:tc>
        <w:tc>
          <w:tcPr>
            <w:tcW w:w="1134" w:type="dxa"/>
            <w:vMerge/>
            <w:vAlign w:val="center"/>
          </w:tcPr>
          <w:p w:rsidR="002A0EEF" w:rsidRPr="00986D04" w:rsidRDefault="002A0EEF" w:rsidP="00B824BD">
            <w:pPr>
              <w:spacing w:after="0" w:line="240" w:lineRule="auto"/>
              <w:jc w:val="center"/>
              <w:rPr>
                <w:rFonts w:ascii="Arial Narrow" w:hAnsi="Arial Narrow"/>
                <w:szCs w:val="24"/>
              </w:rPr>
            </w:pPr>
          </w:p>
        </w:tc>
      </w:tr>
      <w:tr w:rsidR="002A0EEF" w:rsidRPr="007A3CE6" w:rsidTr="00B824BD">
        <w:tc>
          <w:tcPr>
            <w:tcW w:w="1134" w:type="dxa"/>
            <w:vMerge w:val="restart"/>
            <w:vAlign w:val="center"/>
          </w:tcPr>
          <w:p w:rsidR="002A0EEF" w:rsidRDefault="002A0EEF" w:rsidP="00B824BD">
            <w:pPr>
              <w:spacing w:after="0" w:line="360" w:lineRule="auto"/>
              <w:jc w:val="center"/>
              <w:rPr>
                <w:rFonts w:ascii="Arial Narrow" w:hAnsi="Arial Narrow"/>
              </w:rPr>
            </w:pPr>
            <w:r>
              <w:rPr>
                <w:rFonts w:ascii="Arial Narrow" w:hAnsi="Arial Narrow"/>
              </w:rPr>
              <w:t>Outubro</w:t>
            </w:r>
          </w:p>
        </w:tc>
        <w:tc>
          <w:tcPr>
            <w:tcW w:w="1417" w:type="dxa"/>
            <w:vAlign w:val="center"/>
          </w:tcPr>
          <w:p w:rsidR="002A0EEF" w:rsidRDefault="002A0EEF" w:rsidP="00B824BD">
            <w:pPr>
              <w:spacing w:after="0" w:line="360" w:lineRule="auto"/>
              <w:jc w:val="center"/>
              <w:rPr>
                <w:rFonts w:ascii="Arial Narrow" w:hAnsi="Arial Narrow"/>
              </w:rPr>
            </w:pPr>
            <w:r>
              <w:rPr>
                <w:rFonts w:ascii="Arial Narrow" w:hAnsi="Arial Narrow"/>
              </w:rPr>
              <w:t>02/10</w:t>
            </w:r>
          </w:p>
        </w:tc>
        <w:tc>
          <w:tcPr>
            <w:tcW w:w="5812" w:type="dxa"/>
          </w:tcPr>
          <w:p w:rsidR="002A0EEF" w:rsidRPr="00BD078B" w:rsidRDefault="002A0EEF" w:rsidP="00B824BD">
            <w:pPr>
              <w:spacing w:after="0" w:line="360" w:lineRule="auto"/>
              <w:rPr>
                <w:rFonts w:ascii="Arial Narrow" w:hAnsi="Arial Narrow"/>
              </w:rPr>
            </w:pPr>
            <w:r>
              <w:rPr>
                <w:rFonts w:ascii="Arial Narrow" w:hAnsi="Arial Narrow"/>
              </w:rPr>
              <w:t xml:space="preserve">Término do 3º Bimestre </w:t>
            </w:r>
          </w:p>
        </w:tc>
        <w:tc>
          <w:tcPr>
            <w:tcW w:w="1134" w:type="dxa"/>
            <w:vMerge w:val="restart"/>
            <w:vAlign w:val="center"/>
          </w:tcPr>
          <w:p w:rsidR="002A0EEF" w:rsidRPr="00986D04" w:rsidRDefault="002A0EEF" w:rsidP="00B824BD">
            <w:pPr>
              <w:spacing w:after="0" w:line="240" w:lineRule="auto"/>
              <w:jc w:val="center"/>
              <w:rPr>
                <w:rFonts w:ascii="Arial Narrow" w:hAnsi="Arial Narrow"/>
              </w:rPr>
            </w:pPr>
            <w:r w:rsidRPr="00986D04">
              <w:rPr>
                <w:rFonts w:ascii="Arial Narrow" w:hAnsi="Arial Narrow"/>
              </w:rPr>
              <w:t>22</w:t>
            </w:r>
          </w:p>
        </w:tc>
      </w:tr>
      <w:tr w:rsidR="002A0EEF" w:rsidRPr="007A3CE6" w:rsidTr="00B824BD">
        <w:tc>
          <w:tcPr>
            <w:tcW w:w="1134" w:type="dxa"/>
            <w:vMerge/>
            <w:vAlign w:val="center"/>
          </w:tcPr>
          <w:p w:rsidR="002A0EEF" w:rsidRPr="00BD078B" w:rsidRDefault="002A0EEF" w:rsidP="00B824BD">
            <w:pPr>
              <w:spacing w:after="0" w:line="360" w:lineRule="auto"/>
              <w:jc w:val="center"/>
              <w:rPr>
                <w:rFonts w:ascii="Arial Narrow" w:hAnsi="Arial Narrow"/>
              </w:rPr>
            </w:pPr>
          </w:p>
        </w:tc>
        <w:tc>
          <w:tcPr>
            <w:tcW w:w="1417" w:type="dxa"/>
            <w:vAlign w:val="center"/>
          </w:tcPr>
          <w:p w:rsidR="002A0EEF" w:rsidRPr="00BD078B" w:rsidRDefault="002A0EEF" w:rsidP="00B824BD">
            <w:pPr>
              <w:spacing w:after="0" w:line="360" w:lineRule="auto"/>
              <w:jc w:val="center"/>
              <w:rPr>
                <w:rFonts w:ascii="Arial Narrow" w:hAnsi="Arial Narrow"/>
              </w:rPr>
            </w:pPr>
            <w:r>
              <w:rPr>
                <w:rFonts w:ascii="Arial Narrow" w:hAnsi="Arial Narrow"/>
              </w:rPr>
              <w:t>15</w:t>
            </w:r>
            <w:r w:rsidRPr="00BD078B">
              <w:rPr>
                <w:rFonts w:ascii="Arial Narrow" w:hAnsi="Arial Narrow"/>
              </w:rPr>
              <w:t>.10</w:t>
            </w:r>
          </w:p>
        </w:tc>
        <w:tc>
          <w:tcPr>
            <w:tcW w:w="5812" w:type="dxa"/>
          </w:tcPr>
          <w:p w:rsidR="002A0EEF" w:rsidRPr="00BD078B" w:rsidRDefault="002A0EEF" w:rsidP="00B824BD">
            <w:pPr>
              <w:spacing w:after="0" w:line="360" w:lineRule="auto"/>
              <w:rPr>
                <w:rFonts w:ascii="Arial Narrow" w:hAnsi="Arial Narrow"/>
              </w:rPr>
            </w:pPr>
            <w:r w:rsidRPr="00BD078B">
              <w:rPr>
                <w:rFonts w:ascii="Arial Narrow" w:hAnsi="Arial Narrow"/>
              </w:rPr>
              <w:t>Homenagem ao dia do Professor e funcionários</w:t>
            </w:r>
          </w:p>
        </w:tc>
        <w:tc>
          <w:tcPr>
            <w:tcW w:w="1134" w:type="dxa"/>
            <w:vMerge/>
            <w:vAlign w:val="center"/>
          </w:tcPr>
          <w:p w:rsidR="002A0EEF" w:rsidRPr="00986D04" w:rsidRDefault="002A0EEF" w:rsidP="00B824BD">
            <w:pPr>
              <w:spacing w:after="0" w:line="240" w:lineRule="auto"/>
              <w:jc w:val="center"/>
              <w:rPr>
                <w:rFonts w:ascii="Arial Narrow" w:hAnsi="Arial Narrow"/>
              </w:rPr>
            </w:pPr>
          </w:p>
        </w:tc>
      </w:tr>
      <w:tr w:rsidR="002A0EEF" w:rsidRPr="007A3CE6" w:rsidTr="00B824BD">
        <w:tc>
          <w:tcPr>
            <w:tcW w:w="1134" w:type="dxa"/>
            <w:vMerge/>
          </w:tcPr>
          <w:p w:rsidR="002A0EEF" w:rsidRPr="00BD078B" w:rsidRDefault="002A0EEF" w:rsidP="00B824BD">
            <w:pPr>
              <w:spacing w:after="0" w:line="360" w:lineRule="auto"/>
              <w:jc w:val="center"/>
              <w:rPr>
                <w:rFonts w:ascii="Arial Narrow" w:hAnsi="Arial Narrow"/>
              </w:rPr>
            </w:pPr>
          </w:p>
        </w:tc>
        <w:tc>
          <w:tcPr>
            <w:tcW w:w="1417" w:type="dxa"/>
            <w:vAlign w:val="center"/>
          </w:tcPr>
          <w:p w:rsidR="002A0EEF" w:rsidRPr="00BD078B" w:rsidRDefault="002A0EEF" w:rsidP="00B824BD">
            <w:pPr>
              <w:spacing w:after="0" w:line="360" w:lineRule="auto"/>
              <w:jc w:val="center"/>
              <w:rPr>
                <w:rFonts w:ascii="Arial Narrow" w:hAnsi="Arial Narrow"/>
              </w:rPr>
            </w:pPr>
            <w:r w:rsidRPr="00BD078B">
              <w:rPr>
                <w:rFonts w:ascii="Arial Narrow" w:hAnsi="Arial Narrow"/>
              </w:rPr>
              <w:t>28.10</w:t>
            </w:r>
          </w:p>
        </w:tc>
        <w:tc>
          <w:tcPr>
            <w:tcW w:w="5812" w:type="dxa"/>
          </w:tcPr>
          <w:p w:rsidR="002A0EEF" w:rsidRPr="00BD078B" w:rsidRDefault="002A0EEF" w:rsidP="00B824BD">
            <w:pPr>
              <w:spacing w:after="0" w:line="360" w:lineRule="auto"/>
              <w:rPr>
                <w:rFonts w:ascii="Arial Narrow" w:hAnsi="Arial Narrow"/>
              </w:rPr>
            </w:pPr>
            <w:r>
              <w:rPr>
                <w:rFonts w:ascii="Arial Narrow" w:hAnsi="Arial Narrow"/>
              </w:rPr>
              <w:t>Dia do Funcionário Público</w:t>
            </w:r>
          </w:p>
        </w:tc>
        <w:tc>
          <w:tcPr>
            <w:tcW w:w="1134" w:type="dxa"/>
            <w:vMerge/>
            <w:vAlign w:val="center"/>
          </w:tcPr>
          <w:p w:rsidR="002A0EEF" w:rsidRPr="00986D04" w:rsidRDefault="002A0EEF" w:rsidP="00B824BD">
            <w:pPr>
              <w:spacing w:after="0" w:line="240" w:lineRule="auto"/>
              <w:jc w:val="center"/>
              <w:rPr>
                <w:rFonts w:ascii="Arial Narrow" w:hAnsi="Arial Narrow"/>
              </w:rPr>
            </w:pPr>
          </w:p>
        </w:tc>
      </w:tr>
      <w:tr w:rsidR="002A0EEF" w:rsidRPr="007A3CE6" w:rsidTr="00B824BD">
        <w:tc>
          <w:tcPr>
            <w:tcW w:w="1134" w:type="dxa"/>
            <w:vMerge w:val="restart"/>
            <w:vAlign w:val="center"/>
          </w:tcPr>
          <w:p w:rsidR="002A0EEF" w:rsidRPr="001B013A" w:rsidRDefault="002A0EEF" w:rsidP="00B824BD">
            <w:pPr>
              <w:spacing w:after="0" w:line="360" w:lineRule="auto"/>
              <w:jc w:val="center"/>
              <w:rPr>
                <w:rFonts w:ascii="Arial Narrow" w:hAnsi="Arial Narrow"/>
                <w:sz w:val="2"/>
              </w:rPr>
            </w:pPr>
          </w:p>
          <w:p w:rsidR="002A0EEF" w:rsidRPr="001B013A" w:rsidRDefault="002A0EEF" w:rsidP="00B824BD">
            <w:pPr>
              <w:spacing w:after="0" w:line="360" w:lineRule="auto"/>
              <w:jc w:val="center"/>
              <w:rPr>
                <w:rFonts w:ascii="Arial Narrow" w:hAnsi="Arial Narrow"/>
                <w:sz w:val="2"/>
              </w:rPr>
            </w:pPr>
          </w:p>
          <w:p w:rsidR="002A0EEF" w:rsidRPr="00BD078B" w:rsidRDefault="002A0EEF" w:rsidP="00B824BD">
            <w:pPr>
              <w:spacing w:after="0" w:line="360" w:lineRule="auto"/>
              <w:jc w:val="center"/>
              <w:rPr>
                <w:rFonts w:ascii="Arial Narrow" w:hAnsi="Arial Narrow"/>
              </w:rPr>
            </w:pPr>
            <w:r w:rsidRPr="00BD078B">
              <w:rPr>
                <w:rFonts w:ascii="Arial Narrow" w:hAnsi="Arial Narrow"/>
              </w:rPr>
              <w:t>Novembro</w:t>
            </w:r>
          </w:p>
        </w:tc>
        <w:tc>
          <w:tcPr>
            <w:tcW w:w="1417" w:type="dxa"/>
            <w:vAlign w:val="center"/>
          </w:tcPr>
          <w:p w:rsidR="002A0EEF" w:rsidRPr="00BD078B" w:rsidRDefault="002A0EEF" w:rsidP="00B824BD">
            <w:pPr>
              <w:spacing w:after="0" w:line="360" w:lineRule="auto"/>
              <w:jc w:val="center"/>
              <w:rPr>
                <w:rFonts w:ascii="Arial Narrow" w:hAnsi="Arial Narrow"/>
              </w:rPr>
            </w:pPr>
            <w:r>
              <w:rPr>
                <w:rFonts w:ascii="Arial Narrow" w:hAnsi="Arial Narrow"/>
              </w:rPr>
              <w:t>02/11</w:t>
            </w:r>
          </w:p>
        </w:tc>
        <w:tc>
          <w:tcPr>
            <w:tcW w:w="5812" w:type="dxa"/>
          </w:tcPr>
          <w:p w:rsidR="002A0EEF" w:rsidRPr="00BD078B" w:rsidRDefault="002A0EEF" w:rsidP="00B824BD">
            <w:pPr>
              <w:spacing w:after="0" w:line="360" w:lineRule="auto"/>
              <w:rPr>
                <w:rFonts w:ascii="Arial Narrow" w:hAnsi="Arial Narrow"/>
              </w:rPr>
            </w:pPr>
            <w:r>
              <w:rPr>
                <w:rFonts w:ascii="Arial Narrow" w:hAnsi="Arial Narrow"/>
              </w:rPr>
              <w:t xml:space="preserve">Finados </w:t>
            </w:r>
          </w:p>
        </w:tc>
        <w:tc>
          <w:tcPr>
            <w:tcW w:w="1134" w:type="dxa"/>
            <w:vMerge w:val="restart"/>
            <w:vAlign w:val="center"/>
          </w:tcPr>
          <w:p w:rsidR="002A0EEF" w:rsidRPr="00986D04" w:rsidRDefault="002A0EEF" w:rsidP="00B824BD">
            <w:pPr>
              <w:spacing w:after="0" w:line="240" w:lineRule="auto"/>
              <w:jc w:val="center"/>
              <w:rPr>
                <w:rFonts w:ascii="Arial Narrow" w:hAnsi="Arial Narrow"/>
              </w:rPr>
            </w:pPr>
            <w:r w:rsidRPr="00986D04">
              <w:rPr>
                <w:rFonts w:ascii="Arial Narrow" w:hAnsi="Arial Narrow"/>
              </w:rPr>
              <w:t>21</w:t>
            </w:r>
          </w:p>
          <w:p w:rsidR="002A0EEF" w:rsidRPr="00986D04" w:rsidRDefault="002A0EEF" w:rsidP="00B824BD">
            <w:pPr>
              <w:spacing w:after="0" w:line="240" w:lineRule="auto"/>
              <w:jc w:val="center"/>
              <w:rPr>
                <w:rFonts w:ascii="Arial Narrow" w:hAnsi="Arial Narrow"/>
              </w:rPr>
            </w:pPr>
          </w:p>
        </w:tc>
      </w:tr>
      <w:tr w:rsidR="002A0EEF" w:rsidRPr="007A3CE6" w:rsidTr="00B824BD">
        <w:tc>
          <w:tcPr>
            <w:tcW w:w="1134" w:type="dxa"/>
            <w:vMerge/>
          </w:tcPr>
          <w:p w:rsidR="002A0EEF" w:rsidRPr="00BD078B" w:rsidRDefault="002A0EEF" w:rsidP="00B824BD">
            <w:pPr>
              <w:spacing w:after="0" w:line="360" w:lineRule="auto"/>
              <w:jc w:val="center"/>
              <w:rPr>
                <w:rFonts w:ascii="Arial Narrow" w:hAnsi="Arial Narrow"/>
              </w:rPr>
            </w:pPr>
          </w:p>
        </w:tc>
        <w:tc>
          <w:tcPr>
            <w:tcW w:w="1417" w:type="dxa"/>
            <w:vAlign w:val="center"/>
          </w:tcPr>
          <w:p w:rsidR="002A0EEF" w:rsidRPr="00BD078B" w:rsidRDefault="002A0EEF" w:rsidP="00B824BD">
            <w:pPr>
              <w:spacing w:after="0" w:line="360" w:lineRule="auto"/>
              <w:jc w:val="center"/>
              <w:rPr>
                <w:rFonts w:ascii="Arial Narrow" w:hAnsi="Arial Narrow"/>
              </w:rPr>
            </w:pPr>
            <w:r>
              <w:rPr>
                <w:rFonts w:ascii="Arial Narrow" w:hAnsi="Arial Narrow"/>
              </w:rPr>
              <w:t>15/</w:t>
            </w:r>
            <w:r w:rsidRPr="00BD078B">
              <w:rPr>
                <w:rFonts w:ascii="Arial Narrow" w:hAnsi="Arial Narrow"/>
              </w:rPr>
              <w:t>11</w:t>
            </w:r>
          </w:p>
        </w:tc>
        <w:tc>
          <w:tcPr>
            <w:tcW w:w="5812" w:type="dxa"/>
          </w:tcPr>
          <w:p w:rsidR="002A0EEF" w:rsidRPr="00BD078B" w:rsidRDefault="002A0EEF" w:rsidP="00B824BD">
            <w:pPr>
              <w:spacing w:after="0" w:line="360" w:lineRule="auto"/>
              <w:rPr>
                <w:rFonts w:ascii="Arial Narrow" w:hAnsi="Arial Narrow"/>
              </w:rPr>
            </w:pPr>
            <w:r w:rsidRPr="00BD078B">
              <w:rPr>
                <w:rFonts w:ascii="Arial Narrow" w:hAnsi="Arial Narrow"/>
              </w:rPr>
              <w:t>Proclamação da República – Feriado</w:t>
            </w:r>
          </w:p>
        </w:tc>
        <w:tc>
          <w:tcPr>
            <w:tcW w:w="1134" w:type="dxa"/>
            <w:vMerge/>
            <w:vAlign w:val="center"/>
          </w:tcPr>
          <w:p w:rsidR="002A0EEF" w:rsidRPr="00986D04" w:rsidRDefault="002A0EEF" w:rsidP="00B824BD">
            <w:pPr>
              <w:spacing w:after="0" w:line="240" w:lineRule="auto"/>
              <w:jc w:val="center"/>
              <w:rPr>
                <w:rFonts w:ascii="Arial Narrow" w:hAnsi="Arial Narrow"/>
              </w:rPr>
            </w:pPr>
          </w:p>
        </w:tc>
      </w:tr>
      <w:tr w:rsidR="002A0EEF" w:rsidRPr="007A3CE6" w:rsidTr="00B824BD">
        <w:tc>
          <w:tcPr>
            <w:tcW w:w="1134" w:type="dxa"/>
            <w:vMerge/>
          </w:tcPr>
          <w:p w:rsidR="002A0EEF" w:rsidRPr="00BD078B" w:rsidRDefault="002A0EEF" w:rsidP="00B824BD">
            <w:pPr>
              <w:spacing w:after="0" w:line="360" w:lineRule="auto"/>
              <w:jc w:val="center"/>
              <w:rPr>
                <w:rFonts w:ascii="Arial Narrow" w:hAnsi="Arial Narrow"/>
              </w:rPr>
            </w:pPr>
          </w:p>
        </w:tc>
        <w:tc>
          <w:tcPr>
            <w:tcW w:w="1417" w:type="dxa"/>
            <w:vAlign w:val="center"/>
          </w:tcPr>
          <w:p w:rsidR="002A0EEF" w:rsidRPr="00BD078B" w:rsidRDefault="002A0EEF" w:rsidP="00B824BD">
            <w:pPr>
              <w:spacing w:after="0" w:line="360" w:lineRule="auto"/>
              <w:jc w:val="center"/>
              <w:rPr>
                <w:rFonts w:ascii="Arial Narrow" w:hAnsi="Arial Narrow"/>
              </w:rPr>
            </w:pPr>
            <w:r w:rsidRPr="00BD078B">
              <w:rPr>
                <w:rFonts w:ascii="Arial Narrow" w:hAnsi="Arial Narrow"/>
              </w:rPr>
              <w:t>20.11</w:t>
            </w:r>
          </w:p>
        </w:tc>
        <w:tc>
          <w:tcPr>
            <w:tcW w:w="5812" w:type="dxa"/>
          </w:tcPr>
          <w:p w:rsidR="002A0EEF" w:rsidRPr="00BD078B" w:rsidRDefault="002A0EEF" w:rsidP="00B824BD">
            <w:pPr>
              <w:spacing w:after="0" w:line="360" w:lineRule="auto"/>
              <w:rPr>
                <w:rFonts w:ascii="Arial Narrow" w:hAnsi="Arial Narrow"/>
              </w:rPr>
            </w:pPr>
            <w:r w:rsidRPr="00BD078B">
              <w:rPr>
                <w:rFonts w:ascii="Arial Narrow" w:hAnsi="Arial Narrow"/>
              </w:rPr>
              <w:t>Dia da Consciência Negra: Dramatização, danças e outros</w:t>
            </w:r>
          </w:p>
        </w:tc>
        <w:tc>
          <w:tcPr>
            <w:tcW w:w="1134" w:type="dxa"/>
            <w:vMerge/>
            <w:vAlign w:val="center"/>
          </w:tcPr>
          <w:p w:rsidR="002A0EEF" w:rsidRPr="00986D04" w:rsidRDefault="002A0EEF" w:rsidP="00B824BD">
            <w:pPr>
              <w:spacing w:after="0" w:line="240" w:lineRule="auto"/>
              <w:jc w:val="center"/>
              <w:rPr>
                <w:rFonts w:ascii="Arial Narrow" w:hAnsi="Arial Narrow"/>
              </w:rPr>
            </w:pPr>
          </w:p>
        </w:tc>
      </w:tr>
      <w:tr w:rsidR="002A0EEF" w:rsidRPr="007A3CE6" w:rsidTr="00B824BD">
        <w:tc>
          <w:tcPr>
            <w:tcW w:w="1134" w:type="dxa"/>
            <w:vMerge w:val="restart"/>
            <w:vAlign w:val="center"/>
          </w:tcPr>
          <w:p w:rsidR="002A0EEF" w:rsidRPr="00BD078B" w:rsidRDefault="002A0EEF" w:rsidP="00B824BD">
            <w:pPr>
              <w:spacing w:after="0" w:line="360" w:lineRule="auto"/>
              <w:jc w:val="center"/>
              <w:rPr>
                <w:rFonts w:ascii="Arial Narrow" w:hAnsi="Arial Narrow"/>
              </w:rPr>
            </w:pPr>
            <w:r>
              <w:rPr>
                <w:rFonts w:ascii="Arial Narrow" w:hAnsi="Arial Narrow"/>
              </w:rPr>
              <w:t xml:space="preserve">Dezembro  </w:t>
            </w:r>
          </w:p>
        </w:tc>
        <w:tc>
          <w:tcPr>
            <w:tcW w:w="1417" w:type="dxa"/>
            <w:vAlign w:val="center"/>
          </w:tcPr>
          <w:p w:rsidR="002A0EEF" w:rsidRPr="00BD078B" w:rsidRDefault="002A0EEF" w:rsidP="00B824BD">
            <w:pPr>
              <w:spacing w:after="0" w:line="360" w:lineRule="auto"/>
              <w:jc w:val="center"/>
              <w:rPr>
                <w:rFonts w:ascii="Arial Narrow" w:hAnsi="Arial Narrow"/>
              </w:rPr>
            </w:pPr>
            <w:r>
              <w:rPr>
                <w:rFonts w:ascii="Arial Narrow" w:hAnsi="Arial Narrow"/>
              </w:rPr>
              <w:t>08/</w:t>
            </w:r>
            <w:r w:rsidRPr="00BD078B">
              <w:rPr>
                <w:rFonts w:ascii="Arial Narrow" w:hAnsi="Arial Narrow"/>
              </w:rPr>
              <w:t>12</w:t>
            </w:r>
          </w:p>
        </w:tc>
        <w:tc>
          <w:tcPr>
            <w:tcW w:w="5812" w:type="dxa"/>
          </w:tcPr>
          <w:p w:rsidR="002A0EEF" w:rsidRPr="00BD078B" w:rsidRDefault="002A0EEF" w:rsidP="00B824BD">
            <w:pPr>
              <w:spacing w:after="0" w:line="360" w:lineRule="auto"/>
              <w:rPr>
                <w:rFonts w:ascii="Arial Narrow" w:hAnsi="Arial Narrow"/>
              </w:rPr>
            </w:pPr>
            <w:r w:rsidRPr="00BD078B">
              <w:rPr>
                <w:rFonts w:ascii="Arial Narrow" w:hAnsi="Arial Narrow"/>
              </w:rPr>
              <w:t>Dia da Nossa Senhora Imaculada Conceição</w:t>
            </w:r>
          </w:p>
        </w:tc>
        <w:tc>
          <w:tcPr>
            <w:tcW w:w="1134" w:type="dxa"/>
            <w:vMerge w:val="restart"/>
            <w:vAlign w:val="center"/>
          </w:tcPr>
          <w:p w:rsidR="002A0EEF" w:rsidRPr="00986D04" w:rsidRDefault="002A0EEF" w:rsidP="00B824BD">
            <w:pPr>
              <w:spacing w:after="0" w:line="240" w:lineRule="auto"/>
              <w:jc w:val="center"/>
              <w:rPr>
                <w:rFonts w:ascii="Arial Narrow" w:hAnsi="Arial Narrow"/>
                <w:szCs w:val="24"/>
              </w:rPr>
            </w:pPr>
            <w:r w:rsidRPr="00986D04">
              <w:rPr>
                <w:rFonts w:ascii="Arial Narrow" w:hAnsi="Arial Narrow"/>
                <w:szCs w:val="24"/>
              </w:rPr>
              <w:t>07</w:t>
            </w:r>
          </w:p>
        </w:tc>
      </w:tr>
      <w:tr w:rsidR="002A0EEF" w:rsidRPr="007A3CE6" w:rsidTr="00B824BD">
        <w:tc>
          <w:tcPr>
            <w:tcW w:w="1134" w:type="dxa"/>
            <w:vMerge/>
          </w:tcPr>
          <w:p w:rsidR="002A0EEF" w:rsidRPr="00BD078B" w:rsidRDefault="002A0EEF" w:rsidP="00B824BD">
            <w:pPr>
              <w:spacing w:after="0" w:line="360" w:lineRule="auto"/>
              <w:rPr>
                <w:rFonts w:ascii="Arial Narrow" w:hAnsi="Arial Narrow"/>
              </w:rPr>
            </w:pPr>
          </w:p>
        </w:tc>
        <w:tc>
          <w:tcPr>
            <w:tcW w:w="1417" w:type="dxa"/>
            <w:vAlign w:val="center"/>
          </w:tcPr>
          <w:p w:rsidR="002A0EEF" w:rsidRPr="00BD078B" w:rsidRDefault="002A0EEF" w:rsidP="00B824BD">
            <w:pPr>
              <w:spacing w:after="0" w:line="360" w:lineRule="auto"/>
              <w:jc w:val="center"/>
              <w:rPr>
                <w:rFonts w:ascii="Arial Narrow" w:hAnsi="Arial Narrow"/>
              </w:rPr>
            </w:pPr>
            <w:r>
              <w:rPr>
                <w:rFonts w:ascii="Arial Narrow" w:hAnsi="Arial Narrow"/>
              </w:rPr>
              <w:t>12 e 13/12</w:t>
            </w:r>
          </w:p>
        </w:tc>
        <w:tc>
          <w:tcPr>
            <w:tcW w:w="5812" w:type="dxa"/>
          </w:tcPr>
          <w:p w:rsidR="002A0EEF" w:rsidRPr="00BD078B" w:rsidRDefault="002A0EEF" w:rsidP="00B824BD">
            <w:pPr>
              <w:spacing w:after="0" w:line="360" w:lineRule="auto"/>
              <w:rPr>
                <w:rFonts w:ascii="Arial Narrow" w:hAnsi="Arial Narrow"/>
              </w:rPr>
            </w:pPr>
            <w:r>
              <w:rPr>
                <w:rFonts w:ascii="Arial Narrow" w:hAnsi="Arial Narrow"/>
              </w:rPr>
              <w:t xml:space="preserve">Recuperação </w:t>
            </w:r>
          </w:p>
        </w:tc>
        <w:tc>
          <w:tcPr>
            <w:tcW w:w="1134" w:type="dxa"/>
            <w:vMerge/>
          </w:tcPr>
          <w:p w:rsidR="002A0EEF" w:rsidRPr="007A3CE6" w:rsidRDefault="002A0EEF" w:rsidP="00B824BD">
            <w:pPr>
              <w:spacing w:after="0" w:line="240" w:lineRule="auto"/>
              <w:rPr>
                <w:rFonts w:ascii="Arial Narrow" w:hAnsi="Arial Narrow"/>
                <w:sz w:val="24"/>
                <w:szCs w:val="24"/>
              </w:rPr>
            </w:pPr>
          </w:p>
        </w:tc>
      </w:tr>
      <w:tr w:rsidR="002A0EEF" w:rsidRPr="007A3CE6" w:rsidTr="00B824BD">
        <w:tc>
          <w:tcPr>
            <w:tcW w:w="1134" w:type="dxa"/>
            <w:vMerge/>
          </w:tcPr>
          <w:p w:rsidR="002A0EEF" w:rsidRPr="00BD078B" w:rsidRDefault="002A0EEF" w:rsidP="00B824BD">
            <w:pPr>
              <w:spacing w:after="0" w:line="360" w:lineRule="auto"/>
              <w:rPr>
                <w:rFonts w:ascii="Arial Narrow" w:hAnsi="Arial Narrow"/>
              </w:rPr>
            </w:pPr>
          </w:p>
        </w:tc>
        <w:tc>
          <w:tcPr>
            <w:tcW w:w="1417" w:type="dxa"/>
            <w:vAlign w:val="center"/>
          </w:tcPr>
          <w:p w:rsidR="002A0EEF" w:rsidRPr="00BD078B" w:rsidRDefault="002A0EEF" w:rsidP="00B824BD">
            <w:pPr>
              <w:spacing w:after="0" w:line="360" w:lineRule="auto"/>
              <w:jc w:val="center"/>
              <w:rPr>
                <w:rFonts w:ascii="Arial Narrow" w:hAnsi="Arial Narrow"/>
              </w:rPr>
            </w:pPr>
            <w:r>
              <w:rPr>
                <w:rFonts w:ascii="Arial Narrow" w:hAnsi="Arial Narrow"/>
              </w:rPr>
              <w:t>15/12</w:t>
            </w:r>
          </w:p>
        </w:tc>
        <w:tc>
          <w:tcPr>
            <w:tcW w:w="5812" w:type="dxa"/>
          </w:tcPr>
          <w:p w:rsidR="002A0EEF" w:rsidRPr="00BD078B" w:rsidRDefault="002A0EEF" w:rsidP="00B824BD">
            <w:pPr>
              <w:spacing w:after="0" w:line="360" w:lineRule="auto"/>
              <w:rPr>
                <w:rFonts w:ascii="Arial Narrow" w:hAnsi="Arial Narrow"/>
              </w:rPr>
            </w:pPr>
            <w:r>
              <w:rPr>
                <w:rFonts w:ascii="Arial Narrow" w:hAnsi="Arial Narrow"/>
              </w:rPr>
              <w:t>Término do Ano Escolar</w:t>
            </w:r>
          </w:p>
        </w:tc>
        <w:tc>
          <w:tcPr>
            <w:tcW w:w="1134" w:type="dxa"/>
            <w:vMerge/>
          </w:tcPr>
          <w:p w:rsidR="002A0EEF" w:rsidRPr="007A3CE6" w:rsidRDefault="002A0EEF" w:rsidP="00B824BD">
            <w:pPr>
              <w:spacing w:after="0" w:line="240" w:lineRule="auto"/>
              <w:rPr>
                <w:rFonts w:ascii="Arial Narrow" w:hAnsi="Arial Narrow"/>
                <w:sz w:val="24"/>
                <w:szCs w:val="24"/>
              </w:rPr>
            </w:pPr>
          </w:p>
        </w:tc>
      </w:tr>
      <w:tr w:rsidR="002A0EEF" w:rsidRPr="007A3CE6" w:rsidTr="00B824BD">
        <w:tc>
          <w:tcPr>
            <w:tcW w:w="1134" w:type="dxa"/>
            <w:vMerge/>
          </w:tcPr>
          <w:p w:rsidR="002A0EEF" w:rsidRPr="00BD078B" w:rsidRDefault="002A0EEF" w:rsidP="00B824BD">
            <w:pPr>
              <w:spacing w:after="0" w:line="360" w:lineRule="auto"/>
              <w:rPr>
                <w:rFonts w:ascii="Arial Narrow" w:hAnsi="Arial Narrow"/>
              </w:rPr>
            </w:pPr>
          </w:p>
        </w:tc>
        <w:tc>
          <w:tcPr>
            <w:tcW w:w="1417" w:type="dxa"/>
            <w:vAlign w:val="center"/>
          </w:tcPr>
          <w:p w:rsidR="002A0EEF" w:rsidRPr="00BD078B" w:rsidRDefault="002A0EEF" w:rsidP="00B824BD">
            <w:pPr>
              <w:spacing w:after="0" w:line="360" w:lineRule="auto"/>
              <w:jc w:val="center"/>
              <w:rPr>
                <w:rFonts w:ascii="Arial Narrow" w:hAnsi="Arial Narrow"/>
              </w:rPr>
            </w:pPr>
            <w:r>
              <w:rPr>
                <w:rFonts w:ascii="Arial Narrow" w:hAnsi="Arial Narrow"/>
              </w:rPr>
              <w:t>16/12</w:t>
            </w:r>
          </w:p>
        </w:tc>
        <w:tc>
          <w:tcPr>
            <w:tcW w:w="5812" w:type="dxa"/>
          </w:tcPr>
          <w:p w:rsidR="002A0EEF" w:rsidRPr="00BD078B" w:rsidRDefault="002A0EEF" w:rsidP="00B824BD">
            <w:pPr>
              <w:spacing w:after="0" w:line="360" w:lineRule="auto"/>
              <w:rPr>
                <w:rFonts w:ascii="Arial Narrow" w:hAnsi="Arial Narrow"/>
              </w:rPr>
            </w:pPr>
            <w:r>
              <w:rPr>
                <w:rFonts w:ascii="Arial Narrow" w:hAnsi="Arial Narrow"/>
              </w:rPr>
              <w:t>Conselho de Classe</w:t>
            </w:r>
          </w:p>
        </w:tc>
        <w:tc>
          <w:tcPr>
            <w:tcW w:w="1134" w:type="dxa"/>
            <w:vMerge/>
          </w:tcPr>
          <w:p w:rsidR="002A0EEF" w:rsidRPr="007A3CE6" w:rsidRDefault="002A0EEF" w:rsidP="00B824BD">
            <w:pPr>
              <w:spacing w:after="0" w:line="240" w:lineRule="auto"/>
              <w:rPr>
                <w:rFonts w:ascii="Arial Narrow" w:hAnsi="Arial Narrow"/>
                <w:sz w:val="24"/>
                <w:szCs w:val="24"/>
              </w:rPr>
            </w:pPr>
          </w:p>
        </w:tc>
      </w:tr>
    </w:tbl>
    <w:p w:rsidR="00897755" w:rsidRPr="00AF25FF" w:rsidRDefault="001D48F5" w:rsidP="00897755">
      <w:pPr>
        <w:spacing w:line="360" w:lineRule="auto"/>
        <w:ind w:left="283" w:firstLine="360"/>
        <w:jc w:val="both"/>
        <w:rPr>
          <w:rFonts w:ascii="Arial Narrow" w:hAnsi="Arial Narrow"/>
        </w:rPr>
      </w:pPr>
      <w:r w:rsidRPr="00AF25FF">
        <w:rPr>
          <w:rFonts w:ascii="Arial Narrow" w:hAnsi="Arial Narrow"/>
        </w:rPr>
        <w:lastRenderedPageBreak/>
        <w:t xml:space="preserve">Sendo que </w:t>
      </w:r>
      <w:r w:rsidR="00310895">
        <w:rPr>
          <w:rFonts w:ascii="Arial Narrow" w:hAnsi="Arial Narrow"/>
        </w:rPr>
        <w:t xml:space="preserve">a </w:t>
      </w:r>
      <w:r w:rsidRPr="00AF25FF">
        <w:rPr>
          <w:rFonts w:ascii="Arial Narrow" w:hAnsi="Arial Narrow"/>
        </w:rPr>
        <w:t>escola também segue a Rotina Semanal para melhor atendê-los as crianças na aplicação dos conteúdos de cada disciplina que consta na Proposta Curricular:</w:t>
      </w:r>
    </w:p>
    <w:p w:rsidR="001D48F5" w:rsidRPr="00531B89" w:rsidRDefault="001D48F5" w:rsidP="001D48F5">
      <w:pPr>
        <w:spacing w:after="0" w:line="240" w:lineRule="auto"/>
        <w:jc w:val="center"/>
        <w:rPr>
          <w:rFonts w:ascii="Arial Narrow" w:hAnsi="Arial Narrow"/>
          <w:b/>
          <w:sz w:val="2"/>
          <w:szCs w:val="25"/>
          <w:u w:val="single"/>
        </w:rPr>
      </w:pPr>
    </w:p>
    <w:p w:rsidR="001D48F5" w:rsidRPr="00531B89" w:rsidRDefault="001D48F5" w:rsidP="001D48F5">
      <w:pPr>
        <w:spacing w:after="0" w:line="240" w:lineRule="auto"/>
        <w:jc w:val="center"/>
        <w:rPr>
          <w:rFonts w:ascii="Arial Narrow" w:hAnsi="Arial Narrow"/>
          <w:b/>
          <w:sz w:val="2"/>
          <w:szCs w:val="25"/>
          <w:u w:val="single"/>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2"/>
        <w:gridCol w:w="1302"/>
        <w:gridCol w:w="1354"/>
        <w:gridCol w:w="9"/>
        <w:gridCol w:w="1662"/>
        <w:gridCol w:w="1340"/>
        <w:gridCol w:w="1652"/>
        <w:gridCol w:w="9"/>
        <w:gridCol w:w="1533"/>
      </w:tblGrid>
      <w:tr w:rsidR="00795958" w:rsidRPr="00531B89" w:rsidTr="00795958">
        <w:tc>
          <w:tcPr>
            <w:tcW w:w="9603" w:type="dxa"/>
            <w:gridSpan w:val="9"/>
            <w:shd w:val="clear" w:color="auto" w:fill="00B0F0"/>
          </w:tcPr>
          <w:p w:rsidR="00795958" w:rsidRPr="00531B89" w:rsidRDefault="00795958" w:rsidP="00795958">
            <w:pPr>
              <w:spacing w:after="0" w:line="360" w:lineRule="auto"/>
              <w:jc w:val="center"/>
              <w:rPr>
                <w:rFonts w:ascii="Arial Narrow" w:hAnsi="Arial Narrow"/>
                <w:b/>
                <w:sz w:val="18"/>
                <w:szCs w:val="25"/>
                <w:u w:val="single"/>
              </w:rPr>
            </w:pPr>
            <w:r w:rsidRPr="00531B89">
              <w:rPr>
                <w:rFonts w:ascii="Arial Narrow" w:hAnsi="Arial Narrow"/>
                <w:b/>
                <w:sz w:val="18"/>
                <w:szCs w:val="25"/>
                <w:u w:val="single"/>
              </w:rPr>
              <w:t>ROTINA SEMANAL DE 1º ANO DO I CICLO– 2017</w:t>
            </w:r>
            <w:r>
              <w:rPr>
                <w:rFonts w:ascii="Arial Narrow" w:hAnsi="Arial Narrow"/>
                <w:b/>
                <w:sz w:val="18"/>
                <w:szCs w:val="25"/>
                <w:u w:val="single"/>
              </w:rPr>
              <w:t xml:space="preserve"> </w:t>
            </w:r>
            <w:r w:rsidRPr="00531B89">
              <w:rPr>
                <w:rFonts w:ascii="Arial Narrow" w:hAnsi="Arial Narrow"/>
                <w:b/>
                <w:sz w:val="18"/>
                <w:szCs w:val="25"/>
                <w:u w:val="single"/>
              </w:rPr>
              <w:t>MATUTINO</w:t>
            </w:r>
          </w:p>
          <w:p w:rsidR="00795958" w:rsidRPr="00795958" w:rsidRDefault="00795958" w:rsidP="0090316A">
            <w:pPr>
              <w:spacing w:after="0" w:line="240" w:lineRule="auto"/>
              <w:jc w:val="center"/>
              <w:rPr>
                <w:rFonts w:ascii="Arial Narrow" w:hAnsi="Arial Narrow"/>
                <w:b/>
                <w:sz w:val="2"/>
                <w:szCs w:val="25"/>
              </w:rPr>
            </w:pPr>
          </w:p>
        </w:tc>
      </w:tr>
      <w:tr w:rsidR="001D48F5" w:rsidRPr="00531B89" w:rsidTr="00795958">
        <w:tc>
          <w:tcPr>
            <w:tcW w:w="742" w:type="dxa"/>
            <w:shd w:val="clear" w:color="auto" w:fill="B6DDE8"/>
          </w:tcPr>
          <w:p w:rsidR="001D48F5" w:rsidRPr="00531B89" w:rsidRDefault="001D48F5" w:rsidP="0090316A">
            <w:pPr>
              <w:spacing w:after="0" w:line="240" w:lineRule="auto"/>
              <w:jc w:val="center"/>
              <w:rPr>
                <w:rFonts w:ascii="Arial Narrow" w:hAnsi="Arial Narrow"/>
                <w:b/>
                <w:sz w:val="18"/>
                <w:szCs w:val="25"/>
              </w:rPr>
            </w:pPr>
            <w:r w:rsidRPr="00531B89">
              <w:rPr>
                <w:rFonts w:ascii="Arial Narrow" w:hAnsi="Arial Narrow"/>
                <w:b/>
                <w:sz w:val="18"/>
                <w:szCs w:val="25"/>
              </w:rPr>
              <w:t>TEMPO</w:t>
            </w:r>
          </w:p>
        </w:tc>
        <w:tc>
          <w:tcPr>
            <w:tcW w:w="1302" w:type="dxa"/>
            <w:shd w:val="clear" w:color="auto" w:fill="B6DDE8"/>
          </w:tcPr>
          <w:p w:rsidR="001D48F5" w:rsidRPr="00531B89" w:rsidRDefault="001D48F5" w:rsidP="0090316A">
            <w:pPr>
              <w:spacing w:after="0" w:line="240" w:lineRule="auto"/>
              <w:jc w:val="center"/>
              <w:rPr>
                <w:rFonts w:ascii="Arial Narrow" w:hAnsi="Arial Narrow"/>
                <w:b/>
                <w:sz w:val="18"/>
                <w:szCs w:val="25"/>
              </w:rPr>
            </w:pPr>
            <w:r w:rsidRPr="00531B89">
              <w:rPr>
                <w:rFonts w:ascii="Arial Narrow" w:hAnsi="Arial Narrow"/>
                <w:b/>
                <w:sz w:val="18"/>
                <w:szCs w:val="25"/>
              </w:rPr>
              <w:t>HORÁRIO</w:t>
            </w:r>
          </w:p>
        </w:tc>
        <w:tc>
          <w:tcPr>
            <w:tcW w:w="1363" w:type="dxa"/>
            <w:gridSpan w:val="2"/>
            <w:shd w:val="clear" w:color="auto" w:fill="B6DDE8"/>
          </w:tcPr>
          <w:p w:rsidR="001D48F5" w:rsidRPr="00531B89" w:rsidRDefault="001D48F5" w:rsidP="0090316A">
            <w:pPr>
              <w:spacing w:after="0" w:line="240" w:lineRule="auto"/>
              <w:jc w:val="center"/>
              <w:rPr>
                <w:rFonts w:ascii="Arial Narrow" w:hAnsi="Arial Narrow"/>
                <w:b/>
                <w:sz w:val="18"/>
                <w:szCs w:val="25"/>
              </w:rPr>
            </w:pPr>
            <w:r w:rsidRPr="00531B89">
              <w:rPr>
                <w:rFonts w:ascii="Arial Narrow" w:hAnsi="Arial Narrow"/>
                <w:b/>
                <w:sz w:val="18"/>
                <w:szCs w:val="25"/>
              </w:rPr>
              <w:t>2ª FEIRA</w:t>
            </w:r>
          </w:p>
        </w:tc>
        <w:tc>
          <w:tcPr>
            <w:tcW w:w="1662" w:type="dxa"/>
            <w:shd w:val="clear" w:color="auto" w:fill="B6DDE8"/>
          </w:tcPr>
          <w:p w:rsidR="001D48F5" w:rsidRPr="00531B89" w:rsidRDefault="001D48F5" w:rsidP="0090316A">
            <w:pPr>
              <w:spacing w:after="0" w:line="240" w:lineRule="auto"/>
              <w:jc w:val="center"/>
              <w:rPr>
                <w:rFonts w:ascii="Arial Narrow" w:hAnsi="Arial Narrow"/>
                <w:b/>
                <w:sz w:val="18"/>
                <w:szCs w:val="25"/>
              </w:rPr>
            </w:pPr>
            <w:r w:rsidRPr="00531B89">
              <w:rPr>
                <w:rFonts w:ascii="Arial Narrow" w:hAnsi="Arial Narrow"/>
                <w:b/>
                <w:sz w:val="18"/>
                <w:szCs w:val="25"/>
              </w:rPr>
              <w:t>3ª FEIRA</w:t>
            </w:r>
          </w:p>
        </w:tc>
        <w:tc>
          <w:tcPr>
            <w:tcW w:w="1340" w:type="dxa"/>
            <w:shd w:val="clear" w:color="auto" w:fill="B6DDE8"/>
          </w:tcPr>
          <w:p w:rsidR="001D48F5" w:rsidRPr="00531B89" w:rsidRDefault="001D48F5" w:rsidP="0090316A">
            <w:pPr>
              <w:spacing w:after="0" w:line="240" w:lineRule="auto"/>
              <w:jc w:val="center"/>
              <w:rPr>
                <w:rFonts w:ascii="Arial Narrow" w:hAnsi="Arial Narrow"/>
                <w:b/>
                <w:sz w:val="18"/>
                <w:szCs w:val="25"/>
              </w:rPr>
            </w:pPr>
            <w:r w:rsidRPr="00531B89">
              <w:rPr>
                <w:rFonts w:ascii="Arial Narrow" w:hAnsi="Arial Narrow"/>
                <w:b/>
                <w:sz w:val="18"/>
                <w:szCs w:val="25"/>
              </w:rPr>
              <w:t>4ª FEIRA</w:t>
            </w:r>
          </w:p>
        </w:tc>
        <w:tc>
          <w:tcPr>
            <w:tcW w:w="1661" w:type="dxa"/>
            <w:gridSpan w:val="2"/>
            <w:shd w:val="clear" w:color="auto" w:fill="B6DDE8"/>
          </w:tcPr>
          <w:p w:rsidR="001D48F5" w:rsidRPr="00531B89" w:rsidRDefault="001D48F5" w:rsidP="0090316A">
            <w:pPr>
              <w:spacing w:after="0" w:line="240" w:lineRule="auto"/>
              <w:jc w:val="center"/>
              <w:rPr>
                <w:rFonts w:ascii="Arial Narrow" w:hAnsi="Arial Narrow"/>
                <w:b/>
                <w:sz w:val="18"/>
                <w:szCs w:val="25"/>
              </w:rPr>
            </w:pPr>
            <w:r w:rsidRPr="00531B89">
              <w:rPr>
                <w:rFonts w:ascii="Arial Narrow" w:hAnsi="Arial Narrow"/>
                <w:b/>
                <w:sz w:val="18"/>
                <w:szCs w:val="25"/>
              </w:rPr>
              <w:t>5ª FEIRA</w:t>
            </w:r>
          </w:p>
        </w:tc>
        <w:tc>
          <w:tcPr>
            <w:tcW w:w="1533" w:type="dxa"/>
            <w:shd w:val="clear" w:color="auto" w:fill="B6DDE8"/>
          </w:tcPr>
          <w:p w:rsidR="001D48F5" w:rsidRPr="00531B89" w:rsidRDefault="001D48F5" w:rsidP="0090316A">
            <w:pPr>
              <w:spacing w:after="0" w:line="240" w:lineRule="auto"/>
              <w:jc w:val="center"/>
              <w:rPr>
                <w:rFonts w:ascii="Arial Narrow" w:hAnsi="Arial Narrow"/>
                <w:b/>
                <w:sz w:val="18"/>
                <w:szCs w:val="25"/>
              </w:rPr>
            </w:pPr>
            <w:r w:rsidRPr="00531B89">
              <w:rPr>
                <w:rFonts w:ascii="Arial Narrow" w:hAnsi="Arial Narrow"/>
                <w:b/>
                <w:sz w:val="18"/>
                <w:szCs w:val="25"/>
              </w:rPr>
              <w:t>6ª FEIRA</w:t>
            </w:r>
          </w:p>
        </w:tc>
      </w:tr>
      <w:tr w:rsidR="001D48F5" w:rsidRPr="00531B89" w:rsidTr="00795958">
        <w:tc>
          <w:tcPr>
            <w:tcW w:w="742" w:type="dxa"/>
            <w:shd w:val="clear" w:color="auto" w:fill="auto"/>
            <w:vAlign w:val="center"/>
          </w:tcPr>
          <w:p w:rsidR="001D48F5" w:rsidRPr="00531B89" w:rsidRDefault="001D48F5" w:rsidP="00CE6122">
            <w:pPr>
              <w:shd w:val="clear" w:color="auto" w:fill="FFFFFF"/>
              <w:spacing w:after="0" w:line="240" w:lineRule="auto"/>
              <w:jc w:val="center"/>
              <w:rPr>
                <w:rFonts w:ascii="Arial Narrow" w:hAnsi="Arial Narrow"/>
                <w:b/>
                <w:sz w:val="18"/>
                <w:szCs w:val="25"/>
              </w:rPr>
            </w:pPr>
            <w:r w:rsidRPr="00531B89">
              <w:rPr>
                <w:rFonts w:ascii="Arial Narrow" w:hAnsi="Arial Narrow"/>
                <w:b/>
                <w:sz w:val="18"/>
                <w:szCs w:val="25"/>
              </w:rPr>
              <w:t>1º</w:t>
            </w:r>
          </w:p>
        </w:tc>
        <w:tc>
          <w:tcPr>
            <w:tcW w:w="1302" w:type="dxa"/>
            <w:shd w:val="clear" w:color="auto" w:fill="FFFFFF"/>
            <w:vAlign w:val="center"/>
          </w:tcPr>
          <w:p w:rsidR="001D48F5" w:rsidRPr="00531B89" w:rsidRDefault="001D48F5" w:rsidP="00CE6122">
            <w:pPr>
              <w:shd w:val="clear" w:color="auto" w:fill="FFFFFF"/>
              <w:spacing w:after="0" w:line="240" w:lineRule="auto"/>
              <w:jc w:val="center"/>
              <w:rPr>
                <w:rFonts w:ascii="Arial Narrow" w:hAnsi="Arial Narrow"/>
                <w:b/>
                <w:sz w:val="18"/>
                <w:szCs w:val="25"/>
              </w:rPr>
            </w:pPr>
            <w:r w:rsidRPr="00531B89">
              <w:rPr>
                <w:rFonts w:ascii="Arial Narrow" w:hAnsi="Arial Narrow"/>
                <w:b/>
                <w:sz w:val="18"/>
                <w:szCs w:val="25"/>
              </w:rPr>
              <w:t>7:00 as 8:00</w:t>
            </w:r>
          </w:p>
        </w:tc>
        <w:tc>
          <w:tcPr>
            <w:tcW w:w="1363" w:type="dxa"/>
            <w:gridSpan w:val="2"/>
            <w:shd w:val="clear" w:color="auto" w:fill="FFFFFF"/>
            <w:vAlign w:val="center"/>
          </w:tcPr>
          <w:p w:rsidR="001D48F5" w:rsidRPr="00531B89" w:rsidRDefault="001D48F5" w:rsidP="00CE6122">
            <w:pPr>
              <w:shd w:val="clear" w:color="auto" w:fill="FFFFFF"/>
              <w:spacing w:after="0" w:line="240" w:lineRule="auto"/>
              <w:jc w:val="center"/>
              <w:rPr>
                <w:rFonts w:ascii="Arial Narrow" w:hAnsi="Arial Narrow"/>
                <w:b/>
                <w:sz w:val="18"/>
                <w:szCs w:val="25"/>
              </w:rPr>
            </w:pPr>
          </w:p>
          <w:p w:rsidR="001D48F5" w:rsidRPr="00531B89" w:rsidRDefault="001D48F5" w:rsidP="00CE6122">
            <w:pPr>
              <w:shd w:val="clear" w:color="auto" w:fill="FFFFFF"/>
              <w:spacing w:after="0" w:line="240" w:lineRule="auto"/>
              <w:jc w:val="center"/>
              <w:rPr>
                <w:rFonts w:ascii="Arial Narrow" w:hAnsi="Arial Narrow"/>
                <w:b/>
                <w:sz w:val="18"/>
                <w:szCs w:val="25"/>
              </w:rPr>
            </w:pPr>
            <w:r w:rsidRPr="00531B89">
              <w:rPr>
                <w:rFonts w:ascii="Arial Narrow" w:hAnsi="Arial Narrow"/>
                <w:b/>
                <w:sz w:val="18"/>
                <w:szCs w:val="25"/>
              </w:rPr>
              <w:t>LING. PORT. e TICUNA</w:t>
            </w:r>
          </w:p>
        </w:tc>
        <w:tc>
          <w:tcPr>
            <w:tcW w:w="1662" w:type="dxa"/>
            <w:shd w:val="clear" w:color="auto" w:fill="FFFFFF"/>
            <w:vAlign w:val="center"/>
          </w:tcPr>
          <w:p w:rsidR="001D48F5" w:rsidRPr="00531B89" w:rsidRDefault="001D48F5" w:rsidP="00CE6122">
            <w:pPr>
              <w:shd w:val="clear" w:color="auto" w:fill="FFFFFF"/>
              <w:spacing w:after="0" w:line="240" w:lineRule="auto"/>
              <w:jc w:val="center"/>
              <w:rPr>
                <w:rFonts w:ascii="Arial Narrow" w:hAnsi="Arial Narrow"/>
                <w:b/>
                <w:sz w:val="18"/>
                <w:szCs w:val="25"/>
              </w:rPr>
            </w:pPr>
            <w:r w:rsidRPr="00531B89">
              <w:rPr>
                <w:rFonts w:ascii="Arial Narrow" w:hAnsi="Arial Narrow"/>
                <w:b/>
                <w:sz w:val="18"/>
                <w:szCs w:val="25"/>
              </w:rPr>
              <w:t>MATEMÁTICA</w:t>
            </w:r>
          </w:p>
        </w:tc>
        <w:tc>
          <w:tcPr>
            <w:tcW w:w="1340" w:type="dxa"/>
            <w:shd w:val="clear" w:color="auto" w:fill="FFFFFF"/>
            <w:vAlign w:val="bottom"/>
          </w:tcPr>
          <w:p w:rsidR="001D48F5" w:rsidRPr="00531B89" w:rsidRDefault="001D48F5" w:rsidP="00CE6122">
            <w:pPr>
              <w:shd w:val="clear" w:color="auto" w:fill="FFFFFF"/>
              <w:spacing w:after="0" w:line="240" w:lineRule="auto"/>
              <w:jc w:val="center"/>
              <w:rPr>
                <w:rFonts w:ascii="Arial Narrow" w:hAnsi="Arial Narrow"/>
                <w:b/>
                <w:sz w:val="18"/>
                <w:szCs w:val="25"/>
              </w:rPr>
            </w:pPr>
            <w:r w:rsidRPr="00531B89">
              <w:rPr>
                <w:rFonts w:ascii="Arial Narrow" w:hAnsi="Arial Narrow"/>
                <w:b/>
                <w:sz w:val="18"/>
                <w:szCs w:val="25"/>
              </w:rPr>
              <w:t>LING. PORT. e TICUNA</w:t>
            </w:r>
          </w:p>
        </w:tc>
        <w:tc>
          <w:tcPr>
            <w:tcW w:w="1661" w:type="dxa"/>
            <w:gridSpan w:val="2"/>
            <w:shd w:val="clear" w:color="auto" w:fill="FFFFFF"/>
            <w:vAlign w:val="center"/>
          </w:tcPr>
          <w:p w:rsidR="001D48F5" w:rsidRPr="00531B89" w:rsidRDefault="001D48F5" w:rsidP="00CE6122">
            <w:pPr>
              <w:shd w:val="clear" w:color="auto" w:fill="FFFFFF"/>
              <w:spacing w:after="0" w:line="240" w:lineRule="auto"/>
              <w:jc w:val="center"/>
              <w:rPr>
                <w:rFonts w:ascii="Arial Narrow" w:hAnsi="Arial Narrow"/>
                <w:b/>
                <w:sz w:val="18"/>
                <w:szCs w:val="25"/>
              </w:rPr>
            </w:pPr>
            <w:r w:rsidRPr="00531B89">
              <w:rPr>
                <w:rFonts w:ascii="Arial Narrow" w:hAnsi="Arial Narrow"/>
                <w:b/>
                <w:sz w:val="18"/>
                <w:szCs w:val="25"/>
              </w:rPr>
              <w:t>LEITURA</w:t>
            </w:r>
          </w:p>
        </w:tc>
        <w:tc>
          <w:tcPr>
            <w:tcW w:w="1533" w:type="dxa"/>
            <w:shd w:val="clear" w:color="auto" w:fill="FFFFFF"/>
            <w:vAlign w:val="center"/>
          </w:tcPr>
          <w:p w:rsidR="001D48F5" w:rsidRPr="00531B89" w:rsidRDefault="001D48F5" w:rsidP="00CE6122">
            <w:pPr>
              <w:shd w:val="clear" w:color="auto" w:fill="FFFFFF"/>
              <w:spacing w:after="0" w:line="240" w:lineRule="auto"/>
              <w:jc w:val="center"/>
              <w:rPr>
                <w:rFonts w:ascii="Arial Narrow" w:hAnsi="Arial Narrow"/>
                <w:b/>
                <w:sz w:val="18"/>
                <w:szCs w:val="25"/>
              </w:rPr>
            </w:pPr>
            <w:r w:rsidRPr="00531B89">
              <w:rPr>
                <w:rFonts w:ascii="Arial Narrow" w:hAnsi="Arial Narrow"/>
                <w:b/>
                <w:sz w:val="18"/>
                <w:szCs w:val="25"/>
              </w:rPr>
              <w:t>HISTÓRIA</w:t>
            </w:r>
          </w:p>
        </w:tc>
      </w:tr>
      <w:tr w:rsidR="001D48F5" w:rsidRPr="00531B89" w:rsidTr="00795958">
        <w:tc>
          <w:tcPr>
            <w:tcW w:w="742" w:type="dxa"/>
            <w:shd w:val="clear" w:color="auto" w:fill="auto"/>
            <w:vAlign w:val="center"/>
          </w:tcPr>
          <w:p w:rsidR="001D48F5" w:rsidRPr="00531B89" w:rsidRDefault="001D48F5" w:rsidP="00CE6122">
            <w:pPr>
              <w:shd w:val="clear" w:color="auto" w:fill="FFFFFF"/>
              <w:spacing w:after="0" w:line="240" w:lineRule="auto"/>
              <w:jc w:val="center"/>
              <w:rPr>
                <w:rFonts w:ascii="Arial Narrow" w:hAnsi="Arial Narrow"/>
                <w:b/>
                <w:sz w:val="18"/>
                <w:szCs w:val="25"/>
              </w:rPr>
            </w:pPr>
            <w:r w:rsidRPr="00531B89">
              <w:rPr>
                <w:rFonts w:ascii="Arial Narrow" w:hAnsi="Arial Narrow"/>
                <w:b/>
                <w:sz w:val="18"/>
                <w:szCs w:val="25"/>
              </w:rPr>
              <w:t>2º</w:t>
            </w:r>
          </w:p>
        </w:tc>
        <w:tc>
          <w:tcPr>
            <w:tcW w:w="1302" w:type="dxa"/>
            <w:shd w:val="clear" w:color="auto" w:fill="FFFFFF"/>
            <w:vAlign w:val="center"/>
          </w:tcPr>
          <w:p w:rsidR="001D48F5" w:rsidRPr="00531B89" w:rsidRDefault="001D48F5" w:rsidP="00CE6122">
            <w:pPr>
              <w:shd w:val="clear" w:color="auto" w:fill="FFFFFF"/>
              <w:spacing w:after="0" w:line="240" w:lineRule="auto"/>
              <w:jc w:val="center"/>
              <w:rPr>
                <w:rFonts w:ascii="Arial Narrow" w:hAnsi="Arial Narrow"/>
                <w:b/>
                <w:sz w:val="18"/>
                <w:szCs w:val="25"/>
              </w:rPr>
            </w:pPr>
            <w:r w:rsidRPr="00531B89">
              <w:rPr>
                <w:rFonts w:ascii="Arial Narrow" w:hAnsi="Arial Narrow"/>
                <w:b/>
                <w:sz w:val="18"/>
                <w:szCs w:val="25"/>
              </w:rPr>
              <w:t>8:00 as 9:00</w:t>
            </w:r>
          </w:p>
        </w:tc>
        <w:tc>
          <w:tcPr>
            <w:tcW w:w="1363" w:type="dxa"/>
            <w:gridSpan w:val="2"/>
            <w:shd w:val="clear" w:color="auto" w:fill="FFFFFF"/>
            <w:vAlign w:val="bottom"/>
          </w:tcPr>
          <w:p w:rsidR="001D48F5" w:rsidRPr="00531B89" w:rsidRDefault="001D48F5" w:rsidP="00CE6122">
            <w:pPr>
              <w:shd w:val="clear" w:color="auto" w:fill="FFFFFF"/>
              <w:spacing w:after="0" w:line="240" w:lineRule="auto"/>
              <w:jc w:val="center"/>
              <w:rPr>
                <w:rFonts w:ascii="Arial Narrow" w:hAnsi="Arial Narrow"/>
                <w:b/>
                <w:sz w:val="18"/>
                <w:szCs w:val="25"/>
              </w:rPr>
            </w:pPr>
            <w:r w:rsidRPr="00531B89">
              <w:rPr>
                <w:rFonts w:ascii="Arial Narrow" w:hAnsi="Arial Narrow"/>
                <w:b/>
                <w:sz w:val="18"/>
                <w:szCs w:val="25"/>
              </w:rPr>
              <w:t>LING. PORT. e TICUNA</w:t>
            </w:r>
          </w:p>
        </w:tc>
        <w:tc>
          <w:tcPr>
            <w:tcW w:w="1662" w:type="dxa"/>
            <w:shd w:val="clear" w:color="auto" w:fill="FFFFFF"/>
            <w:vAlign w:val="center"/>
          </w:tcPr>
          <w:p w:rsidR="001D48F5" w:rsidRPr="00531B89" w:rsidRDefault="001D48F5" w:rsidP="00CE6122">
            <w:pPr>
              <w:shd w:val="clear" w:color="auto" w:fill="FFFFFF"/>
              <w:spacing w:after="0" w:line="240" w:lineRule="auto"/>
              <w:jc w:val="center"/>
              <w:rPr>
                <w:rFonts w:ascii="Arial Narrow" w:hAnsi="Arial Narrow"/>
                <w:b/>
                <w:sz w:val="18"/>
                <w:szCs w:val="25"/>
              </w:rPr>
            </w:pPr>
            <w:r w:rsidRPr="00531B89">
              <w:rPr>
                <w:rFonts w:ascii="Arial Narrow" w:hAnsi="Arial Narrow"/>
                <w:b/>
                <w:sz w:val="18"/>
                <w:szCs w:val="25"/>
              </w:rPr>
              <w:t>MATEMÁTICA</w:t>
            </w:r>
          </w:p>
        </w:tc>
        <w:tc>
          <w:tcPr>
            <w:tcW w:w="1340" w:type="dxa"/>
            <w:shd w:val="clear" w:color="auto" w:fill="FFFFFF"/>
            <w:vAlign w:val="bottom"/>
          </w:tcPr>
          <w:p w:rsidR="001D48F5" w:rsidRPr="00531B89" w:rsidRDefault="001D48F5" w:rsidP="00CE6122">
            <w:pPr>
              <w:shd w:val="clear" w:color="auto" w:fill="FFFFFF"/>
              <w:spacing w:after="0" w:line="240" w:lineRule="auto"/>
              <w:jc w:val="center"/>
              <w:rPr>
                <w:rFonts w:ascii="Arial Narrow" w:hAnsi="Arial Narrow"/>
                <w:b/>
                <w:sz w:val="18"/>
                <w:szCs w:val="25"/>
              </w:rPr>
            </w:pPr>
            <w:r w:rsidRPr="00531B89">
              <w:rPr>
                <w:rFonts w:ascii="Arial Narrow" w:hAnsi="Arial Narrow"/>
                <w:b/>
                <w:sz w:val="18"/>
                <w:szCs w:val="25"/>
              </w:rPr>
              <w:t>LING. PORT. e TICUNA</w:t>
            </w:r>
          </w:p>
        </w:tc>
        <w:tc>
          <w:tcPr>
            <w:tcW w:w="1661" w:type="dxa"/>
            <w:gridSpan w:val="2"/>
            <w:shd w:val="clear" w:color="auto" w:fill="FFFFFF"/>
            <w:vAlign w:val="center"/>
          </w:tcPr>
          <w:p w:rsidR="001D48F5" w:rsidRPr="00531B89" w:rsidRDefault="001D48F5" w:rsidP="00CE6122">
            <w:pPr>
              <w:shd w:val="clear" w:color="auto" w:fill="FFFFFF"/>
              <w:spacing w:after="0" w:line="240" w:lineRule="auto"/>
              <w:jc w:val="center"/>
              <w:rPr>
                <w:rFonts w:ascii="Arial Narrow" w:hAnsi="Arial Narrow"/>
                <w:b/>
                <w:sz w:val="18"/>
                <w:szCs w:val="25"/>
              </w:rPr>
            </w:pPr>
            <w:r w:rsidRPr="00531B89">
              <w:rPr>
                <w:rFonts w:ascii="Arial Narrow" w:hAnsi="Arial Narrow"/>
                <w:b/>
                <w:sz w:val="18"/>
                <w:szCs w:val="25"/>
              </w:rPr>
              <w:t>LEITURA</w:t>
            </w:r>
          </w:p>
        </w:tc>
        <w:tc>
          <w:tcPr>
            <w:tcW w:w="1533" w:type="dxa"/>
            <w:shd w:val="clear" w:color="auto" w:fill="FFFFFF"/>
            <w:vAlign w:val="center"/>
          </w:tcPr>
          <w:p w:rsidR="001D48F5" w:rsidRPr="00531B89" w:rsidRDefault="001D48F5" w:rsidP="00CE6122">
            <w:pPr>
              <w:shd w:val="clear" w:color="auto" w:fill="FFFFFF"/>
              <w:spacing w:after="0" w:line="240" w:lineRule="auto"/>
              <w:jc w:val="center"/>
              <w:rPr>
                <w:rFonts w:ascii="Arial Narrow" w:hAnsi="Arial Narrow"/>
                <w:b/>
                <w:sz w:val="18"/>
                <w:szCs w:val="25"/>
              </w:rPr>
            </w:pPr>
            <w:r w:rsidRPr="00531B89">
              <w:rPr>
                <w:rFonts w:ascii="Arial Narrow" w:hAnsi="Arial Narrow"/>
                <w:b/>
                <w:sz w:val="18"/>
                <w:szCs w:val="25"/>
              </w:rPr>
              <w:t>GEOGRAFIA</w:t>
            </w:r>
          </w:p>
        </w:tc>
      </w:tr>
      <w:tr w:rsidR="001D48F5" w:rsidRPr="00531B89" w:rsidTr="00795958">
        <w:tc>
          <w:tcPr>
            <w:tcW w:w="2044" w:type="dxa"/>
            <w:gridSpan w:val="2"/>
            <w:shd w:val="clear" w:color="auto" w:fill="FFFFFF"/>
            <w:vAlign w:val="center"/>
          </w:tcPr>
          <w:p w:rsidR="001D48F5" w:rsidRPr="00531B89" w:rsidRDefault="001D48F5" w:rsidP="00CE6122">
            <w:pPr>
              <w:shd w:val="clear" w:color="auto" w:fill="FFFFFF"/>
              <w:spacing w:after="0" w:line="240" w:lineRule="auto"/>
              <w:jc w:val="center"/>
              <w:rPr>
                <w:rFonts w:ascii="Arial Narrow" w:hAnsi="Arial Narrow"/>
                <w:b/>
                <w:sz w:val="18"/>
                <w:szCs w:val="25"/>
              </w:rPr>
            </w:pPr>
            <w:r w:rsidRPr="00531B89">
              <w:rPr>
                <w:rFonts w:ascii="Arial Narrow" w:hAnsi="Arial Narrow"/>
                <w:b/>
                <w:sz w:val="18"/>
                <w:szCs w:val="25"/>
              </w:rPr>
              <w:t>9:00 as 9:10</w:t>
            </w:r>
          </w:p>
        </w:tc>
        <w:tc>
          <w:tcPr>
            <w:tcW w:w="7559" w:type="dxa"/>
            <w:gridSpan w:val="7"/>
            <w:shd w:val="clear" w:color="auto" w:fill="FFFFFF"/>
            <w:vAlign w:val="center"/>
          </w:tcPr>
          <w:p w:rsidR="001D48F5" w:rsidRPr="00531B89" w:rsidRDefault="001D48F5" w:rsidP="00CE6122">
            <w:pPr>
              <w:shd w:val="clear" w:color="auto" w:fill="FFFFFF"/>
              <w:spacing w:after="0" w:line="240" w:lineRule="auto"/>
              <w:jc w:val="center"/>
              <w:rPr>
                <w:rFonts w:ascii="Arial Narrow" w:hAnsi="Arial Narrow"/>
                <w:b/>
                <w:sz w:val="18"/>
                <w:szCs w:val="25"/>
              </w:rPr>
            </w:pPr>
            <w:r w:rsidRPr="00531B89">
              <w:rPr>
                <w:rFonts w:ascii="Arial Narrow" w:hAnsi="Arial Narrow"/>
                <w:b/>
                <w:sz w:val="18"/>
                <w:szCs w:val="25"/>
              </w:rPr>
              <w:t>I          N         T         E         R         V         A         L         O</w:t>
            </w:r>
          </w:p>
        </w:tc>
      </w:tr>
      <w:tr w:rsidR="001D48F5" w:rsidRPr="00531B89" w:rsidTr="00795958">
        <w:tc>
          <w:tcPr>
            <w:tcW w:w="742" w:type="dxa"/>
            <w:shd w:val="clear" w:color="auto" w:fill="auto"/>
            <w:vAlign w:val="center"/>
          </w:tcPr>
          <w:p w:rsidR="001D48F5" w:rsidRPr="00531B89" w:rsidRDefault="001D48F5" w:rsidP="00CE6122">
            <w:pPr>
              <w:shd w:val="clear" w:color="auto" w:fill="FFFFFF"/>
              <w:spacing w:after="0" w:line="240" w:lineRule="auto"/>
              <w:jc w:val="center"/>
              <w:rPr>
                <w:rFonts w:ascii="Arial Narrow" w:hAnsi="Arial Narrow"/>
                <w:b/>
                <w:sz w:val="18"/>
                <w:szCs w:val="25"/>
              </w:rPr>
            </w:pPr>
            <w:r w:rsidRPr="00531B89">
              <w:rPr>
                <w:rFonts w:ascii="Arial Narrow" w:hAnsi="Arial Narrow"/>
                <w:b/>
                <w:sz w:val="18"/>
                <w:szCs w:val="25"/>
              </w:rPr>
              <w:t>3º</w:t>
            </w:r>
          </w:p>
        </w:tc>
        <w:tc>
          <w:tcPr>
            <w:tcW w:w="1302" w:type="dxa"/>
            <w:shd w:val="clear" w:color="auto" w:fill="FFFFFF"/>
            <w:vAlign w:val="center"/>
          </w:tcPr>
          <w:p w:rsidR="001D48F5" w:rsidRPr="00531B89" w:rsidRDefault="001D48F5" w:rsidP="00CE6122">
            <w:pPr>
              <w:shd w:val="clear" w:color="auto" w:fill="FFFFFF"/>
              <w:spacing w:after="0" w:line="240" w:lineRule="auto"/>
              <w:jc w:val="center"/>
              <w:rPr>
                <w:rFonts w:ascii="Arial Narrow" w:hAnsi="Arial Narrow"/>
                <w:b/>
                <w:sz w:val="18"/>
                <w:szCs w:val="25"/>
              </w:rPr>
            </w:pPr>
            <w:r w:rsidRPr="00531B89">
              <w:rPr>
                <w:rFonts w:ascii="Arial Narrow" w:hAnsi="Arial Narrow"/>
                <w:b/>
                <w:sz w:val="18"/>
                <w:szCs w:val="25"/>
              </w:rPr>
              <w:t>9:10 as 10:00</w:t>
            </w:r>
          </w:p>
        </w:tc>
        <w:tc>
          <w:tcPr>
            <w:tcW w:w="1363" w:type="dxa"/>
            <w:gridSpan w:val="2"/>
            <w:shd w:val="clear" w:color="auto" w:fill="FFFFFF"/>
            <w:vAlign w:val="bottom"/>
          </w:tcPr>
          <w:p w:rsidR="001D48F5" w:rsidRPr="00531B89" w:rsidRDefault="001D48F5" w:rsidP="00CE6122">
            <w:pPr>
              <w:shd w:val="clear" w:color="auto" w:fill="FFFFFF"/>
              <w:spacing w:after="0" w:line="240" w:lineRule="auto"/>
              <w:jc w:val="center"/>
              <w:rPr>
                <w:rFonts w:ascii="Arial Narrow" w:hAnsi="Arial Narrow"/>
                <w:b/>
                <w:sz w:val="18"/>
                <w:szCs w:val="25"/>
              </w:rPr>
            </w:pPr>
            <w:r w:rsidRPr="00531B89">
              <w:rPr>
                <w:rFonts w:ascii="Arial Narrow" w:hAnsi="Arial Narrow"/>
                <w:b/>
                <w:sz w:val="18"/>
                <w:szCs w:val="25"/>
              </w:rPr>
              <w:t>LING. PORT. e TICUNA</w:t>
            </w:r>
          </w:p>
        </w:tc>
        <w:tc>
          <w:tcPr>
            <w:tcW w:w="1662" w:type="dxa"/>
            <w:shd w:val="clear" w:color="auto" w:fill="FFFFFF"/>
            <w:vAlign w:val="center"/>
          </w:tcPr>
          <w:p w:rsidR="001D48F5" w:rsidRPr="00531B89" w:rsidRDefault="001D48F5" w:rsidP="00CE6122">
            <w:pPr>
              <w:shd w:val="clear" w:color="auto" w:fill="FFFFFF"/>
              <w:spacing w:after="0" w:line="240" w:lineRule="auto"/>
              <w:jc w:val="center"/>
              <w:rPr>
                <w:rFonts w:ascii="Arial Narrow" w:hAnsi="Arial Narrow"/>
                <w:b/>
                <w:sz w:val="18"/>
                <w:szCs w:val="25"/>
              </w:rPr>
            </w:pPr>
            <w:r w:rsidRPr="00531B89">
              <w:rPr>
                <w:rFonts w:ascii="Arial Narrow" w:hAnsi="Arial Narrow"/>
                <w:b/>
                <w:sz w:val="18"/>
                <w:szCs w:val="25"/>
              </w:rPr>
              <w:t>CIÊNCIAS</w:t>
            </w:r>
          </w:p>
        </w:tc>
        <w:tc>
          <w:tcPr>
            <w:tcW w:w="1340" w:type="dxa"/>
            <w:shd w:val="clear" w:color="auto" w:fill="FFFFFF"/>
            <w:vAlign w:val="center"/>
          </w:tcPr>
          <w:p w:rsidR="001D48F5" w:rsidRPr="00531B89" w:rsidRDefault="001D48F5" w:rsidP="00CE6122">
            <w:pPr>
              <w:shd w:val="clear" w:color="auto" w:fill="FFFFFF"/>
              <w:spacing w:after="0" w:line="240" w:lineRule="auto"/>
              <w:jc w:val="center"/>
              <w:rPr>
                <w:rFonts w:ascii="Arial Narrow" w:hAnsi="Arial Narrow"/>
                <w:b/>
                <w:sz w:val="18"/>
                <w:szCs w:val="25"/>
              </w:rPr>
            </w:pPr>
            <w:r w:rsidRPr="00531B89">
              <w:rPr>
                <w:rFonts w:ascii="Arial Narrow" w:hAnsi="Arial Narrow"/>
                <w:b/>
                <w:sz w:val="18"/>
                <w:szCs w:val="25"/>
              </w:rPr>
              <w:t>LEITURA</w:t>
            </w:r>
          </w:p>
        </w:tc>
        <w:tc>
          <w:tcPr>
            <w:tcW w:w="1661" w:type="dxa"/>
            <w:gridSpan w:val="2"/>
            <w:shd w:val="clear" w:color="auto" w:fill="FFFFFF"/>
            <w:vAlign w:val="center"/>
          </w:tcPr>
          <w:p w:rsidR="001D48F5" w:rsidRPr="00531B89" w:rsidRDefault="001D48F5" w:rsidP="00CE6122">
            <w:pPr>
              <w:shd w:val="clear" w:color="auto" w:fill="FFFFFF"/>
              <w:spacing w:after="0" w:line="240" w:lineRule="auto"/>
              <w:jc w:val="center"/>
              <w:rPr>
                <w:rFonts w:ascii="Arial Narrow" w:hAnsi="Arial Narrow"/>
                <w:b/>
                <w:sz w:val="18"/>
                <w:szCs w:val="25"/>
              </w:rPr>
            </w:pPr>
            <w:r w:rsidRPr="00531B89">
              <w:rPr>
                <w:rFonts w:ascii="Arial Narrow" w:hAnsi="Arial Narrow"/>
                <w:b/>
                <w:sz w:val="18"/>
                <w:szCs w:val="25"/>
              </w:rPr>
              <w:t>MATEMÁTICA</w:t>
            </w:r>
          </w:p>
        </w:tc>
        <w:tc>
          <w:tcPr>
            <w:tcW w:w="1533" w:type="dxa"/>
            <w:shd w:val="clear" w:color="auto" w:fill="FFFFFF"/>
            <w:vAlign w:val="center"/>
          </w:tcPr>
          <w:p w:rsidR="001D48F5" w:rsidRPr="00531B89" w:rsidRDefault="001D48F5" w:rsidP="00CE6122">
            <w:pPr>
              <w:shd w:val="clear" w:color="auto" w:fill="FFFFFF"/>
              <w:spacing w:after="0" w:line="240" w:lineRule="auto"/>
              <w:jc w:val="center"/>
              <w:rPr>
                <w:rFonts w:ascii="Arial Narrow" w:hAnsi="Arial Narrow"/>
                <w:b/>
                <w:sz w:val="18"/>
                <w:szCs w:val="25"/>
              </w:rPr>
            </w:pPr>
            <w:r w:rsidRPr="00531B89">
              <w:rPr>
                <w:rFonts w:ascii="Arial Narrow" w:hAnsi="Arial Narrow"/>
                <w:b/>
                <w:sz w:val="18"/>
                <w:szCs w:val="25"/>
              </w:rPr>
              <w:t>ARTES</w:t>
            </w:r>
          </w:p>
        </w:tc>
      </w:tr>
      <w:tr w:rsidR="001D48F5" w:rsidRPr="00531B89" w:rsidTr="00795958">
        <w:tc>
          <w:tcPr>
            <w:tcW w:w="742" w:type="dxa"/>
            <w:vMerge w:val="restart"/>
            <w:shd w:val="clear" w:color="auto" w:fill="auto"/>
            <w:vAlign w:val="center"/>
          </w:tcPr>
          <w:p w:rsidR="001D48F5" w:rsidRPr="00531B89" w:rsidRDefault="001D48F5" w:rsidP="00CE6122">
            <w:pPr>
              <w:shd w:val="clear" w:color="auto" w:fill="FFFFFF"/>
              <w:spacing w:after="0" w:line="240" w:lineRule="auto"/>
              <w:jc w:val="center"/>
              <w:rPr>
                <w:rFonts w:ascii="Arial Narrow" w:hAnsi="Arial Narrow"/>
                <w:b/>
                <w:sz w:val="18"/>
                <w:szCs w:val="25"/>
              </w:rPr>
            </w:pPr>
            <w:r w:rsidRPr="00531B89">
              <w:rPr>
                <w:rFonts w:ascii="Arial Narrow" w:hAnsi="Arial Narrow"/>
                <w:b/>
                <w:sz w:val="18"/>
                <w:szCs w:val="25"/>
              </w:rPr>
              <w:t>4º</w:t>
            </w:r>
          </w:p>
        </w:tc>
        <w:tc>
          <w:tcPr>
            <w:tcW w:w="1302" w:type="dxa"/>
            <w:shd w:val="clear" w:color="auto" w:fill="FFFFFF"/>
            <w:vAlign w:val="center"/>
          </w:tcPr>
          <w:p w:rsidR="001D48F5" w:rsidRPr="00531B89" w:rsidRDefault="001D48F5" w:rsidP="00CE6122">
            <w:pPr>
              <w:shd w:val="clear" w:color="auto" w:fill="FFFFFF"/>
              <w:spacing w:after="0" w:line="240" w:lineRule="auto"/>
              <w:jc w:val="center"/>
              <w:rPr>
                <w:rFonts w:ascii="Arial Narrow" w:hAnsi="Arial Narrow"/>
                <w:b/>
                <w:sz w:val="18"/>
                <w:szCs w:val="25"/>
              </w:rPr>
            </w:pPr>
            <w:r w:rsidRPr="00531B89">
              <w:rPr>
                <w:rFonts w:ascii="Arial Narrow" w:hAnsi="Arial Narrow"/>
                <w:b/>
                <w:sz w:val="18"/>
                <w:szCs w:val="25"/>
              </w:rPr>
              <w:t>10:00 as 10: 30</w:t>
            </w:r>
          </w:p>
        </w:tc>
        <w:tc>
          <w:tcPr>
            <w:tcW w:w="1363" w:type="dxa"/>
            <w:gridSpan w:val="2"/>
            <w:shd w:val="clear" w:color="auto" w:fill="FFFFFF"/>
            <w:vAlign w:val="center"/>
          </w:tcPr>
          <w:p w:rsidR="001D48F5" w:rsidRPr="00531B89" w:rsidRDefault="001D48F5" w:rsidP="00CE6122">
            <w:pPr>
              <w:shd w:val="clear" w:color="auto" w:fill="FFFFFF"/>
              <w:spacing w:after="0" w:line="240" w:lineRule="auto"/>
              <w:jc w:val="center"/>
              <w:rPr>
                <w:rFonts w:ascii="Arial Narrow" w:hAnsi="Arial Narrow"/>
                <w:b/>
                <w:sz w:val="18"/>
                <w:szCs w:val="25"/>
              </w:rPr>
            </w:pPr>
            <w:r w:rsidRPr="00531B89">
              <w:rPr>
                <w:rFonts w:ascii="Arial Narrow" w:hAnsi="Arial Narrow"/>
                <w:b/>
                <w:sz w:val="18"/>
                <w:szCs w:val="25"/>
              </w:rPr>
              <w:t>LEITURA</w:t>
            </w:r>
          </w:p>
        </w:tc>
        <w:tc>
          <w:tcPr>
            <w:tcW w:w="1662" w:type="dxa"/>
            <w:shd w:val="clear" w:color="auto" w:fill="FFFFFF"/>
            <w:vAlign w:val="center"/>
          </w:tcPr>
          <w:p w:rsidR="001D48F5" w:rsidRPr="00531B89" w:rsidRDefault="001D48F5" w:rsidP="00CE6122">
            <w:pPr>
              <w:shd w:val="clear" w:color="auto" w:fill="FFFFFF"/>
              <w:spacing w:after="0" w:line="240" w:lineRule="auto"/>
              <w:jc w:val="center"/>
              <w:rPr>
                <w:rFonts w:ascii="Arial Narrow" w:hAnsi="Arial Narrow"/>
                <w:b/>
                <w:sz w:val="18"/>
                <w:szCs w:val="25"/>
              </w:rPr>
            </w:pPr>
            <w:r w:rsidRPr="00531B89">
              <w:rPr>
                <w:rFonts w:ascii="Arial Narrow" w:hAnsi="Arial Narrow"/>
                <w:b/>
                <w:sz w:val="18"/>
                <w:szCs w:val="25"/>
              </w:rPr>
              <w:t>CIÊNCIAS</w:t>
            </w:r>
          </w:p>
        </w:tc>
        <w:tc>
          <w:tcPr>
            <w:tcW w:w="1340" w:type="dxa"/>
            <w:shd w:val="clear" w:color="auto" w:fill="FFFFFF"/>
            <w:vAlign w:val="center"/>
          </w:tcPr>
          <w:p w:rsidR="001D48F5" w:rsidRPr="00531B89" w:rsidRDefault="001D48F5" w:rsidP="00CE6122">
            <w:pPr>
              <w:shd w:val="clear" w:color="auto" w:fill="FFFFFF"/>
              <w:spacing w:after="0" w:line="240" w:lineRule="auto"/>
              <w:jc w:val="center"/>
              <w:rPr>
                <w:rFonts w:ascii="Arial Narrow" w:hAnsi="Arial Narrow"/>
                <w:b/>
                <w:sz w:val="18"/>
                <w:szCs w:val="25"/>
              </w:rPr>
            </w:pPr>
            <w:r w:rsidRPr="00531B89">
              <w:rPr>
                <w:rFonts w:ascii="Arial Narrow" w:hAnsi="Arial Narrow"/>
                <w:b/>
                <w:sz w:val="18"/>
                <w:szCs w:val="25"/>
              </w:rPr>
              <w:t>LEITURA</w:t>
            </w:r>
          </w:p>
        </w:tc>
        <w:tc>
          <w:tcPr>
            <w:tcW w:w="1661" w:type="dxa"/>
            <w:gridSpan w:val="2"/>
            <w:shd w:val="clear" w:color="auto" w:fill="FFFFFF"/>
            <w:vAlign w:val="center"/>
          </w:tcPr>
          <w:p w:rsidR="001D48F5" w:rsidRPr="00531B89" w:rsidRDefault="001D48F5" w:rsidP="00CE6122">
            <w:pPr>
              <w:shd w:val="clear" w:color="auto" w:fill="FFFFFF"/>
              <w:spacing w:after="0" w:line="240" w:lineRule="auto"/>
              <w:jc w:val="center"/>
              <w:rPr>
                <w:rFonts w:ascii="Arial Narrow" w:hAnsi="Arial Narrow"/>
                <w:b/>
                <w:sz w:val="18"/>
                <w:szCs w:val="25"/>
              </w:rPr>
            </w:pPr>
            <w:r w:rsidRPr="00531B89">
              <w:rPr>
                <w:rFonts w:ascii="Arial Narrow" w:hAnsi="Arial Narrow"/>
                <w:b/>
                <w:sz w:val="18"/>
                <w:szCs w:val="25"/>
              </w:rPr>
              <w:t>MATEMÁTICA</w:t>
            </w:r>
          </w:p>
        </w:tc>
        <w:tc>
          <w:tcPr>
            <w:tcW w:w="1533" w:type="dxa"/>
            <w:shd w:val="clear" w:color="auto" w:fill="FFFFFF"/>
            <w:vAlign w:val="bottom"/>
          </w:tcPr>
          <w:p w:rsidR="001D48F5" w:rsidRPr="00531B89" w:rsidRDefault="001D48F5" w:rsidP="00CE6122">
            <w:pPr>
              <w:shd w:val="clear" w:color="auto" w:fill="FFFFFF"/>
              <w:spacing w:after="0" w:line="240" w:lineRule="auto"/>
              <w:jc w:val="center"/>
              <w:rPr>
                <w:rFonts w:ascii="Arial Narrow" w:hAnsi="Arial Narrow"/>
                <w:b/>
                <w:sz w:val="18"/>
                <w:szCs w:val="25"/>
              </w:rPr>
            </w:pPr>
            <w:r w:rsidRPr="00531B89">
              <w:rPr>
                <w:rFonts w:ascii="Arial Narrow" w:hAnsi="Arial Narrow"/>
                <w:b/>
                <w:sz w:val="18"/>
                <w:szCs w:val="25"/>
              </w:rPr>
              <w:t>CONTOS E MÚSICAS REGIONAIS</w:t>
            </w:r>
          </w:p>
        </w:tc>
      </w:tr>
      <w:tr w:rsidR="001D48F5" w:rsidRPr="00531B89" w:rsidTr="00795958">
        <w:tc>
          <w:tcPr>
            <w:tcW w:w="742" w:type="dxa"/>
            <w:vMerge/>
            <w:shd w:val="clear" w:color="auto" w:fill="auto"/>
            <w:vAlign w:val="center"/>
          </w:tcPr>
          <w:p w:rsidR="001D48F5" w:rsidRPr="00531B89" w:rsidRDefault="001D48F5" w:rsidP="00CE6122">
            <w:pPr>
              <w:shd w:val="clear" w:color="auto" w:fill="FFFFFF"/>
              <w:spacing w:after="0" w:line="240" w:lineRule="auto"/>
              <w:jc w:val="center"/>
              <w:rPr>
                <w:rFonts w:ascii="Arial Narrow" w:hAnsi="Arial Narrow"/>
                <w:b/>
                <w:sz w:val="24"/>
                <w:szCs w:val="25"/>
              </w:rPr>
            </w:pPr>
          </w:p>
        </w:tc>
        <w:tc>
          <w:tcPr>
            <w:tcW w:w="1302" w:type="dxa"/>
            <w:shd w:val="clear" w:color="auto" w:fill="FFFFFF"/>
            <w:vAlign w:val="center"/>
          </w:tcPr>
          <w:p w:rsidR="001D48F5" w:rsidRPr="00531B89" w:rsidRDefault="001D48F5" w:rsidP="00CE6122">
            <w:pPr>
              <w:shd w:val="clear" w:color="auto" w:fill="FFFFFF"/>
              <w:spacing w:after="0" w:line="240" w:lineRule="auto"/>
              <w:jc w:val="center"/>
              <w:rPr>
                <w:rFonts w:ascii="Arial Narrow" w:hAnsi="Arial Narrow"/>
                <w:b/>
                <w:sz w:val="24"/>
                <w:szCs w:val="25"/>
              </w:rPr>
            </w:pPr>
            <w:r w:rsidRPr="00531B89">
              <w:rPr>
                <w:rFonts w:ascii="Arial Narrow" w:hAnsi="Arial Narrow"/>
                <w:b/>
                <w:sz w:val="18"/>
                <w:szCs w:val="25"/>
              </w:rPr>
              <w:t>10:30 as 11:15</w:t>
            </w:r>
          </w:p>
        </w:tc>
        <w:tc>
          <w:tcPr>
            <w:tcW w:w="1354" w:type="dxa"/>
            <w:shd w:val="clear" w:color="auto" w:fill="FFFFFF"/>
            <w:vAlign w:val="center"/>
          </w:tcPr>
          <w:p w:rsidR="001D48F5" w:rsidRPr="00531B89" w:rsidRDefault="001D48F5" w:rsidP="00CE6122">
            <w:pPr>
              <w:shd w:val="clear" w:color="auto" w:fill="FFFFFF"/>
              <w:spacing w:after="0" w:line="240" w:lineRule="auto"/>
              <w:jc w:val="center"/>
              <w:rPr>
                <w:rFonts w:ascii="Arial Narrow" w:hAnsi="Arial Narrow"/>
                <w:b/>
                <w:color w:val="1F497D"/>
                <w:sz w:val="14"/>
                <w:szCs w:val="25"/>
              </w:rPr>
            </w:pPr>
            <w:r w:rsidRPr="00531B89">
              <w:rPr>
                <w:rFonts w:ascii="Arial Narrow" w:hAnsi="Arial Narrow"/>
                <w:b/>
                <w:color w:val="1F497D"/>
                <w:sz w:val="14"/>
                <w:szCs w:val="25"/>
              </w:rPr>
              <w:t xml:space="preserve">EDUCAÇÃO </w:t>
            </w:r>
          </w:p>
          <w:p w:rsidR="001D48F5" w:rsidRPr="00531B89" w:rsidRDefault="001D48F5" w:rsidP="00CE6122">
            <w:pPr>
              <w:shd w:val="clear" w:color="auto" w:fill="FFFFFF"/>
              <w:spacing w:after="0" w:line="240" w:lineRule="auto"/>
              <w:jc w:val="center"/>
              <w:rPr>
                <w:rFonts w:ascii="Arial Narrow" w:hAnsi="Arial Narrow"/>
                <w:b/>
                <w:color w:val="1F497D"/>
                <w:sz w:val="14"/>
                <w:szCs w:val="25"/>
              </w:rPr>
            </w:pPr>
            <w:r w:rsidRPr="00531B89">
              <w:rPr>
                <w:rFonts w:ascii="Arial Narrow" w:hAnsi="Arial Narrow"/>
                <w:b/>
                <w:color w:val="1F497D"/>
                <w:sz w:val="14"/>
                <w:szCs w:val="25"/>
              </w:rPr>
              <w:t>FÍSICA</w:t>
            </w:r>
          </w:p>
          <w:p w:rsidR="001D48F5" w:rsidRPr="00531B89" w:rsidRDefault="001D48F5" w:rsidP="00CE6122">
            <w:pPr>
              <w:shd w:val="clear" w:color="auto" w:fill="FFFFFF"/>
              <w:spacing w:after="0" w:line="240" w:lineRule="auto"/>
              <w:jc w:val="center"/>
              <w:rPr>
                <w:rFonts w:ascii="Arial Narrow" w:hAnsi="Arial Narrow"/>
                <w:b/>
                <w:color w:val="1F497D"/>
                <w:sz w:val="14"/>
                <w:szCs w:val="25"/>
              </w:rPr>
            </w:pPr>
          </w:p>
          <w:p w:rsidR="001D48F5" w:rsidRPr="00531B89" w:rsidRDefault="001D48F5" w:rsidP="00CE6122">
            <w:pPr>
              <w:shd w:val="clear" w:color="auto" w:fill="FFFFFF"/>
              <w:spacing w:after="0" w:line="240" w:lineRule="auto"/>
              <w:jc w:val="center"/>
              <w:rPr>
                <w:rFonts w:ascii="Arial Narrow" w:hAnsi="Arial Narrow"/>
                <w:b/>
                <w:color w:val="1F497D"/>
                <w:sz w:val="24"/>
                <w:szCs w:val="25"/>
              </w:rPr>
            </w:pPr>
            <w:r w:rsidRPr="00531B89">
              <w:rPr>
                <w:rFonts w:ascii="Arial Narrow" w:hAnsi="Arial Narrow"/>
                <w:b/>
                <w:color w:val="1F497D"/>
                <w:sz w:val="14"/>
                <w:szCs w:val="25"/>
              </w:rPr>
              <w:t>1º Ano “A”</w:t>
            </w:r>
          </w:p>
        </w:tc>
        <w:tc>
          <w:tcPr>
            <w:tcW w:w="1671" w:type="dxa"/>
            <w:gridSpan w:val="2"/>
            <w:shd w:val="clear" w:color="auto" w:fill="FFFFFF"/>
            <w:vAlign w:val="center"/>
          </w:tcPr>
          <w:p w:rsidR="001D48F5" w:rsidRPr="00531B89" w:rsidRDefault="001D48F5" w:rsidP="00CE6122">
            <w:pPr>
              <w:shd w:val="clear" w:color="auto" w:fill="FFFFFF"/>
              <w:spacing w:after="0" w:line="240" w:lineRule="auto"/>
              <w:jc w:val="center"/>
              <w:rPr>
                <w:rFonts w:ascii="Arial Narrow" w:hAnsi="Arial Narrow"/>
                <w:b/>
                <w:color w:val="1F497D"/>
                <w:sz w:val="8"/>
                <w:szCs w:val="25"/>
              </w:rPr>
            </w:pPr>
          </w:p>
          <w:p w:rsidR="001D48F5" w:rsidRPr="00531B89" w:rsidRDefault="001D48F5" w:rsidP="00CE6122">
            <w:pPr>
              <w:shd w:val="clear" w:color="auto" w:fill="FFFFFF"/>
              <w:spacing w:after="0" w:line="240" w:lineRule="auto"/>
              <w:jc w:val="center"/>
              <w:rPr>
                <w:rFonts w:ascii="Arial Narrow" w:hAnsi="Arial Narrow"/>
                <w:b/>
                <w:color w:val="1F497D"/>
                <w:sz w:val="14"/>
                <w:szCs w:val="25"/>
              </w:rPr>
            </w:pPr>
            <w:r w:rsidRPr="00531B89">
              <w:rPr>
                <w:rFonts w:ascii="Arial Narrow" w:hAnsi="Arial Narrow"/>
                <w:b/>
                <w:color w:val="1F497D"/>
                <w:sz w:val="14"/>
                <w:szCs w:val="25"/>
              </w:rPr>
              <w:t xml:space="preserve">EDUCAÇÃO </w:t>
            </w:r>
          </w:p>
          <w:p w:rsidR="001D48F5" w:rsidRPr="00531B89" w:rsidRDefault="001D48F5" w:rsidP="00CE6122">
            <w:pPr>
              <w:shd w:val="clear" w:color="auto" w:fill="FFFFFF"/>
              <w:spacing w:after="0" w:line="240" w:lineRule="auto"/>
              <w:jc w:val="center"/>
              <w:rPr>
                <w:rFonts w:ascii="Arial Narrow" w:hAnsi="Arial Narrow"/>
                <w:b/>
                <w:color w:val="1F497D"/>
                <w:sz w:val="14"/>
                <w:szCs w:val="25"/>
              </w:rPr>
            </w:pPr>
            <w:r w:rsidRPr="00531B89">
              <w:rPr>
                <w:rFonts w:ascii="Arial Narrow" w:hAnsi="Arial Narrow"/>
                <w:b/>
                <w:color w:val="1F497D"/>
                <w:sz w:val="14"/>
                <w:szCs w:val="25"/>
              </w:rPr>
              <w:t>FÍSICA</w:t>
            </w:r>
          </w:p>
          <w:p w:rsidR="001D48F5" w:rsidRPr="00531B89" w:rsidRDefault="001D48F5" w:rsidP="00CE6122">
            <w:pPr>
              <w:shd w:val="clear" w:color="auto" w:fill="FFFFFF"/>
              <w:spacing w:after="0" w:line="240" w:lineRule="auto"/>
              <w:jc w:val="center"/>
              <w:rPr>
                <w:rFonts w:ascii="Arial Narrow" w:hAnsi="Arial Narrow"/>
                <w:b/>
                <w:color w:val="1F497D"/>
                <w:sz w:val="14"/>
                <w:szCs w:val="25"/>
              </w:rPr>
            </w:pPr>
          </w:p>
          <w:p w:rsidR="001D48F5" w:rsidRPr="00531B89" w:rsidRDefault="001D48F5" w:rsidP="00CE6122">
            <w:pPr>
              <w:shd w:val="clear" w:color="auto" w:fill="FFFFFF"/>
              <w:spacing w:after="0" w:line="240" w:lineRule="auto"/>
              <w:jc w:val="center"/>
              <w:rPr>
                <w:rFonts w:ascii="Arial Narrow" w:hAnsi="Arial Narrow"/>
                <w:b/>
                <w:color w:val="1F497D"/>
                <w:sz w:val="24"/>
                <w:szCs w:val="25"/>
              </w:rPr>
            </w:pPr>
            <w:r w:rsidRPr="00531B89">
              <w:rPr>
                <w:rFonts w:ascii="Arial Narrow" w:hAnsi="Arial Narrow"/>
                <w:b/>
                <w:color w:val="1F497D"/>
                <w:sz w:val="14"/>
                <w:szCs w:val="25"/>
              </w:rPr>
              <w:t>1º Ano “B”</w:t>
            </w:r>
          </w:p>
        </w:tc>
        <w:tc>
          <w:tcPr>
            <w:tcW w:w="1340" w:type="dxa"/>
            <w:shd w:val="clear" w:color="auto" w:fill="FFFFFF"/>
            <w:vAlign w:val="center"/>
          </w:tcPr>
          <w:p w:rsidR="001D48F5" w:rsidRPr="00531B89" w:rsidRDefault="001D48F5" w:rsidP="00CE6122">
            <w:pPr>
              <w:shd w:val="clear" w:color="auto" w:fill="FFFFFF"/>
              <w:spacing w:after="0" w:line="240" w:lineRule="auto"/>
              <w:jc w:val="center"/>
              <w:rPr>
                <w:rFonts w:ascii="Arial Narrow" w:hAnsi="Arial Narrow"/>
                <w:b/>
                <w:color w:val="1F497D"/>
                <w:sz w:val="14"/>
                <w:szCs w:val="25"/>
              </w:rPr>
            </w:pPr>
            <w:r w:rsidRPr="00531B89">
              <w:rPr>
                <w:rFonts w:ascii="Arial Narrow" w:hAnsi="Arial Narrow"/>
                <w:b/>
                <w:color w:val="1F497D"/>
                <w:sz w:val="14"/>
                <w:szCs w:val="25"/>
              </w:rPr>
              <w:t xml:space="preserve">EDUCAÇÃO </w:t>
            </w:r>
          </w:p>
          <w:p w:rsidR="001D48F5" w:rsidRPr="00531B89" w:rsidRDefault="001D48F5" w:rsidP="00CE6122">
            <w:pPr>
              <w:shd w:val="clear" w:color="auto" w:fill="FFFFFF"/>
              <w:spacing w:after="0" w:line="240" w:lineRule="auto"/>
              <w:jc w:val="center"/>
              <w:rPr>
                <w:rFonts w:ascii="Arial Narrow" w:hAnsi="Arial Narrow"/>
                <w:b/>
                <w:color w:val="1F497D"/>
                <w:sz w:val="14"/>
                <w:szCs w:val="25"/>
              </w:rPr>
            </w:pPr>
            <w:r w:rsidRPr="00531B89">
              <w:rPr>
                <w:rFonts w:ascii="Arial Narrow" w:hAnsi="Arial Narrow"/>
                <w:b/>
                <w:color w:val="1F497D"/>
                <w:sz w:val="14"/>
                <w:szCs w:val="25"/>
              </w:rPr>
              <w:t>FÍSICA</w:t>
            </w:r>
          </w:p>
          <w:p w:rsidR="001D48F5" w:rsidRPr="00531B89" w:rsidRDefault="001D48F5" w:rsidP="00CE6122">
            <w:pPr>
              <w:shd w:val="clear" w:color="auto" w:fill="FFFFFF"/>
              <w:spacing w:after="0" w:line="240" w:lineRule="auto"/>
              <w:jc w:val="center"/>
              <w:rPr>
                <w:rFonts w:ascii="Arial Narrow" w:hAnsi="Arial Narrow"/>
                <w:b/>
                <w:color w:val="1F497D"/>
                <w:sz w:val="14"/>
                <w:szCs w:val="25"/>
              </w:rPr>
            </w:pPr>
          </w:p>
          <w:p w:rsidR="001D48F5" w:rsidRPr="00531B89" w:rsidRDefault="001D48F5" w:rsidP="00CE6122">
            <w:pPr>
              <w:shd w:val="clear" w:color="auto" w:fill="FFFFFF"/>
              <w:spacing w:after="0" w:line="240" w:lineRule="auto"/>
              <w:jc w:val="center"/>
              <w:rPr>
                <w:rFonts w:ascii="Arial Narrow" w:hAnsi="Arial Narrow"/>
                <w:b/>
                <w:color w:val="1F497D"/>
                <w:sz w:val="24"/>
                <w:szCs w:val="25"/>
              </w:rPr>
            </w:pPr>
            <w:r w:rsidRPr="00531B89">
              <w:rPr>
                <w:rFonts w:ascii="Arial Narrow" w:hAnsi="Arial Narrow"/>
                <w:b/>
                <w:color w:val="1F497D"/>
                <w:sz w:val="14"/>
                <w:szCs w:val="25"/>
              </w:rPr>
              <w:t>1º Ano “C”</w:t>
            </w:r>
          </w:p>
        </w:tc>
        <w:tc>
          <w:tcPr>
            <w:tcW w:w="1652" w:type="dxa"/>
            <w:shd w:val="clear" w:color="auto" w:fill="FFFFFF"/>
            <w:vAlign w:val="center"/>
          </w:tcPr>
          <w:p w:rsidR="001D48F5" w:rsidRPr="00531B89" w:rsidRDefault="001D48F5" w:rsidP="00CE6122">
            <w:pPr>
              <w:shd w:val="clear" w:color="auto" w:fill="FFFFFF"/>
              <w:spacing w:after="0" w:line="240" w:lineRule="auto"/>
              <w:jc w:val="center"/>
              <w:rPr>
                <w:rFonts w:ascii="Arial Narrow" w:hAnsi="Arial Narrow"/>
                <w:b/>
                <w:color w:val="1F497D"/>
                <w:sz w:val="14"/>
                <w:szCs w:val="25"/>
              </w:rPr>
            </w:pPr>
            <w:r w:rsidRPr="00531B89">
              <w:rPr>
                <w:rFonts w:ascii="Arial Narrow" w:hAnsi="Arial Narrow"/>
                <w:b/>
                <w:color w:val="1F497D"/>
                <w:sz w:val="14"/>
                <w:szCs w:val="25"/>
              </w:rPr>
              <w:t xml:space="preserve">EDUCAÇÃO </w:t>
            </w:r>
          </w:p>
          <w:p w:rsidR="001D48F5" w:rsidRPr="00531B89" w:rsidRDefault="001D48F5" w:rsidP="00CE6122">
            <w:pPr>
              <w:shd w:val="clear" w:color="auto" w:fill="FFFFFF"/>
              <w:spacing w:after="0" w:line="240" w:lineRule="auto"/>
              <w:jc w:val="center"/>
              <w:rPr>
                <w:rFonts w:ascii="Arial Narrow" w:hAnsi="Arial Narrow"/>
                <w:b/>
                <w:color w:val="1F497D"/>
                <w:sz w:val="14"/>
                <w:szCs w:val="25"/>
              </w:rPr>
            </w:pPr>
            <w:r w:rsidRPr="00531B89">
              <w:rPr>
                <w:rFonts w:ascii="Arial Narrow" w:hAnsi="Arial Narrow"/>
                <w:b/>
                <w:color w:val="1F497D"/>
                <w:sz w:val="14"/>
                <w:szCs w:val="25"/>
              </w:rPr>
              <w:t>FÍSICA</w:t>
            </w:r>
          </w:p>
          <w:p w:rsidR="001D48F5" w:rsidRPr="00531B89" w:rsidRDefault="001D48F5" w:rsidP="00CE6122">
            <w:pPr>
              <w:shd w:val="clear" w:color="auto" w:fill="FFFFFF"/>
              <w:spacing w:after="0" w:line="240" w:lineRule="auto"/>
              <w:jc w:val="center"/>
              <w:rPr>
                <w:rFonts w:ascii="Arial Narrow" w:hAnsi="Arial Narrow"/>
                <w:b/>
                <w:color w:val="1F497D"/>
                <w:sz w:val="14"/>
                <w:szCs w:val="25"/>
              </w:rPr>
            </w:pPr>
          </w:p>
          <w:p w:rsidR="001D48F5" w:rsidRPr="00531B89" w:rsidRDefault="001D48F5" w:rsidP="00CE6122">
            <w:pPr>
              <w:shd w:val="clear" w:color="auto" w:fill="FFFFFF"/>
              <w:spacing w:after="0" w:line="240" w:lineRule="auto"/>
              <w:jc w:val="center"/>
              <w:rPr>
                <w:rFonts w:ascii="Arial Narrow" w:hAnsi="Arial Narrow"/>
                <w:b/>
                <w:color w:val="1F497D"/>
                <w:sz w:val="24"/>
                <w:szCs w:val="25"/>
              </w:rPr>
            </w:pPr>
            <w:r w:rsidRPr="00531B89">
              <w:rPr>
                <w:rFonts w:ascii="Arial Narrow" w:hAnsi="Arial Narrow"/>
                <w:b/>
                <w:color w:val="1F497D"/>
                <w:sz w:val="14"/>
                <w:szCs w:val="25"/>
              </w:rPr>
              <w:t>1º Ano “D”</w:t>
            </w:r>
          </w:p>
        </w:tc>
        <w:tc>
          <w:tcPr>
            <w:tcW w:w="1542" w:type="dxa"/>
            <w:gridSpan w:val="2"/>
            <w:shd w:val="clear" w:color="auto" w:fill="FFFFFF"/>
            <w:vAlign w:val="center"/>
          </w:tcPr>
          <w:p w:rsidR="001D48F5" w:rsidRPr="00531B89" w:rsidRDefault="001D48F5" w:rsidP="00CE6122">
            <w:pPr>
              <w:shd w:val="clear" w:color="auto" w:fill="FFFFFF"/>
              <w:spacing w:after="0" w:line="240" w:lineRule="auto"/>
              <w:jc w:val="center"/>
              <w:rPr>
                <w:rFonts w:ascii="Arial Narrow" w:hAnsi="Arial Narrow"/>
                <w:b/>
                <w:color w:val="1F497D"/>
                <w:sz w:val="10"/>
                <w:szCs w:val="25"/>
              </w:rPr>
            </w:pPr>
            <w:r w:rsidRPr="00531B89">
              <w:rPr>
                <w:rFonts w:ascii="Arial Narrow" w:hAnsi="Arial Narrow"/>
                <w:b/>
                <w:color w:val="1F497D"/>
                <w:sz w:val="10"/>
                <w:szCs w:val="25"/>
              </w:rPr>
              <w:t xml:space="preserve"> EDUCAÇÃO </w:t>
            </w:r>
          </w:p>
          <w:p w:rsidR="001D48F5" w:rsidRPr="00531B89" w:rsidRDefault="001D48F5" w:rsidP="00CE6122">
            <w:pPr>
              <w:shd w:val="clear" w:color="auto" w:fill="FFFFFF"/>
              <w:spacing w:after="0" w:line="240" w:lineRule="auto"/>
              <w:jc w:val="center"/>
              <w:rPr>
                <w:rFonts w:ascii="Arial Narrow" w:hAnsi="Arial Narrow"/>
                <w:b/>
                <w:color w:val="1F497D"/>
                <w:sz w:val="10"/>
                <w:szCs w:val="25"/>
              </w:rPr>
            </w:pPr>
            <w:r w:rsidRPr="00531B89">
              <w:rPr>
                <w:rFonts w:ascii="Arial Narrow" w:hAnsi="Arial Narrow"/>
                <w:b/>
                <w:color w:val="1F497D"/>
                <w:sz w:val="10"/>
                <w:szCs w:val="25"/>
              </w:rPr>
              <w:t>FÍSICA</w:t>
            </w:r>
          </w:p>
          <w:p w:rsidR="001D48F5" w:rsidRPr="00531B89" w:rsidRDefault="001D48F5" w:rsidP="00CE6122">
            <w:pPr>
              <w:shd w:val="clear" w:color="auto" w:fill="FFFFFF"/>
              <w:spacing w:after="0" w:line="240" w:lineRule="auto"/>
              <w:jc w:val="center"/>
              <w:rPr>
                <w:rFonts w:ascii="Arial Narrow" w:hAnsi="Arial Narrow"/>
                <w:b/>
                <w:color w:val="1F497D"/>
                <w:sz w:val="10"/>
                <w:szCs w:val="25"/>
              </w:rPr>
            </w:pPr>
          </w:p>
          <w:p w:rsidR="001D48F5" w:rsidRPr="00531B89" w:rsidRDefault="001D48F5" w:rsidP="00CE6122">
            <w:pPr>
              <w:shd w:val="clear" w:color="auto" w:fill="FFFFFF"/>
              <w:spacing w:after="0" w:line="240" w:lineRule="auto"/>
              <w:jc w:val="center"/>
              <w:rPr>
                <w:rFonts w:ascii="Arial Narrow" w:hAnsi="Arial Narrow"/>
                <w:b/>
                <w:color w:val="1F497D"/>
                <w:sz w:val="10"/>
                <w:szCs w:val="25"/>
              </w:rPr>
            </w:pPr>
            <w:r w:rsidRPr="00531B89">
              <w:rPr>
                <w:rFonts w:ascii="Arial Narrow" w:hAnsi="Arial Narrow"/>
                <w:b/>
                <w:color w:val="1F497D"/>
                <w:sz w:val="10"/>
                <w:szCs w:val="25"/>
              </w:rPr>
              <w:t>PRÉ II “F”, “G</w:t>
            </w:r>
          </w:p>
          <w:p w:rsidR="001D48F5" w:rsidRPr="00531B89" w:rsidRDefault="001D48F5" w:rsidP="00CE6122">
            <w:pPr>
              <w:shd w:val="clear" w:color="auto" w:fill="FFFFFF"/>
              <w:spacing w:after="0" w:line="240" w:lineRule="auto"/>
              <w:jc w:val="center"/>
              <w:rPr>
                <w:rFonts w:ascii="Arial Narrow" w:hAnsi="Arial Narrow"/>
                <w:b/>
                <w:color w:val="1F497D"/>
                <w:sz w:val="10"/>
                <w:szCs w:val="25"/>
              </w:rPr>
            </w:pPr>
            <w:r w:rsidRPr="00531B89">
              <w:rPr>
                <w:rFonts w:ascii="Arial Narrow" w:hAnsi="Arial Narrow"/>
                <w:b/>
                <w:color w:val="1F497D"/>
                <w:sz w:val="10"/>
                <w:szCs w:val="25"/>
              </w:rPr>
              <w:t>e</w:t>
            </w:r>
          </w:p>
          <w:p w:rsidR="001D48F5" w:rsidRPr="00531B89" w:rsidRDefault="001D48F5" w:rsidP="00CE6122">
            <w:pPr>
              <w:shd w:val="clear" w:color="auto" w:fill="FFFFFF"/>
              <w:spacing w:after="0" w:line="240" w:lineRule="auto"/>
              <w:jc w:val="center"/>
              <w:rPr>
                <w:rFonts w:ascii="Arial Narrow" w:hAnsi="Arial Narrow"/>
                <w:b/>
                <w:color w:val="1F497D"/>
                <w:sz w:val="24"/>
                <w:szCs w:val="25"/>
              </w:rPr>
            </w:pPr>
            <w:r w:rsidRPr="00531B89">
              <w:rPr>
                <w:rFonts w:ascii="Arial Narrow" w:hAnsi="Arial Narrow"/>
                <w:b/>
                <w:color w:val="1F497D"/>
                <w:sz w:val="14"/>
                <w:szCs w:val="25"/>
              </w:rPr>
              <w:t xml:space="preserve">1º Ano “F” </w:t>
            </w:r>
          </w:p>
        </w:tc>
      </w:tr>
    </w:tbl>
    <w:p w:rsidR="001D48F5" w:rsidRPr="00531B89" w:rsidRDefault="001D48F5" w:rsidP="001D48F5">
      <w:pPr>
        <w:shd w:val="clear" w:color="auto" w:fill="FFFFFF"/>
        <w:ind w:left="708"/>
        <w:rPr>
          <w:rFonts w:ascii="Arial Narrow" w:hAnsi="Arial Narrow"/>
          <w:b/>
          <w:sz w:val="4"/>
          <w:szCs w:val="25"/>
        </w:rPr>
      </w:pPr>
    </w:p>
    <w:p w:rsidR="00AF25FF" w:rsidRPr="00AF25FF" w:rsidRDefault="00AF25FF" w:rsidP="001D48F5">
      <w:pPr>
        <w:spacing w:line="360" w:lineRule="auto"/>
        <w:ind w:left="283" w:firstLine="360"/>
        <w:jc w:val="both"/>
        <w:rPr>
          <w:rFonts w:ascii="Arial Narrow" w:hAnsi="Arial Narrow"/>
          <w:b/>
          <w:sz w:val="16"/>
          <w:szCs w:val="25"/>
        </w:rPr>
      </w:pPr>
    </w:p>
    <w:p w:rsidR="001D48F5" w:rsidRPr="00531B89" w:rsidRDefault="001D48F5" w:rsidP="001D48F5">
      <w:pPr>
        <w:spacing w:line="360" w:lineRule="auto"/>
        <w:ind w:left="283" w:firstLine="360"/>
        <w:jc w:val="both"/>
        <w:rPr>
          <w:rFonts w:ascii="Arial Narrow" w:hAnsi="Arial Narrow"/>
          <w:b/>
          <w:i/>
          <w:szCs w:val="25"/>
        </w:rPr>
      </w:pPr>
      <w:r w:rsidRPr="00531B89">
        <w:rPr>
          <w:rFonts w:ascii="Arial Narrow" w:hAnsi="Arial Narrow"/>
          <w:b/>
          <w:szCs w:val="25"/>
        </w:rPr>
        <w:t>OBS.:</w:t>
      </w:r>
      <w:r w:rsidR="00AF25FF">
        <w:rPr>
          <w:rFonts w:ascii="Arial Narrow" w:hAnsi="Arial Narrow"/>
          <w:b/>
          <w:szCs w:val="25"/>
        </w:rPr>
        <w:t xml:space="preserve"> </w:t>
      </w:r>
      <w:r w:rsidRPr="00531B89">
        <w:rPr>
          <w:rFonts w:ascii="Arial Narrow" w:hAnsi="Arial Narrow"/>
          <w:szCs w:val="25"/>
        </w:rPr>
        <w:t>As atividades recreativas</w:t>
      </w:r>
      <w:r w:rsidR="004B4C2E">
        <w:rPr>
          <w:rFonts w:ascii="Arial Narrow" w:hAnsi="Arial Narrow"/>
          <w:szCs w:val="25"/>
        </w:rPr>
        <w:t xml:space="preserve"> </w:t>
      </w:r>
      <w:r w:rsidRPr="00531B89">
        <w:rPr>
          <w:rFonts w:ascii="Arial Narrow" w:hAnsi="Arial Narrow"/>
          <w:szCs w:val="25"/>
        </w:rPr>
        <w:t>(</w:t>
      </w:r>
      <w:r w:rsidRPr="00531B89">
        <w:rPr>
          <w:rFonts w:ascii="Arial Narrow" w:hAnsi="Arial Narrow"/>
          <w:b/>
          <w:szCs w:val="25"/>
        </w:rPr>
        <w:t>Educação Física</w:t>
      </w:r>
      <w:r w:rsidRPr="00531B89">
        <w:rPr>
          <w:rFonts w:ascii="Arial Narrow" w:hAnsi="Arial Narrow"/>
          <w:szCs w:val="25"/>
        </w:rPr>
        <w:t xml:space="preserve">) acontecerá sempre nos últimos 45 minutos de 2ª à 6ª feiras por turmas, especificados na Rotina Semanal. </w:t>
      </w:r>
      <w:r w:rsidRPr="00531B89">
        <w:rPr>
          <w:rFonts w:ascii="Arial Narrow" w:hAnsi="Arial Narrow"/>
          <w:i/>
          <w:szCs w:val="25"/>
          <w:u w:val="single"/>
        </w:rPr>
        <w:t>Professor Titula</w:t>
      </w:r>
      <w:r w:rsidRPr="00531B89">
        <w:rPr>
          <w:rFonts w:ascii="Arial Narrow" w:hAnsi="Arial Narrow"/>
          <w:szCs w:val="25"/>
        </w:rPr>
        <w:t xml:space="preserve">: </w:t>
      </w:r>
      <w:r w:rsidRPr="00531B89">
        <w:rPr>
          <w:rFonts w:ascii="Arial Narrow" w:hAnsi="Arial Narrow"/>
          <w:b/>
          <w:i/>
          <w:szCs w:val="25"/>
        </w:rPr>
        <w:t>Manoel Candido Cordeiro</w:t>
      </w:r>
    </w:p>
    <w:p w:rsidR="00CE6122" w:rsidRDefault="00CE6122" w:rsidP="001D48F5">
      <w:pPr>
        <w:spacing w:line="240" w:lineRule="auto"/>
        <w:jc w:val="center"/>
        <w:rPr>
          <w:rFonts w:ascii="Arial Narrow" w:hAnsi="Arial Narrow"/>
          <w:b/>
          <w:sz w:val="18"/>
          <w:szCs w:val="25"/>
          <w:u w:val="single"/>
        </w:rPr>
      </w:pPr>
    </w:p>
    <w:p w:rsidR="00CE6122" w:rsidRDefault="00CE6122" w:rsidP="00783FA7">
      <w:pPr>
        <w:spacing w:line="240" w:lineRule="auto"/>
        <w:rPr>
          <w:rFonts w:ascii="Arial Narrow" w:hAnsi="Arial Narrow"/>
          <w:b/>
          <w:sz w:val="18"/>
          <w:szCs w:val="25"/>
          <w:u w:val="single"/>
        </w:rPr>
      </w:pPr>
    </w:p>
    <w:p w:rsidR="001D48F5" w:rsidRPr="00531B89" w:rsidRDefault="001D48F5" w:rsidP="001D48F5">
      <w:pPr>
        <w:jc w:val="center"/>
        <w:rPr>
          <w:rFonts w:ascii="Arial Narrow" w:hAnsi="Arial Narrow"/>
          <w:b/>
          <w:sz w:val="2"/>
          <w:szCs w:val="25"/>
          <w:u w:val="single"/>
        </w:rPr>
      </w:pPr>
    </w:p>
    <w:tbl>
      <w:tblPr>
        <w:tblW w:w="1314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993"/>
        <w:gridCol w:w="1559"/>
        <w:gridCol w:w="1559"/>
        <w:gridCol w:w="1559"/>
        <w:gridCol w:w="1559"/>
        <w:gridCol w:w="1560"/>
        <w:gridCol w:w="3504"/>
      </w:tblGrid>
      <w:tr w:rsidR="00143E5A" w:rsidRPr="00531B89" w:rsidTr="00795958">
        <w:trPr>
          <w:gridAfter w:val="1"/>
          <w:wAfter w:w="3504" w:type="dxa"/>
        </w:trPr>
        <w:tc>
          <w:tcPr>
            <w:tcW w:w="9639" w:type="dxa"/>
            <w:gridSpan w:val="7"/>
            <w:shd w:val="clear" w:color="auto" w:fill="00B0F0"/>
            <w:vAlign w:val="center"/>
          </w:tcPr>
          <w:p w:rsidR="00143E5A" w:rsidRPr="00143E5A" w:rsidRDefault="00143E5A" w:rsidP="00795958">
            <w:pPr>
              <w:spacing w:line="240" w:lineRule="auto"/>
              <w:jc w:val="center"/>
              <w:rPr>
                <w:rFonts w:ascii="Arial Narrow" w:hAnsi="Arial Narrow"/>
                <w:b/>
                <w:sz w:val="18"/>
                <w:szCs w:val="25"/>
              </w:rPr>
            </w:pPr>
            <w:r w:rsidRPr="00143E5A">
              <w:rPr>
                <w:rFonts w:ascii="Arial Narrow" w:hAnsi="Arial Narrow"/>
                <w:b/>
                <w:sz w:val="18"/>
                <w:szCs w:val="25"/>
              </w:rPr>
              <w:t>ROTINA SEMANAL DE PRÉ I  e II</w:t>
            </w:r>
            <w:r>
              <w:rPr>
                <w:rFonts w:ascii="Arial Narrow" w:hAnsi="Arial Narrow"/>
                <w:b/>
                <w:sz w:val="18"/>
                <w:szCs w:val="25"/>
              </w:rPr>
              <w:t xml:space="preserve"> </w:t>
            </w:r>
            <w:r w:rsidRPr="00143E5A">
              <w:rPr>
                <w:rFonts w:ascii="Arial Narrow" w:hAnsi="Arial Narrow"/>
                <w:b/>
                <w:sz w:val="18"/>
                <w:szCs w:val="25"/>
              </w:rPr>
              <w:t>– 2017   MATUTINO/VESPERTINO</w:t>
            </w:r>
          </w:p>
          <w:p w:rsidR="00143E5A" w:rsidRPr="00143E5A" w:rsidRDefault="00143E5A" w:rsidP="00795958">
            <w:pPr>
              <w:spacing w:after="0" w:line="240" w:lineRule="auto"/>
              <w:jc w:val="center"/>
              <w:rPr>
                <w:rFonts w:ascii="Arial Narrow" w:hAnsi="Arial Narrow"/>
                <w:b/>
                <w:sz w:val="2"/>
                <w:szCs w:val="25"/>
              </w:rPr>
            </w:pPr>
          </w:p>
        </w:tc>
      </w:tr>
      <w:tr w:rsidR="001D48F5" w:rsidRPr="00531B89" w:rsidTr="00531B89">
        <w:trPr>
          <w:gridAfter w:val="1"/>
          <w:wAfter w:w="3504" w:type="dxa"/>
        </w:trPr>
        <w:tc>
          <w:tcPr>
            <w:tcW w:w="850" w:type="dxa"/>
            <w:shd w:val="clear" w:color="auto" w:fill="B6DDE8"/>
          </w:tcPr>
          <w:p w:rsidR="001D48F5" w:rsidRPr="00531B89" w:rsidRDefault="001D48F5" w:rsidP="0090316A">
            <w:pPr>
              <w:spacing w:after="0" w:line="240" w:lineRule="auto"/>
              <w:jc w:val="center"/>
              <w:rPr>
                <w:rFonts w:ascii="Arial Narrow" w:hAnsi="Arial Narrow"/>
                <w:b/>
                <w:sz w:val="18"/>
                <w:szCs w:val="25"/>
              </w:rPr>
            </w:pPr>
            <w:r w:rsidRPr="00531B89">
              <w:rPr>
                <w:rFonts w:ascii="Arial Narrow" w:hAnsi="Arial Narrow"/>
                <w:b/>
                <w:sz w:val="18"/>
                <w:szCs w:val="25"/>
              </w:rPr>
              <w:t>TEMPO</w:t>
            </w:r>
          </w:p>
        </w:tc>
        <w:tc>
          <w:tcPr>
            <w:tcW w:w="993" w:type="dxa"/>
            <w:shd w:val="clear" w:color="auto" w:fill="B6DDE8"/>
          </w:tcPr>
          <w:p w:rsidR="001D48F5" w:rsidRPr="00531B89" w:rsidRDefault="001D48F5" w:rsidP="0090316A">
            <w:pPr>
              <w:spacing w:after="0" w:line="240" w:lineRule="auto"/>
              <w:jc w:val="center"/>
              <w:rPr>
                <w:rFonts w:ascii="Arial Narrow" w:hAnsi="Arial Narrow"/>
                <w:b/>
                <w:sz w:val="18"/>
                <w:szCs w:val="25"/>
              </w:rPr>
            </w:pPr>
            <w:r w:rsidRPr="00531B89">
              <w:rPr>
                <w:rFonts w:ascii="Arial Narrow" w:hAnsi="Arial Narrow"/>
                <w:b/>
                <w:sz w:val="18"/>
                <w:szCs w:val="25"/>
              </w:rPr>
              <w:t>HORÁRIO</w:t>
            </w:r>
          </w:p>
        </w:tc>
        <w:tc>
          <w:tcPr>
            <w:tcW w:w="1559" w:type="dxa"/>
            <w:shd w:val="clear" w:color="auto" w:fill="B6DDE8"/>
          </w:tcPr>
          <w:p w:rsidR="001D48F5" w:rsidRPr="00531B89" w:rsidRDefault="001D48F5" w:rsidP="0090316A">
            <w:pPr>
              <w:spacing w:after="0" w:line="240" w:lineRule="auto"/>
              <w:jc w:val="center"/>
              <w:rPr>
                <w:rFonts w:ascii="Arial Narrow" w:hAnsi="Arial Narrow"/>
                <w:b/>
                <w:sz w:val="18"/>
                <w:szCs w:val="25"/>
              </w:rPr>
            </w:pPr>
            <w:r w:rsidRPr="00531B89">
              <w:rPr>
                <w:rFonts w:ascii="Arial Narrow" w:hAnsi="Arial Narrow"/>
                <w:b/>
                <w:sz w:val="18"/>
                <w:szCs w:val="25"/>
              </w:rPr>
              <w:t>2ª FEIRA</w:t>
            </w:r>
          </w:p>
        </w:tc>
        <w:tc>
          <w:tcPr>
            <w:tcW w:w="1559" w:type="dxa"/>
            <w:shd w:val="clear" w:color="auto" w:fill="B6DDE8"/>
          </w:tcPr>
          <w:p w:rsidR="001D48F5" w:rsidRPr="00531B89" w:rsidRDefault="001D48F5" w:rsidP="0090316A">
            <w:pPr>
              <w:spacing w:after="0" w:line="240" w:lineRule="auto"/>
              <w:jc w:val="center"/>
              <w:rPr>
                <w:rFonts w:ascii="Arial Narrow" w:hAnsi="Arial Narrow"/>
                <w:b/>
                <w:sz w:val="18"/>
                <w:szCs w:val="25"/>
              </w:rPr>
            </w:pPr>
            <w:r w:rsidRPr="00531B89">
              <w:rPr>
                <w:rFonts w:ascii="Arial Narrow" w:hAnsi="Arial Narrow"/>
                <w:b/>
                <w:sz w:val="18"/>
                <w:szCs w:val="25"/>
              </w:rPr>
              <w:t>3ª FEIRA</w:t>
            </w:r>
          </w:p>
        </w:tc>
        <w:tc>
          <w:tcPr>
            <w:tcW w:w="1559" w:type="dxa"/>
            <w:shd w:val="clear" w:color="auto" w:fill="B6DDE8"/>
          </w:tcPr>
          <w:p w:rsidR="001D48F5" w:rsidRPr="00531B89" w:rsidRDefault="001D48F5" w:rsidP="0090316A">
            <w:pPr>
              <w:spacing w:after="0" w:line="240" w:lineRule="auto"/>
              <w:jc w:val="center"/>
              <w:rPr>
                <w:rFonts w:ascii="Arial Narrow" w:hAnsi="Arial Narrow"/>
                <w:b/>
                <w:sz w:val="18"/>
                <w:szCs w:val="25"/>
              </w:rPr>
            </w:pPr>
            <w:r w:rsidRPr="00531B89">
              <w:rPr>
                <w:rFonts w:ascii="Arial Narrow" w:hAnsi="Arial Narrow"/>
                <w:b/>
                <w:sz w:val="18"/>
                <w:szCs w:val="25"/>
              </w:rPr>
              <w:t>4ª FEIRA</w:t>
            </w:r>
          </w:p>
        </w:tc>
        <w:tc>
          <w:tcPr>
            <w:tcW w:w="1559" w:type="dxa"/>
            <w:shd w:val="clear" w:color="auto" w:fill="B6DDE8"/>
          </w:tcPr>
          <w:p w:rsidR="001D48F5" w:rsidRPr="00531B89" w:rsidRDefault="001D48F5" w:rsidP="0090316A">
            <w:pPr>
              <w:spacing w:after="0" w:line="240" w:lineRule="auto"/>
              <w:jc w:val="center"/>
              <w:rPr>
                <w:rFonts w:ascii="Arial Narrow" w:hAnsi="Arial Narrow"/>
                <w:b/>
                <w:sz w:val="18"/>
                <w:szCs w:val="25"/>
              </w:rPr>
            </w:pPr>
            <w:r w:rsidRPr="00531B89">
              <w:rPr>
                <w:rFonts w:ascii="Arial Narrow" w:hAnsi="Arial Narrow"/>
                <w:b/>
                <w:sz w:val="18"/>
                <w:szCs w:val="25"/>
              </w:rPr>
              <w:t>5ª FEIRA</w:t>
            </w:r>
          </w:p>
        </w:tc>
        <w:tc>
          <w:tcPr>
            <w:tcW w:w="1560" w:type="dxa"/>
            <w:shd w:val="clear" w:color="auto" w:fill="B6DDE8"/>
          </w:tcPr>
          <w:p w:rsidR="001D48F5" w:rsidRPr="00531B89" w:rsidRDefault="001D48F5" w:rsidP="0090316A">
            <w:pPr>
              <w:spacing w:after="0" w:line="240" w:lineRule="auto"/>
              <w:jc w:val="center"/>
              <w:rPr>
                <w:rFonts w:ascii="Arial Narrow" w:hAnsi="Arial Narrow"/>
                <w:b/>
                <w:sz w:val="18"/>
                <w:szCs w:val="25"/>
              </w:rPr>
            </w:pPr>
            <w:r w:rsidRPr="00531B89">
              <w:rPr>
                <w:rFonts w:ascii="Arial Narrow" w:hAnsi="Arial Narrow"/>
                <w:b/>
                <w:sz w:val="18"/>
                <w:szCs w:val="25"/>
              </w:rPr>
              <w:t>6ª FEIRA</w:t>
            </w:r>
          </w:p>
        </w:tc>
      </w:tr>
      <w:tr w:rsidR="001D48F5" w:rsidRPr="00531B89" w:rsidTr="00531B89">
        <w:trPr>
          <w:gridAfter w:val="1"/>
          <w:wAfter w:w="3504" w:type="dxa"/>
        </w:trPr>
        <w:tc>
          <w:tcPr>
            <w:tcW w:w="850" w:type="dxa"/>
            <w:shd w:val="clear" w:color="auto" w:fill="auto"/>
            <w:vAlign w:val="center"/>
          </w:tcPr>
          <w:p w:rsidR="001D48F5" w:rsidRPr="00531B89" w:rsidRDefault="001D48F5" w:rsidP="00CE6122">
            <w:pPr>
              <w:shd w:val="clear" w:color="auto" w:fill="FFFFFF"/>
              <w:spacing w:after="0" w:line="240" w:lineRule="auto"/>
              <w:jc w:val="center"/>
              <w:rPr>
                <w:rFonts w:ascii="Arial Narrow" w:hAnsi="Arial Narrow"/>
                <w:b/>
                <w:sz w:val="18"/>
                <w:szCs w:val="25"/>
              </w:rPr>
            </w:pPr>
            <w:r w:rsidRPr="00531B89">
              <w:rPr>
                <w:rFonts w:ascii="Arial Narrow" w:hAnsi="Arial Narrow"/>
                <w:b/>
                <w:sz w:val="18"/>
                <w:szCs w:val="25"/>
              </w:rPr>
              <w:t>1º</w:t>
            </w:r>
          </w:p>
        </w:tc>
        <w:tc>
          <w:tcPr>
            <w:tcW w:w="993" w:type="dxa"/>
            <w:shd w:val="clear" w:color="auto" w:fill="FFFFFF"/>
            <w:vAlign w:val="center"/>
          </w:tcPr>
          <w:p w:rsidR="001D48F5" w:rsidRPr="00531B89" w:rsidRDefault="001D48F5" w:rsidP="00CE6122">
            <w:pPr>
              <w:shd w:val="clear" w:color="auto" w:fill="FFFFFF"/>
              <w:spacing w:after="0" w:line="240" w:lineRule="auto"/>
              <w:jc w:val="center"/>
              <w:rPr>
                <w:rFonts w:ascii="Arial Narrow" w:hAnsi="Arial Narrow"/>
                <w:b/>
                <w:sz w:val="18"/>
                <w:szCs w:val="25"/>
              </w:rPr>
            </w:pPr>
            <w:r w:rsidRPr="00531B89">
              <w:rPr>
                <w:rFonts w:ascii="Arial Narrow" w:hAnsi="Arial Narrow"/>
                <w:b/>
                <w:sz w:val="18"/>
                <w:szCs w:val="25"/>
              </w:rPr>
              <w:t>13:00</w:t>
            </w:r>
          </w:p>
          <w:p w:rsidR="001D48F5" w:rsidRPr="00531B89" w:rsidRDefault="001D48F5" w:rsidP="00CE6122">
            <w:pPr>
              <w:shd w:val="clear" w:color="auto" w:fill="FFFFFF"/>
              <w:spacing w:after="0" w:line="240" w:lineRule="auto"/>
              <w:jc w:val="center"/>
              <w:rPr>
                <w:rFonts w:ascii="Arial Narrow" w:hAnsi="Arial Narrow"/>
                <w:b/>
                <w:sz w:val="18"/>
                <w:szCs w:val="25"/>
              </w:rPr>
            </w:pPr>
            <w:r w:rsidRPr="00531B89">
              <w:rPr>
                <w:rFonts w:ascii="Arial Narrow" w:hAnsi="Arial Narrow"/>
                <w:b/>
                <w:sz w:val="18"/>
                <w:szCs w:val="25"/>
              </w:rPr>
              <w:t>as</w:t>
            </w:r>
          </w:p>
          <w:p w:rsidR="001D48F5" w:rsidRPr="00531B89" w:rsidRDefault="001D48F5" w:rsidP="00CE6122">
            <w:pPr>
              <w:shd w:val="clear" w:color="auto" w:fill="FFFFFF"/>
              <w:spacing w:after="0" w:line="240" w:lineRule="auto"/>
              <w:jc w:val="center"/>
              <w:rPr>
                <w:rFonts w:ascii="Arial Narrow" w:hAnsi="Arial Narrow"/>
                <w:b/>
                <w:sz w:val="18"/>
                <w:szCs w:val="25"/>
              </w:rPr>
            </w:pPr>
            <w:r w:rsidRPr="00531B89">
              <w:rPr>
                <w:rFonts w:ascii="Arial Narrow" w:hAnsi="Arial Narrow"/>
                <w:b/>
                <w:sz w:val="18"/>
                <w:szCs w:val="25"/>
              </w:rPr>
              <w:t>14:50</w:t>
            </w:r>
          </w:p>
        </w:tc>
        <w:tc>
          <w:tcPr>
            <w:tcW w:w="1559" w:type="dxa"/>
            <w:shd w:val="clear" w:color="auto" w:fill="auto"/>
            <w:vAlign w:val="bottom"/>
          </w:tcPr>
          <w:p w:rsidR="001D48F5" w:rsidRPr="00531B89" w:rsidRDefault="001D48F5" w:rsidP="00CE6122">
            <w:pPr>
              <w:shd w:val="clear" w:color="auto" w:fill="FFFFFF"/>
              <w:spacing w:after="0" w:line="240" w:lineRule="auto"/>
              <w:jc w:val="center"/>
              <w:rPr>
                <w:rFonts w:ascii="Arial Narrow" w:hAnsi="Arial Narrow"/>
                <w:b/>
                <w:sz w:val="18"/>
                <w:szCs w:val="25"/>
              </w:rPr>
            </w:pPr>
            <w:r w:rsidRPr="00531B89">
              <w:rPr>
                <w:rFonts w:ascii="Arial Narrow" w:hAnsi="Arial Narrow"/>
                <w:b/>
                <w:color w:val="E36C0A"/>
                <w:sz w:val="18"/>
                <w:szCs w:val="25"/>
              </w:rPr>
              <w:t>L. PORT. e TICUNA</w:t>
            </w:r>
          </w:p>
        </w:tc>
        <w:tc>
          <w:tcPr>
            <w:tcW w:w="1559" w:type="dxa"/>
            <w:shd w:val="clear" w:color="auto" w:fill="FFFFFF"/>
            <w:vAlign w:val="center"/>
          </w:tcPr>
          <w:p w:rsidR="001D48F5" w:rsidRPr="00531B89" w:rsidRDefault="001D48F5" w:rsidP="00CE6122">
            <w:pPr>
              <w:shd w:val="clear" w:color="auto" w:fill="FFFFFF"/>
              <w:spacing w:after="0" w:line="240" w:lineRule="auto"/>
              <w:jc w:val="center"/>
              <w:rPr>
                <w:rFonts w:ascii="Arial Narrow" w:hAnsi="Arial Narrow"/>
                <w:b/>
                <w:sz w:val="18"/>
                <w:szCs w:val="25"/>
              </w:rPr>
            </w:pPr>
            <w:r w:rsidRPr="00531B89">
              <w:rPr>
                <w:rFonts w:ascii="Arial Narrow" w:hAnsi="Arial Narrow"/>
                <w:b/>
                <w:color w:val="548DD4"/>
                <w:sz w:val="18"/>
                <w:szCs w:val="25"/>
              </w:rPr>
              <w:t>MATEMÁTICA</w:t>
            </w:r>
          </w:p>
        </w:tc>
        <w:tc>
          <w:tcPr>
            <w:tcW w:w="1559" w:type="dxa"/>
            <w:shd w:val="clear" w:color="auto" w:fill="FFFFFF"/>
            <w:vAlign w:val="center"/>
          </w:tcPr>
          <w:p w:rsidR="001D48F5" w:rsidRPr="00531B89" w:rsidRDefault="001D48F5" w:rsidP="00CE6122">
            <w:pPr>
              <w:shd w:val="clear" w:color="auto" w:fill="FFFFFF"/>
              <w:spacing w:after="0" w:line="240" w:lineRule="auto"/>
              <w:jc w:val="center"/>
              <w:rPr>
                <w:rFonts w:ascii="Arial Narrow" w:hAnsi="Arial Narrow"/>
                <w:b/>
                <w:sz w:val="18"/>
                <w:szCs w:val="25"/>
              </w:rPr>
            </w:pPr>
            <w:r w:rsidRPr="00531B89">
              <w:rPr>
                <w:rFonts w:ascii="Arial Narrow" w:hAnsi="Arial Narrow"/>
                <w:b/>
                <w:color w:val="FFC000"/>
                <w:sz w:val="18"/>
                <w:szCs w:val="25"/>
              </w:rPr>
              <w:t>CIÊNCIAS</w:t>
            </w:r>
          </w:p>
        </w:tc>
        <w:tc>
          <w:tcPr>
            <w:tcW w:w="1559" w:type="dxa"/>
            <w:shd w:val="clear" w:color="auto" w:fill="FFFFFF"/>
            <w:vAlign w:val="center"/>
          </w:tcPr>
          <w:p w:rsidR="001D48F5" w:rsidRPr="00531B89" w:rsidRDefault="001D48F5" w:rsidP="00CE6122">
            <w:pPr>
              <w:shd w:val="clear" w:color="auto" w:fill="FFFFFF"/>
              <w:spacing w:after="0" w:line="240" w:lineRule="auto"/>
              <w:jc w:val="center"/>
              <w:rPr>
                <w:rFonts w:ascii="Arial Narrow" w:hAnsi="Arial Narrow"/>
                <w:b/>
                <w:sz w:val="18"/>
                <w:szCs w:val="25"/>
              </w:rPr>
            </w:pPr>
            <w:r w:rsidRPr="00531B89">
              <w:rPr>
                <w:rFonts w:ascii="Arial Narrow" w:hAnsi="Arial Narrow"/>
                <w:b/>
                <w:color w:val="548DD4"/>
                <w:sz w:val="18"/>
                <w:szCs w:val="25"/>
              </w:rPr>
              <w:t>MATEMÁTICA</w:t>
            </w:r>
          </w:p>
        </w:tc>
        <w:tc>
          <w:tcPr>
            <w:tcW w:w="1560" w:type="dxa"/>
            <w:shd w:val="clear" w:color="auto" w:fill="FFFFFF"/>
            <w:vAlign w:val="center"/>
          </w:tcPr>
          <w:p w:rsidR="001D48F5" w:rsidRPr="00531B89" w:rsidRDefault="001D48F5" w:rsidP="00CE6122">
            <w:pPr>
              <w:shd w:val="clear" w:color="auto" w:fill="FFFFFF"/>
              <w:spacing w:after="0" w:line="240" w:lineRule="auto"/>
              <w:jc w:val="center"/>
              <w:rPr>
                <w:rFonts w:ascii="Arial Narrow" w:hAnsi="Arial Narrow"/>
                <w:b/>
                <w:sz w:val="18"/>
                <w:szCs w:val="25"/>
              </w:rPr>
            </w:pPr>
            <w:r w:rsidRPr="00531B89">
              <w:rPr>
                <w:rFonts w:ascii="Arial Narrow" w:hAnsi="Arial Narrow"/>
                <w:b/>
                <w:color w:val="E36C0A"/>
                <w:sz w:val="18"/>
                <w:szCs w:val="25"/>
              </w:rPr>
              <w:t>L. PORT. e TICUNA</w:t>
            </w:r>
          </w:p>
        </w:tc>
      </w:tr>
      <w:tr w:rsidR="001D48F5" w:rsidRPr="00531B89" w:rsidTr="00531B89">
        <w:trPr>
          <w:gridAfter w:val="1"/>
          <w:wAfter w:w="3504" w:type="dxa"/>
        </w:trPr>
        <w:tc>
          <w:tcPr>
            <w:tcW w:w="9639" w:type="dxa"/>
            <w:gridSpan w:val="7"/>
            <w:shd w:val="clear" w:color="auto" w:fill="auto"/>
            <w:vAlign w:val="center"/>
          </w:tcPr>
          <w:p w:rsidR="001D48F5" w:rsidRPr="00531B89" w:rsidRDefault="001D48F5" w:rsidP="00CE6122">
            <w:pPr>
              <w:shd w:val="clear" w:color="auto" w:fill="FFFFFF"/>
              <w:spacing w:after="0" w:line="240" w:lineRule="auto"/>
              <w:jc w:val="center"/>
              <w:rPr>
                <w:rFonts w:ascii="Arial Narrow" w:hAnsi="Arial Narrow"/>
                <w:b/>
                <w:sz w:val="18"/>
                <w:szCs w:val="25"/>
              </w:rPr>
            </w:pPr>
            <w:r w:rsidRPr="00531B89">
              <w:rPr>
                <w:rFonts w:ascii="Arial Narrow" w:hAnsi="Arial Narrow"/>
                <w:b/>
                <w:sz w:val="18"/>
                <w:szCs w:val="25"/>
              </w:rPr>
              <w:t>14:50 as 15:05-           I   N   T   E   R   V   A   L   O</w:t>
            </w:r>
          </w:p>
        </w:tc>
      </w:tr>
      <w:tr w:rsidR="001D48F5" w:rsidRPr="00531B89" w:rsidTr="00531B89">
        <w:trPr>
          <w:gridAfter w:val="1"/>
          <w:wAfter w:w="3504" w:type="dxa"/>
        </w:trPr>
        <w:tc>
          <w:tcPr>
            <w:tcW w:w="850" w:type="dxa"/>
            <w:vMerge w:val="restart"/>
            <w:shd w:val="clear" w:color="auto" w:fill="auto"/>
            <w:vAlign w:val="center"/>
          </w:tcPr>
          <w:p w:rsidR="001D48F5" w:rsidRPr="00531B89" w:rsidRDefault="001D48F5" w:rsidP="00CE6122">
            <w:pPr>
              <w:shd w:val="clear" w:color="auto" w:fill="FFFFFF"/>
              <w:spacing w:after="0" w:line="240" w:lineRule="auto"/>
              <w:jc w:val="center"/>
              <w:rPr>
                <w:rFonts w:ascii="Arial Narrow" w:hAnsi="Arial Narrow"/>
                <w:b/>
                <w:sz w:val="18"/>
                <w:szCs w:val="25"/>
              </w:rPr>
            </w:pPr>
            <w:r w:rsidRPr="00531B89">
              <w:rPr>
                <w:rFonts w:ascii="Arial Narrow" w:hAnsi="Arial Narrow"/>
                <w:b/>
                <w:sz w:val="18"/>
                <w:szCs w:val="25"/>
              </w:rPr>
              <w:t>2º</w:t>
            </w:r>
          </w:p>
        </w:tc>
        <w:tc>
          <w:tcPr>
            <w:tcW w:w="993" w:type="dxa"/>
            <w:shd w:val="clear" w:color="auto" w:fill="FFFFFF"/>
            <w:vAlign w:val="center"/>
          </w:tcPr>
          <w:p w:rsidR="001D48F5" w:rsidRPr="00531B89" w:rsidRDefault="001D48F5" w:rsidP="00CE6122">
            <w:pPr>
              <w:shd w:val="clear" w:color="auto" w:fill="FFFFFF"/>
              <w:spacing w:after="0" w:line="240" w:lineRule="auto"/>
              <w:jc w:val="center"/>
              <w:rPr>
                <w:rFonts w:ascii="Arial Narrow" w:hAnsi="Arial Narrow"/>
                <w:b/>
                <w:sz w:val="18"/>
                <w:szCs w:val="25"/>
              </w:rPr>
            </w:pPr>
            <w:r w:rsidRPr="00531B89">
              <w:rPr>
                <w:rFonts w:ascii="Arial Narrow" w:hAnsi="Arial Narrow"/>
                <w:b/>
                <w:sz w:val="18"/>
                <w:szCs w:val="25"/>
              </w:rPr>
              <w:t>15:05</w:t>
            </w:r>
          </w:p>
          <w:p w:rsidR="001D48F5" w:rsidRPr="00531B89" w:rsidRDefault="001D48F5" w:rsidP="00CE6122">
            <w:pPr>
              <w:shd w:val="clear" w:color="auto" w:fill="FFFFFF"/>
              <w:spacing w:after="0" w:line="240" w:lineRule="auto"/>
              <w:jc w:val="center"/>
              <w:rPr>
                <w:rFonts w:ascii="Arial Narrow" w:hAnsi="Arial Narrow"/>
                <w:b/>
                <w:sz w:val="18"/>
                <w:szCs w:val="25"/>
              </w:rPr>
            </w:pPr>
            <w:r w:rsidRPr="00531B89">
              <w:rPr>
                <w:rFonts w:ascii="Arial Narrow" w:hAnsi="Arial Narrow"/>
                <w:b/>
                <w:sz w:val="18"/>
                <w:szCs w:val="25"/>
              </w:rPr>
              <w:t>as</w:t>
            </w:r>
          </w:p>
          <w:p w:rsidR="001D48F5" w:rsidRPr="00531B89" w:rsidRDefault="001D48F5" w:rsidP="00CE6122">
            <w:pPr>
              <w:shd w:val="clear" w:color="auto" w:fill="FFFFFF"/>
              <w:spacing w:after="0" w:line="240" w:lineRule="auto"/>
              <w:jc w:val="center"/>
              <w:rPr>
                <w:rFonts w:ascii="Arial Narrow" w:hAnsi="Arial Narrow"/>
                <w:b/>
                <w:sz w:val="18"/>
                <w:szCs w:val="25"/>
              </w:rPr>
            </w:pPr>
            <w:r w:rsidRPr="00531B89">
              <w:rPr>
                <w:rFonts w:ascii="Arial Narrow" w:hAnsi="Arial Narrow"/>
                <w:b/>
                <w:sz w:val="18"/>
                <w:szCs w:val="25"/>
              </w:rPr>
              <w:t>16:30</w:t>
            </w:r>
          </w:p>
          <w:p w:rsidR="001D48F5" w:rsidRPr="00531B89" w:rsidRDefault="001D48F5" w:rsidP="00CE6122">
            <w:pPr>
              <w:shd w:val="clear" w:color="auto" w:fill="FFFFFF"/>
              <w:spacing w:after="0" w:line="240" w:lineRule="auto"/>
              <w:jc w:val="center"/>
              <w:rPr>
                <w:rFonts w:ascii="Arial Narrow" w:hAnsi="Arial Narrow"/>
                <w:b/>
                <w:sz w:val="18"/>
                <w:szCs w:val="25"/>
              </w:rPr>
            </w:pPr>
          </w:p>
        </w:tc>
        <w:tc>
          <w:tcPr>
            <w:tcW w:w="1559" w:type="dxa"/>
            <w:shd w:val="clear" w:color="auto" w:fill="FFFFFF"/>
            <w:vAlign w:val="bottom"/>
          </w:tcPr>
          <w:p w:rsidR="001D48F5" w:rsidRPr="00531B89" w:rsidRDefault="001D48F5" w:rsidP="00CE6122">
            <w:pPr>
              <w:shd w:val="clear" w:color="auto" w:fill="FFFFFF"/>
              <w:spacing w:after="0" w:line="240" w:lineRule="auto"/>
              <w:jc w:val="center"/>
              <w:rPr>
                <w:rFonts w:ascii="Arial Narrow" w:hAnsi="Arial Narrow"/>
                <w:b/>
                <w:sz w:val="18"/>
                <w:szCs w:val="25"/>
              </w:rPr>
            </w:pPr>
            <w:r w:rsidRPr="00531B89">
              <w:rPr>
                <w:rFonts w:ascii="Arial Narrow" w:hAnsi="Arial Narrow"/>
                <w:b/>
                <w:color w:val="E36C0A"/>
                <w:sz w:val="18"/>
                <w:szCs w:val="25"/>
              </w:rPr>
              <w:t>L. PORT. e TICUNA</w:t>
            </w:r>
          </w:p>
        </w:tc>
        <w:tc>
          <w:tcPr>
            <w:tcW w:w="1559" w:type="dxa"/>
            <w:shd w:val="clear" w:color="auto" w:fill="FFFFFF"/>
            <w:vAlign w:val="center"/>
          </w:tcPr>
          <w:p w:rsidR="001D48F5" w:rsidRPr="00531B89" w:rsidRDefault="001D48F5" w:rsidP="00CE6122">
            <w:pPr>
              <w:shd w:val="clear" w:color="auto" w:fill="FFFFFF"/>
              <w:spacing w:after="0" w:line="240" w:lineRule="auto"/>
              <w:jc w:val="center"/>
              <w:rPr>
                <w:rFonts w:ascii="Arial Narrow" w:hAnsi="Arial Narrow"/>
                <w:b/>
                <w:sz w:val="18"/>
                <w:szCs w:val="25"/>
              </w:rPr>
            </w:pPr>
            <w:r w:rsidRPr="00531B89">
              <w:rPr>
                <w:rFonts w:ascii="Arial Narrow" w:hAnsi="Arial Narrow"/>
                <w:b/>
                <w:color w:val="548DD4"/>
                <w:sz w:val="18"/>
                <w:szCs w:val="25"/>
              </w:rPr>
              <w:t>MATEMÁTICA</w:t>
            </w:r>
          </w:p>
        </w:tc>
        <w:tc>
          <w:tcPr>
            <w:tcW w:w="1559" w:type="dxa"/>
            <w:shd w:val="clear" w:color="auto" w:fill="FFFFFF"/>
            <w:vAlign w:val="center"/>
          </w:tcPr>
          <w:p w:rsidR="001D48F5" w:rsidRPr="00531B89" w:rsidRDefault="001D48F5" w:rsidP="00CE6122">
            <w:pPr>
              <w:shd w:val="clear" w:color="auto" w:fill="FFFFFF"/>
              <w:spacing w:after="0" w:line="240" w:lineRule="auto"/>
              <w:jc w:val="center"/>
              <w:rPr>
                <w:rFonts w:ascii="Arial Narrow" w:hAnsi="Arial Narrow"/>
                <w:b/>
                <w:sz w:val="18"/>
                <w:szCs w:val="25"/>
              </w:rPr>
            </w:pPr>
            <w:r w:rsidRPr="00531B89">
              <w:rPr>
                <w:rFonts w:ascii="Arial Narrow" w:hAnsi="Arial Narrow"/>
                <w:b/>
                <w:color w:val="FFC000"/>
                <w:sz w:val="18"/>
                <w:szCs w:val="25"/>
              </w:rPr>
              <w:t>CIÊNCIAS</w:t>
            </w:r>
          </w:p>
        </w:tc>
        <w:tc>
          <w:tcPr>
            <w:tcW w:w="1559" w:type="dxa"/>
            <w:shd w:val="clear" w:color="auto" w:fill="FFFFFF"/>
            <w:vAlign w:val="center"/>
          </w:tcPr>
          <w:p w:rsidR="001D48F5" w:rsidRPr="00531B89" w:rsidRDefault="001D48F5" w:rsidP="00CE6122">
            <w:pPr>
              <w:shd w:val="clear" w:color="auto" w:fill="FFFFFF"/>
              <w:spacing w:after="0" w:line="240" w:lineRule="auto"/>
              <w:jc w:val="center"/>
              <w:rPr>
                <w:rFonts w:ascii="Arial Narrow" w:hAnsi="Arial Narrow"/>
                <w:b/>
                <w:color w:val="76923C"/>
                <w:sz w:val="18"/>
                <w:szCs w:val="25"/>
              </w:rPr>
            </w:pPr>
            <w:r w:rsidRPr="00531B89">
              <w:rPr>
                <w:rFonts w:ascii="Arial Narrow" w:hAnsi="Arial Narrow"/>
                <w:b/>
                <w:color w:val="76923C"/>
                <w:sz w:val="18"/>
                <w:szCs w:val="25"/>
              </w:rPr>
              <w:t>ARTES VISUAIS</w:t>
            </w:r>
          </w:p>
          <w:p w:rsidR="001D48F5" w:rsidRPr="00531B89" w:rsidRDefault="001D48F5" w:rsidP="00CE6122">
            <w:pPr>
              <w:shd w:val="clear" w:color="auto" w:fill="FFFFFF"/>
              <w:spacing w:after="0" w:line="240" w:lineRule="auto"/>
              <w:jc w:val="center"/>
              <w:rPr>
                <w:rFonts w:ascii="Arial Narrow" w:hAnsi="Arial Narrow"/>
                <w:b/>
                <w:sz w:val="18"/>
                <w:szCs w:val="25"/>
              </w:rPr>
            </w:pPr>
            <w:r w:rsidRPr="00531B89">
              <w:rPr>
                <w:rFonts w:ascii="Arial Narrow" w:hAnsi="Arial Narrow"/>
                <w:b/>
                <w:color w:val="76923C"/>
                <w:sz w:val="18"/>
                <w:szCs w:val="25"/>
              </w:rPr>
              <w:t xml:space="preserve">e MÚSICAS       </w:t>
            </w:r>
          </w:p>
        </w:tc>
        <w:tc>
          <w:tcPr>
            <w:tcW w:w="1560" w:type="dxa"/>
            <w:shd w:val="clear" w:color="auto" w:fill="FFFFFF"/>
            <w:vAlign w:val="center"/>
          </w:tcPr>
          <w:p w:rsidR="001D48F5" w:rsidRPr="00531B89" w:rsidRDefault="001D48F5" w:rsidP="00CE6122">
            <w:pPr>
              <w:shd w:val="clear" w:color="auto" w:fill="FFFFFF"/>
              <w:spacing w:after="0" w:line="240" w:lineRule="auto"/>
              <w:jc w:val="center"/>
              <w:rPr>
                <w:rFonts w:ascii="Arial Narrow" w:hAnsi="Arial Narrow"/>
                <w:b/>
                <w:sz w:val="18"/>
                <w:szCs w:val="25"/>
              </w:rPr>
            </w:pPr>
            <w:r w:rsidRPr="00531B89">
              <w:rPr>
                <w:rFonts w:ascii="Arial Narrow" w:hAnsi="Arial Narrow"/>
                <w:b/>
                <w:color w:val="943634"/>
                <w:sz w:val="18"/>
                <w:szCs w:val="25"/>
              </w:rPr>
              <w:t>NATUREZA e SOCIEDADE</w:t>
            </w:r>
          </w:p>
        </w:tc>
      </w:tr>
      <w:tr w:rsidR="001D48F5" w:rsidRPr="00531B89" w:rsidTr="00531B89">
        <w:tc>
          <w:tcPr>
            <w:tcW w:w="850" w:type="dxa"/>
            <w:vMerge/>
            <w:shd w:val="clear" w:color="auto" w:fill="auto"/>
            <w:vAlign w:val="center"/>
          </w:tcPr>
          <w:p w:rsidR="001D48F5" w:rsidRPr="00531B89" w:rsidRDefault="001D48F5" w:rsidP="00CE6122">
            <w:pPr>
              <w:shd w:val="clear" w:color="auto" w:fill="FFFFFF"/>
              <w:spacing w:after="0" w:line="240" w:lineRule="auto"/>
              <w:jc w:val="center"/>
              <w:rPr>
                <w:rFonts w:ascii="Arial Narrow" w:hAnsi="Arial Narrow"/>
                <w:b/>
                <w:sz w:val="18"/>
                <w:szCs w:val="25"/>
              </w:rPr>
            </w:pPr>
          </w:p>
        </w:tc>
        <w:tc>
          <w:tcPr>
            <w:tcW w:w="993" w:type="dxa"/>
            <w:shd w:val="clear" w:color="auto" w:fill="FFFFFF"/>
            <w:vAlign w:val="center"/>
          </w:tcPr>
          <w:p w:rsidR="001D48F5" w:rsidRPr="00531B89" w:rsidRDefault="001D48F5" w:rsidP="00CE6122">
            <w:pPr>
              <w:shd w:val="clear" w:color="auto" w:fill="FFFFFF"/>
              <w:spacing w:after="0" w:line="240" w:lineRule="auto"/>
              <w:jc w:val="center"/>
              <w:rPr>
                <w:rFonts w:ascii="Arial Narrow" w:hAnsi="Arial Narrow"/>
                <w:b/>
                <w:sz w:val="18"/>
                <w:szCs w:val="25"/>
              </w:rPr>
            </w:pPr>
            <w:r w:rsidRPr="00531B89">
              <w:rPr>
                <w:rFonts w:ascii="Arial Narrow" w:hAnsi="Arial Narrow"/>
                <w:b/>
                <w:sz w:val="18"/>
                <w:szCs w:val="25"/>
              </w:rPr>
              <w:t>16:30</w:t>
            </w:r>
          </w:p>
          <w:p w:rsidR="001D48F5" w:rsidRPr="00531B89" w:rsidRDefault="001D48F5" w:rsidP="00CE6122">
            <w:pPr>
              <w:shd w:val="clear" w:color="auto" w:fill="FFFFFF"/>
              <w:spacing w:after="0" w:line="240" w:lineRule="auto"/>
              <w:jc w:val="center"/>
              <w:rPr>
                <w:rFonts w:ascii="Arial Narrow" w:hAnsi="Arial Narrow"/>
                <w:b/>
                <w:sz w:val="18"/>
                <w:szCs w:val="25"/>
              </w:rPr>
            </w:pPr>
            <w:r w:rsidRPr="00531B89">
              <w:rPr>
                <w:rFonts w:ascii="Arial Narrow" w:hAnsi="Arial Narrow"/>
                <w:b/>
                <w:sz w:val="18"/>
                <w:szCs w:val="25"/>
              </w:rPr>
              <w:t>as</w:t>
            </w:r>
          </w:p>
          <w:p w:rsidR="001D48F5" w:rsidRPr="00531B89" w:rsidRDefault="001D48F5" w:rsidP="00CE6122">
            <w:pPr>
              <w:shd w:val="clear" w:color="auto" w:fill="FFFFFF"/>
              <w:spacing w:after="0" w:line="240" w:lineRule="auto"/>
              <w:jc w:val="center"/>
              <w:rPr>
                <w:rFonts w:ascii="Arial Narrow" w:hAnsi="Arial Narrow"/>
                <w:b/>
                <w:sz w:val="18"/>
                <w:szCs w:val="25"/>
              </w:rPr>
            </w:pPr>
            <w:r w:rsidRPr="00531B89">
              <w:rPr>
                <w:rFonts w:ascii="Arial Narrow" w:hAnsi="Arial Narrow"/>
                <w:b/>
                <w:sz w:val="18"/>
                <w:szCs w:val="25"/>
              </w:rPr>
              <w:t>17:15</w:t>
            </w:r>
          </w:p>
        </w:tc>
        <w:tc>
          <w:tcPr>
            <w:tcW w:w="1559" w:type="dxa"/>
            <w:shd w:val="clear" w:color="auto" w:fill="FFFFFF"/>
            <w:vAlign w:val="center"/>
          </w:tcPr>
          <w:p w:rsidR="001D48F5" w:rsidRPr="00531B89" w:rsidRDefault="001D48F5" w:rsidP="00CE6122">
            <w:pPr>
              <w:shd w:val="clear" w:color="auto" w:fill="FFFFFF"/>
              <w:spacing w:after="0" w:line="240" w:lineRule="auto"/>
              <w:jc w:val="center"/>
              <w:rPr>
                <w:rFonts w:ascii="Arial Narrow" w:hAnsi="Arial Narrow"/>
                <w:b/>
                <w:color w:val="548DD4"/>
                <w:sz w:val="18"/>
                <w:szCs w:val="25"/>
              </w:rPr>
            </w:pPr>
            <w:r w:rsidRPr="00531B89">
              <w:rPr>
                <w:rFonts w:ascii="Arial Narrow" w:hAnsi="Arial Narrow"/>
                <w:b/>
                <w:color w:val="548DD4"/>
                <w:sz w:val="18"/>
                <w:szCs w:val="25"/>
              </w:rPr>
              <w:t>EDUCAÇÃO</w:t>
            </w:r>
          </w:p>
          <w:p w:rsidR="001D48F5" w:rsidRPr="00531B89" w:rsidRDefault="001D48F5" w:rsidP="00CE6122">
            <w:pPr>
              <w:shd w:val="clear" w:color="auto" w:fill="FFFFFF"/>
              <w:spacing w:after="0" w:line="240" w:lineRule="auto"/>
              <w:jc w:val="center"/>
              <w:rPr>
                <w:rFonts w:ascii="Arial Narrow" w:hAnsi="Arial Narrow"/>
                <w:b/>
                <w:color w:val="548DD4"/>
                <w:sz w:val="18"/>
                <w:szCs w:val="25"/>
              </w:rPr>
            </w:pPr>
            <w:r w:rsidRPr="00531B89">
              <w:rPr>
                <w:rFonts w:ascii="Arial Narrow" w:hAnsi="Arial Narrow"/>
                <w:b/>
                <w:color w:val="548DD4"/>
                <w:sz w:val="18"/>
                <w:szCs w:val="25"/>
              </w:rPr>
              <w:t xml:space="preserve"> FÍSICA </w:t>
            </w:r>
          </w:p>
          <w:p w:rsidR="001D48F5" w:rsidRPr="00531B89" w:rsidRDefault="001D48F5" w:rsidP="00CE6122">
            <w:pPr>
              <w:shd w:val="clear" w:color="auto" w:fill="FFFFFF"/>
              <w:spacing w:after="0" w:line="240" w:lineRule="auto"/>
              <w:jc w:val="center"/>
              <w:rPr>
                <w:rFonts w:ascii="Arial Narrow" w:hAnsi="Arial Narrow"/>
                <w:b/>
                <w:color w:val="548DD4"/>
                <w:sz w:val="18"/>
                <w:szCs w:val="25"/>
              </w:rPr>
            </w:pPr>
          </w:p>
          <w:p w:rsidR="001D48F5" w:rsidRPr="00531B89" w:rsidRDefault="001D48F5" w:rsidP="00CE6122">
            <w:pPr>
              <w:shd w:val="clear" w:color="auto" w:fill="FFFFFF"/>
              <w:spacing w:after="0" w:line="240" w:lineRule="auto"/>
              <w:jc w:val="center"/>
              <w:rPr>
                <w:rFonts w:ascii="Arial Narrow" w:hAnsi="Arial Narrow"/>
                <w:b/>
                <w:color w:val="548DD4"/>
                <w:sz w:val="18"/>
                <w:szCs w:val="25"/>
              </w:rPr>
            </w:pPr>
            <w:r w:rsidRPr="00531B89">
              <w:rPr>
                <w:rFonts w:ascii="Arial Narrow" w:hAnsi="Arial Narrow"/>
                <w:b/>
                <w:color w:val="548DD4"/>
                <w:sz w:val="18"/>
                <w:szCs w:val="25"/>
              </w:rPr>
              <w:t>PRÉ I “A” e “B”</w:t>
            </w:r>
          </w:p>
        </w:tc>
        <w:tc>
          <w:tcPr>
            <w:tcW w:w="1559" w:type="dxa"/>
            <w:shd w:val="clear" w:color="auto" w:fill="FFFFFF"/>
            <w:vAlign w:val="center"/>
          </w:tcPr>
          <w:p w:rsidR="001D48F5" w:rsidRPr="00531B89" w:rsidRDefault="001D48F5" w:rsidP="00CE6122">
            <w:pPr>
              <w:shd w:val="clear" w:color="auto" w:fill="FFFFFF"/>
              <w:spacing w:after="0" w:line="240" w:lineRule="auto"/>
              <w:jc w:val="center"/>
              <w:rPr>
                <w:rFonts w:ascii="Arial Narrow" w:hAnsi="Arial Narrow"/>
                <w:b/>
                <w:color w:val="548DD4"/>
                <w:sz w:val="18"/>
                <w:szCs w:val="25"/>
              </w:rPr>
            </w:pPr>
            <w:r w:rsidRPr="00531B89">
              <w:rPr>
                <w:rFonts w:ascii="Arial Narrow" w:hAnsi="Arial Narrow"/>
                <w:b/>
                <w:color w:val="548DD4"/>
                <w:sz w:val="18"/>
                <w:szCs w:val="25"/>
              </w:rPr>
              <w:t>EDUCAÇÃO</w:t>
            </w:r>
          </w:p>
          <w:p w:rsidR="001D48F5" w:rsidRPr="00531B89" w:rsidRDefault="001D48F5" w:rsidP="00CE6122">
            <w:pPr>
              <w:shd w:val="clear" w:color="auto" w:fill="FFFFFF"/>
              <w:spacing w:after="0" w:line="240" w:lineRule="auto"/>
              <w:jc w:val="center"/>
              <w:rPr>
                <w:rFonts w:ascii="Arial Narrow" w:hAnsi="Arial Narrow"/>
                <w:b/>
                <w:color w:val="548DD4"/>
                <w:sz w:val="18"/>
                <w:szCs w:val="25"/>
              </w:rPr>
            </w:pPr>
            <w:r w:rsidRPr="00531B89">
              <w:rPr>
                <w:rFonts w:ascii="Arial Narrow" w:hAnsi="Arial Narrow"/>
                <w:b/>
                <w:color w:val="548DD4"/>
                <w:sz w:val="18"/>
                <w:szCs w:val="25"/>
              </w:rPr>
              <w:t xml:space="preserve"> FÍSICA </w:t>
            </w:r>
          </w:p>
          <w:p w:rsidR="001D48F5" w:rsidRPr="00531B89" w:rsidRDefault="001D48F5" w:rsidP="00CE6122">
            <w:pPr>
              <w:shd w:val="clear" w:color="auto" w:fill="FFFFFF"/>
              <w:spacing w:after="0" w:line="240" w:lineRule="auto"/>
              <w:jc w:val="center"/>
              <w:rPr>
                <w:rFonts w:ascii="Arial Narrow" w:hAnsi="Arial Narrow"/>
                <w:b/>
                <w:color w:val="548DD4"/>
                <w:sz w:val="18"/>
                <w:szCs w:val="25"/>
              </w:rPr>
            </w:pPr>
          </w:p>
          <w:p w:rsidR="001D48F5" w:rsidRPr="00531B89" w:rsidRDefault="001D48F5" w:rsidP="00CE6122">
            <w:pPr>
              <w:shd w:val="clear" w:color="auto" w:fill="FFFFFF"/>
              <w:spacing w:after="0" w:line="240" w:lineRule="auto"/>
              <w:jc w:val="center"/>
              <w:rPr>
                <w:rFonts w:ascii="Arial Narrow" w:hAnsi="Arial Narrow"/>
                <w:b/>
                <w:color w:val="548DD4"/>
                <w:sz w:val="18"/>
                <w:szCs w:val="25"/>
              </w:rPr>
            </w:pPr>
            <w:r w:rsidRPr="00531B89">
              <w:rPr>
                <w:rFonts w:ascii="Arial Narrow" w:hAnsi="Arial Narrow"/>
                <w:b/>
                <w:color w:val="548DD4"/>
                <w:sz w:val="18"/>
                <w:szCs w:val="25"/>
              </w:rPr>
              <w:t>PRÉ I “C” e PRÉ II “A”</w:t>
            </w:r>
          </w:p>
        </w:tc>
        <w:tc>
          <w:tcPr>
            <w:tcW w:w="1559" w:type="dxa"/>
            <w:shd w:val="clear" w:color="auto" w:fill="FFFFFF"/>
            <w:vAlign w:val="center"/>
          </w:tcPr>
          <w:p w:rsidR="001D48F5" w:rsidRPr="00531B89" w:rsidRDefault="001D48F5" w:rsidP="00CE6122">
            <w:pPr>
              <w:shd w:val="clear" w:color="auto" w:fill="FFFFFF"/>
              <w:spacing w:after="0" w:line="240" w:lineRule="auto"/>
              <w:jc w:val="center"/>
              <w:rPr>
                <w:rFonts w:ascii="Arial Narrow" w:hAnsi="Arial Narrow"/>
                <w:b/>
                <w:color w:val="548DD4"/>
                <w:sz w:val="18"/>
                <w:szCs w:val="25"/>
              </w:rPr>
            </w:pPr>
            <w:r w:rsidRPr="00531B89">
              <w:rPr>
                <w:rFonts w:ascii="Arial Narrow" w:hAnsi="Arial Narrow"/>
                <w:b/>
                <w:color w:val="548DD4"/>
                <w:sz w:val="18"/>
                <w:szCs w:val="25"/>
              </w:rPr>
              <w:t xml:space="preserve">  EDUCAÇÃO FÍSICA </w:t>
            </w:r>
          </w:p>
          <w:p w:rsidR="001D48F5" w:rsidRPr="00531B89" w:rsidRDefault="001D48F5" w:rsidP="00CE6122">
            <w:pPr>
              <w:shd w:val="clear" w:color="auto" w:fill="FFFFFF"/>
              <w:spacing w:after="0" w:line="240" w:lineRule="auto"/>
              <w:jc w:val="center"/>
              <w:rPr>
                <w:rFonts w:ascii="Arial Narrow" w:hAnsi="Arial Narrow"/>
                <w:b/>
                <w:color w:val="548DD4"/>
                <w:sz w:val="18"/>
                <w:szCs w:val="25"/>
              </w:rPr>
            </w:pPr>
          </w:p>
          <w:p w:rsidR="001D48F5" w:rsidRPr="00531B89" w:rsidRDefault="001D48F5" w:rsidP="00CE6122">
            <w:pPr>
              <w:shd w:val="clear" w:color="auto" w:fill="FFFFFF"/>
              <w:spacing w:after="0" w:line="240" w:lineRule="auto"/>
              <w:jc w:val="center"/>
              <w:rPr>
                <w:rFonts w:ascii="Arial Narrow" w:hAnsi="Arial Narrow"/>
                <w:b/>
                <w:color w:val="548DD4"/>
                <w:sz w:val="18"/>
                <w:szCs w:val="25"/>
              </w:rPr>
            </w:pPr>
            <w:r w:rsidRPr="00531B89">
              <w:rPr>
                <w:rFonts w:ascii="Arial Narrow" w:hAnsi="Arial Narrow"/>
                <w:b/>
                <w:color w:val="548DD4"/>
                <w:sz w:val="18"/>
                <w:szCs w:val="25"/>
              </w:rPr>
              <w:t>PRÉ II “B” e “C”</w:t>
            </w:r>
          </w:p>
        </w:tc>
        <w:tc>
          <w:tcPr>
            <w:tcW w:w="1559" w:type="dxa"/>
            <w:shd w:val="clear" w:color="auto" w:fill="FFFFFF"/>
            <w:vAlign w:val="center"/>
          </w:tcPr>
          <w:p w:rsidR="001D48F5" w:rsidRPr="00531B89" w:rsidRDefault="001D48F5" w:rsidP="00CE6122">
            <w:pPr>
              <w:shd w:val="clear" w:color="auto" w:fill="FFFFFF"/>
              <w:spacing w:after="0" w:line="240" w:lineRule="auto"/>
              <w:jc w:val="center"/>
              <w:rPr>
                <w:rFonts w:ascii="Arial Narrow" w:hAnsi="Arial Narrow"/>
                <w:b/>
                <w:color w:val="548DD4"/>
                <w:sz w:val="18"/>
                <w:szCs w:val="25"/>
              </w:rPr>
            </w:pPr>
            <w:r w:rsidRPr="00531B89">
              <w:rPr>
                <w:rFonts w:ascii="Arial Narrow" w:hAnsi="Arial Narrow"/>
                <w:b/>
                <w:color w:val="548DD4"/>
                <w:sz w:val="18"/>
                <w:szCs w:val="25"/>
              </w:rPr>
              <w:t xml:space="preserve">  EDUCAÇÃO</w:t>
            </w:r>
          </w:p>
          <w:p w:rsidR="001D48F5" w:rsidRPr="00531B89" w:rsidRDefault="001D48F5" w:rsidP="00CE6122">
            <w:pPr>
              <w:shd w:val="clear" w:color="auto" w:fill="FFFFFF"/>
              <w:spacing w:after="0" w:line="240" w:lineRule="auto"/>
              <w:jc w:val="center"/>
              <w:rPr>
                <w:rFonts w:ascii="Arial Narrow" w:hAnsi="Arial Narrow"/>
                <w:b/>
                <w:color w:val="548DD4"/>
                <w:sz w:val="18"/>
                <w:szCs w:val="25"/>
              </w:rPr>
            </w:pPr>
            <w:r w:rsidRPr="00531B89">
              <w:rPr>
                <w:rFonts w:ascii="Arial Narrow" w:hAnsi="Arial Narrow"/>
                <w:b/>
                <w:color w:val="548DD4"/>
                <w:sz w:val="18"/>
                <w:szCs w:val="25"/>
              </w:rPr>
              <w:t xml:space="preserve"> FÍSICA </w:t>
            </w:r>
          </w:p>
          <w:p w:rsidR="001D48F5" w:rsidRPr="00531B89" w:rsidRDefault="001D48F5" w:rsidP="00CE6122">
            <w:pPr>
              <w:shd w:val="clear" w:color="auto" w:fill="FFFFFF"/>
              <w:spacing w:after="0" w:line="240" w:lineRule="auto"/>
              <w:jc w:val="center"/>
              <w:rPr>
                <w:rFonts w:ascii="Arial Narrow" w:hAnsi="Arial Narrow"/>
                <w:b/>
                <w:color w:val="548DD4"/>
                <w:sz w:val="18"/>
                <w:szCs w:val="25"/>
              </w:rPr>
            </w:pPr>
          </w:p>
          <w:p w:rsidR="001D48F5" w:rsidRPr="00531B89" w:rsidRDefault="001D48F5" w:rsidP="00CE6122">
            <w:pPr>
              <w:shd w:val="clear" w:color="auto" w:fill="FFFFFF"/>
              <w:spacing w:after="0" w:line="240" w:lineRule="auto"/>
              <w:jc w:val="center"/>
              <w:rPr>
                <w:rFonts w:ascii="Arial Narrow" w:hAnsi="Arial Narrow"/>
                <w:b/>
                <w:color w:val="548DD4"/>
                <w:sz w:val="18"/>
                <w:szCs w:val="25"/>
              </w:rPr>
            </w:pPr>
            <w:r w:rsidRPr="00531B89">
              <w:rPr>
                <w:rFonts w:ascii="Arial Narrow" w:hAnsi="Arial Narrow"/>
                <w:b/>
                <w:color w:val="548DD4"/>
                <w:sz w:val="18"/>
                <w:szCs w:val="25"/>
              </w:rPr>
              <w:t>PRE´II “D”</w:t>
            </w:r>
          </w:p>
        </w:tc>
        <w:tc>
          <w:tcPr>
            <w:tcW w:w="1560" w:type="dxa"/>
            <w:shd w:val="clear" w:color="auto" w:fill="FFFFFF"/>
            <w:vAlign w:val="center"/>
          </w:tcPr>
          <w:p w:rsidR="001D48F5" w:rsidRPr="00531B89" w:rsidRDefault="001D48F5" w:rsidP="00CE6122">
            <w:pPr>
              <w:shd w:val="clear" w:color="auto" w:fill="FFFFFF"/>
              <w:spacing w:after="0" w:line="240" w:lineRule="auto"/>
              <w:jc w:val="center"/>
              <w:rPr>
                <w:rFonts w:ascii="Arial Narrow" w:hAnsi="Arial Narrow"/>
                <w:b/>
                <w:color w:val="548DD4"/>
                <w:sz w:val="18"/>
                <w:szCs w:val="25"/>
              </w:rPr>
            </w:pPr>
            <w:r w:rsidRPr="00531B89">
              <w:rPr>
                <w:rFonts w:ascii="Arial Narrow" w:hAnsi="Arial Narrow"/>
                <w:b/>
                <w:color w:val="548DD4"/>
                <w:sz w:val="18"/>
                <w:szCs w:val="25"/>
              </w:rPr>
              <w:t>EDUCAÇÃO</w:t>
            </w:r>
          </w:p>
          <w:p w:rsidR="001D48F5" w:rsidRPr="00531B89" w:rsidRDefault="001D48F5" w:rsidP="00CE6122">
            <w:pPr>
              <w:shd w:val="clear" w:color="auto" w:fill="FFFFFF"/>
              <w:spacing w:after="0" w:line="240" w:lineRule="auto"/>
              <w:jc w:val="center"/>
              <w:rPr>
                <w:rFonts w:ascii="Arial Narrow" w:hAnsi="Arial Narrow"/>
                <w:b/>
                <w:color w:val="548DD4"/>
                <w:sz w:val="18"/>
                <w:szCs w:val="25"/>
              </w:rPr>
            </w:pPr>
            <w:r w:rsidRPr="00531B89">
              <w:rPr>
                <w:rFonts w:ascii="Arial Narrow" w:hAnsi="Arial Narrow"/>
                <w:b/>
                <w:color w:val="548DD4"/>
                <w:sz w:val="18"/>
                <w:szCs w:val="25"/>
              </w:rPr>
              <w:t xml:space="preserve"> FÍSICA</w:t>
            </w:r>
          </w:p>
          <w:p w:rsidR="001D48F5" w:rsidRPr="00531B89" w:rsidRDefault="001D48F5" w:rsidP="00CE6122">
            <w:pPr>
              <w:shd w:val="clear" w:color="auto" w:fill="FFFFFF"/>
              <w:spacing w:after="0" w:line="240" w:lineRule="auto"/>
              <w:jc w:val="center"/>
              <w:rPr>
                <w:rFonts w:ascii="Arial Narrow" w:hAnsi="Arial Narrow"/>
                <w:b/>
                <w:color w:val="548DD4"/>
                <w:sz w:val="18"/>
                <w:szCs w:val="25"/>
              </w:rPr>
            </w:pPr>
          </w:p>
          <w:p w:rsidR="001D48F5" w:rsidRPr="00531B89" w:rsidRDefault="001D48F5" w:rsidP="00CE6122">
            <w:pPr>
              <w:shd w:val="clear" w:color="auto" w:fill="FFFFFF"/>
              <w:spacing w:after="0" w:line="240" w:lineRule="auto"/>
              <w:jc w:val="center"/>
              <w:rPr>
                <w:rFonts w:ascii="Arial Narrow" w:hAnsi="Arial Narrow"/>
                <w:b/>
                <w:color w:val="548DD4"/>
                <w:sz w:val="18"/>
                <w:szCs w:val="25"/>
              </w:rPr>
            </w:pPr>
            <w:r w:rsidRPr="00531B89">
              <w:rPr>
                <w:rFonts w:ascii="Arial Narrow" w:hAnsi="Arial Narrow"/>
                <w:b/>
                <w:color w:val="548DD4"/>
                <w:sz w:val="18"/>
                <w:szCs w:val="25"/>
              </w:rPr>
              <w:t>PRÉ II “E</w:t>
            </w:r>
          </w:p>
        </w:tc>
        <w:tc>
          <w:tcPr>
            <w:tcW w:w="3504" w:type="dxa"/>
            <w:tcBorders>
              <w:top w:val="nil"/>
              <w:bottom w:val="nil"/>
              <w:right w:val="nil"/>
            </w:tcBorders>
            <w:shd w:val="clear" w:color="auto" w:fill="FFFFFF"/>
            <w:vAlign w:val="center"/>
          </w:tcPr>
          <w:p w:rsidR="001D48F5" w:rsidRPr="00531B89" w:rsidRDefault="001D48F5" w:rsidP="0090316A">
            <w:pPr>
              <w:shd w:val="clear" w:color="auto" w:fill="FFFFFF"/>
              <w:spacing w:after="0" w:line="240" w:lineRule="auto"/>
              <w:jc w:val="center"/>
              <w:rPr>
                <w:rFonts w:ascii="Arial Narrow" w:hAnsi="Arial Narrow"/>
                <w:b/>
                <w:color w:val="548DD4"/>
                <w:sz w:val="24"/>
                <w:szCs w:val="25"/>
              </w:rPr>
            </w:pPr>
            <w:r w:rsidRPr="00531B89">
              <w:rPr>
                <w:rFonts w:ascii="Arial Narrow" w:hAnsi="Arial Narrow"/>
                <w:b/>
                <w:color w:val="548DD4"/>
                <w:sz w:val="16"/>
                <w:szCs w:val="25"/>
              </w:rPr>
              <w:t>”</w:t>
            </w:r>
          </w:p>
        </w:tc>
      </w:tr>
    </w:tbl>
    <w:p w:rsidR="001D48F5" w:rsidRPr="00531B89" w:rsidRDefault="001D48F5" w:rsidP="001D48F5">
      <w:pPr>
        <w:shd w:val="clear" w:color="auto" w:fill="FFFFFF"/>
        <w:jc w:val="center"/>
        <w:rPr>
          <w:rFonts w:ascii="Arial Narrow" w:hAnsi="Arial Narrow"/>
          <w:b/>
          <w:sz w:val="4"/>
          <w:szCs w:val="25"/>
        </w:rPr>
      </w:pPr>
    </w:p>
    <w:p w:rsidR="00AF25FF" w:rsidRPr="00143E5A" w:rsidRDefault="00AF25FF" w:rsidP="001D48F5">
      <w:pPr>
        <w:shd w:val="clear" w:color="auto" w:fill="FFFFFF"/>
        <w:ind w:left="708"/>
        <w:rPr>
          <w:rFonts w:ascii="Arial Narrow" w:hAnsi="Arial Narrow"/>
          <w:b/>
          <w:sz w:val="2"/>
          <w:szCs w:val="25"/>
        </w:rPr>
      </w:pPr>
    </w:p>
    <w:p w:rsidR="001D48F5" w:rsidRPr="00531B89" w:rsidRDefault="001D48F5" w:rsidP="00143E5A">
      <w:pPr>
        <w:shd w:val="clear" w:color="auto" w:fill="FFFFFF"/>
        <w:ind w:left="708"/>
        <w:jc w:val="both"/>
        <w:rPr>
          <w:rFonts w:ascii="Arial Narrow" w:hAnsi="Arial Narrow"/>
          <w:b/>
          <w:i/>
          <w:szCs w:val="25"/>
        </w:rPr>
      </w:pPr>
      <w:r w:rsidRPr="00531B89">
        <w:rPr>
          <w:rFonts w:ascii="Arial Narrow" w:hAnsi="Arial Narrow"/>
          <w:b/>
          <w:szCs w:val="25"/>
        </w:rPr>
        <w:t>OBS.:</w:t>
      </w:r>
      <w:r w:rsidR="00143E5A">
        <w:rPr>
          <w:rFonts w:ascii="Arial Narrow" w:hAnsi="Arial Narrow"/>
          <w:b/>
          <w:szCs w:val="25"/>
        </w:rPr>
        <w:t xml:space="preserve"> </w:t>
      </w:r>
      <w:r w:rsidRPr="00531B89">
        <w:rPr>
          <w:rFonts w:ascii="Arial Narrow" w:hAnsi="Arial Narrow"/>
          <w:szCs w:val="25"/>
        </w:rPr>
        <w:t>As atividades recreativas</w:t>
      </w:r>
      <w:r w:rsidR="00795958">
        <w:rPr>
          <w:rFonts w:ascii="Arial Narrow" w:hAnsi="Arial Narrow"/>
          <w:szCs w:val="25"/>
        </w:rPr>
        <w:t xml:space="preserve"> </w:t>
      </w:r>
      <w:r w:rsidRPr="00531B89">
        <w:rPr>
          <w:rFonts w:ascii="Arial Narrow" w:hAnsi="Arial Narrow"/>
          <w:szCs w:val="25"/>
        </w:rPr>
        <w:t>(</w:t>
      </w:r>
      <w:r w:rsidRPr="00531B89">
        <w:rPr>
          <w:rFonts w:ascii="Arial Narrow" w:hAnsi="Arial Narrow"/>
          <w:b/>
          <w:szCs w:val="25"/>
        </w:rPr>
        <w:t>Educação Física</w:t>
      </w:r>
      <w:r w:rsidRPr="00531B89">
        <w:rPr>
          <w:rFonts w:ascii="Arial Narrow" w:hAnsi="Arial Narrow"/>
          <w:szCs w:val="25"/>
        </w:rPr>
        <w:t xml:space="preserve">) acontecerá sempre nos últimos 45 minutos de 2ª à 6ª feiras por turmas, especificados na Rotina Semanal. </w:t>
      </w:r>
      <w:r w:rsidR="00795958">
        <w:rPr>
          <w:rFonts w:ascii="Arial Narrow" w:hAnsi="Arial Narrow"/>
          <w:i/>
          <w:szCs w:val="25"/>
          <w:u w:val="single"/>
        </w:rPr>
        <w:t>Professor</w:t>
      </w:r>
      <w:r w:rsidRPr="00531B89">
        <w:rPr>
          <w:rFonts w:ascii="Arial Narrow" w:hAnsi="Arial Narrow"/>
          <w:i/>
          <w:szCs w:val="25"/>
          <w:u w:val="single"/>
        </w:rPr>
        <w:t xml:space="preserve"> Titular</w:t>
      </w:r>
      <w:r w:rsidRPr="00531B89">
        <w:rPr>
          <w:rFonts w:ascii="Arial Narrow" w:hAnsi="Arial Narrow"/>
          <w:szCs w:val="25"/>
        </w:rPr>
        <w:t xml:space="preserve">: </w:t>
      </w:r>
      <w:r w:rsidR="00795958">
        <w:rPr>
          <w:rFonts w:ascii="Arial Narrow" w:hAnsi="Arial Narrow"/>
          <w:b/>
          <w:i/>
          <w:szCs w:val="25"/>
        </w:rPr>
        <w:t>José da Silva Cordeiro</w:t>
      </w:r>
      <w:r w:rsidRPr="00531B89">
        <w:rPr>
          <w:rFonts w:ascii="Arial Narrow" w:hAnsi="Arial Narrow"/>
          <w:b/>
          <w:i/>
          <w:szCs w:val="25"/>
        </w:rPr>
        <w:t xml:space="preserve"> </w:t>
      </w:r>
    </w:p>
    <w:p w:rsidR="001D48F5" w:rsidRPr="00531B89" w:rsidRDefault="001D48F5" w:rsidP="001D48F5">
      <w:pPr>
        <w:shd w:val="clear" w:color="auto" w:fill="FFFFFF"/>
        <w:jc w:val="center"/>
        <w:rPr>
          <w:rFonts w:ascii="Arial Narrow" w:hAnsi="Arial Narrow"/>
          <w:b/>
          <w:sz w:val="2"/>
          <w:szCs w:val="25"/>
          <w:u w:val="single"/>
        </w:rPr>
      </w:pPr>
    </w:p>
    <w:p w:rsidR="001D48F5" w:rsidRPr="00531B89" w:rsidRDefault="00F459C7" w:rsidP="001D48F5">
      <w:pPr>
        <w:shd w:val="clear" w:color="auto" w:fill="FFFFFF"/>
        <w:spacing w:after="0" w:line="240" w:lineRule="auto"/>
        <w:jc w:val="center"/>
        <w:rPr>
          <w:rFonts w:ascii="Arial Narrow" w:hAnsi="Arial Narrow"/>
          <w:b/>
          <w:sz w:val="20"/>
          <w:szCs w:val="25"/>
        </w:rPr>
      </w:pPr>
      <w:r>
        <w:rPr>
          <w:rFonts w:ascii="Arial Narrow" w:hAnsi="Arial Narrow"/>
          <w:b/>
          <w:sz w:val="20"/>
          <w:szCs w:val="25"/>
        </w:rPr>
        <w:t xml:space="preserve">            </w:t>
      </w:r>
      <w:r w:rsidR="001D48F5" w:rsidRPr="00531B89">
        <w:rPr>
          <w:rFonts w:ascii="Arial Narrow" w:hAnsi="Arial Narrow"/>
          <w:b/>
          <w:sz w:val="20"/>
          <w:szCs w:val="25"/>
        </w:rPr>
        <w:t>EUCLIDES FIDELES BENTO                                            JOÃO JUVITO CAMPOS</w:t>
      </w:r>
    </w:p>
    <w:p w:rsidR="001D48F5" w:rsidRDefault="001D48F5" w:rsidP="001D48F5">
      <w:pPr>
        <w:shd w:val="clear" w:color="auto" w:fill="FFFFFF"/>
        <w:spacing w:after="0" w:line="240" w:lineRule="auto"/>
        <w:rPr>
          <w:rFonts w:ascii="Arial Narrow" w:hAnsi="Arial Narrow"/>
          <w:b/>
          <w:sz w:val="20"/>
          <w:szCs w:val="25"/>
        </w:rPr>
      </w:pPr>
      <w:r w:rsidRPr="00531B89">
        <w:rPr>
          <w:rFonts w:ascii="Arial Narrow" w:hAnsi="Arial Narrow"/>
          <w:b/>
          <w:sz w:val="20"/>
          <w:szCs w:val="25"/>
        </w:rPr>
        <w:tab/>
      </w:r>
      <w:r w:rsidRPr="00531B89">
        <w:rPr>
          <w:rFonts w:ascii="Arial Narrow" w:hAnsi="Arial Narrow"/>
          <w:b/>
          <w:sz w:val="20"/>
          <w:szCs w:val="25"/>
        </w:rPr>
        <w:tab/>
      </w:r>
      <w:r w:rsidRPr="00531B89">
        <w:rPr>
          <w:rFonts w:ascii="Arial Narrow" w:hAnsi="Arial Narrow"/>
          <w:b/>
          <w:sz w:val="20"/>
          <w:szCs w:val="25"/>
        </w:rPr>
        <w:tab/>
      </w:r>
      <w:r w:rsidRPr="00531B89">
        <w:rPr>
          <w:rFonts w:ascii="Arial Narrow" w:hAnsi="Arial Narrow"/>
          <w:b/>
          <w:sz w:val="20"/>
          <w:szCs w:val="25"/>
        </w:rPr>
        <w:tab/>
        <w:t xml:space="preserve">   Gestor</w:t>
      </w:r>
      <w:r w:rsidRPr="00531B89">
        <w:rPr>
          <w:rFonts w:ascii="Arial Narrow" w:hAnsi="Arial Narrow"/>
          <w:b/>
          <w:sz w:val="20"/>
          <w:szCs w:val="25"/>
        </w:rPr>
        <w:tab/>
      </w:r>
      <w:r w:rsidRPr="00531B89">
        <w:rPr>
          <w:rFonts w:ascii="Arial Narrow" w:hAnsi="Arial Narrow"/>
          <w:b/>
          <w:sz w:val="20"/>
          <w:szCs w:val="25"/>
        </w:rPr>
        <w:tab/>
      </w:r>
      <w:r w:rsidRPr="00531B89">
        <w:rPr>
          <w:rFonts w:ascii="Arial Narrow" w:hAnsi="Arial Narrow"/>
          <w:b/>
          <w:sz w:val="20"/>
          <w:szCs w:val="25"/>
        </w:rPr>
        <w:tab/>
      </w:r>
      <w:r w:rsidRPr="00531B89">
        <w:rPr>
          <w:rFonts w:ascii="Arial Narrow" w:hAnsi="Arial Narrow"/>
          <w:b/>
          <w:sz w:val="20"/>
          <w:szCs w:val="25"/>
        </w:rPr>
        <w:tab/>
        <w:t xml:space="preserve">                    Apoio Pedagógico</w:t>
      </w:r>
    </w:p>
    <w:p w:rsidR="0090262C" w:rsidRDefault="0090262C" w:rsidP="001D48F5">
      <w:pPr>
        <w:shd w:val="clear" w:color="auto" w:fill="FFFFFF"/>
        <w:spacing w:after="0" w:line="240" w:lineRule="auto"/>
        <w:rPr>
          <w:rFonts w:ascii="Arial Narrow" w:hAnsi="Arial Narrow"/>
          <w:b/>
          <w:sz w:val="20"/>
          <w:szCs w:val="25"/>
        </w:rPr>
      </w:pPr>
    </w:p>
    <w:p w:rsidR="0090262C" w:rsidRPr="00143E5A" w:rsidRDefault="0090262C" w:rsidP="001D48F5">
      <w:pPr>
        <w:shd w:val="clear" w:color="auto" w:fill="FFFFFF"/>
        <w:spacing w:after="0" w:line="240" w:lineRule="auto"/>
        <w:rPr>
          <w:rFonts w:ascii="Arial Narrow" w:hAnsi="Arial Narrow"/>
          <w:b/>
          <w:sz w:val="8"/>
          <w:szCs w:val="25"/>
        </w:rPr>
      </w:pPr>
    </w:p>
    <w:p w:rsidR="00783FA7" w:rsidRPr="00795958" w:rsidRDefault="00783FA7" w:rsidP="001D48F5">
      <w:pPr>
        <w:shd w:val="clear" w:color="auto" w:fill="FFFFFF"/>
        <w:spacing w:after="0" w:line="240" w:lineRule="auto"/>
        <w:rPr>
          <w:rFonts w:ascii="Arial Narrow" w:hAnsi="Arial Narrow"/>
          <w:b/>
          <w:sz w:val="16"/>
          <w:szCs w:val="25"/>
        </w:rPr>
      </w:pPr>
    </w:p>
    <w:p w:rsidR="001D48F5" w:rsidRPr="00143E5A" w:rsidRDefault="001D48F5" w:rsidP="001D48F5">
      <w:pPr>
        <w:jc w:val="center"/>
        <w:rPr>
          <w:rFonts w:ascii="Arial Narrow" w:hAnsi="Arial Narrow"/>
          <w:b/>
          <w:sz w:val="10"/>
          <w:szCs w:val="25"/>
          <w:u w:val="single"/>
        </w:rPr>
      </w:pPr>
    </w:p>
    <w:tbl>
      <w:tblPr>
        <w:tblpPr w:leftFromText="141" w:rightFromText="141" w:vertAnchor="text" w:horzAnchor="margin" w:tblpX="392" w:tblpY="-58"/>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1701"/>
        <w:gridCol w:w="1275"/>
        <w:gridCol w:w="1276"/>
        <w:gridCol w:w="1276"/>
        <w:gridCol w:w="1701"/>
        <w:gridCol w:w="1276"/>
      </w:tblGrid>
      <w:tr w:rsidR="00143E5A" w:rsidRPr="00531B89" w:rsidTr="00D15E7D">
        <w:trPr>
          <w:trHeight w:val="260"/>
        </w:trPr>
        <w:tc>
          <w:tcPr>
            <w:tcW w:w="9606" w:type="dxa"/>
            <w:gridSpan w:val="7"/>
            <w:vAlign w:val="center"/>
          </w:tcPr>
          <w:p w:rsidR="00143E5A" w:rsidRPr="00143E5A" w:rsidRDefault="00143E5A" w:rsidP="00143E5A">
            <w:pPr>
              <w:jc w:val="center"/>
              <w:rPr>
                <w:rFonts w:ascii="Arial Narrow" w:hAnsi="Arial Narrow"/>
                <w:b/>
                <w:sz w:val="18"/>
                <w:szCs w:val="25"/>
              </w:rPr>
            </w:pPr>
            <w:r w:rsidRPr="00143E5A">
              <w:rPr>
                <w:rFonts w:ascii="Arial Narrow" w:hAnsi="Arial Narrow"/>
                <w:b/>
                <w:sz w:val="18"/>
                <w:szCs w:val="25"/>
              </w:rPr>
              <w:lastRenderedPageBreak/>
              <w:t>DISTRIBUIÇÃO DA CARGA HORÁRIA DAS ATIVIDADES RECREATIVAS 2017</w:t>
            </w:r>
            <w:r w:rsidR="00795958">
              <w:rPr>
                <w:rFonts w:ascii="Arial Narrow" w:hAnsi="Arial Narrow"/>
                <w:b/>
                <w:sz w:val="18"/>
                <w:szCs w:val="25"/>
              </w:rPr>
              <w:t xml:space="preserve"> - </w:t>
            </w:r>
            <w:r w:rsidRPr="00143E5A">
              <w:rPr>
                <w:rFonts w:ascii="Arial Narrow" w:hAnsi="Arial Narrow"/>
                <w:b/>
                <w:sz w:val="18"/>
                <w:szCs w:val="25"/>
              </w:rPr>
              <w:t>PRÉ I  e II / 1º ANO do I CICLO</w:t>
            </w:r>
          </w:p>
          <w:p w:rsidR="00143E5A" w:rsidRPr="00795958" w:rsidRDefault="00143E5A" w:rsidP="00CE6122">
            <w:pPr>
              <w:spacing w:after="0"/>
              <w:jc w:val="center"/>
              <w:rPr>
                <w:rFonts w:ascii="Arial Narrow" w:hAnsi="Arial Narrow"/>
                <w:b/>
                <w:sz w:val="2"/>
                <w:szCs w:val="25"/>
              </w:rPr>
            </w:pPr>
          </w:p>
        </w:tc>
      </w:tr>
      <w:tr w:rsidR="001D48F5" w:rsidRPr="00531B89" w:rsidTr="00CE6122">
        <w:trPr>
          <w:trHeight w:val="260"/>
        </w:trPr>
        <w:tc>
          <w:tcPr>
            <w:tcW w:w="1101" w:type="dxa"/>
            <w:vMerge w:val="restart"/>
            <w:vAlign w:val="center"/>
          </w:tcPr>
          <w:p w:rsidR="001D48F5" w:rsidRPr="00531B89" w:rsidRDefault="001D48F5" w:rsidP="00CE6122">
            <w:pPr>
              <w:spacing w:after="0"/>
              <w:jc w:val="center"/>
              <w:rPr>
                <w:rFonts w:ascii="Arial Narrow" w:hAnsi="Arial Narrow"/>
                <w:b/>
                <w:sz w:val="24"/>
                <w:szCs w:val="25"/>
              </w:rPr>
            </w:pPr>
            <w:r w:rsidRPr="00531B89">
              <w:rPr>
                <w:rFonts w:ascii="Arial Narrow" w:hAnsi="Arial Narrow"/>
                <w:b/>
                <w:sz w:val="24"/>
                <w:szCs w:val="25"/>
              </w:rPr>
              <w:t>Horário</w:t>
            </w:r>
          </w:p>
        </w:tc>
        <w:tc>
          <w:tcPr>
            <w:tcW w:w="1701" w:type="dxa"/>
            <w:vMerge w:val="restart"/>
            <w:vAlign w:val="center"/>
          </w:tcPr>
          <w:p w:rsidR="001D48F5" w:rsidRPr="00531B89" w:rsidRDefault="001D48F5" w:rsidP="00CE6122">
            <w:pPr>
              <w:spacing w:after="0"/>
              <w:jc w:val="center"/>
              <w:rPr>
                <w:rFonts w:ascii="Arial Narrow" w:hAnsi="Arial Narrow"/>
                <w:b/>
                <w:sz w:val="24"/>
                <w:szCs w:val="25"/>
              </w:rPr>
            </w:pPr>
            <w:r w:rsidRPr="00531B89">
              <w:rPr>
                <w:rFonts w:ascii="Arial Narrow" w:hAnsi="Arial Narrow"/>
                <w:b/>
                <w:sz w:val="24"/>
                <w:szCs w:val="25"/>
              </w:rPr>
              <w:t>Turmas</w:t>
            </w:r>
          </w:p>
        </w:tc>
        <w:tc>
          <w:tcPr>
            <w:tcW w:w="6804" w:type="dxa"/>
            <w:gridSpan w:val="5"/>
            <w:vAlign w:val="center"/>
          </w:tcPr>
          <w:p w:rsidR="001D48F5" w:rsidRPr="00531B89" w:rsidRDefault="001D48F5" w:rsidP="00795958">
            <w:pPr>
              <w:spacing w:after="0"/>
              <w:jc w:val="center"/>
              <w:rPr>
                <w:rFonts w:ascii="Arial Narrow" w:hAnsi="Arial Narrow"/>
                <w:b/>
                <w:sz w:val="20"/>
                <w:szCs w:val="25"/>
              </w:rPr>
            </w:pPr>
            <w:r w:rsidRPr="00795958">
              <w:rPr>
                <w:rFonts w:ascii="Arial Narrow" w:hAnsi="Arial Narrow"/>
                <w:b/>
                <w:sz w:val="18"/>
                <w:szCs w:val="25"/>
              </w:rPr>
              <w:t>TURMAS A SEREM ATENDIDAS - 1º</w:t>
            </w:r>
            <w:r w:rsidR="00795958">
              <w:rPr>
                <w:rFonts w:ascii="Arial Narrow" w:hAnsi="Arial Narrow"/>
                <w:b/>
                <w:sz w:val="18"/>
                <w:szCs w:val="25"/>
              </w:rPr>
              <w:t xml:space="preserve"> ANO / MAT        PROFº</w:t>
            </w:r>
            <w:r w:rsidRPr="00795958">
              <w:rPr>
                <w:rFonts w:ascii="Arial Narrow" w:hAnsi="Arial Narrow"/>
                <w:b/>
                <w:sz w:val="18"/>
                <w:szCs w:val="25"/>
              </w:rPr>
              <w:t xml:space="preserve"> MANOEL CANDIDO CORDEIRO</w:t>
            </w:r>
          </w:p>
        </w:tc>
      </w:tr>
      <w:tr w:rsidR="001D48F5" w:rsidRPr="00531B89" w:rsidTr="00CE6122">
        <w:trPr>
          <w:trHeight w:val="20"/>
        </w:trPr>
        <w:tc>
          <w:tcPr>
            <w:tcW w:w="1101" w:type="dxa"/>
            <w:vMerge/>
          </w:tcPr>
          <w:p w:rsidR="001D48F5" w:rsidRPr="00531B89" w:rsidRDefault="001D48F5" w:rsidP="00CE6122">
            <w:pPr>
              <w:spacing w:after="0"/>
              <w:jc w:val="center"/>
              <w:rPr>
                <w:rFonts w:ascii="Arial Narrow" w:hAnsi="Arial Narrow"/>
                <w:b/>
                <w:sz w:val="18"/>
                <w:szCs w:val="25"/>
                <w:u w:val="single"/>
              </w:rPr>
            </w:pPr>
          </w:p>
        </w:tc>
        <w:tc>
          <w:tcPr>
            <w:tcW w:w="1701" w:type="dxa"/>
            <w:vMerge/>
          </w:tcPr>
          <w:p w:rsidR="001D48F5" w:rsidRPr="00531B89" w:rsidRDefault="001D48F5" w:rsidP="00CE6122">
            <w:pPr>
              <w:spacing w:after="0"/>
              <w:jc w:val="center"/>
              <w:rPr>
                <w:rFonts w:ascii="Arial Narrow" w:hAnsi="Arial Narrow"/>
                <w:b/>
                <w:sz w:val="18"/>
                <w:szCs w:val="25"/>
                <w:u w:val="single"/>
              </w:rPr>
            </w:pPr>
          </w:p>
        </w:tc>
        <w:tc>
          <w:tcPr>
            <w:tcW w:w="1275" w:type="dxa"/>
            <w:shd w:val="clear" w:color="auto" w:fill="95B3D7"/>
            <w:vAlign w:val="bottom"/>
          </w:tcPr>
          <w:p w:rsidR="001D48F5" w:rsidRPr="00531B89" w:rsidRDefault="001D48F5" w:rsidP="00CE6122">
            <w:pPr>
              <w:spacing w:after="0"/>
              <w:jc w:val="center"/>
              <w:rPr>
                <w:rFonts w:ascii="Arial Narrow" w:hAnsi="Arial Narrow"/>
                <w:b/>
                <w:sz w:val="20"/>
                <w:szCs w:val="25"/>
              </w:rPr>
            </w:pPr>
            <w:r w:rsidRPr="00531B89">
              <w:rPr>
                <w:rFonts w:ascii="Arial Narrow" w:hAnsi="Arial Narrow"/>
                <w:b/>
                <w:sz w:val="20"/>
                <w:szCs w:val="25"/>
              </w:rPr>
              <w:t>SEGUNDA</w:t>
            </w:r>
          </w:p>
        </w:tc>
        <w:tc>
          <w:tcPr>
            <w:tcW w:w="1276" w:type="dxa"/>
            <w:shd w:val="clear" w:color="auto" w:fill="95B3D7"/>
            <w:vAlign w:val="bottom"/>
          </w:tcPr>
          <w:p w:rsidR="001D48F5" w:rsidRPr="00531B89" w:rsidRDefault="001D48F5" w:rsidP="00CE6122">
            <w:pPr>
              <w:spacing w:after="0"/>
              <w:jc w:val="center"/>
              <w:rPr>
                <w:rFonts w:ascii="Arial Narrow" w:hAnsi="Arial Narrow"/>
                <w:b/>
                <w:sz w:val="20"/>
                <w:szCs w:val="25"/>
              </w:rPr>
            </w:pPr>
            <w:r w:rsidRPr="00531B89">
              <w:rPr>
                <w:rFonts w:ascii="Arial Narrow" w:hAnsi="Arial Narrow"/>
                <w:b/>
                <w:sz w:val="20"/>
                <w:szCs w:val="25"/>
              </w:rPr>
              <w:t>TERÇA</w:t>
            </w:r>
          </w:p>
        </w:tc>
        <w:tc>
          <w:tcPr>
            <w:tcW w:w="1276" w:type="dxa"/>
            <w:shd w:val="clear" w:color="auto" w:fill="95B3D7"/>
            <w:vAlign w:val="bottom"/>
          </w:tcPr>
          <w:p w:rsidR="001D48F5" w:rsidRPr="00531B89" w:rsidRDefault="001D48F5" w:rsidP="00CE6122">
            <w:pPr>
              <w:spacing w:after="0"/>
              <w:jc w:val="center"/>
              <w:rPr>
                <w:rFonts w:ascii="Arial Narrow" w:hAnsi="Arial Narrow"/>
                <w:b/>
                <w:sz w:val="20"/>
                <w:szCs w:val="25"/>
              </w:rPr>
            </w:pPr>
            <w:r w:rsidRPr="00531B89">
              <w:rPr>
                <w:rFonts w:ascii="Arial Narrow" w:hAnsi="Arial Narrow"/>
                <w:b/>
                <w:sz w:val="20"/>
                <w:szCs w:val="25"/>
              </w:rPr>
              <w:t>QUARTA</w:t>
            </w:r>
          </w:p>
        </w:tc>
        <w:tc>
          <w:tcPr>
            <w:tcW w:w="1701" w:type="dxa"/>
            <w:shd w:val="clear" w:color="auto" w:fill="95B3D7"/>
            <w:vAlign w:val="bottom"/>
          </w:tcPr>
          <w:p w:rsidR="001D48F5" w:rsidRPr="00531B89" w:rsidRDefault="001D48F5" w:rsidP="00CE6122">
            <w:pPr>
              <w:spacing w:after="0"/>
              <w:jc w:val="center"/>
              <w:rPr>
                <w:rFonts w:ascii="Arial Narrow" w:hAnsi="Arial Narrow"/>
                <w:b/>
                <w:sz w:val="20"/>
                <w:szCs w:val="25"/>
              </w:rPr>
            </w:pPr>
            <w:r w:rsidRPr="00531B89">
              <w:rPr>
                <w:rFonts w:ascii="Arial Narrow" w:hAnsi="Arial Narrow"/>
                <w:b/>
                <w:sz w:val="20"/>
                <w:szCs w:val="25"/>
              </w:rPr>
              <w:t>QUINTA</w:t>
            </w:r>
          </w:p>
        </w:tc>
        <w:tc>
          <w:tcPr>
            <w:tcW w:w="1276" w:type="dxa"/>
            <w:shd w:val="clear" w:color="auto" w:fill="95B3D7"/>
            <w:vAlign w:val="bottom"/>
          </w:tcPr>
          <w:p w:rsidR="001D48F5" w:rsidRPr="00531B89" w:rsidRDefault="001D48F5" w:rsidP="00CE6122">
            <w:pPr>
              <w:spacing w:after="0"/>
              <w:jc w:val="center"/>
              <w:rPr>
                <w:rFonts w:ascii="Arial Narrow" w:hAnsi="Arial Narrow"/>
                <w:b/>
                <w:sz w:val="20"/>
                <w:szCs w:val="25"/>
              </w:rPr>
            </w:pPr>
            <w:r w:rsidRPr="00531B89">
              <w:rPr>
                <w:rFonts w:ascii="Arial Narrow" w:hAnsi="Arial Narrow"/>
                <w:b/>
                <w:sz w:val="20"/>
                <w:szCs w:val="25"/>
              </w:rPr>
              <w:t>SEXTA</w:t>
            </w:r>
          </w:p>
        </w:tc>
      </w:tr>
      <w:tr w:rsidR="001D48F5" w:rsidRPr="00531B89" w:rsidTr="00CE6122">
        <w:trPr>
          <w:trHeight w:val="340"/>
        </w:trPr>
        <w:tc>
          <w:tcPr>
            <w:tcW w:w="1101" w:type="dxa"/>
            <w:vAlign w:val="center"/>
          </w:tcPr>
          <w:p w:rsidR="00310895" w:rsidRPr="00143E5A" w:rsidRDefault="001D48F5" w:rsidP="00CE6122">
            <w:pPr>
              <w:spacing w:after="0" w:line="240" w:lineRule="auto"/>
              <w:jc w:val="center"/>
              <w:rPr>
                <w:rFonts w:ascii="Arial Narrow" w:hAnsi="Arial Narrow"/>
                <w:b/>
                <w:sz w:val="18"/>
                <w:szCs w:val="25"/>
              </w:rPr>
            </w:pPr>
            <w:r w:rsidRPr="00143E5A">
              <w:rPr>
                <w:rFonts w:ascii="Arial Narrow" w:hAnsi="Arial Narrow"/>
                <w:b/>
                <w:sz w:val="18"/>
                <w:szCs w:val="25"/>
              </w:rPr>
              <w:t xml:space="preserve">10:30 </w:t>
            </w:r>
          </w:p>
          <w:p w:rsidR="00310895" w:rsidRPr="00143E5A" w:rsidRDefault="001D48F5" w:rsidP="00CE6122">
            <w:pPr>
              <w:spacing w:after="0" w:line="240" w:lineRule="auto"/>
              <w:jc w:val="center"/>
              <w:rPr>
                <w:rFonts w:ascii="Arial Narrow" w:hAnsi="Arial Narrow"/>
                <w:b/>
                <w:sz w:val="18"/>
                <w:szCs w:val="25"/>
              </w:rPr>
            </w:pPr>
            <w:r w:rsidRPr="00143E5A">
              <w:rPr>
                <w:rFonts w:ascii="Arial Narrow" w:hAnsi="Arial Narrow"/>
                <w:b/>
                <w:sz w:val="18"/>
                <w:szCs w:val="25"/>
              </w:rPr>
              <w:t xml:space="preserve">as </w:t>
            </w:r>
          </w:p>
          <w:p w:rsidR="001D48F5" w:rsidRPr="00143E5A" w:rsidRDefault="001D48F5" w:rsidP="00CE6122">
            <w:pPr>
              <w:spacing w:after="0" w:line="240" w:lineRule="auto"/>
              <w:jc w:val="center"/>
              <w:rPr>
                <w:rFonts w:ascii="Arial Narrow" w:hAnsi="Arial Narrow"/>
                <w:b/>
                <w:color w:val="FF0000"/>
                <w:sz w:val="18"/>
                <w:szCs w:val="25"/>
              </w:rPr>
            </w:pPr>
            <w:r w:rsidRPr="00143E5A">
              <w:rPr>
                <w:rFonts w:ascii="Arial Narrow" w:hAnsi="Arial Narrow"/>
                <w:b/>
                <w:sz w:val="18"/>
                <w:szCs w:val="25"/>
              </w:rPr>
              <w:t>11:15</w:t>
            </w:r>
          </w:p>
        </w:tc>
        <w:tc>
          <w:tcPr>
            <w:tcW w:w="1701" w:type="dxa"/>
            <w:vAlign w:val="center"/>
          </w:tcPr>
          <w:p w:rsidR="001D48F5" w:rsidRPr="00531B89" w:rsidRDefault="001D48F5" w:rsidP="00CE6122">
            <w:pPr>
              <w:spacing w:after="0" w:line="240" w:lineRule="auto"/>
              <w:jc w:val="center"/>
              <w:rPr>
                <w:rFonts w:ascii="Arial Narrow" w:hAnsi="Arial Narrow"/>
                <w:sz w:val="18"/>
                <w:szCs w:val="25"/>
              </w:rPr>
            </w:pPr>
            <w:r w:rsidRPr="00531B89">
              <w:rPr>
                <w:rFonts w:ascii="Arial Narrow" w:hAnsi="Arial Narrow"/>
                <w:b/>
                <w:sz w:val="18"/>
                <w:szCs w:val="25"/>
              </w:rPr>
              <w:t xml:space="preserve">1º ANO “A” </w:t>
            </w:r>
          </w:p>
        </w:tc>
        <w:tc>
          <w:tcPr>
            <w:tcW w:w="1275" w:type="dxa"/>
            <w:shd w:val="clear" w:color="auto" w:fill="DAEEF3"/>
            <w:vAlign w:val="center"/>
          </w:tcPr>
          <w:p w:rsidR="001D48F5" w:rsidRPr="00531B89" w:rsidRDefault="001D48F5" w:rsidP="00CE6122">
            <w:pPr>
              <w:spacing w:after="0" w:line="240" w:lineRule="auto"/>
              <w:jc w:val="center"/>
              <w:rPr>
                <w:rFonts w:ascii="Arial Narrow" w:hAnsi="Arial Narrow"/>
                <w:sz w:val="16"/>
                <w:szCs w:val="25"/>
              </w:rPr>
            </w:pPr>
            <w:r w:rsidRPr="00531B89">
              <w:rPr>
                <w:rFonts w:ascii="Arial Narrow" w:hAnsi="Arial Narrow"/>
                <w:sz w:val="16"/>
                <w:szCs w:val="25"/>
              </w:rPr>
              <w:t>ATIVIDADES</w:t>
            </w:r>
          </w:p>
          <w:p w:rsidR="001D48F5" w:rsidRPr="00531B89" w:rsidRDefault="001D48F5" w:rsidP="00CE6122">
            <w:pPr>
              <w:spacing w:after="0" w:line="240" w:lineRule="auto"/>
              <w:jc w:val="center"/>
              <w:rPr>
                <w:rFonts w:ascii="Arial Narrow" w:hAnsi="Arial Narrow"/>
                <w:sz w:val="16"/>
                <w:szCs w:val="25"/>
              </w:rPr>
            </w:pPr>
            <w:r w:rsidRPr="00531B89">
              <w:rPr>
                <w:rFonts w:ascii="Arial Narrow" w:hAnsi="Arial Narrow"/>
                <w:sz w:val="16"/>
                <w:szCs w:val="25"/>
              </w:rPr>
              <w:t>RECREATIVAS</w:t>
            </w:r>
          </w:p>
        </w:tc>
        <w:tc>
          <w:tcPr>
            <w:tcW w:w="1276" w:type="dxa"/>
            <w:vAlign w:val="center"/>
          </w:tcPr>
          <w:p w:rsidR="001D48F5" w:rsidRPr="00531B89" w:rsidRDefault="001D48F5" w:rsidP="00CE6122">
            <w:pPr>
              <w:spacing w:after="0" w:line="240" w:lineRule="auto"/>
              <w:jc w:val="center"/>
              <w:rPr>
                <w:rFonts w:ascii="Arial Narrow" w:hAnsi="Arial Narrow"/>
                <w:b/>
                <w:sz w:val="16"/>
                <w:szCs w:val="25"/>
              </w:rPr>
            </w:pPr>
            <w:r w:rsidRPr="00531B89">
              <w:rPr>
                <w:rFonts w:ascii="Arial Narrow" w:hAnsi="Arial Narrow"/>
                <w:b/>
                <w:sz w:val="16"/>
                <w:szCs w:val="25"/>
              </w:rPr>
              <w:t>-</w:t>
            </w:r>
          </w:p>
        </w:tc>
        <w:tc>
          <w:tcPr>
            <w:tcW w:w="1276" w:type="dxa"/>
            <w:vAlign w:val="center"/>
          </w:tcPr>
          <w:p w:rsidR="001D48F5" w:rsidRPr="00531B89" w:rsidRDefault="001D48F5" w:rsidP="00CE6122">
            <w:pPr>
              <w:spacing w:after="0" w:line="240" w:lineRule="auto"/>
              <w:jc w:val="center"/>
              <w:rPr>
                <w:rFonts w:ascii="Arial Narrow" w:hAnsi="Arial Narrow"/>
                <w:b/>
                <w:sz w:val="16"/>
                <w:szCs w:val="25"/>
              </w:rPr>
            </w:pPr>
            <w:r w:rsidRPr="00531B89">
              <w:rPr>
                <w:rFonts w:ascii="Arial Narrow" w:hAnsi="Arial Narrow"/>
                <w:b/>
                <w:sz w:val="16"/>
                <w:szCs w:val="25"/>
              </w:rPr>
              <w:t>-</w:t>
            </w:r>
          </w:p>
        </w:tc>
        <w:tc>
          <w:tcPr>
            <w:tcW w:w="1701" w:type="dxa"/>
            <w:vAlign w:val="center"/>
          </w:tcPr>
          <w:p w:rsidR="001D48F5" w:rsidRPr="00531B89" w:rsidRDefault="001D48F5" w:rsidP="00CE6122">
            <w:pPr>
              <w:spacing w:after="0" w:line="240" w:lineRule="auto"/>
              <w:jc w:val="center"/>
              <w:rPr>
                <w:rFonts w:ascii="Arial Narrow" w:hAnsi="Arial Narrow"/>
                <w:b/>
                <w:sz w:val="16"/>
                <w:szCs w:val="25"/>
              </w:rPr>
            </w:pPr>
            <w:r w:rsidRPr="00531B89">
              <w:rPr>
                <w:rFonts w:ascii="Arial Narrow" w:hAnsi="Arial Narrow"/>
                <w:b/>
                <w:sz w:val="16"/>
                <w:szCs w:val="25"/>
              </w:rPr>
              <w:t>-</w:t>
            </w:r>
          </w:p>
        </w:tc>
        <w:tc>
          <w:tcPr>
            <w:tcW w:w="1276" w:type="dxa"/>
            <w:vAlign w:val="center"/>
          </w:tcPr>
          <w:p w:rsidR="001D48F5" w:rsidRPr="00531B89" w:rsidRDefault="001D48F5" w:rsidP="00CE6122">
            <w:pPr>
              <w:spacing w:after="0" w:line="240" w:lineRule="auto"/>
              <w:jc w:val="center"/>
              <w:rPr>
                <w:rFonts w:ascii="Arial Narrow" w:hAnsi="Arial Narrow"/>
                <w:b/>
                <w:sz w:val="16"/>
                <w:szCs w:val="25"/>
              </w:rPr>
            </w:pPr>
            <w:r w:rsidRPr="00531B89">
              <w:rPr>
                <w:rFonts w:ascii="Arial Narrow" w:hAnsi="Arial Narrow"/>
                <w:b/>
                <w:sz w:val="16"/>
                <w:szCs w:val="25"/>
              </w:rPr>
              <w:t>-</w:t>
            </w:r>
          </w:p>
        </w:tc>
      </w:tr>
      <w:tr w:rsidR="001D48F5" w:rsidRPr="00531B89" w:rsidTr="00CE6122">
        <w:trPr>
          <w:trHeight w:val="340"/>
        </w:trPr>
        <w:tc>
          <w:tcPr>
            <w:tcW w:w="1101" w:type="dxa"/>
            <w:vAlign w:val="center"/>
          </w:tcPr>
          <w:p w:rsidR="00310895" w:rsidRPr="00143E5A" w:rsidRDefault="001D48F5" w:rsidP="00CE6122">
            <w:pPr>
              <w:spacing w:after="0" w:line="240" w:lineRule="auto"/>
              <w:jc w:val="center"/>
              <w:rPr>
                <w:rFonts w:ascii="Arial Narrow" w:hAnsi="Arial Narrow"/>
                <w:b/>
                <w:sz w:val="18"/>
                <w:szCs w:val="25"/>
              </w:rPr>
            </w:pPr>
            <w:r w:rsidRPr="00143E5A">
              <w:rPr>
                <w:rFonts w:ascii="Arial Narrow" w:hAnsi="Arial Narrow"/>
                <w:b/>
                <w:sz w:val="18"/>
                <w:szCs w:val="25"/>
              </w:rPr>
              <w:t xml:space="preserve">10:30 </w:t>
            </w:r>
          </w:p>
          <w:p w:rsidR="00310895" w:rsidRPr="00143E5A" w:rsidRDefault="001D48F5" w:rsidP="00CE6122">
            <w:pPr>
              <w:spacing w:after="0" w:line="240" w:lineRule="auto"/>
              <w:jc w:val="center"/>
              <w:rPr>
                <w:rFonts w:ascii="Arial Narrow" w:hAnsi="Arial Narrow"/>
                <w:b/>
                <w:sz w:val="18"/>
                <w:szCs w:val="25"/>
              </w:rPr>
            </w:pPr>
            <w:r w:rsidRPr="00143E5A">
              <w:rPr>
                <w:rFonts w:ascii="Arial Narrow" w:hAnsi="Arial Narrow"/>
                <w:b/>
                <w:sz w:val="18"/>
                <w:szCs w:val="25"/>
              </w:rPr>
              <w:t xml:space="preserve">as </w:t>
            </w:r>
          </w:p>
          <w:p w:rsidR="001D48F5" w:rsidRPr="00143E5A" w:rsidRDefault="001D48F5" w:rsidP="00CE6122">
            <w:pPr>
              <w:spacing w:after="0" w:line="240" w:lineRule="auto"/>
              <w:jc w:val="center"/>
              <w:rPr>
                <w:rFonts w:ascii="Arial Narrow" w:hAnsi="Arial Narrow"/>
                <w:b/>
                <w:color w:val="FF0000"/>
                <w:sz w:val="18"/>
                <w:szCs w:val="25"/>
              </w:rPr>
            </w:pPr>
            <w:r w:rsidRPr="00143E5A">
              <w:rPr>
                <w:rFonts w:ascii="Arial Narrow" w:hAnsi="Arial Narrow"/>
                <w:b/>
                <w:sz w:val="18"/>
                <w:szCs w:val="25"/>
              </w:rPr>
              <w:t>11:15</w:t>
            </w:r>
          </w:p>
        </w:tc>
        <w:tc>
          <w:tcPr>
            <w:tcW w:w="1701" w:type="dxa"/>
            <w:vAlign w:val="center"/>
          </w:tcPr>
          <w:p w:rsidR="001D48F5" w:rsidRPr="00531B89" w:rsidRDefault="001D48F5" w:rsidP="00CE6122">
            <w:pPr>
              <w:spacing w:after="0" w:line="240" w:lineRule="auto"/>
              <w:jc w:val="center"/>
              <w:rPr>
                <w:rFonts w:ascii="Arial Narrow" w:hAnsi="Arial Narrow"/>
                <w:sz w:val="18"/>
                <w:szCs w:val="25"/>
              </w:rPr>
            </w:pPr>
            <w:r w:rsidRPr="00531B89">
              <w:rPr>
                <w:rFonts w:ascii="Arial Narrow" w:hAnsi="Arial Narrow"/>
                <w:b/>
                <w:sz w:val="18"/>
                <w:szCs w:val="25"/>
              </w:rPr>
              <w:t>1º ANO “B” e “F”</w:t>
            </w:r>
          </w:p>
        </w:tc>
        <w:tc>
          <w:tcPr>
            <w:tcW w:w="1275" w:type="dxa"/>
            <w:vAlign w:val="center"/>
          </w:tcPr>
          <w:p w:rsidR="001D48F5" w:rsidRPr="00531B89" w:rsidRDefault="001D48F5" w:rsidP="00CE6122">
            <w:pPr>
              <w:spacing w:after="0" w:line="240" w:lineRule="auto"/>
              <w:jc w:val="center"/>
              <w:rPr>
                <w:rFonts w:ascii="Arial Narrow" w:hAnsi="Arial Narrow"/>
                <w:b/>
                <w:sz w:val="16"/>
                <w:szCs w:val="25"/>
              </w:rPr>
            </w:pPr>
            <w:r w:rsidRPr="00531B89">
              <w:rPr>
                <w:rFonts w:ascii="Arial Narrow" w:hAnsi="Arial Narrow"/>
                <w:b/>
                <w:sz w:val="16"/>
                <w:szCs w:val="25"/>
              </w:rPr>
              <w:t>-</w:t>
            </w:r>
          </w:p>
        </w:tc>
        <w:tc>
          <w:tcPr>
            <w:tcW w:w="1276" w:type="dxa"/>
            <w:shd w:val="clear" w:color="auto" w:fill="DAEEF3"/>
            <w:vAlign w:val="center"/>
          </w:tcPr>
          <w:p w:rsidR="001D48F5" w:rsidRPr="00531B89" w:rsidRDefault="001D48F5" w:rsidP="00CE6122">
            <w:pPr>
              <w:spacing w:after="0" w:line="240" w:lineRule="auto"/>
              <w:jc w:val="center"/>
              <w:rPr>
                <w:rFonts w:ascii="Arial Narrow" w:hAnsi="Arial Narrow"/>
                <w:sz w:val="16"/>
                <w:szCs w:val="25"/>
              </w:rPr>
            </w:pPr>
            <w:r w:rsidRPr="00531B89">
              <w:rPr>
                <w:rFonts w:ascii="Arial Narrow" w:hAnsi="Arial Narrow"/>
                <w:sz w:val="16"/>
                <w:szCs w:val="25"/>
              </w:rPr>
              <w:t>ATIVIDADES</w:t>
            </w:r>
          </w:p>
          <w:p w:rsidR="001D48F5" w:rsidRPr="00531B89" w:rsidRDefault="001D48F5" w:rsidP="00CE6122">
            <w:pPr>
              <w:spacing w:after="0" w:line="240" w:lineRule="auto"/>
              <w:jc w:val="center"/>
              <w:rPr>
                <w:rFonts w:ascii="Arial Narrow" w:hAnsi="Arial Narrow"/>
                <w:b/>
                <w:sz w:val="16"/>
                <w:szCs w:val="25"/>
                <w:u w:val="single"/>
              </w:rPr>
            </w:pPr>
            <w:r w:rsidRPr="00531B89">
              <w:rPr>
                <w:rFonts w:ascii="Arial Narrow" w:hAnsi="Arial Narrow"/>
                <w:sz w:val="16"/>
                <w:szCs w:val="25"/>
              </w:rPr>
              <w:t>RECREATIVAS</w:t>
            </w:r>
          </w:p>
        </w:tc>
        <w:tc>
          <w:tcPr>
            <w:tcW w:w="1276" w:type="dxa"/>
            <w:vAlign w:val="center"/>
          </w:tcPr>
          <w:p w:rsidR="001D48F5" w:rsidRPr="00531B89" w:rsidRDefault="001D48F5" w:rsidP="00CE6122">
            <w:pPr>
              <w:spacing w:after="0" w:line="240" w:lineRule="auto"/>
              <w:jc w:val="center"/>
              <w:rPr>
                <w:rFonts w:ascii="Arial Narrow" w:hAnsi="Arial Narrow"/>
                <w:b/>
                <w:sz w:val="16"/>
                <w:szCs w:val="25"/>
              </w:rPr>
            </w:pPr>
            <w:r w:rsidRPr="00531B89">
              <w:rPr>
                <w:rFonts w:ascii="Arial Narrow" w:hAnsi="Arial Narrow"/>
                <w:b/>
                <w:sz w:val="16"/>
                <w:szCs w:val="25"/>
              </w:rPr>
              <w:t>-</w:t>
            </w:r>
          </w:p>
        </w:tc>
        <w:tc>
          <w:tcPr>
            <w:tcW w:w="1701" w:type="dxa"/>
            <w:vAlign w:val="center"/>
          </w:tcPr>
          <w:p w:rsidR="001D48F5" w:rsidRPr="00531B89" w:rsidRDefault="001D48F5" w:rsidP="00CE6122">
            <w:pPr>
              <w:spacing w:after="0" w:line="240" w:lineRule="auto"/>
              <w:jc w:val="center"/>
              <w:rPr>
                <w:rFonts w:ascii="Arial Narrow" w:hAnsi="Arial Narrow"/>
                <w:b/>
                <w:sz w:val="16"/>
                <w:szCs w:val="25"/>
              </w:rPr>
            </w:pPr>
            <w:r w:rsidRPr="00531B89">
              <w:rPr>
                <w:rFonts w:ascii="Arial Narrow" w:hAnsi="Arial Narrow"/>
                <w:b/>
                <w:sz w:val="16"/>
                <w:szCs w:val="25"/>
              </w:rPr>
              <w:t>-</w:t>
            </w:r>
          </w:p>
        </w:tc>
        <w:tc>
          <w:tcPr>
            <w:tcW w:w="1276" w:type="dxa"/>
            <w:vAlign w:val="center"/>
          </w:tcPr>
          <w:p w:rsidR="001D48F5" w:rsidRPr="00531B89" w:rsidRDefault="001D48F5" w:rsidP="00CE6122">
            <w:pPr>
              <w:spacing w:after="0" w:line="240" w:lineRule="auto"/>
              <w:jc w:val="center"/>
              <w:rPr>
                <w:rFonts w:ascii="Arial Narrow" w:hAnsi="Arial Narrow"/>
                <w:b/>
                <w:sz w:val="16"/>
                <w:szCs w:val="25"/>
              </w:rPr>
            </w:pPr>
            <w:r w:rsidRPr="00531B89">
              <w:rPr>
                <w:rFonts w:ascii="Arial Narrow" w:hAnsi="Arial Narrow"/>
                <w:b/>
                <w:sz w:val="16"/>
                <w:szCs w:val="25"/>
              </w:rPr>
              <w:t>-</w:t>
            </w:r>
          </w:p>
        </w:tc>
      </w:tr>
      <w:tr w:rsidR="001D48F5" w:rsidRPr="00531B89" w:rsidTr="00CE6122">
        <w:trPr>
          <w:trHeight w:val="340"/>
        </w:trPr>
        <w:tc>
          <w:tcPr>
            <w:tcW w:w="1101" w:type="dxa"/>
            <w:vAlign w:val="center"/>
          </w:tcPr>
          <w:p w:rsidR="00310895" w:rsidRPr="00143E5A" w:rsidRDefault="001D48F5" w:rsidP="00CE6122">
            <w:pPr>
              <w:spacing w:after="0" w:line="240" w:lineRule="auto"/>
              <w:jc w:val="center"/>
              <w:rPr>
                <w:rFonts w:ascii="Arial Narrow" w:hAnsi="Arial Narrow"/>
                <w:b/>
                <w:sz w:val="18"/>
                <w:szCs w:val="25"/>
              </w:rPr>
            </w:pPr>
            <w:r w:rsidRPr="00143E5A">
              <w:rPr>
                <w:rFonts w:ascii="Arial Narrow" w:hAnsi="Arial Narrow"/>
                <w:b/>
                <w:sz w:val="18"/>
                <w:szCs w:val="25"/>
              </w:rPr>
              <w:t xml:space="preserve">10:30 </w:t>
            </w:r>
          </w:p>
          <w:p w:rsidR="00310895" w:rsidRPr="00143E5A" w:rsidRDefault="001D48F5" w:rsidP="00CE6122">
            <w:pPr>
              <w:spacing w:after="0" w:line="240" w:lineRule="auto"/>
              <w:jc w:val="center"/>
              <w:rPr>
                <w:rFonts w:ascii="Arial Narrow" w:hAnsi="Arial Narrow"/>
                <w:b/>
                <w:sz w:val="18"/>
                <w:szCs w:val="25"/>
              </w:rPr>
            </w:pPr>
            <w:r w:rsidRPr="00143E5A">
              <w:rPr>
                <w:rFonts w:ascii="Arial Narrow" w:hAnsi="Arial Narrow"/>
                <w:b/>
                <w:sz w:val="18"/>
                <w:szCs w:val="25"/>
              </w:rPr>
              <w:t xml:space="preserve">as </w:t>
            </w:r>
          </w:p>
          <w:p w:rsidR="001D48F5" w:rsidRPr="00143E5A" w:rsidRDefault="001D48F5" w:rsidP="00CE6122">
            <w:pPr>
              <w:spacing w:after="0" w:line="240" w:lineRule="auto"/>
              <w:jc w:val="center"/>
              <w:rPr>
                <w:rFonts w:ascii="Arial Narrow" w:hAnsi="Arial Narrow"/>
                <w:b/>
                <w:color w:val="FF0000"/>
                <w:sz w:val="18"/>
                <w:szCs w:val="25"/>
              </w:rPr>
            </w:pPr>
            <w:r w:rsidRPr="00143E5A">
              <w:rPr>
                <w:rFonts w:ascii="Arial Narrow" w:hAnsi="Arial Narrow"/>
                <w:b/>
                <w:sz w:val="18"/>
                <w:szCs w:val="25"/>
              </w:rPr>
              <w:t>11:15</w:t>
            </w:r>
          </w:p>
        </w:tc>
        <w:tc>
          <w:tcPr>
            <w:tcW w:w="1701" w:type="dxa"/>
            <w:vAlign w:val="center"/>
          </w:tcPr>
          <w:p w:rsidR="001D48F5" w:rsidRPr="00531B89" w:rsidRDefault="001D48F5" w:rsidP="00CE6122">
            <w:pPr>
              <w:spacing w:after="0" w:line="240" w:lineRule="auto"/>
              <w:jc w:val="center"/>
              <w:rPr>
                <w:rFonts w:ascii="Arial Narrow" w:hAnsi="Arial Narrow"/>
                <w:sz w:val="18"/>
                <w:szCs w:val="25"/>
              </w:rPr>
            </w:pPr>
            <w:r w:rsidRPr="00531B89">
              <w:rPr>
                <w:rFonts w:ascii="Arial Narrow" w:hAnsi="Arial Narrow"/>
                <w:b/>
                <w:sz w:val="18"/>
                <w:szCs w:val="25"/>
              </w:rPr>
              <w:t xml:space="preserve">1º ANO “C” </w:t>
            </w:r>
          </w:p>
        </w:tc>
        <w:tc>
          <w:tcPr>
            <w:tcW w:w="1275" w:type="dxa"/>
            <w:vAlign w:val="center"/>
          </w:tcPr>
          <w:p w:rsidR="001D48F5" w:rsidRPr="00531B89" w:rsidRDefault="001D48F5" w:rsidP="00CE6122">
            <w:pPr>
              <w:spacing w:after="0" w:line="240" w:lineRule="auto"/>
              <w:jc w:val="center"/>
              <w:rPr>
                <w:rFonts w:ascii="Arial Narrow" w:hAnsi="Arial Narrow"/>
                <w:b/>
                <w:sz w:val="16"/>
                <w:szCs w:val="25"/>
              </w:rPr>
            </w:pPr>
            <w:r w:rsidRPr="00531B89">
              <w:rPr>
                <w:rFonts w:ascii="Arial Narrow" w:hAnsi="Arial Narrow"/>
                <w:b/>
                <w:sz w:val="16"/>
                <w:szCs w:val="25"/>
              </w:rPr>
              <w:t>-</w:t>
            </w:r>
          </w:p>
        </w:tc>
        <w:tc>
          <w:tcPr>
            <w:tcW w:w="1276" w:type="dxa"/>
            <w:vAlign w:val="center"/>
          </w:tcPr>
          <w:p w:rsidR="001D48F5" w:rsidRPr="00531B89" w:rsidRDefault="001D48F5" w:rsidP="00CE6122">
            <w:pPr>
              <w:spacing w:after="0" w:line="240" w:lineRule="auto"/>
              <w:jc w:val="center"/>
              <w:rPr>
                <w:rFonts w:ascii="Arial Narrow" w:hAnsi="Arial Narrow"/>
                <w:b/>
                <w:sz w:val="16"/>
                <w:szCs w:val="25"/>
              </w:rPr>
            </w:pPr>
            <w:r w:rsidRPr="00531B89">
              <w:rPr>
                <w:rFonts w:ascii="Arial Narrow" w:hAnsi="Arial Narrow"/>
                <w:b/>
                <w:sz w:val="16"/>
                <w:szCs w:val="25"/>
              </w:rPr>
              <w:t>-</w:t>
            </w:r>
          </w:p>
        </w:tc>
        <w:tc>
          <w:tcPr>
            <w:tcW w:w="1276" w:type="dxa"/>
            <w:shd w:val="clear" w:color="auto" w:fill="DAEEF3"/>
            <w:vAlign w:val="center"/>
          </w:tcPr>
          <w:p w:rsidR="001D48F5" w:rsidRPr="00531B89" w:rsidRDefault="001D48F5" w:rsidP="00CE6122">
            <w:pPr>
              <w:spacing w:after="0" w:line="240" w:lineRule="auto"/>
              <w:jc w:val="center"/>
              <w:rPr>
                <w:rFonts w:ascii="Arial Narrow" w:hAnsi="Arial Narrow"/>
                <w:sz w:val="16"/>
                <w:szCs w:val="25"/>
              </w:rPr>
            </w:pPr>
            <w:r w:rsidRPr="00531B89">
              <w:rPr>
                <w:rFonts w:ascii="Arial Narrow" w:hAnsi="Arial Narrow"/>
                <w:sz w:val="16"/>
                <w:szCs w:val="25"/>
              </w:rPr>
              <w:t>ATIVIDADES</w:t>
            </w:r>
          </w:p>
          <w:p w:rsidR="001D48F5" w:rsidRPr="00531B89" w:rsidRDefault="001D48F5" w:rsidP="00CE6122">
            <w:pPr>
              <w:spacing w:after="0" w:line="240" w:lineRule="auto"/>
              <w:jc w:val="center"/>
              <w:rPr>
                <w:rFonts w:ascii="Arial Narrow" w:hAnsi="Arial Narrow"/>
                <w:b/>
                <w:sz w:val="16"/>
                <w:szCs w:val="25"/>
                <w:u w:val="single"/>
              </w:rPr>
            </w:pPr>
            <w:r w:rsidRPr="00531B89">
              <w:rPr>
                <w:rFonts w:ascii="Arial Narrow" w:hAnsi="Arial Narrow"/>
                <w:sz w:val="16"/>
                <w:szCs w:val="25"/>
              </w:rPr>
              <w:t>RECREATIVAS</w:t>
            </w:r>
          </w:p>
        </w:tc>
        <w:tc>
          <w:tcPr>
            <w:tcW w:w="1701" w:type="dxa"/>
            <w:vAlign w:val="center"/>
          </w:tcPr>
          <w:p w:rsidR="001D48F5" w:rsidRPr="00531B89" w:rsidRDefault="001D48F5" w:rsidP="00CE6122">
            <w:pPr>
              <w:spacing w:after="0" w:line="240" w:lineRule="auto"/>
              <w:jc w:val="center"/>
              <w:rPr>
                <w:rFonts w:ascii="Arial Narrow" w:hAnsi="Arial Narrow"/>
                <w:b/>
                <w:sz w:val="16"/>
                <w:szCs w:val="25"/>
              </w:rPr>
            </w:pPr>
            <w:r w:rsidRPr="00531B89">
              <w:rPr>
                <w:rFonts w:ascii="Arial Narrow" w:hAnsi="Arial Narrow"/>
                <w:b/>
                <w:sz w:val="16"/>
                <w:szCs w:val="25"/>
              </w:rPr>
              <w:t>-</w:t>
            </w:r>
          </w:p>
        </w:tc>
        <w:tc>
          <w:tcPr>
            <w:tcW w:w="1276" w:type="dxa"/>
            <w:vAlign w:val="center"/>
          </w:tcPr>
          <w:p w:rsidR="001D48F5" w:rsidRPr="00531B89" w:rsidRDefault="001D48F5" w:rsidP="00CE6122">
            <w:pPr>
              <w:spacing w:after="0" w:line="240" w:lineRule="auto"/>
              <w:jc w:val="center"/>
              <w:rPr>
                <w:rFonts w:ascii="Arial Narrow" w:hAnsi="Arial Narrow"/>
                <w:b/>
                <w:sz w:val="16"/>
                <w:szCs w:val="25"/>
              </w:rPr>
            </w:pPr>
            <w:r w:rsidRPr="00531B89">
              <w:rPr>
                <w:rFonts w:ascii="Arial Narrow" w:hAnsi="Arial Narrow"/>
                <w:b/>
                <w:sz w:val="16"/>
                <w:szCs w:val="25"/>
              </w:rPr>
              <w:t>-</w:t>
            </w:r>
          </w:p>
        </w:tc>
      </w:tr>
      <w:tr w:rsidR="001D48F5" w:rsidRPr="00531B89" w:rsidTr="00CE6122">
        <w:trPr>
          <w:trHeight w:val="340"/>
        </w:trPr>
        <w:tc>
          <w:tcPr>
            <w:tcW w:w="1101" w:type="dxa"/>
            <w:vAlign w:val="center"/>
          </w:tcPr>
          <w:p w:rsidR="00310895" w:rsidRPr="00143E5A" w:rsidRDefault="001D48F5" w:rsidP="00CE6122">
            <w:pPr>
              <w:spacing w:after="0" w:line="240" w:lineRule="auto"/>
              <w:jc w:val="center"/>
              <w:rPr>
                <w:rFonts w:ascii="Arial Narrow" w:hAnsi="Arial Narrow"/>
                <w:b/>
                <w:sz w:val="18"/>
                <w:szCs w:val="25"/>
              </w:rPr>
            </w:pPr>
            <w:r w:rsidRPr="00143E5A">
              <w:rPr>
                <w:rFonts w:ascii="Arial Narrow" w:hAnsi="Arial Narrow"/>
                <w:b/>
                <w:sz w:val="18"/>
                <w:szCs w:val="25"/>
              </w:rPr>
              <w:t>10:30</w:t>
            </w:r>
          </w:p>
          <w:p w:rsidR="00310895" w:rsidRPr="00143E5A" w:rsidRDefault="001D48F5" w:rsidP="00CE6122">
            <w:pPr>
              <w:spacing w:after="0" w:line="240" w:lineRule="auto"/>
              <w:jc w:val="center"/>
              <w:rPr>
                <w:rFonts w:ascii="Arial Narrow" w:hAnsi="Arial Narrow"/>
                <w:b/>
                <w:sz w:val="18"/>
                <w:szCs w:val="25"/>
              </w:rPr>
            </w:pPr>
            <w:r w:rsidRPr="00143E5A">
              <w:rPr>
                <w:rFonts w:ascii="Arial Narrow" w:hAnsi="Arial Narrow"/>
                <w:b/>
                <w:sz w:val="18"/>
                <w:szCs w:val="25"/>
              </w:rPr>
              <w:t xml:space="preserve"> as </w:t>
            </w:r>
          </w:p>
          <w:p w:rsidR="001D48F5" w:rsidRPr="00143E5A" w:rsidRDefault="001D48F5" w:rsidP="00CE6122">
            <w:pPr>
              <w:spacing w:after="0" w:line="240" w:lineRule="auto"/>
              <w:jc w:val="center"/>
              <w:rPr>
                <w:rFonts w:ascii="Arial Narrow" w:hAnsi="Arial Narrow"/>
                <w:b/>
                <w:color w:val="FF0000"/>
                <w:sz w:val="18"/>
                <w:szCs w:val="25"/>
              </w:rPr>
            </w:pPr>
            <w:r w:rsidRPr="00143E5A">
              <w:rPr>
                <w:rFonts w:ascii="Arial Narrow" w:hAnsi="Arial Narrow"/>
                <w:b/>
                <w:sz w:val="18"/>
                <w:szCs w:val="25"/>
              </w:rPr>
              <w:t>11:15</w:t>
            </w:r>
          </w:p>
        </w:tc>
        <w:tc>
          <w:tcPr>
            <w:tcW w:w="1701" w:type="dxa"/>
            <w:vAlign w:val="center"/>
          </w:tcPr>
          <w:p w:rsidR="001D48F5" w:rsidRPr="00531B89" w:rsidRDefault="001D48F5" w:rsidP="00CE6122">
            <w:pPr>
              <w:spacing w:after="0" w:line="240" w:lineRule="auto"/>
              <w:jc w:val="center"/>
              <w:rPr>
                <w:rFonts w:ascii="Arial Narrow" w:hAnsi="Arial Narrow"/>
                <w:sz w:val="18"/>
                <w:szCs w:val="25"/>
              </w:rPr>
            </w:pPr>
            <w:r w:rsidRPr="00531B89">
              <w:rPr>
                <w:rFonts w:ascii="Arial Narrow" w:hAnsi="Arial Narrow"/>
                <w:b/>
                <w:sz w:val="18"/>
                <w:szCs w:val="25"/>
              </w:rPr>
              <w:t>1º ANO “D” e “E”</w:t>
            </w:r>
          </w:p>
        </w:tc>
        <w:tc>
          <w:tcPr>
            <w:tcW w:w="1275" w:type="dxa"/>
            <w:vAlign w:val="center"/>
          </w:tcPr>
          <w:p w:rsidR="001D48F5" w:rsidRPr="00531B89" w:rsidRDefault="001D48F5" w:rsidP="00CE6122">
            <w:pPr>
              <w:spacing w:after="0" w:line="240" w:lineRule="auto"/>
              <w:jc w:val="center"/>
              <w:rPr>
                <w:rFonts w:ascii="Arial Narrow" w:hAnsi="Arial Narrow"/>
                <w:b/>
                <w:sz w:val="16"/>
                <w:szCs w:val="25"/>
              </w:rPr>
            </w:pPr>
            <w:r w:rsidRPr="00531B89">
              <w:rPr>
                <w:rFonts w:ascii="Arial Narrow" w:hAnsi="Arial Narrow"/>
                <w:b/>
                <w:sz w:val="16"/>
                <w:szCs w:val="25"/>
              </w:rPr>
              <w:t>-</w:t>
            </w:r>
          </w:p>
        </w:tc>
        <w:tc>
          <w:tcPr>
            <w:tcW w:w="1276" w:type="dxa"/>
            <w:vAlign w:val="center"/>
          </w:tcPr>
          <w:p w:rsidR="001D48F5" w:rsidRPr="00531B89" w:rsidRDefault="001D48F5" w:rsidP="00CE6122">
            <w:pPr>
              <w:spacing w:after="0" w:line="240" w:lineRule="auto"/>
              <w:jc w:val="center"/>
              <w:rPr>
                <w:rFonts w:ascii="Arial Narrow" w:hAnsi="Arial Narrow"/>
                <w:b/>
                <w:sz w:val="16"/>
                <w:szCs w:val="25"/>
              </w:rPr>
            </w:pPr>
            <w:r w:rsidRPr="00531B89">
              <w:rPr>
                <w:rFonts w:ascii="Arial Narrow" w:hAnsi="Arial Narrow"/>
                <w:b/>
                <w:sz w:val="16"/>
                <w:szCs w:val="25"/>
              </w:rPr>
              <w:t>-</w:t>
            </w:r>
          </w:p>
        </w:tc>
        <w:tc>
          <w:tcPr>
            <w:tcW w:w="1276" w:type="dxa"/>
            <w:vAlign w:val="center"/>
          </w:tcPr>
          <w:p w:rsidR="001D48F5" w:rsidRPr="00531B89" w:rsidRDefault="001D48F5" w:rsidP="00CE6122">
            <w:pPr>
              <w:spacing w:after="0" w:line="240" w:lineRule="auto"/>
              <w:jc w:val="center"/>
              <w:rPr>
                <w:rFonts w:ascii="Arial Narrow" w:hAnsi="Arial Narrow"/>
                <w:b/>
                <w:sz w:val="16"/>
                <w:szCs w:val="25"/>
              </w:rPr>
            </w:pPr>
            <w:r w:rsidRPr="00531B89">
              <w:rPr>
                <w:rFonts w:ascii="Arial Narrow" w:hAnsi="Arial Narrow"/>
                <w:b/>
                <w:sz w:val="16"/>
                <w:szCs w:val="25"/>
              </w:rPr>
              <w:t>-</w:t>
            </w:r>
          </w:p>
        </w:tc>
        <w:tc>
          <w:tcPr>
            <w:tcW w:w="1701" w:type="dxa"/>
            <w:shd w:val="clear" w:color="auto" w:fill="DAEEF3"/>
            <w:vAlign w:val="center"/>
          </w:tcPr>
          <w:p w:rsidR="001D48F5" w:rsidRPr="00531B89" w:rsidRDefault="001D48F5" w:rsidP="00B824BD">
            <w:pPr>
              <w:numPr>
                <w:ilvl w:val="0"/>
                <w:numId w:val="7"/>
              </w:numPr>
              <w:spacing w:after="0" w:line="240" w:lineRule="auto"/>
              <w:jc w:val="both"/>
              <w:rPr>
                <w:rFonts w:ascii="Arial Narrow" w:hAnsi="Arial Narrow"/>
                <w:b/>
                <w:sz w:val="16"/>
                <w:szCs w:val="25"/>
              </w:rPr>
            </w:pPr>
            <w:r w:rsidRPr="00531B89">
              <w:rPr>
                <w:rFonts w:ascii="Arial Narrow" w:hAnsi="Arial Narrow"/>
                <w:b/>
                <w:sz w:val="16"/>
                <w:szCs w:val="25"/>
              </w:rPr>
              <w:t>R. (Sede da igreja)</w:t>
            </w:r>
          </w:p>
        </w:tc>
        <w:tc>
          <w:tcPr>
            <w:tcW w:w="1276" w:type="dxa"/>
            <w:vAlign w:val="center"/>
          </w:tcPr>
          <w:p w:rsidR="001D48F5" w:rsidRPr="00531B89" w:rsidRDefault="001D48F5" w:rsidP="00CE6122">
            <w:pPr>
              <w:spacing w:after="0" w:line="240" w:lineRule="auto"/>
              <w:jc w:val="center"/>
              <w:rPr>
                <w:rFonts w:ascii="Arial Narrow" w:hAnsi="Arial Narrow"/>
                <w:b/>
                <w:sz w:val="16"/>
                <w:szCs w:val="25"/>
              </w:rPr>
            </w:pPr>
            <w:r w:rsidRPr="00531B89">
              <w:rPr>
                <w:rFonts w:ascii="Arial Narrow" w:hAnsi="Arial Narrow"/>
                <w:b/>
                <w:sz w:val="16"/>
                <w:szCs w:val="25"/>
              </w:rPr>
              <w:t>-</w:t>
            </w:r>
          </w:p>
        </w:tc>
      </w:tr>
      <w:tr w:rsidR="001D48F5" w:rsidRPr="00531B89" w:rsidTr="00CE6122">
        <w:trPr>
          <w:trHeight w:val="340"/>
        </w:trPr>
        <w:tc>
          <w:tcPr>
            <w:tcW w:w="1101" w:type="dxa"/>
            <w:vAlign w:val="center"/>
          </w:tcPr>
          <w:p w:rsidR="00310895" w:rsidRPr="00143E5A" w:rsidRDefault="001D48F5" w:rsidP="00CE6122">
            <w:pPr>
              <w:spacing w:after="0" w:line="240" w:lineRule="auto"/>
              <w:jc w:val="center"/>
              <w:rPr>
                <w:rFonts w:ascii="Arial Narrow" w:hAnsi="Arial Narrow"/>
                <w:b/>
                <w:sz w:val="18"/>
                <w:szCs w:val="25"/>
              </w:rPr>
            </w:pPr>
            <w:r w:rsidRPr="00143E5A">
              <w:rPr>
                <w:rFonts w:ascii="Arial Narrow" w:hAnsi="Arial Narrow"/>
                <w:b/>
                <w:sz w:val="18"/>
                <w:szCs w:val="25"/>
              </w:rPr>
              <w:t>10:30</w:t>
            </w:r>
          </w:p>
          <w:p w:rsidR="00310895" w:rsidRPr="00143E5A" w:rsidRDefault="001D48F5" w:rsidP="00CE6122">
            <w:pPr>
              <w:spacing w:after="0" w:line="240" w:lineRule="auto"/>
              <w:jc w:val="center"/>
              <w:rPr>
                <w:rFonts w:ascii="Arial Narrow" w:hAnsi="Arial Narrow"/>
                <w:b/>
                <w:sz w:val="18"/>
                <w:szCs w:val="25"/>
              </w:rPr>
            </w:pPr>
            <w:r w:rsidRPr="00143E5A">
              <w:rPr>
                <w:rFonts w:ascii="Arial Narrow" w:hAnsi="Arial Narrow"/>
                <w:b/>
                <w:sz w:val="18"/>
                <w:szCs w:val="25"/>
              </w:rPr>
              <w:t xml:space="preserve"> as </w:t>
            </w:r>
          </w:p>
          <w:p w:rsidR="001D48F5" w:rsidRPr="00143E5A" w:rsidRDefault="001D48F5" w:rsidP="00CE6122">
            <w:pPr>
              <w:spacing w:after="0" w:line="240" w:lineRule="auto"/>
              <w:jc w:val="center"/>
              <w:rPr>
                <w:rFonts w:ascii="Arial Narrow" w:hAnsi="Arial Narrow"/>
                <w:b/>
                <w:color w:val="FF0000"/>
                <w:sz w:val="18"/>
                <w:szCs w:val="25"/>
              </w:rPr>
            </w:pPr>
            <w:r w:rsidRPr="00143E5A">
              <w:rPr>
                <w:rFonts w:ascii="Arial Narrow" w:hAnsi="Arial Narrow"/>
                <w:b/>
                <w:sz w:val="18"/>
                <w:szCs w:val="25"/>
              </w:rPr>
              <w:t>11:15</w:t>
            </w:r>
          </w:p>
        </w:tc>
        <w:tc>
          <w:tcPr>
            <w:tcW w:w="1701" w:type="dxa"/>
            <w:vAlign w:val="center"/>
          </w:tcPr>
          <w:p w:rsidR="001D48F5" w:rsidRPr="00531B89" w:rsidRDefault="001D48F5" w:rsidP="00CE6122">
            <w:pPr>
              <w:spacing w:after="0" w:line="240" w:lineRule="auto"/>
              <w:jc w:val="center"/>
              <w:rPr>
                <w:rFonts w:ascii="Arial Narrow" w:hAnsi="Arial Narrow"/>
                <w:sz w:val="18"/>
                <w:szCs w:val="25"/>
              </w:rPr>
            </w:pPr>
            <w:r w:rsidRPr="00531B89">
              <w:rPr>
                <w:rFonts w:ascii="Arial Narrow" w:hAnsi="Arial Narrow"/>
                <w:sz w:val="18"/>
                <w:szCs w:val="25"/>
              </w:rPr>
              <w:t xml:space="preserve"> </w:t>
            </w:r>
            <w:r w:rsidRPr="00531B89">
              <w:rPr>
                <w:rFonts w:ascii="Arial Narrow" w:hAnsi="Arial Narrow"/>
                <w:b/>
                <w:sz w:val="18"/>
                <w:szCs w:val="25"/>
              </w:rPr>
              <w:t xml:space="preserve"> PRÉ II “F” e  “G”</w:t>
            </w:r>
          </w:p>
        </w:tc>
        <w:tc>
          <w:tcPr>
            <w:tcW w:w="1275" w:type="dxa"/>
            <w:vAlign w:val="center"/>
          </w:tcPr>
          <w:p w:rsidR="001D48F5" w:rsidRPr="00531B89" w:rsidRDefault="001D48F5" w:rsidP="00CE6122">
            <w:pPr>
              <w:spacing w:after="0" w:line="240" w:lineRule="auto"/>
              <w:jc w:val="center"/>
              <w:rPr>
                <w:rFonts w:ascii="Arial Narrow" w:hAnsi="Arial Narrow"/>
                <w:b/>
                <w:sz w:val="16"/>
                <w:szCs w:val="25"/>
              </w:rPr>
            </w:pPr>
            <w:r w:rsidRPr="00531B89">
              <w:rPr>
                <w:rFonts w:ascii="Arial Narrow" w:hAnsi="Arial Narrow"/>
                <w:b/>
                <w:sz w:val="16"/>
                <w:szCs w:val="25"/>
              </w:rPr>
              <w:t>-</w:t>
            </w:r>
          </w:p>
        </w:tc>
        <w:tc>
          <w:tcPr>
            <w:tcW w:w="1276" w:type="dxa"/>
            <w:vAlign w:val="center"/>
          </w:tcPr>
          <w:p w:rsidR="001D48F5" w:rsidRPr="00531B89" w:rsidRDefault="001D48F5" w:rsidP="00CE6122">
            <w:pPr>
              <w:spacing w:after="0" w:line="240" w:lineRule="auto"/>
              <w:jc w:val="center"/>
              <w:rPr>
                <w:rFonts w:ascii="Arial Narrow" w:hAnsi="Arial Narrow"/>
                <w:b/>
                <w:sz w:val="16"/>
                <w:szCs w:val="25"/>
              </w:rPr>
            </w:pPr>
            <w:r w:rsidRPr="00531B89">
              <w:rPr>
                <w:rFonts w:ascii="Arial Narrow" w:hAnsi="Arial Narrow"/>
                <w:b/>
                <w:sz w:val="16"/>
                <w:szCs w:val="25"/>
              </w:rPr>
              <w:t>-</w:t>
            </w:r>
          </w:p>
        </w:tc>
        <w:tc>
          <w:tcPr>
            <w:tcW w:w="1276" w:type="dxa"/>
            <w:vAlign w:val="center"/>
          </w:tcPr>
          <w:p w:rsidR="001D48F5" w:rsidRPr="00531B89" w:rsidRDefault="001D48F5" w:rsidP="00CE6122">
            <w:pPr>
              <w:spacing w:after="0" w:line="240" w:lineRule="auto"/>
              <w:jc w:val="center"/>
              <w:rPr>
                <w:rFonts w:ascii="Arial Narrow" w:hAnsi="Arial Narrow"/>
                <w:b/>
                <w:sz w:val="16"/>
                <w:szCs w:val="25"/>
              </w:rPr>
            </w:pPr>
            <w:r w:rsidRPr="00531B89">
              <w:rPr>
                <w:rFonts w:ascii="Arial Narrow" w:hAnsi="Arial Narrow"/>
                <w:b/>
                <w:sz w:val="16"/>
                <w:szCs w:val="25"/>
              </w:rPr>
              <w:t>-</w:t>
            </w:r>
          </w:p>
        </w:tc>
        <w:tc>
          <w:tcPr>
            <w:tcW w:w="1701" w:type="dxa"/>
            <w:vAlign w:val="center"/>
          </w:tcPr>
          <w:p w:rsidR="001D48F5" w:rsidRPr="00531B89" w:rsidRDefault="001D48F5" w:rsidP="00CE6122">
            <w:pPr>
              <w:spacing w:after="0" w:line="240" w:lineRule="auto"/>
              <w:jc w:val="center"/>
              <w:rPr>
                <w:rFonts w:ascii="Arial Narrow" w:hAnsi="Arial Narrow"/>
                <w:b/>
                <w:sz w:val="16"/>
                <w:szCs w:val="25"/>
              </w:rPr>
            </w:pPr>
            <w:r w:rsidRPr="00531B89">
              <w:rPr>
                <w:rFonts w:ascii="Arial Narrow" w:hAnsi="Arial Narrow"/>
                <w:b/>
                <w:sz w:val="16"/>
                <w:szCs w:val="25"/>
              </w:rPr>
              <w:t>-</w:t>
            </w:r>
          </w:p>
        </w:tc>
        <w:tc>
          <w:tcPr>
            <w:tcW w:w="1276" w:type="dxa"/>
            <w:shd w:val="clear" w:color="auto" w:fill="DAEEF3"/>
            <w:vAlign w:val="center"/>
          </w:tcPr>
          <w:p w:rsidR="001D48F5" w:rsidRPr="00531B89" w:rsidRDefault="001D48F5" w:rsidP="00CE6122">
            <w:pPr>
              <w:spacing w:after="0" w:line="240" w:lineRule="auto"/>
              <w:jc w:val="center"/>
              <w:rPr>
                <w:rFonts w:ascii="Arial Narrow" w:hAnsi="Arial Narrow"/>
                <w:sz w:val="16"/>
                <w:szCs w:val="25"/>
              </w:rPr>
            </w:pPr>
            <w:r w:rsidRPr="00531B89">
              <w:rPr>
                <w:rFonts w:ascii="Arial Narrow" w:hAnsi="Arial Narrow"/>
                <w:sz w:val="16"/>
                <w:szCs w:val="25"/>
              </w:rPr>
              <w:t>ATIVIDADES</w:t>
            </w:r>
          </w:p>
          <w:p w:rsidR="001D48F5" w:rsidRPr="00531B89" w:rsidRDefault="001D48F5" w:rsidP="00CE6122">
            <w:pPr>
              <w:spacing w:after="0" w:line="240" w:lineRule="auto"/>
              <w:jc w:val="center"/>
              <w:rPr>
                <w:rFonts w:ascii="Arial Narrow" w:hAnsi="Arial Narrow"/>
                <w:b/>
                <w:sz w:val="16"/>
                <w:szCs w:val="25"/>
                <w:u w:val="single"/>
              </w:rPr>
            </w:pPr>
            <w:r w:rsidRPr="00531B89">
              <w:rPr>
                <w:rFonts w:ascii="Arial Narrow" w:hAnsi="Arial Narrow"/>
                <w:sz w:val="16"/>
                <w:szCs w:val="25"/>
              </w:rPr>
              <w:t>RECREATIVAS</w:t>
            </w:r>
          </w:p>
        </w:tc>
      </w:tr>
    </w:tbl>
    <w:p w:rsidR="001D48F5" w:rsidRPr="00531B89" w:rsidRDefault="001D48F5" w:rsidP="001D48F5">
      <w:pPr>
        <w:rPr>
          <w:rFonts w:ascii="Arial Narrow" w:hAnsi="Arial Narrow"/>
          <w:b/>
          <w:sz w:val="2"/>
          <w:szCs w:val="25"/>
          <w:u w:val="single"/>
        </w:rPr>
      </w:pPr>
    </w:p>
    <w:tbl>
      <w:tblPr>
        <w:tblpPr w:leftFromText="141" w:rightFromText="141" w:vertAnchor="text" w:horzAnchor="margin" w:tblpX="392" w:tblpY="-22"/>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1701"/>
        <w:gridCol w:w="1360"/>
        <w:gridCol w:w="1361"/>
        <w:gridCol w:w="1361"/>
        <w:gridCol w:w="1361"/>
        <w:gridCol w:w="1361"/>
      </w:tblGrid>
      <w:tr w:rsidR="00CE6122" w:rsidRPr="00531B89" w:rsidTr="00CE6122">
        <w:trPr>
          <w:trHeight w:val="260"/>
        </w:trPr>
        <w:tc>
          <w:tcPr>
            <w:tcW w:w="1134" w:type="dxa"/>
            <w:vMerge w:val="restart"/>
            <w:vAlign w:val="center"/>
          </w:tcPr>
          <w:p w:rsidR="00CE6122" w:rsidRPr="00531B89" w:rsidRDefault="00CE6122" w:rsidP="00CE6122">
            <w:pPr>
              <w:spacing w:after="0" w:line="240" w:lineRule="auto"/>
              <w:jc w:val="center"/>
              <w:rPr>
                <w:rFonts w:ascii="Arial Narrow" w:hAnsi="Arial Narrow"/>
                <w:b/>
                <w:sz w:val="24"/>
                <w:szCs w:val="25"/>
              </w:rPr>
            </w:pPr>
            <w:r w:rsidRPr="00531B89">
              <w:rPr>
                <w:rFonts w:ascii="Arial Narrow" w:hAnsi="Arial Narrow"/>
                <w:b/>
                <w:sz w:val="24"/>
                <w:szCs w:val="25"/>
              </w:rPr>
              <w:t xml:space="preserve">Horário </w:t>
            </w:r>
          </w:p>
        </w:tc>
        <w:tc>
          <w:tcPr>
            <w:tcW w:w="1701" w:type="dxa"/>
            <w:vMerge w:val="restart"/>
            <w:vAlign w:val="center"/>
          </w:tcPr>
          <w:p w:rsidR="00CE6122" w:rsidRPr="00531B89" w:rsidRDefault="00CE6122" w:rsidP="00CE6122">
            <w:pPr>
              <w:spacing w:after="0" w:line="240" w:lineRule="auto"/>
              <w:jc w:val="center"/>
              <w:rPr>
                <w:rFonts w:ascii="Arial Narrow" w:hAnsi="Arial Narrow"/>
                <w:b/>
                <w:sz w:val="24"/>
                <w:szCs w:val="25"/>
              </w:rPr>
            </w:pPr>
            <w:r w:rsidRPr="00531B89">
              <w:rPr>
                <w:rFonts w:ascii="Arial Narrow" w:hAnsi="Arial Narrow"/>
                <w:b/>
                <w:sz w:val="24"/>
                <w:szCs w:val="25"/>
              </w:rPr>
              <w:t>Turmas</w:t>
            </w:r>
          </w:p>
        </w:tc>
        <w:tc>
          <w:tcPr>
            <w:tcW w:w="6804" w:type="dxa"/>
            <w:gridSpan w:val="5"/>
            <w:vAlign w:val="bottom"/>
          </w:tcPr>
          <w:p w:rsidR="00CE6122" w:rsidRPr="00795958" w:rsidRDefault="00CE6122" w:rsidP="00CE6122">
            <w:pPr>
              <w:spacing w:after="0" w:line="240" w:lineRule="auto"/>
              <w:jc w:val="center"/>
              <w:rPr>
                <w:rFonts w:ascii="Arial Narrow" w:hAnsi="Arial Narrow"/>
                <w:b/>
                <w:sz w:val="20"/>
                <w:szCs w:val="25"/>
              </w:rPr>
            </w:pPr>
            <w:r w:rsidRPr="00795958">
              <w:rPr>
                <w:rFonts w:ascii="Arial Narrow" w:hAnsi="Arial Narrow"/>
                <w:b/>
                <w:sz w:val="18"/>
                <w:szCs w:val="25"/>
              </w:rPr>
              <w:t xml:space="preserve">TURMAS A SEREM ATENDIDAS - </w:t>
            </w:r>
            <w:r w:rsidR="00795958">
              <w:rPr>
                <w:rFonts w:ascii="Arial Narrow" w:hAnsi="Arial Narrow"/>
                <w:b/>
                <w:sz w:val="18"/>
                <w:szCs w:val="25"/>
              </w:rPr>
              <w:t>1º ANO / VESP</w:t>
            </w:r>
            <w:r w:rsidRPr="00795958">
              <w:rPr>
                <w:rFonts w:ascii="Arial Narrow" w:hAnsi="Arial Narrow"/>
                <w:b/>
                <w:sz w:val="18"/>
                <w:szCs w:val="25"/>
              </w:rPr>
              <w:t xml:space="preserve">       PROF</w:t>
            </w:r>
            <w:r w:rsidRPr="00795958">
              <w:rPr>
                <w:rFonts w:ascii="Arial Narrow" w:hAnsi="Arial Narrow"/>
                <w:b/>
                <w:sz w:val="20"/>
                <w:szCs w:val="25"/>
              </w:rPr>
              <w:t xml:space="preserve">: José da Silva Cordeiro </w:t>
            </w:r>
          </w:p>
        </w:tc>
      </w:tr>
      <w:tr w:rsidR="00CE6122" w:rsidRPr="00531B89" w:rsidTr="00CE6122">
        <w:trPr>
          <w:trHeight w:val="20"/>
        </w:trPr>
        <w:tc>
          <w:tcPr>
            <w:tcW w:w="1134" w:type="dxa"/>
            <w:vMerge/>
          </w:tcPr>
          <w:p w:rsidR="00CE6122" w:rsidRPr="00531B89" w:rsidRDefault="00CE6122" w:rsidP="00CE6122">
            <w:pPr>
              <w:spacing w:after="0" w:line="240" w:lineRule="auto"/>
              <w:jc w:val="center"/>
              <w:rPr>
                <w:rFonts w:ascii="Arial Narrow" w:hAnsi="Arial Narrow"/>
                <w:b/>
                <w:sz w:val="18"/>
                <w:szCs w:val="25"/>
                <w:u w:val="single"/>
              </w:rPr>
            </w:pPr>
          </w:p>
        </w:tc>
        <w:tc>
          <w:tcPr>
            <w:tcW w:w="1701" w:type="dxa"/>
            <w:vMerge/>
          </w:tcPr>
          <w:p w:rsidR="00CE6122" w:rsidRPr="00531B89" w:rsidRDefault="00CE6122" w:rsidP="00CE6122">
            <w:pPr>
              <w:spacing w:after="0" w:line="240" w:lineRule="auto"/>
              <w:jc w:val="center"/>
              <w:rPr>
                <w:rFonts w:ascii="Arial Narrow" w:hAnsi="Arial Narrow"/>
                <w:b/>
                <w:sz w:val="18"/>
                <w:szCs w:val="25"/>
                <w:u w:val="single"/>
              </w:rPr>
            </w:pPr>
          </w:p>
        </w:tc>
        <w:tc>
          <w:tcPr>
            <w:tcW w:w="1360" w:type="dxa"/>
            <w:shd w:val="clear" w:color="auto" w:fill="95B3D7"/>
            <w:vAlign w:val="bottom"/>
          </w:tcPr>
          <w:p w:rsidR="00CE6122" w:rsidRPr="00531B89" w:rsidRDefault="00CE6122" w:rsidP="00CE6122">
            <w:pPr>
              <w:spacing w:after="0" w:line="240" w:lineRule="auto"/>
              <w:jc w:val="center"/>
              <w:rPr>
                <w:rFonts w:ascii="Arial Narrow" w:hAnsi="Arial Narrow"/>
                <w:b/>
                <w:sz w:val="20"/>
                <w:szCs w:val="25"/>
              </w:rPr>
            </w:pPr>
            <w:r w:rsidRPr="00531B89">
              <w:rPr>
                <w:rFonts w:ascii="Arial Narrow" w:hAnsi="Arial Narrow"/>
                <w:b/>
                <w:sz w:val="20"/>
                <w:szCs w:val="25"/>
              </w:rPr>
              <w:t>SEGUNDA</w:t>
            </w:r>
          </w:p>
        </w:tc>
        <w:tc>
          <w:tcPr>
            <w:tcW w:w="1361" w:type="dxa"/>
            <w:shd w:val="clear" w:color="auto" w:fill="95B3D7"/>
            <w:vAlign w:val="bottom"/>
          </w:tcPr>
          <w:p w:rsidR="00CE6122" w:rsidRPr="00531B89" w:rsidRDefault="00CE6122" w:rsidP="00CE6122">
            <w:pPr>
              <w:spacing w:after="0" w:line="240" w:lineRule="auto"/>
              <w:jc w:val="center"/>
              <w:rPr>
                <w:rFonts w:ascii="Arial Narrow" w:hAnsi="Arial Narrow"/>
                <w:b/>
                <w:sz w:val="20"/>
                <w:szCs w:val="25"/>
              </w:rPr>
            </w:pPr>
            <w:r w:rsidRPr="00531B89">
              <w:rPr>
                <w:rFonts w:ascii="Arial Narrow" w:hAnsi="Arial Narrow"/>
                <w:b/>
                <w:sz w:val="20"/>
                <w:szCs w:val="25"/>
              </w:rPr>
              <w:t>TERÇA</w:t>
            </w:r>
          </w:p>
        </w:tc>
        <w:tc>
          <w:tcPr>
            <w:tcW w:w="1361" w:type="dxa"/>
            <w:shd w:val="clear" w:color="auto" w:fill="95B3D7"/>
            <w:vAlign w:val="bottom"/>
          </w:tcPr>
          <w:p w:rsidR="00CE6122" w:rsidRPr="00531B89" w:rsidRDefault="00CE6122" w:rsidP="00CE6122">
            <w:pPr>
              <w:spacing w:after="0" w:line="240" w:lineRule="auto"/>
              <w:jc w:val="center"/>
              <w:rPr>
                <w:rFonts w:ascii="Arial Narrow" w:hAnsi="Arial Narrow"/>
                <w:b/>
                <w:sz w:val="20"/>
                <w:szCs w:val="25"/>
              </w:rPr>
            </w:pPr>
            <w:r w:rsidRPr="00531B89">
              <w:rPr>
                <w:rFonts w:ascii="Arial Narrow" w:hAnsi="Arial Narrow"/>
                <w:b/>
                <w:sz w:val="20"/>
                <w:szCs w:val="25"/>
              </w:rPr>
              <w:t>QUARTA</w:t>
            </w:r>
          </w:p>
        </w:tc>
        <w:tc>
          <w:tcPr>
            <w:tcW w:w="1361" w:type="dxa"/>
            <w:shd w:val="clear" w:color="auto" w:fill="95B3D7"/>
            <w:vAlign w:val="bottom"/>
          </w:tcPr>
          <w:p w:rsidR="00CE6122" w:rsidRPr="00531B89" w:rsidRDefault="00CE6122" w:rsidP="00CE6122">
            <w:pPr>
              <w:spacing w:after="0" w:line="240" w:lineRule="auto"/>
              <w:jc w:val="center"/>
              <w:rPr>
                <w:rFonts w:ascii="Arial Narrow" w:hAnsi="Arial Narrow"/>
                <w:b/>
                <w:sz w:val="20"/>
                <w:szCs w:val="25"/>
              </w:rPr>
            </w:pPr>
            <w:r w:rsidRPr="00531B89">
              <w:rPr>
                <w:rFonts w:ascii="Arial Narrow" w:hAnsi="Arial Narrow"/>
                <w:b/>
                <w:sz w:val="20"/>
                <w:szCs w:val="25"/>
              </w:rPr>
              <w:t>QUINTA</w:t>
            </w:r>
          </w:p>
        </w:tc>
        <w:tc>
          <w:tcPr>
            <w:tcW w:w="1361" w:type="dxa"/>
            <w:shd w:val="clear" w:color="auto" w:fill="95B3D7"/>
            <w:vAlign w:val="bottom"/>
          </w:tcPr>
          <w:p w:rsidR="00CE6122" w:rsidRPr="00531B89" w:rsidRDefault="00CE6122" w:rsidP="00CE6122">
            <w:pPr>
              <w:spacing w:after="0" w:line="240" w:lineRule="auto"/>
              <w:jc w:val="center"/>
              <w:rPr>
                <w:rFonts w:ascii="Arial Narrow" w:hAnsi="Arial Narrow"/>
                <w:b/>
                <w:sz w:val="20"/>
                <w:szCs w:val="25"/>
              </w:rPr>
            </w:pPr>
            <w:r w:rsidRPr="00531B89">
              <w:rPr>
                <w:rFonts w:ascii="Arial Narrow" w:hAnsi="Arial Narrow"/>
                <w:b/>
                <w:sz w:val="20"/>
                <w:szCs w:val="25"/>
              </w:rPr>
              <w:t>SEXTA</w:t>
            </w:r>
          </w:p>
        </w:tc>
      </w:tr>
      <w:tr w:rsidR="00CE6122" w:rsidRPr="00531B89" w:rsidTr="00CE6122">
        <w:trPr>
          <w:trHeight w:val="567"/>
        </w:trPr>
        <w:tc>
          <w:tcPr>
            <w:tcW w:w="1134" w:type="dxa"/>
            <w:vAlign w:val="center"/>
          </w:tcPr>
          <w:p w:rsidR="00CE6122" w:rsidRPr="00531B89" w:rsidRDefault="00CE6122" w:rsidP="00CE6122">
            <w:pPr>
              <w:spacing w:after="0" w:line="240" w:lineRule="auto"/>
              <w:jc w:val="center"/>
              <w:rPr>
                <w:rFonts w:ascii="Arial Narrow" w:hAnsi="Arial Narrow"/>
                <w:sz w:val="16"/>
                <w:szCs w:val="25"/>
              </w:rPr>
            </w:pPr>
            <w:r w:rsidRPr="00531B89">
              <w:rPr>
                <w:rFonts w:ascii="Arial Narrow" w:hAnsi="Arial Narrow"/>
                <w:sz w:val="16"/>
                <w:szCs w:val="25"/>
              </w:rPr>
              <w:t xml:space="preserve">                                                  04:30 as 5:15</w:t>
            </w:r>
          </w:p>
        </w:tc>
        <w:tc>
          <w:tcPr>
            <w:tcW w:w="1701" w:type="dxa"/>
            <w:vAlign w:val="center"/>
          </w:tcPr>
          <w:p w:rsidR="00CE6122" w:rsidRPr="00CE6122" w:rsidRDefault="00CE6122" w:rsidP="00CE6122">
            <w:pPr>
              <w:spacing w:after="0" w:line="240" w:lineRule="auto"/>
              <w:jc w:val="center"/>
              <w:rPr>
                <w:rFonts w:ascii="Arial Narrow" w:hAnsi="Arial Narrow"/>
                <w:sz w:val="18"/>
                <w:szCs w:val="25"/>
              </w:rPr>
            </w:pPr>
            <w:r w:rsidRPr="00CE6122">
              <w:rPr>
                <w:rFonts w:ascii="Arial Narrow" w:hAnsi="Arial Narrow"/>
                <w:b/>
                <w:sz w:val="18"/>
                <w:szCs w:val="25"/>
              </w:rPr>
              <w:t>PRÉ I “A” e “B”</w:t>
            </w:r>
          </w:p>
        </w:tc>
        <w:tc>
          <w:tcPr>
            <w:tcW w:w="1360" w:type="dxa"/>
            <w:shd w:val="clear" w:color="auto" w:fill="DAEEF3"/>
            <w:vAlign w:val="center"/>
          </w:tcPr>
          <w:p w:rsidR="00CE6122" w:rsidRPr="00531B89" w:rsidRDefault="00CE6122" w:rsidP="00CE6122">
            <w:pPr>
              <w:spacing w:after="0" w:line="240" w:lineRule="auto"/>
              <w:jc w:val="center"/>
              <w:rPr>
                <w:rFonts w:ascii="Arial Narrow" w:hAnsi="Arial Narrow"/>
                <w:sz w:val="16"/>
                <w:szCs w:val="25"/>
              </w:rPr>
            </w:pPr>
            <w:r w:rsidRPr="00531B89">
              <w:rPr>
                <w:rFonts w:ascii="Arial Narrow" w:hAnsi="Arial Narrow"/>
                <w:sz w:val="16"/>
                <w:szCs w:val="25"/>
              </w:rPr>
              <w:t>ATIVIDADES</w:t>
            </w:r>
          </w:p>
          <w:p w:rsidR="00CE6122" w:rsidRPr="00531B89" w:rsidRDefault="00CE6122" w:rsidP="00CE6122">
            <w:pPr>
              <w:spacing w:after="0" w:line="240" w:lineRule="auto"/>
              <w:jc w:val="center"/>
              <w:rPr>
                <w:rFonts w:ascii="Arial Narrow" w:hAnsi="Arial Narrow"/>
                <w:sz w:val="16"/>
                <w:szCs w:val="25"/>
              </w:rPr>
            </w:pPr>
            <w:r w:rsidRPr="00531B89">
              <w:rPr>
                <w:rFonts w:ascii="Arial Narrow" w:hAnsi="Arial Narrow"/>
                <w:sz w:val="16"/>
                <w:szCs w:val="25"/>
              </w:rPr>
              <w:t>RECREATIVAS</w:t>
            </w:r>
          </w:p>
        </w:tc>
        <w:tc>
          <w:tcPr>
            <w:tcW w:w="1361" w:type="dxa"/>
            <w:vAlign w:val="center"/>
          </w:tcPr>
          <w:p w:rsidR="00CE6122" w:rsidRPr="00531B89" w:rsidRDefault="00CE6122" w:rsidP="00CE6122">
            <w:pPr>
              <w:spacing w:after="0" w:line="240" w:lineRule="auto"/>
              <w:jc w:val="center"/>
              <w:rPr>
                <w:rFonts w:ascii="Arial Narrow" w:hAnsi="Arial Narrow"/>
                <w:b/>
                <w:sz w:val="16"/>
                <w:szCs w:val="25"/>
              </w:rPr>
            </w:pPr>
            <w:r w:rsidRPr="00531B89">
              <w:rPr>
                <w:rFonts w:ascii="Arial Narrow" w:hAnsi="Arial Narrow"/>
                <w:b/>
                <w:sz w:val="16"/>
                <w:szCs w:val="25"/>
              </w:rPr>
              <w:t>-</w:t>
            </w:r>
          </w:p>
        </w:tc>
        <w:tc>
          <w:tcPr>
            <w:tcW w:w="1361" w:type="dxa"/>
            <w:vAlign w:val="center"/>
          </w:tcPr>
          <w:p w:rsidR="00CE6122" w:rsidRPr="00531B89" w:rsidRDefault="00CE6122" w:rsidP="00CE6122">
            <w:pPr>
              <w:spacing w:after="0" w:line="240" w:lineRule="auto"/>
              <w:jc w:val="center"/>
              <w:rPr>
                <w:rFonts w:ascii="Arial Narrow" w:hAnsi="Arial Narrow"/>
                <w:b/>
                <w:sz w:val="16"/>
                <w:szCs w:val="25"/>
              </w:rPr>
            </w:pPr>
            <w:r w:rsidRPr="00531B89">
              <w:rPr>
                <w:rFonts w:ascii="Arial Narrow" w:hAnsi="Arial Narrow"/>
                <w:b/>
                <w:sz w:val="16"/>
                <w:szCs w:val="25"/>
              </w:rPr>
              <w:t>-</w:t>
            </w:r>
          </w:p>
        </w:tc>
        <w:tc>
          <w:tcPr>
            <w:tcW w:w="1361" w:type="dxa"/>
            <w:vAlign w:val="center"/>
          </w:tcPr>
          <w:p w:rsidR="00CE6122" w:rsidRPr="00531B89" w:rsidRDefault="00CE6122" w:rsidP="00CE6122">
            <w:pPr>
              <w:spacing w:after="0" w:line="240" w:lineRule="auto"/>
              <w:jc w:val="center"/>
              <w:rPr>
                <w:rFonts w:ascii="Arial Narrow" w:hAnsi="Arial Narrow"/>
                <w:b/>
                <w:sz w:val="16"/>
                <w:szCs w:val="25"/>
              </w:rPr>
            </w:pPr>
            <w:r w:rsidRPr="00531B89">
              <w:rPr>
                <w:rFonts w:ascii="Arial Narrow" w:hAnsi="Arial Narrow"/>
                <w:b/>
                <w:sz w:val="16"/>
                <w:szCs w:val="25"/>
              </w:rPr>
              <w:t>-</w:t>
            </w:r>
          </w:p>
        </w:tc>
        <w:tc>
          <w:tcPr>
            <w:tcW w:w="1361" w:type="dxa"/>
            <w:vAlign w:val="center"/>
          </w:tcPr>
          <w:p w:rsidR="00CE6122" w:rsidRPr="00531B89" w:rsidRDefault="00CE6122" w:rsidP="00CE6122">
            <w:pPr>
              <w:spacing w:after="0" w:line="240" w:lineRule="auto"/>
              <w:jc w:val="center"/>
              <w:rPr>
                <w:rFonts w:ascii="Arial Narrow" w:hAnsi="Arial Narrow"/>
                <w:b/>
                <w:sz w:val="16"/>
                <w:szCs w:val="25"/>
              </w:rPr>
            </w:pPr>
            <w:r w:rsidRPr="00531B89">
              <w:rPr>
                <w:rFonts w:ascii="Arial Narrow" w:hAnsi="Arial Narrow"/>
                <w:b/>
                <w:sz w:val="16"/>
                <w:szCs w:val="25"/>
              </w:rPr>
              <w:t>-</w:t>
            </w:r>
          </w:p>
        </w:tc>
      </w:tr>
      <w:tr w:rsidR="00CE6122" w:rsidRPr="00531B89" w:rsidTr="00CE6122">
        <w:trPr>
          <w:trHeight w:val="567"/>
        </w:trPr>
        <w:tc>
          <w:tcPr>
            <w:tcW w:w="1134" w:type="dxa"/>
            <w:vAlign w:val="center"/>
          </w:tcPr>
          <w:p w:rsidR="00CE6122" w:rsidRPr="00531B89" w:rsidRDefault="00CE6122" w:rsidP="00CE6122">
            <w:pPr>
              <w:spacing w:after="0" w:line="240" w:lineRule="auto"/>
              <w:jc w:val="center"/>
              <w:rPr>
                <w:rFonts w:ascii="Arial Narrow" w:hAnsi="Arial Narrow"/>
                <w:sz w:val="16"/>
                <w:szCs w:val="25"/>
              </w:rPr>
            </w:pPr>
            <w:r w:rsidRPr="00531B89">
              <w:rPr>
                <w:rFonts w:ascii="Arial Narrow" w:hAnsi="Arial Narrow"/>
                <w:sz w:val="16"/>
                <w:szCs w:val="25"/>
              </w:rPr>
              <w:t>4:30 as 5:15</w:t>
            </w:r>
          </w:p>
        </w:tc>
        <w:tc>
          <w:tcPr>
            <w:tcW w:w="1701" w:type="dxa"/>
            <w:vAlign w:val="center"/>
          </w:tcPr>
          <w:p w:rsidR="00CE6122" w:rsidRPr="00CE6122" w:rsidRDefault="00CE6122" w:rsidP="00CE6122">
            <w:pPr>
              <w:spacing w:after="0" w:line="240" w:lineRule="auto"/>
              <w:jc w:val="center"/>
              <w:rPr>
                <w:rFonts w:ascii="Arial Narrow" w:hAnsi="Arial Narrow"/>
                <w:sz w:val="18"/>
                <w:szCs w:val="25"/>
              </w:rPr>
            </w:pPr>
            <w:r w:rsidRPr="00CE6122">
              <w:rPr>
                <w:rFonts w:ascii="Arial Narrow" w:hAnsi="Arial Narrow"/>
                <w:b/>
                <w:sz w:val="18"/>
                <w:szCs w:val="25"/>
              </w:rPr>
              <w:t>PRÉ I “C” e PRÉ II “A”</w:t>
            </w:r>
          </w:p>
        </w:tc>
        <w:tc>
          <w:tcPr>
            <w:tcW w:w="1360" w:type="dxa"/>
            <w:vAlign w:val="center"/>
          </w:tcPr>
          <w:p w:rsidR="00CE6122" w:rsidRPr="00531B89" w:rsidRDefault="00CE6122" w:rsidP="00CE6122">
            <w:pPr>
              <w:spacing w:after="0" w:line="240" w:lineRule="auto"/>
              <w:jc w:val="center"/>
              <w:rPr>
                <w:rFonts w:ascii="Arial Narrow" w:hAnsi="Arial Narrow"/>
                <w:b/>
                <w:sz w:val="16"/>
                <w:szCs w:val="25"/>
              </w:rPr>
            </w:pPr>
            <w:r w:rsidRPr="00531B89">
              <w:rPr>
                <w:rFonts w:ascii="Arial Narrow" w:hAnsi="Arial Narrow"/>
                <w:b/>
                <w:sz w:val="16"/>
                <w:szCs w:val="25"/>
              </w:rPr>
              <w:t>-</w:t>
            </w:r>
          </w:p>
        </w:tc>
        <w:tc>
          <w:tcPr>
            <w:tcW w:w="1361" w:type="dxa"/>
            <w:shd w:val="clear" w:color="auto" w:fill="DAEEF3"/>
            <w:vAlign w:val="center"/>
          </w:tcPr>
          <w:p w:rsidR="00CE6122" w:rsidRPr="00531B89" w:rsidRDefault="00CE6122" w:rsidP="00CE6122">
            <w:pPr>
              <w:spacing w:after="0" w:line="240" w:lineRule="auto"/>
              <w:jc w:val="center"/>
              <w:rPr>
                <w:rFonts w:ascii="Arial Narrow" w:hAnsi="Arial Narrow"/>
                <w:sz w:val="16"/>
                <w:szCs w:val="25"/>
              </w:rPr>
            </w:pPr>
            <w:r w:rsidRPr="00531B89">
              <w:rPr>
                <w:rFonts w:ascii="Arial Narrow" w:hAnsi="Arial Narrow"/>
                <w:sz w:val="16"/>
                <w:szCs w:val="25"/>
              </w:rPr>
              <w:t>ATIVIDADES</w:t>
            </w:r>
          </w:p>
          <w:p w:rsidR="00CE6122" w:rsidRPr="00531B89" w:rsidRDefault="00CE6122" w:rsidP="00CE6122">
            <w:pPr>
              <w:spacing w:after="0" w:line="240" w:lineRule="auto"/>
              <w:jc w:val="center"/>
              <w:rPr>
                <w:rFonts w:ascii="Arial Narrow" w:hAnsi="Arial Narrow"/>
                <w:b/>
                <w:sz w:val="16"/>
                <w:szCs w:val="25"/>
                <w:u w:val="single"/>
              </w:rPr>
            </w:pPr>
            <w:r w:rsidRPr="00531B89">
              <w:rPr>
                <w:rFonts w:ascii="Arial Narrow" w:hAnsi="Arial Narrow"/>
                <w:sz w:val="16"/>
                <w:szCs w:val="25"/>
              </w:rPr>
              <w:t>RECREATIVAS</w:t>
            </w:r>
          </w:p>
        </w:tc>
        <w:tc>
          <w:tcPr>
            <w:tcW w:w="1361" w:type="dxa"/>
            <w:vAlign w:val="center"/>
          </w:tcPr>
          <w:p w:rsidR="00CE6122" w:rsidRPr="00531B89" w:rsidRDefault="00CE6122" w:rsidP="00CE6122">
            <w:pPr>
              <w:spacing w:after="0" w:line="240" w:lineRule="auto"/>
              <w:jc w:val="center"/>
              <w:rPr>
                <w:rFonts w:ascii="Arial Narrow" w:hAnsi="Arial Narrow"/>
                <w:b/>
                <w:sz w:val="16"/>
                <w:szCs w:val="25"/>
              </w:rPr>
            </w:pPr>
            <w:r w:rsidRPr="00531B89">
              <w:rPr>
                <w:rFonts w:ascii="Arial Narrow" w:hAnsi="Arial Narrow"/>
                <w:b/>
                <w:sz w:val="16"/>
                <w:szCs w:val="25"/>
              </w:rPr>
              <w:t>-</w:t>
            </w:r>
          </w:p>
        </w:tc>
        <w:tc>
          <w:tcPr>
            <w:tcW w:w="1361" w:type="dxa"/>
            <w:vAlign w:val="center"/>
          </w:tcPr>
          <w:p w:rsidR="00CE6122" w:rsidRPr="00531B89" w:rsidRDefault="00CE6122" w:rsidP="00CE6122">
            <w:pPr>
              <w:spacing w:after="0" w:line="240" w:lineRule="auto"/>
              <w:jc w:val="center"/>
              <w:rPr>
                <w:rFonts w:ascii="Arial Narrow" w:hAnsi="Arial Narrow"/>
                <w:b/>
                <w:sz w:val="16"/>
                <w:szCs w:val="25"/>
              </w:rPr>
            </w:pPr>
            <w:r w:rsidRPr="00531B89">
              <w:rPr>
                <w:rFonts w:ascii="Arial Narrow" w:hAnsi="Arial Narrow"/>
                <w:b/>
                <w:sz w:val="16"/>
                <w:szCs w:val="25"/>
              </w:rPr>
              <w:t>-</w:t>
            </w:r>
          </w:p>
        </w:tc>
        <w:tc>
          <w:tcPr>
            <w:tcW w:w="1361" w:type="dxa"/>
            <w:vAlign w:val="center"/>
          </w:tcPr>
          <w:p w:rsidR="00CE6122" w:rsidRPr="00531B89" w:rsidRDefault="00CE6122" w:rsidP="00CE6122">
            <w:pPr>
              <w:spacing w:after="0" w:line="240" w:lineRule="auto"/>
              <w:jc w:val="center"/>
              <w:rPr>
                <w:rFonts w:ascii="Arial Narrow" w:hAnsi="Arial Narrow"/>
                <w:b/>
                <w:sz w:val="16"/>
                <w:szCs w:val="25"/>
              </w:rPr>
            </w:pPr>
            <w:r w:rsidRPr="00531B89">
              <w:rPr>
                <w:rFonts w:ascii="Arial Narrow" w:hAnsi="Arial Narrow"/>
                <w:b/>
                <w:sz w:val="16"/>
                <w:szCs w:val="25"/>
              </w:rPr>
              <w:t>-</w:t>
            </w:r>
          </w:p>
        </w:tc>
      </w:tr>
      <w:tr w:rsidR="00CE6122" w:rsidRPr="00531B89" w:rsidTr="00CE6122">
        <w:trPr>
          <w:trHeight w:val="567"/>
        </w:trPr>
        <w:tc>
          <w:tcPr>
            <w:tcW w:w="1134" w:type="dxa"/>
            <w:vAlign w:val="center"/>
          </w:tcPr>
          <w:p w:rsidR="00CE6122" w:rsidRPr="00531B89" w:rsidRDefault="00CE6122" w:rsidP="00CE6122">
            <w:pPr>
              <w:spacing w:after="0" w:line="240" w:lineRule="auto"/>
              <w:jc w:val="center"/>
              <w:rPr>
                <w:rFonts w:ascii="Arial Narrow" w:hAnsi="Arial Narrow"/>
                <w:sz w:val="16"/>
                <w:szCs w:val="25"/>
              </w:rPr>
            </w:pPr>
            <w:r w:rsidRPr="00531B89">
              <w:rPr>
                <w:rFonts w:ascii="Arial Narrow" w:hAnsi="Arial Narrow"/>
                <w:sz w:val="16"/>
                <w:szCs w:val="25"/>
              </w:rPr>
              <w:t>4:30 as 5:15</w:t>
            </w:r>
          </w:p>
        </w:tc>
        <w:tc>
          <w:tcPr>
            <w:tcW w:w="1701" w:type="dxa"/>
            <w:vAlign w:val="center"/>
          </w:tcPr>
          <w:p w:rsidR="00CE6122" w:rsidRPr="00CE6122" w:rsidRDefault="00CE6122" w:rsidP="00CE6122">
            <w:pPr>
              <w:spacing w:after="0" w:line="240" w:lineRule="auto"/>
              <w:jc w:val="center"/>
              <w:rPr>
                <w:rFonts w:ascii="Arial Narrow" w:hAnsi="Arial Narrow"/>
                <w:sz w:val="18"/>
                <w:szCs w:val="25"/>
              </w:rPr>
            </w:pPr>
            <w:r w:rsidRPr="00CE6122">
              <w:rPr>
                <w:rFonts w:ascii="Arial Narrow" w:hAnsi="Arial Narrow"/>
                <w:b/>
                <w:sz w:val="18"/>
                <w:szCs w:val="25"/>
              </w:rPr>
              <w:t>PRÉ II “B” e “C”</w:t>
            </w:r>
          </w:p>
        </w:tc>
        <w:tc>
          <w:tcPr>
            <w:tcW w:w="1360" w:type="dxa"/>
            <w:vAlign w:val="center"/>
          </w:tcPr>
          <w:p w:rsidR="00CE6122" w:rsidRPr="00531B89" w:rsidRDefault="00CE6122" w:rsidP="00CE6122">
            <w:pPr>
              <w:spacing w:after="0" w:line="240" w:lineRule="auto"/>
              <w:jc w:val="center"/>
              <w:rPr>
                <w:rFonts w:ascii="Arial Narrow" w:hAnsi="Arial Narrow"/>
                <w:b/>
                <w:sz w:val="16"/>
                <w:szCs w:val="25"/>
              </w:rPr>
            </w:pPr>
            <w:r w:rsidRPr="00531B89">
              <w:rPr>
                <w:rFonts w:ascii="Arial Narrow" w:hAnsi="Arial Narrow"/>
                <w:b/>
                <w:sz w:val="16"/>
                <w:szCs w:val="25"/>
              </w:rPr>
              <w:t>-</w:t>
            </w:r>
          </w:p>
        </w:tc>
        <w:tc>
          <w:tcPr>
            <w:tcW w:w="1361" w:type="dxa"/>
            <w:vAlign w:val="center"/>
          </w:tcPr>
          <w:p w:rsidR="00CE6122" w:rsidRPr="00531B89" w:rsidRDefault="00CE6122" w:rsidP="00CE6122">
            <w:pPr>
              <w:spacing w:after="0" w:line="240" w:lineRule="auto"/>
              <w:jc w:val="center"/>
              <w:rPr>
                <w:rFonts w:ascii="Arial Narrow" w:hAnsi="Arial Narrow"/>
                <w:b/>
                <w:sz w:val="16"/>
                <w:szCs w:val="25"/>
                <w:u w:val="single"/>
              </w:rPr>
            </w:pPr>
          </w:p>
        </w:tc>
        <w:tc>
          <w:tcPr>
            <w:tcW w:w="1361" w:type="dxa"/>
            <w:shd w:val="clear" w:color="auto" w:fill="DAEEF3"/>
            <w:vAlign w:val="center"/>
          </w:tcPr>
          <w:p w:rsidR="00CE6122" w:rsidRPr="00531B89" w:rsidRDefault="00CE6122" w:rsidP="00CE6122">
            <w:pPr>
              <w:spacing w:after="0" w:line="240" w:lineRule="auto"/>
              <w:jc w:val="center"/>
              <w:rPr>
                <w:rFonts w:ascii="Arial Narrow" w:hAnsi="Arial Narrow"/>
                <w:sz w:val="16"/>
                <w:szCs w:val="25"/>
              </w:rPr>
            </w:pPr>
            <w:r w:rsidRPr="00531B89">
              <w:rPr>
                <w:rFonts w:ascii="Arial Narrow" w:hAnsi="Arial Narrow"/>
                <w:sz w:val="16"/>
                <w:szCs w:val="25"/>
              </w:rPr>
              <w:t>ATIVIDADES</w:t>
            </w:r>
          </w:p>
          <w:p w:rsidR="00CE6122" w:rsidRPr="00531B89" w:rsidRDefault="00CE6122" w:rsidP="00CE6122">
            <w:pPr>
              <w:spacing w:after="0" w:line="240" w:lineRule="auto"/>
              <w:jc w:val="center"/>
              <w:rPr>
                <w:rFonts w:ascii="Arial Narrow" w:hAnsi="Arial Narrow"/>
                <w:b/>
                <w:sz w:val="16"/>
                <w:szCs w:val="25"/>
                <w:u w:val="single"/>
              </w:rPr>
            </w:pPr>
            <w:r w:rsidRPr="00531B89">
              <w:rPr>
                <w:rFonts w:ascii="Arial Narrow" w:hAnsi="Arial Narrow"/>
                <w:sz w:val="16"/>
                <w:szCs w:val="25"/>
              </w:rPr>
              <w:t>RECREATIVAS</w:t>
            </w:r>
          </w:p>
        </w:tc>
        <w:tc>
          <w:tcPr>
            <w:tcW w:w="1361" w:type="dxa"/>
            <w:vAlign w:val="center"/>
          </w:tcPr>
          <w:p w:rsidR="00CE6122" w:rsidRPr="00531B89" w:rsidRDefault="00CE6122" w:rsidP="00CE6122">
            <w:pPr>
              <w:spacing w:after="0" w:line="240" w:lineRule="auto"/>
              <w:jc w:val="center"/>
              <w:rPr>
                <w:rFonts w:ascii="Arial Narrow" w:hAnsi="Arial Narrow"/>
                <w:b/>
                <w:sz w:val="16"/>
                <w:szCs w:val="25"/>
                <w:u w:val="single"/>
              </w:rPr>
            </w:pPr>
          </w:p>
        </w:tc>
        <w:tc>
          <w:tcPr>
            <w:tcW w:w="1361" w:type="dxa"/>
            <w:vAlign w:val="center"/>
          </w:tcPr>
          <w:p w:rsidR="00CE6122" w:rsidRPr="00531B89" w:rsidRDefault="00CE6122" w:rsidP="00CE6122">
            <w:pPr>
              <w:spacing w:after="0" w:line="240" w:lineRule="auto"/>
              <w:jc w:val="center"/>
              <w:rPr>
                <w:rFonts w:ascii="Arial Narrow" w:hAnsi="Arial Narrow"/>
                <w:b/>
                <w:sz w:val="16"/>
                <w:szCs w:val="25"/>
                <w:u w:val="single"/>
              </w:rPr>
            </w:pPr>
          </w:p>
        </w:tc>
      </w:tr>
      <w:tr w:rsidR="00CE6122" w:rsidRPr="00531B89" w:rsidTr="00CE6122">
        <w:trPr>
          <w:trHeight w:val="567"/>
        </w:trPr>
        <w:tc>
          <w:tcPr>
            <w:tcW w:w="1134" w:type="dxa"/>
            <w:vAlign w:val="center"/>
          </w:tcPr>
          <w:p w:rsidR="00CE6122" w:rsidRPr="00531B89" w:rsidRDefault="00CE6122" w:rsidP="00CE6122">
            <w:pPr>
              <w:spacing w:after="0" w:line="240" w:lineRule="auto"/>
              <w:jc w:val="center"/>
              <w:rPr>
                <w:rFonts w:ascii="Arial Narrow" w:hAnsi="Arial Narrow"/>
                <w:sz w:val="16"/>
                <w:szCs w:val="25"/>
              </w:rPr>
            </w:pPr>
            <w:r w:rsidRPr="00531B89">
              <w:rPr>
                <w:rFonts w:ascii="Arial Narrow" w:hAnsi="Arial Narrow"/>
                <w:sz w:val="16"/>
                <w:szCs w:val="25"/>
              </w:rPr>
              <w:t>4:30 as 5:15</w:t>
            </w:r>
          </w:p>
        </w:tc>
        <w:tc>
          <w:tcPr>
            <w:tcW w:w="1701" w:type="dxa"/>
            <w:vAlign w:val="center"/>
          </w:tcPr>
          <w:p w:rsidR="00CE6122" w:rsidRPr="00CE6122" w:rsidRDefault="00CE6122" w:rsidP="00CE6122">
            <w:pPr>
              <w:spacing w:after="0" w:line="240" w:lineRule="auto"/>
              <w:jc w:val="center"/>
              <w:rPr>
                <w:rFonts w:ascii="Arial Narrow" w:hAnsi="Arial Narrow"/>
                <w:sz w:val="18"/>
                <w:szCs w:val="25"/>
              </w:rPr>
            </w:pPr>
            <w:r w:rsidRPr="00CE6122">
              <w:rPr>
                <w:rFonts w:ascii="Arial Narrow" w:hAnsi="Arial Narrow"/>
                <w:b/>
                <w:sz w:val="18"/>
                <w:szCs w:val="25"/>
              </w:rPr>
              <w:t>PRÉ II “D”</w:t>
            </w:r>
          </w:p>
        </w:tc>
        <w:tc>
          <w:tcPr>
            <w:tcW w:w="1360" w:type="dxa"/>
            <w:vAlign w:val="center"/>
          </w:tcPr>
          <w:p w:rsidR="00CE6122" w:rsidRPr="00531B89" w:rsidRDefault="00CE6122" w:rsidP="00CE6122">
            <w:pPr>
              <w:spacing w:after="0" w:line="240" w:lineRule="auto"/>
              <w:jc w:val="center"/>
              <w:rPr>
                <w:rFonts w:ascii="Arial Narrow" w:hAnsi="Arial Narrow"/>
                <w:b/>
                <w:sz w:val="16"/>
                <w:szCs w:val="25"/>
              </w:rPr>
            </w:pPr>
            <w:r w:rsidRPr="00531B89">
              <w:rPr>
                <w:rFonts w:ascii="Arial Narrow" w:hAnsi="Arial Narrow"/>
                <w:b/>
                <w:sz w:val="16"/>
                <w:szCs w:val="25"/>
              </w:rPr>
              <w:t>-</w:t>
            </w:r>
          </w:p>
        </w:tc>
        <w:tc>
          <w:tcPr>
            <w:tcW w:w="1361" w:type="dxa"/>
            <w:vAlign w:val="center"/>
          </w:tcPr>
          <w:p w:rsidR="00CE6122" w:rsidRPr="00531B89" w:rsidRDefault="00CE6122" w:rsidP="00CE6122">
            <w:pPr>
              <w:spacing w:after="0" w:line="240" w:lineRule="auto"/>
              <w:jc w:val="center"/>
              <w:rPr>
                <w:rFonts w:ascii="Arial Narrow" w:hAnsi="Arial Narrow"/>
                <w:b/>
                <w:sz w:val="16"/>
                <w:szCs w:val="25"/>
              </w:rPr>
            </w:pPr>
            <w:r w:rsidRPr="00531B89">
              <w:rPr>
                <w:rFonts w:ascii="Arial Narrow" w:hAnsi="Arial Narrow"/>
                <w:b/>
                <w:sz w:val="16"/>
                <w:szCs w:val="25"/>
              </w:rPr>
              <w:t>-</w:t>
            </w:r>
          </w:p>
        </w:tc>
        <w:tc>
          <w:tcPr>
            <w:tcW w:w="1361" w:type="dxa"/>
            <w:vAlign w:val="center"/>
          </w:tcPr>
          <w:p w:rsidR="00CE6122" w:rsidRPr="00531B89" w:rsidRDefault="00CE6122" w:rsidP="00CE6122">
            <w:pPr>
              <w:spacing w:after="0" w:line="240" w:lineRule="auto"/>
              <w:jc w:val="center"/>
              <w:rPr>
                <w:rFonts w:ascii="Arial Narrow" w:hAnsi="Arial Narrow"/>
                <w:b/>
                <w:sz w:val="16"/>
                <w:szCs w:val="25"/>
              </w:rPr>
            </w:pPr>
            <w:r w:rsidRPr="00531B89">
              <w:rPr>
                <w:rFonts w:ascii="Arial Narrow" w:hAnsi="Arial Narrow"/>
                <w:b/>
                <w:sz w:val="16"/>
                <w:szCs w:val="25"/>
              </w:rPr>
              <w:t>-</w:t>
            </w:r>
          </w:p>
        </w:tc>
        <w:tc>
          <w:tcPr>
            <w:tcW w:w="1361" w:type="dxa"/>
            <w:shd w:val="clear" w:color="auto" w:fill="DAEEF3"/>
            <w:vAlign w:val="center"/>
          </w:tcPr>
          <w:p w:rsidR="00CE6122" w:rsidRPr="00531B89" w:rsidRDefault="00CE6122" w:rsidP="00CE6122">
            <w:pPr>
              <w:spacing w:after="0" w:line="240" w:lineRule="auto"/>
              <w:jc w:val="center"/>
              <w:rPr>
                <w:rFonts w:ascii="Arial Narrow" w:hAnsi="Arial Narrow"/>
                <w:sz w:val="16"/>
                <w:szCs w:val="25"/>
              </w:rPr>
            </w:pPr>
            <w:r w:rsidRPr="00531B89">
              <w:rPr>
                <w:rFonts w:ascii="Arial Narrow" w:hAnsi="Arial Narrow"/>
                <w:sz w:val="16"/>
                <w:szCs w:val="25"/>
              </w:rPr>
              <w:t>ATIVIDADES</w:t>
            </w:r>
          </w:p>
          <w:p w:rsidR="00CE6122" w:rsidRPr="00531B89" w:rsidRDefault="00CE6122" w:rsidP="00CE6122">
            <w:pPr>
              <w:spacing w:after="0" w:line="240" w:lineRule="auto"/>
              <w:jc w:val="center"/>
              <w:rPr>
                <w:rFonts w:ascii="Arial Narrow" w:hAnsi="Arial Narrow"/>
                <w:b/>
                <w:sz w:val="16"/>
                <w:szCs w:val="25"/>
                <w:u w:val="single"/>
              </w:rPr>
            </w:pPr>
            <w:r w:rsidRPr="00531B89">
              <w:rPr>
                <w:rFonts w:ascii="Arial Narrow" w:hAnsi="Arial Narrow"/>
                <w:sz w:val="16"/>
                <w:szCs w:val="25"/>
              </w:rPr>
              <w:t>RECREATIVAS</w:t>
            </w:r>
          </w:p>
        </w:tc>
        <w:tc>
          <w:tcPr>
            <w:tcW w:w="1361" w:type="dxa"/>
            <w:vAlign w:val="center"/>
          </w:tcPr>
          <w:p w:rsidR="00CE6122" w:rsidRPr="00531B89" w:rsidRDefault="00CE6122" w:rsidP="00CE6122">
            <w:pPr>
              <w:spacing w:after="0" w:line="240" w:lineRule="auto"/>
              <w:jc w:val="center"/>
              <w:rPr>
                <w:rFonts w:ascii="Arial Narrow" w:hAnsi="Arial Narrow"/>
                <w:b/>
                <w:sz w:val="16"/>
                <w:szCs w:val="25"/>
              </w:rPr>
            </w:pPr>
            <w:r w:rsidRPr="00531B89">
              <w:rPr>
                <w:rFonts w:ascii="Arial Narrow" w:hAnsi="Arial Narrow"/>
                <w:b/>
                <w:sz w:val="16"/>
                <w:szCs w:val="25"/>
              </w:rPr>
              <w:t>-</w:t>
            </w:r>
          </w:p>
        </w:tc>
      </w:tr>
      <w:tr w:rsidR="00CE6122" w:rsidRPr="00531B89" w:rsidTr="00CE6122">
        <w:trPr>
          <w:trHeight w:val="567"/>
        </w:trPr>
        <w:tc>
          <w:tcPr>
            <w:tcW w:w="1134" w:type="dxa"/>
            <w:vAlign w:val="center"/>
          </w:tcPr>
          <w:p w:rsidR="00CE6122" w:rsidRPr="00531B89" w:rsidRDefault="00CE6122" w:rsidP="00CE6122">
            <w:pPr>
              <w:spacing w:after="0" w:line="240" w:lineRule="auto"/>
              <w:jc w:val="center"/>
              <w:rPr>
                <w:rFonts w:ascii="Arial Narrow" w:hAnsi="Arial Narrow"/>
                <w:sz w:val="16"/>
                <w:szCs w:val="25"/>
              </w:rPr>
            </w:pPr>
            <w:r w:rsidRPr="00531B89">
              <w:rPr>
                <w:rFonts w:ascii="Arial Narrow" w:hAnsi="Arial Narrow"/>
                <w:sz w:val="16"/>
                <w:szCs w:val="25"/>
              </w:rPr>
              <w:t>4:30 as 5:15</w:t>
            </w:r>
          </w:p>
        </w:tc>
        <w:tc>
          <w:tcPr>
            <w:tcW w:w="1701" w:type="dxa"/>
            <w:vAlign w:val="center"/>
          </w:tcPr>
          <w:p w:rsidR="00CE6122" w:rsidRPr="00531B89" w:rsidRDefault="00CE6122" w:rsidP="00CE6122">
            <w:pPr>
              <w:spacing w:after="0" w:line="240" w:lineRule="auto"/>
              <w:jc w:val="center"/>
              <w:rPr>
                <w:rFonts w:ascii="Arial Narrow" w:hAnsi="Arial Narrow"/>
                <w:b/>
                <w:sz w:val="20"/>
                <w:szCs w:val="25"/>
              </w:rPr>
            </w:pPr>
            <w:r w:rsidRPr="00531B89">
              <w:rPr>
                <w:rFonts w:ascii="Arial Narrow" w:hAnsi="Arial Narrow"/>
                <w:b/>
                <w:sz w:val="20"/>
                <w:szCs w:val="25"/>
              </w:rPr>
              <w:t>PRÉ II “E”</w:t>
            </w:r>
          </w:p>
          <w:p w:rsidR="00CE6122" w:rsidRPr="00531B89" w:rsidRDefault="00CE6122" w:rsidP="00CE6122">
            <w:pPr>
              <w:spacing w:after="0" w:line="240" w:lineRule="auto"/>
              <w:jc w:val="center"/>
              <w:rPr>
                <w:rFonts w:ascii="Arial Narrow" w:hAnsi="Arial Narrow"/>
                <w:sz w:val="20"/>
                <w:szCs w:val="25"/>
              </w:rPr>
            </w:pPr>
          </w:p>
        </w:tc>
        <w:tc>
          <w:tcPr>
            <w:tcW w:w="1360" w:type="dxa"/>
            <w:vAlign w:val="center"/>
          </w:tcPr>
          <w:p w:rsidR="00CE6122" w:rsidRPr="00531B89" w:rsidRDefault="00CE6122" w:rsidP="00CE6122">
            <w:pPr>
              <w:spacing w:after="0" w:line="240" w:lineRule="auto"/>
              <w:jc w:val="center"/>
              <w:rPr>
                <w:rFonts w:ascii="Arial Narrow" w:hAnsi="Arial Narrow"/>
                <w:b/>
                <w:sz w:val="16"/>
                <w:szCs w:val="25"/>
              </w:rPr>
            </w:pPr>
            <w:r w:rsidRPr="00531B89">
              <w:rPr>
                <w:rFonts w:ascii="Arial Narrow" w:hAnsi="Arial Narrow"/>
                <w:b/>
                <w:sz w:val="16"/>
                <w:szCs w:val="25"/>
              </w:rPr>
              <w:t>-</w:t>
            </w:r>
          </w:p>
        </w:tc>
        <w:tc>
          <w:tcPr>
            <w:tcW w:w="1361" w:type="dxa"/>
            <w:vAlign w:val="center"/>
          </w:tcPr>
          <w:p w:rsidR="00CE6122" w:rsidRPr="00531B89" w:rsidRDefault="00CE6122" w:rsidP="00CE6122">
            <w:pPr>
              <w:spacing w:after="0" w:line="240" w:lineRule="auto"/>
              <w:jc w:val="center"/>
              <w:rPr>
                <w:rFonts w:ascii="Arial Narrow" w:hAnsi="Arial Narrow"/>
                <w:b/>
                <w:sz w:val="16"/>
                <w:szCs w:val="25"/>
              </w:rPr>
            </w:pPr>
            <w:r w:rsidRPr="00531B89">
              <w:rPr>
                <w:rFonts w:ascii="Arial Narrow" w:hAnsi="Arial Narrow"/>
                <w:b/>
                <w:sz w:val="16"/>
                <w:szCs w:val="25"/>
              </w:rPr>
              <w:t>-</w:t>
            </w:r>
          </w:p>
        </w:tc>
        <w:tc>
          <w:tcPr>
            <w:tcW w:w="1361" w:type="dxa"/>
            <w:vAlign w:val="center"/>
          </w:tcPr>
          <w:p w:rsidR="00CE6122" w:rsidRPr="00531B89" w:rsidRDefault="00CE6122" w:rsidP="00CE6122">
            <w:pPr>
              <w:spacing w:after="0" w:line="240" w:lineRule="auto"/>
              <w:jc w:val="center"/>
              <w:rPr>
                <w:rFonts w:ascii="Arial Narrow" w:hAnsi="Arial Narrow"/>
                <w:b/>
                <w:sz w:val="16"/>
                <w:szCs w:val="25"/>
              </w:rPr>
            </w:pPr>
            <w:r w:rsidRPr="00531B89">
              <w:rPr>
                <w:rFonts w:ascii="Arial Narrow" w:hAnsi="Arial Narrow"/>
                <w:b/>
                <w:sz w:val="16"/>
                <w:szCs w:val="25"/>
              </w:rPr>
              <w:t>-</w:t>
            </w:r>
          </w:p>
        </w:tc>
        <w:tc>
          <w:tcPr>
            <w:tcW w:w="1361" w:type="dxa"/>
            <w:vAlign w:val="center"/>
          </w:tcPr>
          <w:p w:rsidR="00CE6122" w:rsidRPr="00531B89" w:rsidRDefault="00CE6122" w:rsidP="00CE6122">
            <w:pPr>
              <w:spacing w:after="0" w:line="240" w:lineRule="auto"/>
              <w:jc w:val="center"/>
              <w:rPr>
                <w:rFonts w:ascii="Arial Narrow" w:hAnsi="Arial Narrow"/>
                <w:b/>
                <w:sz w:val="16"/>
                <w:szCs w:val="25"/>
              </w:rPr>
            </w:pPr>
            <w:r w:rsidRPr="00531B89">
              <w:rPr>
                <w:rFonts w:ascii="Arial Narrow" w:hAnsi="Arial Narrow"/>
                <w:b/>
                <w:sz w:val="16"/>
                <w:szCs w:val="25"/>
              </w:rPr>
              <w:t>-</w:t>
            </w:r>
          </w:p>
        </w:tc>
        <w:tc>
          <w:tcPr>
            <w:tcW w:w="1361" w:type="dxa"/>
            <w:shd w:val="clear" w:color="auto" w:fill="DAEEF3"/>
            <w:vAlign w:val="center"/>
          </w:tcPr>
          <w:p w:rsidR="00CE6122" w:rsidRPr="00531B89" w:rsidRDefault="00CE6122" w:rsidP="00CE6122">
            <w:pPr>
              <w:spacing w:after="0" w:line="240" w:lineRule="auto"/>
              <w:jc w:val="center"/>
              <w:rPr>
                <w:rFonts w:ascii="Arial Narrow" w:hAnsi="Arial Narrow"/>
                <w:sz w:val="16"/>
                <w:szCs w:val="25"/>
              </w:rPr>
            </w:pPr>
            <w:r w:rsidRPr="00531B89">
              <w:rPr>
                <w:rFonts w:ascii="Arial Narrow" w:hAnsi="Arial Narrow"/>
                <w:sz w:val="16"/>
                <w:szCs w:val="25"/>
              </w:rPr>
              <w:t>ATIVIDADES</w:t>
            </w:r>
          </w:p>
          <w:p w:rsidR="00CE6122" w:rsidRPr="00531B89" w:rsidRDefault="00CE6122" w:rsidP="00CE6122">
            <w:pPr>
              <w:spacing w:after="0" w:line="240" w:lineRule="auto"/>
              <w:jc w:val="center"/>
              <w:rPr>
                <w:rFonts w:ascii="Arial Narrow" w:hAnsi="Arial Narrow"/>
                <w:b/>
                <w:sz w:val="16"/>
                <w:szCs w:val="25"/>
                <w:u w:val="single"/>
              </w:rPr>
            </w:pPr>
            <w:r w:rsidRPr="00531B89">
              <w:rPr>
                <w:rFonts w:ascii="Arial Narrow" w:hAnsi="Arial Narrow"/>
                <w:sz w:val="16"/>
                <w:szCs w:val="25"/>
              </w:rPr>
              <w:t>RECREATIVAS</w:t>
            </w:r>
          </w:p>
          <w:p w:rsidR="00CE6122" w:rsidRPr="00531B89" w:rsidRDefault="00CE6122" w:rsidP="00CE6122">
            <w:pPr>
              <w:spacing w:after="0" w:line="240" w:lineRule="auto"/>
              <w:jc w:val="center"/>
              <w:rPr>
                <w:rFonts w:ascii="Arial Narrow" w:hAnsi="Arial Narrow"/>
                <w:sz w:val="16"/>
                <w:szCs w:val="25"/>
              </w:rPr>
            </w:pPr>
          </w:p>
        </w:tc>
      </w:tr>
    </w:tbl>
    <w:p w:rsidR="00531B89" w:rsidRPr="00531B89" w:rsidRDefault="00531B89" w:rsidP="001D48F5">
      <w:pPr>
        <w:rPr>
          <w:rFonts w:ascii="Arial Narrow" w:hAnsi="Arial Narrow"/>
          <w:b/>
          <w:sz w:val="2"/>
          <w:szCs w:val="25"/>
          <w:u w:val="single"/>
        </w:rPr>
      </w:pPr>
    </w:p>
    <w:p w:rsidR="00531B89" w:rsidRPr="00531B89" w:rsidRDefault="00531B89" w:rsidP="001D48F5">
      <w:pPr>
        <w:rPr>
          <w:rFonts w:ascii="Arial Narrow" w:hAnsi="Arial Narrow"/>
          <w:b/>
          <w:sz w:val="2"/>
          <w:szCs w:val="25"/>
          <w:u w:val="single"/>
        </w:rPr>
      </w:pPr>
    </w:p>
    <w:p w:rsidR="00001949" w:rsidRPr="00CE6122" w:rsidRDefault="00CE6122" w:rsidP="00903510">
      <w:pPr>
        <w:spacing w:after="0" w:line="240" w:lineRule="auto"/>
        <w:ind w:left="283"/>
        <w:jc w:val="both"/>
        <w:rPr>
          <w:rFonts w:ascii="Arial Narrow" w:hAnsi="Arial Narrow"/>
          <w:b/>
          <w:sz w:val="24"/>
        </w:rPr>
      </w:pPr>
      <w:r w:rsidRPr="00CE6122">
        <w:rPr>
          <w:rFonts w:ascii="Arial Narrow" w:hAnsi="Arial Narrow"/>
          <w:b/>
          <w:sz w:val="24"/>
        </w:rPr>
        <w:t>6   - ADMINISTRAÇÃO DA ESCOLA:</w:t>
      </w:r>
    </w:p>
    <w:p w:rsidR="00001949" w:rsidRPr="00531B89" w:rsidRDefault="00001949" w:rsidP="00903510">
      <w:pPr>
        <w:spacing w:after="0" w:line="240" w:lineRule="auto"/>
        <w:ind w:left="283"/>
        <w:jc w:val="both"/>
        <w:rPr>
          <w:rFonts w:ascii="Arial Narrow" w:hAnsi="Arial Narrow"/>
          <w:sz w:val="24"/>
        </w:rPr>
      </w:pPr>
    </w:p>
    <w:p w:rsidR="00F44765" w:rsidRPr="00531B89" w:rsidRDefault="00F44765" w:rsidP="00903510">
      <w:pPr>
        <w:spacing w:after="0" w:line="360" w:lineRule="auto"/>
        <w:ind w:left="283" w:firstLine="708"/>
        <w:jc w:val="both"/>
        <w:rPr>
          <w:rFonts w:ascii="Arial Narrow" w:eastAsia="Times New Roman" w:hAnsi="Arial Narrow"/>
          <w:sz w:val="24"/>
          <w:szCs w:val="24"/>
          <w:lang w:eastAsia="pt-BR"/>
        </w:rPr>
      </w:pPr>
      <w:r w:rsidRPr="00531B89">
        <w:rPr>
          <w:rFonts w:ascii="Arial Narrow" w:eastAsia="Times New Roman" w:hAnsi="Arial Narrow" w:cs="Arial"/>
          <w:sz w:val="24"/>
          <w:szCs w:val="24"/>
          <w:lang w:eastAsia="pt-BR"/>
        </w:rPr>
        <w:t>A</w:t>
      </w:r>
      <w:r w:rsidR="00125D19">
        <w:rPr>
          <w:rFonts w:ascii="Arial Narrow" w:eastAsia="Times New Roman" w:hAnsi="Arial Narrow" w:cs="Arial"/>
          <w:sz w:val="24"/>
          <w:szCs w:val="24"/>
          <w:lang w:eastAsia="pt-BR"/>
        </w:rPr>
        <w:t xml:space="preserve"> Gestão da Escola</w:t>
      </w:r>
      <w:r w:rsidR="00001949" w:rsidRPr="00531B89">
        <w:rPr>
          <w:rFonts w:ascii="Arial Narrow" w:eastAsia="Times New Roman" w:hAnsi="Arial Narrow" w:cs="Arial"/>
          <w:sz w:val="24"/>
          <w:szCs w:val="24"/>
          <w:lang w:eastAsia="pt-BR"/>
        </w:rPr>
        <w:t xml:space="preserve"> </w:t>
      </w:r>
      <w:r w:rsidRPr="00531B89">
        <w:rPr>
          <w:rFonts w:ascii="Arial Narrow" w:eastAsia="Times New Roman" w:hAnsi="Arial Narrow" w:cs="Arial"/>
          <w:sz w:val="24"/>
          <w:szCs w:val="24"/>
          <w:lang w:eastAsia="pt-BR"/>
        </w:rPr>
        <w:t xml:space="preserve">é de caráter democrático, exercida com a observância dos princípios de autonomia, respeito ao pluralismo de ideais e concepções pedagógicas, de coerência, de corresponsabilidade e participação da comunidade escolar e local, interação de esforços, de respeito à pessoa e priorizando os interesses do ensino e do coletivo, assegurando um padrão adequado de qualidade do trabalho escolar. Sendo que respeitando, o </w:t>
      </w:r>
      <w:r w:rsidRPr="00531B89">
        <w:rPr>
          <w:rFonts w:ascii="Arial Narrow" w:eastAsia="Times New Roman" w:hAnsi="Arial Narrow" w:cs="Arial"/>
          <w:b/>
          <w:bCs/>
          <w:sz w:val="24"/>
          <w:szCs w:val="24"/>
          <w:lang w:eastAsia="pt-BR"/>
        </w:rPr>
        <w:t>Art. 16</w:t>
      </w:r>
      <w:r w:rsidRPr="00531B89">
        <w:rPr>
          <w:rFonts w:ascii="Arial Narrow" w:eastAsia="Times New Roman" w:hAnsi="Arial Narrow" w:cs="Arial"/>
          <w:sz w:val="24"/>
          <w:szCs w:val="24"/>
          <w:lang w:eastAsia="pt-BR"/>
        </w:rPr>
        <w:t xml:space="preserve"> do capitulo I dos princípios da gestão democrática do Regime Interno da Escola que a</w:t>
      </w:r>
      <w:r w:rsidR="00F42BF3" w:rsidRPr="00531B89">
        <w:rPr>
          <w:rFonts w:ascii="Arial Narrow" w:eastAsia="Times New Roman" w:hAnsi="Arial Narrow" w:cs="Arial"/>
          <w:sz w:val="24"/>
          <w:szCs w:val="24"/>
          <w:lang w:eastAsia="pt-BR"/>
        </w:rPr>
        <w:t xml:space="preserve"> </w:t>
      </w:r>
      <w:r w:rsidRPr="00531B89">
        <w:rPr>
          <w:rFonts w:ascii="Arial Narrow" w:eastAsia="Times New Roman" w:hAnsi="Arial Narrow" w:cs="Arial"/>
          <w:sz w:val="24"/>
          <w:szCs w:val="24"/>
          <w:lang w:eastAsia="pt-BR"/>
        </w:rPr>
        <w:t>gestão democrática em seus aspectos administrativos, financeiros e pedagógicos será expressa:</w:t>
      </w:r>
    </w:p>
    <w:p w:rsidR="00F44765" w:rsidRPr="00531B89" w:rsidRDefault="00F44765" w:rsidP="00903510">
      <w:pPr>
        <w:spacing w:after="0" w:line="240" w:lineRule="auto"/>
        <w:ind w:left="283"/>
        <w:jc w:val="both"/>
        <w:rPr>
          <w:rFonts w:ascii="Arial Narrow" w:eastAsia="Times New Roman" w:hAnsi="Arial Narrow"/>
          <w:sz w:val="24"/>
          <w:szCs w:val="24"/>
          <w:lang w:eastAsia="pt-BR"/>
        </w:rPr>
      </w:pPr>
      <w:r w:rsidRPr="00531B89">
        <w:rPr>
          <w:rFonts w:ascii="Arial Narrow" w:eastAsia="Times New Roman" w:hAnsi="Arial Narrow" w:cs="Arial"/>
          <w:sz w:val="24"/>
          <w:szCs w:val="24"/>
          <w:lang w:eastAsia="pt-BR"/>
        </w:rPr>
        <w:t>a) – Na formulação, na implementação, na avaliação da Proposta Pedagógica e no Plano Escolar;</w:t>
      </w:r>
    </w:p>
    <w:p w:rsidR="00F44765" w:rsidRPr="00531B89" w:rsidRDefault="00F44765" w:rsidP="00903510">
      <w:pPr>
        <w:spacing w:after="0" w:line="240" w:lineRule="auto"/>
        <w:ind w:left="283"/>
        <w:jc w:val="both"/>
        <w:rPr>
          <w:rFonts w:ascii="Arial Narrow" w:eastAsia="Times New Roman" w:hAnsi="Arial Narrow"/>
          <w:sz w:val="24"/>
          <w:szCs w:val="24"/>
          <w:lang w:eastAsia="pt-BR"/>
        </w:rPr>
      </w:pPr>
    </w:p>
    <w:p w:rsidR="00F44765" w:rsidRPr="00531B89" w:rsidRDefault="00F44765" w:rsidP="00903510">
      <w:pPr>
        <w:spacing w:after="0" w:line="240" w:lineRule="auto"/>
        <w:ind w:left="283" w:firstLine="708"/>
        <w:jc w:val="both"/>
        <w:rPr>
          <w:rFonts w:ascii="Arial Narrow" w:eastAsia="Times New Roman" w:hAnsi="Arial Narrow"/>
          <w:sz w:val="24"/>
          <w:szCs w:val="24"/>
          <w:lang w:eastAsia="pt-BR"/>
        </w:rPr>
      </w:pPr>
      <w:r w:rsidRPr="00531B89">
        <w:rPr>
          <w:rFonts w:ascii="Arial Narrow" w:eastAsia="Times New Roman" w:hAnsi="Arial Narrow" w:cs="Arial"/>
          <w:sz w:val="24"/>
          <w:szCs w:val="24"/>
          <w:lang w:eastAsia="pt-BR"/>
        </w:rPr>
        <w:t>b) – Na atuação das instituições escolares com a participação da comunidade;</w:t>
      </w:r>
    </w:p>
    <w:p w:rsidR="00F44765" w:rsidRPr="00531B89" w:rsidRDefault="00F44765" w:rsidP="00903510">
      <w:pPr>
        <w:spacing w:after="0" w:line="240" w:lineRule="auto"/>
        <w:ind w:left="283"/>
        <w:jc w:val="both"/>
        <w:rPr>
          <w:rFonts w:ascii="Arial Narrow" w:eastAsia="Times New Roman" w:hAnsi="Arial Narrow"/>
          <w:sz w:val="24"/>
          <w:szCs w:val="24"/>
          <w:lang w:eastAsia="pt-BR"/>
        </w:rPr>
      </w:pPr>
    </w:p>
    <w:p w:rsidR="00F44765" w:rsidRPr="00531B89" w:rsidRDefault="00F44765" w:rsidP="00EB14E6">
      <w:pPr>
        <w:spacing w:after="0" w:line="360" w:lineRule="auto"/>
        <w:ind w:left="283"/>
        <w:jc w:val="both"/>
        <w:rPr>
          <w:rFonts w:ascii="Arial Narrow" w:eastAsia="Times New Roman" w:hAnsi="Arial Narrow"/>
          <w:sz w:val="24"/>
          <w:szCs w:val="24"/>
          <w:lang w:eastAsia="pt-BR"/>
        </w:rPr>
      </w:pPr>
      <w:r w:rsidRPr="00531B89">
        <w:rPr>
          <w:rFonts w:ascii="Arial Narrow" w:eastAsia="Times New Roman" w:hAnsi="Arial Narrow" w:cs="Arial"/>
          <w:sz w:val="24"/>
          <w:szCs w:val="24"/>
          <w:lang w:eastAsia="pt-BR"/>
        </w:rPr>
        <w:t>c) – Nos processos de escolha ou indicação de profissionais para o exercício de funções, respeitada as exigências legais de qualificação e os critérios a serem definidos pela Secretaria Municipal de Educação;</w:t>
      </w:r>
    </w:p>
    <w:p w:rsidR="00F44765" w:rsidRPr="00531B89" w:rsidRDefault="00F44765" w:rsidP="00EB14E6">
      <w:pPr>
        <w:spacing w:after="0" w:line="360" w:lineRule="auto"/>
        <w:ind w:left="283"/>
        <w:jc w:val="both"/>
        <w:rPr>
          <w:rFonts w:ascii="Arial Narrow" w:eastAsia="Times New Roman" w:hAnsi="Arial Narrow"/>
          <w:sz w:val="24"/>
          <w:szCs w:val="24"/>
          <w:lang w:eastAsia="pt-BR"/>
        </w:rPr>
      </w:pPr>
    </w:p>
    <w:p w:rsidR="00F44765" w:rsidRPr="00531B89" w:rsidRDefault="00F44765" w:rsidP="00EB14E6">
      <w:pPr>
        <w:spacing w:after="0" w:line="360" w:lineRule="auto"/>
        <w:ind w:left="283"/>
        <w:jc w:val="both"/>
        <w:rPr>
          <w:rFonts w:ascii="Arial Narrow" w:eastAsia="Times New Roman" w:hAnsi="Arial Narrow"/>
          <w:sz w:val="24"/>
          <w:szCs w:val="24"/>
          <w:lang w:eastAsia="pt-BR"/>
        </w:rPr>
      </w:pPr>
      <w:r w:rsidRPr="00531B89">
        <w:rPr>
          <w:rFonts w:ascii="Arial Narrow" w:eastAsia="Times New Roman" w:hAnsi="Arial Narrow" w:cs="Arial"/>
          <w:sz w:val="24"/>
          <w:szCs w:val="24"/>
          <w:lang w:eastAsia="pt-BR"/>
        </w:rPr>
        <w:lastRenderedPageBreak/>
        <w:t>d) – Na transparência dos procedimentos e facilidade de acesso às pessoas informações, documentos/procedimentos de natureza pública, na responsabilidade e zelo comum na manutenção e otimização do uso, aplicação e distribuição adequada dos recursos públicos;</w:t>
      </w:r>
    </w:p>
    <w:p w:rsidR="00F44765" w:rsidRPr="00531B89" w:rsidRDefault="00F44765" w:rsidP="00EB14E6">
      <w:pPr>
        <w:spacing w:after="0" w:line="360" w:lineRule="auto"/>
        <w:jc w:val="both"/>
        <w:rPr>
          <w:rFonts w:ascii="Arial Narrow" w:eastAsia="Times New Roman" w:hAnsi="Arial Narrow"/>
          <w:sz w:val="24"/>
          <w:szCs w:val="24"/>
          <w:lang w:eastAsia="pt-BR"/>
        </w:rPr>
      </w:pPr>
    </w:p>
    <w:p w:rsidR="00F44765" w:rsidRPr="00531B89" w:rsidRDefault="00F44765" w:rsidP="00EB14E6">
      <w:pPr>
        <w:spacing w:after="0" w:line="360" w:lineRule="auto"/>
        <w:ind w:left="283"/>
        <w:jc w:val="both"/>
        <w:rPr>
          <w:rFonts w:ascii="Arial Narrow" w:eastAsia="Times New Roman" w:hAnsi="Arial Narrow"/>
          <w:sz w:val="24"/>
          <w:szCs w:val="24"/>
          <w:lang w:eastAsia="pt-BR"/>
        </w:rPr>
      </w:pPr>
      <w:r w:rsidRPr="00531B89">
        <w:rPr>
          <w:rFonts w:ascii="Arial Narrow" w:eastAsia="Times New Roman" w:hAnsi="Arial Narrow" w:cs="Arial"/>
          <w:sz w:val="24"/>
          <w:szCs w:val="24"/>
          <w:lang w:eastAsia="pt-BR"/>
        </w:rPr>
        <w:t>e) – Na valorização da escola enquanto espaço privilegiado de execução do processo educacional;</w:t>
      </w:r>
    </w:p>
    <w:p w:rsidR="00F44765" w:rsidRPr="00531B89" w:rsidRDefault="00F44765" w:rsidP="00EB14E6">
      <w:pPr>
        <w:spacing w:after="0" w:line="360" w:lineRule="auto"/>
        <w:ind w:left="283"/>
        <w:jc w:val="both"/>
        <w:rPr>
          <w:rFonts w:ascii="Arial Narrow" w:eastAsia="Times New Roman" w:hAnsi="Arial Narrow"/>
          <w:sz w:val="24"/>
          <w:szCs w:val="24"/>
          <w:lang w:eastAsia="pt-BR"/>
        </w:rPr>
      </w:pPr>
    </w:p>
    <w:p w:rsidR="00F44765" w:rsidRPr="00531B89" w:rsidRDefault="00F44765" w:rsidP="00EB14E6">
      <w:pPr>
        <w:spacing w:after="0" w:line="360" w:lineRule="auto"/>
        <w:ind w:left="283"/>
        <w:jc w:val="both"/>
        <w:rPr>
          <w:rFonts w:ascii="Arial Narrow" w:eastAsia="Times New Roman" w:hAnsi="Arial Narrow" w:cs="Arial"/>
          <w:sz w:val="24"/>
          <w:szCs w:val="24"/>
          <w:lang w:eastAsia="pt-BR"/>
        </w:rPr>
      </w:pPr>
      <w:r w:rsidRPr="00531B89">
        <w:rPr>
          <w:rFonts w:ascii="Arial Narrow" w:eastAsia="Times New Roman" w:hAnsi="Arial Narrow" w:cs="Arial"/>
          <w:sz w:val="24"/>
          <w:szCs w:val="24"/>
          <w:lang w:eastAsia="pt-BR"/>
        </w:rPr>
        <w:t>f) – Na adoção de parceiros com instituições, entidades governamentais e não governamentais que tragam benefícios, desde que aprovadas pelo Conselho da Escola.</w:t>
      </w:r>
    </w:p>
    <w:p w:rsidR="00F44765" w:rsidRPr="00531B89" w:rsidRDefault="00F44765" w:rsidP="00EB14E6">
      <w:pPr>
        <w:spacing w:after="0" w:line="360" w:lineRule="auto"/>
        <w:ind w:left="283"/>
        <w:jc w:val="both"/>
        <w:rPr>
          <w:rFonts w:ascii="Arial Narrow" w:eastAsia="Times New Roman" w:hAnsi="Arial Narrow" w:cs="Arial"/>
          <w:sz w:val="24"/>
          <w:szCs w:val="24"/>
          <w:lang w:eastAsia="pt-BR"/>
        </w:rPr>
      </w:pPr>
    </w:p>
    <w:p w:rsidR="00F44765" w:rsidRPr="00531B89" w:rsidRDefault="00F44765" w:rsidP="00903510">
      <w:pPr>
        <w:spacing w:after="0" w:line="360" w:lineRule="auto"/>
        <w:ind w:left="283" w:firstLine="372"/>
        <w:jc w:val="both"/>
        <w:rPr>
          <w:rFonts w:ascii="Arial Narrow" w:eastAsia="Times New Roman" w:hAnsi="Arial Narrow" w:cs="Arial"/>
          <w:sz w:val="24"/>
          <w:szCs w:val="24"/>
          <w:lang w:eastAsia="pt-BR"/>
        </w:rPr>
      </w:pPr>
      <w:r w:rsidRPr="00531B89">
        <w:rPr>
          <w:rFonts w:ascii="Arial Narrow" w:eastAsia="Times New Roman" w:hAnsi="Arial Narrow" w:cs="Arial"/>
          <w:sz w:val="24"/>
          <w:szCs w:val="24"/>
          <w:lang w:eastAsia="pt-BR"/>
        </w:rPr>
        <w:t>Todas as questões que envolve</w:t>
      </w:r>
      <w:r w:rsidR="00001949" w:rsidRPr="00531B89">
        <w:rPr>
          <w:rFonts w:ascii="Arial Narrow" w:eastAsia="Times New Roman" w:hAnsi="Arial Narrow" w:cs="Arial"/>
          <w:sz w:val="24"/>
          <w:szCs w:val="24"/>
          <w:lang w:eastAsia="pt-BR"/>
        </w:rPr>
        <w:t>m</w:t>
      </w:r>
      <w:r w:rsidRPr="00531B89">
        <w:rPr>
          <w:rFonts w:ascii="Arial Narrow" w:eastAsia="Times New Roman" w:hAnsi="Arial Narrow" w:cs="Arial"/>
          <w:sz w:val="24"/>
          <w:szCs w:val="24"/>
          <w:lang w:eastAsia="pt-BR"/>
        </w:rPr>
        <w:t xml:space="preserve"> a comunidade escolar </w:t>
      </w:r>
      <w:r w:rsidR="00001949" w:rsidRPr="00531B89">
        <w:rPr>
          <w:rFonts w:ascii="Arial Narrow" w:eastAsia="Times New Roman" w:hAnsi="Arial Narrow" w:cs="Arial"/>
          <w:sz w:val="24"/>
          <w:szCs w:val="24"/>
          <w:lang w:eastAsia="pt-BR"/>
        </w:rPr>
        <w:t>são decididas</w:t>
      </w:r>
      <w:r w:rsidRPr="00531B89">
        <w:rPr>
          <w:rFonts w:ascii="Arial Narrow" w:eastAsia="Times New Roman" w:hAnsi="Arial Narrow" w:cs="Arial"/>
          <w:sz w:val="24"/>
          <w:szCs w:val="24"/>
          <w:lang w:eastAsia="pt-BR"/>
        </w:rPr>
        <w:t xml:space="preserve"> pela gestora contando com o apoio dos membros da escola, como: a equipe pedagógica e seus auxiliares administrativos, inclusive os pais que na reunião sempre participaram pela decisão das ações desenvolvidas na escola, e juntamente com a participação das autoridades da comunidade, em modo geral. Na gestão anterior, teve a reforma da escola e da ampliação de duas salas de aulas e pela reforma da estrutura física do estabelecimento e do saneamento básico da referida escola. A prestação de conta sempre ocorre no final do ano</w:t>
      </w:r>
      <w:r w:rsidR="00001949" w:rsidRPr="00531B89">
        <w:rPr>
          <w:rFonts w:ascii="Arial Narrow" w:eastAsia="Times New Roman" w:hAnsi="Arial Narrow" w:cs="Arial"/>
          <w:sz w:val="24"/>
          <w:szCs w:val="24"/>
          <w:lang w:eastAsia="pt-BR"/>
        </w:rPr>
        <w:t xml:space="preserve"> </w:t>
      </w:r>
      <w:r w:rsidRPr="00531B89">
        <w:rPr>
          <w:rFonts w:ascii="Arial Narrow" w:eastAsia="Times New Roman" w:hAnsi="Arial Narrow" w:cs="Arial"/>
          <w:sz w:val="24"/>
          <w:szCs w:val="24"/>
          <w:lang w:eastAsia="pt-BR"/>
        </w:rPr>
        <w:t xml:space="preserve">letivo para a verificação dos materiais de consumo, como: materiais permanentes, didáticos, limpeza, alimentação e entre outros. A organização das documentações da escola é organizada pelos auxiliares administrativos, juntamente com a equipe pedagógica, que foram colocados numa pasta com identificações das séries, também a </w:t>
      </w:r>
      <w:r w:rsidR="00001949" w:rsidRPr="00531B89">
        <w:rPr>
          <w:rFonts w:ascii="Arial Narrow" w:eastAsia="Times New Roman" w:hAnsi="Arial Narrow" w:cs="Arial"/>
          <w:sz w:val="24"/>
          <w:szCs w:val="24"/>
          <w:lang w:eastAsia="pt-BR"/>
        </w:rPr>
        <w:t>freqüência</w:t>
      </w:r>
      <w:r w:rsidRPr="00531B89">
        <w:rPr>
          <w:rFonts w:ascii="Arial Narrow" w:eastAsia="Times New Roman" w:hAnsi="Arial Narrow" w:cs="Arial"/>
          <w:sz w:val="24"/>
          <w:szCs w:val="24"/>
          <w:lang w:eastAsia="pt-BR"/>
        </w:rPr>
        <w:t xml:space="preserve"> dos alunos, planos de aulas, memorandos, inclusive os dados matriculas dos anos anteriores e recentemente os dados de matriculas atuais. Sendo que</w:t>
      </w:r>
      <w:r w:rsidR="00001949" w:rsidRPr="00531B89">
        <w:rPr>
          <w:rFonts w:ascii="Arial Narrow" w:eastAsia="Times New Roman" w:hAnsi="Arial Narrow" w:cs="Arial"/>
          <w:sz w:val="24"/>
          <w:szCs w:val="24"/>
          <w:lang w:eastAsia="pt-BR"/>
        </w:rPr>
        <w:t xml:space="preserve"> </w:t>
      </w:r>
      <w:r w:rsidRPr="00531B89">
        <w:rPr>
          <w:rFonts w:ascii="Arial Narrow" w:eastAsia="Times New Roman" w:hAnsi="Arial Narrow" w:cs="Arial"/>
          <w:sz w:val="24"/>
          <w:szCs w:val="24"/>
          <w:lang w:eastAsia="pt-BR"/>
        </w:rPr>
        <w:t>os resultados finais, como: atas, pareceres dos alunos, etc.</w:t>
      </w:r>
    </w:p>
    <w:p w:rsidR="004604D7" w:rsidRPr="00CE6122" w:rsidRDefault="00DE404C" w:rsidP="00941D08">
      <w:pPr>
        <w:pStyle w:val="PargrafodaLista"/>
        <w:tabs>
          <w:tab w:val="center" w:pos="5233"/>
          <w:tab w:val="left" w:pos="8130"/>
        </w:tabs>
        <w:spacing w:after="0" w:line="360" w:lineRule="auto"/>
        <w:ind w:left="0" w:right="-397"/>
        <w:jc w:val="both"/>
        <w:rPr>
          <w:rFonts w:ascii="Arial Narrow" w:hAnsi="Arial Narrow" w:cs="Arial"/>
          <w:b/>
          <w:sz w:val="24"/>
          <w:szCs w:val="24"/>
        </w:rPr>
      </w:pPr>
      <w:r w:rsidRPr="00CE6122">
        <w:rPr>
          <w:rFonts w:ascii="Arial Narrow" w:hAnsi="Arial Narrow"/>
          <w:b/>
          <w:sz w:val="24"/>
        </w:rPr>
        <w:t xml:space="preserve">     7 </w:t>
      </w:r>
      <w:r w:rsidR="00941D08" w:rsidRPr="00CE6122">
        <w:rPr>
          <w:rFonts w:ascii="Arial Narrow" w:hAnsi="Arial Narrow"/>
          <w:b/>
          <w:sz w:val="24"/>
        </w:rPr>
        <w:t xml:space="preserve"> - </w:t>
      </w:r>
      <w:r w:rsidR="00E14CBA" w:rsidRPr="00CE6122">
        <w:rPr>
          <w:rFonts w:ascii="Arial Narrow" w:hAnsi="Arial Narrow"/>
          <w:b/>
          <w:sz w:val="24"/>
        </w:rPr>
        <w:t>CONSELHO ESCOLAR:</w:t>
      </w:r>
      <w:r w:rsidR="004604D7" w:rsidRPr="00CE6122">
        <w:rPr>
          <w:rFonts w:ascii="Arial Narrow" w:hAnsi="Arial Narrow" w:cs="Arial"/>
          <w:b/>
          <w:sz w:val="24"/>
          <w:szCs w:val="24"/>
        </w:rPr>
        <w:tab/>
      </w:r>
    </w:p>
    <w:p w:rsidR="004604D7" w:rsidRPr="00531B89" w:rsidRDefault="004604D7" w:rsidP="00903510">
      <w:pPr>
        <w:pStyle w:val="PargrafodaLista"/>
        <w:tabs>
          <w:tab w:val="center" w:pos="5233"/>
          <w:tab w:val="left" w:pos="8130"/>
        </w:tabs>
        <w:spacing w:after="0" w:line="360" w:lineRule="auto"/>
        <w:ind w:left="283" w:right="-397"/>
        <w:jc w:val="both"/>
        <w:rPr>
          <w:rFonts w:ascii="Arial Narrow" w:hAnsi="Arial Narrow" w:cs="Arial"/>
          <w:sz w:val="24"/>
          <w:szCs w:val="24"/>
        </w:rPr>
      </w:pPr>
      <w:r w:rsidRPr="00531B89">
        <w:rPr>
          <w:rFonts w:ascii="Arial Narrow" w:hAnsi="Arial Narrow"/>
          <w:color w:val="FF0000"/>
          <w:sz w:val="24"/>
        </w:rPr>
        <w:tab/>
      </w:r>
      <w:r w:rsidR="00A40EC4">
        <w:rPr>
          <w:rFonts w:ascii="Arial Narrow" w:hAnsi="Arial Narrow"/>
          <w:color w:val="FF0000"/>
          <w:sz w:val="24"/>
        </w:rPr>
        <w:t xml:space="preserve">        </w:t>
      </w:r>
      <w:r w:rsidRPr="00531B89">
        <w:rPr>
          <w:rFonts w:ascii="Arial Narrow" w:hAnsi="Arial Narrow" w:cs="Arial"/>
          <w:sz w:val="24"/>
          <w:szCs w:val="24"/>
        </w:rPr>
        <w:t>O Cons</w:t>
      </w:r>
      <w:r w:rsidR="00C807AC">
        <w:rPr>
          <w:rFonts w:ascii="Arial Narrow" w:hAnsi="Arial Narrow" w:cs="Arial"/>
          <w:sz w:val="24"/>
          <w:szCs w:val="24"/>
        </w:rPr>
        <w:t xml:space="preserve">elho Escolar foi criado no dia </w:t>
      </w:r>
      <w:r w:rsidR="008930D4">
        <w:rPr>
          <w:rFonts w:ascii="Arial Narrow" w:hAnsi="Arial Narrow" w:cs="Arial"/>
          <w:sz w:val="24"/>
          <w:szCs w:val="24"/>
        </w:rPr>
        <w:t xml:space="preserve">10 </w:t>
      </w:r>
      <w:r w:rsidRPr="00531B89">
        <w:rPr>
          <w:rFonts w:ascii="Arial Narrow" w:hAnsi="Arial Narrow" w:cs="Arial"/>
          <w:sz w:val="24"/>
          <w:szCs w:val="24"/>
        </w:rPr>
        <w:t>de</w:t>
      </w:r>
      <w:r w:rsidR="008930D4">
        <w:rPr>
          <w:rFonts w:ascii="Arial Narrow" w:hAnsi="Arial Narrow" w:cs="Arial"/>
          <w:sz w:val="24"/>
          <w:szCs w:val="24"/>
        </w:rPr>
        <w:t xml:space="preserve"> julho</w:t>
      </w:r>
      <w:r w:rsidRPr="00531B89">
        <w:rPr>
          <w:rFonts w:ascii="Arial Narrow" w:hAnsi="Arial Narrow" w:cs="Arial"/>
          <w:sz w:val="24"/>
          <w:szCs w:val="24"/>
        </w:rPr>
        <w:t xml:space="preserve">  de </w:t>
      </w:r>
      <w:r w:rsidR="008930D4">
        <w:rPr>
          <w:rFonts w:ascii="Arial Narrow" w:hAnsi="Arial Narrow" w:cs="Arial"/>
          <w:sz w:val="24"/>
          <w:szCs w:val="24"/>
        </w:rPr>
        <w:t>2010.</w:t>
      </w:r>
      <w:r w:rsidRPr="00531B89">
        <w:rPr>
          <w:rFonts w:ascii="Arial Narrow" w:hAnsi="Arial Narrow" w:cs="Arial"/>
          <w:sz w:val="24"/>
          <w:szCs w:val="24"/>
        </w:rPr>
        <w:t xml:space="preserve"> </w:t>
      </w:r>
      <w:r w:rsidR="00DC6D93">
        <w:rPr>
          <w:rFonts w:ascii="Arial Narrow" w:hAnsi="Arial Narrow" w:cs="Arial"/>
          <w:sz w:val="24"/>
          <w:szCs w:val="24"/>
        </w:rPr>
        <w:t xml:space="preserve">Reuniram-se numa </w:t>
      </w:r>
      <w:r w:rsidR="002C3765">
        <w:rPr>
          <w:rFonts w:ascii="Arial Narrow" w:hAnsi="Arial Narrow" w:cs="Arial"/>
          <w:sz w:val="24"/>
          <w:szCs w:val="24"/>
        </w:rPr>
        <w:t>Assembléia</w:t>
      </w:r>
      <w:r w:rsidR="00DC6D93">
        <w:rPr>
          <w:rFonts w:ascii="Arial Narrow" w:hAnsi="Arial Narrow" w:cs="Arial"/>
          <w:sz w:val="24"/>
          <w:szCs w:val="24"/>
        </w:rPr>
        <w:t>, pias e professores e comunitários, com a finalidade de eleger e empossar os integrantes da Diretoria da APMC’s da referida</w:t>
      </w:r>
      <w:r w:rsidR="0045567F">
        <w:rPr>
          <w:rFonts w:ascii="Arial Narrow" w:hAnsi="Arial Narrow" w:cs="Arial"/>
          <w:sz w:val="24"/>
          <w:szCs w:val="24"/>
        </w:rPr>
        <w:t xml:space="preserve"> escola. Que ficou praticamente do dia 10 de julho de 2010 até 30 de março de 2016, ficou nos três mandatos conseqüentemente. </w:t>
      </w:r>
      <w:r w:rsidR="008930D4">
        <w:rPr>
          <w:rFonts w:ascii="Arial Narrow" w:hAnsi="Arial Narrow" w:cs="Arial"/>
          <w:sz w:val="24"/>
          <w:szCs w:val="24"/>
        </w:rPr>
        <w:t xml:space="preserve">Foram feitos </w:t>
      </w:r>
      <w:r w:rsidR="00A40EC4">
        <w:rPr>
          <w:rFonts w:ascii="Arial Narrow" w:hAnsi="Arial Narrow" w:cs="Arial"/>
          <w:sz w:val="24"/>
          <w:szCs w:val="24"/>
        </w:rPr>
        <w:t>vá</w:t>
      </w:r>
      <w:r w:rsidR="008930D4">
        <w:rPr>
          <w:rFonts w:ascii="Arial Narrow" w:hAnsi="Arial Narrow" w:cs="Arial"/>
          <w:sz w:val="24"/>
          <w:szCs w:val="24"/>
        </w:rPr>
        <w:t xml:space="preserve">rias </w:t>
      </w:r>
      <w:r w:rsidR="00A40EC4">
        <w:rPr>
          <w:rFonts w:ascii="Arial Narrow" w:hAnsi="Arial Narrow" w:cs="Arial"/>
          <w:sz w:val="24"/>
          <w:szCs w:val="24"/>
        </w:rPr>
        <w:t>reunião extraordinária desde a sua criação para a efetivação dos trabalhos do Conselho</w:t>
      </w:r>
      <w:r w:rsidRPr="00531B89">
        <w:rPr>
          <w:rFonts w:ascii="Arial Narrow" w:hAnsi="Arial Narrow" w:cs="Arial"/>
          <w:sz w:val="24"/>
          <w:szCs w:val="24"/>
        </w:rPr>
        <w:t xml:space="preserve">, </w:t>
      </w:r>
      <w:r w:rsidR="008930D4">
        <w:rPr>
          <w:rFonts w:ascii="Arial Narrow" w:hAnsi="Arial Narrow" w:cs="Arial"/>
          <w:sz w:val="24"/>
          <w:szCs w:val="24"/>
        </w:rPr>
        <w:t xml:space="preserve">mas não foram concluídos por falta de informações dos responsáveis da SEMED, </w:t>
      </w:r>
      <w:r w:rsidRPr="00531B89">
        <w:rPr>
          <w:rFonts w:ascii="Arial Narrow" w:hAnsi="Arial Narrow" w:cs="Arial"/>
          <w:sz w:val="24"/>
          <w:szCs w:val="24"/>
        </w:rPr>
        <w:t xml:space="preserve">por isso na Nova Comissão da equipe, da qual o professor </w:t>
      </w:r>
      <w:r w:rsidR="00404004" w:rsidRPr="00531B89">
        <w:rPr>
          <w:rFonts w:ascii="Arial Narrow" w:hAnsi="Arial Narrow" w:cs="Arial"/>
          <w:i/>
          <w:sz w:val="24"/>
          <w:szCs w:val="24"/>
          <w:u w:val="single"/>
        </w:rPr>
        <w:t>Euclides Fideles Bento</w:t>
      </w:r>
      <w:r w:rsidRPr="00531B89">
        <w:rPr>
          <w:rFonts w:ascii="Arial Narrow" w:hAnsi="Arial Narrow" w:cs="Arial"/>
          <w:i/>
          <w:sz w:val="24"/>
          <w:szCs w:val="24"/>
          <w:u w:val="single"/>
        </w:rPr>
        <w:t xml:space="preserve"> foi eleito como Presidente Diretiva Executivo do Conselho Escolar</w:t>
      </w:r>
      <w:r w:rsidRPr="00531B89">
        <w:rPr>
          <w:rFonts w:ascii="Arial Narrow" w:hAnsi="Arial Narrow" w:cs="Arial"/>
          <w:sz w:val="24"/>
          <w:szCs w:val="24"/>
        </w:rPr>
        <w:t>,</w:t>
      </w:r>
      <w:r w:rsidR="008930D4">
        <w:rPr>
          <w:rFonts w:ascii="Arial Narrow" w:hAnsi="Arial Narrow" w:cs="Arial"/>
          <w:sz w:val="24"/>
          <w:szCs w:val="24"/>
        </w:rPr>
        <w:t xml:space="preserve"> agora na nova gestão começou-se</w:t>
      </w:r>
      <w:r w:rsidRPr="00531B89">
        <w:rPr>
          <w:rFonts w:ascii="Arial Narrow" w:hAnsi="Arial Narrow" w:cs="Arial"/>
          <w:sz w:val="24"/>
          <w:szCs w:val="24"/>
        </w:rPr>
        <w:t xml:space="preserve"> </w:t>
      </w:r>
      <w:r w:rsidR="00A40EC4">
        <w:rPr>
          <w:rFonts w:ascii="Arial Narrow" w:hAnsi="Arial Narrow" w:cs="Arial"/>
          <w:sz w:val="24"/>
          <w:szCs w:val="24"/>
        </w:rPr>
        <w:t xml:space="preserve">a organizar para a efetivação das ações planejadas, </w:t>
      </w:r>
      <w:r w:rsidRPr="00531B89">
        <w:rPr>
          <w:rFonts w:ascii="Arial Narrow" w:hAnsi="Arial Narrow" w:cs="Arial"/>
          <w:sz w:val="24"/>
          <w:szCs w:val="24"/>
        </w:rPr>
        <w:t xml:space="preserve">então a partir daí foram  reformuladas seu estatuto, da qual teve as alterações em alguns artigos com a participação dos pais e responsáveis dos alunos para que pudesse ter a continuidade do trabalho  e  do reconhecimento da comunidade local e da secretaria municipal.  Desde a sua fundação o Conselho sempre se reuniram  para tratar assuntos referentes ao plano estratégico, das ações desenvolvidos dentro do período juntamente com a comissão. </w:t>
      </w:r>
    </w:p>
    <w:p w:rsidR="004604D7" w:rsidRDefault="004604D7" w:rsidP="00903510">
      <w:pPr>
        <w:tabs>
          <w:tab w:val="center" w:pos="5233"/>
          <w:tab w:val="left" w:pos="8130"/>
        </w:tabs>
        <w:spacing w:after="0" w:line="360" w:lineRule="auto"/>
        <w:ind w:left="283" w:right="-397"/>
        <w:jc w:val="both"/>
        <w:rPr>
          <w:rFonts w:ascii="Arial Narrow" w:hAnsi="Arial Narrow" w:cs="Arial"/>
          <w:sz w:val="24"/>
          <w:szCs w:val="24"/>
        </w:rPr>
      </w:pPr>
      <w:r w:rsidRPr="00531B89">
        <w:rPr>
          <w:rFonts w:ascii="Arial Narrow" w:hAnsi="Arial Narrow" w:cs="Arial"/>
          <w:sz w:val="24"/>
          <w:szCs w:val="24"/>
        </w:rPr>
        <w:t xml:space="preserve">Atribuições do Conselho Escolar: </w:t>
      </w:r>
    </w:p>
    <w:p w:rsidR="007058E2" w:rsidRPr="00531B89" w:rsidRDefault="007058E2" w:rsidP="00903510">
      <w:pPr>
        <w:tabs>
          <w:tab w:val="center" w:pos="5233"/>
          <w:tab w:val="left" w:pos="8130"/>
        </w:tabs>
        <w:spacing w:after="0" w:line="360" w:lineRule="auto"/>
        <w:ind w:left="283" w:right="-397"/>
        <w:jc w:val="both"/>
        <w:rPr>
          <w:rFonts w:ascii="Arial Narrow" w:hAnsi="Arial Narrow" w:cs="Arial"/>
          <w:sz w:val="24"/>
          <w:szCs w:val="24"/>
        </w:rPr>
      </w:pPr>
    </w:p>
    <w:p w:rsidR="004604D7" w:rsidRPr="00531B89" w:rsidRDefault="004604D7" w:rsidP="00903510">
      <w:pPr>
        <w:spacing w:after="0" w:line="360" w:lineRule="auto"/>
        <w:ind w:left="283"/>
        <w:jc w:val="both"/>
        <w:rPr>
          <w:rFonts w:ascii="Arial Narrow" w:hAnsi="Arial Narrow"/>
          <w:sz w:val="24"/>
          <w:szCs w:val="24"/>
        </w:rPr>
      </w:pPr>
      <w:r w:rsidRPr="00531B89">
        <w:rPr>
          <w:rFonts w:ascii="Arial Narrow" w:hAnsi="Arial Narrow" w:cs="Arial"/>
          <w:sz w:val="24"/>
          <w:szCs w:val="24"/>
        </w:rPr>
        <w:lastRenderedPageBreak/>
        <w:t>1)</w:t>
      </w:r>
      <w:r w:rsidRPr="00531B89">
        <w:rPr>
          <w:rFonts w:ascii="Arial Narrow" w:hAnsi="Arial Narrow"/>
          <w:sz w:val="14"/>
          <w:szCs w:val="14"/>
        </w:rPr>
        <w:t xml:space="preserve">    </w:t>
      </w:r>
      <w:r w:rsidRPr="00531B89">
        <w:rPr>
          <w:rFonts w:ascii="Arial Narrow" w:hAnsi="Arial Narrow" w:cs="Arial"/>
          <w:sz w:val="24"/>
          <w:szCs w:val="24"/>
        </w:rPr>
        <w:t>Deliberar sobre:</w:t>
      </w:r>
    </w:p>
    <w:p w:rsidR="004604D7" w:rsidRPr="00A40EC4" w:rsidRDefault="004604D7" w:rsidP="00903510">
      <w:pPr>
        <w:spacing w:after="0" w:line="360" w:lineRule="auto"/>
        <w:ind w:left="283"/>
        <w:jc w:val="both"/>
        <w:rPr>
          <w:rFonts w:ascii="Arial Narrow" w:hAnsi="Arial Narrow"/>
          <w:sz w:val="14"/>
          <w:szCs w:val="24"/>
        </w:rPr>
      </w:pPr>
    </w:p>
    <w:p w:rsidR="004604D7" w:rsidRPr="00531B89" w:rsidRDefault="004604D7" w:rsidP="00967E52">
      <w:pPr>
        <w:spacing w:after="0" w:line="276" w:lineRule="auto"/>
        <w:ind w:left="283"/>
        <w:jc w:val="both"/>
        <w:rPr>
          <w:rFonts w:ascii="Arial Narrow" w:hAnsi="Arial Narrow"/>
          <w:sz w:val="24"/>
          <w:szCs w:val="24"/>
        </w:rPr>
      </w:pPr>
      <w:r w:rsidRPr="00531B89">
        <w:rPr>
          <w:rFonts w:ascii="Arial Narrow" w:hAnsi="Arial Narrow" w:cs="Arial"/>
          <w:sz w:val="24"/>
          <w:szCs w:val="24"/>
        </w:rPr>
        <w:tab/>
        <w:t>a)</w:t>
      </w:r>
      <w:r w:rsidRPr="00531B89">
        <w:rPr>
          <w:rFonts w:ascii="Arial Narrow" w:hAnsi="Arial Narrow"/>
          <w:sz w:val="14"/>
          <w:szCs w:val="14"/>
        </w:rPr>
        <w:t xml:space="preserve">    </w:t>
      </w:r>
      <w:r w:rsidRPr="00531B89">
        <w:rPr>
          <w:rFonts w:ascii="Arial Narrow" w:hAnsi="Arial Narrow" w:cs="Arial"/>
          <w:sz w:val="24"/>
          <w:szCs w:val="24"/>
        </w:rPr>
        <w:t>Diretrizes, prioridades e metas da Escola que devem orientar a elaboração do Projeto Pedagógico e do Plano Escolar;</w:t>
      </w:r>
    </w:p>
    <w:p w:rsidR="004604D7" w:rsidRPr="00531B89" w:rsidRDefault="004604D7" w:rsidP="00967E52">
      <w:pPr>
        <w:spacing w:after="0" w:line="276" w:lineRule="auto"/>
        <w:ind w:left="283"/>
        <w:jc w:val="both"/>
        <w:rPr>
          <w:rFonts w:ascii="Arial Narrow" w:hAnsi="Arial Narrow"/>
          <w:sz w:val="20"/>
          <w:szCs w:val="24"/>
        </w:rPr>
      </w:pPr>
    </w:p>
    <w:p w:rsidR="004604D7" w:rsidRPr="00531B89" w:rsidRDefault="004604D7" w:rsidP="00967E52">
      <w:pPr>
        <w:spacing w:after="0" w:line="276" w:lineRule="auto"/>
        <w:ind w:left="283"/>
        <w:jc w:val="both"/>
        <w:rPr>
          <w:rFonts w:ascii="Arial Narrow" w:hAnsi="Arial Narrow"/>
          <w:sz w:val="24"/>
          <w:szCs w:val="24"/>
        </w:rPr>
      </w:pPr>
      <w:r w:rsidRPr="00531B89">
        <w:rPr>
          <w:rFonts w:ascii="Arial Narrow" w:hAnsi="Arial Narrow" w:cs="Arial"/>
          <w:sz w:val="24"/>
          <w:szCs w:val="24"/>
        </w:rPr>
        <w:tab/>
        <w:t>b)</w:t>
      </w:r>
      <w:r w:rsidRPr="00531B89">
        <w:rPr>
          <w:rFonts w:ascii="Arial Narrow" w:hAnsi="Arial Narrow"/>
          <w:sz w:val="14"/>
          <w:szCs w:val="14"/>
        </w:rPr>
        <w:t xml:space="preserve">    </w:t>
      </w:r>
      <w:r w:rsidRPr="00531B89">
        <w:rPr>
          <w:rFonts w:ascii="Arial Narrow" w:hAnsi="Arial Narrow" w:cs="Arial"/>
          <w:sz w:val="24"/>
          <w:szCs w:val="24"/>
        </w:rPr>
        <w:t>Alternativas de solução para os problemas de natureza administrativa e / ou pedagógica, constituindo-se em árbitro nos impasses, esgotadas as possibilidades de solução pela Equipe Escolar;</w:t>
      </w:r>
    </w:p>
    <w:p w:rsidR="004604D7" w:rsidRPr="00531B89" w:rsidRDefault="004604D7" w:rsidP="00967E52">
      <w:pPr>
        <w:spacing w:after="0" w:line="276" w:lineRule="auto"/>
        <w:ind w:left="283"/>
        <w:jc w:val="both"/>
        <w:rPr>
          <w:rFonts w:ascii="Arial Narrow" w:hAnsi="Arial Narrow"/>
          <w:sz w:val="24"/>
          <w:szCs w:val="24"/>
        </w:rPr>
      </w:pPr>
      <w:r w:rsidRPr="00531B89">
        <w:rPr>
          <w:rFonts w:ascii="Arial Narrow" w:hAnsi="Arial Narrow" w:cs="Arial"/>
          <w:sz w:val="24"/>
          <w:szCs w:val="24"/>
        </w:rPr>
        <w:tab/>
        <w:t>c)</w:t>
      </w:r>
      <w:r w:rsidRPr="00531B89">
        <w:rPr>
          <w:rFonts w:ascii="Arial Narrow" w:hAnsi="Arial Narrow"/>
          <w:sz w:val="14"/>
          <w:szCs w:val="14"/>
        </w:rPr>
        <w:t xml:space="preserve">     </w:t>
      </w:r>
      <w:r w:rsidRPr="00531B89">
        <w:rPr>
          <w:rFonts w:ascii="Arial Narrow" w:hAnsi="Arial Narrow" w:cs="Arial"/>
          <w:sz w:val="24"/>
          <w:szCs w:val="24"/>
        </w:rPr>
        <w:t>Projetos psico-pedagógicos e outros de atendimentos ao aluno e integração com a comunidade;</w:t>
      </w:r>
    </w:p>
    <w:p w:rsidR="004604D7" w:rsidRPr="00531B89" w:rsidRDefault="004604D7" w:rsidP="00967E52">
      <w:pPr>
        <w:spacing w:after="0" w:line="276" w:lineRule="auto"/>
        <w:ind w:left="283"/>
        <w:jc w:val="both"/>
        <w:rPr>
          <w:rFonts w:ascii="Arial Narrow" w:hAnsi="Arial Narrow"/>
          <w:sz w:val="20"/>
          <w:szCs w:val="24"/>
        </w:rPr>
      </w:pPr>
    </w:p>
    <w:p w:rsidR="004604D7" w:rsidRPr="00531B89" w:rsidRDefault="004604D7" w:rsidP="00967E52">
      <w:pPr>
        <w:spacing w:after="0" w:line="276" w:lineRule="auto"/>
        <w:ind w:left="283"/>
        <w:jc w:val="both"/>
        <w:rPr>
          <w:rFonts w:ascii="Arial Narrow" w:hAnsi="Arial Narrow"/>
          <w:sz w:val="24"/>
          <w:szCs w:val="24"/>
        </w:rPr>
      </w:pPr>
      <w:r w:rsidRPr="00531B89">
        <w:rPr>
          <w:rFonts w:ascii="Arial Narrow" w:hAnsi="Arial Narrow" w:cs="Arial"/>
          <w:sz w:val="24"/>
          <w:szCs w:val="24"/>
        </w:rPr>
        <w:tab/>
        <w:t>d)</w:t>
      </w:r>
      <w:r w:rsidRPr="00531B89">
        <w:rPr>
          <w:rFonts w:ascii="Arial Narrow" w:hAnsi="Arial Narrow"/>
          <w:sz w:val="14"/>
          <w:szCs w:val="14"/>
        </w:rPr>
        <w:t xml:space="preserve">    </w:t>
      </w:r>
      <w:r w:rsidRPr="00531B89">
        <w:rPr>
          <w:rFonts w:ascii="Arial Narrow" w:hAnsi="Arial Narrow" w:cs="Arial"/>
          <w:sz w:val="24"/>
          <w:szCs w:val="24"/>
        </w:rPr>
        <w:t>Normas de funcionamento da Escola, observando a legislação em vigor;</w:t>
      </w:r>
    </w:p>
    <w:p w:rsidR="004604D7" w:rsidRPr="00531B89" w:rsidRDefault="004604D7" w:rsidP="00967E52">
      <w:pPr>
        <w:spacing w:after="0" w:line="276" w:lineRule="auto"/>
        <w:ind w:left="283"/>
        <w:jc w:val="both"/>
        <w:rPr>
          <w:rFonts w:ascii="Arial Narrow" w:hAnsi="Arial Narrow"/>
          <w:sz w:val="24"/>
          <w:szCs w:val="24"/>
        </w:rPr>
      </w:pPr>
      <w:r w:rsidRPr="00531B89">
        <w:rPr>
          <w:rFonts w:ascii="Arial Narrow" w:hAnsi="Arial Narrow" w:cs="Arial"/>
          <w:sz w:val="24"/>
          <w:szCs w:val="24"/>
        </w:rPr>
        <w:tab/>
        <w:t>e)</w:t>
      </w:r>
      <w:r w:rsidRPr="00531B89">
        <w:rPr>
          <w:rFonts w:ascii="Arial Narrow" w:hAnsi="Arial Narrow"/>
          <w:sz w:val="14"/>
          <w:szCs w:val="14"/>
        </w:rPr>
        <w:t xml:space="preserve">    </w:t>
      </w:r>
      <w:r w:rsidRPr="00531B89">
        <w:rPr>
          <w:rFonts w:ascii="Arial Narrow" w:hAnsi="Arial Narrow" w:cs="Arial"/>
          <w:sz w:val="24"/>
          <w:szCs w:val="24"/>
        </w:rPr>
        <w:t>Criação e regulamentação das Instituições Auxiliares da Escola;</w:t>
      </w:r>
    </w:p>
    <w:p w:rsidR="004604D7" w:rsidRPr="00531B89" w:rsidRDefault="004604D7" w:rsidP="00967E52">
      <w:pPr>
        <w:spacing w:after="0" w:line="276" w:lineRule="auto"/>
        <w:ind w:left="283"/>
        <w:jc w:val="both"/>
        <w:rPr>
          <w:rFonts w:ascii="Arial Narrow" w:hAnsi="Arial Narrow"/>
          <w:sz w:val="20"/>
          <w:szCs w:val="24"/>
        </w:rPr>
      </w:pPr>
    </w:p>
    <w:p w:rsidR="004604D7" w:rsidRPr="00531B89" w:rsidRDefault="004604D7" w:rsidP="00967E52">
      <w:pPr>
        <w:spacing w:after="0" w:line="276" w:lineRule="auto"/>
        <w:ind w:left="283"/>
        <w:jc w:val="both"/>
        <w:rPr>
          <w:rFonts w:ascii="Arial Narrow" w:hAnsi="Arial Narrow"/>
          <w:sz w:val="24"/>
          <w:szCs w:val="24"/>
        </w:rPr>
      </w:pPr>
      <w:r w:rsidRPr="00531B89">
        <w:rPr>
          <w:rFonts w:ascii="Arial Narrow" w:hAnsi="Arial Narrow" w:cs="Arial"/>
          <w:sz w:val="24"/>
          <w:szCs w:val="24"/>
        </w:rPr>
        <w:tab/>
        <w:t>f)</w:t>
      </w:r>
      <w:r w:rsidRPr="00531B89">
        <w:rPr>
          <w:rFonts w:ascii="Arial Narrow" w:hAnsi="Arial Narrow"/>
          <w:sz w:val="14"/>
          <w:szCs w:val="14"/>
        </w:rPr>
        <w:t xml:space="preserve">      </w:t>
      </w:r>
      <w:r w:rsidRPr="00531B89">
        <w:rPr>
          <w:rFonts w:ascii="Arial Narrow" w:hAnsi="Arial Narrow" w:cs="Arial"/>
          <w:sz w:val="24"/>
          <w:szCs w:val="24"/>
        </w:rPr>
        <w:t>Prioridades para aplicação de verbas, de recursos da escola e das Instituições Auxiliares;</w:t>
      </w:r>
    </w:p>
    <w:p w:rsidR="004604D7" w:rsidRPr="00531B89" w:rsidRDefault="004604D7" w:rsidP="00967E52">
      <w:pPr>
        <w:spacing w:after="0" w:line="276" w:lineRule="auto"/>
        <w:ind w:left="283"/>
        <w:jc w:val="both"/>
        <w:rPr>
          <w:rFonts w:ascii="Arial Narrow" w:hAnsi="Arial Narrow"/>
          <w:sz w:val="20"/>
          <w:szCs w:val="24"/>
        </w:rPr>
      </w:pPr>
    </w:p>
    <w:p w:rsidR="004604D7" w:rsidRPr="00531B89" w:rsidRDefault="004604D7" w:rsidP="00967E52">
      <w:pPr>
        <w:spacing w:after="0" w:line="276" w:lineRule="auto"/>
        <w:ind w:left="283"/>
        <w:jc w:val="both"/>
        <w:rPr>
          <w:rFonts w:ascii="Arial Narrow" w:hAnsi="Arial Narrow"/>
          <w:sz w:val="24"/>
          <w:szCs w:val="24"/>
        </w:rPr>
      </w:pPr>
      <w:r w:rsidRPr="00531B89">
        <w:rPr>
          <w:rFonts w:ascii="Arial Narrow" w:hAnsi="Arial Narrow" w:cs="Arial"/>
          <w:sz w:val="24"/>
          <w:szCs w:val="24"/>
        </w:rPr>
        <w:tab/>
        <w:t>g)</w:t>
      </w:r>
      <w:r w:rsidRPr="00531B89">
        <w:rPr>
          <w:rFonts w:ascii="Arial Narrow" w:hAnsi="Arial Narrow"/>
          <w:sz w:val="14"/>
          <w:szCs w:val="14"/>
        </w:rPr>
        <w:t xml:space="preserve">    </w:t>
      </w:r>
      <w:r w:rsidRPr="00531B89">
        <w:rPr>
          <w:rFonts w:ascii="Arial Narrow" w:hAnsi="Arial Narrow" w:cs="Arial"/>
          <w:sz w:val="24"/>
          <w:szCs w:val="24"/>
        </w:rPr>
        <w:t>O atendimento à demanda, organização e funcionamento da Escola, observando os dispositivos legais;</w:t>
      </w:r>
    </w:p>
    <w:p w:rsidR="004604D7" w:rsidRPr="00531B89" w:rsidRDefault="004604D7" w:rsidP="00967E52">
      <w:pPr>
        <w:spacing w:after="0" w:line="276" w:lineRule="auto"/>
        <w:ind w:left="283"/>
        <w:jc w:val="both"/>
        <w:rPr>
          <w:rFonts w:ascii="Arial Narrow" w:hAnsi="Arial Narrow"/>
          <w:sz w:val="24"/>
          <w:szCs w:val="24"/>
        </w:rPr>
      </w:pPr>
    </w:p>
    <w:p w:rsidR="004604D7" w:rsidRPr="00531B89" w:rsidRDefault="004604D7" w:rsidP="00967E52">
      <w:pPr>
        <w:spacing w:after="0" w:line="276" w:lineRule="auto"/>
        <w:ind w:left="283"/>
        <w:jc w:val="both"/>
        <w:rPr>
          <w:rFonts w:ascii="Arial Narrow" w:hAnsi="Arial Narrow"/>
          <w:sz w:val="24"/>
          <w:szCs w:val="24"/>
        </w:rPr>
      </w:pPr>
      <w:r w:rsidRPr="00531B89">
        <w:rPr>
          <w:rFonts w:ascii="Arial Narrow" w:hAnsi="Arial Narrow" w:cs="Arial"/>
          <w:sz w:val="24"/>
          <w:szCs w:val="24"/>
        </w:rPr>
        <w:tab/>
        <w:t>h)</w:t>
      </w:r>
      <w:r w:rsidRPr="00531B89">
        <w:rPr>
          <w:rFonts w:ascii="Arial Narrow" w:hAnsi="Arial Narrow"/>
          <w:sz w:val="14"/>
          <w:szCs w:val="14"/>
        </w:rPr>
        <w:t xml:space="preserve">    </w:t>
      </w:r>
      <w:r w:rsidRPr="00531B89">
        <w:rPr>
          <w:rFonts w:ascii="Arial Narrow" w:hAnsi="Arial Narrow" w:cs="Arial"/>
          <w:sz w:val="24"/>
          <w:szCs w:val="24"/>
        </w:rPr>
        <w:t>A ocupação e/ou cessão do prédio escolar, observando os parâmetros estabelecidos pela SEMED;</w:t>
      </w:r>
    </w:p>
    <w:p w:rsidR="004604D7" w:rsidRPr="00531B89" w:rsidRDefault="004604D7" w:rsidP="00967E52">
      <w:pPr>
        <w:spacing w:after="0" w:line="276" w:lineRule="auto"/>
        <w:ind w:left="283"/>
        <w:jc w:val="both"/>
        <w:rPr>
          <w:rFonts w:ascii="Arial Narrow" w:hAnsi="Arial Narrow"/>
          <w:sz w:val="20"/>
          <w:szCs w:val="24"/>
        </w:rPr>
      </w:pPr>
    </w:p>
    <w:p w:rsidR="004604D7" w:rsidRPr="00531B89" w:rsidRDefault="004604D7" w:rsidP="00967E52">
      <w:pPr>
        <w:spacing w:after="0" w:line="276" w:lineRule="auto"/>
        <w:ind w:left="283"/>
        <w:jc w:val="both"/>
        <w:rPr>
          <w:rFonts w:ascii="Arial Narrow" w:hAnsi="Arial Narrow"/>
          <w:sz w:val="24"/>
          <w:szCs w:val="24"/>
        </w:rPr>
      </w:pPr>
      <w:r w:rsidRPr="00531B89">
        <w:rPr>
          <w:rFonts w:ascii="Arial Narrow" w:hAnsi="Arial Narrow" w:cs="Arial"/>
          <w:sz w:val="24"/>
          <w:szCs w:val="24"/>
        </w:rPr>
        <w:tab/>
        <w:t>i)</w:t>
      </w:r>
      <w:r w:rsidRPr="00531B89">
        <w:rPr>
          <w:rFonts w:ascii="Arial Narrow" w:hAnsi="Arial Narrow"/>
          <w:sz w:val="14"/>
          <w:szCs w:val="14"/>
        </w:rPr>
        <w:t xml:space="preserve">      </w:t>
      </w:r>
      <w:r w:rsidRPr="00531B89">
        <w:rPr>
          <w:rFonts w:ascii="Arial Narrow" w:hAnsi="Arial Narrow" w:cs="Arial"/>
          <w:sz w:val="24"/>
          <w:szCs w:val="24"/>
        </w:rPr>
        <w:t>Critérios e procedimentos de avaliação de desempenho bem como processo educativo;</w:t>
      </w:r>
    </w:p>
    <w:p w:rsidR="004604D7" w:rsidRPr="00531B89" w:rsidRDefault="004604D7" w:rsidP="00967E52">
      <w:pPr>
        <w:spacing w:after="0" w:line="276" w:lineRule="auto"/>
        <w:ind w:left="283"/>
        <w:jc w:val="both"/>
        <w:rPr>
          <w:rFonts w:ascii="Arial Narrow" w:hAnsi="Arial Narrow"/>
          <w:sz w:val="20"/>
          <w:szCs w:val="24"/>
        </w:rPr>
      </w:pPr>
    </w:p>
    <w:p w:rsidR="004604D7" w:rsidRPr="00531B89" w:rsidRDefault="004604D7" w:rsidP="00967E52">
      <w:pPr>
        <w:spacing w:after="0" w:line="276" w:lineRule="auto"/>
        <w:ind w:left="283"/>
        <w:jc w:val="both"/>
        <w:rPr>
          <w:rFonts w:ascii="Arial Narrow" w:hAnsi="Arial Narrow"/>
          <w:sz w:val="24"/>
          <w:szCs w:val="24"/>
        </w:rPr>
      </w:pPr>
      <w:r w:rsidRPr="00531B89">
        <w:rPr>
          <w:rFonts w:ascii="Arial Narrow" w:hAnsi="Arial Narrow" w:cs="Arial"/>
          <w:sz w:val="24"/>
          <w:szCs w:val="24"/>
        </w:rPr>
        <w:tab/>
        <w:t>j)</w:t>
      </w:r>
      <w:r w:rsidRPr="00531B89">
        <w:rPr>
          <w:rFonts w:ascii="Arial Narrow" w:hAnsi="Arial Narrow"/>
          <w:sz w:val="14"/>
          <w:szCs w:val="14"/>
        </w:rPr>
        <w:t xml:space="preserve">      </w:t>
      </w:r>
      <w:r w:rsidRPr="00531B89">
        <w:rPr>
          <w:rFonts w:ascii="Arial Narrow" w:hAnsi="Arial Narrow" w:cs="Arial"/>
          <w:sz w:val="24"/>
          <w:szCs w:val="24"/>
        </w:rPr>
        <w:t>Procedimentos voltados para a ação articulada com as instituições Escolares, órgãos municipais e instituições da sociedade civil;</w:t>
      </w:r>
    </w:p>
    <w:p w:rsidR="004604D7" w:rsidRPr="00531B89" w:rsidRDefault="004604D7" w:rsidP="00967E52">
      <w:pPr>
        <w:spacing w:after="0" w:line="276" w:lineRule="auto"/>
        <w:ind w:left="283"/>
        <w:jc w:val="both"/>
        <w:rPr>
          <w:rFonts w:ascii="Arial Narrow" w:hAnsi="Arial Narrow"/>
          <w:sz w:val="20"/>
          <w:szCs w:val="24"/>
        </w:rPr>
      </w:pPr>
    </w:p>
    <w:p w:rsidR="004604D7" w:rsidRPr="00531B89" w:rsidRDefault="004604D7" w:rsidP="00967E52">
      <w:pPr>
        <w:spacing w:after="0" w:line="276" w:lineRule="auto"/>
        <w:ind w:left="283"/>
        <w:jc w:val="both"/>
        <w:rPr>
          <w:rFonts w:ascii="Arial Narrow" w:hAnsi="Arial Narrow"/>
          <w:sz w:val="24"/>
          <w:szCs w:val="24"/>
        </w:rPr>
      </w:pPr>
      <w:r w:rsidRPr="00531B89">
        <w:rPr>
          <w:rFonts w:ascii="Arial Narrow" w:hAnsi="Arial Narrow" w:cs="Arial"/>
          <w:sz w:val="24"/>
          <w:szCs w:val="24"/>
        </w:rPr>
        <w:tab/>
        <w:t>k)</w:t>
      </w:r>
      <w:r w:rsidRPr="00531B89">
        <w:rPr>
          <w:rFonts w:ascii="Arial Narrow" w:hAnsi="Arial Narrow"/>
          <w:sz w:val="14"/>
          <w:szCs w:val="14"/>
        </w:rPr>
        <w:t xml:space="preserve">     </w:t>
      </w:r>
      <w:r w:rsidRPr="00531B89">
        <w:rPr>
          <w:rFonts w:ascii="Arial Narrow" w:hAnsi="Arial Narrow" w:cs="Arial"/>
          <w:sz w:val="24"/>
          <w:szCs w:val="24"/>
        </w:rPr>
        <w:t>Normas disciplinares da Escola, dentro dos parâmetros legais;</w:t>
      </w:r>
    </w:p>
    <w:p w:rsidR="004604D7" w:rsidRPr="00531B89" w:rsidRDefault="004604D7" w:rsidP="00967E52">
      <w:pPr>
        <w:spacing w:after="0" w:line="276" w:lineRule="auto"/>
        <w:ind w:left="283"/>
        <w:jc w:val="both"/>
        <w:rPr>
          <w:rFonts w:ascii="Arial Narrow" w:hAnsi="Arial Narrow"/>
          <w:sz w:val="20"/>
          <w:szCs w:val="24"/>
        </w:rPr>
      </w:pPr>
    </w:p>
    <w:p w:rsidR="004604D7" w:rsidRPr="00531B89" w:rsidRDefault="004604D7" w:rsidP="00967E52">
      <w:pPr>
        <w:spacing w:after="0" w:line="276" w:lineRule="auto"/>
        <w:ind w:left="283"/>
        <w:jc w:val="both"/>
        <w:rPr>
          <w:rFonts w:ascii="Arial Narrow" w:hAnsi="Arial Narrow"/>
          <w:sz w:val="24"/>
          <w:szCs w:val="24"/>
        </w:rPr>
      </w:pPr>
      <w:r w:rsidRPr="00531B89">
        <w:rPr>
          <w:rFonts w:ascii="Arial Narrow" w:hAnsi="Arial Narrow" w:cs="Arial"/>
          <w:sz w:val="24"/>
          <w:szCs w:val="24"/>
        </w:rPr>
        <w:tab/>
        <w:t>l)</w:t>
      </w:r>
      <w:r w:rsidRPr="00531B89">
        <w:rPr>
          <w:rFonts w:ascii="Arial Narrow" w:hAnsi="Arial Narrow"/>
          <w:sz w:val="14"/>
          <w:szCs w:val="14"/>
        </w:rPr>
        <w:t xml:space="preserve">      </w:t>
      </w:r>
      <w:r w:rsidRPr="00531B89">
        <w:rPr>
          <w:rFonts w:ascii="Arial Narrow" w:hAnsi="Arial Narrow" w:cs="Arial"/>
          <w:sz w:val="24"/>
          <w:szCs w:val="24"/>
        </w:rPr>
        <w:t>Critérios de escolha dos ocupantes de funções, nos termos da legislação vigente.</w:t>
      </w:r>
    </w:p>
    <w:p w:rsidR="004604D7" w:rsidRPr="00531B89" w:rsidRDefault="004604D7" w:rsidP="00967E52">
      <w:pPr>
        <w:spacing w:after="0" w:line="276" w:lineRule="auto"/>
        <w:ind w:left="283"/>
        <w:jc w:val="both"/>
        <w:rPr>
          <w:rFonts w:ascii="Arial Narrow" w:hAnsi="Arial Narrow"/>
          <w:sz w:val="20"/>
          <w:szCs w:val="24"/>
        </w:rPr>
      </w:pPr>
    </w:p>
    <w:p w:rsidR="004604D7" w:rsidRPr="00531B89" w:rsidRDefault="00404004" w:rsidP="00967E52">
      <w:pPr>
        <w:spacing w:after="0" w:line="276" w:lineRule="auto"/>
        <w:ind w:left="283"/>
        <w:jc w:val="both"/>
        <w:rPr>
          <w:rFonts w:ascii="Arial Narrow" w:hAnsi="Arial Narrow"/>
          <w:sz w:val="24"/>
          <w:szCs w:val="24"/>
        </w:rPr>
      </w:pPr>
      <w:r w:rsidRPr="00531B89">
        <w:rPr>
          <w:rFonts w:ascii="Arial Narrow" w:hAnsi="Arial Narrow" w:cs="Arial"/>
          <w:sz w:val="24"/>
          <w:szCs w:val="24"/>
        </w:rPr>
        <w:t xml:space="preserve">       </w:t>
      </w:r>
      <w:r w:rsidR="004604D7" w:rsidRPr="00531B89">
        <w:rPr>
          <w:rFonts w:ascii="Arial Narrow" w:hAnsi="Arial Narrow" w:cs="Arial"/>
          <w:sz w:val="24"/>
          <w:szCs w:val="24"/>
        </w:rPr>
        <w:t>2) Realizar eleições para a ocupação de cargos/funções sujeitos a este processo, bem como destituir os profissionais eleitos, com um quórum mínimo de 2/3 (dois terços) dos seus membros e por maioria simples;</w:t>
      </w:r>
    </w:p>
    <w:p w:rsidR="004604D7" w:rsidRPr="00531B89" w:rsidRDefault="004604D7" w:rsidP="00967E52">
      <w:pPr>
        <w:spacing w:after="0" w:line="360" w:lineRule="auto"/>
        <w:ind w:left="283"/>
        <w:jc w:val="both"/>
        <w:rPr>
          <w:rFonts w:ascii="Arial Narrow" w:hAnsi="Arial Narrow"/>
          <w:sz w:val="20"/>
          <w:szCs w:val="24"/>
        </w:rPr>
      </w:pPr>
    </w:p>
    <w:p w:rsidR="004604D7" w:rsidRPr="00531B89" w:rsidRDefault="00404004" w:rsidP="00967E52">
      <w:pPr>
        <w:spacing w:after="0" w:line="360" w:lineRule="auto"/>
        <w:ind w:left="283"/>
        <w:jc w:val="both"/>
        <w:rPr>
          <w:rFonts w:ascii="Arial Narrow" w:hAnsi="Arial Narrow"/>
          <w:sz w:val="24"/>
          <w:szCs w:val="24"/>
        </w:rPr>
      </w:pPr>
      <w:r w:rsidRPr="00531B89">
        <w:rPr>
          <w:rFonts w:ascii="Arial Narrow" w:hAnsi="Arial Narrow" w:cs="Arial"/>
          <w:sz w:val="24"/>
          <w:szCs w:val="24"/>
        </w:rPr>
        <w:t xml:space="preserve">       </w:t>
      </w:r>
      <w:r w:rsidR="004604D7" w:rsidRPr="00531B89">
        <w:rPr>
          <w:rFonts w:ascii="Arial Narrow" w:hAnsi="Arial Narrow" w:cs="Arial"/>
          <w:sz w:val="24"/>
          <w:szCs w:val="24"/>
        </w:rPr>
        <w:t>3) Tomar consciência do Calendário anual da SEMED, conjugando-o com o da Escola;</w:t>
      </w:r>
    </w:p>
    <w:p w:rsidR="004604D7" w:rsidRPr="00531B89" w:rsidRDefault="004604D7" w:rsidP="00967E52">
      <w:pPr>
        <w:spacing w:after="0" w:line="360" w:lineRule="auto"/>
        <w:ind w:left="283"/>
        <w:jc w:val="both"/>
        <w:rPr>
          <w:rFonts w:ascii="Arial Narrow" w:hAnsi="Arial Narrow"/>
          <w:sz w:val="20"/>
          <w:szCs w:val="24"/>
        </w:rPr>
      </w:pPr>
    </w:p>
    <w:p w:rsidR="004604D7" w:rsidRPr="00531B89" w:rsidRDefault="00404004" w:rsidP="00967E52">
      <w:pPr>
        <w:spacing w:after="0" w:line="360" w:lineRule="auto"/>
        <w:ind w:left="283"/>
        <w:jc w:val="both"/>
        <w:rPr>
          <w:rFonts w:ascii="Arial Narrow" w:hAnsi="Arial Narrow" w:cs="Arial"/>
          <w:sz w:val="24"/>
          <w:szCs w:val="24"/>
        </w:rPr>
      </w:pPr>
      <w:r w:rsidRPr="00531B89">
        <w:rPr>
          <w:rFonts w:ascii="Arial Narrow" w:hAnsi="Arial Narrow" w:cs="Arial"/>
          <w:sz w:val="24"/>
          <w:szCs w:val="24"/>
        </w:rPr>
        <w:t xml:space="preserve">       </w:t>
      </w:r>
      <w:r w:rsidR="004604D7" w:rsidRPr="00531B89">
        <w:rPr>
          <w:rFonts w:ascii="Arial Narrow" w:hAnsi="Arial Narrow" w:cs="Arial"/>
          <w:sz w:val="24"/>
          <w:szCs w:val="24"/>
        </w:rPr>
        <w:t>4) Apreciar os relatórios da Escola, analisando o desempenho da mesma e o seu próprio em face das diretrizes e metas estabelecidas anualmente.</w:t>
      </w:r>
    </w:p>
    <w:p w:rsidR="00310895" w:rsidRDefault="00310895" w:rsidP="00011A48">
      <w:pPr>
        <w:spacing w:after="0" w:line="360" w:lineRule="auto"/>
        <w:rPr>
          <w:rFonts w:ascii="Arial Narrow" w:hAnsi="Arial Narrow" w:cs="Arial"/>
          <w:b/>
          <w:bCs/>
          <w:sz w:val="24"/>
          <w:szCs w:val="24"/>
        </w:rPr>
      </w:pPr>
    </w:p>
    <w:p w:rsidR="004604D7" w:rsidRPr="00531B89" w:rsidRDefault="004604D7" w:rsidP="00011A48">
      <w:pPr>
        <w:spacing w:after="0" w:line="360" w:lineRule="auto"/>
        <w:ind w:left="2496" w:firstLine="336"/>
        <w:rPr>
          <w:rFonts w:ascii="Arial Narrow" w:hAnsi="Arial Narrow"/>
          <w:sz w:val="24"/>
          <w:szCs w:val="24"/>
        </w:rPr>
      </w:pPr>
      <w:r w:rsidRPr="00531B89">
        <w:rPr>
          <w:rFonts w:ascii="Arial Narrow" w:hAnsi="Arial Narrow" w:cs="Arial"/>
          <w:b/>
          <w:bCs/>
          <w:sz w:val="24"/>
          <w:szCs w:val="24"/>
        </w:rPr>
        <w:t>DA CONSTITUIÇÃO E REPRESENTAÇÃO</w:t>
      </w:r>
    </w:p>
    <w:p w:rsidR="004604D7" w:rsidRPr="00531B89" w:rsidRDefault="004604D7" w:rsidP="007058E2">
      <w:pPr>
        <w:spacing w:after="0" w:line="360" w:lineRule="auto"/>
        <w:rPr>
          <w:rFonts w:ascii="Arial Narrow" w:hAnsi="Arial Narrow"/>
          <w:sz w:val="20"/>
          <w:szCs w:val="24"/>
        </w:rPr>
      </w:pPr>
    </w:p>
    <w:p w:rsidR="004604D7" w:rsidRPr="007058E2" w:rsidRDefault="004604D7" w:rsidP="007058E2">
      <w:pPr>
        <w:spacing w:after="0" w:line="360" w:lineRule="auto"/>
        <w:ind w:left="283"/>
        <w:jc w:val="both"/>
        <w:rPr>
          <w:rFonts w:ascii="Arial Narrow" w:hAnsi="Arial Narrow"/>
          <w:sz w:val="24"/>
          <w:szCs w:val="24"/>
        </w:rPr>
      </w:pPr>
      <w:r w:rsidRPr="00531B89">
        <w:rPr>
          <w:rFonts w:ascii="Arial Narrow" w:hAnsi="Arial Narrow" w:cs="Arial"/>
          <w:b/>
          <w:bCs/>
          <w:sz w:val="24"/>
          <w:szCs w:val="24"/>
        </w:rPr>
        <w:t xml:space="preserve">Art.  23 </w:t>
      </w:r>
      <w:r w:rsidRPr="00531B89">
        <w:rPr>
          <w:rFonts w:ascii="Arial Narrow" w:hAnsi="Arial Narrow" w:cs="Arial"/>
          <w:sz w:val="24"/>
          <w:szCs w:val="24"/>
        </w:rPr>
        <w:t> – O único membro nato do Conselho de Escola é o Diretor da Escola.</w:t>
      </w:r>
    </w:p>
    <w:p w:rsidR="004604D7" w:rsidRPr="007058E2" w:rsidRDefault="004604D7" w:rsidP="007058E2">
      <w:pPr>
        <w:spacing w:after="0" w:line="360" w:lineRule="auto"/>
        <w:ind w:left="283"/>
        <w:jc w:val="both"/>
        <w:rPr>
          <w:rFonts w:ascii="Arial Narrow" w:hAnsi="Arial Narrow"/>
          <w:sz w:val="24"/>
          <w:szCs w:val="24"/>
        </w:rPr>
      </w:pPr>
      <w:r w:rsidRPr="00531B89">
        <w:rPr>
          <w:rFonts w:ascii="Arial Narrow" w:hAnsi="Arial Narrow" w:cs="Arial"/>
          <w:b/>
          <w:bCs/>
          <w:sz w:val="24"/>
          <w:szCs w:val="24"/>
        </w:rPr>
        <w:t>Art. 24</w:t>
      </w:r>
      <w:r w:rsidRPr="00531B89">
        <w:rPr>
          <w:rFonts w:ascii="Arial Narrow" w:hAnsi="Arial Narrow" w:cs="Arial"/>
          <w:sz w:val="24"/>
          <w:szCs w:val="24"/>
        </w:rPr>
        <w:t xml:space="preserve"> – O Conselho de Escola contará com representantes eleitos e pertencentes à equipe docente, à equipe técnico-pedagógica, aos núcleos administrativos e operacionais e representantes dos alunos do ensino regular, a partir do 4º (quarto) ano de escolaridade,  ou dos alunos da E.J.A. em quase de conclusão do curso, e dos pais ou responsáveis pelos alunos.</w:t>
      </w:r>
    </w:p>
    <w:p w:rsidR="004604D7" w:rsidRPr="00531B89" w:rsidRDefault="004604D7" w:rsidP="00903510">
      <w:pPr>
        <w:spacing w:after="0" w:line="360" w:lineRule="auto"/>
        <w:ind w:left="283"/>
        <w:jc w:val="both"/>
        <w:rPr>
          <w:rFonts w:ascii="Arial Narrow" w:hAnsi="Arial Narrow"/>
          <w:sz w:val="24"/>
          <w:szCs w:val="24"/>
        </w:rPr>
      </w:pPr>
      <w:r w:rsidRPr="00531B89">
        <w:rPr>
          <w:rFonts w:ascii="Arial Narrow" w:hAnsi="Arial Narrow" w:cs="Arial"/>
          <w:sz w:val="24"/>
          <w:szCs w:val="24"/>
        </w:rPr>
        <w:t>Parágrafo único – No caso da Educação Infantil, não caberá participação do alunado.</w:t>
      </w:r>
    </w:p>
    <w:p w:rsidR="004604D7" w:rsidRPr="00531B89" w:rsidRDefault="004604D7" w:rsidP="00903510">
      <w:pPr>
        <w:tabs>
          <w:tab w:val="center" w:pos="5233"/>
          <w:tab w:val="left" w:pos="8130"/>
        </w:tabs>
        <w:spacing w:after="0" w:line="360" w:lineRule="auto"/>
        <w:ind w:left="283" w:right="-397"/>
        <w:jc w:val="both"/>
        <w:rPr>
          <w:rFonts w:ascii="Arial Narrow" w:hAnsi="Arial Narrow" w:cs="Arial"/>
          <w:sz w:val="24"/>
          <w:szCs w:val="24"/>
        </w:rPr>
      </w:pPr>
      <w:r w:rsidRPr="00531B89">
        <w:rPr>
          <w:rFonts w:ascii="Arial Narrow" w:hAnsi="Arial Narrow" w:cs="Arial"/>
          <w:sz w:val="24"/>
          <w:szCs w:val="24"/>
        </w:rPr>
        <w:lastRenderedPageBreak/>
        <w:tab/>
        <w:t xml:space="preserve">         Para isso escola se cadastrou  no Plano de Desenvolvimento da Educação - </w:t>
      </w:r>
      <w:r w:rsidRPr="00531B89">
        <w:rPr>
          <w:rFonts w:ascii="Arial Narrow" w:hAnsi="Arial Narrow" w:cs="Arial"/>
          <w:b/>
          <w:sz w:val="24"/>
          <w:szCs w:val="24"/>
        </w:rPr>
        <w:t>PDE</w:t>
      </w:r>
      <w:r w:rsidRPr="00531B89">
        <w:rPr>
          <w:rFonts w:ascii="Arial Narrow" w:hAnsi="Arial Narrow" w:cs="Arial"/>
          <w:sz w:val="24"/>
          <w:szCs w:val="24"/>
        </w:rPr>
        <w:t xml:space="preserve"> Interativo da escola, que por sua vez facilitou desde 2013 a elaboração do plano de ação da escola, no plataforma do </w:t>
      </w:r>
      <w:r w:rsidRPr="00531B89">
        <w:rPr>
          <w:rFonts w:ascii="Arial Narrow" w:hAnsi="Arial Narrow" w:cs="Arial"/>
          <w:b/>
          <w:sz w:val="24"/>
          <w:szCs w:val="24"/>
        </w:rPr>
        <w:t>PDDE Interativo 2014</w:t>
      </w:r>
      <w:r w:rsidRPr="00531B89">
        <w:rPr>
          <w:rFonts w:ascii="Arial Narrow" w:hAnsi="Arial Narrow" w:cs="Arial"/>
          <w:sz w:val="24"/>
          <w:szCs w:val="24"/>
        </w:rPr>
        <w:t xml:space="preserve"> </w:t>
      </w:r>
      <w:r w:rsidRPr="00531B89">
        <w:rPr>
          <w:rFonts w:ascii="Arial Narrow" w:hAnsi="Arial Narrow" w:cs="Arial"/>
          <w:b/>
          <w:sz w:val="24"/>
          <w:szCs w:val="24"/>
        </w:rPr>
        <w:t>- 2015</w:t>
      </w:r>
      <w:r w:rsidRPr="00531B89">
        <w:rPr>
          <w:rFonts w:ascii="Arial Narrow" w:hAnsi="Arial Narrow" w:cs="Arial"/>
          <w:sz w:val="24"/>
          <w:szCs w:val="24"/>
        </w:rPr>
        <w:t xml:space="preserve">, pois as informações são relacionados aos ações do conselho. Estas são algumas ações executadas pela comissão da nova diretiva  do conselho escolar, entretanto já tivemos reunidos 4 vezes durante esse ano.  E para que tenha facilidade em todas as atividades do sistema do MEC/FNDE  e das ações, tivemos que ter parceria com a (SEMED), principalmente na pessoa do professor </w:t>
      </w:r>
      <w:r w:rsidR="00404004" w:rsidRPr="00531B89">
        <w:rPr>
          <w:rFonts w:ascii="Arial Narrow" w:hAnsi="Arial Narrow" w:cs="Arial"/>
          <w:sz w:val="24"/>
          <w:szCs w:val="24"/>
        </w:rPr>
        <w:t>Beckman Filho</w:t>
      </w:r>
      <w:r w:rsidRPr="00531B89">
        <w:rPr>
          <w:rFonts w:ascii="Arial Narrow" w:hAnsi="Arial Narrow" w:cs="Arial"/>
          <w:sz w:val="24"/>
          <w:szCs w:val="24"/>
        </w:rPr>
        <w:t xml:space="preserve"> (Coordenador Administrativo), então é necessário que a escola  tenham esse documento e também para outras finalidades, ou seja, para que  o estabelecimento tenha facilidade de receber recursos dos programas federais nos próximos anos.</w:t>
      </w:r>
    </w:p>
    <w:p w:rsidR="00941D08" w:rsidRPr="00531B89" w:rsidRDefault="00941D08" w:rsidP="00941D08">
      <w:pPr>
        <w:tabs>
          <w:tab w:val="center" w:pos="5233"/>
          <w:tab w:val="left" w:pos="8130"/>
        </w:tabs>
        <w:spacing w:after="0" w:line="360" w:lineRule="auto"/>
        <w:ind w:right="-397"/>
        <w:jc w:val="both"/>
        <w:rPr>
          <w:rFonts w:ascii="Arial Narrow" w:hAnsi="Arial Narrow" w:cs="Arial"/>
          <w:sz w:val="24"/>
          <w:szCs w:val="24"/>
        </w:rPr>
      </w:pPr>
    </w:p>
    <w:p w:rsidR="00941D08" w:rsidRPr="00531B89" w:rsidRDefault="00C94126" w:rsidP="00941D08">
      <w:pPr>
        <w:tabs>
          <w:tab w:val="center" w:pos="5233"/>
          <w:tab w:val="left" w:pos="8130"/>
        </w:tabs>
        <w:spacing w:after="0" w:line="360" w:lineRule="auto"/>
        <w:ind w:right="-397"/>
        <w:jc w:val="both"/>
        <w:rPr>
          <w:rFonts w:ascii="Arial Narrow" w:hAnsi="Arial Narrow" w:cs="Arial"/>
          <w:sz w:val="24"/>
          <w:szCs w:val="24"/>
        </w:rPr>
      </w:pPr>
      <w:r w:rsidRPr="00531B89">
        <w:rPr>
          <w:rFonts w:ascii="Arial Narrow" w:hAnsi="Arial Narrow" w:cs="Arial"/>
          <w:sz w:val="24"/>
          <w:szCs w:val="24"/>
        </w:rPr>
        <w:t xml:space="preserve">    </w:t>
      </w:r>
      <w:r w:rsidR="00DE404C" w:rsidRPr="00531B89">
        <w:rPr>
          <w:rFonts w:ascii="Arial Narrow" w:hAnsi="Arial Narrow" w:cs="Arial"/>
          <w:b/>
          <w:sz w:val="24"/>
          <w:szCs w:val="24"/>
        </w:rPr>
        <w:t xml:space="preserve">8   </w:t>
      </w:r>
      <w:r w:rsidRPr="00531B89">
        <w:rPr>
          <w:rFonts w:ascii="Arial Narrow" w:hAnsi="Arial Narrow" w:cs="Arial"/>
          <w:b/>
          <w:sz w:val="24"/>
          <w:szCs w:val="24"/>
        </w:rPr>
        <w:t>-</w:t>
      </w:r>
      <w:r w:rsidR="00941D08" w:rsidRPr="00531B89">
        <w:rPr>
          <w:rFonts w:ascii="Arial Narrow" w:hAnsi="Arial Narrow" w:cs="Arial"/>
          <w:sz w:val="24"/>
          <w:szCs w:val="24"/>
        </w:rPr>
        <w:t xml:space="preserve"> </w:t>
      </w:r>
      <w:r w:rsidR="00941D08" w:rsidRPr="00531B89">
        <w:rPr>
          <w:rFonts w:ascii="Arial Narrow" w:hAnsi="Arial Narrow" w:cs="Arial"/>
          <w:b/>
          <w:sz w:val="24"/>
          <w:szCs w:val="24"/>
        </w:rPr>
        <w:t>UNIFORME ESCOLAR</w:t>
      </w:r>
    </w:p>
    <w:p w:rsidR="00AF5FCD" w:rsidRPr="00531B89" w:rsidRDefault="00AF5FCD" w:rsidP="00AF5FCD">
      <w:pPr>
        <w:tabs>
          <w:tab w:val="left" w:pos="2880"/>
        </w:tabs>
        <w:spacing w:line="360" w:lineRule="auto"/>
        <w:ind w:left="283"/>
        <w:jc w:val="both"/>
        <w:rPr>
          <w:rFonts w:ascii="Arial Narrow" w:hAnsi="Arial Narrow"/>
          <w:sz w:val="24"/>
          <w:szCs w:val="24"/>
        </w:rPr>
      </w:pPr>
      <w:r w:rsidRPr="00531B89">
        <w:rPr>
          <w:rFonts w:ascii="Arial Narrow" w:hAnsi="Arial Narrow"/>
          <w:sz w:val="24"/>
          <w:szCs w:val="24"/>
        </w:rPr>
        <w:t xml:space="preserve">       Em 2014, o gestor da escola fez uma reunião antes do dia 05 de setembro planejou que seria melhor que houvesse um novo modelo do uniforme para os alunos e professores. Então, realizou-se uma reunião extraordinária para a escolha do uniforme escolar diária dos alunos e para ao professores e na decisão unânime da maioria para apresentar aos pais ou responsáveis. Nesse instante foi possível apresentar aos pais o modelo da camisa e calça. Em primeiro momento foram orientados para que cada um indicasse através do voto. Finalmente foi escolhida a camisa para os alunos com o modelo diagonal azul e amarelo e a calça com azul com listra amarela para o ano de 2015. Dois dias depois da escolha da camisa para os alunos, os professores também escolheram um novo modelo do uniforme com o modelo diagonal azul e branco. Com colarín amarelo. Segundo o gestor, falou que desta forma atrai mais para o uniforme escolar, já com a referência do nome da escola. </w:t>
      </w:r>
      <w:r w:rsidR="008B6385">
        <w:rPr>
          <w:rFonts w:ascii="Arial Narrow" w:hAnsi="Arial Narrow"/>
          <w:sz w:val="24"/>
          <w:szCs w:val="24"/>
        </w:rPr>
        <w:t>Agora em 2017, o uniforme escolar foi mudado mais uma vez pela decisão dos professores durante a reunião extraordinária realizados no mês de junho do corrente ano.</w:t>
      </w:r>
    </w:p>
    <w:p w:rsidR="00310895" w:rsidRDefault="00310895" w:rsidP="00941D08">
      <w:pPr>
        <w:pStyle w:val="PargrafodaLista"/>
        <w:spacing w:line="360" w:lineRule="auto"/>
        <w:ind w:left="0" w:firstLine="283"/>
        <w:jc w:val="both"/>
        <w:rPr>
          <w:rFonts w:ascii="Arial Narrow" w:hAnsi="Arial Narrow"/>
          <w:b/>
          <w:sz w:val="24"/>
        </w:rPr>
      </w:pPr>
    </w:p>
    <w:p w:rsidR="00F44765" w:rsidRPr="002C3765" w:rsidRDefault="00DE404C" w:rsidP="00941D08">
      <w:pPr>
        <w:pStyle w:val="PargrafodaLista"/>
        <w:spacing w:line="360" w:lineRule="auto"/>
        <w:ind w:left="0" w:firstLine="283"/>
        <w:jc w:val="both"/>
        <w:rPr>
          <w:rFonts w:ascii="Arial Narrow" w:hAnsi="Arial Narrow"/>
          <w:b/>
          <w:sz w:val="24"/>
        </w:rPr>
      </w:pPr>
      <w:r w:rsidRPr="002C3765">
        <w:rPr>
          <w:rFonts w:ascii="Arial Narrow" w:hAnsi="Arial Narrow"/>
          <w:b/>
          <w:sz w:val="24"/>
        </w:rPr>
        <w:t xml:space="preserve">9  </w:t>
      </w:r>
      <w:r w:rsidR="00941D08" w:rsidRPr="002C3765">
        <w:rPr>
          <w:rFonts w:ascii="Arial Narrow" w:hAnsi="Arial Narrow"/>
          <w:b/>
          <w:sz w:val="24"/>
        </w:rPr>
        <w:t xml:space="preserve"> - MERENDA ESCOLAR: </w:t>
      </w:r>
    </w:p>
    <w:p w:rsidR="009D72C1" w:rsidRDefault="00F44765" w:rsidP="008B6385">
      <w:pPr>
        <w:pStyle w:val="PargrafodaLista"/>
        <w:spacing w:line="360" w:lineRule="auto"/>
        <w:ind w:left="283" w:firstLine="425"/>
        <w:jc w:val="both"/>
        <w:rPr>
          <w:rFonts w:ascii="Arial Narrow" w:hAnsi="Arial Narrow"/>
          <w:sz w:val="24"/>
        </w:rPr>
      </w:pPr>
      <w:r w:rsidRPr="00531B89">
        <w:rPr>
          <w:rFonts w:ascii="Arial Narrow" w:hAnsi="Arial Narrow"/>
          <w:sz w:val="24"/>
        </w:rPr>
        <w:t xml:space="preserve">A merenda escolar é fornecida pela secretaria municipal de Tabatinga, pela Coordenação de Alimentação Escolar durante o ano letivo </w:t>
      </w:r>
      <w:r w:rsidR="002A0EEF">
        <w:rPr>
          <w:rFonts w:ascii="Arial Narrow" w:hAnsi="Arial Narrow"/>
          <w:sz w:val="24"/>
        </w:rPr>
        <w:t>pelo Prof. José Raimundo Lopes Almeida</w:t>
      </w:r>
      <w:r w:rsidRPr="00531B89">
        <w:rPr>
          <w:rFonts w:ascii="Arial Narrow" w:hAnsi="Arial Narrow"/>
          <w:sz w:val="24"/>
        </w:rPr>
        <w:t>, que atende a escola por demanda, ou seja, pela sua clientela por ano em números de alunos matriculados. A merenda é preparada pelas merendeiras da própria escola, seguindo as orientações dos nutricionistas da SEMED, responsáveis pelo cardápio semanal. A escola sempre recebe merenda com boas qualidades e do prazo de validade</w:t>
      </w:r>
      <w:r w:rsidR="00001949" w:rsidRPr="00531B89">
        <w:rPr>
          <w:rFonts w:ascii="Arial Narrow" w:hAnsi="Arial Narrow"/>
          <w:sz w:val="24"/>
        </w:rPr>
        <w:t xml:space="preserve"> </w:t>
      </w:r>
      <w:r w:rsidRPr="00531B89">
        <w:rPr>
          <w:rFonts w:ascii="Arial Narrow" w:hAnsi="Arial Narrow"/>
          <w:sz w:val="24"/>
        </w:rPr>
        <w:t>do consumo, sabe-se que os alunos recebem R$ 0,60(sessenta centavos ) por alunos durante o ano, sendo agora em 2013 as</w:t>
      </w:r>
      <w:r w:rsidR="007D532E">
        <w:rPr>
          <w:rFonts w:ascii="Arial Narrow" w:hAnsi="Arial Narrow"/>
          <w:sz w:val="24"/>
        </w:rPr>
        <w:t xml:space="preserve"> escolas indígenas recebem R$ 63,000 mil por mês</w:t>
      </w:r>
      <w:r w:rsidRPr="00531B89">
        <w:rPr>
          <w:rFonts w:ascii="Arial Narrow" w:hAnsi="Arial Narrow"/>
          <w:sz w:val="24"/>
        </w:rPr>
        <w:t>, mas mesmo assim, a merenda é insuficiente, pois a escola sempre recebe as quantidades por alunos referente do ano anterior, isto quer dizer, não convém a quantidade dos alunos matriculados nos anos posteri</w:t>
      </w:r>
      <w:r w:rsidR="00FC1BC9">
        <w:rPr>
          <w:rFonts w:ascii="Arial Narrow" w:hAnsi="Arial Narrow"/>
          <w:sz w:val="24"/>
        </w:rPr>
        <w:t>ores. Mas acontece agora em 2017</w:t>
      </w:r>
      <w:r w:rsidRPr="00531B89">
        <w:rPr>
          <w:rFonts w:ascii="Arial Narrow" w:hAnsi="Arial Narrow"/>
          <w:sz w:val="24"/>
        </w:rPr>
        <w:t xml:space="preserve">, a escola </w:t>
      </w:r>
      <w:r w:rsidR="009D72C1">
        <w:rPr>
          <w:rFonts w:ascii="Arial Narrow" w:hAnsi="Arial Narrow"/>
          <w:sz w:val="24"/>
        </w:rPr>
        <w:t>recomenda-se</w:t>
      </w:r>
      <w:r w:rsidRPr="00531B89">
        <w:rPr>
          <w:rFonts w:ascii="Arial Narrow" w:hAnsi="Arial Narrow"/>
          <w:sz w:val="24"/>
        </w:rPr>
        <w:t xml:space="preserve"> </w:t>
      </w:r>
      <w:r w:rsidR="009D72C1">
        <w:rPr>
          <w:rFonts w:ascii="Arial Narrow" w:hAnsi="Arial Narrow"/>
          <w:sz w:val="24"/>
        </w:rPr>
        <w:t>que a merenda seja regionalizada</w:t>
      </w:r>
      <w:r w:rsidRPr="00531B89">
        <w:rPr>
          <w:rFonts w:ascii="Arial Narrow" w:hAnsi="Arial Narrow"/>
          <w:sz w:val="24"/>
        </w:rPr>
        <w:t xml:space="preserve"> para que as crianças possam receber alimentos que tem proteínas com substancias que tenha vitaminas que ajuda a melhorar o rendimento das </w:t>
      </w:r>
      <w:r w:rsidRPr="00531B89">
        <w:rPr>
          <w:rFonts w:ascii="Arial Narrow" w:hAnsi="Arial Narrow"/>
          <w:sz w:val="24"/>
        </w:rPr>
        <w:lastRenderedPageBreak/>
        <w:t>suas aprendizagens, pois quanto mais alimentos energéticos consumidos ajuda prevenir diabetes ou calorias que muita das vezes faz mal à saúde das crianças.</w:t>
      </w:r>
    </w:p>
    <w:p w:rsidR="007D532E" w:rsidRPr="00E11053" w:rsidRDefault="007D532E" w:rsidP="008B6385">
      <w:pPr>
        <w:pStyle w:val="PargrafodaLista"/>
        <w:spacing w:line="360" w:lineRule="auto"/>
        <w:ind w:left="283" w:firstLine="425"/>
        <w:jc w:val="both"/>
        <w:rPr>
          <w:rFonts w:ascii="Arial Narrow" w:hAnsi="Arial Narrow"/>
          <w:sz w:val="24"/>
        </w:rPr>
      </w:pPr>
      <w:r w:rsidRPr="00E11053">
        <w:rPr>
          <w:rFonts w:ascii="Arial Narrow" w:hAnsi="Arial Narrow"/>
          <w:sz w:val="24"/>
        </w:rPr>
        <w:t xml:space="preserve">Agora no 1º semestre teve a visita técnica  da Coordenação da Alimentação Escolar – SEMED, da qual teve a participação do Conselho de Alimentação Escolar – CAE, que são responsáveis para o acompanhamento das ações, desde da licitação, compra e da entrega da merenda escolar nas instituições educacionais do nosso município. Que recentemente está sendo regularizada pelo desbloqueio no sistema do MEC. </w:t>
      </w:r>
      <w:r w:rsidR="002A0EEF">
        <w:rPr>
          <w:rFonts w:ascii="Arial Narrow" w:hAnsi="Arial Narrow"/>
          <w:sz w:val="24"/>
        </w:rPr>
        <w:t>E já está sendo distribuídas em diversas escolas da zona rural-não indígenas e indígenas.</w:t>
      </w:r>
      <w:r w:rsidRPr="00E11053">
        <w:rPr>
          <w:rFonts w:ascii="Arial Narrow" w:hAnsi="Arial Narrow"/>
          <w:sz w:val="24"/>
        </w:rPr>
        <w:t xml:space="preserve"> </w:t>
      </w:r>
    </w:p>
    <w:p w:rsidR="007D532E" w:rsidRDefault="007D532E" w:rsidP="008B6385">
      <w:pPr>
        <w:pStyle w:val="PargrafodaLista"/>
        <w:spacing w:line="360" w:lineRule="auto"/>
        <w:ind w:left="283" w:firstLine="425"/>
        <w:jc w:val="both"/>
        <w:rPr>
          <w:rFonts w:ascii="Arial Narrow" w:hAnsi="Arial Narrow"/>
          <w:sz w:val="24"/>
        </w:rPr>
      </w:pPr>
    </w:p>
    <w:p w:rsidR="00F44765" w:rsidRPr="00531B89" w:rsidRDefault="00C94126" w:rsidP="00B824BD">
      <w:pPr>
        <w:pStyle w:val="PargrafodaLista"/>
        <w:numPr>
          <w:ilvl w:val="0"/>
          <w:numId w:val="6"/>
        </w:numPr>
        <w:spacing w:line="360" w:lineRule="auto"/>
        <w:jc w:val="both"/>
        <w:rPr>
          <w:rFonts w:ascii="Arial Narrow" w:hAnsi="Arial Narrow"/>
          <w:b/>
          <w:sz w:val="24"/>
        </w:rPr>
      </w:pPr>
      <w:r w:rsidRPr="00531B89">
        <w:rPr>
          <w:rFonts w:ascii="Arial Narrow" w:hAnsi="Arial Narrow"/>
          <w:b/>
          <w:sz w:val="24"/>
        </w:rPr>
        <w:t xml:space="preserve">- </w:t>
      </w:r>
      <w:r w:rsidR="00E14CBA" w:rsidRPr="00531B89">
        <w:rPr>
          <w:rFonts w:ascii="Arial Narrow" w:hAnsi="Arial Narrow"/>
          <w:b/>
          <w:sz w:val="24"/>
        </w:rPr>
        <w:t xml:space="preserve">ORGANIZAÇÃO CURRICULAR: </w:t>
      </w:r>
    </w:p>
    <w:p w:rsidR="005536CA" w:rsidRPr="00531B89" w:rsidRDefault="00F44765" w:rsidP="00903510">
      <w:pPr>
        <w:spacing w:line="360" w:lineRule="auto"/>
        <w:ind w:left="283" w:firstLine="558"/>
        <w:jc w:val="both"/>
        <w:rPr>
          <w:rFonts w:ascii="Arial Narrow" w:hAnsi="Arial Narrow"/>
          <w:sz w:val="24"/>
          <w:szCs w:val="24"/>
          <w:lang w:eastAsia="pt-BR"/>
        </w:rPr>
      </w:pPr>
      <w:r w:rsidRPr="00531B89">
        <w:rPr>
          <w:rFonts w:ascii="Arial Narrow" w:hAnsi="Arial Narrow"/>
          <w:sz w:val="24"/>
        </w:rPr>
        <w:t>A escola adota currículo específico e diferenciado em: língua materna, língua portuguesa, matemática, ciência, historia, geografia, com temas transversais.</w:t>
      </w:r>
      <w:r w:rsidR="00404004" w:rsidRPr="00531B89">
        <w:rPr>
          <w:rFonts w:ascii="Arial Narrow" w:hAnsi="Arial Narrow"/>
          <w:sz w:val="24"/>
        </w:rPr>
        <w:t xml:space="preserve"> </w:t>
      </w:r>
      <w:r w:rsidRPr="00531B89">
        <w:rPr>
          <w:rFonts w:ascii="Arial Narrow" w:hAnsi="Arial Narrow"/>
          <w:sz w:val="24"/>
        </w:rPr>
        <w:t>Voltado o ensino de acordo a realidade dos alunos, trabalhando com os conteúdos que realmente vai ajudar a melhorar a vivencia e, entendendo as situações reais que ocorre dentro da sociedade ou na comunidade, respeitando as pessoas e valorizando, a cultura, a identidade, as ciências e saberes tradicionais, que deixa a sociedade mais valorizada, que quanto mais se valoriza mais devem ser</w:t>
      </w:r>
      <w:r w:rsidR="00001949" w:rsidRPr="00531B89">
        <w:rPr>
          <w:rFonts w:ascii="Arial Narrow" w:hAnsi="Arial Narrow"/>
          <w:sz w:val="24"/>
        </w:rPr>
        <w:t xml:space="preserve"> </w:t>
      </w:r>
      <w:r w:rsidRPr="00531B89">
        <w:rPr>
          <w:rFonts w:ascii="Arial Narrow" w:hAnsi="Arial Narrow"/>
          <w:sz w:val="24"/>
        </w:rPr>
        <w:t>respeitados pelos não-índígenas. Principalm</w:t>
      </w:r>
      <w:r w:rsidR="002C3765">
        <w:rPr>
          <w:rFonts w:ascii="Arial Narrow" w:hAnsi="Arial Narrow"/>
          <w:sz w:val="24"/>
        </w:rPr>
        <w:t>ente, os conteúdos de língua Tik</w:t>
      </w:r>
      <w:r w:rsidRPr="00531B89">
        <w:rPr>
          <w:rFonts w:ascii="Arial Narrow" w:hAnsi="Arial Narrow"/>
          <w:sz w:val="24"/>
        </w:rPr>
        <w:t xml:space="preserve">una e Português que são traduzidos pelos professores durante a aplicação dos conteúdos programáticos facilitando a compreensão e interpretação dos textos trabalhados. O planejamento da escola é realizado por mensal pelo apoio pedagógico da escola e também pela participação da equipe pedagógica da Coordenação de Educação Indígena, onde dando-lhe </w:t>
      </w:r>
      <w:r w:rsidR="00234BB5" w:rsidRPr="00531B89">
        <w:rPr>
          <w:rFonts w:ascii="Arial Narrow" w:hAnsi="Arial Narrow"/>
          <w:sz w:val="24"/>
        </w:rPr>
        <w:t xml:space="preserve"> </w:t>
      </w:r>
      <w:r w:rsidRPr="00531B89">
        <w:rPr>
          <w:rFonts w:ascii="Arial Narrow" w:hAnsi="Arial Narrow"/>
          <w:sz w:val="24"/>
        </w:rPr>
        <w:t>a orientação sobre o Ciclo Básico do ensino fundamental de 1º ao 5º ANO.</w:t>
      </w:r>
      <w:r w:rsidR="00404004" w:rsidRPr="00531B89">
        <w:rPr>
          <w:rFonts w:ascii="Arial Narrow" w:hAnsi="Arial Narrow"/>
          <w:sz w:val="24"/>
        </w:rPr>
        <w:t xml:space="preserve"> </w:t>
      </w:r>
      <w:r w:rsidRPr="00531B89">
        <w:rPr>
          <w:rFonts w:ascii="Arial Narrow" w:hAnsi="Arial Narrow"/>
          <w:sz w:val="24"/>
          <w:szCs w:val="24"/>
          <w:lang w:eastAsia="pt-BR"/>
        </w:rPr>
        <w:t>Com isso, conceber a educação como um processo amplo, prevista na LDB que estabelece, no art. 2º, que esse processo visa ao pleno desenvolvimento do educando. Este, entretanto, desde o inicio de sua vida, apresenta ritm</w:t>
      </w:r>
      <w:r w:rsidR="00404004" w:rsidRPr="00531B89">
        <w:rPr>
          <w:rFonts w:ascii="Arial Narrow" w:hAnsi="Arial Narrow"/>
          <w:sz w:val="24"/>
          <w:szCs w:val="24"/>
          <w:lang w:eastAsia="pt-BR"/>
        </w:rPr>
        <w:t xml:space="preserve">os e maneiras diferentes para </w:t>
      </w:r>
      <w:r w:rsidRPr="00531B89">
        <w:rPr>
          <w:rFonts w:ascii="Arial Narrow" w:hAnsi="Arial Narrow"/>
          <w:sz w:val="24"/>
          <w:szCs w:val="24"/>
          <w:lang w:eastAsia="pt-BR"/>
        </w:rPr>
        <w:t>realiz</w:t>
      </w:r>
      <w:r w:rsidR="00404004" w:rsidRPr="00531B89">
        <w:rPr>
          <w:rFonts w:ascii="Arial Narrow" w:hAnsi="Arial Narrow"/>
          <w:sz w:val="24"/>
          <w:szCs w:val="24"/>
          <w:lang w:eastAsia="pt-BR"/>
        </w:rPr>
        <w:t xml:space="preserve">ar toda e qualquer aprendizagem, como: </w:t>
      </w:r>
      <w:r w:rsidRPr="00531B89">
        <w:rPr>
          <w:rFonts w:ascii="Arial Narrow" w:hAnsi="Arial Narrow"/>
          <w:sz w:val="24"/>
          <w:szCs w:val="24"/>
          <w:lang w:eastAsia="pt-BR"/>
        </w:rPr>
        <w:t xml:space="preserve">andar, falar, brincar, comer com autonomia, ler, escrever, etc., como apontam as contribuições das ciências humanas. </w:t>
      </w:r>
      <w:r w:rsidR="00404004" w:rsidRPr="00531B89">
        <w:rPr>
          <w:rFonts w:ascii="Arial Narrow" w:hAnsi="Arial Narrow"/>
          <w:sz w:val="24"/>
          <w:szCs w:val="24"/>
          <w:lang w:eastAsia="pt-BR"/>
        </w:rPr>
        <w:t>Além disso, para que escola se torne autônoma é necessário que cada instituição escolar adota panorama dos modos de educação de suas crianças, de acordo com o Parecer CNE/CEB nº 20/2009, em seu art. 8º,</w:t>
      </w:r>
      <w:r w:rsidR="005536CA" w:rsidRPr="00531B89">
        <w:rPr>
          <w:rFonts w:ascii="Arial Narrow" w:hAnsi="Arial Narrow"/>
          <w:sz w:val="24"/>
          <w:szCs w:val="24"/>
          <w:lang w:eastAsia="pt-BR"/>
        </w:rPr>
        <w:t xml:space="preserve"> </w:t>
      </w:r>
      <w:r w:rsidR="005536CA" w:rsidRPr="00531B89">
        <w:rPr>
          <w:rFonts w:ascii="Arial Narrow" w:hAnsi="Arial Narrow"/>
          <w:sz w:val="24"/>
          <w:szCs w:val="24"/>
          <w:vertAlign w:val="subscript"/>
          <w:lang w:eastAsia="pt-BR"/>
        </w:rPr>
        <w:t xml:space="preserve">§ </w:t>
      </w:r>
      <w:r w:rsidR="005536CA" w:rsidRPr="00531B89">
        <w:rPr>
          <w:rFonts w:ascii="Arial Narrow" w:hAnsi="Arial Narrow"/>
          <w:sz w:val="24"/>
          <w:szCs w:val="24"/>
          <w:lang w:eastAsia="pt-BR"/>
        </w:rPr>
        <w:t>2º as propostas pedagógicas para os povos que optaram pela Educação Infantil devem:</w:t>
      </w:r>
    </w:p>
    <w:p w:rsidR="005536CA" w:rsidRPr="00531B89" w:rsidRDefault="005536CA" w:rsidP="002803D1">
      <w:pPr>
        <w:numPr>
          <w:ilvl w:val="0"/>
          <w:numId w:val="5"/>
        </w:numPr>
        <w:spacing w:line="360" w:lineRule="auto"/>
        <w:jc w:val="both"/>
        <w:rPr>
          <w:rFonts w:ascii="Arial Narrow" w:hAnsi="Arial Narrow"/>
          <w:sz w:val="24"/>
          <w:szCs w:val="24"/>
          <w:lang w:eastAsia="pt-BR"/>
        </w:rPr>
      </w:pPr>
      <w:r w:rsidRPr="00531B89">
        <w:rPr>
          <w:rFonts w:ascii="Arial Narrow" w:hAnsi="Arial Narrow"/>
          <w:sz w:val="24"/>
          <w:szCs w:val="24"/>
          <w:lang w:eastAsia="pt-BR"/>
        </w:rPr>
        <w:t>Proporcionar uma relação viva com os conhecimentos, crenças, valores, concepções de mundo e as memórias de seu povo;</w:t>
      </w:r>
    </w:p>
    <w:p w:rsidR="005536CA" w:rsidRPr="00531B89" w:rsidRDefault="00234BB5" w:rsidP="002803D1">
      <w:pPr>
        <w:numPr>
          <w:ilvl w:val="0"/>
          <w:numId w:val="5"/>
        </w:numPr>
        <w:spacing w:line="360" w:lineRule="auto"/>
        <w:jc w:val="both"/>
        <w:rPr>
          <w:rFonts w:ascii="Arial Narrow" w:hAnsi="Arial Narrow"/>
          <w:sz w:val="24"/>
          <w:szCs w:val="24"/>
          <w:lang w:eastAsia="pt-BR"/>
        </w:rPr>
      </w:pPr>
      <w:r w:rsidRPr="00531B89">
        <w:rPr>
          <w:rFonts w:ascii="Arial Narrow" w:hAnsi="Arial Narrow"/>
          <w:sz w:val="24"/>
          <w:szCs w:val="24"/>
          <w:lang w:eastAsia="pt-BR"/>
        </w:rPr>
        <w:t>Reafirmar a identidade étnica e a língua materna como elementos de constituição das crianças;</w:t>
      </w:r>
    </w:p>
    <w:p w:rsidR="00234BB5" w:rsidRPr="00531B89" w:rsidRDefault="00234BB5" w:rsidP="002803D1">
      <w:pPr>
        <w:numPr>
          <w:ilvl w:val="0"/>
          <w:numId w:val="5"/>
        </w:numPr>
        <w:spacing w:line="360" w:lineRule="auto"/>
        <w:jc w:val="both"/>
        <w:rPr>
          <w:rFonts w:ascii="Arial Narrow" w:hAnsi="Arial Narrow"/>
          <w:sz w:val="24"/>
          <w:szCs w:val="24"/>
          <w:lang w:eastAsia="pt-BR"/>
        </w:rPr>
      </w:pPr>
      <w:r w:rsidRPr="00531B89">
        <w:rPr>
          <w:rFonts w:ascii="Arial Narrow" w:hAnsi="Arial Narrow"/>
          <w:sz w:val="24"/>
          <w:szCs w:val="24"/>
          <w:lang w:eastAsia="pt-BR"/>
        </w:rPr>
        <w:t>Dar continuidade à educação tradicional oferecida na família e articular-se às práticas sócio-culturais de educação e cuidado coletivos da comunidade;</w:t>
      </w:r>
    </w:p>
    <w:p w:rsidR="00234BB5" w:rsidRPr="00531B89" w:rsidRDefault="00234BB5" w:rsidP="002803D1">
      <w:pPr>
        <w:numPr>
          <w:ilvl w:val="0"/>
          <w:numId w:val="5"/>
        </w:numPr>
        <w:spacing w:line="360" w:lineRule="auto"/>
        <w:jc w:val="both"/>
        <w:rPr>
          <w:rFonts w:ascii="Arial Narrow" w:hAnsi="Arial Narrow"/>
          <w:sz w:val="24"/>
          <w:szCs w:val="24"/>
          <w:lang w:eastAsia="pt-BR"/>
        </w:rPr>
      </w:pPr>
      <w:r w:rsidRPr="00531B89">
        <w:rPr>
          <w:rFonts w:ascii="Arial Narrow" w:hAnsi="Arial Narrow"/>
          <w:sz w:val="24"/>
          <w:szCs w:val="24"/>
          <w:lang w:eastAsia="pt-BR"/>
        </w:rPr>
        <w:t>Adequar calendário, agrupamentos etários e organização de tempos, atividades e ambientes de modo a atender às demandas de cada povo indígena.</w:t>
      </w:r>
    </w:p>
    <w:p w:rsidR="00F44765" w:rsidRPr="00531B89" w:rsidRDefault="00F44765" w:rsidP="007058E2">
      <w:pPr>
        <w:spacing w:line="360" w:lineRule="auto"/>
        <w:ind w:left="1201"/>
        <w:jc w:val="both"/>
        <w:rPr>
          <w:rFonts w:ascii="Arial Narrow" w:hAnsi="Arial Narrow"/>
          <w:sz w:val="24"/>
          <w:szCs w:val="24"/>
          <w:lang w:eastAsia="pt-BR"/>
        </w:rPr>
      </w:pPr>
      <w:r w:rsidRPr="00531B89">
        <w:rPr>
          <w:rFonts w:ascii="Arial Narrow" w:hAnsi="Arial Narrow"/>
          <w:sz w:val="24"/>
          <w:szCs w:val="24"/>
          <w:lang w:eastAsia="pt-BR"/>
        </w:rPr>
        <w:lastRenderedPageBreak/>
        <w:t>Pode-se dizer, então, que uma educação voltada para tais perspectivas precisa ser pensada também com o foco voltado para essas características:</w:t>
      </w:r>
    </w:p>
    <w:p w:rsidR="00F44765" w:rsidRPr="00531B89" w:rsidRDefault="00F44765" w:rsidP="002803D1">
      <w:pPr>
        <w:numPr>
          <w:ilvl w:val="0"/>
          <w:numId w:val="1"/>
        </w:numPr>
        <w:spacing w:after="0" w:line="360" w:lineRule="auto"/>
        <w:contextualSpacing/>
        <w:jc w:val="both"/>
        <w:rPr>
          <w:rFonts w:ascii="Arial Narrow" w:hAnsi="Arial Narrow"/>
          <w:sz w:val="24"/>
          <w:szCs w:val="24"/>
          <w:lang w:eastAsia="pt-BR"/>
        </w:rPr>
      </w:pPr>
      <w:r w:rsidRPr="00531B89">
        <w:rPr>
          <w:rFonts w:ascii="Arial Narrow" w:hAnsi="Arial Narrow"/>
          <w:sz w:val="24"/>
          <w:szCs w:val="24"/>
          <w:lang w:eastAsia="pt-BR"/>
        </w:rPr>
        <w:t>O ser humano é ser de múltiplas dimensões;</w:t>
      </w:r>
    </w:p>
    <w:p w:rsidR="00F44765" w:rsidRPr="00531B89" w:rsidRDefault="00F44765" w:rsidP="002803D1">
      <w:pPr>
        <w:numPr>
          <w:ilvl w:val="0"/>
          <w:numId w:val="1"/>
        </w:numPr>
        <w:spacing w:after="0" w:line="360" w:lineRule="auto"/>
        <w:contextualSpacing/>
        <w:jc w:val="both"/>
        <w:rPr>
          <w:rFonts w:ascii="Arial Narrow" w:hAnsi="Arial Narrow"/>
          <w:sz w:val="24"/>
          <w:szCs w:val="24"/>
          <w:lang w:eastAsia="pt-BR"/>
        </w:rPr>
      </w:pPr>
      <w:r w:rsidRPr="00531B89">
        <w:rPr>
          <w:rFonts w:ascii="Arial Narrow" w:hAnsi="Arial Narrow"/>
          <w:sz w:val="24"/>
          <w:szCs w:val="24"/>
          <w:lang w:eastAsia="pt-BR"/>
        </w:rPr>
        <w:t>Todos aprendem em tempos e em ritmos diferentes;</w:t>
      </w:r>
    </w:p>
    <w:p w:rsidR="00F44765" w:rsidRPr="00531B89" w:rsidRDefault="00F44765" w:rsidP="002803D1">
      <w:pPr>
        <w:numPr>
          <w:ilvl w:val="0"/>
          <w:numId w:val="1"/>
        </w:numPr>
        <w:spacing w:after="0" w:line="360" w:lineRule="auto"/>
        <w:contextualSpacing/>
        <w:jc w:val="both"/>
        <w:rPr>
          <w:rFonts w:ascii="Arial Narrow" w:hAnsi="Arial Narrow"/>
          <w:sz w:val="24"/>
          <w:szCs w:val="24"/>
          <w:lang w:eastAsia="pt-BR"/>
        </w:rPr>
      </w:pPr>
      <w:r w:rsidRPr="00531B89">
        <w:rPr>
          <w:rFonts w:ascii="Arial Narrow" w:hAnsi="Arial Narrow"/>
          <w:sz w:val="24"/>
          <w:szCs w:val="24"/>
          <w:lang w:eastAsia="pt-BR"/>
        </w:rPr>
        <w:t>O desenvolvimento humano é um processo contínuo;</w:t>
      </w:r>
    </w:p>
    <w:p w:rsidR="00F44765" w:rsidRPr="00531B89" w:rsidRDefault="00F44765" w:rsidP="002803D1">
      <w:pPr>
        <w:numPr>
          <w:ilvl w:val="0"/>
          <w:numId w:val="1"/>
        </w:numPr>
        <w:spacing w:after="0" w:line="360" w:lineRule="auto"/>
        <w:contextualSpacing/>
        <w:jc w:val="both"/>
        <w:rPr>
          <w:rFonts w:ascii="Arial Narrow" w:hAnsi="Arial Narrow"/>
          <w:sz w:val="24"/>
          <w:szCs w:val="24"/>
          <w:lang w:eastAsia="pt-BR"/>
        </w:rPr>
      </w:pPr>
      <w:r w:rsidRPr="00531B89">
        <w:rPr>
          <w:rFonts w:ascii="Arial Narrow" w:hAnsi="Arial Narrow"/>
          <w:sz w:val="24"/>
          <w:szCs w:val="24"/>
          <w:lang w:eastAsia="pt-BR"/>
        </w:rPr>
        <w:t>O conhecimento deve ser construído e reconstruído, processualmente e continuamente;</w:t>
      </w:r>
    </w:p>
    <w:p w:rsidR="00F44765" w:rsidRPr="00531B89" w:rsidRDefault="00F44765" w:rsidP="002803D1">
      <w:pPr>
        <w:numPr>
          <w:ilvl w:val="0"/>
          <w:numId w:val="1"/>
        </w:numPr>
        <w:spacing w:after="0" w:line="360" w:lineRule="auto"/>
        <w:contextualSpacing/>
        <w:jc w:val="both"/>
        <w:rPr>
          <w:rFonts w:ascii="Arial Narrow" w:hAnsi="Arial Narrow"/>
          <w:sz w:val="24"/>
          <w:szCs w:val="24"/>
          <w:lang w:eastAsia="pt-BR"/>
        </w:rPr>
      </w:pPr>
      <w:r w:rsidRPr="00531B89">
        <w:rPr>
          <w:rFonts w:ascii="Arial Narrow" w:hAnsi="Arial Narrow"/>
          <w:sz w:val="24"/>
          <w:szCs w:val="24"/>
          <w:lang w:eastAsia="pt-BR"/>
        </w:rPr>
        <w:t>O conhecimento deve ser abordado em uma perspectiva de totalidade;</w:t>
      </w:r>
    </w:p>
    <w:p w:rsidR="00F44765" w:rsidRPr="00531B89" w:rsidRDefault="00F44765" w:rsidP="002803D1">
      <w:pPr>
        <w:numPr>
          <w:ilvl w:val="0"/>
          <w:numId w:val="1"/>
        </w:numPr>
        <w:spacing w:after="0" w:line="360" w:lineRule="auto"/>
        <w:contextualSpacing/>
        <w:jc w:val="both"/>
        <w:rPr>
          <w:rFonts w:ascii="Arial Narrow" w:hAnsi="Arial Narrow"/>
          <w:sz w:val="24"/>
          <w:szCs w:val="24"/>
          <w:lang w:eastAsia="pt-BR"/>
        </w:rPr>
      </w:pPr>
      <w:r w:rsidRPr="00531B89">
        <w:rPr>
          <w:rFonts w:ascii="Arial Narrow" w:hAnsi="Arial Narrow"/>
          <w:sz w:val="24"/>
          <w:szCs w:val="24"/>
          <w:lang w:eastAsia="pt-BR"/>
        </w:rPr>
        <w:t>È importante uma gestão participativa, compartilhada e que tenha como referencia a elaboração coletiva do Projeto Politico Pedagógico, contemplando a ampliação do Ensino Fundamental;</w:t>
      </w:r>
    </w:p>
    <w:p w:rsidR="00F44765" w:rsidRPr="00531B89" w:rsidRDefault="00F44765" w:rsidP="002803D1">
      <w:pPr>
        <w:numPr>
          <w:ilvl w:val="0"/>
          <w:numId w:val="1"/>
        </w:numPr>
        <w:spacing w:after="0" w:line="360" w:lineRule="auto"/>
        <w:contextualSpacing/>
        <w:jc w:val="both"/>
        <w:rPr>
          <w:rFonts w:ascii="Arial Narrow" w:hAnsi="Arial Narrow"/>
          <w:sz w:val="24"/>
          <w:szCs w:val="24"/>
          <w:lang w:eastAsia="pt-BR"/>
        </w:rPr>
      </w:pPr>
      <w:r w:rsidRPr="00531B89">
        <w:rPr>
          <w:rFonts w:ascii="Arial Narrow" w:hAnsi="Arial Narrow"/>
          <w:sz w:val="24"/>
          <w:szCs w:val="24"/>
          <w:lang w:eastAsia="pt-BR"/>
        </w:rPr>
        <w:t>A diversidade metodológica e a avaliação diagnóstica, processual e formativa devem estar comprometidas com uma aprendizagem inclusiva, em que o aluno, dentro da escola, aprenda de fato.</w:t>
      </w:r>
    </w:p>
    <w:p w:rsidR="00F44765" w:rsidRPr="007058E2" w:rsidRDefault="00DE404C" w:rsidP="007058E2">
      <w:pPr>
        <w:tabs>
          <w:tab w:val="left" w:pos="3404"/>
        </w:tabs>
        <w:spacing w:line="360" w:lineRule="auto"/>
        <w:ind w:left="283"/>
        <w:jc w:val="both"/>
        <w:rPr>
          <w:rFonts w:ascii="Arial Narrow" w:eastAsia="Batang" w:hAnsi="Arial Narrow" w:cs="Tahoma"/>
          <w:sz w:val="24"/>
          <w:szCs w:val="24"/>
          <w:lang w:eastAsia="pt-BR"/>
        </w:rPr>
      </w:pPr>
      <w:r w:rsidRPr="00531B89">
        <w:rPr>
          <w:rFonts w:ascii="Arial Narrow" w:hAnsi="Arial Narrow"/>
          <w:sz w:val="24"/>
          <w:szCs w:val="24"/>
          <w:lang w:eastAsia="pt-BR"/>
        </w:rPr>
        <w:t xml:space="preserve">             </w:t>
      </w:r>
      <w:r w:rsidR="00F44765" w:rsidRPr="00531B89">
        <w:rPr>
          <w:rFonts w:ascii="Arial Narrow" w:hAnsi="Arial Narrow"/>
          <w:sz w:val="24"/>
          <w:szCs w:val="24"/>
          <w:lang w:eastAsia="pt-BR"/>
        </w:rPr>
        <w:t xml:space="preserve"> No entanto, a educação escolar indígena deve obedecer segundo a Constituição Federal de 1988, descreve que</w:t>
      </w:r>
      <w:r w:rsidR="00F44765" w:rsidRPr="00531B89">
        <w:rPr>
          <w:rFonts w:ascii="Arial Narrow" w:eastAsia="Batang" w:hAnsi="Arial Narrow" w:cs="Tahoma"/>
          <w:sz w:val="24"/>
          <w:szCs w:val="24"/>
          <w:lang w:eastAsia="pt-BR"/>
        </w:rPr>
        <w:t>: A nova LDB menciona de forma explicita a educação escolar para os povos indígenas em dois momentos. Ela aparece na parte do ensino fundamental, no artigo 32, estabelecendo que este seja ministrado em língua portuguesa, mas que será assegurado às comunidades indígenas a utilização de suas línguas maternas e processos próprios de aprendizagem. Ou seja, reproduz-se aqui o direito inscrito no Capitulo 210 da Constituição Federal de 1988.</w:t>
      </w:r>
    </w:p>
    <w:p w:rsidR="00F44765" w:rsidRPr="00531B89" w:rsidRDefault="00DE404C" w:rsidP="00903510">
      <w:pPr>
        <w:tabs>
          <w:tab w:val="left" w:pos="709"/>
        </w:tabs>
        <w:spacing w:line="360" w:lineRule="auto"/>
        <w:ind w:left="283"/>
        <w:jc w:val="both"/>
        <w:rPr>
          <w:rFonts w:ascii="Arial Narrow" w:hAnsi="Arial Narrow"/>
          <w:sz w:val="24"/>
        </w:rPr>
      </w:pPr>
      <w:r w:rsidRPr="00531B89">
        <w:rPr>
          <w:rFonts w:ascii="Arial Narrow" w:hAnsi="Arial Narrow"/>
          <w:sz w:val="24"/>
        </w:rPr>
        <w:tab/>
      </w:r>
      <w:r w:rsidR="00F44765" w:rsidRPr="00531B89">
        <w:rPr>
          <w:rFonts w:ascii="Arial Narrow" w:hAnsi="Arial Narrow"/>
          <w:sz w:val="24"/>
        </w:rPr>
        <w:t>Como se vê o planejamento de aula sempre acontece de 15 em dias 15 dias devido aos conteúdos que são tra</w:t>
      </w:r>
      <w:r w:rsidR="002C3765">
        <w:rPr>
          <w:rFonts w:ascii="Arial Narrow" w:hAnsi="Arial Narrow"/>
          <w:sz w:val="24"/>
        </w:rPr>
        <w:t>balhados em modular obedecendo à</w:t>
      </w:r>
      <w:r w:rsidR="00F44765" w:rsidRPr="00531B89">
        <w:rPr>
          <w:rFonts w:ascii="Arial Narrow" w:hAnsi="Arial Narrow"/>
          <w:sz w:val="24"/>
        </w:rPr>
        <w:t xml:space="preserve"> distribuição da carga horária das disciplinas, realizam-se sempre a elaboração dos planos de aula para renovar e atualizar os seus planos, isso é importante por que sempre vai ajudar os docentes nas suas atividades teóricas e práticas nas salas de aulas.</w:t>
      </w:r>
      <w:r w:rsidR="00587400">
        <w:rPr>
          <w:rFonts w:ascii="Arial Narrow" w:hAnsi="Arial Narrow"/>
          <w:sz w:val="24"/>
        </w:rPr>
        <w:t xml:space="preserve"> </w:t>
      </w:r>
      <w:r w:rsidR="00F44765" w:rsidRPr="00531B89">
        <w:rPr>
          <w:rFonts w:ascii="Arial Narrow" w:eastAsia="Times New Roman" w:hAnsi="Arial Narrow" w:cs="Arial"/>
          <w:sz w:val="24"/>
          <w:szCs w:val="24"/>
          <w:lang w:eastAsia="pt-BR"/>
        </w:rPr>
        <w:t>Ressalta-se também da importância do planejamento que o professor deve ter em suas mãos durante a realização das atividades na sala de aula, por que o planejamento faz parte da nossa vida para organizar atividades práticas pedagógicas. Que o professor não deve se improvisar na aplicação das aulas, para que a aula seja proveitosa e criativa, tornando a vida escolar dos alunos satisfatório na aprendizagem.</w:t>
      </w:r>
    </w:p>
    <w:p w:rsidR="00F44765" w:rsidRPr="00531B89" w:rsidRDefault="00F44765" w:rsidP="00DE404C">
      <w:pPr>
        <w:spacing w:line="360" w:lineRule="auto"/>
        <w:ind w:left="283" w:firstLine="425"/>
        <w:jc w:val="both"/>
        <w:rPr>
          <w:rFonts w:ascii="Arial Narrow" w:hAnsi="Arial Narrow"/>
          <w:sz w:val="24"/>
        </w:rPr>
      </w:pPr>
      <w:r w:rsidRPr="00531B89">
        <w:rPr>
          <w:rFonts w:ascii="Arial Narrow" w:hAnsi="Arial Narrow"/>
          <w:sz w:val="24"/>
        </w:rPr>
        <w:t>A escola utiliza os recursos como livro didático, cartolina, caderno, lápis, borracha, caneta, pincéis para pintar, lápis de cera, papel emborrachado, cola, isopor, clips, computador, internet, e outros.</w:t>
      </w:r>
    </w:p>
    <w:p w:rsidR="00F44765" w:rsidRDefault="00F44765" w:rsidP="00DE404C">
      <w:pPr>
        <w:spacing w:line="360" w:lineRule="auto"/>
        <w:ind w:left="283" w:firstLine="360"/>
        <w:jc w:val="both"/>
        <w:rPr>
          <w:rFonts w:ascii="Arial Narrow" w:hAnsi="Arial Narrow"/>
          <w:sz w:val="24"/>
        </w:rPr>
      </w:pPr>
      <w:r w:rsidRPr="00531B89">
        <w:rPr>
          <w:rFonts w:ascii="Arial Narrow" w:hAnsi="Arial Narrow"/>
          <w:sz w:val="24"/>
        </w:rPr>
        <w:t>A metodologia utilizada na escola é para sensibilizar os alunos a tornar cidadão diante da sociedade para a construção do conhecimento. E o procedimento de ensino voltado para o desenvolvimento da oralidade. O trabalho de ensino caracteriza se, de modo geral, pela forma indireta de abordar seus conteúdos e capacidades em sala de aula.</w:t>
      </w:r>
    </w:p>
    <w:p w:rsidR="007058E2" w:rsidRDefault="007058E2" w:rsidP="007058E2">
      <w:pPr>
        <w:pStyle w:val="PargrafodaLista"/>
        <w:tabs>
          <w:tab w:val="left" w:pos="709"/>
        </w:tabs>
        <w:spacing w:line="360" w:lineRule="auto"/>
        <w:ind w:left="0"/>
        <w:jc w:val="both"/>
        <w:rPr>
          <w:rFonts w:ascii="Arial Narrow" w:hAnsi="Arial Narrow"/>
          <w:b/>
          <w:sz w:val="10"/>
        </w:rPr>
      </w:pPr>
    </w:p>
    <w:p w:rsidR="00F44765" w:rsidRPr="00531B89" w:rsidRDefault="007058E2" w:rsidP="007058E2">
      <w:pPr>
        <w:pStyle w:val="PargrafodaLista"/>
        <w:tabs>
          <w:tab w:val="left" w:pos="709"/>
        </w:tabs>
        <w:spacing w:line="360" w:lineRule="auto"/>
        <w:ind w:left="0"/>
        <w:rPr>
          <w:rFonts w:ascii="Arial Narrow" w:hAnsi="Arial Narrow"/>
          <w:b/>
          <w:sz w:val="24"/>
        </w:rPr>
      </w:pPr>
      <w:r>
        <w:rPr>
          <w:rFonts w:ascii="Arial Narrow" w:hAnsi="Arial Narrow"/>
          <w:b/>
          <w:sz w:val="10"/>
        </w:rPr>
        <w:lastRenderedPageBreak/>
        <w:tab/>
      </w:r>
      <w:r w:rsidR="004B4C2E" w:rsidRPr="004B4C2E">
        <w:rPr>
          <w:rFonts w:ascii="Arial Narrow" w:hAnsi="Arial Narrow"/>
          <w:b/>
          <w:sz w:val="24"/>
        </w:rPr>
        <w:t>11</w:t>
      </w:r>
      <w:r w:rsidR="004B4C2E">
        <w:rPr>
          <w:rFonts w:ascii="Arial Narrow" w:hAnsi="Arial Narrow"/>
          <w:sz w:val="24"/>
        </w:rPr>
        <w:t xml:space="preserve"> </w:t>
      </w:r>
      <w:r w:rsidR="00C94126" w:rsidRPr="00531B89">
        <w:rPr>
          <w:rFonts w:ascii="Arial Narrow" w:hAnsi="Arial Narrow"/>
          <w:sz w:val="24"/>
        </w:rPr>
        <w:t xml:space="preserve">- </w:t>
      </w:r>
      <w:r w:rsidR="00E14CBA" w:rsidRPr="00531B89">
        <w:rPr>
          <w:rFonts w:ascii="Arial Narrow" w:hAnsi="Arial Narrow"/>
          <w:b/>
          <w:sz w:val="24"/>
        </w:rPr>
        <w:t>SISTEMA DE AVALIAÇÃ</w:t>
      </w:r>
      <w:r w:rsidR="004F4CAF">
        <w:rPr>
          <w:rFonts w:ascii="Arial Narrow" w:hAnsi="Arial Narrow"/>
          <w:b/>
          <w:sz w:val="24"/>
        </w:rPr>
        <w:t>O: DOS ALUNOS</w:t>
      </w:r>
    </w:p>
    <w:p w:rsidR="00F44765" w:rsidRPr="00531B89" w:rsidRDefault="00F44765" w:rsidP="007058E2">
      <w:pPr>
        <w:spacing w:line="360" w:lineRule="auto"/>
        <w:ind w:left="283"/>
        <w:jc w:val="both"/>
        <w:rPr>
          <w:rFonts w:ascii="Arial Narrow" w:eastAsia="DejaVu Sans" w:hAnsi="Arial Narrow"/>
          <w:bCs/>
          <w:kern w:val="1"/>
          <w:sz w:val="24"/>
          <w:szCs w:val="24"/>
        </w:rPr>
      </w:pPr>
      <w:r w:rsidRPr="00531B89">
        <w:rPr>
          <w:rFonts w:ascii="Arial Narrow" w:hAnsi="Arial Narrow"/>
          <w:sz w:val="24"/>
        </w:rPr>
        <w:t>Os professores avaliam discente por assiduidade, por participação, pelo interesse, na memorização das palavras, pelo trabalho avaliativo e por exercício.</w:t>
      </w:r>
      <w:r w:rsidR="009D72C1">
        <w:rPr>
          <w:rFonts w:ascii="Arial Narrow" w:hAnsi="Arial Narrow"/>
          <w:sz w:val="24"/>
        </w:rPr>
        <w:t xml:space="preserve"> </w:t>
      </w:r>
      <w:r w:rsidRPr="00531B89">
        <w:rPr>
          <w:rFonts w:ascii="Arial Narrow" w:eastAsia="DejaVu Sans" w:hAnsi="Arial Narrow"/>
          <w:bCs/>
          <w:kern w:val="1"/>
          <w:sz w:val="24"/>
          <w:szCs w:val="24"/>
        </w:rPr>
        <w:t>Assim sendo, podemos dizer que a avaliação como parte integrante do planejamento do processo de ensino – aprendizagem,</w:t>
      </w:r>
      <w:r w:rsidR="00085184">
        <w:rPr>
          <w:rFonts w:ascii="Arial Narrow" w:eastAsia="DejaVu Sans" w:hAnsi="Arial Narrow"/>
          <w:bCs/>
          <w:kern w:val="1"/>
          <w:sz w:val="24"/>
          <w:szCs w:val="24"/>
        </w:rPr>
        <w:t xml:space="preserve"> </w:t>
      </w:r>
      <w:r w:rsidRPr="00531B89">
        <w:rPr>
          <w:rFonts w:ascii="Arial Narrow" w:eastAsia="DejaVu Sans" w:hAnsi="Arial Narrow"/>
          <w:bCs/>
          <w:kern w:val="1"/>
          <w:sz w:val="24"/>
          <w:szCs w:val="24"/>
        </w:rPr>
        <w:t>apresenta três funções, das quais os professores adotaram para avaliar seus alunos:</w:t>
      </w:r>
    </w:p>
    <w:p w:rsidR="00F44765" w:rsidRPr="00531B89" w:rsidRDefault="00F44765" w:rsidP="00DE404C">
      <w:pPr>
        <w:widowControl w:val="0"/>
        <w:suppressAutoHyphens/>
        <w:spacing w:after="0" w:line="360" w:lineRule="auto"/>
        <w:ind w:left="720"/>
        <w:rPr>
          <w:rFonts w:ascii="Arial Narrow" w:eastAsia="DejaVu Sans" w:hAnsi="Arial Narrow"/>
          <w:b/>
          <w:bCs/>
          <w:kern w:val="1"/>
          <w:sz w:val="24"/>
          <w:szCs w:val="24"/>
        </w:rPr>
      </w:pPr>
      <w:r w:rsidRPr="00531B89">
        <w:rPr>
          <w:rFonts w:ascii="Arial Narrow" w:eastAsia="DejaVu Sans" w:hAnsi="Arial Narrow"/>
          <w:b/>
          <w:bCs/>
          <w:kern w:val="1"/>
          <w:sz w:val="24"/>
          <w:szCs w:val="24"/>
        </w:rPr>
        <w:t>Função Diagnóstica</w:t>
      </w:r>
    </w:p>
    <w:p w:rsidR="00F44765" w:rsidRPr="00531B89" w:rsidRDefault="00F44765" w:rsidP="006E5A0E">
      <w:pPr>
        <w:widowControl w:val="0"/>
        <w:suppressAutoHyphens/>
        <w:spacing w:after="0" w:line="360" w:lineRule="auto"/>
        <w:ind w:left="283"/>
        <w:jc w:val="both"/>
        <w:rPr>
          <w:rFonts w:ascii="Arial Narrow" w:eastAsia="DejaVu Sans" w:hAnsi="Arial Narrow"/>
          <w:bCs/>
          <w:kern w:val="1"/>
          <w:sz w:val="24"/>
          <w:szCs w:val="24"/>
        </w:rPr>
      </w:pPr>
      <w:r w:rsidRPr="00531B89">
        <w:rPr>
          <w:rFonts w:ascii="Arial Narrow" w:eastAsia="DejaVu Sans" w:hAnsi="Arial Narrow"/>
          <w:bCs/>
          <w:kern w:val="1"/>
          <w:sz w:val="24"/>
          <w:szCs w:val="24"/>
        </w:rPr>
        <w:t>Tem por finalidade realizar uma sondagem de conhecimentos e experiências já disponíveis no aluno, bem como a existência de pré-requisitos necessários à aquisição de um novo saber. Permite ainda identificar progressos e dificuldades de alunos e professores diante do objeto proposto.</w:t>
      </w:r>
    </w:p>
    <w:p w:rsidR="00F44765" w:rsidRPr="00531B89" w:rsidRDefault="00F44765" w:rsidP="00DE404C">
      <w:pPr>
        <w:widowControl w:val="0"/>
        <w:suppressAutoHyphens/>
        <w:spacing w:after="0" w:line="360" w:lineRule="auto"/>
        <w:ind w:left="283" w:firstLine="425"/>
        <w:rPr>
          <w:rFonts w:ascii="Arial Narrow" w:eastAsia="DejaVu Sans" w:hAnsi="Arial Narrow"/>
          <w:b/>
          <w:bCs/>
          <w:kern w:val="1"/>
          <w:sz w:val="24"/>
          <w:szCs w:val="24"/>
        </w:rPr>
      </w:pPr>
      <w:r w:rsidRPr="00531B89">
        <w:rPr>
          <w:rFonts w:ascii="Arial Narrow" w:eastAsia="DejaVu Sans" w:hAnsi="Arial Narrow"/>
          <w:b/>
          <w:bCs/>
          <w:kern w:val="1"/>
          <w:sz w:val="24"/>
          <w:szCs w:val="24"/>
        </w:rPr>
        <w:t>Função Formativa</w:t>
      </w:r>
    </w:p>
    <w:p w:rsidR="00F44765" w:rsidRPr="007058E2" w:rsidRDefault="00F44765" w:rsidP="007058E2">
      <w:pPr>
        <w:widowControl w:val="0"/>
        <w:suppressAutoHyphens/>
        <w:spacing w:after="0" w:line="360" w:lineRule="auto"/>
        <w:ind w:left="283"/>
        <w:jc w:val="both"/>
        <w:rPr>
          <w:rFonts w:ascii="Arial Narrow" w:eastAsia="DejaVu Sans" w:hAnsi="Arial Narrow"/>
          <w:bCs/>
          <w:kern w:val="1"/>
          <w:sz w:val="24"/>
          <w:szCs w:val="24"/>
        </w:rPr>
      </w:pPr>
      <w:r w:rsidRPr="00531B89">
        <w:rPr>
          <w:rFonts w:ascii="Arial Narrow" w:eastAsia="DejaVu Sans" w:hAnsi="Arial Narrow"/>
          <w:bCs/>
          <w:kern w:val="1"/>
          <w:sz w:val="24"/>
          <w:szCs w:val="24"/>
        </w:rPr>
        <w:t>Tem por finalidade proporcionar o feedback (retroalimentação) para o professor e para o aluno, durante o desenvolvimento do proc</w:t>
      </w:r>
      <w:r w:rsidR="00F4612A">
        <w:rPr>
          <w:rFonts w:ascii="Arial Narrow" w:eastAsia="DejaVu Sans" w:hAnsi="Arial Narrow"/>
          <w:bCs/>
          <w:kern w:val="1"/>
          <w:sz w:val="24"/>
          <w:szCs w:val="24"/>
        </w:rPr>
        <w:t>esso ensino-aprendizagem . Propí</w:t>
      </w:r>
      <w:r w:rsidRPr="00531B89">
        <w:rPr>
          <w:rFonts w:ascii="Arial Narrow" w:eastAsia="DejaVu Sans" w:hAnsi="Arial Narrow"/>
          <w:bCs/>
          <w:kern w:val="1"/>
          <w:sz w:val="24"/>
          <w:szCs w:val="24"/>
        </w:rPr>
        <w:t>cia aos envolvidos (professo/aluno) no processo ensino-aprendizagem, a correção de falhas, esclarecimentos de dúvidas e estímulo à continuação do trabalho para alcance do objetivo. Proporciona também aos docentes informações sobre o desenvolvimento do trabalho, adequação de métodos e materiais, comunicação com o aluno e adequabilidade da linguagem (ESTRATÉGIAS).</w:t>
      </w:r>
    </w:p>
    <w:p w:rsidR="00F44765" w:rsidRPr="00531B89" w:rsidRDefault="00F44765" w:rsidP="00DE404C">
      <w:pPr>
        <w:widowControl w:val="0"/>
        <w:suppressAutoHyphens/>
        <w:spacing w:after="0" w:line="360" w:lineRule="auto"/>
        <w:ind w:left="991"/>
        <w:rPr>
          <w:rFonts w:ascii="Arial Narrow" w:eastAsia="DejaVu Sans" w:hAnsi="Arial Narrow"/>
          <w:b/>
          <w:bCs/>
          <w:kern w:val="1"/>
          <w:sz w:val="24"/>
          <w:szCs w:val="24"/>
        </w:rPr>
      </w:pPr>
      <w:r w:rsidRPr="00531B89">
        <w:rPr>
          <w:rFonts w:ascii="Arial Narrow" w:eastAsia="DejaVu Sans" w:hAnsi="Arial Narrow"/>
          <w:b/>
          <w:bCs/>
          <w:kern w:val="1"/>
          <w:sz w:val="24"/>
          <w:szCs w:val="24"/>
        </w:rPr>
        <w:t>Função Somativa:</w:t>
      </w:r>
    </w:p>
    <w:p w:rsidR="00F44765" w:rsidRPr="00531B89" w:rsidRDefault="00F44765" w:rsidP="006E5A0E">
      <w:pPr>
        <w:tabs>
          <w:tab w:val="left" w:pos="709"/>
        </w:tabs>
        <w:spacing w:line="360" w:lineRule="auto"/>
        <w:ind w:left="283"/>
        <w:jc w:val="both"/>
        <w:rPr>
          <w:rFonts w:ascii="Arial Narrow" w:eastAsia="DejaVu Sans" w:hAnsi="Arial Narrow"/>
          <w:bCs/>
          <w:kern w:val="1"/>
          <w:sz w:val="24"/>
          <w:szCs w:val="24"/>
        </w:rPr>
      </w:pPr>
      <w:r w:rsidRPr="00531B89">
        <w:rPr>
          <w:rFonts w:ascii="Arial Narrow" w:eastAsia="DejaVu Sans" w:hAnsi="Arial Narrow"/>
          <w:bCs/>
          <w:kern w:val="1"/>
          <w:sz w:val="24"/>
          <w:szCs w:val="24"/>
        </w:rPr>
        <w:t>Temo propósito de oferecer subsídios para o registro das informações relativas ao desempenho do aluno. Considerando que a função somativa da avaliação visa proporcionar uma medida que poderá ser expressa em nota ou conceito sobre o desempenho do aluno. Entende-se que a mesma acontecerá ao final de cada bimestre ou ainda no final do ano letivo, por ocasião do conselho de classe, visto que esta avaliação é que proporcionará um dialogo mais objetivos entre os professores. Portanto, é preciso</w:t>
      </w:r>
      <w:r w:rsidR="00236B0E">
        <w:rPr>
          <w:rFonts w:ascii="Arial Narrow" w:eastAsia="DejaVu Sans" w:hAnsi="Arial Narrow"/>
          <w:bCs/>
          <w:kern w:val="1"/>
          <w:sz w:val="24"/>
          <w:szCs w:val="24"/>
        </w:rPr>
        <w:t xml:space="preserve"> que fique bem claro que provas, </w:t>
      </w:r>
      <w:r w:rsidRPr="00531B89">
        <w:rPr>
          <w:rFonts w:ascii="Arial Narrow" w:eastAsia="DejaVu Sans" w:hAnsi="Arial Narrow"/>
          <w:bCs/>
          <w:kern w:val="1"/>
          <w:sz w:val="24"/>
          <w:szCs w:val="24"/>
        </w:rPr>
        <w:t>testes, trabalhos e pesquisas são instrumentos utilizados na ava</w:t>
      </w:r>
      <w:r w:rsidR="00236B0E">
        <w:rPr>
          <w:rFonts w:ascii="Arial Narrow" w:eastAsia="DejaVu Sans" w:hAnsi="Arial Narrow"/>
          <w:bCs/>
          <w:kern w:val="1"/>
          <w:sz w:val="24"/>
          <w:szCs w:val="24"/>
        </w:rPr>
        <w:t xml:space="preserve">liação para colher informações das </w:t>
      </w:r>
      <w:r w:rsidRPr="00531B89">
        <w:rPr>
          <w:rFonts w:ascii="Arial Narrow" w:eastAsia="DejaVu Sans" w:hAnsi="Arial Narrow"/>
          <w:bCs/>
          <w:kern w:val="1"/>
          <w:sz w:val="24"/>
          <w:szCs w:val="24"/>
        </w:rPr>
        <w:t xml:space="preserve"> estabelecer medidas, não podendo ser identificados como PROCESSO DE AVALIAÇÃO.</w:t>
      </w:r>
    </w:p>
    <w:p w:rsidR="00F44765" w:rsidRPr="00531B89" w:rsidRDefault="00F44765" w:rsidP="006E5A0E">
      <w:pPr>
        <w:tabs>
          <w:tab w:val="left" w:pos="709"/>
        </w:tabs>
        <w:spacing w:line="360" w:lineRule="auto"/>
        <w:ind w:left="283"/>
        <w:jc w:val="both"/>
        <w:rPr>
          <w:rFonts w:ascii="Arial Narrow" w:hAnsi="Arial Narrow" w:cs="Arial"/>
          <w:sz w:val="24"/>
        </w:rPr>
      </w:pPr>
      <w:r w:rsidRPr="00531B89">
        <w:rPr>
          <w:rFonts w:ascii="Arial Narrow" w:eastAsia="DejaVu Sans" w:hAnsi="Arial Narrow"/>
          <w:bCs/>
          <w:kern w:val="1"/>
          <w:sz w:val="24"/>
          <w:szCs w:val="24"/>
        </w:rPr>
        <w:t>O processo de avaliação sempre acontece bimestralmente para avaliar seus alunos, da qual foi observados e analisados o progresso e o rendimento dos alunos através de conceitos AS para aqueles que conseguiram notas satisfatórias</w:t>
      </w:r>
      <w:r w:rsidR="00393AF7">
        <w:rPr>
          <w:rFonts w:ascii="Arial Narrow" w:eastAsia="DejaVu Sans" w:hAnsi="Arial Narrow"/>
          <w:bCs/>
          <w:kern w:val="1"/>
          <w:sz w:val="24"/>
          <w:szCs w:val="24"/>
        </w:rPr>
        <w:t xml:space="preserve"> </w:t>
      </w:r>
      <w:r w:rsidRPr="00531B89">
        <w:rPr>
          <w:rFonts w:ascii="Arial Narrow" w:eastAsia="DejaVu Sans" w:hAnsi="Arial Narrow"/>
          <w:bCs/>
          <w:kern w:val="1"/>
          <w:sz w:val="24"/>
          <w:szCs w:val="24"/>
        </w:rPr>
        <w:t xml:space="preserve">e ANS para aqueles que não alcançaram notas máxima para a aprovação. Que depois de terminar o 1º semestre foram descritas através de Parecer Descritivo o </w:t>
      </w:r>
      <w:r w:rsidRPr="00531B89">
        <w:rPr>
          <w:rFonts w:ascii="Arial Narrow" w:hAnsi="Arial Narrow" w:cs="Arial"/>
          <w:sz w:val="24"/>
        </w:rPr>
        <w:t>síntese de desempenho do aluno, considerando o desenvolvimento de suas competências e habilidades, níveis de aprendizagem e de dificuldades na construção do conhecimento das diferentes áreas, levando em consideração sua participação, criatividade, criticidade, reflexão, cooperação, autonomia, relação professor/aluno e aluno/aluno. Este documento servirá como comprovante de aprovação desde 1º ao 5º ANO das séries iniciais do I e II Ciclo e será expedido quando o aluno tiver concluído o 6º ao 9º ano do ensino fundamental para prosseguir seus estudos.</w:t>
      </w:r>
    </w:p>
    <w:p w:rsidR="00C94126" w:rsidRDefault="004F4CAF" w:rsidP="007058E2">
      <w:pPr>
        <w:spacing w:after="0" w:line="240" w:lineRule="auto"/>
        <w:ind w:firstLine="283"/>
        <w:rPr>
          <w:rFonts w:ascii="Arial Narrow" w:hAnsi="Arial Narrow" w:cs="Arial"/>
          <w:b/>
          <w:bCs/>
          <w:sz w:val="24"/>
          <w:szCs w:val="24"/>
        </w:rPr>
      </w:pPr>
      <w:r>
        <w:rPr>
          <w:rFonts w:ascii="Arial Narrow" w:hAnsi="Arial Narrow" w:cs="Arial"/>
          <w:b/>
          <w:bCs/>
          <w:sz w:val="24"/>
          <w:szCs w:val="24"/>
        </w:rPr>
        <w:lastRenderedPageBreak/>
        <w:t>12</w:t>
      </w:r>
      <w:r w:rsidR="00DE404C" w:rsidRPr="00531B89">
        <w:rPr>
          <w:rFonts w:ascii="Arial Narrow" w:hAnsi="Arial Narrow" w:cs="Arial"/>
          <w:b/>
          <w:bCs/>
          <w:sz w:val="24"/>
          <w:szCs w:val="24"/>
        </w:rPr>
        <w:t xml:space="preserve">- </w:t>
      </w:r>
      <w:r w:rsidR="00C94126" w:rsidRPr="00531B89">
        <w:rPr>
          <w:rFonts w:ascii="Arial Narrow" w:hAnsi="Arial Narrow" w:cs="Arial"/>
          <w:b/>
          <w:bCs/>
          <w:sz w:val="24"/>
          <w:szCs w:val="24"/>
        </w:rPr>
        <w:t xml:space="preserve"> DESAFIOS DA ESCOLA INDÍGENA</w:t>
      </w:r>
    </w:p>
    <w:p w:rsidR="00236B0E" w:rsidRPr="00531B89" w:rsidRDefault="00236B0E" w:rsidP="00236B0E">
      <w:pPr>
        <w:spacing w:after="0" w:line="240" w:lineRule="auto"/>
        <w:ind w:left="1003"/>
        <w:rPr>
          <w:rFonts w:ascii="Arial Narrow" w:hAnsi="Arial Narrow" w:cs="Arial"/>
          <w:b/>
          <w:bCs/>
          <w:sz w:val="24"/>
          <w:szCs w:val="24"/>
        </w:rPr>
      </w:pPr>
    </w:p>
    <w:p w:rsidR="00C94126" w:rsidRPr="00531B89" w:rsidRDefault="00C94126" w:rsidP="00C94126">
      <w:pPr>
        <w:spacing w:after="0" w:line="240" w:lineRule="auto"/>
        <w:ind w:firstLine="283"/>
        <w:rPr>
          <w:rFonts w:ascii="Arial Narrow" w:hAnsi="Arial Narrow" w:cs="Arial"/>
          <w:sz w:val="24"/>
          <w:szCs w:val="24"/>
        </w:rPr>
      </w:pPr>
      <w:r w:rsidRPr="00531B89">
        <w:rPr>
          <w:rFonts w:ascii="Arial Narrow" w:hAnsi="Arial Narrow" w:cs="Arial"/>
          <w:sz w:val="24"/>
          <w:szCs w:val="24"/>
        </w:rPr>
        <w:t>Diagnostico da escola na busca de soluções.</w:t>
      </w:r>
    </w:p>
    <w:p w:rsidR="00C94126" w:rsidRPr="00236B0E" w:rsidRDefault="00C94126" w:rsidP="00C94126">
      <w:pPr>
        <w:spacing w:after="0" w:line="240" w:lineRule="auto"/>
        <w:rPr>
          <w:rFonts w:ascii="Arial Narrow" w:hAnsi="Arial Narrow" w:cs="Arial"/>
          <w:sz w:val="16"/>
          <w:szCs w:val="24"/>
        </w:rPr>
      </w:pPr>
    </w:p>
    <w:p w:rsidR="00C94126" w:rsidRPr="00236B0E" w:rsidRDefault="00C94126" w:rsidP="00C94126">
      <w:pPr>
        <w:spacing w:after="0" w:line="240" w:lineRule="auto"/>
        <w:rPr>
          <w:rFonts w:ascii="Arial Narrow" w:hAnsi="Arial Narrow" w:cs="Arial"/>
          <w:sz w:val="8"/>
          <w:szCs w:val="24"/>
        </w:rPr>
      </w:pPr>
    </w:p>
    <w:p w:rsidR="00C94126" w:rsidRPr="00531B89" w:rsidRDefault="00C94126" w:rsidP="00C94126">
      <w:pPr>
        <w:pStyle w:val="PargrafodaLista"/>
        <w:autoSpaceDE w:val="0"/>
        <w:autoSpaceDN w:val="0"/>
        <w:adjustRightInd w:val="0"/>
        <w:spacing w:line="360" w:lineRule="auto"/>
        <w:ind w:left="283"/>
        <w:jc w:val="both"/>
        <w:rPr>
          <w:rFonts w:ascii="Arial Narrow" w:hAnsi="Arial Narrow" w:cs="Arial"/>
          <w:iCs/>
        </w:rPr>
      </w:pPr>
      <w:r w:rsidRPr="00531B89">
        <w:rPr>
          <w:rFonts w:ascii="Arial Narrow" w:hAnsi="Arial Narrow" w:cs="Arial"/>
          <w:iCs/>
        </w:rPr>
        <w:t>Os municípios, estados e União devem garantir a educação escolar especifica as comunidades indígenas, reconhecendo oficialmente suas escolas indígenas de acordo com a Constituição Federal......</w:t>
      </w:r>
    </w:p>
    <w:p w:rsidR="00C94126" w:rsidRPr="00236B0E" w:rsidRDefault="00C94126" w:rsidP="00C94126">
      <w:pPr>
        <w:pStyle w:val="PargrafodaLista"/>
        <w:autoSpaceDE w:val="0"/>
        <w:autoSpaceDN w:val="0"/>
        <w:adjustRightInd w:val="0"/>
        <w:spacing w:line="360" w:lineRule="auto"/>
        <w:ind w:left="0"/>
        <w:jc w:val="both"/>
        <w:rPr>
          <w:rFonts w:ascii="Arial Narrow" w:hAnsi="Arial Narrow" w:cs="Arial"/>
          <w:iCs/>
          <w:sz w:val="10"/>
        </w:rPr>
      </w:pPr>
    </w:p>
    <w:p w:rsidR="00C94126" w:rsidRPr="00531B89" w:rsidRDefault="00C94126" w:rsidP="002803D1">
      <w:pPr>
        <w:pStyle w:val="PargrafodaLista"/>
        <w:numPr>
          <w:ilvl w:val="0"/>
          <w:numId w:val="3"/>
        </w:numPr>
        <w:autoSpaceDE w:val="0"/>
        <w:autoSpaceDN w:val="0"/>
        <w:adjustRightInd w:val="0"/>
        <w:spacing w:after="0" w:line="360" w:lineRule="auto"/>
        <w:ind w:left="624"/>
        <w:jc w:val="both"/>
        <w:rPr>
          <w:rFonts w:ascii="Arial Narrow" w:hAnsi="Arial Narrow" w:cs="Arial"/>
          <w:iCs/>
        </w:rPr>
      </w:pPr>
      <w:r w:rsidRPr="00531B89">
        <w:rPr>
          <w:rFonts w:ascii="Arial Narrow" w:hAnsi="Arial Narrow" w:cs="Arial"/>
          <w:iCs/>
        </w:rPr>
        <w:t>Ampliar o espaço físico da escola para que possa atender a demanda escolar, permitindo o acesso dos educandos a educação:</w:t>
      </w:r>
    </w:p>
    <w:p w:rsidR="00C94126" w:rsidRPr="00531B89" w:rsidRDefault="00C94126" w:rsidP="002803D1">
      <w:pPr>
        <w:pStyle w:val="PargrafodaLista"/>
        <w:numPr>
          <w:ilvl w:val="0"/>
          <w:numId w:val="4"/>
        </w:numPr>
        <w:autoSpaceDE w:val="0"/>
        <w:autoSpaceDN w:val="0"/>
        <w:adjustRightInd w:val="0"/>
        <w:spacing w:after="0" w:line="360" w:lineRule="auto"/>
        <w:ind w:left="624"/>
        <w:jc w:val="both"/>
        <w:rPr>
          <w:rFonts w:ascii="Arial Narrow" w:hAnsi="Arial Narrow" w:cs="Arial"/>
          <w:iCs/>
        </w:rPr>
      </w:pPr>
      <w:r w:rsidRPr="00531B89">
        <w:rPr>
          <w:rFonts w:ascii="Arial Narrow" w:hAnsi="Arial Narrow" w:cs="Arial"/>
          <w:iCs/>
        </w:rPr>
        <w:t>Sala dos professores;</w:t>
      </w:r>
    </w:p>
    <w:p w:rsidR="00C94126" w:rsidRPr="00531B89" w:rsidRDefault="00C94126" w:rsidP="002803D1">
      <w:pPr>
        <w:pStyle w:val="PargrafodaLista"/>
        <w:numPr>
          <w:ilvl w:val="0"/>
          <w:numId w:val="4"/>
        </w:numPr>
        <w:autoSpaceDE w:val="0"/>
        <w:autoSpaceDN w:val="0"/>
        <w:adjustRightInd w:val="0"/>
        <w:spacing w:after="0" w:line="360" w:lineRule="auto"/>
        <w:ind w:left="624"/>
        <w:jc w:val="both"/>
        <w:rPr>
          <w:rFonts w:ascii="Arial Narrow" w:hAnsi="Arial Narrow" w:cs="Arial"/>
          <w:iCs/>
        </w:rPr>
      </w:pPr>
      <w:r w:rsidRPr="00531B89">
        <w:rPr>
          <w:rFonts w:ascii="Arial Narrow" w:hAnsi="Arial Narrow" w:cs="Arial"/>
          <w:iCs/>
        </w:rPr>
        <w:t>Biblioteca;</w:t>
      </w:r>
    </w:p>
    <w:p w:rsidR="00C94126" w:rsidRPr="00531B89" w:rsidRDefault="00C94126" w:rsidP="002803D1">
      <w:pPr>
        <w:pStyle w:val="PargrafodaLista"/>
        <w:numPr>
          <w:ilvl w:val="0"/>
          <w:numId w:val="4"/>
        </w:numPr>
        <w:autoSpaceDE w:val="0"/>
        <w:autoSpaceDN w:val="0"/>
        <w:adjustRightInd w:val="0"/>
        <w:spacing w:after="0" w:line="360" w:lineRule="auto"/>
        <w:ind w:left="624"/>
        <w:jc w:val="both"/>
        <w:rPr>
          <w:rFonts w:ascii="Arial Narrow" w:hAnsi="Arial Narrow" w:cs="Arial"/>
          <w:iCs/>
        </w:rPr>
      </w:pPr>
      <w:r w:rsidRPr="00531B89">
        <w:rPr>
          <w:rFonts w:ascii="Arial Narrow" w:hAnsi="Arial Narrow" w:cs="Arial"/>
          <w:iCs/>
        </w:rPr>
        <w:t>Sala de recurso;</w:t>
      </w:r>
    </w:p>
    <w:p w:rsidR="00C94126" w:rsidRPr="00531B89" w:rsidRDefault="00C94126" w:rsidP="002803D1">
      <w:pPr>
        <w:pStyle w:val="PargrafodaLista"/>
        <w:numPr>
          <w:ilvl w:val="0"/>
          <w:numId w:val="4"/>
        </w:numPr>
        <w:autoSpaceDE w:val="0"/>
        <w:autoSpaceDN w:val="0"/>
        <w:adjustRightInd w:val="0"/>
        <w:spacing w:after="0" w:line="360" w:lineRule="auto"/>
        <w:ind w:left="624"/>
        <w:jc w:val="both"/>
        <w:rPr>
          <w:rFonts w:ascii="Arial Narrow" w:hAnsi="Arial Narrow" w:cs="Arial"/>
          <w:iCs/>
        </w:rPr>
      </w:pPr>
      <w:r w:rsidRPr="00531B89">
        <w:rPr>
          <w:rFonts w:ascii="Arial Narrow" w:hAnsi="Arial Narrow" w:cs="Arial"/>
          <w:iCs/>
        </w:rPr>
        <w:t>Adequar laboratório de informática com internet;</w:t>
      </w:r>
    </w:p>
    <w:p w:rsidR="00C94126" w:rsidRPr="00531B89" w:rsidRDefault="00C94126" w:rsidP="002803D1">
      <w:pPr>
        <w:pStyle w:val="PargrafodaLista"/>
        <w:numPr>
          <w:ilvl w:val="0"/>
          <w:numId w:val="4"/>
        </w:numPr>
        <w:autoSpaceDE w:val="0"/>
        <w:autoSpaceDN w:val="0"/>
        <w:adjustRightInd w:val="0"/>
        <w:spacing w:after="0" w:line="360" w:lineRule="auto"/>
        <w:ind w:left="624"/>
        <w:jc w:val="both"/>
        <w:rPr>
          <w:rFonts w:ascii="Arial Narrow" w:hAnsi="Arial Narrow" w:cs="Arial"/>
          <w:iCs/>
        </w:rPr>
      </w:pPr>
      <w:r w:rsidRPr="00531B89">
        <w:rPr>
          <w:rFonts w:ascii="Arial Narrow" w:hAnsi="Arial Narrow" w:cs="Arial"/>
          <w:iCs/>
        </w:rPr>
        <w:t>Salas de aula;</w:t>
      </w:r>
    </w:p>
    <w:p w:rsidR="00C94126" w:rsidRPr="00531B89" w:rsidRDefault="00C94126" w:rsidP="002803D1">
      <w:pPr>
        <w:pStyle w:val="PargrafodaLista"/>
        <w:numPr>
          <w:ilvl w:val="0"/>
          <w:numId w:val="4"/>
        </w:numPr>
        <w:autoSpaceDE w:val="0"/>
        <w:autoSpaceDN w:val="0"/>
        <w:adjustRightInd w:val="0"/>
        <w:spacing w:after="0" w:line="360" w:lineRule="auto"/>
        <w:ind w:left="624"/>
        <w:jc w:val="both"/>
        <w:rPr>
          <w:rFonts w:ascii="Arial Narrow" w:hAnsi="Arial Narrow" w:cs="Arial"/>
          <w:iCs/>
        </w:rPr>
      </w:pPr>
      <w:r w:rsidRPr="00531B89">
        <w:rPr>
          <w:rFonts w:ascii="Arial Narrow" w:hAnsi="Arial Narrow" w:cs="Arial"/>
          <w:iCs/>
        </w:rPr>
        <w:t>Auditório;</w:t>
      </w:r>
    </w:p>
    <w:p w:rsidR="00C94126" w:rsidRPr="00531B89" w:rsidRDefault="00C94126" w:rsidP="002803D1">
      <w:pPr>
        <w:pStyle w:val="PargrafodaLista"/>
        <w:numPr>
          <w:ilvl w:val="0"/>
          <w:numId w:val="4"/>
        </w:numPr>
        <w:autoSpaceDE w:val="0"/>
        <w:autoSpaceDN w:val="0"/>
        <w:adjustRightInd w:val="0"/>
        <w:spacing w:after="0" w:line="360" w:lineRule="auto"/>
        <w:ind w:left="624"/>
        <w:jc w:val="both"/>
        <w:rPr>
          <w:rFonts w:ascii="Arial Narrow" w:hAnsi="Arial Narrow" w:cs="Arial"/>
          <w:iCs/>
        </w:rPr>
      </w:pPr>
      <w:r w:rsidRPr="00531B89">
        <w:rPr>
          <w:rFonts w:ascii="Arial Narrow" w:hAnsi="Arial Narrow" w:cs="Arial"/>
          <w:iCs/>
        </w:rPr>
        <w:t>Climatização das salas de aulas;</w:t>
      </w:r>
    </w:p>
    <w:p w:rsidR="00C94126" w:rsidRPr="00531B89" w:rsidRDefault="00C94126" w:rsidP="002803D1">
      <w:pPr>
        <w:pStyle w:val="PargrafodaLista"/>
        <w:numPr>
          <w:ilvl w:val="0"/>
          <w:numId w:val="4"/>
        </w:numPr>
        <w:autoSpaceDE w:val="0"/>
        <w:autoSpaceDN w:val="0"/>
        <w:adjustRightInd w:val="0"/>
        <w:spacing w:after="0" w:line="360" w:lineRule="auto"/>
        <w:ind w:left="624"/>
        <w:jc w:val="both"/>
        <w:rPr>
          <w:rFonts w:ascii="Arial Narrow" w:hAnsi="Arial Narrow" w:cs="Arial"/>
          <w:iCs/>
        </w:rPr>
      </w:pPr>
      <w:r w:rsidRPr="00531B89">
        <w:rPr>
          <w:rFonts w:ascii="Arial Narrow" w:hAnsi="Arial Narrow" w:cs="Arial"/>
          <w:iCs/>
        </w:rPr>
        <w:t>Construção do muro da escola;</w:t>
      </w:r>
    </w:p>
    <w:p w:rsidR="00C94126" w:rsidRPr="00531B89" w:rsidRDefault="00C94126" w:rsidP="002803D1">
      <w:pPr>
        <w:pStyle w:val="PargrafodaLista"/>
        <w:numPr>
          <w:ilvl w:val="0"/>
          <w:numId w:val="4"/>
        </w:numPr>
        <w:autoSpaceDE w:val="0"/>
        <w:autoSpaceDN w:val="0"/>
        <w:adjustRightInd w:val="0"/>
        <w:spacing w:after="0" w:line="360" w:lineRule="auto"/>
        <w:ind w:left="624"/>
        <w:jc w:val="both"/>
        <w:rPr>
          <w:rFonts w:ascii="Arial Narrow" w:hAnsi="Arial Narrow" w:cs="Arial"/>
          <w:iCs/>
        </w:rPr>
      </w:pPr>
      <w:r w:rsidRPr="00531B89">
        <w:rPr>
          <w:rFonts w:ascii="Arial Narrow" w:hAnsi="Arial Narrow" w:cs="Arial"/>
          <w:iCs/>
        </w:rPr>
        <w:t>Transporte escolar;</w:t>
      </w:r>
    </w:p>
    <w:p w:rsidR="00C94126" w:rsidRPr="00531B89" w:rsidRDefault="00C94126" w:rsidP="002803D1">
      <w:pPr>
        <w:pStyle w:val="PargrafodaLista"/>
        <w:numPr>
          <w:ilvl w:val="0"/>
          <w:numId w:val="4"/>
        </w:numPr>
        <w:autoSpaceDE w:val="0"/>
        <w:autoSpaceDN w:val="0"/>
        <w:adjustRightInd w:val="0"/>
        <w:spacing w:after="0" w:line="360" w:lineRule="auto"/>
        <w:ind w:left="624"/>
        <w:jc w:val="both"/>
        <w:rPr>
          <w:rFonts w:ascii="Arial Narrow" w:hAnsi="Arial Narrow" w:cs="Arial"/>
          <w:iCs/>
        </w:rPr>
      </w:pPr>
      <w:r w:rsidRPr="00531B89">
        <w:rPr>
          <w:rFonts w:ascii="Arial Narrow" w:hAnsi="Arial Narrow" w:cs="Arial"/>
          <w:iCs/>
        </w:rPr>
        <w:t>Conclusão da quadra poliesportiva</w:t>
      </w:r>
    </w:p>
    <w:p w:rsidR="00C94126" w:rsidRPr="00531B89" w:rsidRDefault="00C94126" w:rsidP="002803D1">
      <w:pPr>
        <w:pStyle w:val="PargrafodaLista"/>
        <w:numPr>
          <w:ilvl w:val="0"/>
          <w:numId w:val="4"/>
        </w:numPr>
        <w:autoSpaceDE w:val="0"/>
        <w:autoSpaceDN w:val="0"/>
        <w:adjustRightInd w:val="0"/>
        <w:spacing w:after="0" w:line="360" w:lineRule="auto"/>
        <w:ind w:left="624"/>
        <w:jc w:val="both"/>
        <w:rPr>
          <w:rFonts w:ascii="Arial Narrow" w:hAnsi="Arial Narrow" w:cs="Arial"/>
          <w:iCs/>
        </w:rPr>
      </w:pPr>
      <w:r w:rsidRPr="00531B89">
        <w:rPr>
          <w:rFonts w:ascii="Arial Narrow" w:hAnsi="Arial Narrow" w:cs="Arial"/>
          <w:iCs/>
        </w:rPr>
        <w:t>Banda escolar</w:t>
      </w:r>
    </w:p>
    <w:p w:rsidR="00C94126" w:rsidRPr="00531B89" w:rsidRDefault="00C94126" w:rsidP="002803D1">
      <w:pPr>
        <w:pStyle w:val="PargrafodaLista"/>
        <w:numPr>
          <w:ilvl w:val="0"/>
          <w:numId w:val="4"/>
        </w:numPr>
        <w:autoSpaceDE w:val="0"/>
        <w:autoSpaceDN w:val="0"/>
        <w:adjustRightInd w:val="0"/>
        <w:spacing w:after="0" w:line="360" w:lineRule="auto"/>
        <w:ind w:left="624"/>
        <w:jc w:val="both"/>
        <w:rPr>
          <w:rFonts w:ascii="Arial Narrow" w:hAnsi="Arial Narrow" w:cs="Arial"/>
          <w:iCs/>
        </w:rPr>
      </w:pPr>
      <w:r w:rsidRPr="00531B89">
        <w:rPr>
          <w:rFonts w:ascii="Arial Narrow" w:hAnsi="Arial Narrow" w:cs="Arial"/>
          <w:iCs/>
        </w:rPr>
        <w:t>Campainha escolar</w:t>
      </w:r>
    </w:p>
    <w:p w:rsidR="00C94126" w:rsidRPr="00531B89" w:rsidRDefault="00C94126" w:rsidP="002803D1">
      <w:pPr>
        <w:pStyle w:val="PargrafodaLista"/>
        <w:numPr>
          <w:ilvl w:val="0"/>
          <w:numId w:val="4"/>
        </w:numPr>
        <w:autoSpaceDE w:val="0"/>
        <w:autoSpaceDN w:val="0"/>
        <w:adjustRightInd w:val="0"/>
        <w:spacing w:after="0" w:line="360" w:lineRule="auto"/>
        <w:ind w:left="624"/>
        <w:jc w:val="both"/>
        <w:rPr>
          <w:rFonts w:ascii="Arial Narrow" w:hAnsi="Arial Narrow" w:cs="Arial"/>
          <w:iCs/>
        </w:rPr>
      </w:pPr>
      <w:r w:rsidRPr="00531B89">
        <w:rPr>
          <w:rFonts w:ascii="Arial Narrow" w:hAnsi="Arial Narrow" w:cs="Arial"/>
          <w:iCs/>
        </w:rPr>
        <w:t>Quadro digital</w:t>
      </w:r>
    </w:p>
    <w:p w:rsidR="00C94126" w:rsidRPr="00236B0E" w:rsidRDefault="00C94126" w:rsidP="00C94126">
      <w:pPr>
        <w:pStyle w:val="PargrafodaLista"/>
        <w:autoSpaceDE w:val="0"/>
        <w:autoSpaceDN w:val="0"/>
        <w:adjustRightInd w:val="0"/>
        <w:spacing w:line="360" w:lineRule="auto"/>
        <w:ind w:left="624"/>
        <w:jc w:val="both"/>
        <w:rPr>
          <w:rFonts w:ascii="Arial Narrow" w:hAnsi="Arial Narrow" w:cs="Arial"/>
          <w:iCs/>
          <w:sz w:val="10"/>
        </w:rPr>
      </w:pPr>
    </w:p>
    <w:p w:rsidR="00C94126" w:rsidRPr="00531B89" w:rsidRDefault="005D2B24" w:rsidP="002803D1">
      <w:pPr>
        <w:pStyle w:val="PargrafodaLista"/>
        <w:numPr>
          <w:ilvl w:val="0"/>
          <w:numId w:val="3"/>
        </w:numPr>
        <w:autoSpaceDE w:val="0"/>
        <w:autoSpaceDN w:val="0"/>
        <w:adjustRightInd w:val="0"/>
        <w:spacing w:after="0" w:line="360" w:lineRule="auto"/>
        <w:ind w:left="624"/>
        <w:jc w:val="both"/>
        <w:rPr>
          <w:rFonts w:ascii="Arial Narrow" w:hAnsi="Arial Narrow" w:cs="Arial"/>
          <w:iCs/>
        </w:rPr>
      </w:pPr>
      <w:r w:rsidRPr="00531B89">
        <w:rPr>
          <w:rFonts w:ascii="Arial Narrow" w:hAnsi="Arial Narrow" w:cs="Arial"/>
          <w:iCs/>
        </w:rPr>
        <w:t>Formação continuada de professores em áreas especifica</w:t>
      </w:r>
      <w:r w:rsidR="00C94126" w:rsidRPr="00531B89">
        <w:rPr>
          <w:rFonts w:ascii="Arial Narrow" w:hAnsi="Arial Narrow" w:cs="Arial"/>
          <w:iCs/>
        </w:rPr>
        <w:t xml:space="preserve"> e práticas pedagógicas;</w:t>
      </w:r>
    </w:p>
    <w:p w:rsidR="00C94126" w:rsidRPr="00531B89" w:rsidRDefault="00C94126" w:rsidP="002803D1">
      <w:pPr>
        <w:pStyle w:val="PargrafodaLista"/>
        <w:numPr>
          <w:ilvl w:val="0"/>
          <w:numId w:val="3"/>
        </w:numPr>
        <w:autoSpaceDE w:val="0"/>
        <w:autoSpaceDN w:val="0"/>
        <w:adjustRightInd w:val="0"/>
        <w:spacing w:after="0" w:line="360" w:lineRule="auto"/>
        <w:ind w:left="624"/>
        <w:jc w:val="both"/>
        <w:rPr>
          <w:rFonts w:ascii="Arial Narrow" w:hAnsi="Arial Narrow" w:cs="Arial"/>
          <w:iCs/>
        </w:rPr>
      </w:pPr>
      <w:r w:rsidRPr="00531B89">
        <w:rPr>
          <w:rFonts w:ascii="Arial Narrow" w:hAnsi="Arial Narrow" w:cs="Arial"/>
          <w:iCs/>
        </w:rPr>
        <w:t>Regionalização da merenda escolar;</w:t>
      </w:r>
    </w:p>
    <w:p w:rsidR="00C94126" w:rsidRPr="00531B89" w:rsidRDefault="00C94126" w:rsidP="002803D1">
      <w:pPr>
        <w:pStyle w:val="PargrafodaLista"/>
        <w:numPr>
          <w:ilvl w:val="0"/>
          <w:numId w:val="3"/>
        </w:numPr>
        <w:autoSpaceDE w:val="0"/>
        <w:autoSpaceDN w:val="0"/>
        <w:adjustRightInd w:val="0"/>
        <w:spacing w:after="0" w:line="360" w:lineRule="auto"/>
        <w:ind w:left="624"/>
        <w:jc w:val="both"/>
        <w:rPr>
          <w:rFonts w:ascii="Arial Narrow" w:hAnsi="Arial Narrow" w:cs="Arial"/>
          <w:iCs/>
        </w:rPr>
      </w:pPr>
      <w:r w:rsidRPr="00531B89">
        <w:rPr>
          <w:rFonts w:ascii="Arial Narrow" w:hAnsi="Arial Narrow" w:cs="Arial"/>
          <w:iCs/>
        </w:rPr>
        <w:t>Produção de materiais didáticos e pedagógicos;</w:t>
      </w:r>
    </w:p>
    <w:p w:rsidR="00C94126" w:rsidRPr="00531B89" w:rsidRDefault="005D2B24" w:rsidP="002803D1">
      <w:pPr>
        <w:pStyle w:val="PargrafodaLista"/>
        <w:numPr>
          <w:ilvl w:val="0"/>
          <w:numId w:val="3"/>
        </w:numPr>
        <w:autoSpaceDE w:val="0"/>
        <w:autoSpaceDN w:val="0"/>
        <w:adjustRightInd w:val="0"/>
        <w:spacing w:after="0" w:line="360" w:lineRule="auto"/>
        <w:ind w:left="624"/>
        <w:jc w:val="both"/>
        <w:rPr>
          <w:rFonts w:ascii="Arial Narrow" w:hAnsi="Arial Narrow" w:cs="Arial"/>
          <w:iCs/>
        </w:rPr>
      </w:pPr>
      <w:r w:rsidRPr="00531B89">
        <w:rPr>
          <w:rFonts w:ascii="Arial Narrow" w:hAnsi="Arial Narrow" w:cs="Arial"/>
          <w:iCs/>
        </w:rPr>
        <w:t>Reconhecimento de calendário especifica</w:t>
      </w:r>
      <w:r w:rsidR="00C94126" w:rsidRPr="00531B89">
        <w:rPr>
          <w:rFonts w:ascii="Arial Narrow" w:hAnsi="Arial Narrow" w:cs="Arial"/>
          <w:iCs/>
        </w:rPr>
        <w:t>;</w:t>
      </w:r>
    </w:p>
    <w:p w:rsidR="00C94126" w:rsidRPr="00531B89" w:rsidRDefault="00C94126" w:rsidP="002803D1">
      <w:pPr>
        <w:pStyle w:val="PargrafodaLista"/>
        <w:numPr>
          <w:ilvl w:val="0"/>
          <w:numId w:val="3"/>
        </w:numPr>
        <w:autoSpaceDE w:val="0"/>
        <w:autoSpaceDN w:val="0"/>
        <w:adjustRightInd w:val="0"/>
        <w:spacing w:after="0" w:line="360" w:lineRule="auto"/>
        <w:ind w:left="624"/>
        <w:jc w:val="both"/>
        <w:rPr>
          <w:rFonts w:ascii="Arial Narrow" w:hAnsi="Arial Narrow" w:cs="Arial"/>
          <w:iCs/>
        </w:rPr>
      </w:pPr>
      <w:r w:rsidRPr="00531B89">
        <w:rPr>
          <w:rFonts w:ascii="Arial Narrow" w:hAnsi="Arial Narrow" w:cs="Arial"/>
          <w:iCs/>
        </w:rPr>
        <w:t>Autonomia escolar ( PPP, Conselho Escolar, Regimento Interno da escola)</w:t>
      </w:r>
    </w:p>
    <w:p w:rsidR="00C94126" w:rsidRPr="00531B89" w:rsidRDefault="00C94126" w:rsidP="002803D1">
      <w:pPr>
        <w:pStyle w:val="PargrafodaLista"/>
        <w:numPr>
          <w:ilvl w:val="0"/>
          <w:numId w:val="3"/>
        </w:numPr>
        <w:autoSpaceDE w:val="0"/>
        <w:autoSpaceDN w:val="0"/>
        <w:adjustRightInd w:val="0"/>
        <w:spacing w:after="0" w:line="360" w:lineRule="auto"/>
        <w:ind w:left="624"/>
        <w:jc w:val="both"/>
        <w:rPr>
          <w:rFonts w:ascii="Arial Narrow" w:hAnsi="Arial Narrow" w:cs="Arial"/>
          <w:iCs/>
        </w:rPr>
      </w:pPr>
      <w:r w:rsidRPr="00531B89">
        <w:rPr>
          <w:rFonts w:ascii="Arial Narrow" w:hAnsi="Arial Narrow" w:cs="Arial"/>
          <w:iCs/>
        </w:rPr>
        <w:t>Uniforme e kit escolar;</w:t>
      </w:r>
    </w:p>
    <w:p w:rsidR="00C94126" w:rsidRPr="00531B89" w:rsidRDefault="00C94126" w:rsidP="002803D1">
      <w:pPr>
        <w:pStyle w:val="PargrafodaLista"/>
        <w:numPr>
          <w:ilvl w:val="0"/>
          <w:numId w:val="3"/>
        </w:numPr>
        <w:autoSpaceDE w:val="0"/>
        <w:autoSpaceDN w:val="0"/>
        <w:adjustRightInd w:val="0"/>
        <w:spacing w:after="0" w:line="360" w:lineRule="auto"/>
        <w:ind w:left="624"/>
        <w:jc w:val="both"/>
        <w:rPr>
          <w:rFonts w:ascii="Arial Narrow" w:hAnsi="Arial Narrow" w:cs="Arial"/>
          <w:iCs/>
        </w:rPr>
      </w:pPr>
      <w:r w:rsidRPr="00531B89">
        <w:rPr>
          <w:rFonts w:ascii="Arial Narrow" w:hAnsi="Arial Narrow" w:cs="Arial"/>
          <w:iCs/>
        </w:rPr>
        <w:t>Vale alimentação para os profissionais da educação.</w:t>
      </w:r>
    </w:p>
    <w:p w:rsidR="00C94126" w:rsidRPr="00531B89" w:rsidRDefault="00C94126" w:rsidP="002803D1">
      <w:pPr>
        <w:pStyle w:val="PargrafodaLista"/>
        <w:numPr>
          <w:ilvl w:val="0"/>
          <w:numId w:val="3"/>
        </w:numPr>
        <w:autoSpaceDE w:val="0"/>
        <w:autoSpaceDN w:val="0"/>
        <w:adjustRightInd w:val="0"/>
        <w:spacing w:after="0" w:line="360" w:lineRule="auto"/>
        <w:ind w:left="624"/>
        <w:jc w:val="both"/>
        <w:rPr>
          <w:rFonts w:ascii="Arial Narrow" w:hAnsi="Arial Narrow" w:cs="Arial"/>
          <w:iCs/>
          <w:sz w:val="28"/>
        </w:rPr>
      </w:pPr>
      <w:r w:rsidRPr="00531B89">
        <w:rPr>
          <w:rFonts w:ascii="Arial Narrow" w:hAnsi="Arial Narrow" w:cs="Arial"/>
          <w:iCs/>
        </w:rPr>
        <w:t>Atendimento especializado às crianças especiais</w:t>
      </w:r>
      <w:r w:rsidRPr="00531B89">
        <w:rPr>
          <w:rFonts w:ascii="Arial Narrow" w:hAnsi="Arial Narrow" w:cs="Arial"/>
          <w:iCs/>
          <w:sz w:val="28"/>
        </w:rPr>
        <w:t>.</w:t>
      </w:r>
    </w:p>
    <w:p w:rsidR="007058E2" w:rsidRDefault="007058E2" w:rsidP="007058E2">
      <w:pPr>
        <w:spacing w:line="240" w:lineRule="auto"/>
        <w:rPr>
          <w:rFonts w:ascii="Arial Narrow" w:hAnsi="Arial Narrow" w:cs="Arial"/>
          <w:b/>
          <w:bCs/>
          <w:sz w:val="24"/>
          <w:szCs w:val="24"/>
        </w:rPr>
      </w:pPr>
    </w:p>
    <w:p w:rsidR="007058E2" w:rsidRDefault="007058E2" w:rsidP="007058E2">
      <w:pPr>
        <w:spacing w:line="240" w:lineRule="auto"/>
        <w:rPr>
          <w:rFonts w:ascii="Arial Narrow" w:hAnsi="Arial Narrow" w:cs="Arial"/>
          <w:b/>
          <w:bCs/>
          <w:sz w:val="24"/>
          <w:szCs w:val="24"/>
        </w:rPr>
      </w:pPr>
    </w:p>
    <w:p w:rsidR="007058E2" w:rsidRDefault="007058E2" w:rsidP="007058E2">
      <w:pPr>
        <w:spacing w:line="240" w:lineRule="auto"/>
        <w:rPr>
          <w:rFonts w:ascii="Arial Narrow" w:hAnsi="Arial Narrow" w:cs="Arial"/>
          <w:b/>
          <w:bCs/>
          <w:sz w:val="24"/>
          <w:szCs w:val="24"/>
        </w:rPr>
      </w:pPr>
    </w:p>
    <w:p w:rsidR="007058E2" w:rsidRDefault="007058E2" w:rsidP="007058E2">
      <w:pPr>
        <w:spacing w:line="240" w:lineRule="auto"/>
        <w:rPr>
          <w:rFonts w:ascii="Arial Narrow" w:hAnsi="Arial Narrow" w:cs="Arial"/>
          <w:b/>
          <w:bCs/>
          <w:sz w:val="24"/>
          <w:szCs w:val="24"/>
        </w:rPr>
      </w:pPr>
    </w:p>
    <w:p w:rsidR="007058E2" w:rsidRDefault="007058E2" w:rsidP="007058E2">
      <w:pPr>
        <w:spacing w:line="240" w:lineRule="auto"/>
        <w:rPr>
          <w:rFonts w:ascii="Arial Narrow" w:hAnsi="Arial Narrow" w:cs="Arial"/>
          <w:b/>
          <w:bCs/>
          <w:sz w:val="24"/>
          <w:szCs w:val="24"/>
        </w:rPr>
      </w:pPr>
    </w:p>
    <w:p w:rsidR="007058E2" w:rsidRDefault="007058E2" w:rsidP="007058E2">
      <w:pPr>
        <w:spacing w:line="240" w:lineRule="auto"/>
        <w:rPr>
          <w:rFonts w:ascii="Arial Narrow" w:hAnsi="Arial Narrow" w:cs="Arial"/>
          <w:b/>
          <w:bCs/>
          <w:sz w:val="24"/>
          <w:szCs w:val="24"/>
        </w:rPr>
      </w:pPr>
    </w:p>
    <w:p w:rsidR="007058E2" w:rsidRDefault="007058E2" w:rsidP="007058E2">
      <w:pPr>
        <w:spacing w:line="240" w:lineRule="auto"/>
        <w:rPr>
          <w:rFonts w:ascii="Arial Narrow" w:hAnsi="Arial Narrow" w:cs="Arial"/>
          <w:b/>
          <w:bCs/>
          <w:sz w:val="24"/>
          <w:szCs w:val="24"/>
        </w:rPr>
      </w:pPr>
    </w:p>
    <w:p w:rsidR="007058E2" w:rsidRDefault="007058E2" w:rsidP="007058E2">
      <w:pPr>
        <w:spacing w:line="240" w:lineRule="auto"/>
        <w:rPr>
          <w:rFonts w:ascii="Arial Narrow" w:hAnsi="Arial Narrow" w:cs="Arial"/>
          <w:b/>
          <w:bCs/>
          <w:sz w:val="24"/>
          <w:szCs w:val="24"/>
        </w:rPr>
      </w:pPr>
    </w:p>
    <w:p w:rsidR="00C94126" w:rsidRPr="00531B89" w:rsidRDefault="00DE404C" w:rsidP="007058E2">
      <w:pPr>
        <w:spacing w:line="240" w:lineRule="auto"/>
        <w:rPr>
          <w:rFonts w:ascii="Arial Narrow" w:hAnsi="Arial Narrow" w:cs="Arial"/>
          <w:b/>
          <w:bCs/>
          <w:sz w:val="24"/>
          <w:szCs w:val="24"/>
        </w:rPr>
      </w:pPr>
      <w:r w:rsidRPr="00531B89">
        <w:rPr>
          <w:rFonts w:ascii="Arial Narrow" w:hAnsi="Arial Narrow" w:cs="Arial"/>
          <w:b/>
          <w:bCs/>
          <w:sz w:val="24"/>
          <w:szCs w:val="24"/>
        </w:rPr>
        <w:lastRenderedPageBreak/>
        <w:t xml:space="preserve">13 - </w:t>
      </w:r>
      <w:r w:rsidR="00C94126" w:rsidRPr="00531B89">
        <w:rPr>
          <w:rFonts w:ascii="Arial Narrow" w:hAnsi="Arial Narrow" w:cs="Arial"/>
          <w:b/>
          <w:bCs/>
          <w:sz w:val="24"/>
          <w:szCs w:val="24"/>
        </w:rPr>
        <w:t xml:space="preserve"> RELAÇÃO ESCOLA X COMUNIDADE</w:t>
      </w:r>
    </w:p>
    <w:p w:rsidR="00C94126" w:rsidRPr="00531B89" w:rsidRDefault="00C94126" w:rsidP="00C94126">
      <w:pPr>
        <w:spacing w:line="240" w:lineRule="auto"/>
        <w:ind w:left="283"/>
        <w:rPr>
          <w:rFonts w:ascii="Arial Narrow" w:hAnsi="Arial Narrow" w:cs="Arial"/>
          <w:sz w:val="24"/>
          <w:szCs w:val="24"/>
        </w:rPr>
      </w:pPr>
      <w:r w:rsidRPr="00531B89">
        <w:rPr>
          <w:rFonts w:ascii="Arial Narrow" w:hAnsi="Arial Narrow" w:cs="Arial"/>
          <w:sz w:val="24"/>
          <w:szCs w:val="24"/>
        </w:rPr>
        <w:t>Escola deve estar a serviço da comunidade</w:t>
      </w:r>
    </w:p>
    <w:p w:rsidR="00C94126" w:rsidRPr="00531B89" w:rsidRDefault="00C94126" w:rsidP="00C94126">
      <w:pPr>
        <w:ind w:left="283" w:right="2005"/>
        <w:rPr>
          <w:rFonts w:ascii="Arial Narrow" w:hAnsi="Arial Narrow" w:cs="Arial"/>
          <w:sz w:val="24"/>
          <w:szCs w:val="24"/>
        </w:rPr>
      </w:pPr>
      <w:r w:rsidRPr="00531B89">
        <w:rPr>
          <w:rFonts w:ascii="Arial Narrow" w:hAnsi="Arial Narrow" w:cs="Arial"/>
          <w:sz w:val="24"/>
          <w:szCs w:val="24"/>
        </w:rPr>
        <w:t>Qual é o processo de ensino? Qual é a metodologia utilizada pela escola?</w:t>
      </w:r>
    </w:p>
    <w:p w:rsidR="00C94126" w:rsidRPr="00531B89" w:rsidRDefault="00C94126" w:rsidP="00C94126">
      <w:pPr>
        <w:ind w:left="57" w:right="2005"/>
        <w:rPr>
          <w:rFonts w:ascii="Arial Narrow" w:hAnsi="Arial Narrow" w:cs="Arial"/>
          <w:sz w:val="8"/>
          <w:szCs w:val="24"/>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80"/>
        <w:gridCol w:w="4881"/>
      </w:tblGrid>
      <w:tr w:rsidR="00C94126" w:rsidRPr="00531B89" w:rsidTr="00C94126">
        <w:trPr>
          <w:trHeight w:val="510"/>
        </w:trPr>
        <w:tc>
          <w:tcPr>
            <w:tcW w:w="4580" w:type="dxa"/>
            <w:shd w:val="clear" w:color="auto" w:fill="B6DDE8"/>
          </w:tcPr>
          <w:p w:rsidR="00C94126" w:rsidRPr="00531B89" w:rsidRDefault="00C94126" w:rsidP="006E0C9C">
            <w:pPr>
              <w:pStyle w:val="PargrafodaLista"/>
              <w:autoSpaceDE w:val="0"/>
              <w:autoSpaceDN w:val="0"/>
              <w:adjustRightInd w:val="0"/>
              <w:spacing w:after="0" w:line="240" w:lineRule="auto"/>
              <w:ind w:left="57"/>
              <w:jc w:val="both"/>
              <w:rPr>
                <w:rFonts w:ascii="Arial Narrow" w:hAnsi="Arial Narrow" w:cs="Arial"/>
                <w:iCs/>
                <w:sz w:val="10"/>
              </w:rPr>
            </w:pPr>
          </w:p>
          <w:p w:rsidR="00C94126" w:rsidRPr="00531B89" w:rsidRDefault="00C94126" w:rsidP="006E0C9C">
            <w:pPr>
              <w:pStyle w:val="PargrafodaLista"/>
              <w:autoSpaceDE w:val="0"/>
              <w:autoSpaceDN w:val="0"/>
              <w:adjustRightInd w:val="0"/>
              <w:spacing w:after="0" w:line="240" w:lineRule="auto"/>
              <w:ind w:left="57"/>
              <w:jc w:val="both"/>
              <w:rPr>
                <w:rFonts w:ascii="Arial Narrow" w:hAnsi="Arial Narrow" w:cs="Arial"/>
                <w:iCs/>
              </w:rPr>
            </w:pPr>
            <w:r w:rsidRPr="00531B89">
              <w:rPr>
                <w:rFonts w:ascii="Arial Narrow" w:hAnsi="Arial Narrow" w:cs="Arial"/>
                <w:iCs/>
              </w:rPr>
              <w:t>COMO ESTÁ SENDO PRATICADA ?</w:t>
            </w:r>
          </w:p>
        </w:tc>
        <w:tc>
          <w:tcPr>
            <w:tcW w:w="4881" w:type="dxa"/>
            <w:shd w:val="clear" w:color="auto" w:fill="B6DDE8"/>
          </w:tcPr>
          <w:p w:rsidR="00C94126" w:rsidRPr="00531B89" w:rsidRDefault="00C94126" w:rsidP="006E0C9C">
            <w:pPr>
              <w:pStyle w:val="PargrafodaLista"/>
              <w:autoSpaceDE w:val="0"/>
              <w:autoSpaceDN w:val="0"/>
              <w:adjustRightInd w:val="0"/>
              <w:spacing w:after="0" w:line="240" w:lineRule="auto"/>
              <w:ind w:left="57"/>
              <w:jc w:val="both"/>
              <w:rPr>
                <w:rFonts w:ascii="Arial Narrow" w:hAnsi="Arial Narrow" w:cs="Arial"/>
                <w:iCs/>
                <w:sz w:val="8"/>
              </w:rPr>
            </w:pPr>
          </w:p>
          <w:p w:rsidR="00C94126" w:rsidRPr="00531B89" w:rsidRDefault="00C94126" w:rsidP="006E0C9C">
            <w:pPr>
              <w:pStyle w:val="PargrafodaLista"/>
              <w:autoSpaceDE w:val="0"/>
              <w:autoSpaceDN w:val="0"/>
              <w:adjustRightInd w:val="0"/>
              <w:spacing w:after="0" w:line="240" w:lineRule="auto"/>
              <w:ind w:left="57"/>
              <w:jc w:val="both"/>
              <w:rPr>
                <w:rFonts w:ascii="Arial Narrow" w:hAnsi="Arial Narrow" w:cs="Arial"/>
                <w:iCs/>
                <w:sz w:val="2"/>
              </w:rPr>
            </w:pPr>
          </w:p>
          <w:p w:rsidR="00C94126" w:rsidRPr="00531B89" w:rsidRDefault="0083529B" w:rsidP="006E0C9C">
            <w:pPr>
              <w:pStyle w:val="PargrafodaLista"/>
              <w:autoSpaceDE w:val="0"/>
              <w:autoSpaceDN w:val="0"/>
              <w:adjustRightInd w:val="0"/>
              <w:spacing w:after="0" w:line="240" w:lineRule="auto"/>
              <w:ind w:left="57"/>
              <w:jc w:val="both"/>
              <w:rPr>
                <w:rFonts w:ascii="Arial Narrow" w:hAnsi="Arial Narrow" w:cs="Arial"/>
                <w:iCs/>
              </w:rPr>
            </w:pPr>
            <w:r w:rsidRPr="00531B89">
              <w:rPr>
                <w:rFonts w:ascii="Arial Narrow" w:hAnsi="Arial Narrow" w:cs="Arial"/>
                <w:iCs/>
              </w:rPr>
              <w:t>AÇÕES A SEREM DESENVOLVIDAS</w:t>
            </w:r>
          </w:p>
        </w:tc>
      </w:tr>
      <w:tr w:rsidR="00C94126" w:rsidRPr="00531B89" w:rsidTr="00C94126">
        <w:tc>
          <w:tcPr>
            <w:tcW w:w="4580" w:type="dxa"/>
          </w:tcPr>
          <w:p w:rsidR="00C94126" w:rsidRPr="00531B89" w:rsidRDefault="00C94126" w:rsidP="006E0C9C">
            <w:pPr>
              <w:pStyle w:val="PargrafodaLista"/>
              <w:autoSpaceDE w:val="0"/>
              <w:autoSpaceDN w:val="0"/>
              <w:adjustRightInd w:val="0"/>
              <w:spacing w:after="0" w:line="360" w:lineRule="auto"/>
              <w:ind w:left="57"/>
              <w:jc w:val="both"/>
              <w:rPr>
                <w:rFonts w:ascii="Arial Narrow" w:hAnsi="Arial Narrow" w:cs="Arial"/>
                <w:iCs/>
              </w:rPr>
            </w:pPr>
            <w:r w:rsidRPr="00531B89">
              <w:rPr>
                <w:rFonts w:ascii="Arial Narrow" w:hAnsi="Arial Narrow" w:cs="Arial"/>
                <w:iCs/>
              </w:rPr>
              <w:t>Reunião bimestral da escola</w:t>
            </w:r>
          </w:p>
        </w:tc>
        <w:tc>
          <w:tcPr>
            <w:tcW w:w="4881" w:type="dxa"/>
          </w:tcPr>
          <w:p w:rsidR="00C94126" w:rsidRPr="00531B89" w:rsidRDefault="00C94126" w:rsidP="00C94126">
            <w:pPr>
              <w:pStyle w:val="PargrafodaLista"/>
              <w:autoSpaceDE w:val="0"/>
              <w:autoSpaceDN w:val="0"/>
              <w:adjustRightInd w:val="0"/>
              <w:spacing w:line="360" w:lineRule="auto"/>
              <w:ind w:left="57"/>
              <w:jc w:val="both"/>
              <w:rPr>
                <w:rFonts w:ascii="Arial Narrow" w:hAnsi="Arial Narrow" w:cs="Arial"/>
                <w:iCs/>
              </w:rPr>
            </w:pPr>
            <w:r w:rsidRPr="00531B89">
              <w:rPr>
                <w:rFonts w:ascii="Arial Narrow" w:hAnsi="Arial Narrow" w:cs="Arial"/>
                <w:iCs/>
              </w:rPr>
              <w:t>Reunião pedagógica com a participação dos pais</w:t>
            </w:r>
          </w:p>
        </w:tc>
      </w:tr>
      <w:tr w:rsidR="00C94126" w:rsidRPr="00531B89" w:rsidTr="00C94126">
        <w:tc>
          <w:tcPr>
            <w:tcW w:w="4580" w:type="dxa"/>
          </w:tcPr>
          <w:p w:rsidR="00C94126" w:rsidRPr="00531B89" w:rsidRDefault="00C94126" w:rsidP="00C94126">
            <w:pPr>
              <w:pStyle w:val="PargrafodaLista"/>
              <w:autoSpaceDE w:val="0"/>
              <w:autoSpaceDN w:val="0"/>
              <w:adjustRightInd w:val="0"/>
              <w:spacing w:line="360" w:lineRule="auto"/>
              <w:ind w:left="57"/>
              <w:jc w:val="both"/>
              <w:rPr>
                <w:rFonts w:ascii="Arial Narrow" w:hAnsi="Arial Narrow" w:cs="Arial"/>
                <w:iCs/>
              </w:rPr>
            </w:pPr>
            <w:r w:rsidRPr="00531B89">
              <w:rPr>
                <w:rFonts w:ascii="Arial Narrow" w:hAnsi="Arial Narrow" w:cs="Arial"/>
                <w:iCs/>
              </w:rPr>
              <w:t>Reunião de eventos escola</w:t>
            </w:r>
          </w:p>
        </w:tc>
        <w:tc>
          <w:tcPr>
            <w:tcW w:w="4881" w:type="dxa"/>
          </w:tcPr>
          <w:p w:rsidR="00C94126" w:rsidRPr="00531B89" w:rsidRDefault="00C94126" w:rsidP="00C94126">
            <w:pPr>
              <w:pStyle w:val="PargrafodaLista"/>
              <w:autoSpaceDE w:val="0"/>
              <w:autoSpaceDN w:val="0"/>
              <w:adjustRightInd w:val="0"/>
              <w:spacing w:line="360" w:lineRule="auto"/>
              <w:ind w:left="57"/>
              <w:jc w:val="both"/>
              <w:rPr>
                <w:rFonts w:ascii="Arial Narrow" w:hAnsi="Arial Narrow" w:cs="Arial"/>
                <w:iCs/>
              </w:rPr>
            </w:pPr>
            <w:r w:rsidRPr="00531B89">
              <w:rPr>
                <w:rFonts w:ascii="Arial Narrow" w:hAnsi="Arial Narrow" w:cs="Arial"/>
                <w:iCs/>
              </w:rPr>
              <w:t>Reunião de orientação aos pais sobre programas sociais e rendimento escolar</w:t>
            </w:r>
          </w:p>
        </w:tc>
      </w:tr>
      <w:tr w:rsidR="00C94126" w:rsidRPr="00531B89" w:rsidTr="00C94126">
        <w:tc>
          <w:tcPr>
            <w:tcW w:w="4580" w:type="dxa"/>
          </w:tcPr>
          <w:p w:rsidR="00C94126" w:rsidRPr="00531B89" w:rsidRDefault="00C94126" w:rsidP="00C94126">
            <w:pPr>
              <w:pStyle w:val="PargrafodaLista"/>
              <w:autoSpaceDE w:val="0"/>
              <w:autoSpaceDN w:val="0"/>
              <w:adjustRightInd w:val="0"/>
              <w:spacing w:line="360" w:lineRule="auto"/>
              <w:ind w:left="57"/>
              <w:jc w:val="both"/>
              <w:rPr>
                <w:rFonts w:ascii="Arial Narrow" w:hAnsi="Arial Narrow" w:cs="Arial"/>
                <w:iCs/>
              </w:rPr>
            </w:pPr>
            <w:r w:rsidRPr="00531B89">
              <w:rPr>
                <w:rFonts w:ascii="Arial Narrow" w:hAnsi="Arial Narrow" w:cs="Arial"/>
                <w:iCs/>
              </w:rPr>
              <w:t>Reunião de início do ano letivo</w:t>
            </w:r>
          </w:p>
        </w:tc>
        <w:tc>
          <w:tcPr>
            <w:tcW w:w="4881" w:type="dxa"/>
          </w:tcPr>
          <w:p w:rsidR="00C94126" w:rsidRPr="00531B89" w:rsidRDefault="009D72C1" w:rsidP="00C94126">
            <w:pPr>
              <w:pStyle w:val="PargrafodaLista"/>
              <w:autoSpaceDE w:val="0"/>
              <w:autoSpaceDN w:val="0"/>
              <w:adjustRightInd w:val="0"/>
              <w:spacing w:line="360" w:lineRule="auto"/>
              <w:ind w:left="57"/>
              <w:jc w:val="both"/>
              <w:rPr>
                <w:rFonts w:ascii="Arial Narrow" w:hAnsi="Arial Narrow" w:cs="Arial"/>
                <w:iCs/>
              </w:rPr>
            </w:pPr>
            <w:r>
              <w:rPr>
                <w:rFonts w:ascii="Arial Narrow" w:hAnsi="Arial Narrow" w:cs="Arial"/>
                <w:iCs/>
              </w:rPr>
              <w:t>Mu</w:t>
            </w:r>
            <w:r w:rsidR="00C94126" w:rsidRPr="00531B89">
              <w:rPr>
                <w:rFonts w:ascii="Arial Narrow" w:hAnsi="Arial Narrow" w:cs="Arial"/>
                <w:iCs/>
              </w:rPr>
              <w:t>tirões para desenvolvimento de práticas extracasses</w:t>
            </w:r>
          </w:p>
        </w:tc>
      </w:tr>
      <w:tr w:rsidR="00C94126" w:rsidRPr="00531B89" w:rsidTr="00C94126">
        <w:tc>
          <w:tcPr>
            <w:tcW w:w="4580" w:type="dxa"/>
            <w:tcBorders>
              <w:bottom w:val="single" w:sz="4" w:space="0" w:color="auto"/>
            </w:tcBorders>
          </w:tcPr>
          <w:p w:rsidR="00C94126" w:rsidRPr="00531B89" w:rsidRDefault="00C94126" w:rsidP="00C94126">
            <w:pPr>
              <w:pStyle w:val="PargrafodaLista"/>
              <w:autoSpaceDE w:val="0"/>
              <w:autoSpaceDN w:val="0"/>
              <w:adjustRightInd w:val="0"/>
              <w:spacing w:line="360" w:lineRule="auto"/>
              <w:ind w:left="57"/>
              <w:jc w:val="both"/>
              <w:rPr>
                <w:rFonts w:ascii="Arial Narrow" w:hAnsi="Arial Narrow" w:cs="Arial"/>
                <w:iCs/>
              </w:rPr>
            </w:pPr>
            <w:r w:rsidRPr="00531B89">
              <w:rPr>
                <w:rFonts w:ascii="Arial Narrow" w:hAnsi="Arial Narrow" w:cs="Arial"/>
                <w:iCs/>
              </w:rPr>
              <w:t>Reunião de encerramento do ano letivo</w:t>
            </w:r>
          </w:p>
        </w:tc>
        <w:tc>
          <w:tcPr>
            <w:tcW w:w="4881" w:type="dxa"/>
            <w:tcBorders>
              <w:bottom w:val="single" w:sz="4" w:space="0" w:color="auto"/>
            </w:tcBorders>
          </w:tcPr>
          <w:p w:rsidR="00C94126" w:rsidRPr="00531B89" w:rsidRDefault="00C94126" w:rsidP="00C94126">
            <w:pPr>
              <w:pStyle w:val="PargrafodaLista"/>
              <w:autoSpaceDE w:val="0"/>
              <w:autoSpaceDN w:val="0"/>
              <w:adjustRightInd w:val="0"/>
              <w:spacing w:line="360" w:lineRule="auto"/>
              <w:ind w:left="57"/>
              <w:jc w:val="both"/>
              <w:rPr>
                <w:rFonts w:ascii="Arial Narrow" w:hAnsi="Arial Narrow" w:cs="Arial"/>
                <w:iCs/>
              </w:rPr>
            </w:pPr>
            <w:r w:rsidRPr="00531B89">
              <w:rPr>
                <w:rFonts w:ascii="Arial Narrow" w:hAnsi="Arial Narrow" w:cs="Arial"/>
                <w:iCs/>
              </w:rPr>
              <w:t>Discussão de proposta pedagógica</w:t>
            </w:r>
          </w:p>
        </w:tc>
      </w:tr>
      <w:tr w:rsidR="00C94126" w:rsidRPr="00531B89" w:rsidTr="00C94126">
        <w:trPr>
          <w:trHeight w:val="720"/>
        </w:trPr>
        <w:tc>
          <w:tcPr>
            <w:tcW w:w="4580" w:type="dxa"/>
            <w:tcBorders>
              <w:bottom w:val="single" w:sz="4" w:space="0" w:color="auto"/>
            </w:tcBorders>
          </w:tcPr>
          <w:p w:rsidR="00C94126" w:rsidRPr="00531B89" w:rsidRDefault="00C94126" w:rsidP="00C94126">
            <w:pPr>
              <w:pStyle w:val="PargrafodaLista"/>
              <w:autoSpaceDE w:val="0"/>
              <w:autoSpaceDN w:val="0"/>
              <w:adjustRightInd w:val="0"/>
              <w:spacing w:line="360" w:lineRule="auto"/>
              <w:ind w:left="57"/>
              <w:jc w:val="both"/>
              <w:rPr>
                <w:rFonts w:ascii="Arial Narrow" w:hAnsi="Arial Narrow" w:cs="Arial"/>
                <w:iCs/>
              </w:rPr>
            </w:pPr>
            <w:r w:rsidRPr="00531B89">
              <w:rPr>
                <w:rFonts w:ascii="Arial Narrow" w:hAnsi="Arial Narrow" w:cs="Arial"/>
                <w:iCs/>
              </w:rPr>
              <w:t>Orientação individual entre gestão e responsável pelos alunos.</w:t>
            </w:r>
          </w:p>
        </w:tc>
        <w:tc>
          <w:tcPr>
            <w:tcW w:w="4881" w:type="dxa"/>
            <w:tcBorders>
              <w:bottom w:val="single" w:sz="4" w:space="0" w:color="auto"/>
            </w:tcBorders>
          </w:tcPr>
          <w:p w:rsidR="00C94126" w:rsidRPr="00531B89" w:rsidRDefault="00C94126" w:rsidP="00C94126">
            <w:pPr>
              <w:pStyle w:val="PargrafodaLista"/>
              <w:autoSpaceDE w:val="0"/>
              <w:autoSpaceDN w:val="0"/>
              <w:adjustRightInd w:val="0"/>
              <w:spacing w:line="360" w:lineRule="auto"/>
              <w:ind w:left="57"/>
              <w:jc w:val="both"/>
              <w:rPr>
                <w:rFonts w:ascii="Arial Narrow" w:hAnsi="Arial Narrow" w:cs="Arial"/>
                <w:iCs/>
              </w:rPr>
            </w:pPr>
            <w:r w:rsidRPr="00531B89">
              <w:rPr>
                <w:rFonts w:ascii="Arial Narrow" w:hAnsi="Arial Narrow" w:cs="Arial"/>
                <w:iCs/>
              </w:rPr>
              <w:t>Reunião p</w:t>
            </w:r>
            <w:r w:rsidR="0083529B" w:rsidRPr="00531B89">
              <w:rPr>
                <w:rFonts w:ascii="Arial Narrow" w:hAnsi="Arial Narrow" w:cs="Arial"/>
                <w:iCs/>
              </w:rPr>
              <w:t>a</w:t>
            </w:r>
            <w:r w:rsidRPr="00531B89">
              <w:rPr>
                <w:rFonts w:ascii="Arial Narrow" w:hAnsi="Arial Narrow" w:cs="Arial"/>
                <w:iCs/>
              </w:rPr>
              <w:t>ra escolha dos temas transversais a serem trabalhados durante o ano letivo.</w:t>
            </w:r>
          </w:p>
        </w:tc>
      </w:tr>
      <w:tr w:rsidR="00C94126" w:rsidRPr="00531B89" w:rsidTr="00C94126">
        <w:trPr>
          <w:trHeight w:val="747"/>
        </w:trPr>
        <w:tc>
          <w:tcPr>
            <w:tcW w:w="4580" w:type="dxa"/>
            <w:tcBorders>
              <w:top w:val="single" w:sz="4" w:space="0" w:color="auto"/>
            </w:tcBorders>
          </w:tcPr>
          <w:p w:rsidR="00C94126" w:rsidRPr="00531B89" w:rsidRDefault="00C94126" w:rsidP="00C94126">
            <w:pPr>
              <w:pStyle w:val="PargrafodaLista"/>
              <w:autoSpaceDE w:val="0"/>
              <w:autoSpaceDN w:val="0"/>
              <w:adjustRightInd w:val="0"/>
              <w:spacing w:line="360" w:lineRule="auto"/>
              <w:ind w:left="57"/>
              <w:jc w:val="both"/>
              <w:rPr>
                <w:rFonts w:ascii="Arial Narrow" w:hAnsi="Arial Narrow" w:cs="Arial"/>
                <w:iCs/>
              </w:rPr>
            </w:pPr>
            <w:r w:rsidRPr="00531B89">
              <w:rPr>
                <w:rFonts w:ascii="Arial Narrow" w:hAnsi="Arial Narrow" w:cs="Arial"/>
                <w:iCs/>
              </w:rPr>
              <w:t>Culminância  de projetos aplicados  durante o ano letivo.</w:t>
            </w:r>
          </w:p>
        </w:tc>
        <w:tc>
          <w:tcPr>
            <w:tcW w:w="4881" w:type="dxa"/>
            <w:tcBorders>
              <w:top w:val="single" w:sz="4" w:space="0" w:color="auto"/>
            </w:tcBorders>
          </w:tcPr>
          <w:p w:rsidR="00C94126" w:rsidRPr="00531B89" w:rsidRDefault="00C94126" w:rsidP="00C94126">
            <w:pPr>
              <w:pStyle w:val="PargrafodaLista"/>
              <w:autoSpaceDE w:val="0"/>
              <w:autoSpaceDN w:val="0"/>
              <w:adjustRightInd w:val="0"/>
              <w:spacing w:line="360" w:lineRule="auto"/>
              <w:ind w:left="57"/>
              <w:jc w:val="both"/>
              <w:rPr>
                <w:rFonts w:ascii="Arial Narrow" w:hAnsi="Arial Narrow" w:cs="Arial"/>
                <w:iCs/>
              </w:rPr>
            </w:pPr>
            <w:r w:rsidRPr="00531B89">
              <w:rPr>
                <w:rFonts w:ascii="Arial Narrow" w:hAnsi="Arial Narrow" w:cs="Arial"/>
                <w:iCs/>
              </w:rPr>
              <w:t>Roda de conversa como os alunos, idosos, lideranças, profissionais da saúde</w:t>
            </w:r>
          </w:p>
        </w:tc>
      </w:tr>
      <w:tr w:rsidR="00C94126" w:rsidRPr="00531B89" w:rsidTr="00C94126">
        <w:tc>
          <w:tcPr>
            <w:tcW w:w="4580" w:type="dxa"/>
          </w:tcPr>
          <w:p w:rsidR="00C94126" w:rsidRPr="00531B89" w:rsidRDefault="00C94126" w:rsidP="00C94126">
            <w:pPr>
              <w:pStyle w:val="PargrafodaLista"/>
              <w:autoSpaceDE w:val="0"/>
              <w:autoSpaceDN w:val="0"/>
              <w:adjustRightInd w:val="0"/>
              <w:spacing w:line="360" w:lineRule="auto"/>
              <w:ind w:left="57"/>
              <w:jc w:val="both"/>
              <w:rPr>
                <w:rFonts w:ascii="Arial Narrow" w:hAnsi="Arial Narrow" w:cs="Arial"/>
                <w:iCs/>
              </w:rPr>
            </w:pPr>
            <w:r w:rsidRPr="00531B89">
              <w:rPr>
                <w:rFonts w:ascii="Arial Narrow" w:hAnsi="Arial Narrow" w:cs="Arial"/>
                <w:iCs/>
              </w:rPr>
              <w:t>Orientação de lideranças religiosas aos alunos</w:t>
            </w:r>
          </w:p>
        </w:tc>
        <w:tc>
          <w:tcPr>
            <w:tcW w:w="4881" w:type="dxa"/>
          </w:tcPr>
          <w:p w:rsidR="00C94126" w:rsidRPr="00531B89" w:rsidRDefault="00C94126" w:rsidP="00C94126">
            <w:pPr>
              <w:pStyle w:val="PargrafodaLista"/>
              <w:autoSpaceDE w:val="0"/>
              <w:autoSpaceDN w:val="0"/>
              <w:adjustRightInd w:val="0"/>
              <w:spacing w:line="360" w:lineRule="auto"/>
              <w:ind w:left="57"/>
              <w:jc w:val="both"/>
              <w:rPr>
                <w:rFonts w:ascii="Arial Narrow" w:hAnsi="Arial Narrow" w:cs="Arial"/>
                <w:iCs/>
              </w:rPr>
            </w:pPr>
            <w:r w:rsidRPr="00531B89">
              <w:rPr>
                <w:rFonts w:ascii="Arial Narrow" w:hAnsi="Arial Narrow" w:cs="Arial"/>
                <w:iCs/>
              </w:rPr>
              <w:t>Reuniões entre professor e responsáveis pelos alunos para tratar interesse particular de cada turma.</w:t>
            </w:r>
          </w:p>
        </w:tc>
      </w:tr>
      <w:tr w:rsidR="00C94126" w:rsidRPr="00531B89" w:rsidTr="00C94126">
        <w:tc>
          <w:tcPr>
            <w:tcW w:w="4580" w:type="dxa"/>
          </w:tcPr>
          <w:p w:rsidR="00C94126" w:rsidRPr="00531B89" w:rsidRDefault="00C94126" w:rsidP="00C94126">
            <w:pPr>
              <w:pStyle w:val="PargrafodaLista"/>
              <w:autoSpaceDE w:val="0"/>
              <w:autoSpaceDN w:val="0"/>
              <w:adjustRightInd w:val="0"/>
              <w:spacing w:line="360" w:lineRule="auto"/>
              <w:ind w:left="57"/>
              <w:jc w:val="both"/>
              <w:rPr>
                <w:rFonts w:ascii="Arial Narrow" w:hAnsi="Arial Narrow" w:cs="Arial"/>
                <w:iCs/>
              </w:rPr>
            </w:pPr>
            <w:r w:rsidRPr="00531B89">
              <w:rPr>
                <w:rFonts w:ascii="Arial Narrow" w:hAnsi="Arial Narrow" w:cs="Arial"/>
                <w:iCs/>
              </w:rPr>
              <w:t>Escola dos pais.</w:t>
            </w:r>
          </w:p>
        </w:tc>
        <w:tc>
          <w:tcPr>
            <w:tcW w:w="4881" w:type="dxa"/>
          </w:tcPr>
          <w:p w:rsidR="00C94126" w:rsidRPr="00531B89" w:rsidRDefault="00C94126" w:rsidP="00C94126">
            <w:pPr>
              <w:pStyle w:val="PargrafodaLista"/>
              <w:autoSpaceDE w:val="0"/>
              <w:autoSpaceDN w:val="0"/>
              <w:adjustRightInd w:val="0"/>
              <w:spacing w:line="360" w:lineRule="auto"/>
              <w:ind w:left="57"/>
              <w:jc w:val="both"/>
              <w:rPr>
                <w:rFonts w:ascii="Arial Narrow" w:hAnsi="Arial Narrow" w:cs="Arial"/>
                <w:iCs/>
              </w:rPr>
            </w:pPr>
            <w:r w:rsidRPr="00531B89">
              <w:rPr>
                <w:rFonts w:ascii="Arial Narrow" w:hAnsi="Arial Narrow" w:cs="Arial"/>
                <w:iCs/>
              </w:rPr>
              <w:t>Manter parcerias com a equipe de saúde de Polo Base Umariaçu II, promovendo palestras que envolva os temas sobre o meio ambiente, DST, drogas, exploração sexual e violência.</w:t>
            </w:r>
          </w:p>
        </w:tc>
      </w:tr>
      <w:tr w:rsidR="00C94126" w:rsidRPr="00531B89" w:rsidTr="00C94126">
        <w:tc>
          <w:tcPr>
            <w:tcW w:w="4580" w:type="dxa"/>
          </w:tcPr>
          <w:p w:rsidR="00C94126" w:rsidRPr="00531B89" w:rsidRDefault="00C94126" w:rsidP="00C94126">
            <w:pPr>
              <w:pStyle w:val="PargrafodaLista"/>
              <w:autoSpaceDE w:val="0"/>
              <w:autoSpaceDN w:val="0"/>
              <w:adjustRightInd w:val="0"/>
              <w:spacing w:line="360" w:lineRule="auto"/>
              <w:ind w:left="57"/>
              <w:jc w:val="both"/>
              <w:rPr>
                <w:rFonts w:ascii="Arial Narrow" w:hAnsi="Arial Narrow" w:cs="Arial"/>
                <w:iCs/>
              </w:rPr>
            </w:pPr>
          </w:p>
        </w:tc>
        <w:tc>
          <w:tcPr>
            <w:tcW w:w="4881" w:type="dxa"/>
          </w:tcPr>
          <w:p w:rsidR="00C94126" w:rsidRPr="00531B89" w:rsidRDefault="00C94126" w:rsidP="00C94126">
            <w:pPr>
              <w:pStyle w:val="PargrafodaLista"/>
              <w:autoSpaceDE w:val="0"/>
              <w:autoSpaceDN w:val="0"/>
              <w:adjustRightInd w:val="0"/>
              <w:spacing w:line="360" w:lineRule="auto"/>
              <w:ind w:left="57"/>
              <w:jc w:val="both"/>
              <w:rPr>
                <w:rFonts w:ascii="Arial Narrow" w:hAnsi="Arial Narrow" w:cs="Arial"/>
                <w:iCs/>
              </w:rPr>
            </w:pPr>
            <w:r w:rsidRPr="00531B89">
              <w:rPr>
                <w:rFonts w:ascii="Arial Narrow" w:hAnsi="Arial Narrow" w:cs="Arial"/>
                <w:iCs/>
              </w:rPr>
              <w:t>Participação dos professores nas reuniões da comunidade.</w:t>
            </w:r>
          </w:p>
        </w:tc>
      </w:tr>
    </w:tbl>
    <w:p w:rsidR="00C94126" w:rsidRPr="00531B89" w:rsidRDefault="00C94126" w:rsidP="00C94126">
      <w:pPr>
        <w:ind w:right="2005"/>
        <w:rPr>
          <w:rFonts w:ascii="Arial Narrow" w:hAnsi="Arial Narrow" w:cs="Arial"/>
          <w:sz w:val="24"/>
          <w:szCs w:val="24"/>
        </w:rPr>
      </w:pPr>
    </w:p>
    <w:p w:rsidR="00160C07" w:rsidRDefault="00160C07" w:rsidP="00C94126">
      <w:pPr>
        <w:spacing w:line="240" w:lineRule="auto"/>
        <w:ind w:left="283"/>
        <w:rPr>
          <w:rFonts w:ascii="Arial Narrow" w:hAnsi="Arial Narrow" w:cs="Arial"/>
          <w:b/>
          <w:bCs/>
          <w:sz w:val="12"/>
          <w:szCs w:val="24"/>
        </w:rPr>
      </w:pPr>
    </w:p>
    <w:p w:rsidR="004F4CAF" w:rsidRDefault="004F4CAF" w:rsidP="00C94126">
      <w:pPr>
        <w:spacing w:line="240" w:lineRule="auto"/>
        <w:ind w:left="283"/>
        <w:rPr>
          <w:rFonts w:ascii="Arial Narrow" w:hAnsi="Arial Narrow" w:cs="Arial"/>
          <w:b/>
          <w:bCs/>
          <w:sz w:val="12"/>
          <w:szCs w:val="24"/>
        </w:rPr>
      </w:pPr>
    </w:p>
    <w:p w:rsidR="004F4CAF" w:rsidRDefault="004F4CAF" w:rsidP="00C94126">
      <w:pPr>
        <w:spacing w:line="240" w:lineRule="auto"/>
        <w:ind w:left="283"/>
        <w:rPr>
          <w:rFonts w:ascii="Arial Narrow" w:hAnsi="Arial Narrow" w:cs="Arial"/>
          <w:b/>
          <w:bCs/>
          <w:sz w:val="12"/>
          <w:szCs w:val="24"/>
        </w:rPr>
      </w:pPr>
    </w:p>
    <w:p w:rsidR="007058E2" w:rsidRDefault="007058E2" w:rsidP="00C94126">
      <w:pPr>
        <w:spacing w:line="240" w:lineRule="auto"/>
        <w:ind w:left="283"/>
        <w:rPr>
          <w:rFonts w:ascii="Arial Narrow" w:hAnsi="Arial Narrow" w:cs="Arial"/>
          <w:b/>
          <w:bCs/>
          <w:sz w:val="12"/>
          <w:szCs w:val="24"/>
        </w:rPr>
      </w:pPr>
    </w:p>
    <w:p w:rsidR="007058E2" w:rsidRDefault="007058E2" w:rsidP="00C94126">
      <w:pPr>
        <w:spacing w:line="240" w:lineRule="auto"/>
        <w:ind w:left="283"/>
        <w:rPr>
          <w:rFonts w:ascii="Arial Narrow" w:hAnsi="Arial Narrow" w:cs="Arial"/>
          <w:b/>
          <w:bCs/>
          <w:sz w:val="12"/>
          <w:szCs w:val="24"/>
        </w:rPr>
      </w:pPr>
    </w:p>
    <w:p w:rsidR="007058E2" w:rsidRDefault="007058E2" w:rsidP="00C94126">
      <w:pPr>
        <w:spacing w:line="240" w:lineRule="auto"/>
        <w:ind w:left="283"/>
        <w:rPr>
          <w:rFonts w:ascii="Arial Narrow" w:hAnsi="Arial Narrow" w:cs="Arial"/>
          <w:b/>
          <w:bCs/>
          <w:sz w:val="12"/>
          <w:szCs w:val="24"/>
        </w:rPr>
      </w:pPr>
    </w:p>
    <w:p w:rsidR="007058E2" w:rsidRDefault="007058E2" w:rsidP="00C94126">
      <w:pPr>
        <w:spacing w:line="240" w:lineRule="auto"/>
        <w:ind w:left="283"/>
        <w:rPr>
          <w:rFonts w:ascii="Arial Narrow" w:hAnsi="Arial Narrow" w:cs="Arial"/>
          <w:b/>
          <w:bCs/>
          <w:sz w:val="12"/>
          <w:szCs w:val="24"/>
        </w:rPr>
      </w:pPr>
    </w:p>
    <w:p w:rsidR="007058E2" w:rsidRDefault="007058E2" w:rsidP="00C94126">
      <w:pPr>
        <w:spacing w:line="240" w:lineRule="auto"/>
        <w:ind w:left="283"/>
        <w:rPr>
          <w:rFonts w:ascii="Arial Narrow" w:hAnsi="Arial Narrow" w:cs="Arial"/>
          <w:b/>
          <w:bCs/>
          <w:sz w:val="12"/>
          <w:szCs w:val="24"/>
        </w:rPr>
      </w:pPr>
    </w:p>
    <w:p w:rsidR="007058E2" w:rsidRDefault="007058E2" w:rsidP="00C94126">
      <w:pPr>
        <w:spacing w:line="240" w:lineRule="auto"/>
        <w:ind w:left="283"/>
        <w:rPr>
          <w:rFonts w:ascii="Arial Narrow" w:hAnsi="Arial Narrow" w:cs="Arial"/>
          <w:b/>
          <w:bCs/>
          <w:sz w:val="12"/>
          <w:szCs w:val="24"/>
        </w:rPr>
      </w:pPr>
    </w:p>
    <w:p w:rsidR="007058E2" w:rsidRDefault="007058E2" w:rsidP="00C94126">
      <w:pPr>
        <w:spacing w:line="240" w:lineRule="auto"/>
        <w:ind w:left="283"/>
        <w:rPr>
          <w:rFonts w:ascii="Arial Narrow" w:hAnsi="Arial Narrow" w:cs="Arial"/>
          <w:b/>
          <w:bCs/>
          <w:sz w:val="12"/>
          <w:szCs w:val="24"/>
        </w:rPr>
      </w:pPr>
    </w:p>
    <w:p w:rsidR="007058E2" w:rsidRDefault="007058E2" w:rsidP="00C94126">
      <w:pPr>
        <w:spacing w:line="240" w:lineRule="auto"/>
        <w:ind w:left="283"/>
        <w:rPr>
          <w:rFonts w:ascii="Arial Narrow" w:hAnsi="Arial Narrow" w:cs="Arial"/>
          <w:b/>
          <w:bCs/>
          <w:sz w:val="12"/>
          <w:szCs w:val="24"/>
        </w:rPr>
      </w:pPr>
    </w:p>
    <w:p w:rsidR="007058E2" w:rsidRPr="006E0C9C" w:rsidRDefault="007058E2" w:rsidP="00C94126">
      <w:pPr>
        <w:spacing w:line="240" w:lineRule="auto"/>
        <w:ind w:left="283"/>
        <w:rPr>
          <w:rFonts w:ascii="Arial Narrow" w:hAnsi="Arial Narrow" w:cs="Arial"/>
          <w:b/>
          <w:bCs/>
          <w:sz w:val="12"/>
          <w:szCs w:val="24"/>
        </w:rPr>
      </w:pPr>
    </w:p>
    <w:p w:rsidR="00C94126" w:rsidRPr="00531B89" w:rsidRDefault="00DE404C" w:rsidP="00C94126">
      <w:pPr>
        <w:spacing w:line="240" w:lineRule="auto"/>
        <w:ind w:left="283"/>
        <w:rPr>
          <w:rFonts w:ascii="Arial Narrow" w:hAnsi="Arial Narrow" w:cs="Arial"/>
          <w:b/>
          <w:bCs/>
          <w:sz w:val="24"/>
          <w:szCs w:val="24"/>
        </w:rPr>
      </w:pPr>
      <w:r w:rsidRPr="00531B89">
        <w:rPr>
          <w:rFonts w:ascii="Arial Narrow" w:hAnsi="Arial Narrow" w:cs="Arial"/>
          <w:b/>
          <w:bCs/>
          <w:sz w:val="24"/>
          <w:szCs w:val="24"/>
        </w:rPr>
        <w:lastRenderedPageBreak/>
        <w:t xml:space="preserve">14 - </w:t>
      </w:r>
      <w:r w:rsidR="00C94126" w:rsidRPr="00531B89">
        <w:rPr>
          <w:rFonts w:ascii="Arial Narrow" w:hAnsi="Arial Narrow" w:cs="Arial"/>
          <w:b/>
          <w:bCs/>
          <w:sz w:val="24"/>
          <w:szCs w:val="24"/>
        </w:rPr>
        <w:t xml:space="preserve"> RELAÇÃO PROFESSOR X ALUNO</w:t>
      </w:r>
      <w:r w:rsidR="00012AF8" w:rsidRPr="00012AF8">
        <w:rPr>
          <w:rFonts w:ascii="NEW TIME ROMAN" w:hAnsi="NEW TIME ROMAN" w:cs="Arial"/>
          <w:b/>
          <w:bCs/>
          <w:sz w:val="24"/>
          <w:szCs w:val="24"/>
        </w:rPr>
        <w:t xml:space="preserve"> </w:t>
      </w:r>
      <w:r w:rsidR="00012AF8" w:rsidRPr="00012AF8">
        <w:rPr>
          <w:rFonts w:ascii="Arial Narrow" w:hAnsi="Arial Narrow" w:cs="Arial"/>
          <w:b/>
          <w:bCs/>
          <w:sz w:val="24"/>
          <w:szCs w:val="24"/>
        </w:rPr>
        <w:t xml:space="preserve">E </w:t>
      </w:r>
      <w:r w:rsidR="00012AF8" w:rsidRPr="00012AF8">
        <w:rPr>
          <w:rFonts w:ascii="Arial Narrow" w:hAnsi="Arial Narrow" w:cs="Arial"/>
          <w:b/>
          <w:sz w:val="24"/>
        </w:rPr>
        <w:t>CARACTERÍSTICAS DE PROFISSIONAIS DA EDUCAÇÃO INFANTIL</w:t>
      </w:r>
    </w:p>
    <w:p w:rsidR="00C94126" w:rsidRPr="00531B89" w:rsidRDefault="00C94126" w:rsidP="00C94126">
      <w:pPr>
        <w:tabs>
          <w:tab w:val="left" w:pos="1418"/>
        </w:tabs>
        <w:ind w:left="283"/>
        <w:rPr>
          <w:rFonts w:ascii="Arial Narrow" w:hAnsi="Arial Narrow" w:cs="Arial"/>
          <w:sz w:val="24"/>
          <w:szCs w:val="24"/>
        </w:rPr>
      </w:pPr>
      <w:r w:rsidRPr="00531B89">
        <w:rPr>
          <w:rFonts w:ascii="Arial Narrow" w:hAnsi="Arial Narrow" w:cs="Arial"/>
          <w:sz w:val="24"/>
          <w:szCs w:val="24"/>
        </w:rPr>
        <w:t>Qual é o papel do professor? Qual o perfil do professor?</w:t>
      </w:r>
    </w:p>
    <w:p w:rsidR="00C94126" w:rsidRDefault="00C94126" w:rsidP="00C94126">
      <w:pPr>
        <w:tabs>
          <w:tab w:val="left" w:pos="1418"/>
        </w:tabs>
        <w:ind w:left="283" w:right="475"/>
        <w:rPr>
          <w:rFonts w:ascii="Arial Narrow" w:hAnsi="Arial Narrow" w:cs="Arial"/>
          <w:sz w:val="24"/>
          <w:szCs w:val="24"/>
        </w:rPr>
      </w:pPr>
      <w:r w:rsidRPr="00531B89">
        <w:rPr>
          <w:rFonts w:ascii="Arial Narrow" w:hAnsi="Arial Narrow" w:cs="Arial"/>
          <w:sz w:val="24"/>
          <w:szCs w:val="24"/>
        </w:rPr>
        <w:t>Classificar Como deve ser: o curso, a língua que fala, a que comunidade pertence, quais as  suas responsabilidades e qual é o compromissos?</w:t>
      </w:r>
    </w:p>
    <w:p w:rsidR="00012AF8" w:rsidRPr="00012AF8" w:rsidRDefault="00012AF8" w:rsidP="00012AF8">
      <w:pPr>
        <w:pStyle w:val="NormalWeb"/>
        <w:spacing w:before="0" w:beforeAutospacing="0" w:after="0" w:afterAutospacing="0" w:line="360" w:lineRule="auto"/>
        <w:ind w:left="283" w:firstLine="425"/>
        <w:jc w:val="both"/>
        <w:rPr>
          <w:rFonts w:ascii="Arial Narrow" w:hAnsi="Arial Narrow" w:cs="Arial"/>
          <w:b/>
          <w:sz w:val="22"/>
        </w:rPr>
      </w:pPr>
      <w:r w:rsidRPr="00012AF8">
        <w:rPr>
          <w:rFonts w:ascii="Arial Narrow" w:hAnsi="Arial Narrow" w:cs="Arial"/>
          <w:b/>
          <w:sz w:val="22"/>
        </w:rPr>
        <w:t xml:space="preserve">Um bom professor entre as muitas habilidades que deve desenvolver tem que apresentar aspectos e características condizentes à realidade em questão. </w:t>
      </w:r>
    </w:p>
    <w:p w:rsidR="00012AF8" w:rsidRPr="00012AF8" w:rsidRDefault="00012AF8" w:rsidP="00012AF8">
      <w:pPr>
        <w:pStyle w:val="NormalWeb"/>
        <w:spacing w:before="0" w:beforeAutospacing="0" w:after="0" w:afterAutospacing="0" w:line="360" w:lineRule="auto"/>
        <w:ind w:left="283"/>
        <w:jc w:val="both"/>
        <w:rPr>
          <w:rFonts w:ascii="Arial Narrow" w:hAnsi="Arial Narrow" w:cs="Arial"/>
          <w:b/>
          <w:sz w:val="16"/>
        </w:rPr>
      </w:pPr>
    </w:p>
    <w:p w:rsidR="00012AF8" w:rsidRPr="00012AF8" w:rsidRDefault="00012AF8" w:rsidP="00012AF8">
      <w:pPr>
        <w:spacing w:after="0" w:line="360" w:lineRule="auto"/>
        <w:ind w:left="283"/>
        <w:jc w:val="both"/>
        <w:rPr>
          <w:rFonts w:ascii="Arial Narrow" w:eastAsia="Times New Roman" w:hAnsi="Arial Narrow" w:cs="Arial"/>
          <w:szCs w:val="24"/>
          <w:lang w:eastAsia="pt-BR"/>
        </w:rPr>
      </w:pPr>
      <w:r w:rsidRPr="00012AF8">
        <w:rPr>
          <w:rFonts w:ascii="Arial Narrow" w:eastAsia="Times New Roman" w:hAnsi="Arial Narrow" w:cs="Arial"/>
          <w:b/>
          <w:szCs w:val="24"/>
          <w:lang w:eastAsia="pt-BR"/>
        </w:rPr>
        <w:t>01-GOSTAR DE CRIANÇAS</w:t>
      </w:r>
      <w:r w:rsidRPr="00012AF8">
        <w:rPr>
          <w:rFonts w:ascii="Arial Narrow" w:eastAsia="Times New Roman" w:hAnsi="Arial Narrow" w:cs="Arial"/>
          <w:szCs w:val="24"/>
          <w:lang w:eastAsia="pt-BR"/>
        </w:rPr>
        <w:t xml:space="preserve">, é imprescindível que o profissional goste de crianças, afinal nesta fase elas exigem paciência e amor </w:t>
      </w:r>
      <w:r w:rsidR="005D2B24" w:rsidRPr="00012AF8">
        <w:rPr>
          <w:rFonts w:ascii="Arial Narrow" w:eastAsia="Times New Roman" w:hAnsi="Arial Narrow" w:cs="Arial"/>
          <w:szCs w:val="24"/>
          <w:lang w:eastAsia="pt-BR"/>
        </w:rPr>
        <w:t>a todo o momento</w:t>
      </w:r>
      <w:r w:rsidRPr="00012AF8">
        <w:rPr>
          <w:rFonts w:ascii="Arial Narrow" w:eastAsia="Times New Roman" w:hAnsi="Arial Narrow" w:cs="Arial"/>
          <w:szCs w:val="24"/>
          <w:lang w:eastAsia="pt-BR"/>
        </w:rPr>
        <w:t xml:space="preserve">. Pressupõe-se que quem gosta de crianças, goste também de trabalhar com elas. O trabalho com pequenos requer disposição, carinho, </w:t>
      </w:r>
      <w:r w:rsidR="005D2B24" w:rsidRPr="00012AF8">
        <w:rPr>
          <w:rFonts w:ascii="Arial Narrow" w:eastAsia="Times New Roman" w:hAnsi="Arial Narrow" w:cs="Arial"/>
          <w:szCs w:val="24"/>
          <w:lang w:eastAsia="pt-BR"/>
        </w:rPr>
        <w:t>responsabilidade e uma energia imensa proveniente somente de quem gostam</w:t>
      </w:r>
      <w:r w:rsidRPr="00012AF8">
        <w:rPr>
          <w:rFonts w:ascii="Arial Narrow" w:eastAsia="Times New Roman" w:hAnsi="Arial Narrow" w:cs="Arial"/>
          <w:szCs w:val="24"/>
          <w:lang w:eastAsia="pt-BR"/>
        </w:rPr>
        <w:t xml:space="preserve"> do que faz.</w:t>
      </w:r>
    </w:p>
    <w:p w:rsidR="00012AF8" w:rsidRPr="002A0EEF" w:rsidRDefault="00012AF8" w:rsidP="00012AF8">
      <w:pPr>
        <w:pStyle w:val="PargrafodaLista"/>
        <w:spacing w:after="0" w:line="360" w:lineRule="auto"/>
        <w:jc w:val="both"/>
        <w:rPr>
          <w:rFonts w:ascii="Arial Narrow" w:eastAsia="Times New Roman" w:hAnsi="Arial Narrow" w:cs="Arial"/>
          <w:sz w:val="16"/>
          <w:szCs w:val="24"/>
          <w:lang w:eastAsia="pt-BR"/>
        </w:rPr>
      </w:pPr>
    </w:p>
    <w:p w:rsidR="00012AF8" w:rsidRPr="00012AF8" w:rsidRDefault="00012AF8" w:rsidP="00012AF8">
      <w:pPr>
        <w:pStyle w:val="NormalWeb"/>
        <w:spacing w:before="0" w:beforeAutospacing="0" w:after="0" w:afterAutospacing="0" w:line="360" w:lineRule="auto"/>
        <w:ind w:left="283"/>
        <w:jc w:val="both"/>
        <w:rPr>
          <w:rFonts w:ascii="Arial Narrow" w:hAnsi="Arial Narrow" w:cs="Arial"/>
          <w:sz w:val="22"/>
        </w:rPr>
      </w:pPr>
      <w:r w:rsidRPr="00012AF8">
        <w:rPr>
          <w:rFonts w:ascii="Arial Narrow" w:hAnsi="Arial Narrow" w:cs="Arial"/>
          <w:b/>
          <w:bCs/>
          <w:sz w:val="22"/>
        </w:rPr>
        <w:t>02 -</w:t>
      </w:r>
      <w:hyperlink r:id="rId16" w:history="1">
        <w:r w:rsidRPr="00012AF8">
          <w:rPr>
            <w:rStyle w:val="Hyperlink"/>
            <w:rFonts w:ascii="Arial Narrow" w:hAnsi="Arial Narrow" w:cs="Arial"/>
            <w:b/>
            <w:bCs/>
            <w:color w:val="auto"/>
            <w:sz w:val="22"/>
          </w:rPr>
          <w:t>RESPONSABILIDADE</w:t>
        </w:r>
      </w:hyperlink>
      <w:r w:rsidRPr="00012AF8">
        <w:rPr>
          <w:rFonts w:ascii="Arial Narrow" w:hAnsi="Arial Narrow" w:cs="Arial"/>
          <w:sz w:val="22"/>
        </w:rPr>
        <w:t>, já que trabalha com um material muito sensível. As crianças e precisamente a formação dos seus alunos é o trabalho mais importante que tem um professor responsável chega sempre pontualmente às suas aulas, prepara bem as aulas, motiva os seus alunos, é criativo e comunicativo, atento e paciente, buscando sempre o melhor para todos eles. </w:t>
      </w:r>
    </w:p>
    <w:p w:rsidR="00012AF8" w:rsidRPr="00012AF8" w:rsidRDefault="00A014E8" w:rsidP="00012AF8">
      <w:pPr>
        <w:pStyle w:val="NormalWeb"/>
        <w:spacing w:before="0" w:beforeAutospacing="0" w:after="0" w:afterAutospacing="0" w:line="360" w:lineRule="auto"/>
        <w:ind w:left="283"/>
        <w:jc w:val="both"/>
        <w:rPr>
          <w:rFonts w:ascii="Arial Narrow" w:hAnsi="Arial Narrow" w:cs="Arial"/>
          <w:sz w:val="22"/>
        </w:rPr>
      </w:pPr>
      <w:hyperlink r:id="rId17" w:history="1">
        <w:r w:rsidR="00012AF8" w:rsidRPr="00012AF8">
          <w:rPr>
            <w:rStyle w:val="Hyperlink"/>
            <w:rFonts w:ascii="Arial Narrow" w:hAnsi="Arial Narrow" w:cs="Arial"/>
            <w:color w:val="auto"/>
            <w:sz w:val="22"/>
          </w:rPr>
          <w:t>Um bom professor será aquele que nossos filhos lembrarão com afeto</w:t>
        </w:r>
      </w:hyperlink>
      <w:r w:rsidR="00012AF8" w:rsidRPr="00012AF8">
        <w:rPr>
          <w:rFonts w:ascii="Arial Narrow" w:hAnsi="Arial Narrow" w:cs="Arial"/>
          <w:sz w:val="22"/>
        </w:rPr>
        <w:t xml:space="preserve"> e agradecimento anos depois de deixar as aulas aonde cresceu e aprendeu com ele.</w:t>
      </w:r>
      <w:bookmarkStart w:id="2" w:name="comentarios"/>
      <w:bookmarkEnd w:id="2"/>
    </w:p>
    <w:p w:rsidR="00012AF8" w:rsidRPr="002A0EEF" w:rsidRDefault="00012AF8" w:rsidP="00012AF8">
      <w:pPr>
        <w:pStyle w:val="NormalWeb"/>
        <w:spacing w:before="0" w:beforeAutospacing="0" w:after="0" w:afterAutospacing="0" w:line="360" w:lineRule="auto"/>
        <w:jc w:val="both"/>
        <w:rPr>
          <w:rFonts w:ascii="Arial Narrow" w:hAnsi="Arial Narrow" w:cs="Arial"/>
          <w:sz w:val="16"/>
        </w:rPr>
      </w:pPr>
    </w:p>
    <w:p w:rsidR="00012AF8" w:rsidRPr="00012AF8" w:rsidRDefault="00012AF8" w:rsidP="00012AF8">
      <w:pPr>
        <w:pStyle w:val="NormalWeb"/>
        <w:spacing w:before="0" w:beforeAutospacing="0" w:after="0" w:afterAutospacing="0" w:line="360" w:lineRule="auto"/>
        <w:ind w:left="283"/>
        <w:jc w:val="both"/>
        <w:rPr>
          <w:rFonts w:ascii="Arial Narrow" w:hAnsi="Arial Narrow" w:cs="Arial"/>
          <w:sz w:val="22"/>
        </w:rPr>
      </w:pPr>
      <w:r w:rsidRPr="00012AF8">
        <w:rPr>
          <w:rFonts w:ascii="Arial Narrow" w:hAnsi="Arial Narrow" w:cs="Arial"/>
          <w:b/>
          <w:bCs/>
          <w:sz w:val="22"/>
        </w:rPr>
        <w:t>03 -</w:t>
      </w:r>
      <w:hyperlink r:id="rId18" w:history="1">
        <w:r w:rsidRPr="00012AF8">
          <w:rPr>
            <w:rStyle w:val="Hyperlink"/>
            <w:rFonts w:ascii="Arial Narrow" w:hAnsi="Arial Narrow" w:cs="Arial"/>
            <w:b/>
            <w:bCs/>
            <w:color w:val="auto"/>
            <w:sz w:val="22"/>
          </w:rPr>
          <w:t>HUMILDADE</w:t>
        </w:r>
      </w:hyperlink>
      <w:r w:rsidRPr="00012AF8">
        <w:rPr>
          <w:rFonts w:ascii="Arial Narrow" w:hAnsi="Arial Narrow" w:cs="Arial"/>
          <w:b/>
          <w:bCs/>
          <w:sz w:val="22"/>
        </w:rPr>
        <w:t>,</w:t>
      </w:r>
      <w:r w:rsidRPr="00012AF8">
        <w:rPr>
          <w:rFonts w:ascii="Arial Narrow" w:hAnsi="Arial Narrow" w:cs="Arial"/>
          <w:sz w:val="22"/>
        </w:rPr>
        <w:t xml:space="preserve"> Um bom professor, por mais que se esforce pode não ser infalível. Como qualquer pessoa pode cometer erros. Ser capaz de reconhecê-los, admiti-los e pedir desculpas é uma qualidade que sempre jogará a favor do professor, aumentando a confiança das crianças nele, já que o verão como ele é, um ser humano. </w:t>
      </w:r>
    </w:p>
    <w:p w:rsidR="00012AF8" w:rsidRPr="002A0EEF" w:rsidRDefault="00012AF8" w:rsidP="00012AF8">
      <w:pPr>
        <w:pStyle w:val="NormalWeb"/>
        <w:spacing w:before="0" w:beforeAutospacing="0" w:after="0" w:afterAutospacing="0" w:line="360" w:lineRule="auto"/>
        <w:jc w:val="both"/>
        <w:rPr>
          <w:rFonts w:ascii="Arial Narrow" w:hAnsi="Arial Narrow" w:cs="Arial"/>
          <w:sz w:val="16"/>
        </w:rPr>
      </w:pPr>
    </w:p>
    <w:p w:rsidR="00012AF8" w:rsidRPr="00012AF8" w:rsidRDefault="00012AF8" w:rsidP="00012AF8">
      <w:pPr>
        <w:pStyle w:val="NormalWeb"/>
        <w:spacing w:before="0" w:beforeAutospacing="0" w:after="0" w:afterAutospacing="0" w:line="360" w:lineRule="auto"/>
        <w:ind w:left="283"/>
        <w:jc w:val="both"/>
        <w:rPr>
          <w:rFonts w:ascii="Arial Narrow" w:hAnsi="Arial Narrow" w:cs="Arial"/>
          <w:sz w:val="22"/>
        </w:rPr>
      </w:pPr>
      <w:r w:rsidRPr="00012AF8">
        <w:rPr>
          <w:rFonts w:ascii="Arial Narrow" w:hAnsi="Arial Narrow" w:cs="Arial"/>
          <w:b/>
          <w:sz w:val="22"/>
        </w:rPr>
        <w:t xml:space="preserve">04- </w:t>
      </w:r>
      <w:hyperlink r:id="rId19" w:history="1">
        <w:r w:rsidRPr="00012AF8">
          <w:rPr>
            <w:rStyle w:val="Hyperlink"/>
            <w:rFonts w:ascii="Arial Narrow" w:hAnsi="Arial Narrow" w:cs="Arial"/>
            <w:b/>
            <w:bCs/>
            <w:color w:val="auto"/>
            <w:sz w:val="22"/>
          </w:rPr>
          <w:t>PACIÊNCIA</w:t>
        </w:r>
      </w:hyperlink>
      <w:r w:rsidRPr="00012AF8">
        <w:rPr>
          <w:rFonts w:ascii="Arial Narrow" w:hAnsi="Arial Narrow" w:cs="Arial"/>
          <w:sz w:val="22"/>
        </w:rPr>
        <w:t>, para tratar tanto com aqueles alunos que dão trabalho como para os que sempre querem mais, para saber esperar aos mais lentos, mas também para se adaptar aos que acabam tudo muito rápido. </w:t>
      </w:r>
    </w:p>
    <w:p w:rsidR="00012AF8" w:rsidRPr="00012AF8" w:rsidRDefault="00012AF8" w:rsidP="00012AF8">
      <w:pPr>
        <w:spacing w:after="0" w:line="360" w:lineRule="auto"/>
        <w:ind w:left="283"/>
        <w:jc w:val="both"/>
        <w:rPr>
          <w:rFonts w:ascii="Arial Narrow" w:eastAsia="Times New Roman" w:hAnsi="Arial Narrow" w:cs="Arial"/>
          <w:szCs w:val="24"/>
          <w:lang w:eastAsia="pt-BR"/>
        </w:rPr>
      </w:pPr>
      <w:r w:rsidRPr="00012AF8">
        <w:rPr>
          <w:rFonts w:ascii="Arial Narrow" w:eastAsia="Times New Roman" w:hAnsi="Arial Narrow" w:cs="Arial"/>
          <w:b/>
          <w:szCs w:val="24"/>
          <w:lang w:eastAsia="pt-BR"/>
        </w:rPr>
        <w:t>05- AGILIDADE,</w:t>
      </w:r>
      <w:r w:rsidRPr="00012AF8">
        <w:rPr>
          <w:rFonts w:ascii="Arial Narrow" w:eastAsia="Times New Roman" w:hAnsi="Arial Narrow" w:cs="Arial"/>
          <w:szCs w:val="24"/>
          <w:lang w:eastAsia="pt-BR"/>
        </w:rPr>
        <w:t xml:space="preserve"> é uma característica considerável, pois a criança corre, pula, cai, levanta, descarrega energia e se envolve em situações repentinas de risco, onde a agilidade do profissional pode evitar acidentes graves com os pequenos.</w:t>
      </w:r>
    </w:p>
    <w:p w:rsidR="00012AF8" w:rsidRPr="002A0EEF" w:rsidRDefault="00012AF8" w:rsidP="00012AF8">
      <w:pPr>
        <w:spacing w:after="0" w:line="360" w:lineRule="auto"/>
        <w:ind w:left="360"/>
        <w:jc w:val="both"/>
        <w:rPr>
          <w:rFonts w:ascii="Arial Narrow" w:eastAsia="Times New Roman" w:hAnsi="Arial Narrow" w:cs="Arial"/>
          <w:sz w:val="16"/>
          <w:szCs w:val="24"/>
          <w:lang w:eastAsia="pt-BR"/>
        </w:rPr>
      </w:pPr>
    </w:p>
    <w:p w:rsidR="00012AF8" w:rsidRPr="00012AF8" w:rsidRDefault="00012AF8" w:rsidP="00012AF8">
      <w:pPr>
        <w:spacing w:after="0" w:line="360" w:lineRule="auto"/>
        <w:ind w:left="283"/>
        <w:jc w:val="both"/>
        <w:rPr>
          <w:rFonts w:ascii="Arial Narrow" w:eastAsia="Times New Roman" w:hAnsi="Arial Narrow" w:cs="Arial"/>
          <w:szCs w:val="24"/>
          <w:lang w:eastAsia="pt-BR"/>
        </w:rPr>
      </w:pPr>
      <w:r w:rsidRPr="00012AF8">
        <w:rPr>
          <w:rFonts w:ascii="Arial Narrow" w:eastAsia="Times New Roman" w:hAnsi="Arial Narrow" w:cs="Arial"/>
          <w:b/>
          <w:szCs w:val="24"/>
          <w:lang w:eastAsia="pt-BR"/>
        </w:rPr>
        <w:t>06- DISPOSIÇÃO FÍSICA</w:t>
      </w:r>
      <w:r w:rsidRPr="00012AF8">
        <w:rPr>
          <w:rFonts w:ascii="Arial Narrow" w:eastAsia="Times New Roman" w:hAnsi="Arial Narrow" w:cs="Arial"/>
          <w:szCs w:val="24"/>
          <w:lang w:eastAsia="pt-BR"/>
        </w:rPr>
        <w:t>, nesta fase a maioria das brincadeiras são realizadas no chão, em rodas de conversa ou em círculos programados para as atividades, para tanto o profissional necessita de boa disposição física para sentar, levantar, pular, engatinhar, enfim participar de todas as atividades que propõe à criança. Além do que, os pequenos adoram presenciar adultos executando as mesmas atividades que eles.</w:t>
      </w:r>
    </w:p>
    <w:p w:rsidR="002A0EEF" w:rsidRDefault="00012AF8" w:rsidP="002A0EEF">
      <w:pPr>
        <w:spacing w:after="0" w:line="360" w:lineRule="auto"/>
        <w:ind w:left="283"/>
        <w:jc w:val="both"/>
        <w:rPr>
          <w:rFonts w:ascii="Arial Narrow" w:eastAsia="Times New Roman" w:hAnsi="Arial Narrow" w:cs="Arial"/>
          <w:sz w:val="24"/>
          <w:szCs w:val="56"/>
          <w:lang w:eastAsia="pt-BR"/>
        </w:rPr>
      </w:pPr>
      <w:r w:rsidRPr="00012AF8">
        <w:rPr>
          <w:rFonts w:ascii="Arial Narrow" w:eastAsia="Times New Roman" w:hAnsi="Arial Narrow" w:cs="Arial"/>
          <w:b/>
          <w:szCs w:val="24"/>
          <w:lang w:eastAsia="pt-BR"/>
        </w:rPr>
        <w:t xml:space="preserve">07- </w:t>
      </w:r>
      <w:r w:rsidRPr="002A0EEF">
        <w:rPr>
          <w:rFonts w:ascii="Arial Narrow" w:eastAsia="Times New Roman" w:hAnsi="Arial Narrow" w:cs="Arial"/>
          <w:b/>
          <w:szCs w:val="56"/>
          <w:lang w:eastAsia="pt-BR"/>
        </w:rPr>
        <w:t>SER ÉTICO</w:t>
      </w:r>
      <w:r w:rsidRPr="00012AF8">
        <w:rPr>
          <w:rFonts w:ascii="Arial Narrow" w:eastAsia="Times New Roman" w:hAnsi="Arial Narrow" w:cs="Arial"/>
          <w:sz w:val="24"/>
          <w:szCs w:val="56"/>
          <w:lang w:eastAsia="pt-BR"/>
        </w:rPr>
        <w:t>, assuntos relacionados à instituição e suas famílias devem ser preservados. Nesta fase é comum crianças comentarem intimidades das famílias - estes casos ajudam os profissionais a conhecerem a realidade de vida da criança - e também alguém da família procurar apoio, confiando seus problemas a pessoas que trabalham na Instituição. Tratar aos colegas com respeito e cordialidade, evitando brincadeiras desnecessárias e abusivas, afinal a criança observa o professor e o imita a todo momento.</w:t>
      </w:r>
      <w:r w:rsidRPr="00012AF8">
        <w:rPr>
          <w:rFonts w:ascii="Arial Narrow" w:eastAsia="Times New Roman" w:hAnsi="Arial Narrow" w:cs="Arial"/>
          <w:sz w:val="24"/>
          <w:szCs w:val="56"/>
          <w:lang w:eastAsia="pt-BR"/>
        </w:rPr>
        <w:br/>
      </w:r>
      <w:r w:rsidRPr="00012AF8">
        <w:rPr>
          <w:rFonts w:ascii="Arial Narrow" w:eastAsia="Times New Roman" w:hAnsi="Arial Narrow" w:cs="Arial"/>
          <w:sz w:val="24"/>
          <w:szCs w:val="56"/>
          <w:lang w:eastAsia="pt-BR"/>
        </w:rPr>
        <w:lastRenderedPageBreak/>
        <w:t>Nestes momentos o profissional poderá detectar possíveis problemas de várias naturezas, pelos quais a criança poderá estar passando - ou até mesmo sobre sua personalidade.</w:t>
      </w:r>
    </w:p>
    <w:p w:rsidR="00012AF8" w:rsidRPr="002A0EEF" w:rsidRDefault="00012AF8" w:rsidP="002A0EEF">
      <w:pPr>
        <w:spacing w:after="0" w:line="360" w:lineRule="auto"/>
        <w:ind w:left="283"/>
        <w:jc w:val="both"/>
        <w:rPr>
          <w:rFonts w:ascii="Arial Narrow" w:eastAsia="Times New Roman" w:hAnsi="Arial Narrow" w:cs="Arial"/>
          <w:sz w:val="24"/>
          <w:szCs w:val="56"/>
          <w:lang w:eastAsia="pt-BR"/>
        </w:rPr>
      </w:pPr>
      <w:r w:rsidRPr="00012AF8">
        <w:rPr>
          <w:rFonts w:ascii="Arial Narrow" w:eastAsia="Times New Roman" w:hAnsi="Arial Narrow" w:cs="Arial"/>
          <w:b/>
          <w:szCs w:val="24"/>
          <w:lang w:eastAsia="pt-BR"/>
        </w:rPr>
        <w:br/>
        <w:t>08- SER FIRME E AMÁVEL AO MESMO TEMPO</w:t>
      </w:r>
      <w:r w:rsidRPr="00012AF8">
        <w:rPr>
          <w:rFonts w:ascii="Arial Narrow" w:eastAsia="Times New Roman" w:hAnsi="Arial Narrow" w:cs="Arial"/>
          <w:szCs w:val="24"/>
          <w:lang w:eastAsia="pt-BR"/>
        </w:rPr>
        <w:t xml:space="preserve">, a criança testa o adulto a todo instante e quando percebe que está vencendo, se torna indisciplinada e resistente às regras de convivência. Porém, a amabilidade deve ser cultivada, assim a criança se sentirá segura, afinal está em um ambiente onde todos são estranhos a ela. Então, caberá ao educador conciliar </w:t>
      </w:r>
      <w:r w:rsidR="002C3765" w:rsidRPr="00012AF8">
        <w:rPr>
          <w:rFonts w:ascii="Arial Narrow" w:eastAsia="Times New Roman" w:hAnsi="Arial Narrow" w:cs="Arial"/>
          <w:szCs w:val="24"/>
          <w:lang w:eastAsia="pt-BR"/>
        </w:rPr>
        <w:t>ambos os</w:t>
      </w:r>
      <w:r w:rsidRPr="00012AF8">
        <w:rPr>
          <w:rFonts w:ascii="Arial Narrow" w:eastAsia="Times New Roman" w:hAnsi="Arial Narrow" w:cs="Arial"/>
          <w:szCs w:val="24"/>
          <w:lang w:eastAsia="pt-BR"/>
        </w:rPr>
        <w:t xml:space="preserve"> aspectos, ponderando suas atitudes e conscientizando a criança sobre seus deveres, sempre que necessário.</w:t>
      </w:r>
    </w:p>
    <w:p w:rsidR="00012AF8" w:rsidRPr="00012AF8" w:rsidRDefault="00012AF8" w:rsidP="00012AF8">
      <w:pPr>
        <w:spacing w:after="0" w:line="360" w:lineRule="auto"/>
        <w:ind w:left="283"/>
        <w:jc w:val="both"/>
        <w:rPr>
          <w:rFonts w:ascii="Arial Narrow" w:eastAsia="Times New Roman" w:hAnsi="Arial Narrow" w:cs="Arial"/>
          <w:szCs w:val="24"/>
          <w:lang w:eastAsia="pt-BR"/>
        </w:rPr>
      </w:pPr>
      <w:r w:rsidRPr="00012AF8">
        <w:rPr>
          <w:rFonts w:ascii="Arial Narrow" w:eastAsia="Times New Roman" w:hAnsi="Arial Narrow" w:cs="Arial"/>
          <w:b/>
          <w:szCs w:val="24"/>
          <w:lang w:eastAsia="pt-BR"/>
        </w:rPr>
        <w:t>09- RECEBER BEM OS PEQUENOS E SEUS FAMILIARES</w:t>
      </w:r>
      <w:r w:rsidRPr="00012AF8">
        <w:rPr>
          <w:rFonts w:ascii="Arial Narrow" w:eastAsia="Times New Roman" w:hAnsi="Arial Narrow" w:cs="Arial"/>
          <w:szCs w:val="24"/>
          <w:lang w:eastAsia="pt-BR"/>
        </w:rPr>
        <w:t>, os pais precisam se sentir seguros em relação ao local e às pessoas em que estão confiando seus filhos. Portanto, o profissional deve recebê-los sempre com cordialidade, esclarecendo suas dúvidas, tranquilizando-os em seus anseios, se disponibilizando a atendê-los quando necessitarem e utilizando estratégias que motivem a criança a gostar de ir para a instituição.</w:t>
      </w:r>
    </w:p>
    <w:p w:rsidR="00011A48" w:rsidRDefault="00012AF8" w:rsidP="00011A48">
      <w:pPr>
        <w:spacing w:after="0" w:line="360" w:lineRule="auto"/>
        <w:ind w:left="283"/>
        <w:jc w:val="both"/>
        <w:rPr>
          <w:rFonts w:ascii="Arial Narrow" w:eastAsia="Times New Roman" w:hAnsi="Arial Narrow" w:cs="Arial"/>
          <w:szCs w:val="24"/>
          <w:lang w:eastAsia="pt-BR"/>
        </w:rPr>
      </w:pPr>
      <w:r w:rsidRPr="00012AF8">
        <w:rPr>
          <w:rFonts w:ascii="Arial Narrow" w:eastAsia="Times New Roman" w:hAnsi="Arial Narrow" w:cs="Arial"/>
          <w:szCs w:val="24"/>
          <w:lang w:eastAsia="pt-BR"/>
        </w:rPr>
        <w:br/>
      </w:r>
      <w:r w:rsidRPr="00012AF8">
        <w:rPr>
          <w:rFonts w:ascii="Arial Narrow" w:eastAsia="Times New Roman" w:hAnsi="Arial Narrow" w:cs="Arial"/>
          <w:b/>
          <w:szCs w:val="24"/>
          <w:lang w:eastAsia="pt-BR"/>
        </w:rPr>
        <w:t>10- SER CRIATIVO</w:t>
      </w:r>
      <w:r w:rsidRPr="00012AF8">
        <w:rPr>
          <w:rFonts w:ascii="Arial Narrow" w:eastAsia="Times New Roman" w:hAnsi="Arial Narrow" w:cs="Arial"/>
          <w:szCs w:val="24"/>
          <w:lang w:eastAsia="pt-BR"/>
        </w:rPr>
        <w:t>, o planejamento pedagógico deverá nortear o trabalho do educador, todavia, poderá ser alterado sempre que a atividade proposta não estiver despertando o interesse da turma, para isso o profissional deverá ser criativo e tornar a atividade em questão mais prazerosa ou até mesmo lançar mão de outra atividade. Elaborar um plano de aula focado em situações cotidianas das crianças ou da Instituição, encontrando ou criando músicas, histórias, jogos, atividades e brincadeiras que enfatizem o tema do planejamento é uma ótima estratégia para um trabalho diversificado.</w:t>
      </w:r>
    </w:p>
    <w:p w:rsidR="00012AF8" w:rsidRPr="00012AF8" w:rsidRDefault="00012AF8" w:rsidP="00011A48">
      <w:pPr>
        <w:spacing w:after="0" w:line="360" w:lineRule="auto"/>
        <w:ind w:left="283"/>
        <w:jc w:val="both"/>
        <w:rPr>
          <w:rFonts w:ascii="Arial Narrow" w:eastAsia="Times New Roman" w:hAnsi="Arial Narrow" w:cs="Arial"/>
          <w:szCs w:val="24"/>
          <w:lang w:eastAsia="pt-BR"/>
        </w:rPr>
      </w:pPr>
      <w:r w:rsidRPr="00012AF8">
        <w:rPr>
          <w:rFonts w:ascii="Arial Narrow" w:eastAsia="Times New Roman" w:hAnsi="Arial Narrow" w:cs="Arial"/>
          <w:b/>
          <w:szCs w:val="24"/>
          <w:lang w:eastAsia="pt-BR"/>
        </w:rPr>
        <w:t>11- QUERER APRENDER</w:t>
      </w:r>
      <w:r w:rsidRPr="00012AF8">
        <w:rPr>
          <w:rFonts w:ascii="Arial Narrow" w:eastAsia="Times New Roman" w:hAnsi="Arial Narrow" w:cs="Arial"/>
          <w:szCs w:val="24"/>
          <w:lang w:eastAsia="pt-BR"/>
        </w:rPr>
        <w:t xml:space="preserve">, </w:t>
      </w:r>
      <w:r w:rsidR="00A21676" w:rsidRPr="00012AF8">
        <w:rPr>
          <w:rFonts w:ascii="Arial Narrow" w:eastAsia="Times New Roman" w:hAnsi="Arial Narrow" w:cs="Arial"/>
          <w:szCs w:val="24"/>
          <w:lang w:eastAsia="pt-BR"/>
        </w:rPr>
        <w:t>a todo o momento</w:t>
      </w:r>
      <w:r w:rsidRPr="00012AF8">
        <w:rPr>
          <w:rFonts w:ascii="Arial Narrow" w:eastAsia="Times New Roman" w:hAnsi="Arial Narrow" w:cs="Arial"/>
          <w:szCs w:val="24"/>
          <w:lang w:eastAsia="pt-BR"/>
        </w:rPr>
        <w:t xml:space="preserve"> surgem fatos inesperados quando o assunto é criança, e nem sempre o profissional está preparado para resolver tudo o que acontecer, portanto, deverá ter humildade para pedir ajuda e querer aprender com os mais experientes.</w:t>
      </w:r>
    </w:p>
    <w:p w:rsidR="00012AF8" w:rsidRPr="00012AF8" w:rsidRDefault="00012AF8" w:rsidP="00012AF8">
      <w:pPr>
        <w:spacing w:after="0" w:line="360" w:lineRule="auto"/>
        <w:ind w:left="283"/>
        <w:jc w:val="both"/>
        <w:rPr>
          <w:rFonts w:ascii="Arial Narrow" w:eastAsia="Times New Roman" w:hAnsi="Arial Narrow" w:cs="Arial"/>
          <w:szCs w:val="24"/>
          <w:lang w:eastAsia="pt-BR"/>
        </w:rPr>
      </w:pPr>
      <w:r w:rsidRPr="00012AF8">
        <w:rPr>
          <w:rFonts w:ascii="Arial Narrow" w:eastAsia="Times New Roman" w:hAnsi="Arial Narrow" w:cs="Arial"/>
          <w:b/>
          <w:szCs w:val="24"/>
          <w:lang w:eastAsia="pt-BR"/>
        </w:rPr>
        <w:t>12- UTILIZAR ROUPAS ADEQUADAS</w:t>
      </w:r>
      <w:r w:rsidRPr="00012AF8">
        <w:rPr>
          <w:rFonts w:ascii="Arial Narrow" w:eastAsia="Times New Roman" w:hAnsi="Arial Narrow" w:cs="Arial"/>
          <w:szCs w:val="24"/>
          <w:lang w:eastAsia="pt-BR"/>
        </w:rPr>
        <w:t>, caso a instituição não adote uniforme, o ideal é usar algo que esteja apropriado para não prejudicar o desempenho das atividades. Roupas decotadas, saias, sandálias de salto, roupas apertadas, transparentes, mini blusas ou tomara que caia devem ser evitados, pois além de inibir o trabalho do profissional, desperta a atenção de pais, profissionais e demais pessoas envolvidas no processo.</w:t>
      </w:r>
    </w:p>
    <w:p w:rsidR="00012AF8" w:rsidRPr="002A0EEF" w:rsidRDefault="00012AF8" w:rsidP="00012AF8">
      <w:pPr>
        <w:spacing w:after="0" w:line="360" w:lineRule="auto"/>
        <w:jc w:val="both"/>
        <w:rPr>
          <w:rFonts w:ascii="Arial Narrow" w:eastAsia="Times New Roman" w:hAnsi="Arial Narrow" w:cs="Arial"/>
          <w:sz w:val="16"/>
          <w:szCs w:val="24"/>
          <w:lang w:eastAsia="pt-BR"/>
        </w:rPr>
      </w:pPr>
    </w:p>
    <w:p w:rsidR="00012AF8" w:rsidRDefault="00012AF8" w:rsidP="00012AF8">
      <w:pPr>
        <w:spacing w:after="0" w:line="360" w:lineRule="auto"/>
        <w:ind w:left="283"/>
        <w:jc w:val="both"/>
        <w:rPr>
          <w:rFonts w:ascii="Arial Narrow" w:eastAsia="Times New Roman" w:hAnsi="Arial Narrow" w:cs="Arial"/>
          <w:szCs w:val="24"/>
          <w:lang w:eastAsia="pt-BR"/>
        </w:rPr>
      </w:pPr>
      <w:r w:rsidRPr="00012AF8">
        <w:rPr>
          <w:rFonts w:ascii="Arial Narrow" w:eastAsia="Times New Roman" w:hAnsi="Arial Narrow" w:cs="Arial"/>
          <w:b/>
          <w:szCs w:val="24"/>
          <w:lang w:eastAsia="pt-BR"/>
        </w:rPr>
        <w:t>13- NÃO DEIXAR AS CRIANÇAS SOZINHAS</w:t>
      </w:r>
      <w:r w:rsidRPr="00012AF8">
        <w:rPr>
          <w:rFonts w:ascii="Arial Narrow" w:eastAsia="Times New Roman" w:hAnsi="Arial Narrow" w:cs="Arial"/>
          <w:szCs w:val="24"/>
          <w:lang w:eastAsia="pt-BR"/>
        </w:rPr>
        <w:t>, ter consciência de que as crianças não podem ficar sozinhas em nenhum momento, caso tenha necessidade de se ausentar do espaço onde se encontra com a turma, chame outro profissional para assumir seu lugar temporariamente. Um segundo sozinhas, os pequenos cometem atitudes inesperadas.</w:t>
      </w:r>
    </w:p>
    <w:p w:rsidR="00012AF8" w:rsidRPr="002A0EEF" w:rsidRDefault="00012AF8" w:rsidP="00011A48">
      <w:pPr>
        <w:spacing w:after="0" w:line="360" w:lineRule="auto"/>
        <w:jc w:val="both"/>
        <w:rPr>
          <w:rFonts w:ascii="Arial Narrow" w:eastAsia="Times New Roman" w:hAnsi="Arial Narrow" w:cs="Arial"/>
          <w:sz w:val="12"/>
          <w:szCs w:val="24"/>
          <w:lang w:eastAsia="pt-BR"/>
        </w:rPr>
      </w:pPr>
    </w:p>
    <w:p w:rsidR="00012AF8" w:rsidRPr="00012AF8" w:rsidRDefault="00012AF8" w:rsidP="00012AF8">
      <w:pPr>
        <w:spacing w:after="0" w:line="360" w:lineRule="auto"/>
        <w:ind w:left="283"/>
        <w:jc w:val="both"/>
        <w:rPr>
          <w:rFonts w:ascii="Arial Narrow" w:eastAsia="Times New Roman" w:hAnsi="Arial Narrow" w:cs="Arial"/>
          <w:szCs w:val="24"/>
          <w:lang w:eastAsia="pt-BR"/>
        </w:rPr>
      </w:pPr>
      <w:r w:rsidRPr="00012AF8">
        <w:rPr>
          <w:rFonts w:ascii="Arial Narrow" w:eastAsia="Times New Roman" w:hAnsi="Arial Narrow" w:cs="Arial"/>
          <w:b/>
          <w:szCs w:val="24"/>
          <w:lang w:eastAsia="pt-BR"/>
        </w:rPr>
        <w:t>14- JAMAIS DÊ AS COSTAS ÀS CRIANÇAS</w:t>
      </w:r>
      <w:r w:rsidRPr="00012AF8">
        <w:rPr>
          <w:rFonts w:ascii="Arial Narrow" w:eastAsia="Times New Roman" w:hAnsi="Arial Narrow" w:cs="Arial"/>
          <w:szCs w:val="24"/>
          <w:lang w:eastAsia="pt-BR"/>
        </w:rPr>
        <w:t>, ao falar com alguém na porta da sala - ou em qualquer outro espaço - jamais dê as costas às crianças, em fração de segundos acontecem muitos problemas sem que o educador esteja vendo.</w:t>
      </w:r>
    </w:p>
    <w:p w:rsidR="00012AF8" w:rsidRPr="00012AF8" w:rsidRDefault="00012AF8" w:rsidP="00012AF8">
      <w:pPr>
        <w:spacing w:after="0" w:line="360" w:lineRule="auto"/>
        <w:ind w:left="283"/>
        <w:jc w:val="both"/>
        <w:rPr>
          <w:rFonts w:ascii="Arial Narrow" w:eastAsia="Times New Roman" w:hAnsi="Arial Narrow" w:cs="Arial"/>
          <w:szCs w:val="24"/>
          <w:lang w:eastAsia="pt-BR"/>
        </w:rPr>
      </w:pPr>
      <w:r w:rsidRPr="00012AF8">
        <w:rPr>
          <w:rFonts w:ascii="Arial Narrow" w:eastAsia="Times New Roman" w:hAnsi="Arial Narrow" w:cs="Arial"/>
          <w:b/>
          <w:szCs w:val="24"/>
          <w:lang w:eastAsia="pt-BR"/>
        </w:rPr>
        <w:br/>
        <w:t>15- TRABALHAR SEU TOM DE VOZ</w:t>
      </w:r>
      <w:r w:rsidRPr="00012AF8">
        <w:rPr>
          <w:rFonts w:ascii="Arial Narrow" w:eastAsia="Times New Roman" w:hAnsi="Arial Narrow" w:cs="Arial"/>
          <w:szCs w:val="24"/>
          <w:lang w:eastAsia="pt-BR"/>
        </w:rPr>
        <w:t>, não falar em tom áspero, irônico e volume alto - assim a criança só compreenderá suas solicitações quando as mesmas forem feitas com gritos. O ideal é manter um tom baixo e calmo, todavia caso haja necessidade de uma alteração, que não haja grito e sua mudança na tonalidade da voz.</w:t>
      </w:r>
    </w:p>
    <w:p w:rsidR="00012AF8" w:rsidRPr="00012AF8" w:rsidRDefault="00012AF8" w:rsidP="00012AF8">
      <w:pPr>
        <w:spacing w:after="0" w:line="360" w:lineRule="auto"/>
        <w:ind w:left="283"/>
        <w:jc w:val="both"/>
        <w:rPr>
          <w:rFonts w:ascii="Arial Narrow" w:eastAsia="Times New Roman" w:hAnsi="Arial Narrow" w:cs="Arial"/>
          <w:szCs w:val="24"/>
          <w:lang w:eastAsia="pt-BR"/>
        </w:rPr>
      </w:pPr>
      <w:r w:rsidRPr="00012AF8">
        <w:rPr>
          <w:rFonts w:ascii="Arial Narrow" w:eastAsia="Times New Roman" w:hAnsi="Arial Narrow" w:cs="Arial"/>
          <w:b/>
          <w:szCs w:val="24"/>
          <w:lang w:eastAsia="pt-BR"/>
        </w:rPr>
        <w:lastRenderedPageBreak/>
        <w:t>16- GOSTAR DE MÚSICA</w:t>
      </w:r>
      <w:r w:rsidRPr="00012AF8">
        <w:rPr>
          <w:rFonts w:ascii="Arial Narrow" w:eastAsia="Times New Roman" w:hAnsi="Arial Narrow" w:cs="Arial"/>
          <w:szCs w:val="24"/>
          <w:lang w:eastAsia="pt-BR"/>
        </w:rPr>
        <w:t xml:space="preserve">, nesta fase a musicalização é muito utilizada. O profissional deverá </w:t>
      </w:r>
      <w:r w:rsidR="00A21676" w:rsidRPr="00012AF8">
        <w:rPr>
          <w:rFonts w:ascii="Arial Narrow" w:eastAsia="Times New Roman" w:hAnsi="Arial Narrow" w:cs="Arial"/>
          <w:szCs w:val="24"/>
          <w:lang w:eastAsia="pt-BR"/>
        </w:rPr>
        <w:t>gostar</w:t>
      </w:r>
      <w:r w:rsidRPr="00012AF8">
        <w:rPr>
          <w:rFonts w:ascii="Arial Narrow" w:eastAsia="Times New Roman" w:hAnsi="Arial Narrow" w:cs="Arial"/>
          <w:szCs w:val="24"/>
          <w:lang w:eastAsia="pt-BR"/>
        </w:rPr>
        <w:t xml:space="preserve"> conhecer e querer aprender mais e mais músicas, de preferência acompanhadas de gestos que ajudam muito no desenvolvimento infantil.</w:t>
      </w:r>
    </w:p>
    <w:p w:rsidR="00012AF8" w:rsidRPr="00012AF8" w:rsidRDefault="00012AF8" w:rsidP="00012AF8">
      <w:pPr>
        <w:spacing w:after="0" w:line="360" w:lineRule="auto"/>
        <w:ind w:left="283"/>
        <w:jc w:val="both"/>
        <w:rPr>
          <w:rFonts w:ascii="Arial Narrow" w:eastAsia="Times New Roman" w:hAnsi="Arial Narrow" w:cs="Arial"/>
          <w:szCs w:val="24"/>
          <w:lang w:eastAsia="pt-BR"/>
        </w:rPr>
      </w:pPr>
      <w:r w:rsidRPr="00012AF8">
        <w:rPr>
          <w:rFonts w:ascii="Arial Narrow" w:eastAsia="Times New Roman" w:hAnsi="Arial Narrow" w:cs="Arial"/>
          <w:b/>
          <w:szCs w:val="24"/>
          <w:lang w:eastAsia="pt-BR"/>
        </w:rPr>
        <w:t>17- SABER CONTAR HISTÓRIAS</w:t>
      </w:r>
      <w:r w:rsidRPr="00012AF8">
        <w:rPr>
          <w:rFonts w:ascii="Arial Narrow" w:eastAsia="Times New Roman" w:hAnsi="Arial Narrow" w:cs="Arial"/>
          <w:szCs w:val="24"/>
          <w:lang w:eastAsia="pt-BR"/>
        </w:rPr>
        <w:t>, sim pois contar histórias não é ler o livro é contar com emoção, despertando a curiosidade e a imaginação da criança.</w:t>
      </w:r>
    </w:p>
    <w:p w:rsidR="00012AF8" w:rsidRPr="00012AF8" w:rsidRDefault="00012AF8" w:rsidP="00012AF8">
      <w:pPr>
        <w:spacing w:after="0" w:line="360" w:lineRule="auto"/>
        <w:ind w:left="283"/>
        <w:jc w:val="both"/>
        <w:rPr>
          <w:rFonts w:ascii="Arial Narrow" w:eastAsia="Times New Roman" w:hAnsi="Arial Narrow" w:cs="Arial"/>
          <w:szCs w:val="24"/>
          <w:lang w:eastAsia="pt-BR"/>
        </w:rPr>
      </w:pPr>
      <w:r w:rsidRPr="00012AF8">
        <w:rPr>
          <w:rFonts w:ascii="Arial Narrow" w:eastAsia="Times New Roman" w:hAnsi="Arial Narrow" w:cs="Arial"/>
          <w:b/>
          <w:szCs w:val="24"/>
          <w:lang w:eastAsia="pt-BR"/>
        </w:rPr>
        <w:br/>
        <w:t>18- CONHECER AS ÁREAS DO CONHECIMENTO A SEREM TRABALHADAS</w:t>
      </w:r>
      <w:r w:rsidRPr="00012AF8">
        <w:rPr>
          <w:rFonts w:ascii="Arial Narrow" w:eastAsia="Times New Roman" w:hAnsi="Arial Narrow" w:cs="Arial"/>
          <w:szCs w:val="24"/>
          <w:lang w:eastAsia="pt-BR"/>
        </w:rPr>
        <w:t>, Linguagem oral e escrita, Matemática, Artes Visuais, Música, Movimento, Natureza e Sociedade.</w:t>
      </w:r>
    </w:p>
    <w:p w:rsidR="00012AF8" w:rsidRPr="00012AF8" w:rsidRDefault="00012AF8" w:rsidP="00012AF8">
      <w:pPr>
        <w:spacing w:line="360" w:lineRule="auto"/>
        <w:ind w:left="283"/>
        <w:jc w:val="both"/>
        <w:rPr>
          <w:rFonts w:ascii="Arial Narrow" w:eastAsia="Times New Roman" w:hAnsi="Arial Narrow" w:cs="Arial"/>
          <w:szCs w:val="24"/>
          <w:lang w:eastAsia="pt-BR"/>
        </w:rPr>
      </w:pPr>
      <w:r w:rsidRPr="00012AF8">
        <w:rPr>
          <w:rFonts w:ascii="Arial Narrow" w:eastAsia="Times New Roman" w:hAnsi="Arial Narrow" w:cs="Arial"/>
          <w:b/>
          <w:szCs w:val="24"/>
          <w:lang w:eastAsia="pt-BR"/>
        </w:rPr>
        <w:br/>
        <w:t>19- SABER ELABORAR PROJETOS DE AÇÃO PEDAGÓGICA,</w:t>
      </w:r>
      <w:r w:rsidRPr="00012AF8">
        <w:rPr>
          <w:rFonts w:ascii="Arial Narrow" w:eastAsia="Times New Roman" w:hAnsi="Arial Narrow" w:cs="Arial"/>
          <w:szCs w:val="24"/>
          <w:lang w:eastAsia="pt-BR"/>
        </w:rPr>
        <w:t xml:space="preserve"> envolvendo temas atuais, o trabalho com projetos facilita o trabalho do educador, porém, estes projetos devem ser executados com criatividade envolvendo temas de interesse das crianças e ao mesmo tempo objetivando uma conscientização sobre o tema proposto. Os projetos devem ser constantemente avaliados, caso contrário, não terão significado ao processo educacional.</w:t>
      </w:r>
    </w:p>
    <w:p w:rsidR="00012AF8" w:rsidRPr="00012AF8" w:rsidRDefault="00012AF8" w:rsidP="00C94126">
      <w:pPr>
        <w:tabs>
          <w:tab w:val="left" w:pos="1418"/>
        </w:tabs>
        <w:ind w:left="283" w:right="475"/>
        <w:rPr>
          <w:rFonts w:ascii="Arial Narrow" w:hAnsi="Arial Narrow" w:cs="Arial"/>
          <w:sz w:val="20"/>
          <w:szCs w:val="24"/>
        </w:rPr>
      </w:pPr>
    </w:p>
    <w:p w:rsidR="00470314" w:rsidRPr="00531B89" w:rsidRDefault="00C94126" w:rsidP="00160C07">
      <w:pPr>
        <w:spacing w:line="240" w:lineRule="auto"/>
        <w:ind w:left="283" w:right="565"/>
        <w:rPr>
          <w:rFonts w:ascii="Arial Narrow" w:hAnsi="Arial Narrow" w:cs="Arial"/>
          <w:sz w:val="24"/>
          <w:szCs w:val="24"/>
        </w:rPr>
      </w:pPr>
      <w:r w:rsidRPr="00531B89">
        <w:rPr>
          <w:rFonts w:ascii="Arial Narrow" w:hAnsi="Arial Narrow" w:cs="Arial"/>
          <w:sz w:val="24"/>
          <w:szCs w:val="24"/>
        </w:rPr>
        <w:t>O relacionamento do educador com o aluno e vice-versa de forma amigável e de respeito.</w:t>
      </w:r>
    </w:p>
    <w:tbl>
      <w:tblPr>
        <w:tblpPr w:leftFromText="141" w:rightFromText="141" w:vertAnchor="text" w:horzAnchor="margin" w:tblpX="392" w:tblpY="37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35"/>
        <w:gridCol w:w="4926"/>
      </w:tblGrid>
      <w:tr w:rsidR="00C94126" w:rsidRPr="00531B89" w:rsidTr="00C94126">
        <w:tc>
          <w:tcPr>
            <w:tcW w:w="4535" w:type="dxa"/>
            <w:shd w:val="clear" w:color="auto" w:fill="B6DDE8"/>
          </w:tcPr>
          <w:p w:rsidR="00C94126" w:rsidRPr="00367BB7" w:rsidRDefault="00367BB7" w:rsidP="006E0C9C">
            <w:pPr>
              <w:pStyle w:val="PargrafodaLista"/>
              <w:autoSpaceDE w:val="0"/>
              <w:autoSpaceDN w:val="0"/>
              <w:adjustRightInd w:val="0"/>
              <w:spacing w:after="0" w:line="240" w:lineRule="auto"/>
              <w:ind w:left="340"/>
              <w:jc w:val="center"/>
              <w:rPr>
                <w:rFonts w:ascii="Arial Narrow" w:hAnsi="Arial Narrow" w:cs="Arial"/>
                <w:b/>
                <w:iCs/>
                <w:color w:val="000000"/>
              </w:rPr>
            </w:pPr>
            <w:r w:rsidRPr="00367BB7">
              <w:rPr>
                <w:rFonts w:ascii="Arial Narrow" w:hAnsi="Arial Narrow" w:cs="Arial"/>
                <w:b/>
                <w:iCs/>
                <w:color w:val="000000"/>
              </w:rPr>
              <w:t>PAPEL DO PROFESSOR</w:t>
            </w:r>
          </w:p>
        </w:tc>
        <w:tc>
          <w:tcPr>
            <w:tcW w:w="4926" w:type="dxa"/>
            <w:shd w:val="clear" w:color="auto" w:fill="B6DDE8"/>
          </w:tcPr>
          <w:p w:rsidR="00C94126" w:rsidRPr="00367BB7" w:rsidRDefault="00367BB7" w:rsidP="006E0C9C">
            <w:pPr>
              <w:pStyle w:val="PargrafodaLista"/>
              <w:autoSpaceDE w:val="0"/>
              <w:autoSpaceDN w:val="0"/>
              <w:adjustRightInd w:val="0"/>
              <w:spacing w:after="0" w:line="240" w:lineRule="auto"/>
              <w:ind w:left="340"/>
              <w:jc w:val="center"/>
              <w:rPr>
                <w:rFonts w:ascii="Arial Narrow" w:hAnsi="Arial Narrow" w:cs="Arial"/>
                <w:b/>
                <w:iCs/>
                <w:color w:val="000000"/>
              </w:rPr>
            </w:pPr>
            <w:r w:rsidRPr="00367BB7">
              <w:rPr>
                <w:rFonts w:ascii="Arial Narrow" w:hAnsi="Arial Narrow" w:cs="Arial"/>
                <w:b/>
                <w:iCs/>
                <w:color w:val="000000"/>
              </w:rPr>
              <w:t>PERFIL DO PROFESSOR</w:t>
            </w:r>
          </w:p>
        </w:tc>
      </w:tr>
      <w:tr w:rsidR="00C94126" w:rsidRPr="00531B89" w:rsidTr="00C94126">
        <w:tc>
          <w:tcPr>
            <w:tcW w:w="4535" w:type="dxa"/>
          </w:tcPr>
          <w:p w:rsidR="00C94126" w:rsidRPr="00531B89" w:rsidRDefault="00C94126" w:rsidP="006E0C9C">
            <w:pPr>
              <w:pStyle w:val="PargrafodaLista"/>
              <w:autoSpaceDE w:val="0"/>
              <w:autoSpaceDN w:val="0"/>
              <w:adjustRightInd w:val="0"/>
              <w:spacing w:after="0" w:line="360" w:lineRule="auto"/>
              <w:ind w:left="340"/>
              <w:jc w:val="both"/>
              <w:rPr>
                <w:rFonts w:ascii="Arial Narrow" w:hAnsi="Arial Narrow" w:cs="Arial"/>
                <w:iCs/>
              </w:rPr>
            </w:pPr>
            <w:r w:rsidRPr="00531B89">
              <w:rPr>
                <w:rFonts w:ascii="Arial Narrow" w:hAnsi="Arial Narrow" w:cs="Arial"/>
                <w:iCs/>
              </w:rPr>
              <w:t>Conhecer bem os conteúdos de sua disciplina</w:t>
            </w:r>
          </w:p>
        </w:tc>
        <w:tc>
          <w:tcPr>
            <w:tcW w:w="4926" w:type="dxa"/>
          </w:tcPr>
          <w:p w:rsidR="00C94126" w:rsidRPr="00531B89" w:rsidRDefault="00C94126" w:rsidP="00367BB7">
            <w:pPr>
              <w:pStyle w:val="PargrafodaLista"/>
              <w:autoSpaceDE w:val="0"/>
              <w:autoSpaceDN w:val="0"/>
              <w:adjustRightInd w:val="0"/>
              <w:spacing w:after="0" w:line="360" w:lineRule="auto"/>
              <w:ind w:left="340"/>
              <w:jc w:val="both"/>
              <w:rPr>
                <w:rFonts w:ascii="Arial Narrow" w:hAnsi="Arial Narrow" w:cs="Arial"/>
                <w:iCs/>
              </w:rPr>
            </w:pPr>
            <w:r w:rsidRPr="00531B89">
              <w:rPr>
                <w:rFonts w:ascii="Arial Narrow" w:hAnsi="Arial Narrow" w:cs="Arial"/>
                <w:iCs/>
              </w:rPr>
              <w:t>Um professor que conheça bem os conteúdos de sua disciplina</w:t>
            </w:r>
          </w:p>
        </w:tc>
      </w:tr>
      <w:tr w:rsidR="00C94126" w:rsidRPr="00531B89" w:rsidTr="00C94126">
        <w:tc>
          <w:tcPr>
            <w:tcW w:w="4535" w:type="dxa"/>
          </w:tcPr>
          <w:p w:rsidR="00C94126" w:rsidRPr="00531B89" w:rsidRDefault="00C94126" w:rsidP="00367BB7">
            <w:pPr>
              <w:pStyle w:val="PargrafodaLista"/>
              <w:autoSpaceDE w:val="0"/>
              <w:autoSpaceDN w:val="0"/>
              <w:adjustRightInd w:val="0"/>
              <w:spacing w:after="0" w:line="360" w:lineRule="auto"/>
              <w:ind w:left="340"/>
              <w:jc w:val="both"/>
              <w:rPr>
                <w:rFonts w:ascii="Arial Narrow" w:hAnsi="Arial Narrow" w:cs="Arial"/>
                <w:iCs/>
              </w:rPr>
            </w:pPr>
            <w:r w:rsidRPr="00531B89">
              <w:rPr>
                <w:rFonts w:ascii="Arial Narrow" w:hAnsi="Arial Narrow" w:cs="Arial"/>
                <w:iCs/>
              </w:rPr>
              <w:t>Preocupar-se com os alunos e respeite seu conhecimento</w:t>
            </w:r>
          </w:p>
        </w:tc>
        <w:tc>
          <w:tcPr>
            <w:tcW w:w="4926" w:type="dxa"/>
          </w:tcPr>
          <w:p w:rsidR="00C94126" w:rsidRPr="00531B89" w:rsidRDefault="00C94126" w:rsidP="00367BB7">
            <w:pPr>
              <w:pStyle w:val="PargrafodaLista"/>
              <w:autoSpaceDE w:val="0"/>
              <w:autoSpaceDN w:val="0"/>
              <w:adjustRightInd w:val="0"/>
              <w:spacing w:after="0" w:line="360" w:lineRule="auto"/>
              <w:ind w:left="340"/>
              <w:jc w:val="both"/>
              <w:rPr>
                <w:rFonts w:ascii="Arial Narrow" w:hAnsi="Arial Narrow" w:cs="Arial"/>
                <w:iCs/>
              </w:rPr>
            </w:pPr>
            <w:r w:rsidRPr="00531B89">
              <w:rPr>
                <w:rFonts w:ascii="Arial Narrow" w:hAnsi="Arial Narrow" w:cs="Arial"/>
                <w:iCs/>
              </w:rPr>
              <w:t>Que tenha preocupação com os alunos e respeite o conhecimento</w:t>
            </w:r>
          </w:p>
        </w:tc>
      </w:tr>
      <w:tr w:rsidR="00160C07" w:rsidRPr="00531B89" w:rsidTr="00160C07">
        <w:tc>
          <w:tcPr>
            <w:tcW w:w="4535" w:type="dxa"/>
            <w:vMerge w:val="restart"/>
            <w:vAlign w:val="center"/>
          </w:tcPr>
          <w:p w:rsidR="00160C07" w:rsidRPr="00531B89" w:rsidRDefault="00160C07" w:rsidP="00367BB7">
            <w:pPr>
              <w:pStyle w:val="PargrafodaLista"/>
              <w:autoSpaceDE w:val="0"/>
              <w:autoSpaceDN w:val="0"/>
              <w:adjustRightInd w:val="0"/>
              <w:spacing w:after="0" w:line="360" w:lineRule="auto"/>
              <w:ind w:left="340"/>
              <w:rPr>
                <w:rFonts w:ascii="Arial Narrow" w:hAnsi="Arial Narrow" w:cs="Arial"/>
                <w:iCs/>
              </w:rPr>
            </w:pPr>
            <w:r w:rsidRPr="00531B89">
              <w:rPr>
                <w:rFonts w:ascii="Arial Narrow" w:hAnsi="Arial Narrow" w:cs="Arial"/>
                <w:iCs/>
              </w:rPr>
              <w:t>Respeitar a nossa história e tradições</w:t>
            </w:r>
          </w:p>
        </w:tc>
        <w:tc>
          <w:tcPr>
            <w:tcW w:w="4926" w:type="dxa"/>
          </w:tcPr>
          <w:p w:rsidR="00160C07" w:rsidRPr="00531B89" w:rsidRDefault="00160C07" w:rsidP="00367BB7">
            <w:pPr>
              <w:pStyle w:val="PargrafodaLista"/>
              <w:autoSpaceDE w:val="0"/>
              <w:autoSpaceDN w:val="0"/>
              <w:adjustRightInd w:val="0"/>
              <w:spacing w:after="0" w:line="360" w:lineRule="auto"/>
              <w:ind w:left="340"/>
              <w:jc w:val="both"/>
              <w:rPr>
                <w:rFonts w:ascii="Arial Narrow" w:hAnsi="Arial Narrow" w:cs="Arial"/>
                <w:iCs/>
              </w:rPr>
            </w:pPr>
            <w:r w:rsidRPr="00531B89">
              <w:rPr>
                <w:rFonts w:ascii="Arial Narrow" w:hAnsi="Arial Narrow" w:cs="Arial"/>
                <w:iCs/>
              </w:rPr>
              <w:t>Que reflita sobre a cultura do povo</w:t>
            </w:r>
          </w:p>
        </w:tc>
      </w:tr>
      <w:tr w:rsidR="00160C07" w:rsidRPr="00531B89" w:rsidTr="00C94126">
        <w:tc>
          <w:tcPr>
            <w:tcW w:w="4535" w:type="dxa"/>
            <w:vMerge/>
          </w:tcPr>
          <w:p w:rsidR="00160C07" w:rsidRPr="00531B89" w:rsidRDefault="00160C07" w:rsidP="00367BB7">
            <w:pPr>
              <w:pStyle w:val="PargrafodaLista"/>
              <w:autoSpaceDE w:val="0"/>
              <w:autoSpaceDN w:val="0"/>
              <w:adjustRightInd w:val="0"/>
              <w:spacing w:after="0" w:line="360" w:lineRule="auto"/>
              <w:ind w:left="340"/>
              <w:jc w:val="both"/>
              <w:rPr>
                <w:rFonts w:ascii="Arial Narrow" w:hAnsi="Arial Narrow" w:cs="Arial"/>
                <w:iCs/>
              </w:rPr>
            </w:pPr>
          </w:p>
        </w:tc>
        <w:tc>
          <w:tcPr>
            <w:tcW w:w="4926" w:type="dxa"/>
          </w:tcPr>
          <w:p w:rsidR="00160C07" w:rsidRPr="00531B89" w:rsidRDefault="00160C07" w:rsidP="00367BB7">
            <w:pPr>
              <w:pStyle w:val="PargrafodaLista"/>
              <w:autoSpaceDE w:val="0"/>
              <w:autoSpaceDN w:val="0"/>
              <w:adjustRightInd w:val="0"/>
              <w:spacing w:after="0" w:line="360" w:lineRule="auto"/>
              <w:ind w:left="340"/>
              <w:jc w:val="both"/>
              <w:rPr>
                <w:rFonts w:ascii="Arial Narrow" w:hAnsi="Arial Narrow" w:cs="Arial"/>
                <w:iCs/>
              </w:rPr>
            </w:pPr>
            <w:r w:rsidRPr="00531B89">
              <w:rPr>
                <w:rFonts w:ascii="Arial Narrow" w:hAnsi="Arial Narrow" w:cs="Arial"/>
                <w:iCs/>
              </w:rPr>
              <w:t>Que respeite a nossa história e tradições</w:t>
            </w:r>
          </w:p>
        </w:tc>
      </w:tr>
      <w:tr w:rsidR="00C94126" w:rsidRPr="00531B89" w:rsidTr="00C94126">
        <w:tc>
          <w:tcPr>
            <w:tcW w:w="4535" w:type="dxa"/>
          </w:tcPr>
          <w:p w:rsidR="00C94126" w:rsidRPr="00531B89" w:rsidRDefault="00C94126" w:rsidP="00367BB7">
            <w:pPr>
              <w:pStyle w:val="PargrafodaLista"/>
              <w:autoSpaceDE w:val="0"/>
              <w:autoSpaceDN w:val="0"/>
              <w:adjustRightInd w:val="0"/>
              <w:spacing w:after="0" w:line="360" w:lineRule="auto"/>
              <w:ind w:left="340"/>
              <w:jc w:val="both"/>
              <w:rPr>
                <w:rFonts w:ascii="Arial Narrow" w:hAnsi="Arial Narrow" w:cs="Arial"/>
                <w:iCs/>
              </w:rPr>
            </w:pPr>
            <w:r w:rsidRPr="00531B89">
              <w:rPr>
                <w:rFonts w:ascii="Arial Narrow" w:hAnsi="Arial Narrow" w:cs="Arial"/>
                <w:iCs/>
              </w:rPr>
              <w:t>Conhecer a realidade do professor indígena</w:t>
            </w:r>
          </w:p>
        </w:tc>
        <w:tc>
          <w:tcPr>
            <w:tcW w:w="4926" w:type="dxa"/>
          </w:tcPr>
          <w:p w:rsidR="00C94126" w:rsidRPr="00531B89" w:rsidRDefault="00C94126" w:rsidP="00367BB7">
            <w:pPr>
              <w:pStyle w:val="PargrafodaLista"/>
              <w:autoSpaceDE w:val="0"/>
              <w:autoSpaceDN w:val="0"/>
              <w:adjustRightInd w:val="0"/>
              <w:spacing w:after="0" w:line="360" w:lineRule="auto"/>
              <w:ind w:left="340"/>
              <w:jc w:val="both"/>
              <w:rPr>
                <w:rFonts w:ascii="Arial Narrow" w:hAnsi="Arial Narrow" w:cs="Arial"/>
                <w:iCs/>
              </w:rPr>
            </w:pPr>
            <w:r w:rsidRPr="00531B89">
              <w:rPr>
                <w:rFonts w:ascii="Arial Narrow" w:hAnsi="Arial Narrow" w:cs="Arial"/>
                <w:iCs/>
              </w:rPr>
              <w:t>Que conheça a realidade do professor indígena</w:t>
            </w:r>
          </w:p>
        </w:tc>
      </w:tr>
      <w:tr w:rsidR="00C94126" w:rsidRPr="00531B89" w:rsidTr="00C94126">
        <w:tc>
          <w:tcPr>
            <w:tcW w:w="4535" w:type="dxa"/>
          </w:tcPr>
          <w:p w:rsidR="00C94126" w:rsidRPr="00531B89" w:rsidRDefault="00C94126" w:rsidP="00367BB7">
            <w:pPr>
              <w:pStyle w:val="PargrafodaLista"/>
              <w:autoSpaceDE w:val="0"/>
              <w:autoSpaceDN w:val="0"/>
              <w:adjustRightInd w:val="0"/>
              <w:spacing w:after="0" w:line="360" w:lineRule="auto"/>
              <w:ind w:left="340"/>
              <w:jc w:val="both"/>
              <w:rPr>
                <w:rFonts w:ascii="Arial Narrow" w:hAnsi="Arial Narrow" w:cs="Arial"/>
                <w:iCs/>
              </w:rPr>
            </w:pPr>
            <w:r w:rsidRPr="00531B89">
              <w:rPr>
                <w:rFonts w:ascii="Arial Narrow" w:hAnsi="Arial Narrow" w:cs="Arial"/>
                <w:iCs/>
              </w:rPr>
              <w:t>Utilizar uma linguagem clara para suas explicações e que faça retrospectivas em caso de dúvidas</w:t>
            </w:r>
          </w:p>
        </w:tc>
        <w:tc>
          <w:tcPr>
            <w:tcW w:w="4926" w:type="dxa"/>
          </w:tcPr>
          <w:p w:rsidR="00C94126" w:rsidRPr="00531B89" w:rsidRDefault="00C94126" w:rsidP="00367BB7">
            <w:pPr>
              <w:pStyle w:val="PargrafodaLista"/>
              <w:autoSpaceDE w:val="0"/>
              <w:autoSpaceDN w:val="0"/>
              <w:adjustRightInd w:val="0"/>
              <w:spacing w:after="0" w:line="360" w:lineRule="auto"/>
              <w:ind w:left="340"/>
              <w:jc w:val="both"/>
              <w:rPr>
                <w:rFonts w:ascii="Arial Narrow" w:hAnsi="Arial Narrow" w:cs="Arial"/>
                <w:iCs/>
              </w:rPr>
            </w:pPr>
            <w:r w:rsidRPr="00531B89">
              <w:rPr>
                <w:rFonts w:ascii="Arial Narrow" w:hAnsi="Arial Narrow" w:cs="Arial"/>
                <w:iCs/>
              </w:rPr>
              <w:t>Um professor que saiba uma linguagem clara para suas explicações e que faça retrospectivas em caso de dúvidas</w:t>
            </w:r>
          </w:p>
        </w:tc>
      </w:tr>
      <w:tr w:rsidR="00C94126" w:rsidRPr="00531B89" w:rsidTr="00C94126">
        <w:tc>
          <w:tcPr>
            <w:tcW w:w="4535" w:type="dxa"/>
          </w:tcPr>
          <w:p w:rsidR="00C94126" w:rsidRPr="00531B89" w:rsidRDefault="00C94126" w:rsidP="00367BB7">
            <w:pPr>
              <w:pStyle w:val="PargrafodaLista"/>
              <w:autoSpaceDE w:val="0"/>
              <w:autoSpaceDN w:val="0"/>
              <w:adjustRightInd w:val="0"/>
              <w:spacing w:after="0" w:line="360" w:lineRule="auto"/>
              <w:ind w:left="340"/>
              <w:jc w:val="both"/>
              <w:rPr>
                <w:rFonts w:ascii="Arial Narrow" w:hAnsi="Arial Narrow" w:cs="Arial"/>
                <w:iCs/>
              </w:rPr>
            </w:pPr>
            <w:r w:rsidRPr="00531B89">
              <w:rPr>
                <w:rFonts w:ascii="Arial Narrow" w:hAnsi="Arial Narrow" w:cs="Arial"/>
                <w:iCs/>
              </w:rPr>
              <w:t>Explicar os erros e dúvidas que a turma de alunos apresenta.</w:t>
            </w:r>
          </w:p>
        </w:tc>
        <w:tc>
          <w:tcPr>
            <w:tcW w:w="4926" w:type="dxa"/>
          </w:tcPr>
          <w:p w:rsidR="00C94126" w:rsidRPr="00531B89" w:rsidRDefault="00C94126" w:rsidP="00367BB7">
            <w:pPr>
              <w:pStyle w:val="PargrafodaLista"/>
              <w:autoSpaceDE w:val="0"/>
              <w:autoSpaceDN w:val="0"/>
              <w:adjustRightInd w:val="0"/>
              <w:spacing w:after="0" w:line="360" w:lineRule="auto"/>
              <w:ind w:left="340"/>
              <w:jc w:val="both"/>
              <w:rPr>
                <w:rFonts w:ascii="Arial Narrow" w:hAnsi="Arial Narrow" w:cs="Arial"/>
                <w:iCs/>
              </w:rPr>
            </w:pPr>
            <w:r w:rsidRPr="00531B89">
              <w:rPr>
                <w:rFonts w:ascii="Arial Narrow" w:hAnsi="Arial Narrow" w:cs="Arial"/>
                <w:iCs/>
              </w:rPr>
              <w:t>No caso do professor, um professor que explique Oe erros e dúvidas que a turma de alunos apresenta.</w:t>
            </w:r>
          </w:p>
        </w:tc>
      </w:tr>
      <w:tr w:rsidR="00C94126" w:rsidRPr="00531B89" w:rsidTr="00C94126">
        <w:tc>
          <w:tcPr>
            <w:tcW w:w="4535" w:type="dxa"/>
          </w:tcPr>
          <w:p w:rsidR="00C94126" w:rsidRPr="00531B89" w:rsidRDefault="00C94126" w:rsidP="00367BB7">
            <w:pPr>
              <w:pStyle w:val="PargrafodaLista"/>
              <w:autoSpaceDE w:val="0"/>
              <w:autoSpaceDN w:val="0"/>
              <w:adjustRightInd w:val="0"/>
              <w:spacing w:after="0" w:line="360" w:lineRule="auto"/>
              <w:ind w:left="340"/>
              <w:jc w:val="both"/>
              <w:rPr>
                <w:rFonts w:ascii="Arial Narrow" w:hAnsi="Arial Narrow" w:cs="Arial"/>
                <w:iCs/>
              </w:rPr>
            </w:pPr>
            <w:r w:rsidRPr="00531B89">
              <w:rPr>
                <w:rFonts w:ascii="Arial Narrow" w:hAnsi="Arial Narrow" w:cs="Arial"/>
                <w:iCs/>
              </w:rPr>
              <w:t>Identificar a situação de cada aluno</w:t>
            </w:r>
          </w:p>
        </w:tc>
        <w:tc>
          <w:tcPr>
            <w:tcW w:w="4926" w:type="dxa"/>
          </w:tcPr>
          <w:p w:rsidR="00C94126" w:rsidRPr="00531B89" w:rsidRDefault="00C94126" w:rsidP="00367BB7">
            <w:pPr>
              <w:pStyle w:val="PargrafodaLista"/>
              <w:autoSpaceDE w:val="0"/>
              <w:autoSpaceDN w:val="0"/>
              <w:adjustRightInd w:val="0"/>
              <w:spacing w:after="0" w:line="360" w:lineRule="auto"/>
              <w:ind w:left="340"/>
              <w:jc w:val="both"/>
              <w:rPr>
                <w:rFonts w:ascii="Arial Narrow" w:hAnsi="Arial Narrow" w:cs="Arial"/>
                <w:iCs/>
              </w:rPr>
            </w:pPr>
            <w:r w:rsidRPr="00531B89">
              <w:rPr>
                <w:rFonts w:ascii="Arial Narrow" w:hAnsi="Arial Narrow" w:cs="Arial"/>
                <w:iCs/>
              </w:rPr>
              <w:t>Que saiba identificar a situação de cada aluno</w:t>
            </w:r>
          </w:p>
        </w:tc>
      </w:tr>
      <w:tr w:rsidR="00C94126" w:rsidRPr="00531B89" w:rsidTr="00C94126">
        <w:tc>
          <w:tcPr>
            <w:tcW w:w="4535" w:type="dxa"/>
          </w:tcPr>
          <w:p w:rsidR="00C94126" w:rsidRPr="00531B89" w:rsidRDefault="00C94126" w:rsidP="00367BB7">
            <w:pPr>
              <w:pStyle w:val="PargrafodaLista"/>
              <w:autoSpaceDE w:val="0"/>
              <w:autoSpaceDN w:val="0"/>
              <w:adjustRightInd w:val="0"/>
              <w:spacing w:after="0" w:line="360" w:lineRule="auto"/>
              <w:ind w:left="340"/>
              <w:jc w:val="both"/>
              <w:rPr>
                <w:rFonts w:ascii="Arial Narrow" w:hAnsi="Arial Narrow" w:cs="Arial"/>
                <w:iCs/>
              </w:rPr>
            </w:pPr>
            <w:r w:rsidRPr="00531B89">
              <w:rPr>
                <w:rFonts w:ascii="Arial Narrow" w:hAnsi="Arial Narrow" w:cs="Arial"/>
                <w:iCs/>
              </w:rPr>
              <w:t>Respeite as idéias doa alunos</w:t>
            </w:r>
          </w:p>
        </w:tc>
        <w:tc>
          <w:tcPr>
            <w:tcW w:w="4926" w:type="dxa"/>
          </w:tcPr>
          <w:p w:rsidR="00C94126" w:rsidRPr="00531B89" w:rsidRDefault="00C94126" w:rsidP="00367BB7">
            <w:pPr>
              <w:pStyle w:val="PargrafodaLista"/>
              <w:autoSpaceDE w:val="0"/>
              <w:autoSpaceDN w:val="0"/>
              <w:adjustRightInd w:val="0"/>
              <w:spacing w:after="0" w:line="360" w:lineRule="auto"/>
              <w:ind w:left="340"/>
              <w:jc w:val="both"/>
              <w:rPr>
                <w:rFonts w:ascii="Arial Narrow" w:hAnsi="Arial Narrow" w:cs="Arial"/>
                <w:iCs/>
              </w:rPr>
            </w:pPr>
            <w:r w:rsidRPr="00531B89">
              <w:rPr>
                <w:rFonts w:ascii="Arial Narrow" w:hAnsi="Arial Narrow" w:cs="Arial"/>
                <w:iCs/>
              </w:rPr>
              <w:t>Que respeite as idéias dos alunos</w:t>
            </w:r>
          </w:p>
        </w:tc>
      </w:tr>
      <w:tr w:rsidR="00C94126" w:rsidRPr="00531B89" w:rsidTr="00C94126">
        <w:tc>
          <w:tcPr>
            <w:tcW w:w="4535" w:type="dxa"/>
          </w:tcPr>
          <w:p w:rsidR="00C94126" w:rsidRPr="00531B89" w:rsidRDefault="00C94126" w:rsidP="00367BB7">
            <w:pPr>
              <w:pStyle w:val="PargrafodaLista"/>
              <w:autoSpaceDE w:val="0"/>
              <w:autoSpaceDN w:val="0"/>
              <w:adjustRightInd w:val="0"/>
              <w:spacing w:after="0" w:line="360" w:lineRule="auto"/>
              <w:ind w:left="340"/>
              <w:jc w:val="both"/>
              <w:rPr>
                <w:rFonts w:ascii="Arial Narrow" w:hAnsi="Arial Narrow" w:cs="Arial"/>
                <w:iCs/>
              </w:rPr>
            </w:pPr>
            <w:r w:rsidRPr="00531B89">
              <w:rPr>
                <w:rFonts w:ascii="Arial Narrow" w:hAnsi="Arial Narrow" w:cs="Arial"/>
                <w:iCs/>
              </w:rPr>
              <w:t>Aceitar as opiniões dos alunos</w:t>
            </w:r>
          </w:p>
        </w:tc>
        <w:tc>
          <w:tcPr>
            <w:tcW w:w="4926" w:type="dxa"/>
          </w:tcPr>
          <w:p w:rsidR="00C94126" w:rsidRPr="00531B89" w:rsidRDefault="00C94126" w:rsidP="00367BB7">
            <w:pPr>
              <w:pStyle w:val="PargrafodaLista"/>
              <w:autoSpaceDE w:val="0"/>
              <w:autoSpaceDN w:val="0"/>
              <w:adjustRightInd w:val="0"/>
              <w:spacing w:after="0" w:line="360" w:lineRule="auto"/>
              <w:ind w:left="340"/>
              <w:jc w:val="both"/>
              <w:rPr>
                <w:rFonts w:ascii="Arial Narrow" w:hAnsi="Arial Narrow" w:cs="Arial"/>
                <w:iCs/>
              </w:rPr>
            </w:pPr>
            <w:r w:rsidRPr="00531B89">
              <w:rPr>
                <w:rFonts w:ascii="Arial Narrow" w:hAnsi="Arial Narrow" w:cs="Arial"/>
                <w:iCs/>
              </w:rPr>
              <w:t>Que aceite as opiniões dos alunos</w:t>
            </w:r>
          </w:p>
        </w:tc>
      </w:tr>
      <w:tr w:rsidR="00C94126" w:rsidRPr="00531B89" w:rsidTr="00C94126">
        <w:tc>
          <w:tcPr>
            <w:tcW w:w="4535" w:type="dxa"/>
          </w:tcPr>
          <w:p w:rsidR="00C94126" w:rsidRPr="00531B89" w:rsidRDefault="00C94126" w:rsidP="00367BB7">
            <w:pPr>
              <w:pStyle w:val="PargrafodaLista"/>
              <w:autoSpaceDE w:val="0"/>
              <w:autoSpaceDN w:val="0"/>
              <w:adjustRightInd w:val="0"/>
              <w:spacing w:after="0" w:line="360" w:lineRule="auto"/>
              <w:ind w:left="340"/>
              <w:jc w:val="both"/>
              <w:rPr>
                <w:rFonts w:ascii="Arial Narrow" w:hAnsi="Arial Narrow" w:cs="Arial"/>
                <w:iCs/>
              </w:rPr>
            </w:pPr>
            <w:r w:rsidRPr="00531B89">
              <w:rPr>
                <w:rFonts w:ascii="Arial Narrow" w:hAnsi="Arial Narrow" w:cs="Arial"/>
                <w:iCs/>
              </w:rPr>
              <w:t>Aproximar-se dos alunos para tirar dúvidas daqueles muitas vezes não perguntam.</w:t>
            </w:r>
          </w:p>
        </w:tc>
        <w:tc>
          <w:tcPr>
            <w:tcW w:w="4926" w:type="dxa"/>
          </w:tcPr>
          <w:p w:rsidR="00C94126" w:rsidRPr="00531B89" w:rsidRDefault="00C94126" w:rsidP="00367BB7">
            <w:pPr>
              <w:pStyle w:val="PargrafodaLista"/>
              <w:autoSpaceDE w:val="0"/>
              <w:autoSpaceDN w:val="0"/>
              <w:adjustRightInd w:val="0"/>
              <w:spacing w:after="0" w:line="360" w:lineRule="auto"/>
              <w:ind w:left="340"/>
              <w:jc w:val="both"/>
              <w:rPr>
                <w:rFonts w:ascii="Arial Narrow" w:hAnsi="Arial Narrow" w:cs="Arial"/>
                <w:iCs/>
              </w:rPr>
            </w:pPr>
            <w:r w:rsidRPr="00531B89">
              <w:rPr>
                <w:rFonts w:ascii="Arial Narrow" w:hAnsi="Arial Narrow" w:cs="Arial"/>
                <w:iCs/>
              </w:rPr>
              <w:t>Um professor que se aproxime dos alunos para tirar as dúvidas das daqueles que muitas vezes não perguntam</w:t>
            </w:r>
          </w:p>
        </w:tc>
      </w:tr>
    </w:tbl>
    <w:p w:rsidR="00C94126" w:rsidRPr="00531B89" w:rsidRDefault="00C94126" w:rsidP="00367BB7">
      <w:pPr>
        <w:spacing w:after="0" w:line="240" w:lineRule="auto"/>
        <w:ind w:right="565"/>
        <w:rPr>
          <w:rFonts w:ascii="Arial Narrow" w:hAnsi="Arial Narrow" w:cs="Arial"/>
          <w:sz w:val="24"/>
          <w:szCs w:val="24"/>
        </w:rPr>
      </w:pPr>
    </w:p>
    <w:p w:rsidR="00367BB7" w:rsidRDefault="00367BB7" w:rsidP="006E0C9C">
      <w:pPr>
        <w:pStyle w:val="PargrafodaLista"/>
        <w:autoSpaceDE w:val="0"/>
        <w:autoSpaceDN w:val="0"/>
        <w:adjustRightInd w:val="0"/>
        <w:spacing w:line="480" w:lineRule="auto"/>
        <w:ind w:left="0"/>
        <w:jc w:val="both"/>
        <w:rPr>
          <w:rFonts w:ascii="Arial Narrow" w:hAnsi="Arial Narrow" w:cs="Arial"/>
          <w:iCs/>
        </w:rPr>
      </w:pPr>
    </w:p>
    <w:p w:rsidR="002A0EEF" w:rsidRDefault="002A0EEF" w:rsidP="00367BB7">
      <w:pPr>
        <w:pStyle w:val="PargrafodaLista"/>
        <w:autoSpaceDE w:val="0"/>
        <w:autoSpaceDN w:val="0"/>
        <w:adjustRightInd w:val="0"/>
        <w:spacing w:line="480" w:lineRule="auto"/>
        <w:ind w:left="283"/>
        <w:jc w:val="both"/>
        <w:rPr>
          <w:rFonts w:ascii="Arial Narrow" w:hAnsi="Arial Narrow" w:cs="Arial"/>
          <w:b/>
          <w:iCs/>
        </w:rPr>
      </w:pPr>
    </w:p>
    <w:p w:rsidR="007058E2" w:rsidRDefault="007058E2" w:rsidP="00367BB7">
      <w:pPr>
        <w:pStyle w:val="PargrafodaLista"/>
        <w:autoSpaceDE w:val="0"/>
        <w:autoSpaceDN w:val="0"/>
        <w:adjustRightInd w:val="0"/>
        <w:spacing w:line="480" w:lineRule="auto"/>
        <w:ind w:left="283"/>
        <w:jc w:val="both"/>
        <w:rPr>
          <w:rFonts w:ascii="Arial Narrow" w:hAnsi="Arial Narrow" w:cs="Arial"/>
          <w:b/>
          <w:iCs/>
        </w:rPr>
      </w:pPr>
    </w:p>
    <w:p w:rsidR="00C94126" w:rsidRPr="00367BB7" w:rsidRDefault="00C94126" w:rsidP="00367BB7">
      <w:pPr>
        <w:pStyle w:val="PargrafodaLista"/>
        <w:autoSpaceDE w:val="0"/>
        <w:autoSpaceDN w:val="0"/>
        <w:adjustRightInd w:val="0"/>
        <w:spacing w:line="480" w:lineRule="auto"/>
        <w:ind w:left="283"/>
        <w:jc w:val="both"/>
        <w:rPr>
          <w:rFonts w:ascii="Arial Narrow" w:hAnsi="Arial Narrow" w:cs="Arial"/>
          <w:b/>
          <w:iCs/>
        </w:rPr>
      </w:pPr>
      <w:r w:rsidRPr="00367BB7">
        <w:rPr>
          <w:rFonts w:ascii="Arial Narrow" w:hAnsi="Arial Narrow" w:cs="Arial"/>
          <w:b/>
          <w:iCs/>
        </w:rPr>
        <w:lastRenderedPageBreak/>
        <w:t>RELAÇÃO PROFESSOR-ALUNO E VICE-VERSA</w:t>
      </w:r>
    </w:p>
    <w:p w:rsidR="00C94126" w:rsidRDefault="00C94126" w:rsidP="00DE404C">
      <w:pPr>
        <w:pStyle w:val="PargrafodaLista"/>
        <w:autoSpaceDE w:val="0"/>
        <w:autoSpaceDN w:val="0"/>
        <w:adjustRightInd w:val="0"/>
        <w:spacing w:line="360" w:lineRule="auto"/>
        <w:ind w:left="283"/>
        <w:jc w:val="both"/>
        <w:rPr>
          <w:rFonts w:ascii="Arial Narrow" w:hAnsi="Arial Narrow" w:cs="Arial"/>
          <w:iCs/>
        </w:rPr>
      </w:pPr>
      <w:r w:rsidRPr="00531B89">
        <w:rPr>
          <w:rFonts w:ascii="Arial Narrow" w:hAnsi="Arial Narrow" w:cs="Arial"/>
          <w:iCs/>
        </w:rPr>
        <w:t>Em uma escola democrática a relação entre o professor e aluno deve ter como base o respeito mútuo, étnica e ética.  Assim permitindo  um ambiente escolar agradável e amistoso dentro e fora da escola. Compreendendo que a escola é o primeiro contato social, onde a mesma juntamente com os docentes e devem interagir para a formação básica e social do educando.</w:t>
      </w:r>
    </w:p>
    <w:p w:rsidR="00C94126" w:rsidRPr="00137A5E" w:rsidRDefault="00DE404C" w:rsidP="00C94126">
      <w:pPr>
        <w:spacing w:line="240" w:lineRule="auto"/>
        <w:ind w:left="283"/>
        <w:rPr>
          <w:rFonts w:ascii="Arial Narrow" w:hAnsi="Arial Narrow" w:cs="Arial"/>
          <w:b/>
          <w:bCs/>
          <w:sz w:val="24"/>
          <w:szCs w:val="24"/>
        </w:rPr>
      </w:pPr>
      <w:r w:rsidRPr="00137A5E">
        <w:rPr>
          <w:rFonts w:ascii="Arial Narrow" w:hAnsi="Arial Narrow" w:cs="Arial"/>
          <w:b/>
          <w:bCs/>
          <w:sz w:val="24"/>
          <w:szCs w:val="24"/>
        </w:rPr>
        <w:t xml:space="preserve">15 - </w:t>
      </w:r>
      <w:r w:rsidR="00C94126" w:rsidRPr="00137A5E">
        <w:rPr>
          <w:rFonts w:ascii="Arial Narrow" w:hAnsi="Arial Narrow" w:cs="Arial"/>
          <w:b/>
          <w:bCs/>
          <w:sz w:val="24"/>
          <w:szCs w:val="24"/>
        </w:rPr>
        <w:t xml:space="preserve"> GESTÃO</w:t>
      </w:r>
    </w:p>
    <w:p w:rsidR="00C94126" w:rsidRDefault="00C94126" w:rsidP="00C94126">
      <w:pPr>
        <w:ind w:left="283" w:right="565"/>
        <w:rPr>
          <w:rFonts w:ascii="Arial Narrow" w:hAnsi="Arial Narrow" w:cs="Arial"/>
          <w:sz w:val="24"/>
          <w:szCs w:val="24"/>
        </w:rPr>
      </w:pPr>
      <w:r w:rsidRPr="00531B89">
        <w:rPr>
          <w:rFonts w:ascii="Arial Narrow" w:hAnsi="Arial Narrow" w:cs="Arial"/>
          <w:sz w:val="24"/>
          <w:szCs w:val="24"/>
        </w:rPr>
        <w:t>Administração: histórico/responsabilidade e atividades segundo o processo histórico até os dias atuais.</w:t>
      </w:r>
    </w:p>
    <w:p w:rsidR="00CF543C" w:rsidRPr="00531B89" w:rsidRDefault="00CF543C" w:rsidP="00CF543C">
      <w:pPr>
        <w:spacing w:line="360" w:lineRule="auto"/>
        <w:ind w:left="283" w:firstLine="425"/>
        <w:jc w:val="both"/>
        <w:rPr>
          <w:rFonts w:ascii="Arial Narrow" w:hAnsi="Arial Narrow"/>
          <w:sz w:val="24"/>
          <w:szCs w:val="24"/>
        </w:rPr>
      </w:pPr>
      <w:r w:rsidRPr="00531B89">
        <w:rPr>
          <w:rFonts w:ascii="Arial Narrow" w:hAnsi="Arial Narrow"/>
          <w:sz w:val="24"/>
          <w:szCs w:val="24"/>
        </w:rPr>
        <w:t>A escol</w:t>
      </w:r>
      <w:r>
        <w:rPr>
          <w:rFonts w:ascii="Arial Narrow" w:hAnsi="Arial Narrow"/>
          <w:sz w:val="24"/>
          <w:szCs w:val="24"/>
        </w:rPr>
        <w:t>a foi gerenciada pelo professor</w:t>
      </w:r>
      <w:r w:rsidRPr="00531B89">
        <w:rPr>
          <w:rFonts w:ascii="Arial Narrow" w:hAnsi="Arial Narrow"/>
          <w:sz w:val="24"/>
          <w:szCs w:val="24"/>
        </w:rPr>
        <w:t xml:space="preserve"> </w:t>
      </w:r>
      <w:r w:rsidRPr="00CF543C">
        <w:rPr>
          <w:rFonts w:ascii="Arial Narrow" w:hAnsi="Arial Narrow"/>
          <w:b/>
          <w:sz w:val="24"/>
          <w:szCs w:val="24"/>
        </w:rPr>
        <w:t>Deumar André Pereira</w:t>
      </w:r>
      <w:r w:rsidRPr="00531B89">
        <w:rPr>
          <w:rFonts w:ascii="Arial Narrow" w:hAnsi="Arial Narrow"/>
          <w:sz w:val="24"/>
          <w:szCs w:val="24"/>
        </w:rPr>
        <w:t xml:space="preserve">, </w:t>
      </w:r>
      <w:r>
        <w:rPr>
          <w:rFonts w:ascii="Arial Narrow" w:hAnsi="Arial Narrow"/>
          <w:sz w:val="24"/>
          <w:szCs w:val="24"/>
        </w:rPr>
        <w:t>o trabalho iniciou-se no ano de 1995 até</w:t>
      </w:r>
      <w:r w:rsidRPr="00531B89">
        <w:rPr>
          <w:rFonts w:ascii="Arial Narrow" w:hAnsi="Arial Narrow"/>
          <w:sz w:val="24"/>
          <w:szCs w:val="24"/>
        </w:rPr>
        <w:t xml:space="preserve"> 19 de março de 1999, durante dez meses. A escola foi inaugurada no dia, 19 de março de1999, pelo prefeito em exercício, Raimundo Nonato Batista de Souza, mais conhecido como “BOI”, na qual a escola recebe este nome Escola Municipal “Ã’egacü Decatücü”, em homenagem ao primeiro cacique que usava uma boina com a decoração amarelo</w:t>
      </w:r>
      <w:r w:rsidR="00E634AA">
        <w:rPr>
          <w:rFonts w:ascii="Arial Narrow" w:hAnsi="Arial Narrow"/>
          <w:sz w:val="24"/>
          <w:szCs w:val="24"/>
        </w:rPr>
        <w:t xml:space="preserve"> </w:t>
      </w:r>
      <w:r w:rsidRPr="00531B89">
        <w:rPr>
          <w:rFonts w:ascii="Arial Narrow" w:hAnsi="Arial Narrow"/>
          <w:sz w:val="24"/>
          <w:szCs w:val="24"/>
        </w:rPr>
        <w:t>e brilhoso, doado pelo coronel do batalhão de infantaria de selva do amazonas na época.</w:t>
      </w:r>
    </w:p>
    <w:p w:rsidR="00CF543C" w:rsidRDefault="00061268" w:rsidP="00CF543C">
      <w:pPr>
        <w:spacing w:line="360" w:lineRule="auto"/>
        <w:ind w:left="340" w:firstLine="360"/>
        <w:jc w:val="both"/>
        <w:rPr>
          <w:rFonts w:ascii="Arial Narrow" w:hAnsi="Arial Narrow" w:cs="Arial"/>
          <w:sz w:val="24"/>
          <w:szCs w:val="24"/>
        </w:rPr>
      </w:pPr>
      <w:r>
        <w:rPr>
          <w:rFonts w:ascii="Arial Narrow" w:hAnsi="Arial Narrow" w:cs="Arial"/>
          <w:sz w:val="24"/>
          <w:szCs w:val="24"/>
        </w:rPr>
        <w:t xml:space="preserve"> </w:t>
      </w:r>
      <w:r w:rsidR="004B4C2E">
        <w:rPr>
          <w:rFonts w:ascii="Arial Narrow" w:hAnsi="Arial Narrow" w:cs="Arial"/>
          <w:sz w:val="24"/>
          <w:szCs w:val="24"/>
        </w:rPr>
        <w:t>Fizeram</w:t>
      </w:r>
      <w:r w:rsidR="00CF543C">
        <w:rPr>
          <w:rFonts w:ascii="Arial Narrow" w:hAnsi="Arial Narrow" w:cs="Arial"/>
          <w:sz w:val="24"/>
          <w:szCs w:val="24"/>
        </w:rPr>
        <w:t>-se</w:t>
      </w:r>
      <w:r w:rsidR="004B4C2E">
        <w:rPr>
          <w:rFonts w:ascii="Arial Narrow" w:hAnsi="Arial Narrow" w:cs="Arial"/>
          <w:sz w:val="24"/>
          <w:szCs w:val="24"/>
        </w:rPr>
        <w:t xml:space="preserve"> </w:t>
      </w:r>
      <w:r w:rsidR="00C4604A">
        <w:rPr>
          <w:rFonts w:ascii="Arial Narrow" w:hAnsi="Arial Narrow" w:cs="Arial"/>
          <w:sz w:val="24"/>
          <w:szCs w:val="24"/>
        </w:rPr>
        <w:t>reuniões bimestrais para informação dos rendimentos dos alunos, professores e orientação pedagógica</w:t>
      </w:r>
      <w:r w:rsidR="004B4C2E">
        <w:rPr>
          <w:rFonts w:ascii="Arial Narrow" w:hAnsi="Arial Narrow" w:cs="Arial"/>
          <w:sz w:val="24"/>
          <w:szCs w:val="24"/>
        </w:rPr>
        <w:t xml:space="preserve">. Naquela época os professores não se preocupavam com os planos de aulas. </w:t>
      </w:r>
      <w:r w:rsidR="00B12B2F">
        <w:rPr>
          <w:rFonts w:ascii="Arial Narrow" w:hAnsi="Arial Narrow" w:cs="Arial"/>
          <w:sz w:val="24"/>
          <w:szCs w:val="24"/>
        </w:rPr>
        <w:t xml:space="preserve">As avaliações sempre acontecem bimestralmente para </w:t>
      </w:r>
      <w:r w:rsidR="00CF543C">
        <w:rPr>
          <w:rFonts w:ascii="Arial Narrow" w:hAnsi="Arial Narrow" w:cs="Arial"/>
          <w:sz w:val="24"/>
          <w:szCs w:val="24"/>
        </w:rPr>
        <w:t xml:space="preserve">a avaliação do </w:t>
      </w:r>
      <w:r w:rsidR="00B12B2F">
        <w:rPr>
          <w:rFonts w:ascii="Arial Narrow" w:hAnsi="Arial Narrow" w:cs="Arial"/>
          <w:sz w:val="24"/>
          <w:szCs w:val="24"/>
        </w:rPr>
        <w:t xml:space="preserve">processo </w:t>
      </w:r>
      <w:r w:rsidR="00CF543C">
        <w:rPr>
          <w:rFonts w:ascii="Arial Narrow" w:hAnsi="Arial Narrow" w:cs="Arial"/>
          <w:sz w:val="24"/>
          <w:szCs w:val="24"/>
        </w:rPr>
        <w:t>evolutivo da aprendizagem das crianças e do rendimento</w:t>
      </w:r>
      <w:r w:rsidR="00B12B2F">
        <w:rPr>
          <w:rFonts w:ascii="Arial Narrow" w:hAnsi="Arial Narrow" w:cs="Arial"/>
          <w:sz w:val="24"/>
          <w:szCs w:val="24"/>
        </w:rPr>
        <w:t xml:space="preserve">. Como não havia gestor da escola cada professor ficou como responsável </w:t>
      </w:r>
      <w:r w:rsidR="00CF543C">
        <w:rPr>
          <w:rFonts w:ascii="Arial Narrow" w:hAnsi="Arial Narrow" w:cs="Arial"/>
          <w:sz w:val="24"/>
          <w:szCs w:val="24"/>
        </w:rPr>
        <w:t>na organização pedagógica, ou seja, das atividades a serem aplicadas</w:t>
      </w:r>
      <w:r w:rsidR="00C4604A">
        <w:rPr>
          <w:rFonts w:ascii="Arial Narrow" w:hAnsi="Arial Narrow" w:cs="Arial"/>
          <w:sz w:val="24"/>
          <w:szCs w:val="24"/>
        </w:rPr>
        <w:t xml:space="preserve">. A merenda escolar e materiais didáticos eram oferecidos mensalmente pela secretaria da educação. Como há falta de tecnologia os trabalhos foram feitos manualmente. A </w:t>
      </w:r>
      <w:r w:rsidR="00137A5E">
        <w:rPr>
          <w:rFonts w:ascii="Arial Narrow" w:hAnsi="Arial Narrow" w:cs="Arial"/>
          <w:sz w:val="24"/>
          <w:szCs w:val="24"/>
        </w:rPr>
        <w:t>matrí</w:t>
      </w:r>
      <w:r w:rsidR="00C4604A">
        <w:rPr>
          <w:rFonts w:ascii="Arial Narrow" w:hAnsi="Arial Narrow" w:cs="Arial"/>
          <w:sz w:val="24"/>
          <w:szCs w:val="24"/>
        </w:rPr>
        <w:t xml:space="preserve">cula dos alunos </w:t>
      </w:r>
      <w:r w:rsidR="00CF543C">
        <w:rPr>
          <w:rFonts w:ascii="Arial Narrow" w:hAnsi="Arial Narrow" w:cs="Arial"/>
          <w:sz w:val="24"/>
          <w:szCs w:val="24"/>
        </w:rPr>
        <w:t xml:space="preserve">forma feitos </w:t>
      </w:r>
      <w:r w:rsidR="00C4604A">
        <w:rPr>
          <w:rFonts w:ascii="Arial Narrow" w:hAnsi="Arial Narrow" w:cs="Arial"/>
          <w:sz w:val="24"/>
          <w:szCs w:val="24"/>
        </w:rPr>
        <w:t xml:space="preserve">pelo próprio responsável.  </w:t>
      </w:r>
    </w:p>
    <w:p w:rsidR="009D72C1" w:rsidRDefault="00B671CF" w:rsidP="0068262F">
      <w:pPr>
        <w:spacing w:line="360" w:lineRule="auto"/>
        <w:ind w:left="283" w:firstLine="360"/>
        <w:jc w:val="both"/>
        <w:rPr>
          <w:rFonts w:ascii="Arial Narrow" w:hAnsi="Arial Narrow" w:cs="Arial"/>
          <w:sz w:val="24"/>
          <w:szCs w:val="24"/>
        </w:rPr>
      </w:pPr>
      <w:r>
        <w:rPr>
          <w:rFonts w:ascii="Arial Narrow" w:hAnsi="Arial Narrow" w:cs="Arial"/>
          <w:sz w:val="24"/>
          <w:szCs w:val="24"/>
        </w:rPr>
        <w:t xml:space="preserve">No ano de 1999 até 30 de dezembro de 2008 a escola foi gerenciada pelo </w:t>
      </w:r>
      <w:r w:rsidRPr="00C60C85">
        <w:rPr>
          <w:rFonts w:ascii="Arial Narrow" w:hAnsi="Arial Narrow" w:cs="Arial"/>
          <w:b/>
          <w:sz w:val="24"/>
          <w:szCs w:val="24"/>
        </w:rPr>
        <w:t>Nilson Alexandre Ferreira</w:t>
      </w:r>
      <w:r>
        <w:rPr>
          <w:rFonts w:ascii="Arial Narrow" w:hAnsi="Arial Narrow" w:cs="Arial"/>
          <w:sz w:val="24"/>
          <w:szCs w:val="24"/>
        </w:rPr>
        <w:t xml:space="preserve">. Durante o período de gestão organizou diversas atividades para que a escola consiga alcançar suas metas projetadas, como a organização do trabalho pedagógico institucional, </w:t>
      </w:r>
      <w:r w:rsidR="00C60C85">
        <w:rPr>
          <w:rFonts w:ascii="Arial Narrow" w:hAnsi="Arial Narrow" w:cs="Arial"/>
          <w:sz w:val="24"/>
          <w:szCs w:val="24"/>
        </w:rPr>
        <w:t xml:space="preserve">mas não tens feito </w:t>
      </w:r>
      <w:r>
        <w:rPr>
          <w:rFonts w:ascii="Arial Narrow" w:hAnsi="Arial Narrow" w:cs="Arial"/>
          <w:sz w:val="24"/>
          <w:szCs w:val="24"/>
        </w:rPr>
        <w:t>a elaboração dos documentos importantes da referida escola para se cadastrar no Sistema de Monitoramento de Educação no Site do FNDE/MEC.</w:t>
      </w:r>
      <w:r w:rsidR="00C60C85">
        <w:rPr>
          <w:rFonts w:ascii="Arial Narrow" w:hAnsi="Arial Narrow" w:cs="Arial"/>
          <w:sz w:val="24"/>
          <w:szCs w:val="24"/>
        </w:rPr>
        <w:t xml:space="preserve"> Principalmente a criação do APMC’s para a regularização da escola no Cartório a ser reconhecimento como Escola Indígena para que a mesma consiga receber os recursos do </w:t>
      </w:r>
      <w:r w:rsidR="00C60C85" w:rsidRPr="00C60C85">
        <w:rPr>
          <w:rFonts w:ascii="Arial Narrow" w:hAnsi="Arial Narrow" w:cs="Arial"/>
          <w:i/>
          <w:sz w:val="24"/>
          <w:szCs w:val="24"/>
        </w:rPr>
        <w:t>Programa Dinheiro Direto na Escola</w:t>
      </w:r>
      <w:r w:rsidR="00C60C85">
        <w:rPr>
          <w:rFonts w:ascii="Arial Narrow" w:hAnsi="Arial Narrow" w:cs="Arial"/>
          <w:sz w:val="24"/>
          <w:szCs w:val="24"/>
        </w:rPr>
        <w:t xml:space="preserve"> – PDDE. Nesse programa a escola chegou a ser cadastrado e foi contemplado com o dinheiro no valor de R$ 30.000.00 reais, mas escola não chegou a receber por ter irregularidades nas suas documentações. </w:t>
      </w:r>
    </w:p>
    <w:p w:rsidR="00C60C85" w:rsidRPr="00602281" w:rsidRDefault="00C60C85" w:rsidP="0068262F">
      <w:pPr>
        <w:spacing w:line="360" w:lineRule="auto"/>
        <w:ind w:left="283" w:firstLine="360"/>
        <w:jc w:val="both"/>
        <w:rPr>
          <w:rFonts w:ascii="Arial Narrow" w:hAnsi="Arial Narrow" w:cs="Arial"/>
          <w:sz w:val="24"/>
          <w:szCs w:val="24"/>
        </w:rPr>
      </w:pPr>
      <w:r>
        <w:rPr>
          <w:rFonts w:ascii="Arial Narrow" w:hAnsi="Arial Narrow" w:cs="Arial"/>
          <w:sz w:val="24"/>
          <w:szCs w:val="24"/>
        </w:rPr>
        <w:t>No ano de</w:t>
      </w:r>
      <w:r w:rsidR="00602281">
        <w:rPr>
          <w:rFonts w:ascii="Arial Narrow" w:hAnsi="Arial Narrow" w:cs="Arial"/>
          <w:sz w:val="24"/>
          <w:szCs w:val="24"/>
        </w:rPr>
        <w:t xml:space="preserve"> 2009 até 30 de dezembro de 2012</w:t>
      </w:r>
      <w:r w:rsidR="00C445B7">
        <w:rPr>
          <w:rFonts w:ascii="Arial Narrow" w:hAnsi="Arial Narrow" w:cs="Arial"/>
          <w:sz w:val="24"/>
          <w:szCs w:val="24"/>
        </w:rPr>
        <w:t xml:space="preserve"> a escola foi gerenciada pelo professor </w:t>
      </w:r>
      <w:r w:rsidR="00C445B7" w:rsidRPr="002A3B4D">
        <w:rPr>
          <w:rFonts w:ascii="Arial Narrow" w:hAnsi="Arial Narrow" w:cs="Arial"/>
          <w:b/>
          <w:sz w:val="24"/>
          <w:szCs w:val="24"/>
        </w:rPr>
        <w:t>Gentil de Souza Bruno</w:t>
      </w:r>
      <w:r w:rsidR="00602281">
        <w:rPr>
          <w:rFonts w:ascii="Arial Narrow" w:hAnsi="Arial Narrow" w:cs="Arial"/>
          <w:b/>
          <w:sz w:val="24"/>
          <w:szCs w:val="24"/>
        </w:rPr>
        <w:t xml:space="preserve">. </w:t>
      </w:r>
      <w:r w:rsidR="00CF543C">
        <w:rPr>
          <w:rFonts w:ascii="Arial Narrow" w:hAnsi="Arial Narrow" w:cs="Arial"/>
          <w:sz w:val="24"/>
          <w:szCs w:val="24"/>
        </w:rPr>
        <w:t xml:space="preserve">O trabalho </w:t>
      </w:r>
      <w:r w:rsidR="00602281">
        <w:rPr>
          <w:rFonts w:ascii="Arial Narrow" w:hAnsi="Arial Narrow" w:cs="Arial"/>
          <w:sz w:val="24"/>
          <w:szCs w:val="24"/>
        </w:rPr>
        <w:t xml:space="preserve">deu a continuidade, </w:t>
      </w:r>
      <w:r w:rsidR="00CF543C">
        <w:rPr>
          <w:rFonts w:ascii="Arial Narrow" w:hAnsi="Arial Narrow" w:cs="Arial"/>
          <w:sz w:val="24"/>
          <w:szCs w:val="24"/>
        </w:rPr>
        <w:t xml:space="preserve">na organização da efetivação do trabalho institucional, como administrativo e pedagógico. </w:t>
      </w:r>
      <w:r w:rsidR="0094383D">
        <w:rPr>
          <w:rFonts w:ascii="Arial Narrow" w:hAnsi="Arial Narrow" w:cs="Arial"/>
          <w:sz w:val="24"/>
          <w:szCs w:val="24"/>
        </w:rPr>
        <w:t xml:space="preserve">A partir daí que teve a cobrança da secretaria pela elaboração do </w:t>
      </w:r>
      <w:r w:rsidR="0094383D" w:rsidRPr="00E636CD">
        <w:rPr>
          <w:rFonts w:ascii="Arial Narrow" w:hAnsi="Arial Narrow" w:cs="Arial"/>
          <w:b/>
          <w:sz w:val="24"/>
          <w:szCs w:val="24"/>
        </w:rPr>
        <w:t xml:space="preserve">Plano de Ação escolar Institucional, </w:t>
      </w:r>
      <w:r w:rsidR="00360453" w:rsidRPr="00E636CD">
        <w:rPr>
          <w:rFonts w:ascii="Arial Narrow" w:hAnsi="Arial Narrow" w:cs="Arial"/>
          <w:b/>
          <w:sz w:val="24"/>
          <w:szCs w:val="24"/>
        </w:rPr>
        <w:t>C</w:t>
      </w:r>
      <w:r w:rsidR="00360453">
        <w:rPr>
          <w:rFonts w:ascii="Arial Narrow" w:hAnsi="Arial Narrow" w:cs="Arial"/>
          <w:sz w:val="24"/>
          <w:szCs w:val="24"/>
        </w:rPr>
        <w:t xml:space="preserve">riação da Associação dos Pais e Mestres – APMC’s. </w:t>
      </w:r>
      <w:r w:rsidR="0064142A">
        <w:rPr>
          <w:rFonts w:ascii="Arial Narrow" w:hAnsi="Arial Narrow" w:cs="Arial"/>
          <w:sz w:val="24"/>
          <w:szCs w:val="24"/>
        </w:rPr>
        <w:t xml:space="preserve">Foram elaborados estes </w:t>
      </w:r>
      <w:r w:rsidR="0064142A">
        <w:rPr>
          <w:rFonts w:ascii="Arial Narrow" w:hAnsi="Arial Narrow" w:cs="Arial"/>
          <w:sz w:val="24"/>
          <w:szCs w:val="24"/>
        </w:rPr>
        <w:lastRenderedPageBreak/>
        <w:t>documentos para organização do trabalho institucional da escola. Então, foi realizado uma Assembléia Geral para fundação do APMC’s,</w:t>
      </w:r>
      <w:r w:rsidR="003B51E1">
        <w:rPr>
          <w:rFonts w:ascii="Arial Narrow" w:hAnsi="Arial Narrow" w:cs="Arial"/>
          <w:sz w:val="24"/>
          <w:szCs w:val="24"/>
        </w:rPr>
        <w:t xml:space="preserve"> com a participação democrática dos pais, lideranças comunitárias e,</w:t>
      </w:r>
      <w:r w:rsidR="0064142A">
        <w:rPr>
          <w:rFonts w:ascii="Arial Narrow" w:hAnsi="Arial Narrow" w:cs="Arial"/>
          <w:sz w:val="24"/>
          <w:szCs w:val="24"/>
        </w:rPr>
        <w:t xml:space="preserve"> foi eleito o professor Florentino Peres Mestâncio como Presidente Titular do APMC’s com sua comissão executiva. Mas não chegou a executar o trabalho por falta de informações dos responsáveis da SEMED. M</w:t>
      </w:r>
      <w:r w:rsidR="00602281">
        <w:rPr>
          <w:rFonts w:ascii="Arial Narrow" w:hAnsi="Arial Narrow" w:cs="Arial"/>
          <w:sz w:val="24"/>
          <w:szCs w:val="24"/>
        </w:rPr>
        <w:t>as a escola não recebeu recursos</w:t>
      </w:r>
      <w:r w:rsidR="0064142A">
        <w:rPr>
          <w:rFonts w:ascii="Arial Narrow" w:hAnsi="Arial Narrow" w:cs="Arial"/>
          <w:sz w:val="24"/>
          <w:szCs w:val="24"/>
        </w:rPr>
        <w:t xml:space="preserve"> do FNDE/MEC</w:t>
      </w:r>
      <w:r w:rsidR="00602281">
        <w:rPr>
          <w:rFonts w:ascii="Arial Narrow" w:hAnsi="Arial Narrow" w:cs="Arial"/>
          <w:sz w:val="24"/>
          <w:szCs w:val="24"/>
        </w:rPr>
        <w:t>, pois a escola não tem procedimento da continuação dos trabalhos, devido a irregularidade e das pendências das documentações que foi inaceitável pelo sistema de acesso dos Programas Federais que deu repasse para a escola.</w:t>
      </w:r>
    </w:p>
    <w:p w:rsidR="00545277" w:rsidRPr="0068262F" w:rsidRDefault="00545277" w:rsidP="00545277">
      <w:pPr>
        <w:tabs>
          <w:tab w:val="left" w:pos="2880"/>
        </w:tabs>
        <w:spacing w:line="360" w:lineRule="auto"/>
        <w:ind w:left="283"/>
        <w:jc w:val="both"/>
        <w:rPr>
          <w:rFonts w:ascii="Arial Narrow" w:hAnsi="Arial Narrow"/>
          <w:sz w:val="24"/>
          <w:szCs w:val="24"/>
        </w:rPr>
      </w:pPr>
      <w:r w:rsidRPr="0068262F">
        <w:rPr>
          <w:rFonts w:ascii="Arial Narrow" w:hAnsi="Arial Narrow"/>
          <w:sz w:val="24"/>
          <w:szCs w:val="24"/>
        </w:rPr>
        <w:t xml:space="preserve">       Ano de 2013</w:t>
      </w:r>
      <w:r w:rsidR="003B51E1">
        <w:rPr>
          <w:rFonts w:ascii="Arial Narrow" w:hAnsi="Arial Narrow"/>
          <w:sz w:val="24"/>
          <w:szCs w:val="24"/>
        </w:rPr>
        <w:t xml:space="preserve"> até 30 de março de 2015</w:t>
      </w:r>
      <w:r w:rsidRPr="0068262F">
        <w:rPr>
          <w:rFonts w:ascii="Arial Narrow" w:hAnsi="Arial Narrow"/>
          <w:sz w:val="24"/>
          <w:szCs w:val="24"/>
        </w:rPr>
        <w:t xml:space="preserve">, a escola </w:t>
      </w:r>
      <w:r w:rsidRPr="0068262F">
        <w:rPr>
          <w:rFonts w:ascii="Arial Narrow" w:hAnsi="Arial Narrow"/>
          <w:b/>
          <w:sz w:val="24"/>
          <w:szCs w:val="24"/>
        </w:rPr>
        <w:t>“AE’GACÜ DECATÜCÜ”,</w:t>
      </w:r>
      <w:r w:rsidRPr="0068262F">
        <w:rPr>
          <w:rFonts w:ascii="Arial Narrow" w:hAnsi="Arial Narrow"/>
          <w:sz w:val="24"/>
          <w:szCs w:val="24"/>
        </w:rPr>
        <w:t xml:space="preserve"> foi gerenc</w:t>
      </w:r>
      <w:r w:rsidR="0068262F">
        <w:rPr>
          <w:rFonts w:ascii="Arial Narrow" w:hAnsi="Arial Narrow"/>
          <w:sz w:val="24"/>
          <w:szCs w:val="24"/>
        </w:rPr>
        <w:t xml:space="preserve">iada, pelo professor, </w:t>
      </w:r>
      <w:r w:rsidR="0068262F" w:rsidRPr="003B51E1">
        <w:rPr>
          <w:rFonts w:ascii="Arial Narrow" w:hAnsi="Arial Narrow"/>
          <w:b/>
          <w:sz w:val="24"/>
          <w:szCs w:val="24"/>
        </w:rPr>
        <w:t xml:space="preserve">Helder </w:t>
      </w:r>
      <w:r w:rsidRPr="003B51E1">
        <w:rPr>
          <w:rFonts w:ascii="Arial Narrow" w:hAnsi="Arial Narrow"/>
          <w:b/>
          <w:sz w:val="24"/>
          <w:szCs w:val="24"/>
        </w:rPr>
        <w:t>Gomes Fernandes</w:t>
      </w:r>
      <w:r w:rsidR="003B51E1">
        <w:rPr>
          <w:rFonts w:ascii="Arial Narrow" w:hAnsi="Arial Narrow"/>
          <w:sz w:val="24"/>
          <w:szCs w:val="24"/>
        </w:rPr>
        <w:t>, como gestor indicado pela força política partidária.</w:t>
      </w:r>
    </w:p>
    <w:p w:rsidR="00545277" w:rsidRPr="0068262F" w:rsidRDefault="00545277" w:rsidP="00545277">
      <w:pPr>
        <w:tabs>
          <w:tab w:val="left" w:pos="2880"/>
        </w:tabs>
        <w:spacing w:line="360" w:lineRule="auto"/>
        <w:ind w:left="283"/>
        <w:jc w:val="both"/>
        <w:rPr>
          <w:rFonts w:ascii="Arial Narrow" w:hAnsi="Arial Narrow"/>
          <w:sz w:val="24"/>
          <w:szCs w:val="24"/>
        </w:rPr>
      </w:pPr>
      <w:r w:rsidRPr="0068262F">
        <w:rPr>
          <w:rFonts w:ascii="Arial Narrow" w:hAnsi="Arial Narrow"/>
          <w:sz w:val="24"/>
          <w:szCs w:val="24"/>
        </w:rPr>
        <w:t xml:space="preserve">        No inicio do ano letivo, a escola recebeu mais uma ampliação da nova construção da sala de aula e um refeitório para as crianças. Graças a um documento elaborado pelo apoio pedagógico, o gestor entregue ao atual prefeito e ao secretário, que também foi um milagre o comparecimento dos repórteres que vieram visitar a escola com direito a filmagem das crianças merendando nos corredores da escola. Devido a esta reportagem foi às pressas, o acesso de construção da sala e refeitório na escola</w:t>
      </w:r>
      <w:r w:rsidR="004B4C2E" w:rsidRPr="0068262F">
        <w:rPr>
          <w:rFonts w:ascii="Arial Narrow" w:hAnsi="Arial Narrow"/>
          <w:sz w:val="24"/>
          <w:szCs w:val="24"/>
        </w:rPr>
        <w:t>.</w:t>
      </w:r>
      <w:r w:rsidR="0068262F">
        <w:rPr>
          <w:rFonts w:ascii="Arial Narrow" w:hAnsi="Arial Narrow"/>
          <w:sz w:val="24"/>
          <w:szCs w:val="24"/>
        </w:rPr>
        <w:t xml:space="preserve"> Este trabalho ajudou muito a permanência </w:t>
      </w:r>
      <w:r w:rsidR="003B51E1">
        <w:rPr>
          <w:rFonts w:ascii="Arial Narrow" w:hAnsi="Arial Narrow"/>
          <w:sz w:val="24"/>
          <w:szCs w:val="24"/>
        </w:rPr>
        <w:t xml:space="preserve">dos alunos </w:t>
      </w:r>
      <w:r w:rsidR="0068262F">
        <w:rPr>
          <w:rFonts w:ascii="Arial Narrow" w:hAnsi="Arial Narrow"/>
          <w:sz w:val="24"/>
          <w:szCs w:val="24"/>
        </w:rPr>
        <w:t xml:space="preserve">a não transferência dos alunos por motivo de falta de espaço necessário para realização das atividades. E a questão do Plano de Ação Escolar foi </w:t>
      </w:r>
      <w:r w:rsidR="003B51E1">
        <w:rPr>
          <w:rFonts w:ascii="Arial Narrow" w:hAnsi="Arial Narrow"/>
          <w:sz w:val="24"/>
          <w:szCs w:val="24"/>
        </w:rPr>
        <w:t>reelaborada</w:t>
      </w:r>
      <w:r w:rsidR="0068262F">
        <w:rPr>
          <w:rFonts w:ascii="Arial Narrow" w:hAnsi="Arial Narrow"/>
          <w:sz w:val="24"/>
          <w:szCs w:val="24"/>
        </w:rPr>
        <w:t xml:space="preserve"> para aplicação das ações educativas efetivados no plano e, ainda de que teve a reeleição do APMC’s e foi reeleito o professor Florentino Peres Mestâncio para a continuação do trabalho a serem iniciados, mas como </w:t>
      </w:r>
      <w:r w:rsidR="003B51E1">
        <w:rPr>
          <w:rFonts w:ascii="Arial Narrow" w:hAnsi="Arial Narrow"/>
          <w:sz w:val="24"/>
          <w:szCs w:val="24"/>
        </w:rPr>
        <w:t>as escolas ainda têm</w:t>
      </w:r>
      <w:r w:rsidR="0068262F">
        <w:rPr>
          <w:rFonts w:ascii="Arial Narrow" w:hAnsi="Arial Narrow"/>
          <w:sz w:val="24"/>
          <w:szCs w:val="24"/>
        </w:rPr>
        <w:t xml:space="preserve"> a pendências </w:t>
      </w:r>
      <w:r w:rsidR="003B51E1">
        <w:rPr>
          <w:rFonts w:ascii="Arial Narrow" w:hAnsi="Arial Narrow"/>
          <w:sz w:val="24"/>
          <w:szCs w:val="24"/>
        </w:rPr>
        <w:t xml:space="preserve">das documentações e por isso não chegou a receber os recursos que estão disponíveis no plano orçamentário do PDDE Interativo. </w:t>
      </w:r>
      <w:r w:rsidR="00944234">
        <w:rPr>
          <w:rFonts w:ascii="Arial Narrow" w:hAnsi="Arial Narrow"/>
          <w:sz w:val="24"/>
          <w:szCs w:val="24"/>
        </w:rPr>
        <w:t xml:space="preserve">E cria-se também o Grupo de Trabalho para acompanhar o processo da elaboração das ações </w:t>
      </w:r>
      <w:r w:rsidR="007B7093">
        <w:rPr>
          <w:rFonts w:ascii="Arial Narrow" w:hAnsi="Arial Narrow"/>
          <w:sz w:val="24"/>
          <w:szCs w:val="24"/>
        </w:rPr>
        <w:t xml:space="preserve">a serem executadas no programa. </w:t>
      </w:r>
      <w:r w:rsidR="003B51E1">
        <w:rPr>
          <w:rFonts w:ascii="Arial Narrow" w:hAnsi="Arial Narrow"/>
          <w:sz w:val="24"/>
          <w:szCs w:val="24"/>
        </w:rPr>
        <w:t>Neste período, o trabalho institucional está sendo executado de acordo a necessidades que a escola enfrenta como a organização do trabalho pedagógico e administrativo para o alcance das metas e propostas.</w:t>
      </w:r>
    </w:p>
    <w:p w:rsidR="009D72C1" w:rsidRDefault="00206D7D" w:rsidP="00C46714">
      <w:pPr>
        <w:spacing w:line="360" w:lineRule="auto"/>
        <w:ind w:left="283" w:firstLine="643"/>
        <w:jc w:val="both"/>
        <w:rPr>
          <w:rFonts w:ascii="Arial Narrow" w:hAnsi="Arial Narrow" w:cs="Arial"/>
          <w:sz w:val="24"/>
          <w:szCs w:val="24"/>
        </w:rPr>
      </w:pPr>
      <w:r>
        <w:rPr>
          <w:rFonts w:ascii="Arial Narrow" w:hAnsi="Arial Narrow" w:cs="Arial"/>
          <w:sz w:val="24"/>
          <w:szCs w:val="24"/>
        </w:rPr>
        <w:t xml:space="preserve"> No dia 30 de março de 2016 até 30 de dezembro de 2016, praticamente 10 meses na gerencia da escola. O gestor </w:t>
      </w:r>
      <w:r w:rsidR="009D72C1" w:rsidRPr="00491A6A">
        <w:rPr>
          <w:rFonts w:ascii="Arial Narrow" w:hAnsi="Arial Narrow" w:cs="Arial"/>
          <w:b/>
          <w:sz w:val="24"/>
          <w:szCs w:val="24"/>
        </w:rPr>
        <w:t>Edilson Barros do Carmo</w:t>
      </w:r>
      <w:r>
        <w:rPr>
          <w:rFonts w:ascii="Arial Narrow" w:hAnsi="Arial Narrow" w:cs="Arial"/>
          <w:sz w:val="24"/>
          <w:szCs w:val="24"/>
        </w:rPr>
        <w:t xml:space="preserve"> </w:t>
      </w:r>
      <w:r w:rsidR="00491A6A">
        <w:rPr>
          <w:rFonts w:ascii="Arial Narrow" w:hAnsi="Arial Narrow" w:cs="Arial"/>
          <w:sz w:val="24"/>
          <w:szCs w:val="24"/>
        </w:rPr>
        <w:t>continuou o trabalho que havia iniciado pelo anterior. Realizou-se sempre reuniões pedagógicas mensalmente para tratar de assuntos de interesse da instituição escolar, ou seja, pontos positivos e negativos dos trabalhos executados</w:t>
      </w:r>
      <w:r w:rsidR="001A2B28">
        <w:rPr>
          <w:rFonts w:ascii="Arial Narrow" w:hAnsi="Arial Narrow" w:cs="Arial"/>
          <w:sz w:val="24"/>
          <w:szCs w:val="24"/>
        </w:rPr>
        <w:t>. Nesse período também o gestor preocupou-se da continuação da elaboração do Livro Didático Especifico Diferenciado e para isso foi atualizado o Plano de Ação Escolar e também da criação do Conselho de Classe da Escola que foi feito através de eleição</w:t>
      </w:r>
      <w:r w:rsidR="00944234">
        <w:rPr>
          <w:rFonts w:ascii="Arial Narrow" w:hAnsi="Arial Narrow" w:cs="Arial"/>
          <w:sz w:val="24"/>
          <w:szCs w:val="24"/>
        </w:rPr>
        <w:t xml:space="preserve">, da qual o professor </w:t>
      </w:r>
      <w:r w:rsidR="00F31803">
        <w:rPr>
          <w:rFonts w:ascii="Arial Narrow" w:hAnsi="Arial Narrow" w:cs="Arial"/>
          <w:sz w:val="24"/>
          <w:szCs w:val="24"/>
        </w:rPr>
        <w:t>Glaydson</w:t>
      </w:r>
      <w:r w:rsidR="00944234">
        <w:rPr>
          <w:rFonts w:ascii="Arial Narrow" w:hAnsi="Arial Narrow" w:cs="Arial"/>
          <w:sz w:val="24"/>
          <w:szCs w:val="24"/>
        </w:rPr>
        <w:t xml:space="preserve"> Antonio Bruno foi eleito com maioria dos votos e, assumiu como primeiro Fiscal do CGT. E o grupo de trabalho continuou a mesma equipe, mas já com a intenção d</w:t>
      </w:r>
      <w:r w:rsidR="007B7093">
        <w:rPr>
          <w:rFonts w:ascii="Arial Narrow" w:hAnsi="Arial Narrow" w:cs="Arial"/>
          <w:sz w:val="24"/>
          <w:szCs w:val="24"/>
        </w:rPr>
        <w:t>e executar o trabalho do PDDE que está dis</w:t>
      </w:r>
      <w:r w:rsidR="00F31803">
        <w:rPr>
          <w:rFonts w:ascii="Arial Narrow" w:hAnsi="Arial Narrow" w:cs="Arial"/>
          <w:sz w:val="24"/>
          <w:szCs w:val="24"/>
        </w:rPr>
        <w:t>ponível somente no site do SIMEC/MEC</w:t>
      </w:r>
      <w:r w:rsidR="007B7093">
        <w:rPr>
          <w:rFonts w:ascii="Arial Narrow" w:hAnsi="Arial Narrow" w:cs="Arial"/>
          <w:sz w:val="24"/>
          <w:szCs w:val="24"/>
        </w:rPr>
        <w:t>. O papel desse grupo é tão importantíssima para discussão dos assuntos relacionados à estrutura física da escola, materiais permanentes e de expedientes.</w:t>
      </w:r>
    </w:p>
    <w:p w:rsidR="009D72C1" w:rsidRPr="00CD5B6D" w:rsidRDefault="00125D19" w:rsidP="00FF5CDC">
      <w:pPr>
        <w:spacing w:line="360" w:lineRule="auto"/>
        <w:ind w:left="284" w:right="-2" w:firstLine="709"/>
        <w:jc w:val="both"/>
        <w:rPr>
          <w:rFonts w:ascii="Arial Narrow" w:hAnsi="Arial Narrow"/>
          <w:sz w:val="24"/>
          <w:szCs w:val="24"/>
        </w:rPr>
      </w:pPr>
      <w:r w:rsidRPr="00CD5B6D">
        <w:rPr>
          <w:rFonts w:ascii="Arial Narrow" w:hAnsi="Arial Narrow"/>
          <w:sz w:val="24"/>
          <w:szCs w:val="24"/>
        </w:rPr>
        <w:lastRenderedPageBreak/>
        <w:t xml:space="preserve">No ano de 2017, o Sr. </w:t>
      </w:r>
      <w:r w:rsidR="009D72C1" w:rsidRPr="00CD5B6D">
        <w:rPr>
          <w:rFonts w:ascii="Arial Narrow" w:hAnsi="Arial Narrow"/>
          <w:sz w:val="24"/>
          <w:szCs w:val="24"/>
        </w:rPr>
        <w:t>Euclides Fideles Bento</w:t>
      </w:r>
      <w:r w:rsidR="00EB770C" w:rsidRPr="00CD5B6D">
        <w:rPr>
          <w:rFonts w:ascii="Arial Narrow" w:hAnsi="Arial Narrow"/>
          <w:sz w:val="24"/>
          <w:szCs w:val="24"/>
        </w:rPr>
        <w:t xml:space="preserve"> Professor de Ensino Fundamental e Ensino Médio morador da comunidade Indígena Umariaçu II</w:t>
      </w:r>
      <w:r w:rsidRPr="00CD5B6D">
        <w:rPr>
          <w:rFonts w:ascii="Arial Narrow" w:hAnsi="Arial Narrow"/>
          <w:sz w:val="24"/>
          <w:szCs w:val="24"/>
        </w:rPr>
        <w:t>, assumiu a gestão da escola</w:t>
      </w:r>
      <w:r w:rsidR="00435BF2" w:rsidRPr="00CD5B6D">
        <w:rPr>
          <w:rFonts w:ascii="Arial Narrow" w:hAnsi="Arial Narrow"/>
          <w:sz w:val="24"/>
          <w:szCs w:val="24"/>
        </w:rPr>
        <w:t xml:space="preserve"> democraticamente e carismaticamente para o desenvolvimento e progresso, principalmente na aprendizagem das crianças e de modo geral, a comunidade escolar dentro da comunidade local.</w:t>
      </w:r>
      <w:r w:rsidR="00D32D2D" w:rsidRPr="00CD5B6D">
        <w:rPr>
          <w:rFonts w:ascii="Arial Narrow" w:hAnsi="Arial Narrow"/>
          <w:sz w:val="24"/>
          <w:szCs w:val="24"/>
        </w:rPr>
        <w:t>. No meio desse processo com</w:t>
      </w:r>
      <w:r w:rsidR="00C46714" w:rsidRPr="00CD5B6D">
        <w:rPr>
          <w:rFonts w:ascii="Arial Narrow" w:hAnsi="Arial Narrow"/>
          <w:sz w:val="24"/>
          <w:szCs w:val="24"/>
        </w:rPr>
        <w:t xml:space="preserve">o educador estava observando a </w:t>
      </w:r>
      <w:r w:rsidR="00FF5CDC" w:rsidRPr="00CD5B6D">
        <w:rPr>
          <w:rFonts w:ascii="Arial Narrow" w:hAnsi="Arial Narrow"/>
          <w:sz w:val="24"/>
          <w:szCs w:val="24"/>
        </w:rPr>
        <w:t xml:space="preserve">Educação </w:t>
      </w:r>
      <w:r w:rsidR="00D32D2D" w:rsidRPr="00CD5B6D">
        <w:rPr>
          <w:rFonts w:ascii="Arial Narrow" w:hAnsi="Arial Narrow"/>
          <w:sz w:val="24"/>
          <w:szCs w:val="24"/>
        </w:rPr>
        <w:t xml:space="preserve">dentro da Aldeia </w:t>
      </w:r>
      <w:r w:rsidR="00FF5CDC" w:rsidRPr="00CD5B6D">
        <w:rPr>
          <w:rFonts w:ascii="Arial Narrow" w:hAnsi="Arial Narrow"/>
          <w:sz w:val="24"/>
          <w:szCs w:val="24"/>
        </w:rPr>
        <w:t xml:space="preserve">que </w:t>
      </w:r>
      <w:r w:rsidR="00D32D2D" w:rsidRPr="00CD5B6D">
        <w:rPr>
          <w:rFonts w:ascii="Arial Narrow" w:hAnsi="Arial Narrow"/>
          <w:sz w:val="24"/>
          <w:szCs w:val="24"/>
        </w:rPr>
        <w:t xml:space="preserve">não estava ou está desenvolvendo a Educação Diferenciada conforme </w:t>
      </w:r>
      <w:r w:rsidR="00FF5CDC" w:rsidRPr="00CD5B6D">
        <w:rPr>
          <w:rFonts w:ascii="Arial Narrow" w:hAnsi="Arial Narrow"/>
          <w:sz w:val="24"/>
          <w:szCs w:val="24"/>
        </w:rPr>
        <w:t>a LDB e as Resoluções determinam a educação escolar indígena que deve ser voltado de acordo a</w:t>
      </w:r>
      <w:r w:rsidR="00D32D2D" w:rsidRPr="00CD5B6D">
        <w:rPr>
          <w:rFonts w:ascii="Arial Narrow" w:hAnsi="Arial Narrow"/>
          <w:sz w:val="24"/>
          <w:szCs w:val="24"/>
        </w:rPr>
        <w:t xml:space="preserve"> nossa realidade de seguintes maneiras: a estrutura da escola, a solução e a responsabilidade. Para que possamos encontrar </w:t>
      </w:r>
      <w:r w:rsidR="00FF5CDC" w:rsidRPr="00CD5B6D">
        <w:rPr>
          <w:rFonts w:ascii="Arial Narrow" w:hAnsi="Arial Narrow"/>
          <w:sz w:val="24"/>
          <w:szCs w:val="24"/>
        </w:rPr>
        <w:t xml:space="preserve">alternativas e </w:t>
      </w:r>
      <w:r w:rsidR="00E861A4" w:rsidRPr="00CD5B6D">
        <w:rPr>
          <w:rFonts w:ascii="Arial Narrow" w:hAnsi="Arial Narrow"/>
          <w:sz w:val="24"/>
          <w:szCs w:val="24"/>
        </w:rPr>
        <w:t>o</w:t>
      </w:r>
      <w:r w:rsidR="00FF5CDC" w:rsidRPr="00CD5B6D">
        <w:rPr>
          <w:rFonts w:ascii="Arial Narrow" w:hAnsi="Arial Narrow"/>
          <w:sz w:val="24"/>
          <w:szCs w:val="24"/>
        </w:rPr>
        <w:t>s</w:t>
      </w:r>
      <w:r w:rsidR="00E861A4" w:rsidRPr="00CD5B6D">
        <w:rPr>
          <w:rFonts w:ascii="Arial Narrow" w:hAnsi="Arial Narrow"/>
          <w:sz w:val="24"/>
          <w:szCs w:val="24"/>
        </w:rPr>
        <w:t xml:space="preserve"> resultado</w:t>
      </w:r>
      <w:r w:rsidR="00FF5CDC" w:rsidRPr="00CD5B6D">
        <w:rPr>
          <w:rFonts w:ascii="Arial Narrow" w:hAnsi="Arial Narrow"/>
          <w:sz w:val="24"/>
          <w:szCs w:val="24"/>
        </w:rPr>
        <w:t>s</w:t>
      </w:r>
      <w:r w:rsidR="00E861A4" w:rsidRPr="00CD5B6D">
        <w:rPr>
          <w:rFonts w:ascii="Arial Narrow" w:hAnsi="Arial Narrow"/>
          <w:sz w:val="24"/>
          <w:szCs w:val="24"/>
        </w:rPr>
        <w:t xml:space="preserve"> de eficiências e eficácias.</w:t>
      </w:r>
    </w:p>
    <w:p w:rsidR="00E861A4" w:rsidRPr="00CD5B6D" w:rsidRDefault="00E861A4" w:rsidP="008B4187">
      <w:pPr>
        <w:spacing w:line="360" w:lineRule="auto"/>
        <w:ind w:left="284" w:right="-2" w:firstLine="709"/>
        <w:jc w:val="both"/>
        <w:rPr>
          <w:rFonts w:ascii="Arial Narrow" w:hAnsi="Arial Narrow"/>
          <w:sz w:val="24"/>
          <w:szCs w:val="24"/>
        </w:rPr>
      </w:pPr>
      <w:r w:rsidRPr="00CD5B6D">
        <w:rPr>
          <w:rFonts w:ascii="Arial Narrow" w:hAnsi="Arial Narrow"/>
          <w:sz w:val="24"/>
          <w:szCs w:val="24"/>
        </w:rPr>
        <w:t>No dentro desse</w:t>
      </w:r>
      <w:r w:rsidR="008B4187" w:rsidRPr="00CD5B6D">
        <w:rPr>
          <w:rFonts w:ascii="Arial Narrow" w:hAnsi="Arial Narrow"/>
          <w:sz w:val="24"/>
          <w:szCs w:val="24"/>
        </w:rPr>
        <w:t>s</w:t>
      </w:r>
      <w:r w:rsidRPr="00CD5B6D">
        <w:rPr>
          <w:rFonts w:ascii="Arial Narrow" w:hAnsi="Arial Narrow"/>
          <w:sz w:val="24"/>
          <w:szCs w:val="24"/>
        </w:rPr>
        <w:t xml:space="preserve"> </w:t>
      </w:r>
      <w:r w:rsidR="003F2398" w:rsidRPr="00CD5B6D">
        <w:rPr>
          <w:rFonts w:ascii="Arial Narrow" w:hAnsi="Arial Narrow"/>
          <w:sz w:val="24"/>
          <w:szCs w:val="24"/>
        </w:rPr>
        <w:t>poucos conhecimentos</w:t>
      </w:r>
      <w:r w:rsidRPr="00CD5B6D">
        <w:rPr>
          <w:rFonts w:ascii="Arial Narrow" w:hAnsi="Arial Narrow"/>
          <w:sz w:val="24"/>
          <w:szCs w:val="24"/>
        </w:rPr>
        <w:t xml:space="preserve"> que</w:t>
      </w:r>
      <w:r w:rsidR="00CB68C2" w:rsidRPr="00CD5B6D">
        <w:rPr>
          <w:rFonts w:ascii="Arial Narrow" w:hAnsi="Arial Narrow"/>
          <w:sz w:val="24"/>
          <w:szCs w:val="24"/>
        </w:rPr>
        <w:t xml:space="preserve"> eu tenho </w:t>
      </w:r>
      <w:r w:rsidRPr="00CD5B6D">
        <w:rPr>
          <w:rFonts w:ascii="Arial Narrow" w:hAnsi="Arial Narrow"/>
          <w:sz w:val="24"/>
          <w:szCs w:val="24"/>
        </w:rPr>
        <w:t xml:space="preserve">surgiu </w:t>
      </w:r>
      <w:r w:rsidR="00CB68C2" w:rsidRPr="00CD5B6D">
        <w:rPr>
          <w:rFonts w:ascii="Arial Narrow" w:hAnsi="Arial Narrow"/>
          <w:sz w:val="24"/>
          <w:szCs w:val="24"/>
        </w:rPr>
        <w:t xml:space="preserve">a </w:t>
      </w:r>
      <w:r w:rsidRPr="00CD5B6D">
        <w:rPr>
          <w:rFonts w:ascii="Arial Narrow" w:hAnsi="Arial Narrow"/>
          <w:sz w:val="24"/>
          <w:szCs w:val="24"/>
        </w:rPr>
        <w:t xml:space="preserve">pensar de dirigir </w:t>
      </w:r>
      <w:r w:rsidR="00CB68C2" w:rsidRPr="00CD5B6D">
        <w:rPr>
          <w:rFonts w:ascii="Arial Narrow" w:hAnsi="Arial Narrow"/>
          <w:sz w:val="24"/>
          <w:szCs w:val="24"/>
        </w:rPr>
        <w:t xml:space="preserve">a </w:t>
      </w:r>
      <w:r w:rsidRPr="00CD5B6D">
        <w:rPr>
          <w:rFonts w:ascii="Arial Narrow" w:hAnsi="Arial Narrow"/>
          <w:sz w:val="24"/>
          <w:szCs w:val="24"/>
        </w:rPr>
        <w:t>uma escola</w:t>
      </w:r>
      <w:r w:rsidR="00B43DB6" w:rsidRPr="00CD5B6D">
        <w:rPr>
          <w:rFonts w:ascii="Arial Narrow" w:hAnsi="Arial Narrow"/>
          <w:sz w:val="24"/>
          <w:szCs w:val="24"/>
        </w:rPr>
        <w:t>, mais ultimamente estava participando da</w:t>
      </w:r>
      <w:r w:rsidRPr="00CD5B6D">
        <w:rPr>
          <w:rFonts w:ascii="Arial Narrow" w:hAnsi="Arial Narrow"/>
          <w:sz w:val="24"/>
          <w:szCs w:val="24"/>
        </w:rPr>
        <w:t xml:space="preserve"> política do Prefeito Saul Nunes </w:t>
      </w:r>
      <w:r w:rsidR="00CB68C2" w:rsidRPr="00CD5B6D">
        <w:rPr>
          <w:rFonts w:ascii="Arial Narrow" w:hAnsi="Arial Narrow"/>
          <w:sz w:val="24"/>
          <w:szCs w:val="24"/>
        </w:rPr>
        <w:t>Bemerguy,</w:t>
      </w:r>
      <w:r w:rsidR="00B43DB6" w:rsidRPr="00CD5B6D">
        <w:rPr>
          <w:rFonts w:ascii="Arial Narrow" w:hAnsi="Arial Narrow"/>
          <w:sz w:val="24"/>
          <w:szCs w:val="24"/>
        </w:rPr>
        <w:t xml:space="preserve"> durante o resultado dessa </w:t>
      </w:r>
      <w:r w:rsidR="00CB68C2" w:rsidRPr="00CD5B6D">
        <w:rPr>
          <w:rFonts w:ascii="Arial Narrow" w:hAnsi="Arial Narrow"/>
          <w:sz w:val="24"/>
          <w:szCs w:val="24"/>
        </w:rPr>
        <w:t xml:space="preserve">política </w:t>
      </w:r>
      <w:r w:rsidR="00B43DB6" w:rsidRPr="00CD5B6D">
        <w:rPr>
          <w:rFonts w:ascii="Arial Narrow" w:hAnsi="Arial Narrow"/>
          <w:sz w:val="24"/>
          <w:szCs w:val="24"/>
        </w:rPr>
        <w:t xml:space="preserve">eu não </w:t>
      </w:r>
      <w:r w:rsidR="00CB68C2" w:rsidRPr="00CD5B6D">
        <w:rPr>
          <w:rFonts w:ascii="Arial Narrow" w:hAnsi="Arial Narrow"/>
          <w:sz w:val="24"/>
          <w:szCs w:val="24"/>
        </w:rPr>
        <w:t>estava</w:t>
      </w:r>
      <w:r w:rsidR="003F2398" w:rsidRPr="00CD5B6D">
        <w:rPr>
          <w:rFonts w:ascii="Arial Narrow" w:hAnsi="Arial Narrow"/>
          <w:sz w:val="24"/>
          <w:szCs w:val="24"/>
        </w:rPr>
        <w:t xml:space="preserve"> conseguindo a vereança e fiquei como </w:t>
      </w:r>
      <w:r w:rsidR="00CB68C2" w:rsidRPr="00CD5B6D">
        <w:rPr>
          <w:rFonts w:ascii="Arial Narrow" w:hAnsi="Arial Narrow"/>
          <w:sz w:val="24"/>
          <w:szCs w:val="24"/>
        </w:rPr>
        <w:t xml:space="preserve">1° </w:t>
      </w:r>
      <w:r w:rsidR="003F2398" w:rsidRPr="00CD5B6D">
        <w:rPr>
          <w:rFonts w:ascii="Arial Narrow" w:hAnsi="Arial Narrow"/>
          <w:sz w:val="24"/>
          <w:szCs w:val="24"/>
        </w:rPr>
        <w:t>suplente de vereador.</w:t>
      </w:r>
      <w:r w:rsidR="008B4187" w:rsidRPr="00CD5B6D">
        <w:rPr>
          <w:rFonts w:ascii="Arial Narrow" w:hAnsi="Arial Narrow"/>
          <w:sz w:val="24"/>
          <w:szCs w:val="24"/>
        </w:rPr>
        <w:t xml:space="preserve"> Por este motivo tive a oportunidade de assumir como gestor deste estabelecimento de ensino.</w:t>
      </w:r>
    </w:p>
    <w:p w:rsidR="009D72C1" w:rsidRPr="00CD5B6D" w:rsidRDefault="003F2398" w:rsidP="008B4187">
      <w:pPr>
        <w:spacing w:line="360" w:lineRule="auto"/>
        <w:ind w:left="284" w:right="-2" w:firstLine="709"/>
        <w:jc w:val="both"/>
        <w:rPr>
          <w:rFonts w:ascii="Arial Narrow" w:hAnsi="Arial Narrow"/>
          <w:sz w:val="24"/>
          <w:szCs w:val="24"/>
        </w:rPr>
      </w:pPr>
      <w:r w:rsidRPr="00CD5B6D">
        <w:rPr>
          <w:rFonts w:ascii="Arial Narrow" w:hAnsi="Arial Narrow"/>
          <w:sz w:val="24"/>
          <w:szCs w:val="24"/>
        </w:rPr>
        <w:t>Finalmente</w:t>
      </w:r>
      <w:r w:rsidR="008B4187" w:rsidRPr="00CD5B6D">
        <w:rPr>
          <w:rFonts w:ascii="Arial Narrow" w:hAnsi="Arial Narrow"/>
          <w:sz w:val="24"/>
          <w:szCs w:val="24"/>
        </w:rPr>
        <w:t>,</w:t>
      </w:r>
      <w:r w:rsidRPr="00CD5B6D">
        <w:rPr>
          <w:rFonts w:ascii="Arial Narrow" w:hAnsi="Arial Narrow"/>
          <w:sz w:val="24"/>
          <w:szCs w:val="24"/>
        </w:rPr>
        <w:t xml:space="preserve"> </w:t>
      </w:r>
      <w:r w:rsidR="00B43DB6" w:rsidRPr="00CD5B6D">
        <w:rPr>
          <w:rFonts w:ascii="Arial Narrow" w:hAnsi="Arial Narrow"/>
          <w:sz w:val="24"/>
          <w:szCs w:val="24"/>
        </w:rPr>
        <w:t>gerenciar a esta Escola Municipal Indígena Infantil “AEGACU, DECATUCU”</w:t>
      </w:r>
      <w:r w:rsidRPr="00CD5B6D">
        <w:rPr>
          <w:rFonts w:ascii="Arial Narrow" w:hAnsi="Arial Narrow"/>
          <w:sz w:val="24"/>
          <w:szCs w:val="24"/>
        </w:rPr>
        <w:t xml:space="preserve">, foi radicalmente ou literalmente </w:t>
      </w:r>
      <w:r w:rsidR="00DC5702" w:rsidRPr="00CD5B6D">
        <w:rPr>
          <w:rFonts w:ascii="Arial Narrow" w:hAnsi="Arial Narrow"/>
          <w:sz w:val="24"/>
          <w:szCs w:val="24"/>
        </w:rPr>
        <w:t xml:space="preserve">bastante pensativo </w:t>
      </w:r>
      <w:r w:rsidR="004B6E5A" w:rsidRPr="00CD5B6D">
        <w:rPr>
          <w:rFonts w:ascii="Arial Narrow" w:hAnsi="Arial Narrow"/>
          <w:sz w:val="24"/>
          <w:szCs w:val="24"/>
        </w:rPr>
        <w:t>de</w:t>
      </w:r>
      <w:r w:rsidR="00DC5702" w:rsidRPr="00CD5B6D">
        <w:rPr>
          <w:rFonts w:ascii="Arial Narrow" w:hAnsi="Arial Narrow"/>
          <w:sz w:val="24"/>
          <w:szCs w:val="24"/>
        </w:rPr>
        <w:t xml:space="preserve"> como</w:t>
      </w:r>
      <w:r w:rsidR="004B6E5A" w:rsidRPr="00CD5B6D">
        <w:rPr>
          <w:rFonts w:ascii="Arial Narrow" w:hAnsi="Arial Narrow"/>
          <w:sz w:val="24"/>
          <w:szCs w:val="24"/>
        </w:rPr>
        <w:t xml:space="preserve"> cuidar</w:t>
      </w:r>
      <w:r w:rsidR="005B5FDD" w:rsidRPr="00CD5B6D">
        <w:rPr>
          <w:rFonts w:ascii="Arial Narrow" w:hAnsi="Arial Narrow"/>
          <w:sz w:val="24"/>
          <w:szCs w:val="24"/>
        </w:rPr>
        <w:t xml:space="preserve"> o grupo de trabalho </w:t>
      </w:r>
      <w:r w:rsidR="00DC5702" w:rsidRPr="00CD5B6D">
        <w:rPr>
          <w:rFonts w:ascii="Arial Narrow" w:hAnsi="Arial Narrow"/>
          <w:sz w:val="24"/>
          <w:szCs w:val="24"/>
        </w:rPr>
        <w:t>d</w:t>
      </w:r>
      <w:r w:rsidR="005B5FDD" w:rsidRPr="00CD5B6D">
        <w:rPr>
          <w:rFonts w:ascii="Arial Narrow" w:hAnsi="Arial Narrow"/>
          <w:sz w:val="24"/>
          <w:szCs w:val="24"/>
        </w:rPr>
        <w:t xml:space="preserve">os alunos (as), os professores (as), os administrativos, os serventes (as) e as vigias. Também os vizinhos (as), os anciões, os líderes </w:t>
      </w:r>
      <w:r w:rsidR="00FA1D8E" w:rsidRPr="00CD5B6D">
        <w:rPr>
          <w:rFonts w:ascii="Arial Narrow" w:hAnsi="Arial Narrow"/>
          <w:sz w:val="24"/>
          <w:szCs w:val="24"/>
        </w:rPr>
        <w:t>comunitários</w:t>
      </w:r>
      <w:r w:rsidR="005B5FDD" w:rsidRPr="00CD5B6D">
        <w:rPr>
          <w:rFonts w:ascii="Arial Narrow" w:hAnsi="Arial Narrow"/>
          <w:sz w:val="24"/>
          <w:szCs w:val="24"/>
        </w:rPr>
        <w:t>, os líder</w:t>
      </w:r>
      <w:r w:rsidR="008B4187" w:rsidRPr="00CD5B6D">
        <w:rPr>
          <w:rFonts w:ascii="Arial Narrow" w:hAnsi="Arial Narrow"/>
          <w:sz w:val="24"/>
          <w:szCs w:val="24"/>
        </w:rPr>
        <w:t xml:space="preserve">es eclesiásticas de diferentes </w:t>
      </w:r>
      <w:r w:rsidR="005B5FDD" w:rsidRPr="00CD5B6D">
        <w:rPr>
          <w:rFonts w:ascii="Arial Narrow" w:hAnsi="Arial Narrow"/>
          <w:sz w:val="24"/>
          <w:szCs w:val="24"/>
        </w:rPr>
        <w:t xml:space="preserve">denominações, os responsáveis de </w:t>
      </w:r>
      <w:r w:rsidR="00F31803" w:rsidRPr="00CD5B6D">
        <w:rPr>
          <w:rFonts w:ascii="Arial Narrow" w:hAnsi="Arial Narrow"/>
          <w:sz w:val="24"/>
          <w:szCs w:val="24"/>
        </w:rPr>
        <w:t>todas as</w:t>
      </w:r>
      <w:r w:rsidR="005B5FDD" w:rsidRPr="00CD5B6D">
        <w:rPr>
          <w:rFonts w:ascii="Arial Narrow" w:hAnsi="Arial Narrow"/>
          <w:sz w:val="24"/>
          <w:szCs w:val="24"/>
        </w:rPr>
        <w:t xml:space="preserve"> ruas e os moradores.</w:t>
      </w:r>
      <w:r w:rsidR="006F0566" w:rsidRPr="00CD5B6D">
        <w:rPr>
          <w:rFonts w:ascii="Arial Narrow" w:hAnsi="Arial Narrow"/>
          <w:sz w:val="24"/>
          <w:szCs w:val="24"/>
        </w:rPr>
        <w:t xml:space="preserve"> Todos eles têm que</w:t>
      </w:r>
      <w:r w:rsidR="00CC6B79" w:rsidRPr="00CD5B6D">
        <w:rPr>
          <w:rFonts w:ascii="Arial Narrow" w:hAnsi="Arial Narrow"/>
          <w:sz w:val="24"/>
          <w:szCs w:val="24"/>
        </w:rPr>
        <w:t xml:space="preserve"> ser </w:t>
      </w:r>
      <w:r w:rsidR="006F0566" w:rsidRPr="00CD5B6D">
        <w:rPr>
          <w:rFonts w:ascii="Arial Narrow" w:hAnsi="Arial Narrow"/>
          <w:sz w:val="24"/>
          <w:szCs w:val="24"/>
        </w:rPr>
        <w:t xml:space="preserve">dá o </w:t>
      </w:r>
      <w:r w:rsidR="00CC6B79" w:rsidRPr="00CD5B6D">
        <w:rPr>
          <w:rFonts w:ascii="Arial Narrow" w:hAnsi="Arial Narrow"/>
          <w:sz w:val="24"/>
          <w:szCs w:val="24"/>
        </w:rPr>
        <w:t>seu valor, respe</w:t>
      </w:r>
      <w:r w:rsidR="00435BF2" w:rsidRPr="00CD5B6D">
        <w:rPr>
          <w:rFonts w:ascii="Arial Narrow" w:hAnsi="Arial Narrow"/>
          <w:sz w:val="24"/>
          <w:szCs w:val="24"/>
        </w:rPr>
        <w:t xml:space="preserve">itar os seus deveres no começo </w:t>
      </w:r>
      <w:r w:rsidR="00CC6B79" w:rsidRPr="00CD5B6D">
        <w:rPr>
          <w:rFonts w:ascii="Arial Narrow" w:hAnsi="Arial Narrow"/>
          <w:sz w:val="24"/>
          <w:szCs w:val="24"/>
        </w:rPr>
        <w:t xml:space="preserve">no meio e até o </w:t>
      </w:r>
      <w:r w:rsidR="009748F6" w:rsidRPr="00CD5B6D">
        <w:rPr>
          <w:rFonts w:ascii="Arial Narrow" w:hAnsi="Arial Narrow"/>
          <w:sz w:val="24"/>
          <w:szCs w:val="24"/>
        </w:rPr>
        <w:t>final do trabalho,</w:t>
      </w:r>
      <w:r w:rsidR="00CC6B79" w:rsidRPr="00CD5B6D">
        <w:rPr>
          <w:rFonts w:ascii="Arial Narrow" w:hAnsi="Arial Narrow"/>
          <w:sz w:val="24"/>
          <w:szCs w:val="24"/>
        </w:rPr>
        <w:t xml:space="preserve"> </w:t>
      </w:r>
      <w:r w:rsidR="006F0566" w:rsidRPr="00CD5B6D">
        <w:rPr>
          <w:rFonts w:ascii="Arial Narrow" w:hAnsi="Arial Narrow"/>
          <w:sz w:val="24"/>
          <w:szCs w:val="24"/>
        </w:rPr>
        <w:t>porque eles são observadores d</w:t>
      </w:r>
      <w:r w:rsidR="009748F6" w:rsidRPr="00CD5B6D">
        <w:rPr>
          <w:rFonts w:ascii="Arial Narrow" w:hAnsi="Arial Narrow"/>
          <w:sz w:val="24"/>
          <w:szCs w:val="24"/>
        </w:rPr>
        <w:t>os quaisquer trabalhos público</w:t>
      </w:r>
      <w:r w:rsidR="008B4187" w:rsidRPr="00CD5B6D">
        <w:rPr>
          <w:rFonts w:ascii="Arial Narrow" w:hAnsi="Arial Narrow"/>
          <w:sz w:val="24"/>
          <w:szCs w:val="24"/>
        </w:rPr>
        <w:t>s</w:t>
      </w:r>
      <w:r w:rsidR="009748F6" w:rsidRPr="00CD5B6D">
        <w:rPr>
          <w:rFonts w:ascii="Arial Narrow" w:hAnsi="Arial Narrow"/>
          <w:sz w:val="24"/>
          <w:szCs w:val="24"/>
        </w:rPr>
        <w:t xml:space="preserve"> </w:t>
      </w:r>
      <w:r w:rsidR="008B4187" w:rsidRPr="00CD5B6D">
        <w:rPr>
          <w:rFonts w:ascii="Arial Narrow" w:hAnsi="Arial Narrow"/>
          <w:sz w:val="24"/>
          <w:szCs w:val="24"/>
        </w:rPr>
        <w:t>executados desta sociedade indígena.</w:t>
      </w:r>
      <w:r w:rsidR="00DC5702" w:rsidRPr="00CD5B6D">
        <w:rPr>
          <w:rFonts w:ascii="Arial Narrow" w:hAnsi="Arial Narrow"/>
          <w:sz w:val="24"/>
          <w:szCs w:val="24"/>
        </w:rPr>
        <w:t xml:space="preserve"> </w:t>
      </w:r>
    </w:p>
    <w:p w:rsidR="007058E2" w:rsidRDefault="00DC5702" w:rsidP="007058E2">
      <w:pPr>
        <w:spacing w:line="360" w:lineRule="auto"/>
        <w:ind w:left="284" w:right="-2" w:firstLine="709"/>
        <w:jc w:val="both"/>
        <w:rPr>
          <w:rFonts w:ascii="Arial Narrow" w:hAnsi="Arial Narrow"/>
          <w:sz w:val="24"/>
          <w:szCs w:val="24"/>
        </w:rPr>
      </w:pPr>
      <w:r w:rsidRPr="00CD5B6D">
        <w:rPr>
          <w:rFonts w:ascii="Arial Narrow" w:hAnsi="Arial Narrow"/>
          <w:sz w:val="24"/>
          <w:szCs w:val="24"/>
        </w:rPr>
        <w:t xml:space="preserve">Na </w:t>
      </w:r>
      <w:r w:rsidR="001433BB" w:rsidRPr="00CD5B6D">
        <w:rPr>
          <w:rFonts w:ascii="Arial Narrow" w:hAnsi="Arial Narrow"/>
          <w:sz w:val="24"/>
          <w:szCs w:val="24"/>
        </w:rPr>
        <w:t>parte administrativa</w:t>
      </w:r>
      <w:r w:rsidRPr="00CD5B6D">
        <w:rPr>
          <w:rFonts w:ascii="Arial Narrow" w:hAnsi="Arial Narrow"/>
          <w:sz w:val="24"/>
          <w:szCs w:val="24"/>
        </w:rPr>
        <w:t xml:space="preserve"> </w:t>
      </w:r>
      <w:r w:rsidR="00FA1D8E" w:rsidRPr="00CD5B6D">
        <w:rPr>
          <w:rFonts w:ascii="Arial Narrow" w:hAnsi="Arial Narrow"/>
          <w:sz w:val="24"/>
          <w:szCs w:val="24"/>
        </w:rPr>
        <w:t xml:space="preserve">começamos organizar o trabalho administrativo na parte das </w:t>
      </w:r>
      <w:r w:rsidR="00EE4AA8" w:rsidRPr="00CD5B6D">
        <w:rPr>
          <w:rFonts w:ascii="Arial Narrow" w:hAnsi="Arial Narrow"/>
          <w:sz w:val="24"/>
          <w:szCs w:val="24"/>
        </w:rPr>
        <w:t xml:space="preserve"> matricula</w:t>
      </w:r>
      <w:r w:rsidR="00FA1D8E" w:rsidRPr="00CD5B6D">
        <w:rPr>
          <w:rFonts w:ascii="Arial Narrow" w:hAnsi="Arial Narrow"/>
          <w:sz w:val="24"/>
          <w:szCs w:val="24"/>
        </w:rPr>
        <w:t>s</w:t>
      </w:r>
      <w:r w:rsidR="00EE4AA8" w:rsidRPr="00CD5B6D">
        <w:rPr>
          <w:rFonts w:ascii="Arial Narrow" w:hAnsi="Arial Narrow"/>
          <w:sz w:val="24"/>
          <w:szCs w:val="24"/>
        </w:rPr>
        <w:t xml:space="preserve"> </w:t>
      </w:r>
      <w:r w:rsidR="001433BB" w:rsidRPr="00CD5B6D">
        <w:rPr>
          <w:rFonts w:ascii="Arial Narrow" w:hAnsi="Arial Narrow"/>
          <w:sz w:val="24"/>
          <w:szCs w:val="24"/>
        </w:rPr>
        <w:t>d</w:t>
      </w:r>
      <w:r w:rsidR="00EE4AA8" w:rsidRPr="00CD5B6D">
        <w:rPr>
          <w:rFonts w:ascii="Arial Narrow" w:hAnsi="Arial Narrow"/>
          <w:sz w:val="24"/>
          <w:szCs w:val="24"/>
        </w:rPr>
        <w:t>os alunos (as)</w:t>
      </w:r>
      <w:r w:rsidR="00FA1D8E" w:rsidRPr="00CD5B6D">
        <w:rPr>
          <w:rFonts w:ascii="Arial Narrow" w:hAnsi="Arial Narrow"/>
          <w:sz w:val="24"/>
          <w:szCs w:val="24"/>
        </w:rPr>
        <w:t xml:space="preserve"> por faixa etária</w:t>
      </w:r>
      <w:r w:rsidR="00EE4AA8" w:rsidRPr="00CD5B6D">
        <w:rPr>
          <w:rFonts w:ascii="Arial Narrow" w:hAnsi="Arial Narrow"/>
          <w:sz w:val="24"/>
          <w:szCs w:val="24"/>
        </w:rPr>
        <w:t xml:space="preserve">, </w:t>
      </w:r>
      <w:r w:rsidR="00FA1D8E" w:rsidRPr="00CD5B6D">
        <w:rPr>
          <w:rFonts w:ascii="Arial Narrow" w:hAnsi="Arial Narrow"/>
          <w:sz w:val="24"/>
          <w:szCs w:val="24"/>
        </w:rPr>
        <w:t>divisão</w:t>
      </w:r>
      <w:r w:rsidR="00EE4AA8" w:rsidRPr="00CD5B6D">
        <w:rPr>
          <w:rFonts w:ascii="Arial Narrow" w:hAnsi="Arial Narrow"/>
          <w:sz w:val="24"/>
          <w:szCs w:val="24"/>
        </w:rPr>
        <w:t xml:space="preserve"> as turmas e turnos, fizemos </w:t>
      </w:r>
      <w:r w:rsidR="001433BB" w:rsidRPr="00CD5B6D">
        <w:rPr>
          <w:rFonts w:ascii="Arial Narrow" w:hAnsi="Arial Narrow"/>
          <w:sz w:val="24"/>
          <w:szCs w:val="24"/>
        </w:rPr>
        <w:t>plano de aula,</w:t>
      </w:r>
      <w:r w:rsidR="00EE4AA8" w:rsidRPr="00CD5B6D">
        <w:rPr>
          <w:rFonts w:ascii="Arial Narrow" w:hAnsi="Arial Narrow"/>
          <w:sz w:val="24"/>
          <w:szCs w:val="24"/>
        </w:rPr>
        <w:t xml:space="preserve"> a rotina semanal de </w:t>
      </w:r>
      <w:r w:rsidR="0094440E" w:rsidRPr="00CD5B6D">
        <w:rPr>
          <w:rFonts w:ascii="Arial Narrow" w:hAnsi="Arial Narrow"/>
          <w:sz w:val="24"/>
          <w:szCs w:val="24"/>
        </w:rPr>
        <w:t>todos os</w:t>
      </w:r>
      <w:r w:rsidR="00EE4AA8" w:rsidRPr="00CD5B6D">
        <w:rPr>
          <w:rFonts w:ascii="Arial Narrow" w:hAnsi="Arial Narrow"/>
          <w:sz w:val="24"/>
          <w:szCs w:val="24"/>
        </w:rPr>
        <w:t xml:space="preserve"> docentes, </w:t>
      </w:r>
      <w:r w:rsidR="0094440E" w:rsidRPr="00CD5B6D">
        <w:rPr>
          <w:rFonts w:ascii="Arial Narrow" w:hAnsi="Arial Narrow"/>
          <w:sz w:val="24"/>
          <w:szCs w:val="24"/>
        </w:rPr>
        <w:t xml:space="preserve">plano de ação escolar. Organização do trabalho </w:t>
      </w:r>
      <w:r w:rsidR="00CF5C4A" w:rsidRPr="00CD5B6D">
        <w:rPr>
          <w:rFonts w:ascii="Arial Narrow" w:hAnsi="Arial Narrow"/>
          <w:sz w:val="24"/>
          <w:szCs w:val="24"/>
        </w:rPr>
        <w:t>institucional da Escola,</w:t>
      </w:r>
      <w:r w:rsidR="0094440E" w:rsidRPr="00CD5B6D">
        <w:rPr>
          <w:rFonts w:ascii="Arial Narrow" w:hAnsi="Arial Narrow"/>
          <w:sz w:val="24"/>
          <w:szCs w:val="24"/>
        </w:rPr>
        <w:t xml:space="preserve"> </w:t>
      </w:r>
      <w:r w:rsidR="00FA1D8E" w:rsidRPr="00CD5B6D">
        <w:rPr>
          <w:rFonts w:ascii="Arial Narrow" w:hAnsi="Arial Narrow"/>
          <w:sz w:val="24"/>
          <w:szCs w:val="24"/>
        </w:rPr>
        <w:t>atualização d</w:t>
      </w:r>
      <w:r w:rsidR="00F31803" w:rsidRPr="00CD5B6D">
        <w:rPr>
          <w:rFonts w:ascii="Arial Narrow" w:hAnsi="Arial Narrow"/>
          <w:sz w:val="24"/>
          <w:szCs w:val="24"/>
        </w:rPr>
        <w:t xml:space="preserve">o </w:t>
      </w:r>
      <w:r w:rsidR="00FA1D8E" w:rsidRPr="00CD5B6D">
        <w:rPr>
          <w:rFonts w:ascii="Arial Narrow" w:hAnsi="Arial Narrow"/>
          <w:sz w:val="24"/>
          <w:szCs w:val="24"/>
        </w:rPr>
        <w:t>Conselho E</w:t>
      </w:r>
      <w:r w:rsidR="0094440E" w:rsidRPr="00CD5B6D">
        <w:rPr>
          <w:rFonts w:ascii="Arial Narrow" w:hAnsi="Arial Narrow"/>
          <w:sz w:val="24"/>
          <w:szCs w:val="24"/>
        </w:rPr>
        <w:t xml:space="preserve">scolar, reelaboração </w:t>
      </w:r>
      <w:r w:rsidR="00CF5C4A" w:rsidRPr="00CD5B6D">
        <w:rPr>
          <w:rFonts w:ascii="Arial Narrow" w:hAnsi="Arial Narrow"/>
          <w:sz w:val="24"/>
          <w:szCs w:val="24"/>
        </w:rPr>
        <w:t>do Projeto Político Pedagógico, implementação da proposta pedagógica curricular diferenciada e da efetivação do PROJETO DE INTERVENÇÃO DA ESCOLA. Tudo isso conseguimos, maiormente</w:t>
      </w:r>
      <w:r w:rsidR="00FA1D8E" w:rsidRPr="00CD5B6D">
        <w:rPr>
          <w:rFonts w:ascii="Arial Narrow" w:hAnsi="Arial Narrow"/>
          <w:sz w:val="24"/>
          <w:szCs w:val="24"/>
        </w:rPr>
        <w:t xml:space="preserve"> graças ao</w:t>
      </w:r>
      <w:r w:rsidR="00CF5C4A" w:rsidRPr="00CD5B6D">
        <w:rPr>
          <w:rFonts w:ascii="Arial Narrow" w:hAnsi="Arial Narrow"/>
          <w:sz w:val="24"/>
          <w:szCs w:val="24"/>
        </w:rPr>
        <w:t xml:space="preserve"> GESTOR DA ESCOLA </w:t>
      </w:r>
      <w:r w:rsidR="00CC6B79" w:rsidRPr="00CD5B6D">
        <w:rPr>
          <w:rFonts w:ascii="Arial Narrow" w:hAnsi="Arial Narrow"/>
          <w:sz w:val="24"/>
          <w:szCs w:val="24"/>
        </w:rPr>
        <w:t>(</w:t>
      </w:r>
      <w:r w:rsidR="00CF5C4A" w:rsidRPr="00CD5B6D">
        <w:rPr>
          <w:rFonts w:ascii="Arial Narrow" w:hAnsi="Arial Narrow"/>
          <w:sz w:val="24"/>
          <w:szCs w:val="24"/>
        </w:rPr>
        <w:t>Euclides Fideles Bento</w:t>
      </w:r>
      <w:r w:rsidR="00CC6B79" w:rsidRPr="00CD5B6D">
        <w:rPr>
          <w:rFonts w:ascii="Arial Narrow" w:hAnsi="Arial Narrow"/>
          <w:sz w:val="24"/>
          <w:szCs w:val="24"/>
        </w:rPr>
        <w:t>)</w:t>
      </w:r>
      <w:r w:rsidR="00CF5C4A" w:rsidRPr="00CD5B6D">
        <w:rPr>
          <w:rFonts w:ascii="Arial Narrow" w:hAnsi="Arial Narrow"/>
          <w:sz w:val="24"/>
          <w:szCs w:val="24"/>
        </w:rPr>
        <w:t xml:space="preserve"> e o APOIO PEDAGÓGICO</w:t>
      </w:r>
      <w:r w:rsidR="00CC6B79" w:rsidRPr="00CD5B6D">
        <w:rPr>
          <w:rFonts w:ascii="Arial Narrow" w:hAnsi="Arial Narrow"/>
          <w:sz w:val="24"/>
          <w:szCs w:val="24"/>
        </w:rPr>
        <w:t xml:space="preserve"> (João J</w:t>
      </w:r>
      <w:r w:rsidR="00FA1D8E" w:rsidRPr="00CD5B6D">
        <w:rPr>
          <w:rFonts w:ascii="Arial Narrow" w:hAnsi="Arial Narrow"/>
          <w:sz w:val="24"/>
          <w:szCs w:val="24"/>
        </w:rPr>
        <w:t xml:space="preserve">uvito Campos) e, </w:t>
      </w:r>
      <w:r w:rsidR="00CC6B79" w:rsidRPr="00CD5B6D">
        <w:rPr>
          <w:rFonts w:ascii="Arial Narrow" w:hAnsi="Arial Narrow"/>
          <w:sz w:val="24"/>
          <w:szCs w:val="24"/>
        </w:rPr>
        <w:t xml:space="preserve">juntamente com a equipe </w:t>
      </w:r>
      <w:r w:rsidR="00FA1D8E" w:rsidRPr="00CD5B6D">
        <w:rPr>
          <w:rFonts w:ascii="Arial Narrow" w:hAnsi="Arial Narrow"/>
          <w:sz w:val="24"/>
          <w:szCs w:val="24"/>
        </w:rPr>
        <w:t>do Grupo de T</w:t>
      </w:r>
      <w:r w:rsidR="00CC6B79" w:rsidRPr="00CD5B6D">
        <w:rPr>
          <w:rFonts w:ascii="Arial Narrow" w:hAnsi="Arial Narrow"/>
          <w:sz w:val="24"/>
          <w:szCs w:val="24"/>
        </w:rPr>
        <w:t>rabalho</w:t>
      </w:r>
      <w:r w:rsidR="009748F6" w:rsidRPr="00CD5B6D">
        <w:rPr>
          <w:rFonts w:ascii="Arial Narrow" w:hAnsi="Arial Narrow"/>
          <w:sz w:val="24"/>
          <w:szCs w:val="24"/>
        </w:rPr>
        <w:t>.</w:t>
      </w:r>
      <w:r w:rsidR="001A2415" w:rsidRPr="00CD5B6D">
        <w:rPr>
          <w:rFonts w:ascii="Arial Narrow" w:hAnsi="Arial Narrow"/>
          <w:sz w:val="24"/>
          <w:szCs w:val="24"/>
        </w:rPr>
        <w:t xml:space="preserve"> Fizemos dezesseis (16</w:t>
      </w:r>
      <w:r w:rsidR="00B07FBD" w:rsidRPr="00CD5B6D">
        <w:rPr>
          <w:rFonts w:ascii="Arial Narrow" w:hAnsi="Arial Narrow"/>
          <w:sz w:val="24"/>
          <w:szCs w:val="24"/>
        </w:rPr>
        <w:t>) reuniões: 03</w:t>
      </w:r>
      <w:r w:rsidR="009748F6" w:rsidRPr="00CD5B6D">
        <w:rPr>
          <w:rFonts w:ascii="Arial Narrow" w:hAnsi="Arial Narrow"/>
          <w:sz w:val="24"/>
          <w:szCs w:val="24"/>
        </w:rPr>
        <w:t xml:space="preserve"> reuniões com os pais dos alunos (as) ou respon</w:t>
      </w:r>
      <w:r w:rsidR="00B07FBD" w:rsidRPr="00CD5B6D">
        <w:rPr>
          <w:rFonts w:ascii="Arial Narrow" w:hAnsi="Arial Narrow"/>
          <w:sz w:val="24"/>
          <w:szCs w:val="24"/>
        </w:rPr>
        <w:t>sáveis assuntos</w:t>
      </w:r>
      <w:r w:rsidR="008A73D4" w:rsidRPr="00CD5B6D">
        <w:rPr>
          <w:rFonts w:ascii="Arial Narrow" w:hAnsi="Arial Narrow"/>
          <w:sz w:val="24"/>
          <w:szCs w:val="24"/>
        </w:rPr>
        <w:t>:</w:t>
      </w:r>
      <w:r w:rsidR="00B07FBD" w:rsidRPr="00CD5B6D">
        <w:rPr>
          <w:rFonts w:ascii="Arial Narrow" w:hAnsi="Arial Narrow"/>
          <w:sz w:val="24"/>
          <w:szCs w:val="24"/>
        </w:rPr>
        <w:t xml:space="preserve"> </w:t>
      </w:r>
      <w:r w:rsidR="00B07FBD" w:rsidRPr="00CD5B6D">
        <w:rPr>
          <w:rFonts w:ascii="Arial Narrow" w:hAnsi="Arial Narrow"/>
          <w:i/>
          <w:sz w:val="24"/>
          <w:szCs w:val="24"/>
        </w:rPr>
        <w:t>(</w:t>
      </w:r>
      <w:r w:rsidR="00B07FBD" w:rsidRPr="00CD5B6D">
        <w:rPr>
          <w:rFonts w:ascii="Arial Narrow" w:hAnsi="Arial Narrow"/>
          <w:i/>
          <w:sz w:val="24"/>
          <w:szCs w:val="24"/>
          <w:u w:val="single"/>
        </w:rPr>
        <w:t>funcionamento de início de ano letivo 1º semestre</w:t>
      </w:r>
      <w:r w:rsidR="00B07FBD" w:rsidRPr="00CD5B6D">
        <w:rPr>
          <w:rFonts w:ascii="Arial Narrow" w:hAnsi="Arial Narrow"/>
          <w:i/>
          <w:sz w:val="24"/>
          <w:szCs w:val="24"/>
        </w:rPr>
        <w:t>)</w:t>
      </w:r>
      <w:r w:rsidR="00B07FBD" w:rsidRPr="00CD5B6D">
        <w:rPr>
          <w:rFonts w:ascii="Arial Narrow" w:hAnsi="Arial Narrow"/>
          <w:sz w:val="24"/>
          <w:szCs w:val="24"/>
        </w:rPr>
        <w:t xml:space="preserve">, </w:t>
      </w:r>
      <w:r w:rsidR="00B07FBD" w:rsidRPr="00CD5B6D">
        <w:rPr>
          <w:rFonts w:ascii="Arial Narrow" w:hAnsi="Arial Narrow"/>
          <w:i/>
          <w:sz w:val="24"/>
          <w:szCs w:val="24"/>
        </w:rPr>
        <w:t>(</w:t>
      </w:r>
      <w:r w:rsidR="00B07FBD" w:rsidRPr="00CD5B6D">
        <w:rPr>
          <w:rFonts w:ascii="Arial Narrow" w:hAnsi="Arial Narrow"/>
          <w:i/>
          <w:sz w:val="24"/>
          <w:szCs w:val="24"/>
          <w:u w:val="single"/>
        </w:rPr>
        <w:t>processo de aula de 1° semestre</w:t>
      </w:r>
      <w:r w:rsidR="00B07FBD" w:rsidRPr="00CD5B6D">
        <w:rPr>
          <w:rFonts w:ascii="Arial Narrow" w:hAnsi="Arial Narrow"/>
          <w:i/>
          <w:sz w:val="24"/>
          <w:szCs w:val="24"/>
        </w:rPr>
        <w:t xml:space="preserve">) </w:t>
      </w:r>
      <w:r w:rsidR="00B07FBD" w:rsidRPr="00CD5B6D">
        <w:rPr>
          <w:rFonts w:ascii="Arial Narrow" w:hAnsi="Arial Narrow"/>
          <w:sz w:val="24"/>
          <w:szCs w:val="24"/>
        </w:rPr>
        <w:t xml:space="preserve">e o </w:t>
      </w:r>
      <w:r w:rsidR="00B07FBD" w:rsidRPr="00CD5B6D">
        <w:rPr>
          <w:rFonts w:ascii="Arial Narrow" w:hAnsi="Arial Narrow"/>
          <w:i/>
          <w:sz w:val="24"/>
          <w:szCs w:val="24"/>
        </w:rPr>
        <w:t>(</w:t>
      </w:r>
      <w:r w:rsidR="00B07FBD" w:rsidRPr="00CD5B6D">
        <w:rPr>
          <w:rFonts w:ascii="Arial Narrow" w:hAnsi="Arial Narrow"/>
          <w:i/>
          <w:sz w:val="24"/>
          <w:szCs w:val="24"/>
          <w:u w:val="single"/>
        </w:rPr>
        <w:t>respeito ou resultado de 1º semestre de ano letivo 2017</w:t>
      </w:r>
      <w:r w:rsidR="00B07FBD" w:rsidRPr="00CD5B6D">
        <w:rPr>
          <w:rFonts w:ascii="Arial Narrow" w:hAnsi="Arial Narrow"/>
          <w:i/>
          <w:sz w:val="24"/>
          <w:szCs w:val="24"/>
        </w:rPr>
        <w:t>)</w:t>
      </w:r>
      <w:r w:rsidR="00B07FBD" w:rsidRPr="00CD5B6D">
        <w:rPr>
          <w:rFonts w:ascii="Arial Narrow" w:hAnsi="Arial Narrow"/>
          <w:sz w:val="24"/>
          <w:szCs w:val="24"/>
        </w:rPr>
        <w:t>. Tivemos 04 reuniões com os professores (as)</w:t>
      </w:r>
      <w:r w:rsidR="00BD6EFD" w:rsidRPr="00CD5B6D">
        <w:rPr>
          <w:rFonts w:ascii="Arial Narrow" w:hAnsi="Arial Narrow"/>
          <w:sz w:val="24"/>
          <w:szCs w:val="24"/>
        </w:rPr>
        <w:t xml:space="preserve"> assuntos: </w:t>
      </w:r>
      <w:r w:rsidR="00BD6EFD" w:rsidRPr="00CD5B6D">
        <w:rPr>
          <w:rFonts w:ascii="Arial Narrow" w:hAnsi="Arial Narrow"/>
          <w:i/>
          <w:sz w:val="24"/>
          <w:szCs w:val="24"/>
        </w:rPr>
        <w:t>(</w:t>
      </w:r>
      <w:r w:rsidR="00BD6EFD" w:rsidRPr="00CD5B6D">
        <w:rPr>
          <w:rFonts w:ascii="Arial Narrow" w:hAnsi="Arial Narrow"/>
          <w:i/>
          <w:sz w:val="24"/>
          <w:szCs w:val="24"/>
          <w:u w:val="single"/>
        </w:rPr>
        <w:t>orientação pedagógica como trabalhar com as crianças 04, 05 à 06 de idades</w:t>
      </w:r>
      <w:r w:rsidR="00BD6EFD" w:rsidRPr="00CD5B6D">
        <w:rPr>
          <w:rFonts w:ascii="Arial Narrow" w:hAnsi="Arial Narrow"/>
          <w:i/>
          <w:sz w:val="24"/>
          <w:szCs w:val="24"/>
        </w:rPr>
        <w:t>)</w:t>
      </w:r>
      <w:r w:rsidR="00BD6EFD" w:rsidRPr="00CD5B6D">
        <w:rPr>
          <w:rFonts w:ascii="Arial Narrow" w:hAnsi="Arial Narrow"/>
          <w:sz w:val="24"/>
          <w:szCs w:val="24"/>
        </w:rPr>
        <w:t xml:space="preserve">, </w:t>
      </w:r>
      <w:r w:rsidR="00BD6EFD" w:rsidRPr="00CD5B6D">
        <w:rPr>
          <w:rFonts w:ascii="Arial Narrow" w:hAnsi="Arial Narrow"/>
          <w:i/>
          <w:sz w:val="24"/>
          <w:szCs w:val="24"/>
          <w:u w:val="single"/>
        </w:rPr>
        <w:t>(orientação sobre educação infantil)</w:t>
      </w:r>
      <w:r w:rsidR="00BD6EFD" w:rsidRPr="00CD5B6D">
        <w:rPr>
          <w:rFonts w:ascii="Arial Narrow" w:hAnsi="Arial Narrow"/>
          <w:sz w:val="24"/>
          <w:szCs w:val="24"/>
        </w:rPr>
        <w:t xml:space="preserve">, </w:t>
      </w:r>
      <w:r w:rsidR="00BD6EFD" w:rsidRPr="00CD5B6D">
        <w:rPr>
          <w:rFonts w:ascii="Arial Narrow" w:hAnsi="Arial Narrow"/>
          <w:i/>
          <w:sz w:val="24"/>
          <w:szCs w:val="24"/>
          <w:u w:val="single"/>
        </w:rPr>
        <w:t>(orientação do processo de aprendizagem)</w:t>
      </w:r>
      <w:r w:rsidR="00BD6EFD" w:rsidRPr="00CD5B6D">
        <w:rPr>
          <w:rFonts w:ascii="Arial Narrow" w:hAnsi="Arial Narrow"/>
          <w:sz w:val="24"/>
          <w:szCs w:val="24"/>
        </w:rPr>
        <w:t xml:space="preserve"> e o </w:t>
      </w:r>
      <w:r w:rsidR="00BD6EFD" w:rsidRPr="00CD5B6D">
        <w:rPr>
          <w:rFonts w:ascii="Arial Narrow" w:hAnsi="Arial Narrow"/>
          <w:i/>
          <w:sz w:val="24"/>
          <w:szCs w:val="24"/>
          <w:u w:val="single"/>
        </w:rPr>
        <w:t>(verificação de bolsa</w:t>
      </w:r>
      <w:r w:rsidR="00FB2D2C" w:rsidRPr="00CD5B6D">
        <w:rPr>
          <w:rFonts w:ascii="Arial Narrow" w:hAnsi="Arial Narrow"/>
          <w:i/>
          <w:sz w:val="24"/>
          <w:szCs w:val="24"/>
          <w:u w:val="single"/>
        </w:rPr>
        <w:t xml:space="preserve"> famí</w:t>
      </w:r>
      <w:r w:rsidR="00BD6EFD" w:rsidRPr="00CD5B6D">
        <w:rPr>
          <w:rFonts w:ascii="Arial Narrow" w:hAnsi="Arial Narrow"/>
          <w:i/>
          <w:sz w:val="24"/>
          <w:szCs w:val="24"/>
          <w:u w:val="single"/>
        </w:rPr>
        <w:t>lia)</w:t>
      </w:r>
      <w:r w:rsidR="00BD6EFD" w:rsidRPr="00CD5B6D">
        <w:rPr>
          <w:rFonts w:ascii="Arial Narrow" w:hAnsi="Arial Narrow"/>
          <w:sz w:val="24"/>
          <w:szCs w:val="24"/>
        </w:rPr>
        <w:t xml:space="preserve">. </w:t>
      </w:r>
      <w:r w:rsidR="00FB2D2C" w:rsidRPr="00CD5B6D">
        <w:rPr>
          <w:rFonts w:ascii="Arial Narrow" w:hAnsi="Arial Narrow"/>
          <w:sz w:val="24"/>
          <w:szCs w:val="24"/>
        </w:rPr>
        <w:t xml:space="preserve">Fizemos 03 reuniões com administrativos assuntos: </w:t>
      </w:r>
      <w:r w:rsidR="00FB2D2C" w:rsidRPr="00CD5B6D">
        <w:rPr>
          <w:rFonts w:ascii="Arial Narrow" w:hAnsi="Arial Narrow"/>
          <w:i/>
          <w:sz w:val="24"/>
          <w:szCs w:val="24"/>
        </w:rPr>
        <w:t>(</w:t>
      </w:r>
      <w:r w:rsidR="00FB2D2C" w:rsidRPr="00CD5B6D">
        <w:rPr>
          <w:rFonts w:ascii="Arial Narrow" w:hAnsi="Arial Narrow"/>
          <w:i/>
          <w:sz w:val="24"/>
          <w:szCs w:val="24"/>
          <w:u w:val="single"/>
        </w:rPr>
        <w:t>orientação de trabalho em união e suas atividades</w:t>
      </w:r>
      <w:r w:rsidR="00FB2D2C" w:rsidRPr="00CD5B6D">
        <w:rPr>
          <w:rFonts w:ascii="Arial Narrow" w:hAnsi="Arial Narrow"/>
          <w:i/>
          <w:sz w:val="24"/>
          <w:szCs w:val="24"/>
        </w:rPr>
        <w:t>), (</w:t>
      </w:r>
      <w:r w:rsidR="00EB4E13" w:rsidRPr="00CD5B6D">
        <w:rPr>
          <w:rFonts w:ascii="Arial Narrow" w:hAnsi="Arial Narrow"/>
          <w:i/>
          <w:sz w:val="24"/>
          <w:szCs w:val="24"/>
          <w:u w:val="single"/>
        </w:rPr>
        <w:t>trabalho coletivo</w:t>
      </w:r>
      <w:r w:rsidR="00EB4E13" w:rsidRPr="00CD5B6D">
        <w:rPr>
          <w:rFonts w:ascii="Arial Narrow" w:hAnsi="Arial Narrow"/>
          <w:i/>
          <w:sz w:val="24"/>
          <w:szCs w:val="24"/>
        </w:rPr>
        <w:t xml:space="preserve"> - </w:t>
      </w:r>
      <w:r w:rsidR="00622963" w:rsidRPr="00CD5B6D">
        <w:rPr>
          <w:rFonts w:ascii="Arial Narrow" w:hAnsi="Arial Narrow"/>
          <w:i/>
          <w:sz w:val="24"/>
          <w:szCs w:val="24"/>
          <w:u w:val="single"/>
        </w:rPr>
        <w:t>atividades que cabe de todas as pessoas</w:t>
      </w:r>
      <w:r w:rsidR="00622963" w:rsidRPr="00CD5B6D">
        <w:rPr>
          <w:rFonts w:ascii="Arial Narrow" w:hAnsi="Arial Narrow"/>
          <w:i/>
          <w:sz w:val="24"/>
          <w:szCs w:val="24"/>
        </w:rPr>
        <w:t>) e o (</w:t>
      </w:r>
      <w:r w:rsidR="00622963" w:rsidRPr="00CD5B6D">
        <w:rPr>
          <w:rFonts w:ascii="Arial Narrow" w:hAnsi="Arial Narrow"/>
          <w:i/>
          <w:sz w:val="24"/>
          <w:szCs w:val="24"/>
          <w:u w:val="single"/>
        </w:rPr>
        <w:t>acontecimento de trabalho</w:t>
      </w:r>
      <w:r w:rsidR="00622963" w:rsidRPr="00CD5B6D">
        <w:rPr>
          <w:rFonts w:ascii="Arial Narrow" w:hAnsi="Arial Narrow"/>
          <w:i/>
          <w:sz w:val="24"/>
          <w:szCs w:val="24"/>
        </w:rPr>
        <w:t>).</w:t>
      </w:r>
      <w:r w:rsidR="00A00D21" w:rsidRPr="00CD5B6D">
        <w:rPr>
          <w:rFonts w:ascii="Arial Narrow" w:hAnsi="Arial Narrow"/>
          <w:i/>
          <w:sz w:val="24"/>
          <w:szCs w:val="24"/>
        </w:rPr>
        <w:t xml:space="preserve"> </w:t>
      </w:r>
      <w:r w:rsidR="00622963" w:rsidRPr="00CD5B6D">
        <w:rPr>
          <w:rFonts w:ascii="Arial Narrow" w:hAnsi="Arial Narrow"/>
          <w:sz w:val="24"/>
          <w:szCs w:val="24"/>
        </w:rPr>
        <w:t xml:space="preserve">Fizemos 02 reuniões </w:t>
      </w:r>
      <w:r w:rsidR="004449D2" w:rsidRPr="00CD5B6D">
        <w:rPr>
          <w:rFonts w:ascii="Arial Narrow" w:hAnsi="Arial Narrow"/>
          <w:sz w:val="24"/>
          <w:szCs w:val="24"/>
        </w:rPr>
        <w:t xml:space="preserve">com </w:t>
      </w:r>
      <w:r w:rsidR="00EA61A5" w:rsidRPr="00CD5B6D">
        <w:rPr>
          <w:rFonts w:ascii="Arial Narrow" w:hAnsi="Arial Narrow"/>
          <w:sz w:val="24"/>
          <w:szCs w:val="24"/>
        </w:rPr>
        <w:t>os merendeiros assuntos</w:t>
      </w:r>
      <w:r w:rsidR="004449D2" w:rsidRPr="00CD5B6D">
        <w:rPr>
          <w:rFonts w:ascii="Arial Narrow" w:hAnsi="Arial Narrow"/>
          <w:sz w:val="24"/>
          <w:szCs w:val="24"/>
        </w:rPr>
        <w:t xml:space="preserve">: (sobre </w:t>
      </w:r>
      <w:r w:rsidR="00EB4E13" w:rsidRPr="00CD5B6D">
        <w:rPr>
          <w:rFonts w:ascii="Arial Narrow" w:hAnsi="Arial Narrow"/>
          <w:sz w:val="24"/>
          <w:szCs w:val="24"/>
        </w:rPr>
        <w:t xml:space="preserve">o manuseio da </w:t>
      </w:r>
      <w:r w:rsidR="004449D2" w:rsidRPr="00CD5B6D">
        <w:rPr>
          <w:rFonts w:ascii="Arial Narrow" w:hAnsi="Arial Narrow"/>
          <w:sz w:val="24"/>
          <w:szCs w:val="24"/>
        </w:rPr>
        <w:t>merenda esc</w:t>
      </w:r>
      <w:r w:rsidR="004840E5" w:rsidRPr="00CD5B6D">
        <w:rPr>
          <w:rFonts w:ascii="Arial Narrow" w:hAnsi="Arial Narrow"/>
          <w:sz w:val="24"/>
          <w:szCs w:val="24"/>
        </w:rPr>
        <w:t xml:space="preserve">olar) e a </w:t>
      </w:r>
      <w:r w:rsidR="004449D2" w:rsidRPr="00CD5B6D">
        <w:rPr>
          <w:rFonts w:ascii="Arial Narrow" w:hAnsi="Arial Narrow"/>
          <w:sz w:val="24"/>
          <w:szCs w:val="24"/>
        </w:rPr>
        <w:t>(</w:t>
      </w:r>
      <w:r w:rsidR="00EB4E13" w:rsidRPr="00CD5B6D">
        <w:rPr>
          <w:rFonts w:ascii="Arial Narrow" w:hAnsi="Arial Narrow"/>
          <w:sz w:val="24"/>
          <w:szCs w:val="24"/>
        </w:rPr>
        <w:t xml:space="preserve">procedimentos e </w:t>
      </w:r>
      <w:r w:rsidR="004840E5" w:rsidRPr="00CD5B6D">
        <w:rPr>
          <w:rFonts w:ascii="Arial Narrow" w:hAnsi="Arial Narrow"/>
          <w:sz w:val="24"/>
          <w:szCs w:val="24"/>
        </w:rPr>
        <w:t xml:space="preserve">orientação </w:t>
      </w:r>
      <w:r w:rsidR="00EB4E13" w:rsidRPr="00CD5B6D">
        <w:rPr>
          <w:rFonts w:ascii="Arial Narrow" w:hAnsi="Arial Narrow"/>
          <w:sz w:val="24"/>
          <w:szCs w:val="24"/>
        </w:rPr>
        <w:t>de preparo da merenda</w:t>
      </w:r>
      <w:r w:rsidR="00625359" w:rsidRPr="00CD5B6D">
        <w:rPr>
          <w:rFonts w:ascii="Arial Narrow" w:hAnsi="Arial Narrow"/>
          <w:sz w:val="24"/>
          <w:szCs w:val="24"/>
        </w:rPr>
        <w:t>). Fizemos</w:t>
      </w:r>
      <w:r w:rsidR="004449D2" w:rsidRPr="00CD5B6D">
        <w:rPr>
          <w:rFonts w:ascii="Arial Narrow" w:hAnsi="Arial Narrow"/>
          <w:sz w:val="24"/>
          <w:szCs w:val="24"/>
        </w:rPr>
        <w:t xml:space="preserve"> 02 </w:t>
      </w:r>
    </w:p>
    <w:p w:rsidR="00A00D21" w:rsidRPr="00CD5B6D" w:rsidRDefault="004449D2" w:rsidP="007058E2">
      <w:pPr>
        <w:spacing w:line="360" w:lineRule="auto"/>
        <w:ind w:left="284" w:right="-2" w:firstLine="709"/>
        <w:jc w:val="both"/>
        <w:rPr>
          <w:rFonts w:ascii="Arial Narrow" w:hAnsi="Arial Narrow"/>
          <w:sz w:val="24"/>
          <w:szCs w:val="24"/>
        </w:rPr>
      </w:pPr>
      <w:r w:rsidRPr="00CD5B6D">
        <w:rPr>
          <w:rFonts w:ascii="Arial Narrow" w:hAnsi="Arial Narrow"/>
          <w:sz w:val="24"/>
          <w:szCs w:val="24"/>
        </w:rPr>
        <w:lastRenderedPageBreak/>
        <w:t>reuniões com as vigias assuntos:</w:t>
      </w:r>
      <w:r w:rsidR="003054FF" w:rsidRPr="00CD5B6D">
        <w:rPr>
          <w:rFonts w:ascii="Arial Narrow" w:hAnsi="Arial Narrow"/>
          <w:sz w:val="24"/>
          <w:szCs w:val="24"/>
        </w:rPr>
        <w:t xml:space="preserve"> (orientação sobre horários) e o (mudança de horários).</w:t>
      </w:r>
      <w:r w:rsidR="001A2415" w:rsidRPr="00CD5B6D">
        <w:rPr>
          <w:rFonts w:ascii="Arial Narrow" w:hAnsi="Arial Narrow"/>
          <w:i/>
          <w:sz w:val="24"/>
          <w:szCs w:val="24"/>
        </w:rPr>
        <w:t xml:space="preserve"> </w:t>
      </w:r>
      <w:r w:rsidR="009D4631" w:rsidRPr="00CD5B6D">
        <w:rPr>
          <w:rFonts w:ascii="Arial Narrow" w:hAnsi="Arial Narrow"/>
          <w:i/>
          <w:sz w:val="24"/>
          <w:szCs w:val="24"/>
        </w:rPr>
        <w:t xml:space="preserve">No dia 09/06/2017 </w:t>
      </w:r>
      <w:r w:rsidR="001A2415" w:rsidRPr="00CD5B6D">
        <w:rPr>
          <w:rFonts w:ascii="Arial Narrow" w:hAnsi="Arial Narrow"/>
          <w:i/>
          <w:sz w:val="24"/>
          <w:szCs w:val="24"/>
        </w:rPr>
        <w:t xml:space="preserve">Realizemos 01 </w:t>
      </w:r>
      <w:r w:rsidR="009D4631" w:rsidRPr="00CD5B6D">
        <w:rPr>
          <w:rFonts w:ascii="Arial Narrow" w:hAnsi="Arial Narrow"/>
          <w:i/>
          <w:sz w:val="24"/>
          <w:szCs w:val="24"/>
        </w:rPr>
        <w:t xml:space="preserve">encontro </w:t>
      </w:r>
      <w:r w:rsidR="001A2415" w:rsidRPr="00CD5B6D">
        <w:rPr>
          <w:rFonts w:ascii="Arial Narrow" w:hAnsi="Arial Narrow"/>
          <w:i/>
          <w:sz w:val="24"/>
          <w:szCs w:val="24"/>
        </w:rPr>
        <w:t>de líderes da comunidade de todos os seguimentos, assunto (</w:t>
      </w:r>
      <w:r w:rsidR="001A2415" w:rsidRPr="00CD5B6D">
        <w:rPr>
          <w:rFonts w:ascii="Arial Narrow" w:hAnsi="Arial Narrow"/>
          <w:i/>
          <w:sz w:val="24"/>
          <w:szCs w:val="24"/>
          <w:u w:val="single"/>
        </w:rPr>
        <w:t>para apoiar a equipe de nova administração</w:t>
      </w:r>
      <w:r w:rsidR="001A2415" w:rsidRPr="00CD5B6D">
        <w:rPr>
          <w:rFonts w:ascii="Arial Narrow" w:hAnsi="Arial Narrow"/>
          <w:i/>
          <w:sz w:val="24"/>
          <w:szCs w:val="24"/>
        </w:rPr>
        <w:t>).</w:t>
      </w:r>
      <w:r w:rsidR="009D4631" w:rsidRPr="00CD5B6D">
        <w:rPr>
          <w:rFonts w:ascii="Arial Narrow" w:hAnsi="Arial Narrow"/>
          <w:sz w:val="24"/>
          <w:szCs w:val="24"/>
        </w:rPr>
        <w:t xml:space="preserve"> No dia 30/06/2017 realizemos mais uma última reunião geral como: os professores (as), os administrativos, os serventes (as) e as vigias. Também os vizinhos (as), os anciões, os líderes comunitários, os líderes eclesiásticas de diferentes denominações, os responsáveis de todas as ruas e os moradores</w:t>
      </w:r>
      <w:r w:rsidR="006104CA" w:rsidRPr="00CD5B6D">
        <w:rPr>
          <w:rFonts w:ascii="Arial Narrow" w:hAnsi="Arial Narrow"/>
          <w:sz w:val="24"/>
          <w:szCs w:val="24"/>
        </w:rPr>
        <w:t xml:space="preserve"> </w:t>
      </w:r>
      <w:r w:rsidR="009D4631" w:rsidRPr="00CD5B6D">
        <w:rPr>
          <w:rFonts w:ascii="Arial Narrow" w:hAnsi="Arial Narrow"/>
          <w:sz w:val="24"/>
          <w:szCs w:val="24"/>
        </w:rPr>
        <w:t>para o fechamento</w:t>
      </w:r>
      <w:r w:rsidR="00625359" w:rsidRPr="00CD5B6D">
        <w:rPr>
          <w:rFonts w:ascii="Arial Narrow" w:hAnsi="Arial Narrow"/>
          <w:sz w:val="24"/>
          <w:szCs w:val="24"/>
        </w:rPr>
        <w:t xml:space="preserve"> </w:t>
      </w:r>
      <w:r w:rsidR="009D4631" w:rsidRPr="00CD5B6D">
        <w:rPr>
          <w:rFonts w:ascii="Arial Narrow" w:hAnsi="Arial Narrow"/>
          <w:sz w:val="24"/>
          <w:szCs w:val="24"/>
        </w:rPr>
        <w:t xml:space="preserve">de </w:t>
      </w:r>
      <w:r w:rsidR="00625359" w:rsidRPr="00CD5B6D">
        <w:rPr>
          <w:rFonts w:ascii="Arial Narrow" w:hAnsi="Arial Narrow"/>
          <w:sz w:val="24"/>
          <w:szCs w:val="24"/>
        </w:rPr>
        <w:t>1º semestre</w:t>
      </w:r>
      <w:r w:rsidR="00EB5BFA" w:rsidRPr="00CD5B6D">
        <w:rPr>
          <w:rFonts w:ascii="Arial Narrow" w:hAnsi="Arial Narrow"/>
          <w:sz w:val="24"/>
          <w:szCs w:val="24"/>
        </w:rPr>
        <w:t>, ass</w:t>
      </w:r>
      <w:r w:rsidR="001A2415" w:rsidRPr="00CD5B6D">
        <w:rPr>
          <w:rFonts w:ascii="Arial Narrow" w:hAnsi="Arial Narrow"/>
          <w:sz w:val="24"/>
          <w:szCs w:val="24"/>
        </w:rPr>
        <w:t>unto (</w:t>
      </w:r>
      <w:r w:rsidR="00EB5BFA" w:rsidRPr="00CD5B6D">
        <w:rPr>
          <w:rFonts w:ascii="Arial Narrow" w:hAnsi="Arial Narrow"/>
          <w:i/>
          <w:sz w:val="24"/>
          <w:szCs w:val="24"/>
          <w:u w:val="single"/>
        </w:rPr>
        <w:t>para fortalecer e cumprir o dever o que queremos na parte da educação, sociedade, comunidade e família</w:t>
      </w:r>
      <w:r w:rsidR="00EB5BFA" w:rsidRPr="00CD5B6D">
        <w:rPr>
          <w:rFonts w:ascii="Arial Narrow" w:hAnsi="Arial Narrow"/>
          <w:sz w:val="24"/>
          <w:szCs w:val="24"/>
        </w:rPr>
        <w:t>)</w:t>
      </w:r>
      <w:r w:rsidR="001A2415" w:rsidRPr="00CD5B6D">
        <w:rPr>
          <w:rFonts w:ascii="Arial Narrow" w:hAnsi="Arial Narrow"/>
          <w:sz w:val="24"/>
          <w:szCs w:val="24"/>
        </w:rPr>
        <w:t>.</w:t>
      </w:r>
      <w:r w:rsidR="006104CA" w:rsidRPr="00CD5B6D">
        <w:rPr>
          <w:rFonts w:ascii="Arial Narrow" w:hAnsi="Arial Narrow"/>
          <w:sz w:val="24"/>
          <w:szCs w:val="24"/>
        </w:rPr>
        <w:t xml:space="preserve"> </w:t>
      </w:r>
    </w:p>
    <w:p w:rsidR="004840E5" w:rsidRPr="00CD5B6D" w:rsidRDefault="00EB4E13" w:rsidP="00EB5BFA">
      <w:pPr>
        <w:spacing w:line="360" w:lineRule="auto"/>
        <w:ind w:left="284" w:right="-2"/>
        <w:jc w:val="both"/>
        <w:rPr>
          <w:rFonts w:ascii="Arial Narrow" w:hAnsi="Arial Narrow"/>
          <w:sz w:val="24"/>
          <w:szCs w:val="24"/>
        </w:rPr>
      </w:pPr>
      <w:r w:rsidRPr="00CD5B6D">
        <w:rPr>
          <w:rFonts w:ascii="Arial Narrow" w:hAnsi="Arial Narrow"/>
          <w:sz w:val="24"/>
          <w:szCs w:val="24"/>
        </w:rPr>
        <w:t>Em cima de tudo</w:t>
      </w:r>
      <w:r w:rsidR="008A73D4" w:rsidRPr="00CD5B6D">
        <w:rPr>
          <w:rFonts w:ascii="Arial Narrow" w:hAnsi="Arial Narrow"/>
          <w:sz w:val="24"/>
          <w:szCs w:val="24"/>
        </w:rPr>
        <w:t xml:space="preserve"> isso o</w:t>
      </w:r>
      <w:r w:rsidRPr="00CD5B6D">
        <w:rPr>
          <w:rFonts w:ascii="Arial Narrow" w:hAnsi="Arial Narrow"/>
          <w:sz w:val="24"/>
          <w:szCs w:val="24"/>
        </w:rPr>
        <w:t>s</w:t>
      </w:r>
      <w:r w:rsidR="008A73D4" w:rsidRPr="00CD5B6D">
        <w:rPr>
          <w:rFonts w:ascii="Arial Narrow" w:hAnsi="Arial Narrow"/>
          <w:sz w:val="24"/>
          <w:szCs w:val="24"/>
        </w:rPr>
        <w:t xml:space="preserve"> documentos da Escola está em processo de verificação</w:t>
      </w:r>
      <w:r w:rsidR="0055154E" w:rsidRPr="00CD5B6D">
        <w:rPr>
          <w:rFonts w:ascii="Arial Narrow" w:hAnsi="Arial Narrow"/>
          <w:sz w:val="24"/>
          <w:szCs w:val="24"/>
        </w:rPr>
        <w:t xml:space="preserve"> na SEMED (Secretaria Municipal de Educação). </w:t>
      </w:r>
      <w:r w:rsidRPr="00CD5B6D">
        <w:rPr>
          <w:rFonts w:ascii="Arial Narrow" w:hAnsi="Arial Narrow"/>
          <w:sz w:val="24"/>
          <w:szCs w:val="24"/>
        </w:rPr>
        <w:t xml:space="preserve">Esperamos </w:t>
      </w:r>
      <w:r w:rsidR="002D1292">
        <w:rPr>
          <w:rFonts w:ascii="Arial Narrow" w:hAnsi="Arial Narrow"/>
          <w:sz w:val="24"/>
          <w:szCs w:val="24"/>
        </w:rPr>
        <w:t>que tudo vai estar</w:t>
      </w:r>
      <w:r w:rsidR="006104CA" w:rsidRPr="00CD5B6D">
        <w:rPr>
          <w:rFonts w:ascii="Arial Narrow" w:hAnsi="Arial Narrow"/>
          <w:sz w:val="24"/>
          <w:szCs w:val="24"/>
        </w:rPr>
        <w:t xml:space="preserve"> certo ao professor</w:t>
      </w:r>
      <w:r w:rsidR="00422FD3" w:rsidRPr="00CD5B6D">
        <w:rPr>
          <w:rFonts w:ascii="Arial Narrow" w:hAnsi="Arial Narrow"/>
          <w:sz w:val="24"/>
          <w:szCs w:val="24"/>
        </w:rPr>
        <w:t xml:space="preserve"> Euclides Fideles Bento (G</w:t>
      </w:r>
      <w:r w:rsidR="0055154E" w:rsidRPr="00CD5B6D">
        <w:rPr>
          <w:rFonts w:ascii="Arial Narrow" w:hAnsi="Arial Narrow"/>
          <w:sz w:val="24"/>
          <w:szCs w:val="24"/>
        </w:rPr>
        <w:t xml:space="preserve">estor da Escola) e </w:t>
      </w:r>
      <w:r w:rsidR="00422FD3" w:rsidRPr="00CD5B6D">
        <w:rPr>
          <w:rFonts w:ascii="Arial Narrow" w:hAnsi="Arial Narrow"/>
          <w:sz w:val="24"/>
          <w:szCs w:val="24"/>
        </w:rPr>
        <w:t xml:space="preserve">João Juvito Campos (Apoio Pedagógico da Escola), </w:t>
      </w:r>
      <w:r w:rsidR="006104CA" w:rsidRPr="00CD5B6D">
        <w:rPr>
          <w:rFonts w:ascii="Arial Narrow" w:hAnsi="Arial Narrow"/>
          <w:sz w:val="24"/>
          <w:szCs w:val="24"/>
        </w:rPr>
        <w:t>o nosso</w:t>
      </w:r>
      <w:r w:rsidR="00422FD3" w:rsidRPr="00CD5B6D">
        <w:rPr>
          <w:rFonts w:ascii="Arial Narrow" w:hAnsi="Arial Narrow"/>
          <w:sz w:val="24"/>
          <w:szCs w:val="24"/>
        </w:rPr>
        <w:t xml:space="preserve"> maior </w:t>
      </w:r>
      <w:r w:rsidR="006104CA" w:rsidRPr="00CD5B6D">
        <w:rPr>
          <w:rFonts w:ascii="Arial Narrow" w:hAnsi="Arial Narrow"/>
          <w:sz w:val="24"/>
          <w:szCs w:val="24"/>
        </w:rPr>
        <w:t xml:space="preserve">preocupação é isso </w:t>
      </w:r>
      <w:r w:rsidR="00422FD3" w:rsidRPr="00CD5B6D">
        <w:rPr>
          <w:rFonts w:ascii="Arial Narrow" w:hAnsi="Arial Narrow"/>
          <w:sz w:val="24"/>
          <w:szCs w:val="24"/>
        </w:rPr>
        <w:t>para que realmente</w:t>
      </w:r>
      <w:r w:rsidR="006104CA" w:rsidRPr="00CD5B6D">
        <w:rPr>
          <w:rFonts w:ascii="Arial Narrow" w:hAnsi="Arial Narrow"/>
          <w:sz w:val="24"/>
          <w:szCs w:val="24"/>
        </w:rPr>
        <w:t xml:space="preserve"> esse trabalho tem</w:t>
      </w:r>
      <w:r w:rsidRPr="00CD5B6D">
        <w:rPr>
          <w:rFonts w:ascii="Arial Narrow" w:hAnsi="Arial Narrow"/>
          <w:sz w:val="24"/>
          <w:szCs w:val="24"/>
        </w:rPr>
        <w:t xml:space="preserve"> </w:t>
      </w:r>
      <w:r w:rsidR="002774CE" w:rsidRPr="00CD5B6D">
        <w:rPr>
          <w:rFonts w:ascii="Arial Narrow" w:hAnsi="Arial Narrow"/>
          <w:sz w:val="24"/>
          <w:szCs w:val="24"/>
        </w:rPr>
        <w:t xml:space="preserve">que </w:t>
      </w:r>
      <w:r w:rsidRPr="00CD5B6D">
        <w:rPr>
          <w:rFonts w:ascii="Arial Narrow" w:hAnsi="Arial Narrow"/>
          <w:sz w:val="24"/>
          <w:szCs w:val="24"/>
        </w:rPr>
        <w:t>ser reconhecido pelo</w:t>
      </w:r>
      <w:r w:rsidR="002774CE" w:rsidRPr="00CD5B6D">
        <w:rPr>
          <w:rFonts w:ascii="Arial Narrow" w:hAnsi="Arial Narrow"/>
          <w:sz w:val="24"/>
          <w:szCs w:val="24"/>
        </w:rPr>
        <w:t xml:space="preserve"> MEC </w:t>
      </w:r>
      <w:r w:rsidR="00422FD3" w:rsidRPr="00CD5B6D">
        <w:rPr>
          <w:rFonts w:ascii="Arial Narrow" w:hAnsi="Arial Narrow"/>
          <w:sz w:val="24"/>
          <w:szCs w:val="24"/>
        </w:rPr>
        <w:t xml:space="preserve">a esta escola, estamos </w:t>
      </w:r>
      <w:r w:rsidRPr="00CD5B6D">
        <w:rPr>
          <w:rFonts w:ascii="Arial Narrow" w:hAnsi="Arial Narrow"/>
          <w:sz w:val="24"/>
          <w:szCs w:val="24"/>
        </w:rPr>
        <w:t xml:space="preserve">no </w:t>
      </w:r>
      <w:r w:rsidR="00422FD3" w:rsidRPr="00CD5B6D">
        <w:rPr>
          <w:rFonts w:ascii="Arial Narrow" w:hAnsi="Arial Narrow"/>
          <w:sz w:val="24"/>
          <w:szCs w:val="24"/>
        </w:rPr>
        <w:t xml:space="preserve">1º </w:t>
      </w:r>
      <w:r w:rsidR="002774CE" w:rsidRPr="00CD5B6D">
        <w:rPr>
          <w:rFonts w:ascii="Arial Narrow" w:hAnsi="Arial Narrow"/>
          <w:sz w:val="24"/>
          <w:szCs w:val="24"/>
        </w:rPr>
        <w:t xml:space="preserve">passo da nossa jornada </w:t>
      </w:r>
      <w:r w:rsidR="002D1292">
        <w:rPr>
          <w:rFonts w:ascii="Arial Narrow" w:hAnsi="Arial Narrow"/>
          <w:sz w:val="24"/>
          <w:szCs w:val="24"/>
        </w:rPr>
        <w:t>no ano letivo de 2017.</w:t>
      </w:r>
    </w:p>
    <w:p w:rsidR="00C94126" w:rsidRDefault="00422FD3" w:rsidP="00327239">
      <w:pPr>
        <w:spacing w:line="360" w:lineRule="auto"/>
        <w:ind w:left="284" w:right="-2" w:firstLine="709"/>
        <w:jc w:val="both"/>
        <w:rPr>
          <w:rFonts w:ascii="Arial Narrow" w:hAnsi="Arial Narrow"/>
          <w:sz w:val="24"/>
          <w:szCs w:val="24"/>
        </w:rPr>
      </w:pPr>
      <w:r w:rsidRPr="00CD5B6D">
        <w:rPr>
          <w:rFonts w:ascii="Arial Narrow" w:hAnsi="Arial Narrow"/>
          <w:sz w:val="24"/>
          <w:szCs w:val="24"/>
        </w:rPr>
        <w:t>Agradeço</w:t>
      </w:r>
      <w:r w:rsidR="00A30A2A" w:rsidRPr="00CD5B6D">
        <w:rPr>
          <w:rFonts w:ascii="Arial Narrow" w:hAnsi="Arial Narrow"/>
          <w:sz w:val="24"/>
          <w:szCs w:val="24"/>
        </w:rPr>
        <w:t xml:space="preserve"> o meu Deus, dos Sábios D</w:t>
      </w:r>
      <w:r w:rsidR="004925D6" w:rsidRPr="00CD5B6D">
        <w:rPr>
          <w:rFonts w:ascii="Arial Narrow" w:hAnsi="Arial Narrow"/>
          <w:sz w:val="24"/>
          <w:szCs w:val="24"/>
        </w:rPr>
        <w:t>O SÁBIO</w:t>
      </w:r>
      <w:r w:rsidR="00A30A2A" w:rsidRPr="00CD5B6D">
        <w:rPr>
          <w:rFonts w:ascii="Arial Narrow" w:hAnsi="Arial Narrow"/>
          <w:sz w:val="24"/>
          <w:szCs w:val="24"/>
        </w:rPr>
        <w:t>, dos Conhecimentos DO CONHECIMENTO, os Arquitetos DO ARQUITETO, dos Filósofos DO FILÓSOFO e dos</w:t>
      </w:r>
      <w:r w:rsidR="004925D6" w:rsidRPr="00CD5B6D">
        <w:rPr>
          <w:rFonts w:ascii="Arial Narrow" w:hAnsi="Arial Narrow"/>
          <w:sz w:val="24"/>
          <w:szCs w:val="24"/>
        </w:rPr>
        <w:t xml:space="preserve"> </w:t>
      </w:r>
      <w:r w:rsidR="00A30A2A" w:rsidRPr="00CD5B6D">
        <w:rPr>
          <w:rFonts w:ascii="Arial Narrow" w:hAnsi="Arial Narrow"/>
          <w:sz w:val="24"/>
          <w:szCs w:val="24"/>
        </w:rPr>
        <w:t>grande</w:t>
      </w:r>
      <w:r w:rsidR="00125D19" w:rsidRPr="00CD5B6D">
        <w:rPr>
          <w:rFonts w:ascii="Arial Narrow" w:hAnsi="Arial Narrow"/>
          <w:sz w:val="24"/>
          <w:szCs w:val="24"/>
        </w:rPr>
        <w:t>s</w:t>
      </w:r>
      <w:r w:rsidR="00A30A2A" w:rsidRPr="00CD5B6D">
        <w:rPr>
          <w:rFonts w:ascii="Arial Narrow" w:hAnsi="Arial Narrow"/>
          <w:sz w:val="24"/>
          <w:szCs w:val="24"/>
        </w:rPr>
        <w:t xml:space="preserve"> Pedagogos DO </w:t>
      </w:r>
      <w:r w:rsidR="004925D6" w:rsidRPr="00CD5B6D">
        <w:rPr>
          <w:rFonts w:ascii="Arial Narrow" w:hAnsi="Arial Narrow"/>
          <w:sz w:val="24"/>
          <w:szCs w:val="24"/>
        </w:rPr>
        <w:t xml:space="preserve">PEDAGÓGO que ilumine o caminho e guarde de todos </w:t>
      </w:r>
      <w:r w:rsidR="00AC6A9B" w:rsidRPr="00CD5B6D">
        <w:rPr>
          <w:rFonts w:ascii="Arial Narrow" w:hAnsi="Arial Narrow"/>
          <w:sz w:val="24"/>
          <w:szCs w:val="24"/>
        </w:rPr>
        <w:t xml:space="preserve">os males do Apoio Pedagógico na pessoa do Professor João Juvito Campos juntamente com as suas famílias.  Em nome de todos os alunos (as), professores (as), administrativos, serventes (as), merendeiras e vigias. Que Deus nos </w:t>
      </w:r>
      <w:r w:rsidR="00EB4E13" w:rsidRPr="00CD5B6D">
        <w:rPr>
          <w:rFonts w:ascii="Arial Narrow" w:hAnsi="Arial Narrow"/>
          <w:sz w:val="24"/>
          <w:szCs w:val="24"/>
        </w:rPr>
        <w:t>abençoe</w:t>
      </w:r>
      <w:r w:rsidR="002774CE" w:rsidRPr="00CD5B6D">
        <w:rPr>
          <w:rFonts w:ascii="Arial Narrow" w:hAnsi="Arial Narrow"/>
          <w:sz w:val="24"/>
          <w:szCs w:val="24"/>
        </w:rPr>
        <w:t>m</w:t>
      </w:r>
      <w:r w:rsidR="00AC6A9B" w:rsidRPr="00CD5B6D">
        <w:rPr>
          <w:rFonts w:ascii="Arial Narrow" w:hAnsi="Arial Narrow"/>
          <w:sz w:val="24"/>
          <w:szCs w:val="24"/>
        </w:rPr>
        <w:t xml:space="preserve"> grandemente e ricamente</w:t>
      </w:r>
      <w:r w:rsidR="00E634AA">
        <w:rPr>
          <w:rFonts w:ascii="Arial Narrow" w:hAnsi="Arial Narrow"/>
          <w:sz w:val="24"/>
          <w:szCs w:val="24"/>
        </w:rPr>
        <w:t xml:space="preserve"> para </w:t>
      </w:r>
      <w:r w:rsidR="002774CE" w:rsidRPr="00CD5B6D">
        <w:rPr>
          <w:rFonts w:ascii="Arial Narrow" w:hAnsi="Arial Narrow"/>
          <w:sz w:val="24"/>
          <w:szCs w:val="24"/>
        </w:rPr>
        <w:t xml:space="preserve">alcançar </w:t>
      </w:r>
      <w:r w:rsidR="00EB4E13" w:rsidRPr="00CD5B6D">
        <w:rPr>
          <w:rFonts w:ascii="Arial Narrow" w:hAnsi="Arial Narrow"/>
          <w:sz w:val="24"/>
          <w:szCs w:val="24"/>
        </w:rPr>
        <w:t>os objetivos e as metas projetadas</w:t>
      </w:r>
      <w:r w:rsidR="00DC6D93" w:rsidRPr="00CD5B6D">
        <w:rPr>
          <w:rFonts w:ascii="Arial Narrow" w:hAnsi="Arial Narrow"/>
          <w:sz w:val="24"/>
          <w:szCs w:val="24"/>
        </w:rPr>
        <w:t xml:space="preserve"> </w:t>
      </w:r>
      <w:r w:rsidR="00AC6A9B" w:rsidRPr="00CD5B6D">
        <w:rPr>
          <w:rFonts w:ascii="Arial Narrow" w:hAnsi="Arial Narrow"/>
          <w:sz w:val="24"/>
          <w:szCs w:val="24"/>
        </w:rPr>
        <w:t>!</w:t>
      </w:r>
    </w:p>
    <w:p w:rsidR="00327239" w:rsidRPr="00327239" w:rsidRDefault="00327239" w:rsidP="00327239">
      <w:pPr>
        <w:spacing w:line="360" w:lineRule="auto"/>
        <w:ind w:left="284" w:right="-2" w:firstLine="709"/>
        <w:jc w:val="both"/>
        <w:rPr>
          <w:rFonts w:ascii="Arial Narrow" w:hAnsi="Arial Narrow"/>
          <w:sz w:val="2"/>
          <w:szCs w:val="24"/>
        </w:rPr>
      </w:pPr>
    </w:p>
    <w:p w:rsidR="00C94126" w:rsidRPr="00531B89" w:rsidRDefault="00DE404C" w:rsidP="00C94126">
      <w:pPr>
        <w:spacing w:line="240" w:lineRule="auto"/>
        <w:ind w:left="283"/>
        <w:rPr>
          <w:rFonts w:ascii="Arial Narrow" w:hAnsi="Arial Narrow" w:cs="Arial"/>
          <w:b/>
          <w:bCs/>
          <w:sz w:val="24"/>
          <w:szCs w:val="24"/>
        </w:rPr>
      </w:pPr>
      <w:r w:rsidRPr="00531B89">
        <w:rPr>
          <w:rFonts w:ascii="Arial Narrow" w:hAnsi="Arial Narrow" w:cs="Arial"/>
          <w:b/>
          <w:bCs/>
          <w:sz w:val="24"/>
          <w:szCs w:val="24"/>
        </w:rPr>
        <w:t>16  -</w:t>
      </w:r>
      <w:r w:rsidR="00C94126" w:rsidRPr="00531B89">
        <w:rPr>
          <w:rFonts w:ascii="Arial Narrow" w:hAnsi="Arial Narrow" w:cs="Arial"/>
          <w:b/>
          <w:bCs/>
          <w:sz w:val="24"/>
          <w:szCs w:val="24"/>
        </w:rPr>
        <w:t xml:space="preserve"> PROJETO ARQUITETÔNICO DA ESCOLA INDÍGENA</w:t>
      </w:r>
      <w:r w:rsidR="00773AA6">
        <w:rPr>
          <w:rFonts w:ascii="Arial Narrow" w:hAnsi="Arial Narrow" w:cs="Arial"/>
          <w:b/>
          <w:bCs/>
          <w:sz w:val="24"/>
          <w:szCs w:val="24"/>
        </w:rPr>
        <w:t xml:space="preserve">  E INFRAESTRUTURA ESCOLAR</w:t>
      </w:r>
    </w:p>
    <w:p w:rsidR="00143864" w:rsidRDefault="00143864" w:rsidP="00143864">
      <w:pPr>
        <w:spacing w:line="360" w:lineRule="auto"/>
        <w:ind w:left="283" w:firstLine="425"/>
        <w:jc w:val="both"/>
        <w:rPr>
          <w:rFonts w:ascii="Arial Narrow" w:hAnsi="Arial Narrow"/>
          <w:sz w:val="24"/>
          <w:szCs w:val="24"/>
        </w:rPr>
      </w:pPr>
      <w:r>
        <w:rPr>
          <w:rFonts w:ascii="Arial Narrow" w:hAnsi="Arial Narrow"/>
          <w:sz w:val="24"/>
          <w:szCs w:val="24"/>
        </w:rPr>
        <w:t>Desde a construção da escola no ano de 1999, a estrutura física não atende as necessidades dos alunos, para isso este projeto está sendo construído para amenizar e suprir os problemas existentes dentro da instituição.</w:t>
      </w:r>
    </w:p>
    <w:p w:rsidR="00143864" w:rsidRDefault="00143864" w:rsidP="007640DA">
      <w:pPr>
        <w:spacing w:line="360" w:lineRule="auto"/>
        <w:ind w:left="283" w:firstLine="425"/>
        <w:jc w:val="both"/>
        <w:rPr>
          <w:rFonts w:ascii="Arial Narrow" w:hAnsi="Arial Narrow"/>
          <w:sz w:val="24"/>
          <w:szCs w:val="24"/>
        </w:rPr>
      </w:pPr>
      <w:r>
        <w:rPr>
          <w:rFonts w:ascii="Arial Narrow" w:hAnsi="Arial Narrow"/>
          <w:sz w:val="24"/>
          <w:szCs w:val="24"/>
        </w:rPr>
        <w:t xml:space="preserve">Ressaltando-se que os direitos são garantidos na Constituição Federal e das Resoluções que embasam a Educação Escolar Indígena e, que tem ser respeitada, segundo </w:t>
      </w:r>
      <w:r w:rsidR="00674E43">
        <w:rPr>
          <w:rFonts w:ascii="Arial Narrow" w:hAnsi="Arial Narrow"/>
          <w:sz w:val="24"/>
          <w:szCs w:val="24"/>
        </w:rPr>
        <w:t>as suas organizações administrativas e pedagógicas</w:t>
      </w:r>
      <w:r>
        <w:rPr>
          <w:rFonts w:ascii="Arial Narrow" w:hAnsi="Arial Narrow"/>
          <w:sz w:val="24"/>
          <w:szCs w:val="24"/>
        </w:rPr>
        <w:t>.</w:t>
      </w:r>
      <w:r w:rsidR="00674E43">
        <w:rPr>
          <w:rFonts w:ascii="Arial Narrow" w:hAnsi="Arial Narrow"/>
          <w:sz w:val="24"/>
          <w:szCs w:val="24"/>
        </w:rPr>
        <w:t xml:space="preserve"> </w:t>
      </w:r>
      <w:r w:rsidR="006C3F80">
        <w:rPr>
          <w:rFonts w:ascii="Arial Narrow" w:hAnsi="Arial Narrow"/>
          <w:sz w:val="24"/>
          <w:szCs w:val="24"/>
        </w:rPr>
        <w:t>Nesse sentido a comunidade escolar sentiu-se necessidade de que o projeto seja atendido por ser de valor importância e referencia para o modelo da arquitetônica da construção da escol</w:t>
      </w:r>
      <w:r w:rsidR="009D32DA">
        <w:rPr>
          <w:rFonts w:ascii="Arial Narrow" w:hAnsi="Arial Narrow"/>
          <w:sz w:val="24"/>
          <w:szCs w:val="24"/>
        </w:rPr>
        <w:t xml:space="preserve">a como escola indígena. </w:t>
      </w:r>
      <w:r w:rsidR="00674E43">
        <w:rPr>
          <w:rFonts w:ascii="Arial Narrow" w:hAnsi="Arial Narrow"/>
          <w:sz w:val="24"/>
          <w:szCs w:val="24"/>
        </w:rPr>
        <w:t xml:space="preserve">Durante a 1ª reunião Pedagógica foram </w:t>
      </w:r>
      <w:r w:rsidR="00A81430">
        <w:rPr>
          <w:rFonts w:ascii="Arial Narrow" w:hAnsi="Arial Narrow"/>
          <w:sz w:val="24"/>
          <w:szCs w:val="24"/>
        </w:rPr>
        <w:t>discutidos assuntos referentes</w:t>
      </w:r>
      <w:r w:rsidR="00674E43">
        <w:rPr>
          <w:rFonts w:ascii="Arial Narrow" w:hAnsi="Arial Narrow"/>
          <w:sz w:val="24"/>
          <w:szCs w:val="24"/>
        </w:rPr>
        <w:t xml:space="preserve"> à estrutura física da escola que </w:t>
      </w:r>
      <w:r w:rsidR="001678FB">
        <w:rPr>
          <w:rFonts w:ascii="Arial Narrow" w:hAnsi="Arial Narrow"/>
          <w:sz w:val="24"/>
          <w:szCs w:val="24"/>
        </w:rPr>
        <w:t xml:space="preserve">seja diferenciada, respeitando </w:t>
      </w:r>
      <w:r w:rsidR="00674E43">
        <w:rPr>
          <w:rFonts w:ascii="Arial Narrow" w:hAnsi="Arial Narrow"/>
          <w:sz w:val="24"/>
          <w:szCs w:val="24"/>
        </w:rPr>
        <w:t xml:space="preserve">as tradições, cultura e conhecimentos tradicionais </w:t>
      </w:r>
      <w:r w:rsidR="00BC1FCD">
        <w:rPr>
          <w:rFonts w:ascii="Arial Narrow" w:hAnsi="Arial Narrow"/>
          <w:sz w:val="24"/>
          <w:szCs w:val="24"/>
        </w:rPr>
        <w:t xml:space="preserve">e </w:t>
      </w:r>
      <w:r w:rsidR="00674E43">
        <w:rPr>
          <w:rFonts w:ascii="Arial Narrow" w:hAnsi="Arial Narrow"/>
          <w:sz w:val="24"/>
          <w:szCs w:val="24"/>
        </w:rPr>
        <w:t xml:space="preserve">que as crianças </w:t>
      </w:r>
      <w:r w:rsidR="00BC1FCD">
        <w:rPr>
          <w:rFonts w:ascii="Arial Narrow" w:hAnsi="Arial Narrow"/>
          <w:sz w:val="24"/>
          <w:szCs w:val="24"/>
        </w:rPr>
        <w:t xml:space="preserve">tem que ser vivenciadas, segundo os seus direitos garantidos na resolução, onde passam </w:t>
      </w:r>
      <w:r w:rsidR="00674E43">
        <w:rPr>
          <w:rFonts w:ascii="Arial Narrow" w:hAnsi="Arial Narrow"/>
          <w:sz w:val="24"/>
          <w:szCs w:val="24"/>
        </w:rPr>
        <w:t>diariamente no espaço em que elas estão inseridas, ou seja, dent</w:t>
      </w:r>
      <w:r w:rsidR="001678FB">
        <w:rPr>
          <w:rFonts w:ascii="Arial Narrow" w:hAnsi="Arial Narrow"/>
          <w:sz w:val="24"/>
          <w:szCs w:val="24"/>
        </w:rPr>
        <w:t>ro da comunidade indígena local.</w:t>
      </w:r>
      <w:r w:rsidR="006A2A9D">
        <w:rPr>
          <w:rFonts w:ascii="Arial Narrow" w:hAnsi="Arial Narrow"/>
          <w:sz w:val="24"/>
          <w:szCs w:val="24"/>
        </w:rPr>
        <w:t xml:space="preserve"> Para isso que nas outras reuniões realizadas foram discutidas os assuntos referentes a construção de uma nova escola, que seja, do modelo da escola indígena, então por este motivo que a participação das lideranças comunitárias, religiosas e entre outras, é tão importantíssima para que este projeto seja atendida pelas autoridades competentes em prol da sociedade.</w:t>
      </w:r>
    </w:p>
    <w:p w:rsidR="00AD6243" w:rsidRDefault="00015198" w:rsidP="00AD6243">
      <w:pPr>
        <w:spacing w:line="360" w:lineRule="auto"/>
        <w:ind w:left="283" w:firstLine="425"/>
        <w:jc w:val="both"/>
        <w:rPr>
          <w:rFonts w:ascii="Arial Narrow" w:hAnsi="Arial Narrow"/>
          <w:sz w:val="24"/>
          <w:szCs w:val="24"/>
        </w:rPr>
      </w:pPr>
      <w:r>
        <w:rPr>
          <w:rFonts w:ascii="Arial Narrow" w:hAnsi="Arial Narrow"/>
          <w:sz w:val="24"/>
          <w:szCs w:val="24"/>
        </w:rPr>
        <w:lastRenderedPageBreak/>
        <w:t xml:space="preserve">Neste ano letivo de 2017, a escola atende 300 alunos da Educação Infantil de Pré I e II, incluindo também alunos do 1º ano do I Ciclo das séries iniciais do Ensino Fundamental. </w:t>
      </w:r>
      <w:r w:rsidR="00425059">
        <w:rPr>
          <w:rFonts w:ascii="Arial Narrow" w:hAnsi="Arial Narrow"/>
          <w:sz w:val="24"/>
          <w:szCs w:val="24"/>
        </w:rPr>
        <w:t xml:space="preserve">A escola atende por turno em média de 150 alunos, que dificulta a execução do trabalho pedagógico por parte dos professores, tanto quanto os servidores da escola. Há mais 17 anos a escola nunca teve a ampliação e nem reforma. </w:t>
      </w:r>
      <w:r w:rsidRPr="00451E39">
        <w:rPr>
          <w:rFonts w:ascii="Arial Narrow" w:hAnsi="Arial Narrow"/>
          <w:sz w:val="24"/>
          <w:szCs w:val="24"/>
        </w:rPr>
        <w:t xml:space="preserve">A escola é composta por três salas de aulas. A medida da mesma tem 20,8m x 9,2m e </w:t>
      </w:r>
      <w:r>
        <w:rPr>
          <w:rFonts w:ascii="Arial Narrow" w:hAnsi="Arial Narrow"/>
          <w:sz w:val="24"/>
          <w:szCs w:val="24"/>
        </w:rPr>
        <w:t>um</w:t>
      </w:r>
      <w:r w:rsidRPr="00451E39">
        <w:rPr>
          <w:rFonts w:ascii="Arial Narrow" w:hAnsi="Arial Narrow"/>
          <w:sz w:val="24"/>
          <w:szCs w:val="24"/>
        </w:rPr>
        <w:t>a sala com espaço de 5m x 7m, com a capacidade de atender no máximo 30 alunos</w:t>
      </w:r>
      <w:r w:rsidR="00AD6243">
        <w:rPr>
          <w:rFonts w:ascii="Arial Narrow" w:hAnsi="Arial Narrow"/>
          <w:sz w:val="24"/>
          <w:szCs w:val="24"/>
        </w:rPr>
        <w:t xml:space="preserve"> em cada</w:t>
      </w:r>
      <w:r w:rsidRPr="00451E39">
        <w:rPr>
          <w:rFonts w:ascii="Arial Narrow" w:hAnsi="Arial Narrow"/>
          <w:sz w:val="24"/>
          <w:szCs w:val="24"/>
        </w:rPr>
        <w:t>.</w:t>
      </w:r>
      <w:r w:rsidR="00AD6243">
        <w:rPr>
          <w:rFonts w:ascii="Arial Narrow" w:hAnsi="Arial Narrow"/>
          <w:sz w:val="24"/>
          <w:szCs w:val="24"/>
        </w:rPr>
        <w:t xml:space="preserve"> Pela falta de espaço apropriado seis (6) turmas ficaram funcionando no anexo. Além disso, não têm espaço para realização das atividades recreativas e entre outros eventos comemorativos cívicos. </w:t>
      </w:r>
    </w:p>
    <w:p w:rsidR="00327239" w:rsidRDefault="00AD6243" w:rsidP="00327239">
      <w:pPr>
        <w:spacing w:line="360" w:lineRule="auto"/>
        <w:ind w:left="283" w:firstLine="425"/>
        <w:jc w:val="both"/>
        <w:rPr>
          <w:rFonts w:ascii="Arial Narrow" w:eastAsia="Times New Roman" w:hAnsi="Arial Narrow"/>
          <w:sz w:val="24"/>
          <w:szCs w:val="24"/>
          <w:lang w:eastAsia="pt-BR"/>
        </w:rPr>
      </w:pPr>
      <w:r w:rsidRPr="00451E39">
        <w:rPr>
          <w:rFonts w:ascii="Arial Narrow" w:hAnsi="Arial Narrow"/>
          <w:sz w:val="24"/>
          <w:szCs w:val="24"/>
        </w:rPr>
        <w:t>As outras dependências da escola são: uma secretaria, onde o mesmo funciona como diretoria, uma cozinha, um corredor dentro da escola e quatro banheiros.</w:t>
      </w:r>
      <w:r>
        <w:rPr>
          <w:rFonts w:ascii="Arial Narrow" w:hAnsi="Arial Narrow"/>
          <w:sz w:val="24"/>
          <w:szCs w:val="24"/>
        </w:rPr>
        <w:t xml:space="preserve"> Praticamente a estrutura física da escola é insuficiente para o atendimento adequado dos trabalhos institucionais relacionados a efetivação dos trabalhos pedagógicos e administrativos. </w:t>
      </w:r>
      <w:r w:rsidR="00CB786B">
        <w:rPr>
          <w:rFonts w:ascii="Arial Narrow" w:hAnsi="Arial Narrow"/>
          <w:sz w:val="24"/>
          <w:szCs w:val="24"/>
        </w:rPr>
        <w:t xml:space="preserve"> </w:t>
      </w:r>
      <w:r>
        <w:rPr>
          <w:rFonts w:ascii="Arial Narrow" w:hAnsi="Arial Narrow"/>
          <w:sz w:val="24"/>
          <w:szCs w:val="24"/>
        </w:rPr>
        <w:t>Sendo que neste ano de 2017 foram lotados 18 professores</w:t>
      </w:r>
      <w:r w:rsidRPr="00451E39">
        <w:rPr>
          <w:rFonts w:ascii="Arial Narrow" w:hAnsi="Arial Narrow"/>
          <w:sz w:val="24"/>
          <w:szCs w:val="24"/>
        </w:rPr>
        <w:t>, um apoio pedagógico, um</w:t>
      </w:r>
      <w:r>
        <w:rPr>
          <w:rFonts w:ascii="Arial Narrow" w:hAnsi="Arial Narrow"/>
          <w:sz w:val="24"/>
          <w:szCs w:val="24"/>
        </w:rPr>
        <w:t xml:space="preserve"> assiste</w:t>
      </w:r>
      <w:r w:rsidR="00693F9F">
        <w:rPr>
          <w:rFonts w:ascii="Arial Narrow" w:hAnsi="Arial Narrow"/>
          <w:sz w:val="24"/>
          <w:szCs w:val="24"/>
        </w:rPr>
        <w:t>nte administrativo</w:t>
      </w:r>
      <w:r>
        <w:rPr>
          <w:rFonts w:ascii="Arial Narrow" w:hAnsi="Arial Narrow"/>
          <w:sz w:val="24"/>
          <w:szCs w:val="24"/>
        </w:rPr>
        <w:t>, dua</w:t>
      </w:r>
      <w:r w:rsidRPr="00451E39">
        <w:rPr>
          <w:rFonts w:ascii="Arial Narrow" w:hAnsi="Arial Narrow"/>
          <w:sz w:val="24"/>
          <w:szCs w:val="24"/>
        </w:rPr>
        <w:t>s merendeir</w:t>
      </w:r>
      <w:r>
        <w:rPr>
          <w:rFonts w:ascii="Arial Narrow" w:hAnsi="Arial Narrow"/>
          <w:sz w:val="24"/>
          <w:szCs w:val="24"/>
        </w:rPr>
        <w:t>as</w:t>
      </w:r>
      <w:r w:rsidR="00693F9F">
        <w:rPr>
          <w:rFonts w:ascii="Arial Narrow" w:hAnsi="Arial Narrow"/>
          <w:sz w:val="24"/>
          <w:szCs w:val="24"/>
        </w:rPr>
        <w:t>, 06</w:t>
      </w:r>
      <w:r w:rsidRPr="00451E39">
        <w:rPr>
          <w:rFonts w:ascii="Arial Narrow" w:hAnsi="Arial Narrow"/>
          <w:sz w:val="24"/>
          <w:szCs w:val="24"/>
        </w:rPr>
        <w:t xml:space="preserve"> auxiliares de serviços gerais, 02 vigias um d</w:t>
      </w:r>
      <w:r w:rsidR="00693F9F">
        <w:rPr>
          <w:rFonts w:ascii="Arial Narrow" w:hAnsi="Arial Narrow"/>
          <w:sz w:val="24"/>
          <w:szCs w:val="24"/>
        </w:rPr>
        <w:t>e cada turno, totalizando com 11</w:t>
      </w:r>
      <w:r w:rsidRPr="00451E39">
        <w:rPr>
          <w:rFonts w:ascii="Arial Narrow" w:hAnsi="Arial Narrow"/>
          <w:sz w:val="24"/>
          <w:szCs w:val="24"/>
        </w:rPr>
        <w:t xml:space="preserve"> profissionais administrativos.</w:t>
      </w:r>
      <w:r w:rsidR="00693F9F" w:rsidRPr="00693F9F">
        <w:rPr>
          <w:rFonts w:ascii="Times New Roman" w:eastAsia="Times New Roman" w:hAnsi="Times New Roman"/>
          <w:sz w:val="24"/>
          <w:szCs w:val="24"/>
          <w:lang w:eastAsia="pt-BR"/>
        </w:rPr>
        <w:t xml:space="preserve"> </w:t>
      </w:r>
      <w:r w:rsidR="009D32DA" w:rsidRPr="009D32DA">
        <w:rPr>
          <w:rFonts w:ascii="Arial Narrow" w:eastAsia="Times New Roman" w:hAnsi="Arial Narrow"/>
          <w:sz w:val="24"/>
          <w:szCs w:val="24"/>
          <w:lang w:eastAsia="pt-BR"/>
        </w:rPr>
        <w:t>Em cada ano letivo aumenta a demanda das suas clientelas, possivelmente não atende as suas necessidades educacionais</w:t>
      </w:r>
      <w:r w:rsidR="009D32DA">
        <w:rPr>
          <w:rFonts w:ascii="Times New Roman" w:eastAsia="Times New Roman" w:hAnsi="Times New Roman"/>
          <w:sz w:val="24"/>
          <w:szCs w:val="24"/>
          <w:lang w:eastAsia="pt-BR"/>
        </w:rPr>
        <w:t xml:space="preserve">. </w:t>
      </w:r>
      <w:r w:rsidR="009D32DA" w:rsidRPr="009D32DA">
        <w:rPr>
          <w:rFonts w:ascii="Arial Narrow" w:eastAsia="Times New Roman" w:hAnsi="Arial Narrow"/>
          <w:sz w:val="24"/>
          <w:szCs w:val="24"/>
          <w:lang w:eastAsia="pt-BR"/>
        </w:rPr>
        <w:t xml:space="preserve">Para isso a escola começou a se organizar </w:t>
      </w:r>
      <w:r w:rsidR="009D32DA">
        <w:rPr>
          <w:rFonts w:ascii="Arial Narrow" w:eastAsia="Times New Roman" w:hAnsi="Arial Narrow"/>
          <w:sz w:val="24"/>
          <w:szCs w:val="24"/>
          <w:lang w:eastAsia="pt-BR"/>
        </w:rPr>
        <w:t xml:space="preserve">o novo plano de ação institucional </w:t>
      </w:r>
      <w:r w:rsidR="009D32DA" w:rsidRPr="009D32DA">
        <w:rPr>
          <w:rFonts w:ascii="Arial Narrow" w:eastAsia="Times New Roman" w:hAnsi="Arial Narrow"/>
          <w:sz w:val="24"/>
          <w:szCs w:val="24"/>
          <w:lang w:eastAsia="pt-BR"/>
        </w:rPr>
        <w:t>para que o trabalho seja concretizado e que as metas e os objetivos sejam alcançados.</w:t>
      </w:r>
      <w:r w:rsidR="00CB786B">
        <w:rPr>
          <w:rFonts w:ascii="Arial Narrow" w:eastAsia="Times New Roman" w:hAnsi="Arial Narrow"/>
          <w:sz w:val="24"/>
          <w:szCs w:val="24"/>
          <w:lang w:eastAsia="pt-BR"/>
        </w:rPr>
        <w:t xml:space="preserve"> A escola é considerada</w:t>
      </w:r>
      <w:r w:rsidR="002846C8">
        <w:rPr>
          <w:rFonts w:ascii="Arial Narrow" w:eastAsia="Times New Roman" w:hAnsi="Arial Narrow"/>
          <w:sz w:val="24"/>
          <w:szCs w:val="24"/>
          <w:lang w:eastAsia="pt-BR"/>
        </w:rPr>
        <w:t xml:space="preserve"> como escola infantil, então é </w:t>
      </w:r>
      <w:r w:rsidR="00CB786B">
        <w:rPr>
          <w:rFonts w:ascii="Arial Narrow" w:eastAsia="Times New Roman" w:hAnsi="Arial Narrow"/>
          <w:sz w:val="24"/>
          <w:szCs w:val="24"/>
          <w:lang w:eastAsia="pt-BR"/>
        </w:rPr>
        <w:t>para isso a construção do projeto arquitetônico deve atende suas necessidades, conforme o que determina o</w:t>
      </w:r>
      <w:r w:rsidR="00CB786B" w:rsidRPr="00425059">
        <w:rPr>
          <w:rFonts w:ascii="Times New Roman" w:eastAsia="Times New Roman" w:hAnsi="Times New Roman"/>
          <w:sz w:val="24"/>
          <w:szCs w:val="24"/>
          <w:lang w:eastAsia="pt-BR"/>
        </w:rPr>
        <w:t xml:space="preserve"> </w:t>
      </w:r>
      <w:r w:rsidR="00CB786B" w:rsidRPr="00425059">
        <w:rPr>
          <w:rFonts w:ascii="Arial Narrow" w:eastAsia="Times New Roman" w:hAnsi="Arial Narrow"/>
          <w:sz w:val="24"/>
          <w:szCs w:val="24"/>
          <w:lang w:eastAsia="pt-BR"/>
        </w:rPr>
        <w:t xml:space="preserve">PROJETO </w:t>
      </w:r>
      <w:r w:rsidR="002D1292">
        <w:rPr>
          <w:rFonts w:ascii="Arial Narrow" w:eastAsia="Times New Roman" w:hAnsi="Arial Narrow"/>
          <w:sz w:val="24"/>
          <w:szCs w:val="24"/>
          <w:lang w:eastAsia="pt-BR"/>
        </w:rPr>
        <w:t>PADRÃO FNDE | PAR | 2015 - 2018</w:t>
      </w:r>
      <w:r w:rsidR="00CB786B" w:rsidRPr="00425059">
        <w:rPr>
          <w:rFonts w:ascii="Arial Narrow" w:eastAsia="Times New Roman" w:hAnsi="Arial Narrow"/>
          <w:sz w:val="24"/>
          <w:szCs w:val="24"/>
          <w:lang w:eastAsia="pt-BR"/>
        </w:rPr>
        <w:t>. Nesse sentido a comunidade escolar tem necessidade da cons</w:t>
      </w:r>
      <w:r w:rsidR="00CB786B">
        <w:rPr>
          <w:rFonts w:ascii="Arial Narrow" w:eastAsia="Times New Roman" w:hAnsi="Arial Narrow"/>
          <w:sz w:val="24"/>
          <w:szCs w:val="24"/>
          <w:lang w:eastAsia="pt-BR"/>
        </w:rPr>
        <w:t xml:space="preserve">trução de uma nova escola </w:t>
      </w:r>
      <w:r w:rsidR="001667EA">
        <w:rPr>
          <w:rFonts w:ascii="Arial Narrow" w:eastAsia="Times New Roman" w:hAnsi="Arial Narrow"/>
          <w:sz w:val="24"/>
          <w:szCs w:val="24"/>
          <w:lang w:eastAsia="pt-BR"/>
        </w:rPr>
        <w:t>padronizada, com capacidade de 8</w:t>
      </w:r>
      <w:r w:rsidR="00CB786B">
        <w:rPr>
          <w:rFonts w:ascii="Arial Narrow" w:eastAsia="Times New Roman" w:hAnsi="Arial Narrow"/>
          <w:sz w:val="24"/>
          <w:szCs w:val="24"/>
          <w:lang w:eastAsia="pt-BR"/>
        </w:rPr>
        <w:t xml:space="preserve"> salas de aulas com </w:t>
      </w:r>
      <w:r w:rsidR="001667EA">
        <w:rPr>
          <w:rFonts w:ascii="Arial Narrow" w:eastAsia="Times New Roman" w:hAnsi="Arial Narrow"/>
          <w:sz w:val="24"/>
          <w:szCs w:val="24"/>
          <w:lang w:eastAsia="pt-BR"/>
        </w:rPr>
        <w:t>área interna central para recreação</w:t>
      </w:r>
      <w:r w:rsidR="00CB786B">
        <w:rPr>
          <w:rFonts w:ascii="Arial Narrow" w:eastAsia="Times New Roman" w:hAnsi="Arial Narrow"/>
          <w:sz w:val="24"/>
          <w:szCs w:val="24"/>
          <w:lang w:eastAsia="pt-BR"/>
        </w:rPr>
        <w:t xml:space="preserve">, com terreno (dimensões mínimas) 50 m x 80 m, área construída </w:t>
      </w:r>
      <w:r w:rsidR="00CB786B" w:rsidRPr="00425059">
        <w:rPr>
          <w:rFonts w:ascii="Arial Narrow" w:eastAsia="Times New Roman" w:hAnsi="Arial Narrow"/>
          <w:sz w:val="24"/>
          <w:szCs w:val="24"/>
          <w:lang w:eastAsia="pt-BR"/>
        </w:rPr>
        <w:t>1.323,11 m²</w:t>
      </w:r>
      <w:r w:rsidR="00CB786B">
        <w:rPr>
          <w:rFonts w:ascii="Arial Narrow" w:eastAsia="Times New Roman" w:hAnsi="Arial Narrow"/>
          <w:sz w:val="24"/>
          <w:szCs w:val="24"/>
          <w:lang w:eastAsia="pt-BR"/>
        </w:rPr>
        <w:t>.</w:t>
      </w:r>
    </w:p>
    <w:p w:rsidR="001F5346" w:rsidRDefault="001F5346" w:rsidP="00327239">
      <w:pPr>
        <w:spacing w:line="360" w:lineRule="auto"/>
        <w:ind w:left="283" w:firstLine="425"/>
        <w:jc w:val="both"/>
        <w:rPr>
          <w:rFonts w:ascii="Arial Narrow" w:eastAsia="Times New Roman" w:hAnsi="Arial Narrow"/>
          <w:sz w:val="24"/>
          <w:szCs w:val="24"/>
          <w:lang w:eastAsia="pt-BR"/>
        </w:rPr>
      </w:pPr>
      <w:r>
        <w:rPr>
          <w:rFonts w:ascii="Arial Narrow" w:eastAsia="Times New Roman" w:hAnsi="Arial Narrow"/>
          <w:sz w:val="24"/>
          <w:szCs w:val="24"/>
          <w:lang w:eastAsia="pt-BR"/>
        </w:rPr>
        <w:t>Como modelo a seguir da estrutura atual:</w:t>
      </w:r>
    </w:p>
    <w:p w:rsidR="00A21676" w:rsidRPr="001F5346" w:rsidRDefault="00A21676" w:rsidP="00CB786B">
      <w:pPr>
        <w:spacing w:before="100" w:beforeAutospacing="1" w:after="100" w:afterAutospacing="1" w:line="360" w:lineRule="auto"/>
        <w:ind w:left="340"/>
        <w:jc w:val="both"/>
        <w:rPr>
          <w:rFonts w:ascii="Arial Narrow" w:eastAsia="Times New Roman" w:hAnsi="Arial Narrow"/>
          <w:sz w:val="2"/>
          <w:szCs w:val="24"/>
          <w:lang w:eastAsia="pt-BR"/>
        </w:rPr>
      </w:pPr>
    </w:p>
    <w:p w:rsidR="009966AE" w:rsidRDefault="009D32DA" w:rsidP="007058E2">
      <w:pPr>
        <w:spacing w:before="100" w:beforeAutospacing="1" w:after="100" w:afterAutospacing="1" w:line="360" w:lineRule="auto"/>
        <w:ind w:left="340"/>
        <w:jc w:val="both"/>
        <w:rPr>
          <w:rFonts w:ascii="Arial Narrow" w:eastAsia="Times New Roman" w:hAnsi="Arial Narrow"/>
          <w:sz w:val="24"/>
          <w:szCs w:val="24"/>
          <w:lang w:eastAsia="pt-BR"/>
        </w:rPr>
      </w:pPr>
      <w:r>
        <w:rPr>
          <w:rFonts w:ascii="Arial Narrow" w:eastAsia="Times New Roman" w:hAnsi="Arial Narrow"/>
          <w:sz w:val="24"/>
          <w:szCs w:val="24"/>
          <w:lang w:eastAsia="pt-BR"/>
        </w:rPr>
        <w:t xml:space="preserve">      </w:t>
      </w:r>
      <w:r w:rsidR="00693F9F" w:rsidRPr="00693F9F">
        <w:rPr>
          <w:rFonts w:ascii="Arial Narrow" w:eastAsia="Times New Roman" w:hAnsi="Arial Narrow"/>
          <w:sz w:val="24"/>
          <w:szCs w:val="24"/>
          <w:lang w:eastAsia="pt-BR"/>
        </w:rPr>
        <w:t xml:space="preserve"> </w:t>
      </w:r>
      <w:r w:rsidR="001C3576" w:rsidRPr="00A014E8">
        <w:rPr>
          <w:rFonts w:ascii="Arial Narrow" w:eastAsia="Times New Roman" w:hAnsi="Arial Narrow"/>
          <w:sz w:val="24"/>
          <w:szCs w:val="24"/>
          <w:lang w:eastAsia="pt-BR"/>
        </w:rPr>
        <w:pict>
          <v:shape id="_x0000_i1026" type="#_x0000_t75" style="width:446.25pt;height:215.3pt">
            <v:imagedata r:id="rId20" o:title=""/>
          </v:shape>
        </w:pict>
      </w:r>
    </w:p>
    <w:p w:rsidR="001F5346" w:rsidRPr="006073C1" w:rsidRDefault="001F5346" w:rsidP="001F5346">
      <w:pPr>
        <w:spacing w:after="0" w:line="240" w:lineRule="auto"/>
        <w:ind w:left="340"/>
        <w:jc w:val="both"/>
        <w:rPr>
          <w:rFonts w:ascii="Arial Narrow" w:eastAsia="Times New Roman" w:hAnsi="Arial Narrow"/>
          <w:b/>
          <w:sz w:val="24"/>
          <w:szCs w:val="24"/>
          <w:lang w:eastAsia="pt-BR"/>
        </w:rPr>
      </w:pPr>
      <w:r>
        <w:rPr>
          <w:rFonts w:ascii="Arial Narrow" w:eastAsia="Times New Roman" w:hAnsi="Arial Narrow"/>
          <w:sz w:val="24"/>
          <w:szCs w:val="24"/>
          <w:lang w:eastAsia="pt-BR"/>
        </w:rPr>
        <w:lastRenderedPageBreak/>
        <w:t xml:space="preserve">Modelo arquitetônico a ser construída: </w:t>
      </w:r>
      <w:r w:rsidRPr="006073C1">
        <w:rPr>
          <w:rFonts w:ascii="Arial Narrow" w:eastAsia="Times New Roman" w:hAnsi="Arial Narrow"/>
          <w:b/>
          <w:sz w:val="24"/>
          <w:szCs w:val="24"/>
          <w:lang w:eastAsia="pt-BR"/>
        </w:rPr>
        <w:t>PROJETO PADRÃO FNDE – PAR 2015/2018</w:t>
      </w:r>
    </w:p>
    <w:p w:rsidR="001F5346" w:rsidRPr="006073C1" w:rsidRDefault="001F5346" w:rsidP="001F5346">
      <w:pPr>
        <w:spacing w:after="0" w:line="240" w:lineRule="auto"/>
        <w:ind w:left="340"/>
        <w:jc w:val="both"/>
        <w:rPr>
          <w:rFonts w:ascii="Arial Narrow" w:eastAsia="Times New Roman" w:hAnsi="Arial Narrow"/>
          <w:b/>
          <w:sz w:val="24"/>
          <w:szCs w:val="24"/>
          <w:lang w:eastAsia="pt-BR"/>
        </w:rPr>
      </w:pPr>
      <w:r w:rsidRPr="006073C1">
        <w:rPr>
          <w:rFonts w:ascii="Arial Narrow" w:eastAsia="Times New Roman" w:hAnsi="Arial Narrow"/>
          <w:b/>
          <w:sz w:val="24"/>
          <w:szCs w:val="24"/>
          <w:lang w:eastAsia="pt-BR"/>
        </w:rPr>
        <w:t>(dimensões mínimas) 50m x 80m</w:t>
      </w:r>
    </w:p>
    <w:p w:rsidR="001F5346" w:rsidRDefault="001F5346" w:rsidP="001F5346">
      <w:pPr>
        <w:spacing w:after="0" w:line="240" w:lineRule="auto"/>
        <w:ind w:left="340"/>
        <w:jc w:val="both"/>
        <w:rPr>
          <w:rFonts w:ascii="Arial Narrow" w:eastAsia="Times New Roman" w:hAnsi="Arial Narrow"/>
          <w:sz w:val="24"/>
          <w:szCs w:val="24"/>
          <w:lang w:eastAsia="pt-BR"/>
        </w:rPr>
      </w:pPr>
    </w:p>
    <w:p w:rsidR="001F5346" w:rsidRPr="006073C1" w:rsidRDefault="001F5346" w:rsidP="001F5346">
      <w:pPr>
        <w:pStyle w:val="PargrafodaLista"/>
        <w:numPr>
          <w:ilvl w:val="0"/>
          <w:numId w:val="18"/>
        </w:numPr>
        <w:spacing w:after="0"/>
        <w:jc w:val="both"/>
        <w:rPr>
          <w:rFonts w:ascii="Arial Narrow" w:eastAsia="Times New Roman" w:hAnsi="Arial Narrow"/>
          <w:sz w:val="24"/>
          <w:szCs w:val="24"/>
          <w:lang w:eastAsia="pt-BR"/>
        </w:rPr>
      </w:pPr>
      <w:r w:rsidRPr="006073C1">
        <w:rPr>
          <w:rFonts w:ascii="Arial Narrow" w:eastAsia="Times New Roman" w:hAnsi="Arial Narrow"/>
          <w:sz w:val="24"/>
          <w:szCs w:val="24"/>
          <w:lang w:eastAsia="pt-BR"/>
        </w:rPr>
        <w:t>8 Salas de aulas com área interna recreativa centra</w:t>
      </w:r>
      <w:r>
        <w:rPr>
          <w:rFonts w:ascii="Arial Narrow" w:eastAsia="Times New Roman" w:hAnsi="Arial Narrow"/>
          <w:sz w:val="24"/>
          <w:szCs w:val="24"/>
          <w:lang w:eastAsia="pt-BR"/>
        </w:rPr>
        <w:t>l</w:t>
      </w:r>
    </w:p>
    <w:p w:rsidR="001F5346" w:rsidRPr="006073C1" w:rsidRDefault="001F5346" w:rsidP="001F5346">
      <w:pPr>
        <w:pStyle w:val="PargrafodaLista"/>
        <w:numPr>
          <w:ilvl w:val="0"/>
          <w:numId w:val="18"/>
        </w:numPr>
        <w:spacing w:before="100" w:beforeAutospacing="1" w:after="100" w:afterAutospacing="1"/>
        <w:jc w:val="both"/>
        <w:rPr>
          <w:rFonts w:ascii="Arial Narrow" w:eastAsia="Times New Roman" w:hAnsi="Arial Narrow"/>
          <w:sz w:val="24"/>
          <w:szCs w:val="24"/>
          <w:lang w:eastAsia="pt-BR"/>
        </w:rPr>
      </w:pPr>
      <w:r w:rsidRPr="006073C1">
        <w:rPr>
          <w:rFonts w:ascii="Arial Narrow" w:eastAsia="Times New Roman" w:hAnsi="Arial Narrow"/>
          <w:sz w:val="24"/>
          <w:szCs w:val="24"/>
          <w:lang w:eastAsia="pt-BR"/>
        </w:rPr>
        <w:t>01 sala de professores</w:t>
      </w:r>
    </w:p>
    <w:p w:rsidR="001F5346" w:rsidRPr="006073C1" w:rsidRDefault="001F5346" w:rsidP="001F5346">
      <w:pPr>
        <w:pStyle w:val="PargrafodaLista"/>
        <w:numPr>
          <w:ilvl w:val="0"/>
          <w:numId w:val="18"/>
        </w:numPr>
        <w:spacing w:before="100" w:beforeAutospacing="1" w:after="100" w:afterAutospacing="1"/>
        <w:jc w:val="both"/>
        <w:rPr>
          <w:rFonts w:ascii="Arial Narrow" w:eastAsia="Times New Roman" w:hAnsi="Arial Narrow"/>
          <w:sz w:val="24"/>
          <w:szCs w:val="24"/>
          <w:lang w:eastAsia="pt-BR"/>
        </w:rPr>
      </w:pPr>
      <w:r w:rsidRPr="006073C1">
        <w:rPr>
          <w:rFonts w:ascii="Arial Narrow" w:eastAsia="Times New Roman" w:hAnsi="Arial Narrow"/>
          <w:sz w:val="24"/>
          <w:szCs w:val="24"/>
          <w:lang w:eastAsia="pt-BR"/>
        </w:rPr>
        <w:t xml:space="preserve">01 sala de informática </w:t>
      </w:r>
    </w:p>
    <w:p w:rsidR="001F5346" w:rsidRPr="006073C1" w:rsidRDefault="001F5346" w:rsidP="001F5346">
      <w:pPr>
        <w:pStyle w:val="PargrafodaLista"/>
        <w:numPr>
          <w:ilvl w:val="0"/>
          <w:numId w:val="18"/>
        </w:numPr>
        <w:spacing w:before="100" w:beforeAutospacing="1" w:after="100" w:afterAutospacing="1"/>
        <w:jc w:val="both"/>
        <w:rPr>
          <w:rFonts w:ascii="Arial Narrow" w:eastAsia="Times New Roman" w:hAnsi="Arial Narrow"/>
          <w:sz w:val="24"/>
          <w:szCs w:val="24"/>
          <w:lang w:eastAsia="pt-BR"/>
        </w:rPr>
      </w:pPr>
      <w:r w:rsidRPr="006073C1">
        <w:rPr>
          <w:rFonts w:ascii="Arial Narrow" w:eastAsia="Times New Roman" w:hAnsi="Arial Narrow"/>
          <w:sz w:val="24"/>
          <w:szCs w:val="24"/>
          <w:lang w:eastAsia="pt-BR"/>
        </w:rPr>
        <w:t>01 secretaria</w:t>
      </w:r>
    </w:p>
    <w:p w:rsidR="001F5346" w:rsidRPr="006073C1" w:rsidRDefault="001F5346" w:rsidP="001F5346">
      <w:pPr>
        <w:pStyle w:val="PargrafodaLista"/>
        <w:numPr>
          <w:ilvl w:val="0"/>
          <w:numId w:val="18"/>
        </w:numPr>
        <w:spacing w:before="100" w:beforeAutospacing="1" w:after="100" w:afterAutospacing="1"/>
        <w:jc w:val="both"/>
        <w:rPr>
          <w:rFonts w:ascii="Arial Narrow" w:eastAsia="Times New Roman" w:hAnsi="Arial Narrow"/>
          <w:sz w:val="24"/>
          <w:szCs w:val="24"/>
          <w:lang w:eastAsia="pt-BR"/>
        </w:rPr>
      </w:pPr>
      <w:r w:rsidRPr="006073C1">
        <w:rPr>
          <w:rFonts w:ascii="Arial Narrow" w:eastAsia="Times New Roman" w:hAnsi="Arial Narrow"/>
          <w:sz w:val="24"/>
          <w:szCs w:val="24"/>
          <w:lang w:eastAsia="pt-BR"/>
        </w:rPr>
        <w:t>01 diretoria</w:t>
      </w:r>
    </w:p>
    <w:p w:rsidR="001F5346" w:rsidRPr="006073C1" w:rsidRDefault="001F5346" w:rsidP="001F5346">
      <w:pPr>
        <w:pStyle w:val="PargrafodaLista"/>
        <w:numPr>
          <w:ilvl w:val="0"/>
          <w:numId w:val="18"/>
        </w:numPr>
        <w:spacing w:before="100" w:beforeAutospacing="1" w:after="100" w:afterAutospacing="1"/>
        <w:jc w:val="both"/>
        <w:rPr>
          <w:rFonts w:ascii="Arial Narrow" w:eastAsia="Times New Roman" w:hAnsi="Arial Narrow"/>
          <w:sz w:val="24"/>
          <w:szCs w:val="24"/>
          <w:lang w:eastAsia="pt-BR"/>
        </w:rPr>
      </w:pPr>
      <w:r w:rsidRPr="006073C1">
        <w:rPr>
          <w:rFonts w:ascii="Arial Narrow" w:eastAsia="Times New Roman" w:hAnsi="Arial Narrow"/>
          <w:sz w:val="24"/>
          <w:szCs w:val="24"/>
          <w:lang w:eastAsia="pt-BR"/>
        </w:rPr>
        <w:t>Biblioteca ou sala multifuncional</w:t>
      </w:r>
    </w:p>
    <w:p w:rsidR="001F5346" w:rsidRPr="006073C1" w:rsidRDefault="001F5346" w:rsidP="001F5346">
      <w:pPr>
        <w:pStyle w:val="PargrafodaLista"/>
        <w:numPr>
          <w:ilvl w:val="0"/>
          <w:numId w:val="18"/>
        </w:numPr>
        <w:spacing w:before="100" w:beforeAutospacing="1" w:after="100" w:afterAutospacing="1"/>
        <w:jc w:val="both"/>
        <w:rPr>
          <w:rFonts w:ascii="Arial Narrow" w:eastAsia="Times New Roman" w:hAnsi="Arial Narrow"/>
          <w:sz w:val="24"/>
          <w:szCs w:val="24"/>
          <w:lang w:eastAsia="pt-BR"/>
        </w:rPr>
      </w:pPr>
      <w:r w:rsidRPr="006073C1">
        <w:rPr>
          <w:rFonts w:ascii="Arial Narrow" w:eastAsia="Times New Roman" w:hAnsi="Arial Narrow"/>
          <w:sz w:val="24"/>
          <w:szCs w:val="24"/>
          <w:lang w:eastAsia="pt-BR"/>
        </w:rPr>
        <w:t>01 almoxarifado</w:t>
      </w:r>
    </w:p>
    <w:p w:rsidR="001F5346" w:rsidRPr="006073C1" w:rsidRDefault="001F5346" w:rsidP="001F5346">
      <w:pPr>
        <w:pStyle w:val="PargrafodaLista"/>
        <w:numPr>
          <w:ilvl w:val="0"/>
          <w:numId w:val="18"/>
        </w:numPr>
        <w:spacing w:before="100" w:beforeAutospacing="1" w:after="100" w:afterAutospacing="1"/>
        <w:jc w:val="both"/>
        <w:rPr>
          <w:rFonts w:ascii="Arial Narrow" w:eastAsia="Times New Roman" w:hAnsi="Arial Narrow"/>
          <w:sz w:val="24"/>
          <w:szCs w:val="24"/>
          <w:lang w:eastAsia="pt-BR"/>
        </w:rPr>
      </w:pPr>
      <w:r w:rsidRPr="006073C1">
        <w:rPr>
          <w:rFonts w:ascii="Arial Narrow" w:eastAsia="Times New Roman" w:hAnsi="Arial Narrow"/>
          <w:sz w:val="24"/>
          <w:szCs w:val="24"/>
          <w:lang w:eastAsia="pt-BR"/>
        </w:rPr>
        <w:t>01 depósito</w:t>
      </w:r>
    </w:p>
    <w:p w:rsidR="001F5346" w:rsidRPr="006073C1" w:rsidRDefault="001F5346" w:rsidP="001F5346">
      <w:pPr>
        <w:pStyle w:val="PargrafodaLista"/>
        <w:numPr>
          <w:ilvl w:val="0"/>
          <w:numId w:val="18"/>
        </w:numPr>
        <w:spacing w:before="100" w:beforeAutospacing="1" w:after="100" w:afterAutospacing="1"/>
        <w:jc w:val="both"/>
        <w:rPr>
          <w:rFonts w:ascii="Arial Narrow" w:eastAsia="Times New Roman" w:hAnsi="Arial Narrow"/>
          <w:sz w:val="24"/>
          <w:szCs w:val="24"/>
          <w:lang w:eastAsia="pt-BR"/>
        </w:rPr>
      </w:pPr>
      <w:r w:rsidRPr="006073C1">
        <w:rPr>
          <w:rFonts w:ascii="Arial Narrow" w:eastAsia="Times New Roman" w:hAnsi="Arial Narrow"/>
          <w:sz w:val="24"/>
          <w:szCs w:val="24"/>
          <w:lang w:eastAsia="pt-BR"/>
        </w:rPr>
        <w:t>01 refeitório</w:t>
      </w:r>
    </w:p>
    <w:p w:rsidR="001F5346" w:rsidRPr="006073C1" w:rsidRDefault="001F5346" w:rsidP="001F5346">
      <w:pPr>
        <w:pStyle w:val="PargrafodaLista"/>
        <w:numPr>
          <w:ilvl w:val="0"/>
          <w:numId w:val="18"/>
        </w:numPr>
        <w:spacing w:before="100" w:beforeAutospacing="1" w:after="100" w:afterAutospacing="1"/>
        <w:jc w:val="both"/>
        <w:rPr>
          <w:rFonts w:ascii="Arial Narrow" w:eastAsia="Times New Roman" w:hAnsi="Arial Narrow"/>
          <w:sz w:val="24"/>
          <w:szCs w:val="24"/>
          <w:lang w:eastAsia="pt-BR"/>
        </w:rPr>
      </w:pPr>
      <w:r w:rsidRPr="006073C1">
        <w:rPr>
          <w:rFonts w:ascii="Arial Narrow" w:eastAsia="Times New Roman" w:hAnsi="Arial Narrow"/>
          <w:sz w:val="24"/>
          <w:szCs w:val="24"/>
          <w:lang w:eastAsia="pt-BR"/>
        </w:rPr>
        <w:t>01 cozinha</w:t>
      </w:r>
    </w:p>
    <w:p w:rsidR="001F5346" w:rsidRPr="006073C1" w:rsidRDefault="001F5346" w:rsidP="001F5346">
      <w:pPr>
        <w:pStyle w:val="PargrafodaLista"/>
        <w:numPr>
          <w:ilvl w:val="0"/>
          <w:numId w:val="18"/>
        </w:numPr>
        <w:spacing w:before="100" w:beforeAutospacing="1" w:after="100" w:afterAutospacing="1"/>
        <w:jc w:val="both"/>
        <w:rPr>
          <w:rFonts w:ascii="Arial Narrow" w:eastAsia="Times New Roman" w:hAnsi="Arial Narrow"/>
          <w:sz w:val="24"/>
          <w:szCs w:val="24"/>
          <w:lang w:eastAsia="pt-BR"/>
        </w:rPr>
      </w:pPr>
      <w:r w:rsidRPr="006073C1">
        <w:rPr>
          <w:rFonts w:ascii="Arial Narrow" w:eastAsia="Times New Roman" w:hAnsi="Arial Narrow"/>
          <w:sz w:val="24"/>
          <w:szCs w:val="24"/>
          <w:lang w:eastAsia="pt-BR"/>
        </w:rPr>
        <w:t>01 vestuário</w:t>
      </w:r>
    </w:p>
    <w:p w:rsidR="001F5346" w:rsidRPr="006073C1" w:rsidRDefault="001F5346" w:rsidP="001F5346">
      <w:pPr>
        <w:pStyle w:val="PargrafodaLista"/>
        <w:numPr>
          <w:ilvl w:val="0"/>
          <w:numId w:val="18"/>
        </w:numPr>
        <w:spacing w:before="100" w:beforeAutospacing="1" w:after="100" w:afterAutospacing="1"/>
        <w:jc w:val="both"/>
        <w:rPr>
          <w:rFonts w:ascii="Arial Narrow" w:eastAsia="Times New Roman" w:hAnsi="Arial Narrow"/>
          <w:sz w:val="24"/>
          <w:szCs w:val="24"/>
          <w:lang w:eastAsia="pt-BR"/>
        </w:rPr>
      </w:pPr>
      <w:r w:rsidRPr="006073C1">
        <w:rPr>
          <w:rFonts w:ascii="Arial Narrow" w:eastAsia="Times New Roman" w:hAnsi="Arial Narrow"/>
          <w:sz w:val="24"/>
          <w:szCs w:val="24"/>
          <w:lang w:eastAsia="pt-BR"/>
        </w:rPr>
        <w:t>02 banheiro</w:t>
      </w:r>
    </w:p>
    <w:p w:rsidR="001F5346" w:rsidRPr="001F5346" w:rsidRDefault="001F5346" w:rsidP="007058E2">
      <w:pPr>
        <w:spacing w:before="100" w:beforeAutospacing="1" w:after="100" w:afterAutospacing="1" w:line="360" w:lineRule="auto"/>
        <w:ind w:left="340"/>
        <w:jc w:val="both"/>
        <w:rPr>
          <w:rFonts w:ascii="Arial Narrow" w:eastAsia="Times New Roman" w:hAnsi="Arial Narrow"/>
          <w:sz w:val="2"/>
          <w:szCs w:val="24"/>
          <w:lang w:eastAsia="pt-BR"/>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1842"/>
        <w:gridCol w:w="1560"/>
        <w:gridCol w:w="567"/>
        <w:gridCol w:w="1353"/>
        <w:gridCol w:w="915"/>
        <w:gridCol w:w="992"/>
      </w:tblGrid>
      <w:tr w:rsidR="001F5346" w:rsidRPr="00440503" w:rsidTr="005C5FB0">
        <w:trPr>
          <w:cantSplit/>
          <w:trHeight w:val="1183"/>
        </w:trPr>
        <w:tc>
          <w:tcPr>
            <w:tcW w:w="1843" w:type="dxa"/>
            <w:vMerge w:val="restart"/>
            <w:vAlign w:val="bottom"/>
          </w:tcPr>
          <w:p w:rsidR="001F5346" w:rsidRDefault="001F5346" w:rsidP="00056346">
            <w:pPr>
              <w:spacing w:before="100" w:beforeAutospacing="1" w:after="100" w:afterAutospacing="1" w:line="360" w:lineRule="auto"/>
              <w:jc w:val="center"/>
              <w:rPr>
                <w:rFonts w:ascii="Arial Narrow" w:eastAsia="Times New Roman" w:hAnsi="Arial Narrow"/>
                <w:sz w:val="24"/>
                <w:szCs w:val="24"/>
                <w:lang w:eastAsia="pt-BR"/>
              </w:rPr>
            </w:pPr>
            <w:r w:rsidRPr="00440503">
              <w:rPr>
                <w:rFonts w:ascii="Arial Narrow" w:eastAsia="Times New Roman" w:hAnsi="Arial Narrow"/>
                <w:sz w:val="24"/>
                <w:szCs w:val="24"/>
                <w:lang w:eastAsia="pt-BR"/>
              </w:rPr>
              <w:t>Sala de professores</w:t>
            </w:r>
          </w:p>
          <w:p w:rsidR="001F5346" w:rsidRPr="00440503" w:rsidRDefault="00A014E8" w:rsidP="00056346">
            <w:pPr>
              <w:spacing w:before="100" w:beforeAutospacing="1" w:after="100" w:afterAutospacing="1" w:line="360" w:lineRule="auto"/>
              <w:jc w:val="center"/>
              <w:rPr>
                <w:rFonts w:ascii="Arial Narrow" w:eastAsia="Times New Roman" w:hAnsi="Arial Narrow"/>
                <w:sz w:val="24"/>
                <w:szCs w:val="24"/>
                <w:lang w:eastAsia="pt-BR"/>
              </w:rPr>
            </w:pPr>
            <w:r>
              <w:rPr>
                <w:rFonts w:ascii="Arial Narrow" w:eastAsia="Times New Roman" w:hAnsi="Arial Narrow"/>
                <w:noProof/>
                <w:sz w:val="24"/>
                <w:szCs w:val="24"/>
                <w:lang w:eastAsia="pt-BR"/>
              </w:rPr>
              <w:pict>
                <v:rect id="_x0000_s1082" style="position:absolute;left:0;text-align:left;margin-left:76.95pt;margin-top:1.9pt;width:11pt;height:18pt;z-index:251650560"/>
              </w:pict>
            </w:r>
            <w:r w:rsidR="001F5346">
              <w:rPr>
                <w:rFonts w:ascii="Arial Narrow" w:eastAsia="Times New Roman" w:hAnsi="Arial Narrow"/>
                <w:sz w:val="24"/>
                <w:szCs w:val="24"/>
                <w:lang w:eastAsia="pt-BR"/>
              </w:rPr>
              <w:t>6m x 7m</w:t>
            </w:r>
          </w:p>
        </w:tc>
        <w:tc>
          <w:tcPr>
            <w:tcW w:w="1842" w:type="dxa"/>
            <w:vAlign w:val="center"/>
          </w:tcPr>
          <w:p w:rsidR="001F5346" w:rsidRPr="00373770" w:rsidRDefault="001F5346" w:rsidP="00056346">
            <w:pPr>
              <w:spacing w:before="100" w:beforeAutospacing="1" w:after="100" w:afterAutospacing="1" w:line="240" w:lineRule="auto"/>
              <w:jc w:val="center"/>
              <w:rPr>
                <w:rFonts w:ascii="Arial Narrow" w:eastAsia="Times New Roman" w:hAnsi="Arial Narrow"/>
                <w:sz w:val="2"/>
                <w:szCs w:val="24"/>
                <w:lang w:eastAsia="pt-BR"/>
              </w:rPr>
            </w:pPr>
          </w:p>
          <w:p w:rsidR="001F5346" w:rsidRDefault="001F5346" w:rsidP="00056346">
            <w:pPr>
              <w:spacing w:before="100" w:beforeAutospacing="1" w:after="100" w:afterAutospacing="1" w:line="240" w:lineRule="auto"/>
              <w:jc w:val="center"/>
              <w:rPr>
                <w:rFonts w:ascii="Arial Narrow" w:eastAsia="Times New Roman" w:hAnsi="Arial Narrow"/>
                <w:sz w:val="24"/>
                <w:szCs w:val="24"/>
                <w:lang w:eastAsia="pt-BR"/>
              </w:rPr>
            </w:pPr>
            <w:r>
              <w:rPr>
                <w:rFonts w:ascii="Arial Narrow" w:eastAsia="Times New Roman" w:hAnsi="Arial Narrow"/>
                <w:sz w:val="24"/>
                <w:szCs w:val="24"/>
                <w:lang w:eastAsia="pt-BR"/>
              </w:rPr>
              <w:t xml:space="preserve">Informática </w:t>
            </w:r>
          </w:p>
          <w:p w:rsidR="001F5346" w:rsidRPr="00440503" w:rsidRDefault="00A014E8" w:rsidP="00056346">
            <w:pPr>
              <w:spacing w:before="100" w:beforeAutospacing="1" w:after="100" w:afterAutospacing="1" w:line="240" w:lineRule="auto"/>
              <w:jc w:val="center"/>
              <w:rPr>
                <w:rFonts w:ascii="Arial Narrow" w:eastAsia="Times New Roman" w:hAnsi="Arial Narrow"/>
                <w:sz w:val="24"/>
                <w:szCs w:val="24"/>
                <w:lang w:eastAsia="pt-BR"/>
              </w:rPr>
            </w:pPr>
            <w:r w:rsidRPr="00A014E8">
              <w:rPr>
                <w:rFonts w:ascii="Arial Narrow" w:eastAsia="Times New Roman" w:hAnsi="Arial Narrow"/>
                <w:noProof/>
                <w:sz w:val="14"/>
                <w:szCs w:val="24"/>
                <w:lang w:eastAsia="pt-BR"/>
              </w:rPr>
              <w:pict>
                <v:rect id="_x0000_s1068" style="position:absolute;left:0;text-align:left;margin-left:62.1pt;margin-top:8.6pt;width:15.65pt;height:8.15pt;z-index:251651584"/>
              </w:pict>
            </w:r>
            <w:r w:rsidR="001F5346">
              <w:rPr>
                <w:rFonts w:ascii="Arial Narrow" w:eastAsia="Times New Roman" w:hAnsi="Arial Narrow"/>
                <w:sz w:val="24"/>
                <w:szCs w:val="24"/>
                <w:lang w:eastAsia="pt-BR"/>
              </w:rPr>
              <w:t xml:space="preserve">5m x 7m </w:t>
            </w:r>
          </w:p>
        </w:tc>
        <w:tc>
          <w:tcPr>
            <w:tcW w:w="1560" w:type="dxa"/>
            <w:vAlign w:val="bottom"/>
          </w:tcPr>
          <w:p w:rsidR="001F5346" w:rsidRDefault="001F5346" w:rsidP="00056346">
            <w:pPr>
              <w:spacing w:before="100" w:beforeAutospacing="1" w:after="100" w:afterAutospacing="1" w:line="360" w:lineRule="auto"/>
              <w:jc w:val="center"/>
              <w:rPr>
                <w:rFonts w:ascii="Arial Narrow" w:eastAsia="Times New Roman" w:hAnsi="Arial Narrow"/>
                <w:sz w:val="24"/>
                <w:szCs w:val="24"/>
                <w:lang w:eastAsia="pt-BR"/>
              </w:rPr>
            </w:pPr>
            <w:r w:rsidRPr="00440503">
              <w:rPr>
                <w:rFonts w:ascii="Arial Narrow" w:eastAsia="Times New Roman" w:hAnsi="Arial Narrow"/>
                <w:sz w:val="24"/>
                <w:szCs w:val="24"/>
                <w:lang w:eastAsia="pt-BR"/>
              </w:rPr>
              <w:t>Secretaria</w:t>
            </w:r>
          </w:p>
          <w:p w:rsidR="001F5346" w:rsidRPr="00440503" w:rsidRDefault="00A014E8" w:rsidP="00056346">
            <w:pPr>
              <w:spacing w:before="100" w:beforeAutospacing="1" w:after="100" w:afterAutospacing="1" w:line="360" w:lineRule="auto"/>
              <w:jc w:val="center"/>
              <w:rPr>
                <w:rFonts w:ascii="Arial Narrow" w:eastAsia="Times New Roman" w:hAnsi="Arial Narrow"/>
                <w:sz w:val="24"/>
                <w:szCs w:val="24"/>
                <w:lang w:eastAsia="pt-BR"/>
              </w:rPr>
            </w:pPr>
            <w:r w:rsidRPr="00A014E8">
              <w:rPr>
                <w:rFonts w:ascii="Arial Narrow" w:eastAsia="Times New Roman" w:hAnsi="Arial Narrow"/>
                <w:noProof/>
                <w:sz w:val="14"/>
                <w:szCs w:val="24"/>
                <w:lang w:eastAsia="pt-BR"/>
              </w:rPr>
              <w:pict>
                <v:rect id="_x0000_s1069" style="position:absolute;left:0;text-align:left;margin-left:43.15pt;margin-top:14pt;width:18.35pt;height:8.15pt;z-index:251652608"/>
              </w:pict>
            </w:r>
            <w:r w:rsidR="001F5346">
              <w:rPr>
                <w:rFonts w:ascii="Arial Narrow" w:eastAsia="Times New Roman" w:hAnsi="Arial Narrow"/>
                <w:sz w:val="24"/>
                <w:szCs w:val="24"/>
                <w:lang w:eastAsia="pt-BR"/>
              </w:rPr>
              <w:t>5m x 6m</w:t>
            </w:r>
          </w:p>
        </w:tc>
        <w:tc>
          <w:tcPr>
            <w:tcW w:w="567" w:type="dxa"/>
            <w:textDirection w:val="btLr"/>
            <w:vAlign w:val="center"/>
          </w:tcPr>
          <w:p w:rsidR="001F5346" w:rsidRPr="00440503" w:rsidRDefault="001F5346" w:rsidP="00056346">
            <w:pPr>
              <w:spacing w:before="100" w:beforeAutospacing="1" w:after="100" w:afterAutospacing="1" w:line="360" w:lineRule="auto"/>
              <w:ind w:right="113"/>
              <w:jc w:val="center"/>
              <w:rPr>
                <w:rFonts w:ascii="Arial Narrow" w:eastAsia="Times New Roman" w:hAnsi="Arial Narrow"/>
                <w:sz w:val="24"/>
                <w:szCs w:val="24"/>
                <w:lang w:eastAsia="pt-BR"/>
              </w:rPr>
            </w:pPr>
            <w:r w:rsidRPr="00440503">
              <w:rPr>
                <w:rFonts w:ascii="Arial Narrow" w:eastAsia="Times New Roman" w:hAnsi="Arial Narrow"/>
                <w:szCs w:val="24"/>
                <w:lang w:eastAsia="pt-BR"/>
              </w:rPr>
              <w:t>Portão</w:t>
            </w:r>
          </w:p>
        </w:tc>
        <w:tc>
          <w:tcPr>
            <w:tcW w:w="1353" w:type="dxa"/>
            <w:vAlign w:val="center"/>
          </w:tcPr>
          <w:p w:rsidR="001F5346" w:rsidRDefault="001F5346" w:rsidP="00056346">
            <w:pPr>
              <w:spacing w:before="100" w:beforeAutospacing="1" w:after="100" w:afterAutospacing="1" w:line="360" w:lineRule="auto"/>
              <w:jc w:val="center"/>
              <w:rPr>
                <w:rFonts w:ascii="Arial Narrow" w:eastAsia="Times New Roman" w:hAnsi="Arial Narrow"/>
                <w:sz w:val="24"/>
                <w:szCs w:val="24"/>
                <w:lang w:eastAsia="pt-BR"/>
              </w:rPr>
            </w:pPr>
            <w:r w:rsidRPr="00440503">
              <w:rPr>
                <w:rFonts w:ascii="Arial Narrow" w:eastAsia="Times New Roman" w:hAnsi="Arial Narrow"/>
                <w:sz w:val="24"/>
                <w:szCs w:val="24"/>
                <w:lang w:eastAsia="pt-BR"/>
              </w:rPr>
              <w:t>Diretoria</w:t>
            </w:r>
          </w:p>
          <w:p w:rsidR="001F5346" w:rsidRPr="00440503" w:rsidRDefault="00A014E8" w:rsidP="00056346">
            <w:pPr>
              <w:spacing w:before="100" w:beforeAutospacing="1" w:after="100" w:afterAutospacing="1" w:line="360" w:lineRule="auto"/>
              <w:jc w:val="center"/>
              <w:rPr>
                <w:rFonts w:ascii="Arial Narrow" w:eastAsia="Times New Roman" w:hAnsi="Arial Narrow"/>
                <w:sz w:val="24"/>
                <w:szCs w:val="24"/>
                <w:lang w:eastAsia="pt-BR"/>
              </w:rPr>
            </w:pPr>
            <w:r w:rsidRPr="00A014E8">
              <w:rPr>
                <w:rFonts w:ascii="Arial Narrow" w:eastAsia="Times New Roman" w:hAnsi="Arial Narrow"/>
                <w:noProof/>
                <w:sz w:val="14"/>
                <w:szCs w:val="24"/>
                <w:lang w:eastAsia="pt-BR"/>
              </w:rPr>
              <w:pict>
                <v:rect id="_x0000_s1070" style="position:absolute;left:0;text-align:left;margin-left:8.15pt;margin-top:17.65pt;width:12.9pt;height:8.15pt;z-index:251653632"/>
              </w:pict>
            </w:r>
            <w:r w:rsidR="001F5346">
              <w:rPr>
                <w:rFonts w:ascii="Arial Narrow" w:eastAsia="Times New Roman" w:hAnsi="Arial Narrow"/>
                <w:sz w:val="24"/>
                <w:szCs w:val="24"/>
                <w:lang w:eastAsia="pt-BR"/>
              </w:rPr>
              <w:t>5m x 6m</w:t>
            </w:r>
          </w:p>
        </w:tc>
        <w:tc>
          <w:tcPr>
            <w:tcW w:w="1907" w:type="dxa"/>
            <w:gridSpan w:val="2"/>
            <w:vMerge w:val="restart"/>
            <w:vAlign w:val="center"/>
          </w:tcPr>
          <w:p w:rsidR="001F5346" w:rsidRDefault="001F5346" w:rsidP="00056346">
            <w:pPr>
              <w:spacing w:before="100" w:beforeAutospacing="1" w:after="100" w:afterAutospacing="1" w:line="240" w:lineRule="auto"/>
              <w:jc w:val="center"/>
              <w:rPr>
                <w:rFonts w:ascii="Arial Narrow" w:eastAsia="Times New Roman" w:hAnsi="Arial Narrow"/>
                <w:sz w:val="24"/>
                <w:szCs w:val="24"/>
                <w:lang w:eastAsia="pt-BR"/>
              </w:rPr>
            </w:pPr>
            <w:r w:rsidRPr="00440503">
              <w:rPr>
                <w:rFonts w:ascii="Arial Narrow" w:eastAsia="Times New Roman" w:hAnsi="Arial Narrow"/>
                <w:sz w:val="24"/>
                <w:szCs w:val="24"/>
                <w:lang w:eastAsia="pt-BR"/>
              </w:rPr>
              <w:t xml:space="preserve">Biblioteca ou sala Multifuncional </w:t>
            </w:r>
          </w:p>
          <w:p w:rsidR="001F5346" w:rsidRPr="00440503" w:rsidRDefault="00A014E8" w:rsidP="00056346">
            <w:pPr>
              <w:spacing w:before="100" w:beforeAutospacing="1" w:after="100" w:afterAutospacing="1" w:line="240" w:lineRule="auto"/>
              <w:jc w:val="center"/>
              <w:rPr>
                <w:rFonts w:ascii="Arial Narrow" w:eastAsia="Times New Roman" w:hAnsi="Arial Narrow"/>
                <w:sz w:val="24"/>
                <w:szCs w:val="24"/>
                <w:lang w:eastAsia="pt-BR"/>
              </w:rPr>
            </w:pPr>
            <w:r>
              <w:rPr>
                <w:rFonts w:ascii="Arial Narrow" w:eastAsia="Times New Roman" w:hAnsi="Arial Narrow"/>
                <w:noProof/>
                <w:sz w:val="24"/>
                <w:szCs w:val="24"/>
                <w:lang w:eastAsia="pt-BR"/>
              </w:rPr>
              <w:pict>
                <v:rect id="_x0000_s1085" style="position:absolute;left:0;text-align:left;margin-left:-5.15pt;margin-top:20.9pt;width:11pt;height:18pt;z-index:251654656"/>
              </w:pict>
            </w:r>
            <w:r w:rsidR="001F5346">
              <w:rPr>
                <w:rFonts w:ascii="Arial Narrow" w:eastAsia="Times New Roman" w:hAnsi="Arial Narrow"/>
                <w:sz w:val="24"/>
                <w:szCs w:val="24"/>
                <w:lang w:eastAsia="pt-BR"/>
              </w:rPr>
              <w:t>6m x 7m</w:t>
            </w:r>
          </w:p>
        </w:tc>
      </w:tr>
      <w:tr w:rsidR="001F5346" w:rsidRPr="00440503" w:rsidTr="005C5FB0">
        <w:trPr>
          <w:cantSplit/>
          <w:trHeight w:val="413"/>
        </w:trPr>
        <w:tc>
          <w:tcPr>
            <w:tcW w:w="1843" w:type="dxa"/>
            <w:vMerge/>
            <w:vAlign w:val="center"/>
          </w:tcPr>
          <w:p w:rsidR="001F5346" w:rsidRPr="00440503" w:rsidRDefault="001F5346" w:rsidP="00056346">
            <w:pPr>
              <w:spacing w:before="100" w:beforeAutospacing="1" w:after="100" w:afterAutospacing="1" w:line="360" w:lineRule="auto"/>
              <w:jc w:val="center"/>
              <w:rPr>
                <w:rFonts w:ascii="Arial Narrow" w:eastAsia="Times New Roman" w:hAnsi="Arial Narrow"/>
                <w:sz w:val="24"/>
                <w:szCs w:val="24"/>
                <w:lang w:eastAsia="pt-BR"/>
              </w:rPr>
            </w:pPr>
          </w:p>
        </w:tc>
        <w:tc>
          <w:tcPr>
            <w:tcW w:w="5322" w:type="dxa"/>
            <w:gridSpan w:val="4"/>
            <w:vMerge w:val="restart"/>
            <w:vAlign w:val="center"/>
          </w:tcPr>
          <w:p w:rsidR="001F5346" w:rsidRDefault="001F5346" w:rsidP="00056346">
            <w:pPr>
              <w:spacing w:before="100" w:beforeAutospacing="1" w:after="100" w:afterAutospacing="1" w:line="360" w:lineRule="auto"/>
              <w:jc w:val="center"/>
              <w:rPr>
                <w:rFonts w:ascii="Arial Narrow" w:eastAsia="Times New Roman" w:hAnsi="Arial Narrow"/>
                <w:sz w:val="24"/>
                <w:szCs w:val="24"/>
                <w:lang w:eastAsia="pt-BR"/>
              </w:rPr>
            </w:pPr>
            <w:r w:rsidRPr="00440503">
              <w:rPr>
                <w:rFonts w:ascii="Arial Narrow" w:eastAsia="Times New Roman" w:hAnsi="Arial Narrow"/>
                <w:sz w:val="24"/>
                <w:szCs w:val="24"/>
                <w:lang w:eastAsia="pt-BR"/>
              </w:rPr>
              <w:t>Área interna</w:t>
            </w:r>
          </w:p>
          <w:p w:rsidR="001F5346" w:rsidRPr="00440503" w:rsidRDefault="001F5346" w:rsidP="00056346">
            <w:pPr>
              <w:spacing w:before="100" w:beforeAutospacing="1" w:after="100" w:afterAutospacing="1" w:line="360" w:lineRule="auto"/>
              <w:jc w:val="center"/>
              <w:rPr>
                <w:rFonts w:ascii="Arial Narrow" w:eastAsia="Times New Roman" w:hAnsi="Arial Narrow"/>
                <w:sz w:val="24"/>
                <w:szCs w:val="24"/>
                <w:lang w:eastAsia="pt-BR"/>
              </w:rPr>
            </w:pPr>
            <w:r>
              <w:rPr>
                <w:rFonts w:ascii="Arial Narrow" w:eastAsia="Times New Roman" w:hAnsi="Arial Narrow"/>
                <w:sz w:val="24"/>
                <w:szCs w:val="24"/>
                <w:lang w:eastAsia="pt-BR"/>
              </w:rPr>
              <w:t>RECREATTIVA</w:t>
            </w:r>
          </w:p>
        </w:tc>
        <w:tc>
          <w:tcPr>
            <w:tcW w:w="1907" w:type="dxa"/>
            <w:gridSpan w:val="2"/>
            <w:vMerge/>
            <w:vAlign w:val="center"/>
          </w:tcPr>
          <w:p w:rsidR="001F5346" w:rsidRPr="00440503" w:rsidRDefault="001F5346" w:rsidP="00056346">
            <w:pPr>
              <w:spacing w:before="100" w:beforeAutospacing="1" w:after="100" w:afterAutospacing="1" w:line="240" w:lineRule="auto"/>
              <w:jc w:val="center"/>
              <w:rPr>
                <w:rFonts w:ascii="Arial Narrow" w:eastAsia="Times New Roman" w:hAnsi="Arial Narrow"/>
                <w:sz w:val="24"/>
                <w:szCs w:val="24"/>
                <w:lang w:eastAsia="pt-BR"/>
              </w:rPr>
            </w:pPr>
          </w:p>
        </w:tc>
      </w:tr>
      <w:tr w:rsidR="001F5346" w:rsidRPr="00440503" w:rsidTr="005C5FB0">
        <w:trPr>
          <w:trHeight w:val="1106"/>
        </w:trPr>
        <w:tc>
          <w:tcPr>
            <w:tcW w:w="1843" w:type="dxa"/>
            <w:tcBorders>
              <w:bottom w:val="single" w:sz="4" w:space="0" w:color="auto"/>
            </w:tcBorders>
            <w:vAlign w:val="center"/>
          </w:tcPr>
          <w:p w:rsidR="001F5346" w:rsidRDefault="00A014E8" w:rsidP="005C5FB0">
            <w:pPr>
              <w:spacing w:before="100" w:beforeAutospacing="1" w:after="100" w:afterAutospacing="1" w:line="240" w:lineRule="auto"/>
              <w:jc w:val="center"/>
              <w:rPr>
                <w:rFonts w:ascii="Arial Narrow" w:eastAsia="Times New Roman" w:hAnsi="Arial Narrow"/>
                <w:sz w:val="24"/>
                <w:szCs w:val="24"/>
                <w:lang w:eastAsia="pt-BR"/>
              </w:rPr>
            </w:pPr>
            <w:r w:rsidRPr="00A014E8">
              <w:rPr>
                <w:rFonts w:ascii="Arial Narrow" w:eastAsia="Times New Roman" w:hAnsi="Arial Narrow"/>
                <w:noProof/>
                <w:sz w:val="14"/>
                <w:szCs w:val="24"/>
                <w:lang w:eastAsia="pt-BR"/>
              </w:rPr>
              <w:pict>
                <v:rect id="_x0000_s1073" style="position:absolute;left:0;text-align:left;margin-left:77.15pt;margin-top:-7.45pt;width:11pt;height:18pt;z-index:251655680;mso-position-horizontal-relative:text;mso-position-vertical-relative:text"/>
              </w:pict>
            </w:r>
            <w:r w:rsidR="001F5346">
              <w:rPr>
                <w:rFonts w:ascii="Arial Narrow" w:eastAsia="Times New Roman" w:hAnsi="Arial Narrow"/>
                <w:sz w:val="24"/>
                <w:szCs w:val="24"/>
                <w:lang w:eastAsia="pt-BR"/>
              </w:rPr>
              <w:t>Sala 01</w:t>
            </w:r>
          </w:p>
          <w:p w:rsidR="001F5346" w:rsidRPr="00440503" w:rsidRDefault="001F5346" w:rsidP="005C5FB0">
            <w:pPr>
              <w:spacing w:before="100" w:beforeAutospacing="1" w:after="100" w:afterAutospacing="1" w:line="240" w:lineRule="auto"/>
              <w:jc w:val="center"/>
              <w:rPr>
                <w:rFonts w:ascii="Arial Narrow" w:eastAsia="Times New Roman" w:hAnsi="Arial Narrow"/>
                <w:sz w:val="24"/>
                <w:szCs w:val="24"/>
                <w:lang w:eastAsia="pt-BR"/>
              </w:rPr>
            </w:pPr>
            <w:r>
              <w:rPr>
                <w:rFonts w:ascii="Arial Narrow" w:eastAsia="Times New Roman" w:hAnsi="Arial Narrow"/>
                <w:sz w:val="24"/>
                <w:szCs w:val="24"/>
                <w:lang w:eastAsia="pt-BR"/>
              </w:rPr>
              <w:t>5m x 7m</w:t>
            </w:r>
          </w:p>
        </w:tc>
        <w:tc>
          <w:tcPr>
            <w:tcW w:w="5322" w:type="dxa"/>
            <w:gridSpan w:val="4"/>
            <w:vMerge/>
            <w:vAlign w:val="center"/>
          </w:tcPr>
          <w:p w:rsidR="001F5346" w:rsidRPr="00440503" w:rsidRDefault="001F5346" w:rsidP="005C5FB0">
            <w:pPr>
              <w:spacing w:before="100" w:beforeAutospacing="1" w:after="100" w:afterAutospacing="1" w:line="240" w:lineRule="auto"/>
              <w:jc w:val="center"/>
              <w:rPr>
                <w:rFonts w:ascii="Arial Narrow" w:eastAsia="Times New Roman" w:hAnsi="Arial Narrow"/>
                <w:sz w:val="24"/>
                <w:szCs w:val="24"/>
                <w:lang w:eastAsia="pt-BR"/>
              </w:rPr>
            </w:pPr>
          </w:p>
        </w:tc>
        <w:tc>
          <w:tcPr>
            <w:tcW w:w="1907" w:type="dxa"/>
            <w:gridSpan w:val="2"/>
            <w:tcBorders>
              <w:bottom w:val="single" w:sz="4" w:space="0" w:color="auto"/>
            </w:tcBorders>
            <w:vAlign w:val="center"/>
          </w:tcPr>
          <w:p w:rsidR="001F5346" w:rsidRPr="00440503" w:rsidRDefault="00A014E8" w:rsidP="005C5FB0">
            <w:pPr>
              <w:spacing w:before="100" w:beforeAutospacing="1" w:after="100" w:afterAutospacing="1" w:line="240" w:lineRule="auto"/>
              <w:jc w:val="center"/>
              <w:rPr>
                <w:rFonts w:ascii="Arial Narrow" w:eastAsia="Times New Roman" w:hAnsi="Arial Narrow"/>
                <w:sz w:val="24"/>
                <w:szCs w:val="24"/>
                <w:lang w:eastAsia="pt-BR"/>
              </w:rPr>
            </w:pPr>
            <w:r>
              <w:rPr>
                <w:rFonts w:ascii="Arial Narrow" w:eastAsia="Times New Roman" w:hAnsi="Arial Narrow"/>
                <w:noProof/>
                <w:sz w:val="24"/>
                <w:szCs w:val="24"/>
                <w:lang w:eastAsia="pt-BR"/>
              </w:rPr>
              <w:pict>
                <v:rect id="_x0000_s1075" style="position:absolute;left:0;text-align:left;margin-left:-4.65pt;margin-top:7.3pt;width:10.8pt;height:17.15pt;z-index:251656704;mso-position-horizontal-relative:text;mso-position-vertical-relative:text"/>
              </w:pict>
            </w:r>
          </w:p>
          <w:p w:rsidR="001F5346" w:rsidRDefault="001F5346" w:rsidP="005C5FB0">
            <w:pPr>
              <w:spacing w:before="100" w:beforeAutospacing="1" w:after="100" w:afterAutospacing="1" w:line="240" w:lineRule="auto"/>
              <w:jc w:val="center"/>
              <w:rPr>
                <w:rFonts w:ascii="Arial Narrow" w:eastAsia="Times New Roman" w:hAnsi="Arial Narrow"/>
                <w:sz w:val="24"/>
                <w:szCs w:val="24"/>
                <w:lang w:eastAsia="pt-BR"/>
              </w:rPr>
            </w:pPr>
            <w:r>
              <w:rPr>
                <w:rFonts w:ascii="Arial Narrow" w:eastAsia="Times New Roman" w:hAnsi="Arial Narrow"/>
                <w:sz w:val="24"/>
                <w:szCs w:val="24"/>
                <w:lang w:eastAsia="pt-BR"/>
              </w:rPr>
              <w:t>Sala 05</w:t>
            </w:r>
          </w:p>
          <w:p w:rsidR="001F5346" w:rsidRPr="00440503" w:rsidRDefault="001F5346" w:rsidP="005C5FB0">
            <w:pPr>
              <w:spacing w:before="100" w:beforeAutospacing="1" w:after="100" w:afterAutospacing="1" w:line="240" w:lineRule="auto"/>
              <w:jc w:val="center"/>
              <w:rPr>
                <w:rFonts w:ascii="Arial Narrow" w:eastAsia="Times New Roman" w:hAnsi="Arial Narrow"/>
                <w:sz w:val="24"/>
                <w:szCs w:val="24"/>
                <w:lang w:eastAsia="pt-BR"/>
              </w:rPr>
            </w:pPr>
            <w:r>
              <w:rPr>
                <w:rFonts w:ascii="Arial Narrow" w:eastAsia="Times New Roman" w:hAnsi="Arial Narrow"/>
                <w:sz w:val="24"/>
                <w:szCs w:val="24"/>
                <w:lang w:eastAsia="pt-BR"/>
              </w:rPr>
              <w:t>5m x 7m</w:t>
            </w:r>
          </w:p>
        </w:tc>
      </w:tr>
      <w:tr w:rsidR="001F5346" w:rsidRPr="00440503" w:rsidTr="005C5FB0">
        <w:trPr>
          <w:trHeight w:val="1106"/>
        </w:trPr>
        <w:tc>
          <w:tcPr>
            <w:tcW w:w="1843" w:type="dxa"/>
            <w:tcBorders>
              <w:bottom w:val="single" w:sz="4" w:space="0" w:color="auto"/>
            </w:tcBorders>
            <w:vAlign w:val="center"/>
          </w:tcPr>
          <w:p w:rsidR="001F5346" w:rsidRDefault="00A014E8" w:rsidP="005C5FB0">
            <w:pPr>
              <w:spacing w:before="100" w:beforeAutospacing="1" w:after="100" w:afterAutospacing="1" w:line="240" w:lineRule="auto"/>
              <w:jc w:val="center"/>
              <w:rPr>
                <w:rFonts w:ascii="Arial Narrow" w:eastAsia="Times New Roman" w:hAnsi="Arial Narrow"/>
                <w:sz w:val="24"/>
                <w:szCs w:val="24"/>
                <w:lang w:eastAsia="pt-BR"/>
              </w:rPr>
            </w:pPr>
            <w:r w:rsidRPr="00A014E8">
              <w:rPr>
                <w:rFonts w:ascii="Arial Narrow" w:eastAsia="Times New Roman" w:hAnsi="Arial Narrow"/>
                <w:noProof/>
                <w:sz w:val="14"/>
                <w:szCs w:val="24"/>
                <w:lang w:eastAsia="pt-BR"/>
              </w:rPr>
              <w:pict>
                <v:rect id="_x0000_s1072" style="position:absolute;left:0;text-align:left;margin-left:75.35pt;margin-top:-6.1pt;width:11.35pt;height:18pt;z-index:251657728;mso-position-horizontal-relative:text;mso-position-vertical-relative:text"/>
              </w:pict>
            </w:r>
            <w:r w:rsidR="001F5346">
              <w:rPr>
                <w:rFonts w:ascii="Arial Narrow" w:eastAsia="Times New Roman" w:hAnsi="Arial Narrow"/>
                <w:sz w:val="24"/>
                <w:szCs w:val="24"/>
                <w:lang w:eastAsia="pt-BR"/>
              </w:rPr>
              <w:t>Sala 02</w:t>
            </w:r>
          </w:p>
          <w:p w:rsidR="001F5346" w:rsidRPr="00440503" w:rsidRDefault="001F5346" w:rsidP="005C5FB0">
            <w:pPr>
              <w:spacing w:before="100" w:beforeAutospacing="1" w:after="100" w:afterAutospacing="1" w:line="240" w:lineRule="auto"/>
              <w:jc w:val="center"/>
              <w:rPr>
                <w:rFonts w:ascii="Arial Narrow" w:eastAsia="Times New Roman" w:hAnsi="Arial Narrow"/>
                <w:sz w:val="24"/>
                <w:szCs w:val="24"/>
                <w:lang w:eastAsia="pt-BR"/>
              </w:rPr>
            </w:pPr>
            <w:r>
              <w:rPr>
                <w:rFonts w:ascii="Arial Narrow" w:eastAsia="Times New Roman" w:hAnsi="Arial Narrow"/>
                <w:sz w:val="24"/>
                <w:szCs w:val="24"/>
                <w:lang w:eastAsia="pt-BR"/>
              </w:rPr>
              <w:t>5m x 7m</w:t>
            </w:r>
          </w:p>
        </w:tc>
        <w:tc>
          <w:tcPr>
            <w:tcW w:w="5322" w:type="dxa"/>
            <w:gridSpan w:val="4"/>
            <w:vMerge/>
            <w:tcBorders>
              <w:bottom w:val="single" w:sz="4" w:space="0" w:color="auto"/>
            </w:tcBorders>
            <w:vAlign w:val="center"/>
          </w:tcPr>
          <w:p w:rsidR="001F5346" w:rsidRPr="00440503" w:rsidRDefault="001F5346" w:rsidP="005C5FB0">
            <w:pPr>
              <w:spacing w:before="100" w:beforeAutospacing="1" w:after="100" w:afterAutospacing="1" w:line="240" w:lineRule="auto"/>
              <w:jc w:val="center"/>
              <w:rPr>
                <w:rFonts w:ascii="Arial Narrow" w:eastAsia="Times New Roman" w:hAnsi="Arial Narrow"/>
                <w:sz w:val="24"/>
                <w:szCs w:val="24"/>
                <w:lang w:eastAsia="pt-BR"/>
              </w:rPr>
            </w:pPr>
          </w:p>
        </w:tc>
        <w:tc>
          <w:tcPr>
            <w:tcW w:w="1907" w:type="dxa"/>
            <w:gridSpan w:val="2"/>
            <w:tcBorders>
              <w:bottom w:val="single" w:sz="4" w:space="0" w:color="auto"/>
            </w:tcBorders>
            <w:vAlign w:val="center"/>
          </w:tcPr>
          <w:p w:rsidR="001F5346" w:rsidRPr="00440503" w:rsidRDefault="00A014E8" w:rsidP="005C5FB0">
            <w:pPr>
              <w:spacing w:before="100" w:beforeAutospacing="1" w:after="100" w:afterAutospacing="1" w:line="240" w:lineRule="auto"/>
              <w:jc w:val="center"/>
              <w:rPr>
                <w:rFonts w:ascii="Arial Narrow" w:eastAsia="Times New Roman" w:hAnsi="Arial Narrow"/>
                <w:sz w:val="24"/>
                <w:szCs w:val="24"/>
                <w:lang w:eastAsia="pt-BR"/>
              </w:rPr>
            </w:pPr>
            <w:r>
              <w:rPr>
                <w:rFonts w:ascii="Arial Narrow" w:eastAsia="Times New Roman" w:hAnsi="Arial Narrow"/>
                <w:noProof/>
                <w:sz w:val="24"/>
                <w:szCs w:val="24"/>
                <w:lang w:eastAsia="pt-BR"/>
              </w:rPr>
              <w:pict>
                <v:rect id="_x0000_s1076" style="position:absolute;left:0;text-align:left;margin-left:-5pt;margin-top:9.15pt;width:10.8pt;height:17.15pt;z-index:251658752;mso-position-horizontal-relative:text;mso-position-vertical-relative:text"/>
              </w:pict>
            </w:r>
          </w:p>
          <w:p w:rsidR="001F5346" w:rsidRDefault="001F5346" w:rsidP="005C5FB0">
            <w:pPr>
              <w:spacing w:before="100" w:beforeAutospacing="1" w:after="100" w:afterAutospacing="1" w:line="240" w:lineRule="auto"/>
              <w:jc w:val="center"/>
              <w:rPr>
                <w:rFonts w:ascii="Arial Narrow" w:eastAsia="Times New Roman" w:hAnsi="Arial Narrow"/>
                <w:sz w:val="24"/>
                <w:szCs w:val="24"/>
                <w:lang w:eastAsia="pt-BR"/>
              </w:rPr>
            </w:pPr>
            <w:r>
              <w:rPr>
                <w:rFonts w:ascii="Arial Narrow" w:eastAsia="Times New Roman" w:hAnsi="Arial Narrow"/>
                <w:sz w:val="24"/>
                <w:szCs w:val="24"/>
                <w:lang w:eastAsia="pt-BR"/>
              </w:rPr>
              <w:t>Sala 06</w:t>
            </w:r>
          </w:p>
          <w:p w:rsidR="001F5346" w:rsidRPr="00440503" w:rsidRDefault="001F5346" w:rsidP="005C5FB0">
            <w:pPr>
              <w:spacing w:before="100" w:beforeAutospacing="1" w:after="100" w:afterAutospacing="1" w:line="240" w:lineRule="auto"/>
              <w:jc w:val="center"/>
              <w:rPr>
                <w:rFonts w:ascii="Arial Narrow" w:eastAsia="Times New Roman" w:hAnsi="Arial Narrow"/>
                <w:sz w:val="24"/>
                <w:szCs w:val="24"/>
                <w:lang w:eastAsia="pt-BR"/>
              </w:rPr>
            </w:pPr>
            <w:r>
              <w:rPr>
                <w:rFonts w:ascii="Arial Narrow" w:eastAsia="Times New Roman" w:hAnsi="Arial Narrow"/>
                <w:sz w:val="24"/>
                <w:szCs w:val="24"/>
                <w:lang w:eastAsia="pt-BR"/>
              </w:rPr>
              <w:t>5m x 7m</w:t>
            </w:r>
          </w:p>
        </w:tc>
      </w:tr>
      <w:tr w:rsidR="001F5346" w:rsidRPr="00440503" w:rsidTr="005C5FB0">
        <w:trPr>
          <w:trHeight w:val="1093"/>
        </w:trPr>
        <w:tc>
          <w:tcPr>
            <w:tcW w:w="1843" w:type="dxa"/>
            <w:vAlign w:val="center"/>
          </w:tcPr>
          <w:p w:rsidR="001F5346" w:rsidRDefault="00A014E8" w:rsidP="005C5FB0">
            <w:pPr>
              <w:spacing w:before="100" w:beforeAutospacing="1" w:after="100" w:afterAutospacing="1" w:line="240" w:lineRule="auto"/>
              <w:jc w:val="center"/>
              <w:rPr>
                <w:rFonts w:ascii="Arial Narrow" w:eastAsia="Times New Roman" w:hAnsi="Arial Narrow"/>
                <w:sz w:val="24"/>
                <w:szCs w:val="24"/>
                <w:lang w:eastAsia="pt-BR"/>
              </w:rPr>
            </w:pPr>
            <w:r w:rsidRPr="00A014E8">
              <w:rPr>
                <w:rFonts w:ascii="Arial Narrow" w:eastAsia="Times New Roman" w:hAnsi="Arial Narrow"/>
                <w:noProof/>
                <w:sz w:val="14"/>
                <w:szCs w:val="24"/>
                <w:lang w:eastAsia="pt-BR"/>
              </w:rPr>
              <w:pict>
                <v:rect id="_x0000_s1074" style="position:absolute;left:0;text-align:left;margin-left:75.35pt;margin-top:-8.9pt;width:10.8pt;height:17.15pt;z-index:251659776;mso-position-horizontal-relative:text;mso-position-vertical-relative:text"/>
              </w:pict>
            </w:r>
            <w:r w:rsidR="001F5346">
              <w:rPr>
                <w:rFonts w:ascii="Arial Narrow" w:eastAsia="Times New Roman" w:hAnsi="Arial Narrow"/>
                <w:sz w:val="24"/>
                <w:szCs w:val="24"/>
                <w:lang w:eastAsia="pt-BR"/>
              </w:rPr>
              <w:t>Sala 03</w:t>
            </w:r>
          </w:p>
          <w:p w:rsidR="001F5346" w:rsidRPr="00440503" w:rsidRDefault="001F5346" w:rsidP="005C5FB0">
            <w:pPr>
              <w:spacing w:before="100" w:beforeAutospacing="1" w:after="100" w:afterAutospacing="1" w:line="240" w:lineRule="auto"/>
              <w:jc w:val="center"/>
              <w:rPr>
                <w:rFonts w:ascii="Arial Narrow" w:eastAsia="Times New Roman" w:hAnsi="Arial Narrow"/>
                <w:sz w:val="24"/>
                <w:szCs w:val="24"/>
                <w:lang w:eastAsia="pt-BR"/>
              </w:rPr>
            </w:pPr>
            <w:r>
              <w:rPr>
                <w:rFonts w:ascii="Arial Narrow" w:eastAsia="Times New Roman" w:hAnsi="Arial Narrow"/>
                <w:sz w:val="24"/>
                <w:szCs w:val="24"/>
                <w:lang w:eastAsia="pt-BR"/>
              </w:rPr>
              <w:t>5m x 7m</w:t>
            </w:r>
          </w:p>
        </w:tc>
        <w:tc>
          <w:tcPr>
            <w:tcW w:w="5322" w:type="dxa"/>
            <w:gridSpan w:val="4"/>
            <w:vMerge/>
            <w:tcBorders>
              <w:bottom w:val="nil"/>
            </w:tcBorders>
            <w:vAlign w:val="center"/>
          </w:tcPr>
          <w:p w:rsidR="001F5346" w:rsidRPr="00440503" w:rsidRDefault="001F5346" w:rsidP="005C5FB0">
            <w:pPr>
              <w:spacing w:before="100" w:beforeAutospacing="1" w:after="100" w:afterAutospacing="1" w:line="240" w:lineRule="auto"/>
              <w:jc w:val="center"/>
              <w:rPr>
                <w:rFonts w:ascii="Arial Narrow" w:eastAsia="Times New Roman" w:hAnsi="Arial Narrow"/>
                <w:sz w:val="24"/>
                <w:szCs w:val="24"/>
                <w:lang w:eastAsia="pt-BR"/>
              </w:rPr>
            </w:pPr>
          </w:p>
        </w:tc>
        <w:tc>
          <w:tcPr>
            <w:tcW w:w="1907" w:type="dxa"/>
            <w:gridSpan w:val="2"/>
            <w:vAlign w:val="center"/>
          </w:tcPr>
          <w:p w:rsidR="001F5346" w:rsidRPr="00440503" w:rsidRDefault="00A014E8" w:rsidP="005C5FB0">
            <w:pPr>
              <w:spacing w:before="100" w:beforeAutospacing="1" w:after="100" w:afterAutospacing="1" w:line="240" w:lineRule="auto"/>
              <w:jc w:val="center"/>
              <w:rPr>
                <w:rFonts w:ascii="Arial Narrow" w:eastAsia="Times New Roman" w:hAnsi="Arial Narrow"/>
                <w:sz w:val="4"/>
                <w:szCs w:val="24"/>
                <w:lang w:eastAsia="pt-BR"/>
              </w:rPr>
            </w:pPr>
            <w:r>
              <w:rPr>
                <w:rFonts w:ascii="Arial Narrow" w:eastAsia="Times New Roman" w:hAnsi="Arial Narrow"/>
                <w:noProof/>
                <w:sz w:val="4"/>
                <w:szCs w:val="24"/>
                <w:lang w:eastAsia="pt-BR"/>
              </w:rPr>
              <w:pict>
                <v:rect id="_x0000_s1078" style="position:absolute;left:0;text-align:left;margin-left:-4.55pt;margin-top:8.85pt;width:10.8pt;height:17.15pt;z-index:251660800;mso-position-horizontal-relative:text;mso-position-vertical-relative:text"/>
              </w:pict>
            </w:r>
          </w:p>
          <w:p w:rsidR="001F5346" w:rsidRDefault="001F5346" w:rsidP="005C5FB0">
            <w:pPr>
              <w:spacing w:before="100" w:beforeAutospacing="1" w:after="100" w:afterAutospacing="1" w:line="240" w:lineRule="auto"/>
              <w:jc w:val="center"/>
              <w:rPr>
                <w:rFonts w:ascii="Arial Narrow" w:eastAsia="Times New Roman" w:hAnsi="Arial Narrow"/>
                <w:sz w:val="24"/>
                <w:szCs w:val="24"/>
                <w:lang w:eastAsia="pt-BR"/>
              </w:rPr>
            </w:pPr>
            <w:r w:rsidRPr="00440503">
              <w:rPr>
                <w:rFonts w:ascii="Arial Narrow" w:eastAsia="Times New Roman" w:hAnsi="Arial Narrow"/>
                <w:sz w:val="24"/>
                <w:szCs w:val="24"/>
                <w:lang w:eastAsia="pt-BR"/>
              </w:rPr>
              <w:t>Sa</w:t>
            </w:r>
            <w:r>
              <w:rPr>
                <w:rFonts w:ascii="Arial Narrow" w:eastAsia="Times New Roman" w:hAnsi="Arial Narrow"/>
                <w:sz w:val="24"/>
                <w:szCs w:val="24"/>
                <w:lang w:eastAsia="pt-BR"/>
              </w:rPr>
              <w:t>la 07</w:t>
            </w:r>
          </w:p>
          <w:p w:rsidR="001F5346" w:rsidRPr="00440503" w:rsidRDefault="001F5346" w:rsidP="005C5FB0">
            <w:pPr>
              <w:spacing w:before="100" w:beforeAutospacing="1" w:after="100" w:afterAutospacing="1" w:line="240" w:lineRule="auto"/>
              <w:jc w:val="center"/>
              <w:rPr>
                <w:rFonts w:ascii="Arial Narrow" w:eastAsia="Times New Roman" w:hAnsi="Arial Narrow"/>
                <w:sz w:val="24"/>
                <w:szCs w:val="24"/>
                <w:lang w:eastAsia="pt-BR"/>
              </w:rPr>
            </w:pPr>
            <w:r>
              <w:rPr>
                <w:rFonts w:ascii="Arial Narrow" w:eastAsia="Times New Roman" w:hAnsi="Arial Narrow"/>
                <w:sz w:val="24"/>
                <w:szCs w:val="24"/>
                <w:lang w:eastAsia="pt-BR"/>
              </w:rPr>
              <w:t>5m x 7m</w:t>
            </w:r>
          </w:p>
          <w:p w:rsidR="001F5346" w:rsidRPr="00440503" w:rsidRDefault="001F5346" w:rsidP="005C5FB0">
            <w:pPr>
              <w:spacing w:before="100" w:beforeAutospacing="1" w:after="100" w:afterAutospacing="1" w:line="240" w:lineRule="auto"/>
              <w:jc w:val="center"/>
              <w:rPr>
                <w:rFonts w:ascii="Arial Narrow" w:eastAsia="Times New Roman" w:hAnsi="Arial Narrow"/>
                <w:sz w:val="10"/>
                <w:szCs w:val="24"/>
                <w:lang w:eastAsia="pt-BR"/>
              </w:rPr>
            </w:pPr>
          </w:p>
        </w:tc>
      </w:tr>
      <w:tr w:rsidR="001F5346" w:rsidRPr="00440503" w:rsidTr="005C5FB0">
        <w:trPr>
          <w:trHeight w:val="869"/>
        </w:trPr>
        <w:tc>
          <w:tcPr>
            <w:tcW w:w="1843" w:type="dxa"/>
            <w:vAlign w:val="center"/>
          </w:tcPr>
          <w:p w:rsidR="001F5346" w:rsidRPr="00440503" w:rsidRDefault="00A014E8" w:rsidP="005C5FB0">
            <w:pPr>
              <w:spacing w:before="100" w:beforeAutospacing="1" w:after="100" w:afterAutospacing="1" w:line="240" w:lineRule="auto"/>
              <w:jc w:val="center"/>
              <w:rPr>
                <w:rFonts w:ascii="Arial Narrow" w:eastAsia="Times New Roman" w:hAnsi="Arial Narrow"/>
                <w:sz w:val="2"/>
                <w:szCs w:val="24"/>
                <w:lang w:eastAsia="pt-BR"/>
              </w:rPr>
            </w:pPr>
            <w:r w:rsidRPr="00A014E8">
              <w:rPr>
                <w:rFonts w:ascii="Arial Narrow" w:eastAsia="Times New Roman" w:hAnsi="Arial Narrow"/>
                <w:noProof/>
                <w:sz w:val="24"/>
                <w:szCs w:val="24"/>
                <w:lang w:eastAsia="pt-BR"/>
              </w:rPr>
              <w:pict>
                <v:rect id="_x0000_s1084" style="position:absolute;left:0;text-align:left;margin-left:75.6pt;margin-top:6.5pt;width:10.8pt;height:17.15pt;z-index:251661824;mso-position-horizontal-relative:text;mso-position-vertical-relative:text"/>
              </w:pict>
            </w:r>
          </w:p>
          <w:p w:rsidR="001F5346" w:rsidRDefault="001F5346" w:rsidP="005C5FB0">
            <w:pPr>
              <w:spacing w:before="100" w:beforeAutospacing="1" w:after="100" w:afterAutospacing="1" w:line="240" w:lineRule="auto"/>
              <w:jc w:val="center"/>
              <w:rPr>
                <w:rFonts w:ascii="Arial Narrow" w:eastAsia="Times New Roman" w:hAnsi="Arial Narrow"/>
                <w:sz w:val="24"/>
                <w:szCs w:val="24"/>
                <w:lang w:eastAsia="pt-BR"/>
              </w:rPr>
            </w:pPr>
            <w:r>
              <w:rPr>
                <w:rFonts w:ascii="Arial Narrow" w:eastAsia="Times New Roman" w:hAnsi="Arial Narrow"/>
                <w:sz w:val="24"/>
                <w:szCs w:val="24"/>
                <w:lang w:eastAsia="pt-BR"/>
              </w:rPr>
              <w:t>Sala 04</w:t>
            </w:r>
          </w:p>
          <w:p w:rsidR="001F5346" w:rsidRPr="00440503" w:rsidRDefault="001F5346" w:rsidP="005C5FB0">
            <w:pPr>
              <w:spacing w:before="100" w:beforeAutospacing="1" w:after="100" w:afterAutospacing="1" w:line="240" w:lineRule="auto"/>
              <w:jc w:val="center"/>
              <w:rPr>
                <w:rFonts w:ascii="Arial Narrow" w:eastAsia="Times New Roman" w:hAnsi="Arial Narrow"/>
                <w:sz w:val="24"/>
                <w:szCs w:val="24"/>
                <w:lang w:eastAsia="pt-BR"/>
              </w:rPr>
            </w:pPr>
            <w:r>
              <w:rPr>
                <w:rFonts w:ascii="Arial Narrow" w:eastAsia="Times New Roman" w:hAnsi="Arial Narrow"/>
                <w:sz w:val="24"/>
                <w:szCs w:val="24"/>
                <w:lang w:eastAsia="pt-BR"/>
              </w:rPr>
              <w:t>5m x 7m</w:t>
            </w:r>
          </w:p>
        </w:tc>
        <w:tc>
          <w:tcPr>
            <w:tcW w:w="5322" w:type="dxa"/>
            <w:gridSpan w:val="4"/>
            <w:vMerge w:val="restart"/>
            <w:tcBorders>
              <w:top w:val="nil"/>
            </w:tcBorders>
            <w:vAlign w:val="bottom"/>
          </w:tcPr>
          <w:p w:rsidR="001F5346" w:rsidRPr="00440503" w:rsidRDefault="00A014E8" w:rsidP="005C5FB0">
            <w:pPr>
              <w:spacing w:before="100" w:beforeAutospacing="1" w:after="100" w:afterAutospacing="1" w:line="240" w:lineRule="auto"/>
              <w:rPr>
                <w:rFonts w:ascii="Arial Narrow" w:eastAsia="Times New Roman" w:hAnsi="Arial Narrow"/>
                <w:sz w:val="24"/>
                <w:szCs w:val="24"/>
                <w:lang w:eastAsia="pt-BR"/>
              </w:rPr>
            </w:pPr>
            <w:r>
              <w:rPr>
                <w:rFonts w:ascii="Arial Narrow" w:eastAsia="Times New Roman" w:hAnsi="Arial Narrow"/>
                <w:noProof/>
                <w:sz w:val="24"/>
                <w:szCs w:val="24"/>
                <w:lang w:eastAsia="pt-BR"/>
              </w:rPr>
              <w:pict>
                <v:rect id="_x0000_s1086" style="position:absolute;margin-left:250.15pt;margin-top:-21.95pt;width:11pt;height:18pt;z-index:251662848;mso-position-horizontal-relative:text;mso-position-vertical-relative:text"/>
              </w:pict>
            </w:r>
          </w:p>
        </w:tc>
        <w:tc>
          <w:tcPr>
            <w:tcW w:w="1907" w:type="dxa"/>
            <w:gridSpan w:val="2"/>
            <w:vAlign w:val="bottom"/>
          </w:tcPr>
          <w:p w:rsidR="001F5346" w:rsidRDefault="00A014E8" w:rsidP="005C5FB0">
            <w:pPr>
              <w:spacing w:before="100" w:beforeAutospacing="1" w:after="100" w:afterAutospacing="1" w:line="240" w:lineRule="auto"/>
              <w:jc w:val="center"/>
              <w:rPr>
                <w:rFonts w:ascii="Arial Narrow" w:eastAsia="Times New Roman" w:hAnsi="Arial Narrow"/>
                <w:sz w:val="24"/>
                <w:szCs w:val="24"/>
                <w:lang w:eastAsia="pt-BR"/>
              </w:rPr>
            </w:pPr>
            <w:r>
              <w:rPr>
                <w:rFonts w:ascii="Arial Narrow" w:eastAsia="Times New Roman" w:hAnsi="Arial Narrow"/>
                <w:noProof/>
                <w:sz w:val="24"/>
                <w:szCs w:val="24"/>
                <w:lang w:eastAsia="pt-BR"/>
              </w:rPr>
              <w:pict>
                <v:rect id="_x0000_s1083" style="position:absolute;left:0;text-align:left;margin-left:-4.7pt;margin-top:-9.55pt;width:10.8pt;height:17.15pt;z-index:251663872;mso-position-horizontal-relative:text;mso-position-vertical-relative:text"/>
              </w:pict>
            </w:r>
            <w:r w:rsidR="001F5346">
              <w:rPr>
                <w:rFonts w:ascii="Arial Narrow" w:eastAsia="Times New Roman" w:hAnsi="Arial Narrow"/>
                <w:sz w:val="24"/>
                <w:szCs w:val="24"/>
                <w:lang w:eastAsia="pt-BR"/>
              </w:rPr>
              <w:t>Sala 08</w:t>
            </w:r>
          </w:p>
          <w:p w:rsidR="001F5346" w:rsidRPr="00440503" w:rsidRDefault="001F5346" w:rsidP="005C5FB0">
            <w:pPr>
              <w:spacing w:before="100" w:beforeAutospacing="1" w:after="100" w:afterAutospacing="1" w:line="240" w:lineRule="auto"/>
              <w:jc w:val="center"/>
              <w:rPr>
                <w:rFonts w:ascii="Arial Narrow" w:eastAsia="Times New Roman" w:hAnsi="Arial Narrow"/>
                <w:sz w:val="24"/>
                <w:szCs w:val="24"/>
                <w:lang w:eastAsia="pt-BR"/>
              </w:rPr>
            </w:pPr>
            <w:r>
              <w:rPr>
                <w:rFonts w:ascii="Arial Narrow" w:eastAsia="Times New Roman" w:hAnsi="Arial Narrow"/>
                <w:sz w:val="24"/>
                <w:szCs w:val="24"/>
                <w:lang w:eastAsia="pt-BR"/>
              </w:rPr>
              <w:t>5m x 7m</w:t>
            </w:r>
          </w:p>
        </w:tc>
      </w:tr>
      <w:tr w:rsidR="001F5346" w:rsidRPr="00440503" w:rsidTr="005C5FB0">
        <w:trPr>
          <w:trHeight w:val="869"/>
        </w:trPr>
        <w:tc>
          <w:tcPr>
            <w:tcW w:w="1843" w:type="dxa"/>
            <w:vMerge w:val="restart"/>
            <w:vAlign w:val="center"/>
          </w:tcPr>
          <w:p w:rsidR="001F5346" w:rsidRPr="00440503" w:rsidRDefault="00A014E8" w:rsidP="005C5FB0">
            <w:pPr>
              <w:spacing w:before="100" w:beforeAutospacing="1" w:after="100" w:afterAutospacing="1" w:line="240" w:lineRule="auto"/>
              <w:jc w:val="center"/>
              <w:rPr>
                <w:rFonts w:ascii="Arial Narrow" w:eastAsia="Times New Roman" w:hAnsi="Arial Narrow"/>
                <w:noProof/>
                <w:sz w:val="24"/>
                <w:szCs w:val="24"/>
                <w:lang w:eastAsia="pt-BR"/>
              </w:rPr>
            </w:pPr>
            <w:r>
              <w:rPr>
                <w:rFonts w:ascii="Arial Narrow" w:eastAsia="Times New Roman" w:hAnsi="Arial Narrow"/>
                <w:noProof/>
                <w:sz w:val="24"/>
                <w:szCs w:val="24"/>
                <w:lang w:eastAsia="pt-BR"/>
              </w:rPr>
              <w:pict>
                <v:rect id="_x0000_s1087" style="position:absolute;left:0;text-align:left;margin-left:75.55pt;margin-top:-38.75pt;width:10.8pt;height:17.15pt;z-index:251664896;mso-position-horizontal-relative:text;mso-position-vertical-relative:text"/>
              </w:pict>
            </w:r>
            <w:r w:rsidR="001F5346" w:rsidRPr="00440503">
              <w:rPr>
                <w:rFonts w:ascii="Arial Narrow" w:eastAsia="Times New Roman" w:hAnsi="Arial Narrow"/>
                <w:sz w:val="24"/>
                <w:szCs w:val="24"/>
                <w:lang w:eastAsia="pt-BR"/>
              </w:rPr>
              <w:t>Almoxarifado</w:t>
            </w:r>
          </w:p>
        </w:tc>
        <w:tc>
          <w:tcPr>
            <w:tcW w:w="5322" w:type="dxa"/>
            <w:gridSpan w:val="4"/>
            <w:vMerge/>
            <w:vAlign w:val="bottom"/>
          </w:tcPr>
          <w:p w:rsidR="001F5346" w:rsidRPr="00440503" w:rsidRDefault="001F5346" w:rsidP="005C5FB0">
            <w:pPr>
              <w:spacing w:before="100" w:beforeAutospacing="1" w:after="100" w:afterAutospacing="1" w:line="240" w:lineRule="auto"/>
              <w:jc w:val="center"/>
              <w:rPr>
                <w:rFonts w:ascii="Arial Narrow" w:eastAsia="Times New Roman" w:hAnsi="Arial Narrow"/>
                <w:sz w:val="24"/>
                <w:szCs w:val="24"/>
                <w:lang w:eastAsia="pt-BR"/>
              </w:rPr>
            </w:pPr>
          </w:p>
        </w:tc>
        <w:tc>
          <w:tcPr>
            <w:tcW w:w="1907" w:type="dxa"/>
            <w:gridSpan w:val="2"/>
            <w:vAlign w:val="center"/>
          </w:tcPr>
          <w:p w:rsidR="001F5346" w:rsidRPr="00440503" w:rsidRDefault="00A014E8" w:rsidP="005C5FB0">
            <w:pPr>
              <w:spacing w:before="100" w:beforeAutospacing="1" w:after="100" w:afterAutospacing="1" w:line="240" w:lineRule="auto"/>
              <w:jc w:val="center"/>
              <w:rPr>
                <w:rFonts w:ascii="Arial Narrow" w:eastAsia="Times New Roman" w:hAnsi="Arial Narrow"/>
                <w:noProof/>
                <w:sz w:val="24"/>
                <w:szCs w:val="24"/>
                <w:lang w:eastAsia="pt-BR"/>
              </w:rPr>
            </w:pPr>
            <w:r w:rsidRPr="00A014E8">
              <w:rPr>
                <w:rFonts w:ascii="Arial Narrow" w:eastAsia="Times New Roman" w:hAnsi="Arial Narrow"/>
                <w:noProof/>
                <w:sz w:val="20"/>
                <w:szCs w:val="24"/>
                <w:lang w:eastAsia="pt-BR"/>
              </w:rPr>
              <w:pict>
                <v:rect id="_x0000_s1080" style="position:absolute;left:0;text-align:left;margin-left:15.95pt;margin-top:36.85pt;width:16.5pt;height:8pt;z-index:251665920;mso-position-horizontal-relative:text;mso-position-vertical-relative:text"/>
              </w:pict>
            </w:r>
            <w:r w:rsidR="001F5346">
              <w:rPr>
                <w:rFonts w:ascii="Arial Narrow" w:eastAsia="Times New Roman" w:hAnsi="Arial Narrow"/>
                <w:noProof/>
                <w:sz w:val="24"/>
                <w:szCs w:val="24"/>
                <w:lang w:eastAsia="pt-BR"/>
              </w:rPr>
              <w:t>Vestuário</w:t>
            </w:r>
          </w:p>
        </w:tc>
      </w:tr>
      <w:tr w:rsidR="001F5346" w:rsidRPr="00440503" w:rsidTr="005C5FB0">
        <w:trPr>
          <w:trHeight w:val="1035"/>
        </w:trPr>
        <w:tc>
          <w:tcPr>
            <w:tcW w:w="1843" w:type="dxa"/>
            <w:vMerge/>
            <w:vAlign w:val="bottom"/>
          </w:tcPr>
          <w:p w:rsidR="001F5346" w:rsidRPr="00440503" w:rsidRDefault="001F5346" w:rsidP="00056346">
            <w:pPr>
              <w:spacing w:before="100" w:beforeAutospacing="1" w:after="100" w:afterAutospacing="1" w:line="360" w:lineRule="auto"/>
              <w:jc w:val="center"/>
              <w:rPr>
                <w:rFonts w:ascii="Arial Narrow" w:eastAsia="Times New Roman" w:hAnsi="Arial Narrow"/>
                <w:sz w:val="2"/>
                <w:szCs w:val="24"/>
                <w:lang w:eastAsia="pt-BR"/>
              </w:rPr>
            </w:pPr>
          </w:p>
        </w:tc>
        <w:tc>
          <w:tcPr>
            <w:tcW w:w="1842" w:type="dxa"/>
            <w:vAlign w:val="bottom"/>
          </w:tcPr>
          <w:p w:rsidR="001F5346" w:rsidRPr="005C5FB0" w:rsidRDefault="00A014E8" w:rsidP="00056346">
            <w:pPr>
              <w:spacing w:before="100" w:beforeAutospacing="1" w:after="100" w:afterAutospacing="1" w:line="240" w:lineRule="auto"/>
              <w:jc w:val="center"/>
              <w:rPr>
                <w:rFonts w:ascii="Arial Narrow" w:eastAsia="Times New Roman" w:hAnsi="Arial Narrow"/>
                <w:sz w:val="20"/>
                <w:szCs w:val="24"/>
                <w:lang w:eastAsia="pt-BR"/>
              </w:rPr>
            </w:pPr>
            <w:r>
              <w:rPr>
                <w:rFonts w:ascii="Arial Narrow" w:eastAsia="Times New Roman" w:hAnsi="Arial Narrow"/>
                <w:noProof/>
                <w:sz w:val="20"/>
                <w:szCs w:val="24"/>
                <w:lang w:eastAsia="pt-BR"/>
              </w:rPr>
              <w:pict>
                <v:rect id="_x0000_s1071" style="position:absolute;left:0;text-align:left;margin-left:5.85pt;margin-top:.4pt;width:14.95pt;height:8.05pt;z-index:251666944;mso-position-horizontal-relative:text;mso-position-vertical-relative:text"/>
              </w:pict>
            </w:r>
          </w:p>
          <w:p w:rsidR="001F5346" w:rsidRPr="005C5FB0" w:rsidRDefault="001F5346" w:rsidP="00056346">
            <w:pPr>
              <w:spacing w:before="100" w:beforeAutospacing="1" w:after="100" w:afterAutospacing="1" w:line="240" w:lineRule="auto"/>
              <w:jc w:val="center"/>
              <w:rPr>
                <w:rFonts w:ascii="Arial Narrow" w:eastAsia="Times New Roman" w:hAnsi="Arial Narrow"/>
                <w:sz w:val="20"/>
                <w:szCs w:val="24"/>
                <w:lang w:eastAsia="pt-BR"/>
              </w:rPr>
            </w:pPr>
            <w:r w:rsidRPr="005C5FB0">
              <w:rPr>
                <w:rFonts w:ascii="Arial Narrow" w:eastAsia="Times New Roman" w:hAnsi="Arial Narrow"/>
                <w:sz w:val="20"/>
                <w:szCs w:val="24"/>
                <w:lang w:eastAsia="pt-BR"/>
              </w:rPr>
              <w:t>Depósito</w:t>
            </w:r>
          </w:p>
          <w:p w:rsidR="001F5346" w:rsidRPr="005C5FB0" w:rsidRDefault="001F5346" w:rsidP="00056346">
            <w:pPr>
              <w:spacing w:before="100" w:beforeAutospacing="1" w:after="100" w:afterAutospacing="1" w:line="240" w:lineRule="auto"/>
              <w:jc w:val="center"/>
              <w:rPr>
                <w:rFonts w:ascii="Arial Narrow" w:eastAsia="Times New Roman" w:hAnsi="Arial Narrow"/>
                <w:sz w:val="20"/>
                <w:szCs w:val="24"/>
                <w:lang w:eastAsia="pt-BR"/>
              </w:rPr>
            </w:pPr>
            <w:r w:rsidRPr="005C5FB0">
              <w:rPr>
                <w:rFonts w:ascii="Arial Narrow" w:eastAsia="Times New Roman" w:hAnsi="Arial Narrow"/>
                <w:sz w:val="20"/>
                <w:szCs w:val="24"/>
                <w:lang w:eastAsia="pt-BR"/>
              </w:rPr>
              <w:t>5m x 5m</w:t>
            </w:r>
          </w:p>
        </w:tc>
        <w:tc>
          <w:tcPr>
            <w:tcW w:w="2127" w:type="dxa"/>
            <w:gridSpan w:val="2"/>
            <w:vAlign w:val="bottom"/>
          </w:tcPr>
          <w:p w:rsidR="001F5346" w:rsidRPr="005C5FB0" w:rsidRDefault="00A014E8" w:rsidP="00056346">
            <w:pPr>
              <w:spacing w:before="100" w:beforeAutospacing="1" w:after="100" w:afterAutospacing="1" w:line="240" w:lineRule="auto"/>
              <w:jc w:val="both"/>
              <w:rPr>
                <w:rFonts w:ascii="Arial Narrow" w:eastAsia="Times New Roman" w:hAnsi="Arial Narrow"/>
                <w:sz w:val="20"/>
                <w:szCs w:val="24"/>
                <w:lang w:eastAsia="pt-BR"/>
              </w:rPr>
            </w:pPr>
            <w:r>
              <w:rPr>
                <w:rFonts w:ascii="Arial Narrow" w:eastAsia="Times New Roman" w:hAnsi="Arial Narrow"/>
                <w:noProof/>
                <w:sz w:val="20"/>
                <w:szCs w:val="24"/>
                <w:lang w:eastAsia="pt-BR"/>
              </w:rPr>
              <w:pict>
                <v:rect id="_x0000_s1077" style="position:absolute;left:0;text-align:left;margin-left:9.05pt;margin-top:-25.4pt;width:16.5pt;height:8pt;z-index:251667968;mso-position-horizontal-relative:text;mso-position-vertical-relative:text"/>
              </w:pict>
            </w:r>
            <w:r w:rsidR="001F5346" w:rsidRPr="005C5FB0">
              <w:rPr>
                <w:rFonts w:ascii="Arial Narrow" w:eastAsia="Times New Roman" w:hAnsi="Arial Narrow"/>
                <w:sz w:val="20"/>
                <w:szCs w:val="24"/>
                <w:lang w:eastAsia="pt-BR"/>
              </w:rPr>
              <w:t>Refeitório</w:t>
            </w:r>
          </w:p>
          <w:p w:rsidR="001F5346" w:rsidRPr="005C5FB0" w:rsidRDefault="001F5346" w:rsidP="00056346">
            <w:pPr>
              <w:spacing w:before="100" w:beforeAutospacing="1" w:after="100" w:afterAutospacing="1" w:line="240" w:lineRule="auto"/>
              <w:jc w:val="both"/>
              <w:rPr>
                <w:rFonts w:ascii="Arial Narrow" w:eastAsia="Times New Roman" w:hAnsi="Arial Narrow"/>
                <w:sz w:val="20"/>
                <w:szCs w:val="24"/>
                <w:lang w:eastAsia="pt-BR"/>
              </w:rPr>
            </w:pPr>
            <w:r w:rsidRPr="005C5FB0">
              <w:rPr>
                <w:rFonts w:ascii="Arial Narrow" w:eastAsia="Times New Roman" w:hAnsi="Arial Narrow"/>
                <w:sz w:val="20"/>
                <w:szCs w:val="24"/>
                <w:lang w:eastAsia="pt-BR"/>
              </w:rPr>
              <w:t xml:space="preserve">5m x 7m </w:t>
            </w:r>
          </w:p>
        </w:tc>
        <w:tc>
          <w:tcPr>
            <w:tcW w:w="1353" w:type="dxa"/>
            <w:vAlign w:val="bottom"/>
          </w:tcPr>
          <w:p w:rsidR="001F5346" w:rsidRPr="005C5FB0" w:rsidRDefault="00A014E8" w:rsidP="00056346">
            <w:pPr>
              <w:spacing w:before="100" w:beforeAutospacing="1" w:after="100" w:afterAutospacing="1" w:line="240" w:lineRule="auto"/>
              <w:jc w:val="both"/>
              <w:rPr>
                <w:rFonts w:ascii="Arial Narrow" w:eastAsia="Times New Roman" w:hAnsi="Arial Narrow"/>
                <w:sz w:val="20"/>
                <w:szCs w:val="24"/>
                <w:lang w:eastAsia="pt-BR"/>
              </w:rPr>
            </w:pPr>
            <w:r>
              <w:rPr>
                <w:rFonts w:ascii="Arial Narrow" w:eastAsia="Times New Roman" w:hAnsi="Arial Narrow"/>
                <w:noProof/>
                <w:sz w:val="20"/>
                <w:szCs w:val="24"/>
                <w:lang w:eastAsia="pt-BR"/>
              </w:rPr>
              <w:pict>
                <v:rect id="_x0000_s1079" style="position:absolute;left:0;text-align:left;margin-left:4pt;margin-top:-24.95pt;width:16.5pt;height:8pt;z-index:251668992;mso-position-horizontal-relative:text;mso-position-vertical-relative:text"/>
              </w:pict>
            </w:r>
            <w:r w:rsidR="001F5346" w:rsidRPr="005C5FB0">
              <w:rPr>
                <w:rFonts w:ascii="Arial Narrow" w:eastAsia="Times New Roman" w:hAnsi="Arial Narrow"/>
                <w:sz w:val="20"/>
                <w:szCs w:val="24"/>
                <w:lang w:eastAsia="pt-BR"/>
              </w:rPr>
              <w:t>Cozinha</w:t>
            </w:r>
          </w:p>
          <w:p w:rsidR="001F5346" w:rsidRPr="005C5FB0" w:rsidRDefault="001F5346" w:rsidP="00056346">
            <w:pPr>
              <w:spacing w:before="100" w:beforeAutospacing="1" w:after="100" w:afterAutospacing="1" w:line="240" w:lineRule="auto"/>
              <w:jc w:val="both"/>
              <w:rPr>
                <w:rFonts w:ascii="Arial Narrow" w:eastAsia="Times New Roman" w:hAnsi="Arial Narrow"/>
                <w:sz w:val="20"/>
                <w:szCs w:val="24"/>
                <w:lang w:eastAsia="pt-BR"/>
              </w:rPr>
            </w:pPr>
            <w:r w:rsidRPr="005C5FB0">
              <w:rPr>
                <w:rFonts w:ascii="Arial Narrow" w:eastAsia="Times New Roman" w:hAnsi="Arial Narrow"/>
                <w:sz w:val="20"/>
                <w:szCs w:val="24"/>
                <w:lang w:eastAsia="pt-BR"/>
              </w:rPr>
              <w:t xml:space="preserve">5m x 6m </w:t>
            </w:r>
          </w:p>
        </w:tc>
        <w:tc>
          <w:tcPr>
            <w:tcW w:w="915" w:type="dxa"/>
            <w:vAlign w:val="bottom"/>
          </w:tcPr>
          <w:p w:rsidR="001F5346" w:rsidRPr="005C5FB0" w:rsidRDefault="001F5346" w:rsidP="00056346">
            <w:pPr>
              <w:spacing w:before="100" w:beforeAutospacing="1" w:after="100" w:afterAutospacing="1" w:line="240" w:lineRule="auto"/>
              <w:jc w:val="both"/>
              <w:rPr>
                <w:rFonts w:ascii="Arial Narrow" w:eastAsia="Times New Roman" w:hAnsi="Arial Narrow"/>
                <w:sz w:val="20"/>
                <w:szCs w:val="24"/>
                <w:lang w:eastAsia="pt-BR"/>
              </w:rPr>
            </w:pPr>
            <w:r w:rsidRPr="005C5FB0">
              <w:rPr>
                <w:rFonts w:ascii="Arial Narrow" w:eastAsia="Times New Roman" w:hAnsi="Arial Narrow"/>
                <w:sz w:val="20"/>
                <w:szCs w:val="24"/>
                <w:lang w:eastAsia="pt-BR"/>
              </w:rPr>
              <w:t>Banheiro</w:t>
            </w:r>
          </w:p>
          <w:p w:rsidR="001F5346" w:rsidRPr="005C5FB0" w:rsidRDefault="001F5346" w:rsidP="00056346">
            <w:pPr>
              <w:spacing w:before="100" w:beforeAutospacing="1" w:after="100" w:afterAutospacing="1" w:line="240" w:lineRule="auto"/>
              <w:jc w:val="both"/>
              <w:rPr>
                <w:rFonts w:ascii="Arial Narrow" w:eastAsia="Times New Roman" w:hAnsi="Arial Narrow"/>
                <w:sz w:val="20"/>
                <w:szCs w:val="24"/>
                <w:lang w:eastAsia="pt-BR"/>
              </w:rPr>
            </w:pPr>
            <w:r w:rsidRPr="005C5FB0">
              <w:rPr>
                <w:rFonts w:ascii="Arial Narrow" w:eastAsia="Times New Roman" w:hAnsi="Arial Narrow"/>
                <w:sz w:val="20"/>
                <w:szCs w:val="24"/>
                <w:lang w:eastAsia="pt-BR"/>
              </w:rPr>
              <w:t xml:space="preserve">5m x 5m </w:t>
            </w:r>
          </w:p>
        </w:tc>
        <w:tc>
          <w:tcPr>
            <w:tcW w:w="992" w:type="dxa"/>
            <w:vAlign w:val="bottom"/>
          </w:tcPr>
          <w:p w:rsidR="001F5346" w:rsidRPr="005C5FB0" w:rsidRDefault="00A014E8" w:rsidP="00056346">
            <w:pPr>
              <w:spacing w:before="100" w:beforeAutospacing="1" w:after="100" w:afterAutospacing="1" w:line="240" w:lineRule="auto"/>
              <w:jc w:val="both"/>
              <w:rPr>
                <w:rFonts w:ascii="Arial Narrow" w:eastAsia="Times New Roman" w:hAnsi="Arial Narrow"/>
                <w:sz w:val="20"/>
                <w:szCs w:val="24"/>
                <w:lang w:eastAsia="pt-BR"/>
              </w:rPr>
            </w:pPr>
            <w:r>
              <w:rPr>
                <w:rFonts w:ascii="Arial Narrow" w:eastAsia="Times New Roman" w:hAnsi="Arial Narrow"/>
                <w:noProof/>
                <w:sz w:val="20"/>
                <w:szCs w:val="24"/>
                <w:lang w:eastAsia="pt-BR"/>
              </w:rPr>
              <w:pict>
                <v:rect id="_x0000_s1081" style="position:absolute;left:0;text-align:left;margin-left:2.1pt;margin-top:-33.45pt;width:16.5pt;height:8pt;z-index:251670016;mso-position-horizontal-relative:text;mso-position-vertical-relative:text"/>
              </w:pict>
            </w:r>
            <w:r w:rsidR="001F5346" w:rsidRPr="005C5FB0">
              <w:rPr>
                <w:rFonts w:ascii="Arial Narrow" w:eastAsia="Times New Roman" w:hAnsi="Arial Narrow"/>
                <w:sz w:val="20"/>
                <w:szCs w:val="24"/>
                <w:lang w:eastAsia="pt-BR"/>
              </w:rPr>
              <w:t>Banheiro</w:t>
            </w:r>
          </w:p>
          <w:p w:rsidR="001F5346" w:rsidRPr="005C5FB0" w:rsidRDefault="001F5346" w:rsidP="00056346">
            <w:pPr>
              <w:spacing w:before="100" w:beforeAutospacing="1" w:after="100" w:afterAutospacing="1" w:line="240" w:lineRule="auto"/>
              <w:jc w:val="both"/>
              <w:rPr>
                <w:rFonts w:ascii="Arial Narrow" w:eastAsia="Times New Roman" w:hAnsi="Arial Narrow"/>
                <w:sz w:val="20"/>
                <w:szCs w:val="24"/>
                <w:lang w:eastAsia="pt-BR"/>
              </w:rPr>
            </w:pPr>
            <w:r w:rsidRPr="005C5FB0">
              <w:rPr>
                <w:rFonts w:ascii="Arial Narrow" w:eastAsia="Times New Roman" w:hAnsi="Arial Narrow"/>
                <w:sz w:val="20"/>
                <w:szCs w:val="24"/>
                <w:lang w:eastAsia="pt-BR"/>
              </w:rPr>
              <w:t>5m x 5m</w:t>
            </w:r>
          </w:p>
        </w:tc>
      </w:tr>
    </w:tbl>
    <w:p w:rsidR="00693F9F" w:rsidRPr="00693F9F" w:rsidRDefault="00043F35" w:rsidP="00AA2370">
      <w:pPr>
        <w:spacing w:before="100" w:beforeAutospacing="1" w:after="100" w:afterAutospacing="1" w:line="360" w:lineRule="auto"/>
        <w:ind w:left="340" w:firstLine="368"/>
        <w:jc w:val="both"/>
        <w:rPr>
          <w:rFonts w:ascii="Arial Narrow" w:eastAsia="Times New Roman" w:hAnsi="Arial Narrow"/>
          <w:sz w:val="24"/>
          <w:szCs w:val="24"/>
          <w:lang w:eastAsia="pt-BR"/>
        </w:rPr>
      </w:pPr>
      <w:r>
        <w:rPr>
          <w:rFonts w:ascii="Arial Narrow" w:eastAsia="Times New Roman" w:hAnsi="Arial Narrow"/>
          <w:sz w:val="24"/>
          <w:szCs w:val="24"/>
          <w:lang w:eastAsia="pt-BR"/>
        </w:rPr>
        <w:lastRenderedPageBreak/>
        <w:t xml:space="preserve">Com o aumento da demanda das clientelas a comunidade escolar tem a necessidade de uma construção da escola padronizada para atender a demanda das crianças matriculadas </w:t>
      </w:r>
      <w:r w:rsidR="002C3765">
        <w:rPr>
          <w:rFonts w:ascii="Arial Narrow" w:eastAsia="Times New Roman" w:hAnsi="Arial Narrow"/>
          <w:sz w:val="24"/>
          <w:szCs w:val="24"/>
          <w:lang w:eastAsia="pt-BR"/>
        </w:rPr>
        <w:t>no</w:t>
      </w:r>
      <w:r w:rsidR="003632ED">
        <w:rPr>
          <w:rFonts w:ascii="Arial Narrow" w:eastAsia="Times New Roman" w:hAnsi="Arial Narrow"/>
          <w:sz w:val="24"/>
          <w:szCs w:val="24"/>
          <w:lang w:eastAsia="pt-BR"/>
        </w:rPr>
        <w:t xml:space="preserve"> inicio do ano escolar de cada ano letivo. </w:t>
      </w:r>
      <w:r w:rsidR="00693F9F">
        <w:rPr>
          <w:rFonts w:ascii="Arial Narrow" w:eastAsia="Times New Roman" w:hAnsi="Arial Narrow"/>
          <w:sz w:val="24"/>
          <w:szCs w:val="24"/>
          <w:lang w:eastAsia="pt-BR"/>
        </w:rPr>
        <w:t xml:space="preserve">O governo Federal libera recursos anualmente para a construção das escolas de acordo </w:t>
      </w:r>
      <w:r w:rsidR="00367BB7">
        <w:rPr>
          <w:rFonts w:ascii="Arial Narrow" w:eastAsia="Times New Roman" w:hAnsi="Arial Narrow"/>
          <w:sz w:val="24"/>
          <w:szCs w:val="24"/>
          <w:lang w:eastAsia="pt-BR"/>
        </w:rPr>
        <w:t xml:space="preserve">as necessidades e da </w:t>
      </w:r>
      <w:r w:rsidR="00D56168">
        <w:rPr>
          <w:rFonts w:ascii="Arial Narrow" w:eastAsia="Times New Roman" w:hAnsi="Arial Narrow"/>
          <w:sz w:val="24"/>
          <w:szCs w:val="24"/>
          <w:lang w:eastAsia="pt-BR"/>
        </w:rPr>
        <w:t>demanda de cada estabelecimento de ensino</w:t>
      </w:r>
      <w:r w:rsidR="00367BB7">
        <w:rPr>
          <w:rFonts w:ascii="Arial Narrow" w:eastAsia="Times New Roman" w:hAnsi="Arial Narrow"/>
          <w:sz w:val="24"/>
          <w:szCs w:val="24"/>
          <w:lang w:eastAsia="pt-BR"/>
        </w:rPr>
        <w:t>, cabe</w:t>
      </w:r>
      <w:r w:rsidR="00693F9F">
        <w:rPr>
          <w:rFonts w:ascii="Arial Narrow" w:eastAsia="Times New Roman" w:hAnsi="Arial Narrow"/>
          <w:sz w:val="24"/>
          <w:szCs w:val="24"/>
          <w:lang w:eastAsia="pt-BR"/>
        </w:rPr>
        <w:t xml:space="preserve"> ao município elaborar o PAR para o </w:t>
      </w:r>
      <w:r w:rsidR="00D56168">
        <w:rPr>
          <w:rFonts w:ascii="Arial Narrow" w:eastAsia="Times New Roman" w:hAnsi="Arial Narrow"/>
          <w:sz w:val="24"/>
          <w:szCs w:val="24"/>
          <w:lang w:eastAsia="pt-BR"/>
        </w:rPr>
        <w:t xml:space="preserve">a aplicação e liberação dos recursos, enquanto cada equipe do Grupo de Trabalho tenha </w:t>
      </w:r>
      <w:r w:rsidR="00367BB7">
        <w:rPr>
          <w:rFonts w:ascii="Arial Narrow" w:eastAsia="Times New Roman" w:hAnsi="Arial Narrow"/>
          <w:sz w:val="24"/>
          <w:szCs w:val="24"/>
          <w:lang w:eastAsia="pt-BR"/>
        </w:rPr>
        <w:t xml:space="preserve">compromisso pelo </w:t>
      </w:r>
      <w:r w:rsidR="00693F9F">
        <w:rPr>
          <w:rFonts w:ascii="Arial Narrow" w:eastAsia="Times New Roman" w:hAnsi="Arial Narrow"/>
          <w:sz w:val="24"/>
          <w:szCs w:val="24"/>
          <w:lang w:eastAsia="pt-BR"/>
        </w:rPr>
        <w:t xml:space="preserve">acompanhamento </w:t>
      </w:r>
      <w:r w:rsidR="00D56168">
        <w:rPr>
          <w:rFonts w:ascii="Arial Narrow" w:eastAsia="Times New Roman" w:hAnsi="Arial Narrow"/>
          <w:sz w:val="24"/>
          <w:szCs w:val="24"/>
          <w:lang w:eastAsia="pt-BR"/>
        </w:rPr>
        <w:t>desde</w:t>
      </w:r>
      <w:r w:rsidR="00693F9F">
        <w:rPr>
          <w:rFonts w:ascii="Arial Narrow" w:eastAsia="Times New Roman" w:hAnsi="Arial Narrow"/>
          <w:sz w:val="24"/>
          <w:szCs w:val="24"/>
          <w:lang w:eastAsia="pt-BR"/>
        </w:rPr>
        <w:t xml:space="preserve"> liberação</w:t>
      </w:r>
      <w:r w:rsidR="00D56168">
        <w:rPr>
          <w:rFonts w:ascii="Arial Narrow" w:eastAsia="Times New Roman" w:hAnsi="Arial Narrow"/>
          <w:sz w:val="24"/>
          <w:szCs w:val="24"/>
          <w:lang w:eastAsia="pt-BR"/>
        </w:rPr>
        <w:t xml:space="preserve">, projeção e da aplicação dos recursos. </w:t>
      </w:r>
      <w:r w:rsidR="00367BB7">
        <w:rPr>
          <w:rFonts w:ascii="Arial Narrow" w:eastAsia="Times New Roman" w:hAnsi="Arial Narrow"/>
          <w:sz w:val="24"/>
          <w:szCs w:val="24"/>
          <w:lang w:eastAsia="pt-BR"/>
        </w:rPr>
        <w:t>Enquanto a</w:t>
      </w:r>
      <w:r w:rsidR="00D56168">
        <w:rPr>
          <w:rFonts w:ascii="Arial Narrow" w:eastAsia="Times New Roman" w:hAnsi="Arial Narrow"/>
          <w:sz w:val="24"/>
          <w:szCs w:val="24"/>
          <w:lang w:eastAsia="pt-BR"/>
        </w:rPr>
        <w:t xml:space="preserve"> secretaria da educação tem obrigação de informar, esclarecer e executar ações que facilitam a participação da instituição envolvida nesse processo da efetivação do trabalho</w:t>
      </w:r>
      <w:r w:rsidR="00367BB7">
        <w:rPr>
          <w:rFonts w:ascii="Arial Narrow" w:eastAsia="Times New Roman" w:hAnsi="Arial Narrow"/>
          <w:sz w:val="24"/>
          <w:szCs w:val="24"/>
          <w:lang w:eastAsia="pt-BR"/>
        </w:rPr>
        <w:t xml:space="preserve">, contribuindo com sua equipe técnica para dar suporte técnico-pedagógico. </w:t>
      </w:r>
    </w:p>
    <w:p w:rsidR="00693F9F" w:rsidRPr="00693F9F" w:rsidRDefault="00693F9F" w:rsidP="00367BB7">
      <w:pPr>
        <w:spacing w:before="100" w:beforeAutospacing="1" w:after="100" w:afterAutospacing="1" w:line="360" w:lineRule="auto"/>
        <w:ind w:left="454" w:firstLine="254"/>
        <w:jc w:val="both"/>
        <w:rPr>
          <w:rFonts w:ascii="Arial Narrow" w:eastAsia="Times New Roman" w:hAnsi="Arial Narrow"/>
          <w:sz w:val="24"/>
          <w:szCs w:val="24"/>
          <w:lang w:eastAsia="pt-BR"/>
        </w:rPr>
      </w:pPr>
      <w:r w:rsidRPr="00693F9F">
        <w:rPr>
          <w:rFonts w:ascii="Arial Narrow" w:eastAsia="Times New Roman" w:hAnsi="Arial Narrow"/>
          <w:sz w:val="24"/>
          <w:szCs w:val="24"/>
          <w:lang w:eastAsia="pt-BR"/>
        </w:rPr>
        <w:t xml:space="preserve">A partir da edição </w:t>
      </w:r>
      <w:r w:rsidRPr="00A21676">
        <w:rPr>
          <w:rFonts w:ascii="Arial Narrow" w:eastAsia="Times New Roman" w:hAnsi="Arial Narrow"/>
          <w:sz w:val="24"/>
          <w:szCs w:val="24"/>
          <w:lang w:eastAsia="pt-BR"/>
        </w:rPr>
        <w:t xml:space="preserve">da </w:t>
      </w:r>
      <w:hyperlink r:id="rId21" w:tgtFrame="_blank" w:history="1">
        <w:r w:rsidRPr="00A21676">
          <w:rPr>
            <w:rFonts w:ascii="Arial Narrow" w:eastAsia="Times New Roman" w:hAnsi="Arial Narrow"/>
            <w:sz w:val="24"/>
            <w:szCs w:val="24"/>
            <w:u w:val="single"/>
            <w:lang w:eastAsia="pt-BR"/>
          </w:rPr>
          <w:t>Lei Ordinária nº 12.695/2012</w:t>
        </w:r>
      </w:hyperlink>
      <w:r w:rsidRPr="00693F9F">
        <w:rPr>
          <w:rFonts w:ascii="Arial Narrow" w:eastAsia="Times New Roman" w:hAnsi="Arial Narrow"/>
          <w:sz w:val="24"/>
          <w:szCs w:val="24"/>
          <w:lang w:eastAsia="pt-BR"/>
        </w:rPr>
        <w:t>, a União, por meio do Ministério da Educação, está autorizada a transferir recursos aos estados, aos municípios e ao Distrito Federal, com a finalidade de prestar apoio financeiro à execução das ações do Plano de Ações Articuladas (PAR), sem a necessidade de firmar convênio, ajuste, acordo ou contrato.</w:t>
      </w:r>
    </w:p>
    <w:p w:rsidR="00693F9F" w:rsidRPr="00693F9F" w:rsidRDefault="00693F9F" w:rsidP="00693F9F">
      <w:pPr>
        <w:spacing w:before="100" w:beforeAutospacing="1" w:after="100" w:afterAutospacing="1" w:line="360" w:lineRule="auto"/>
        <w:ind w:left="454"/>
        <w:jc w:val="both"/>
        <w:rPr>
          <w:rFonts w:ascii="Arial Narrow" w:eastAsia="Times New Roman" w:hAnsi="Arial Narrow"/>
          <w:sz w:val="24"/>
          <w:szCs w:val="24"/>
          <w:lang w:eastAsia="pt-BR"/>
        </w:rPr>
      </w:pPr>
      <w:r w:rsidRPr="00693F9F">
        <w:rPr>
          <w:rFonts w:ascii="Arial Narrow" w:eastAsia="Times New Roman" w:hAnsi="Arial Narrow"/>
          <w:sz w:val="24"/>
          <w:szCs w:val="24"/>
          <w:lang w:eastAsia="pt-BR"/>
        </w:rPr>
        <w:t>Dessa forma, o Fundo Nacional de Desenvolvimento da Educação (FNDE) passa a utilizar o termo de compromisso para executar a transferência direta, prevista na referida lei, para a implementação das ações pactuadas no PAR, considerando as seguintes dimensões do plano:</w:t>
      </w:r>
    </w:p>
    <w:p w:rsidR="00693F9F" w:rsidRPr="00693F9F" w:rsidRDefault="00693F9F" w:rsidP="00B824BD">
      <w:pPr>
        <w:numPr>
          <w:ilvl w:val="0"/>
          <w:numId w:val="14"/>
        </w:numPr>
        <w:spacing w:before="100" w:beforeAutospacing="1" w:after="100" w:afterAutospacing="1" w:line="360" w:lineRule="auto"/>
        <w:ind w:left="1134" w:right="57"/>
        <w:jc w:val="both"/>
        <w:rPr>
          <w:rFonts w:ascii="Arial Narrow" w:eastAsia="Times New Roman" w:hAnsi="Arial Narrow"/>
          <w:sz w:val="24"/>
          <w:szCs w:val="24"/>
          <w:lang w:eastAsia="pt-BR"/>
        </w:rPr>
      </w:pPr>
      <w:r w:rsidRPr="00693F9F">
        <w:rPr>
          <w:rFonts w:ascii="Arial Narrow" w:eastAsia="Times New Roman" w:hAnsi="Arial Narrow"/>
          <w:sz w:val="24"/>
          <w:szCs w:val="24"/>
          <w:lang w:eastAsia="pt-BR"/>
        </w:rPr>
        <w:t>Gestão Educacional;</w:t>
      </w:r>
    </w:p>
    <w:p w:rsidR="00693F9F" w:rsidRPr="00693F9F" w:rsidRDefault="00693F9F" w:rsidP="00B824BD">
      <w:pPr>
        <w:numPr>
          <w:ilvl w:val="0"/>
          <w:numId w:val="14"/>
        </w:numPr>
        <w:spacing w:before="100" w:beforeAutospacing="1" w:after="100" w:afterAutospacing="1" w:line="360" w:lineRule="auto"/>
        <w:ind w:left="1134" w:right="57"/>
        <w:jc w:val="both"/>
        <w:rPr>
          <w:rFonts w:ascii="Arial Narrow" w:eastAsia="Times New Roman" w:hAnsi="Arial Narrow"/>
          <w:sz w:val="24"/>
          <w:szCs w:val="24"/>
          <w:lang w:eastAsia="pt-BR"/>
        </w:rPr>
      </w:pPr>
      <w:r w:rsidRPr="00693F9F">
        <w:rPr>
          <w:rFonts w:ascii="Arial Narrow" w:eastAsia="Times New Roman" w:hAnsi="Arial Narrow"/>
          <w:sz w:val="24"/>
          <w:szCs w:val="24"/>
          <w:lang w:eastAsia="pt-BR"/>
        </w:rPr>
        <w:t>Formação de Profissionais de Educação;</w:t>
      </w:r>
    </w:p>
    <w:p w:rsidR="00693F9F" w:rsidRPr="00693F9F" w:rsidRDefault="00693F9F" w:rsidP="00B824BD">
      <w:pPr>
        <w:numPr>
          <w:ilvl w:val="0"/>
          <w:numId w:val="14"/>
        </w:numPr>
        <w:spacing w:before="100" w:beforeAutospacing="1" w:after="100" w:afterAutospacing="1" w:line="360" w:lineRule="auto"/>
        <w:ind w:left="1134" w:right="57"/>
        <w:jc w:val="both"/>
        <w:rPr>
          <w:rFonts w:ascii="Arial Narrow" w:eastAsia="Times New Roman" w:hAnsi="Arial Narrow"/>
          <w:sz w:val="24"/>
          <w:szCs w:val="24"/>
          <w:lang w:eastAsia="pt-BR"/>
        </w:rPr>
      </w:pPr>
      <w:r w:rsidRPr="00693F9F">
        <w:rPr>
          <w:rFonts w:ascii="Arial Narrow" w:eastAsia="Times New Roman" w:hAnsi="Arial Narrow"/>
          <w:sz w:val="24"/>
          <w:szCs w:val="24"/>
          <w:lang w:eastAsia="pt-BR"/>
        </w:rPr>
        <w:t>Práticas Pedagógicas e Avaliação; e,</w:t>
      </w:r>
    </w:p>
    <w:p w:rsidR="00693F9F" w:rsidRPr="00693F9F" w:rsidRDefault="00693F9F" w:rsidP="00B824BD">
      <w:pPr>
        <w:numPr>
          <w:ilvl w:val="0"/>
          <w:numId w:val="14"/>
        </w:numPr>
        <w:spacing w:before="100" w:beforeAutospacing="1" w:after="100" w:afterAutospacing="1" w:line="360" w:lineRule="auto"/>
        <w:ind w:left="1134" w:right="57"/>
        <w:jc w:val="both"/>
        <w:rPr>
          <w:rFonts w:ascii="Arial Narrow" w:eastAsia="Times New Roman" w:hAnsi="Arial Narrow"/>
          <w:sz w:val="24"/>
          <w:szCs w:val="24"/>
          <w:lang w:eastAsia="pt-BR"/>
        </w:rPr>
      </w:pPr>
      <w:r w:rsidRPr="00693F9F">
        <w:rPr>
          <w:rFonts w:ascii="Arial Narrow" w:eastAsia="Times New Roman" w:hAnsi="Arial Narrow"/>
          <w:sz w:val="24"/>
          <w:szCs w:val="24"/>
          <w:lang w:eastAsia="pt-BR"/>
        </w:rPr>
        <w:t>Infraestrutura e Recursos Pedagógicos.</w:t>
      </w:r>
    </w:p>
    <w:p w:rsidR="00693F9F" w:rsidRDefault="00693F9F" w:rsidP="00D56168">
      <w:pPr>
        <w:spacing w:before="100" w:beforeAutospacing="1" w:after="100" w:afterAutospacing="1" w:line="360" w:lineRule="auto"/>
        <w:ind w:left="454" w:firstLine="254"/>
        <w:jc w:val="both"/>
        <w:rPr>
          <w:rFonts w:ascii="Times New Roman" w:eastAsia="Times New Roman" w:hAnsi="Times New Roman"/>
          <w:sz w:val="24"/>
          <w:szCs w:val="24"/>
          <w:lang w:eastAsia="pt-BR"/>
        </w:rPr>
      </w:pPr>
      <w:r w:rsidRPr="00693F9F">
        <w:rPr>
          <w:rFonts w:ascii="Arial Narrow" w:eastAsia="Times New Roman" w:hAnsi="Arial Narrow"/>
          <w:sz w:val="24"/>
          <w:szCs w:val="24"/>
          <w:lang w:eastAsia="pt-BR"/>
        </w:rPr>
        <w:t xml:space="preserve">A assistência financeira, ora mencionada, é concedida segundo os critérios técnicos estabelecidos para o PAR e regulamentada segundo a </w:t>
      </w:r>
      <w:hyperlink r:id="rId22" w:tgtFrame="_blank" w:history="1">
        <w:r w:rsidRPr="00A21676">
          <w:rPr>
            <w:rFonts w:ascii="Arial Narrow" w:eastAsia="Times New Roman" w:hAnsi="Arial Narrow"/>
            <w:sz w:val="24"/>
            <w:szCs w:val="24"/>
            <w:u w:val="single"/>
            <w:lang w:eastAsia="pt-BR"/>
          </w:rPr>
          <w:t>Resolução CD/FNDE Nº 14, de 8 de junho de 2012</w:t>
        </w:r>
      </w:hyperlink>
      <w:r w:rsidRPr="00A21676">
        <w:rPr>
          <w:rFonts w:ascii="Times New Roman" w:eastAsia="Times New Roman" w:hAnsi="Times New Roman"/>
          <w:sz w:val="24"/>
          <w:szCs w:val="24"/>
          <w:lang w:eastAsia="pt-BR"/>
        </w:rPr>
        <w:t>.</w:t>
      </w:r>
    </w:p>
    <w:p w:rsidR="00C94126" w:rsidRPr="00393AF7" w:rsidRDefault="002C3765" w:rsidP="00C94126">
      <w:pPr>
        <w:spacing w:line="240" w:lineRule="auto"/>
        <w:ind w:left="283"/>
        <w:rPr>
          <w:rFonts w:ascii="Arial Narrow" w:hAnsi="Arial Narrow" w:cs="Arial"/>
          <w:b/>
          <w:bCs/>
          <w:color w:val="FF0000"/>
          <w:sz w:val="24"/>
          <w:szCs w:val="24"/>
        </w:rPr>
      </w:pPr>
      <w:r>
        <w:rPr>
          <w:rFonts w:ascii="Arial Narrow" w:hAnsi="Arial Narrow" w:cs="Arial"/>
          <w:b/>
          <w:bCs/>
          <w:sz w:val="24"/>
          <w:szCs w:val="24"/>
        </w:rPr>
        <w:t xml:space="preserve">     1</w:t>
      </w:r>
      <w:r w:rsidR="00DE404C" w:rsidRPr="00531B89">
        <w:rPr>
          <w:rFonts w:ascii="Arial Narrow" w:hAnsi="Arial Narrow" w:cs="Arial"/>
          <w:b/>
          <w:bCs/>
          <w:sz w:val="24"/>
          <w:szCs w:val="24"/>
        </w:rPr>
        <w:t>7 -</w:t>
      </w:r>
      <w:r w:rsidR="007058E2" w:rsidRPr="00531B89">
        <w:rPr>
          <w:rFonts w:ascii="Arial Narrow" w:hAnsi="Arial Narrow" w:cs="Arial"/>
          <w:b/>
          <w:bCs/>
          <w:sz w:val="24"/>
          <w:szCs w:val="24"/>
        </w:rPr>
        <w:t xml:space="preserve"> </w:t>
      </w:r>
      <w:r w:rsidR="00263872" w:rsidRPr="007416EF">
        <w:rPr>
          <w:rFonts w:ascii="Arial Narrow" w:hAnsi="Arial Narrow" w:cs="Arial"/>
          <w:b/>
          <w:bCs/>
          <w:sz w:val="24"/>
          <w:szCs w:val="24"/>
        </w:rPr>
        <w:t>AVALIAÇÃO</w:t>
      </w:r>
      <w:r w:rsidR="001667EA" w:rsidRPr="007416EF">
        <w:rPr>
          <w:rFonts w:ascii="Arial Narrow" w:hAnsi="Arial Narrow" w:cs="Arial"/>
          <w:b/>
          <w:bCs/>
          <w:sz w:val="24"/>
          <w:szCs w:val="24"/>
        </w:rPr>
        <w:t xml:space="preserve"> </w:t>
      </w:r>
      <w:r w:rsidR="00263872" w:rsidRPr="007416EF">
        <w:rPr>
          <w:rFonts w:ascii="Arial Narrow" w:hAnsi="Arial Narrow" w:cs="Arial"/>
          <w:b/>
          <w:bCs/>
          <w:sz w:val="24"/>
          <w:szCs w:val="24"/>
        </w:rPr>
        <w:t>DO</w:t>
      </w:r>
      <w:r w:rsidR="00C94126" w:rsidRPr="007416EF">
        <w:rPr>
          <w:rFonts w:ascii="Arial Narrow" w:hAnsi="Arial Narrow" w:cs="Arial"/>
          <w:b/>
          <w:bCs/>
          <w:sz w:val="24"/>
          <w:szCs w:val="24"/>
        </w:rPr>
        <w:t xml:space="preserve"> PROJETO </w:t>
      </w:r>
    </w:p>
    <w:p w:rsidR="007416EF" w:rsidRPr="007416EF" w:rsidRDefault="007416EF" w:rsidP="007416EF">
      <w:pPr>
        <w:spacing w:before="100" w:beforeAutospacing="1" w:after="100" w:afterAutospacing="1" w:line="360" w:lineRule="auto"/>
        <w:ind w:left="567"/>
        <w:jc w:val="both"/>
        <w:rPr>
          <w:rFonts w:ascii="Arial Narrow" w:eastAsia="Times New Roman" w:hAnsi="Arial Narrow"/>
          <w:sz w:val="24"/>
          <w:szCs w:val="24"/>
          <w:lang w:eastAsia="pt-BR"/>
        </w:rPr>
      </w:pPr>
      <w:r>
        <w:rPr>
          <w:rFonts w:ascii="Arial Narrow" w:eastAsia="Times New Roman" w:hAnsi="Arial Narrow"/>
          <w:sz w:val="24"/>
          <w:szCs w:val="24"/>
          <w:lang w:eastAsia="pt-BR"/>
        </w:rPr>
        <w:t xml:space="preserve">      </w:t>
      </w:r>
      <w:r w:rsidRPr="007416EF">
        <w:rPr>
          <w:rFonts w:ascii="Arial Narrow" w:eastAsia="Times New Roman" w:hAnsi="Arial Narrow"/>
          <w:sz w:val="24"/>
          <w:szCs w:val="24"/>
          <w:lang w:eastAsia="pt-BR"/>
        </w:rPr>
        <w:t>A escola é um espaço social e democrático, composto pelos alunos e seus familiares, professores, funcionários e por demais membros da comunidade. A administração escolar, nela incluída o ato de planejar as ações educacionais, pode ser feita de forma centralizada e autoritária, ou de forma participativa e democrática. Sendo assim, todo o processo que ocorre na escola deve ser realizado de forma transparente, uma vez, que deve-se prestar conta de todas as atividades realizadas.</w:t>
      </w:r>
    </w:p>
    <w:p w:rsidR="007416EF" w:rsidRPr="007416EF" w:rsidRDefault="007416EF" w:rsidP="007416EF">
      <w:pPr>
        <w:spacing w:before="100" w:beforeAutospacing="1" w:after="100" w:afterAutospacing="1" w:line="360" w:lineRule="auto"/>
        <w:ind w:left="567"/>
        <w:jc w:val="both"/>
        <w:rPr>
          <w:rFonts w:ascii="Arial Narrow" w:eastAsia="Times New Roman" w:hAnsi="Arial Narrow"/>
          <w:sz w:val="24"/>
          <w:szCs w:val="24"/>
          <w:lang w:eastAsia="pt-BR"/>
        </w:rPr>
      </w:pPr>
      <w:r>
        <w:rPr>
          <w:rFonts w:ascii="Arial Narrow" w:eastAsia="Times New Roman" w:hAnsi="Arial Narrow"/>
          <w:sz w:val="24"/>
          <w:szCs w:val="24"/>
          <w:lang w:eastAsia="pt-BR"/>
        </w:rPr>
        <w:t xml:space="preserve">      </w:t>
      </w:r>
      <w:r w:rsidR="00676411">
        <w:rPr>
          <w:rFonts w:ascii="Arial Narrow" w:eastAsia="Times New Roman" w:hAnsi="Arial Narrow"/>
          <w:sz w:val="24"/>
          <w:szCs w:val="24"/>
          <w:lang w:eastAsia="pt-BR"/>
        </w:rPr>
        <w:t>Dentro deste</w:t>
      </w:r>
      <w:r w:rsidRPr="007416EF">
        <w:rPr>
          <w:rFonts w:ascii="Arial Narrow" w:eastAsia="Times New Roman" w:hAnsi="Arial Narrow"/>
          <w:sz w:val="24"/>
          <w:szCs w:val="24"/>
          <w:lang w:eastAsia="pt-BR"/>
        </w:rPr>
        <w:t xml:space="preserve"> Projeto Político Pedagógico a avaliação é o acompanhamento das metas traçadas para atender às necessidades da instituição escolar. O PPP necessita de acompanhamento sistemático para </w:t>
      </w:r>
      <w:r w:rsidRPr="007416EF">
        <w:rPr>
          <w:rFonts w:ascii="Arial Narrow" w:eastAsia="Times New Roman" w:hAnsi="Arial Narrow"/>
          <w:sz w:val="24"/>
          <w:szCs w:val="24"/>
          <w:lang w:eastAsia="pt-BR"/>
        </w:rPr>
        <w:lastRenderedPageBreak/>
        <w:t>que se possa verificar se o planejamento está adequado, quais os objetivos que foram atingidos, quais as metas que não foram alcançadas e quais ações necessitam de redirecionamento.</w:t>
      </w:r>
    </w:p>
    <w:p w:rsidR="007416EF" w:rsidRDefault="007416EF" w:rsidP="007416EF">
      <w:pPr>
        <w:spacing w:before="100" w:beforeAutospacing="1" w:after="100" w:afterAutospacing="1" w:line="360" w:lineRule="auto"/>
        <w:ind w:left="567"/>
        <w:jc w:val="both"/>
        <w:rPr>
          <w:rFonts w:ascii="Arial Narrow" w:eastAsia="Times New Roman" w:hAnsi="Arial Narrow"/>
          <w:sz w:val="24"/>
          <w:szCs w:val="24"/>
          <w:lang w:eastAsia="pt-BR"/>
        </w:rPr>
      </w:pPr>
      <w:r>
        <w:rPr>
          <w:rFonts w:ascii="Arial Narrow" w:eastAsia="Times New Roman" w:hAnsi="Arial Narrow"/>
          <w:sz w:val="24"/>
          <w:szCs w:val="24"/>
          <w:lang w:eastAsia="pt-BR"/>
        </w:rPr>
        <w:t xml:space="preserve">      </w:t>
      </w:r>
      <w:r w:rsidRPr="007416EF">
        <w:rPr>
          <w:rFonts w:ascii="Arial Narrow" w:eastAsia="Times New Roman" w:hAnsi="Arial Narrow"/>
          <w:sz w:val="24"/>
          <w:szCs w:val="24"/>
          <w:lang w:eastAsia="pt-BR"/>
        </w:rPr>
        <w:t> Assim, é preciso que o grupo estabeleça como pretende realizar o processo de avaliação e acompanhamento do PPP, quando de sua elaboração. Segundo Vasconcellos o acompanhamento é “um instrumento teórico-metodológico que objetiva auxiliar o enfrentamento dos desafios cotidianos, de forma refletida e participativa” (1995, p.38).</w:t>
      </w:r>
      <w:r w:rsidR="00676411">
        <w:rPr>
          <w:rFonts w:ascii="Arial Narrow" w:eastAsia="Times New Roman" w:hAnsi="Arial Narrow"/>
          <w:sz w:val="24"/>
          <w:szCs w:val="24"/>
          <w:lang w:eastAsia="pt-BR"/>
        </w:rPr>
        <w:t xml:space="preserve"> </w:t>
      </w:r>
    </w:p>
    <w:p w:rsidR="00676411" w:rsidRPr="007416EF" w:rsidRDefault="00676411" w:rsidP="007416EF">
      <w:pPr>
        <w:spacing w:before="100" w:beforeAutospacing="1" w:after="100" w:afterAutospacing="1" w:line="360" w:lineRule="auto"/>
        <w:ind w:left="567"/>
        <w:jc w:val="both"/>
        <w:rPr>
          <w:rFonts w:ascii="Arial Narrow" w:eastAsia="Times New Roman" w:hAnsi="Arial Narrow"/>
          <w:sz w:val="24"/>
          <w:szCs w:val="24"/>
          <w:lang w:eastAsia="pt-BR"/>
        </w:rPr>
      </w:pPr>
      <w:r>
        <w:rPr>
          <w:rFonts w:ascii="Arial Narrow" w:eastAsia="Times New Roman" w:hAnsi="Arial Narrow"/>
          <w:sz w:val="24"/>
          <w:szCs w:val="24"/>
          <w:lang w:eastAsia="pt-BR"/>
        </w:rPr>
        <w:tab/>
        <w:t xml:space="preserve">  A escola têm se formado um grupo de trabalho do PDDE Interativo, juntamente com os membros do Conselho Escolar que acompanham todo o processo a ser executados eficientemente e, que o mesmo garanta o sucesso das ações desempenhadas pela equipe gestor da escola. </w:t>
      </w:r>
    </w:p>
    <w:p w:rsidR="007416EF" w:rsidRPr="007416EF" w:rsidRDefault="007416EF" w:rsidP="007416EF">
      <w:pPr>
        <w:spacing w:before="100" w:beforeAutospacing="1" w:after="100" w:afterAutospacing="1" w:line="360" w:lineRule="auto"/>
        <w:ind w:left="567"/>
        <w:jc w:val="both"/>
        <w:rPr>
          <w:rFonts w:ascii="Arial Narrow" w:eastAsia="Times New Roman" w:hAnsi="Arial Narrow"/>
          <w:sz w:val="24"/>
          <w:szCs w:val="24"/>
          <w:lang w:eastAsia="pt-BR"/>
        </w:rPr>
      </w:pPr>
      <w:r>
        <w:rPr>
          <w:rFonts w:ascii="Arial Narrow" w:eastAsia="Times New Roman" w:hAnsi="Arial Narrow"/>
          <w:sz w:val="24"/>
          <w:szCs w:val="24"/>
          <w:lang w:eastAsia="pt-BR"/>
        </w:rPr>
        <w:t xml:space="preserve">      </w:t>
      </w:r>
      <w:r w:rsidRPr="007416EF">
        <w:rPr>
          <w:rFonts w:ascii="Arial Narrow" w:eastAsia="Times New Roman" w:hAnsi="Arial Narrow"/>
          <w:sz w:val="24"/>
          <w:szCs w:val="24"/>
          <w:lang w:eastAsia="pt-BR"/>
        </w:rPr>
        <w:t>Segundo Luckesi, o termo avaliar</w:t>
      </w:r>
      <w:r>
        <w:rPr>
          <w:rFonts w:ascii="Arial Narrow" w:eastAsia="Times New Roman" w:hAnsi="Arial Narrow"/>
          <w:sz w:val="24"/>
          <w:szCs w:val="24"/>
          <w:lang w:eastAsia="pt-BR"/>
        </w:rPr>
        <w:t xml:space="preserve"> </w:t>
      </w:r>
      <w:r w:rsidRPr="007416EF">
        <w:rPr>
          <w:rFonts w:ascii="Arial Narrow" w:eastAsia="Times New Roman" w:hAnsi="Arial Narrow"/>
          <w:sz w:val="24"/>
          <w:szCs w:val="24"/>
          <w:lang w:eastAsia="pt-BR"/>
        </w:rPr>
        <w:t>também tem sua origem no latim, provindo da composição a-valere, que quer dizer "dar valor a.". Porém, o conceito "avaliação" é formulado a partir das determinações da conduta de "atribuir um valor ou qualidade a alguma coisa, ato ou curso de ação" (1998, p. 51), que por si, implica um posicionamento positivo ou negativo em relação ao objeto, ato ou curso de ação avaliado. Isto quer dizer que o ato de avaliar não se encerra na configuração do valor ou na qualidade atribuídos ao objeto em questão, exigindo uma tomada de posição favorável ou desfavorável ao objeto de avaliação, com uma conseqüente decisão de ação.</w:t>
      </w:r>
    </w:p>
    <w:p w:rsidR="007416EF" w:rsidRPr="007416EF" w:rsidRDefault="007416EF" w:rsidP="00E36DFE">
      <w:pPr>
        <w:spacing w:before="100" w:beforeAutospacing="1" w:after="100" w:afterAutospacing="1" w:line="360" w:lineRule="auto"/>
        <w:ind w:left="567"/>
        <w:jc w:val="both"/>
        <w:rPr>
          <w:rFonts w:ascii="Arial Narrow" w:eastAsia="Times New Roman" w:hAnsi="Arial Narrow"/>
          <w:sz w:val="24"/>
          <w:szCs w:val="24"/>
          <w:lang w:eastAsia="pt-BR"/>
        </w:rPr>
      </w:pPr>
      <w:r>
        <w:rPr>
          <w:rFonts w:ascii="Arial Narrow" w:eastAsia="Times New Roman" w:hAnsi="Arial Narrow"/>
          <w:sz w:val="24"/>
          <w:szCs w:val="24"/>
          <w:lang w:eastAsia="pt-BR"/>
        </w:rPr>
        <w:t xml:space="preserve">      </w:t>
      </w:r>
      <w:r w:rsidRPr="007416EF">
        <w:rPr>
          <w:rFonts w:ascii="Arial Narrow" w:eastAsia="Times New Roman" w:hAnsi="Arial Narrow"/>
          <w:sz w:val="24"/>
          <w:szCs w:val="24"/>
          <w:lang w:eastAsia="pt-BR"/>
        </w:rPr>
        <w:t>Sob este enfoque o processo de avaliação é intrínseco ao Projeto Político Pedagógico, pois através do mesmo é possível mensurar todo o processo da gestão democrática. Dentro do contexto escolar, deve haver acompanhamento no processo do Projeto Político Pedagógico, segundo Souza:</w:t>
      </w:r>
    </w:p>
    <w:p w:rsidR="007416EF" w:rsidRPr="007416EF" w:rsidRDefault="007416EF" w:rsidP="007416EF">
      <w:pPr>
        <w:spacing w:before="100" w:beforeAutospacing="1" w:after="100" w:afterAutospacing="1" w:line="360" w:lineRule="auto"/>
        <w:ind w:left="567"/>
        <w:jc w:val="both"/>
        <w:rPr>
          <w:rFonts w:ascii="Arial Narrow" w:eastAsia="Times New Roman" w:hAnsi="Arial Narrow"/>
          <w:sz w:val="24"/>
          <w:szCs w:val="24"/>
          <w:lang w:eastAsia="pt-BR"/>
        </w:rPr>
      </w:pPr>
      <w:r w:rsidRPr="007416EF">
        <w:rPr>
          <w:rFonts w:ascii="Arial Narrow" w:eastAsia="Times New Roman" w:hAnsi="Arial Narrow"/>
          <w:sz w:val="24"/>
          <w:szCs w:val="24"/>
          <w:lang w:eastAsia="pt-BR"/>
        </w:rPr>
        <w:t>(....) a avaliação dos vários integrantes da escola, e também a avaliação dos vários componentes e das diversas dimensões do trabalho escolar, sempre ocorreram de modo informal. Por exemplo: os professores são avaliados pelos alunos, por seus pares, pelos técnicos e pelos dirigentes da escola. O diretor e outros profissionais são avaliados pelos alunos; a infra-estrutura disponível é sempre analisada como fator que facilita ou dificulta o desenvolvimento das atividades; o currículo é objeto de apreciação, particularmente pelo corpo docente; as relações de trabalho e de poder são analisadas quanto ao seu potencial de promoverem ou não um clima favorável no contexto escolar (1995, p.25).</w:t>
      </w:r>
    </w:p>
    <w:p w:rsidR="007416EF" w:rsidRPr="007416EF" w:rsidRDefault="007416EF" w:rsidP="007416EF">
      <w:pPr>
        <w:spacing w:before="100" w:beforeAutospacing="1" w:after="100" w:afterAutospacing="1" w:line="360" w:lineRule="auto"/>
        <w:ind w:left="567"/>
        <w:jc w:val="both"/>
        <w:rPr>
          <w:rFonts w:ascii="Arial Narrow" w:eastAsia="Times New Roman" w:hAnsi="Arial Narrow"/>
          <w:sz w:val="24"/>
          <w:szCs w:val="24"/>
          <w:lang w:eastAsia="pt-BR"/>
        </w:rPr>
      </w:pPr>
      <w:r>
        <w:rPr>
          <w:rFonts w:ascii="Arial Narrow" w:eastAsia="Times New Roman" w:hAnsi="Arial Narrow"/>
          <w:sz w:val="24"/>
          <w:szCs w:val="24"/>
          <w:lang w:eastAsia="pt-BR"/>
        </w:rPr>
        <w:t xml:space="preserve">      </w:t>
      </w:r>
      <w:r w:rsidRPr="007416EF">
        <w:rPr>
          <w:rFonts w:ascii="Arial Narrow" w:eastAsia="Times New Roman" w:hAnsi="Arial Narrow"/>
          <w:sz w:val="24"/>
          <w:szCs w:val="24"/>
          <w:lang w:eastAsia="pt-BR"/>
        </w:rPr>
        <w:t>A avaliação poderia ser compreendida como uma crítica de percurso de ação, seja ela curta, seja prolongada. Enquanto o planejamento dimensiona o que se vai construir, a avaliação subsidia essa construção, porque fundamenta novas decisões. “[...] a avaliação como crítica de percurso é uma ferramenta necessária ao ser humano no processo de construção dos resultados que planificou produzir, assim como o é no redimensionamento da direção da ação”. (Luckesi, 1998,</w:t>
      </w:r>
      <w:r w:rsidR="00E36DFE">
        <w:rPr>
          <w:rFonts w:ascii="Arial Narrow" w:eastAsia="Times New Roman" w:hAnsi="Arial Narrow"/>
          <w:sz w:val="24"/>
          <w:szCs w:val="24"/>
          <w:lang w:eastAsia="pt-BR"/>
        </w:rPr>
        <w:t xml:space="preserve"> </w:t>
      </w:r>
      <w:r w:rsidRPr="007416EF">
        <w:rPr>
          <w:rFonts w:ascii="Arial Narrow" w:eastAsia="Times New Roman" w:hAnsi="Arial Narrow"/>
          <w:sz w:val="24"/>
          <w:szCs w:val="24"/>
          <w:lang w:eastAsia="pt-BR"/>
        </w:rPr>
        <w:t>p. 116</w:t>
      </w:r>
      <w:r w:rsidR="00545423">
        <w:rPr>
          <w:rFonts w:ascii="Arial Narrow" w:eastAsia="Times New Roman" w:hAnsi="Arial Narrow"/>
          <w:sz w:val="24"/>
          <w:szCs w:val="24"/>
          <w:lang w:eastAsia="pt-BR"/>
        </w:rPr>
        <w:t xml:space="preserve"> </w:t>
      </w:r>
      <w:r w:rsidRPr="007416EF">
        <w:rPr>
          <w:rFonts w:ascii="Arial Narrow" w:eastAsia="Times New Roman" w:hAnsi="Arial Narrow"/>
          <w:sz w:val="24"/>
          <w:szCs w:val="24"/>
          <w:lang w:eastAsia="pt-BR"/>
        </w:rPr>
        <w:t>-118).</w:t>
      </w:r>
    </w:p>
    <w:p w:rsidR="007416EF" w:rsidRPr="007416EF" w:rsidRDefault="007416EF" w:rsidP="00E36DFE">
      <w:pPr>
        <w:spacing w:before="100" w:beforeAutospacing="1" w:after="100" w:afterAutospacing="1" w:line="360" w:lineRule="auto"/>
        <w:ind w:left="567"/>
        <w:jc w:val="both"/>
        <w:rPr>
          <w:rFonts w:ascii="Arial Narrow" w:eastAsia="Times New Roman" w:hAnsi="Arial Narrow"/>
          <w:sz w:val="24"/>
          <w:szCs w:val="24"/>
          <w:lang w:eastAsia="pt-BR"/>
        </w:rPr>
      </w:pPr>
      <w:r w:rsidRPr="007416EF">
        <w:rPr>
          <w:rFonts w:ascii="Arial Narrow" w:eastAsia="Times New Roman" w:hAnsi="Arial Narrow"/>
          <w:sz w:val="24"/>
          <w:szCs w:val="24"/>
          <w:lang w:eastAsia="pt-BR"/>
        </w:rPr>
        <w:lastRenderedPageBreak/>
        <w:t>A avaliação objetiva identifica:</w:t>
      </w:r>
    </w:p>
    <w:p w:rsidR="007416EF" w:rsidRPr="007416EF" w:rsidRDefault="007416EF" w:rsidP="007416EF">
      <w:pPr>
        <w:spacing w:before="100" w:beforeAutospacing="1" w:after="100" w:afterAutospacing="1" w:line="360" w:lineRule="auto"/>
        <w:ind w:left="567"/>
        <w:jc w:val="both"/>
        <w:rPr>
          <w:rFonts w:ascii="Arial Narrow" w:eastAsia="Times New Roman" w:hAnsi="Arial Narrow"/>
          <w:sz w:val="24"/>
          <w:szCs w:val="24"/>
          <w:lang w:eastAsia="pt-BR"/>
        </w:rPr>
      </w:pPr>
      <w:r w:rsidRPr="007416EF">
        <w:rPr>
          <w:rFonts w:ascii="Arial Narrow" w:eastAsia="Times New Roman" w:hAnsi="Arial Narrow"/>
          <w:sz w:val="24"/>
          <w:szCs w:val="24"/>
          <w:lang w:eastAsia="pt-BR"/>
        </w:rPr>
        <w:t xml:space="preserve">[...] em que medida os resultados alcançados até então estão próximos ou distantes dos objetivos propostos e, se possível, descobrir as razões desta proximidade ou distanciamento, para permitir que o novo planejamento a ser realizado possa resolver os problemas com mais precisão. Isto serve tanto para avaliação institucional quanto para a avaliação da aprendizagem. Isto é, quando na prática pedagógica avaliamos os nossos alunos, o que estamos pretendendo com isto? Dar conta de uma tarefa necessária? Definir quais serão promovidos para a série seguinte? Definir os “reprovados”? Não! </w:t>
      </w:r>
      <w:r w:rsidRPr="00FA369E">
        <w:rPr>
          <w:rFonts w:ascii="Arial Narrow" w:eastAsia="Times New Roman" w:hAnsi="Arial Narrow"/>
          <w:b/>
          <w:bCs/>
          <w:i/>
          <w:sz w:val="24"/>
          <w:szCs w:val="24"/>
          <w:lang w:eastAsia="pt-BR"/>
        </w:rPr>
        <w:t xml:space="preserve">O objetivo de avaliar os alunos é conhecer o que eles sabem, </w:t>
      </w:r>
      <w:r w:rsidR="00C95972">
        <w:rPr>
          <w:rFonts w:ascii="Arial Narrow" w:eastAsia="Times New Roman" w:hAnsi="Arial Narrow"/>
          <w:b/>
          <w:bCs/>
          <w:i/>
          <w:sz w:val="24"/>
          <w:szCs w:val="24"/>
          <w:lang w:eastAsia="pt-BR"/>
        </w:rPr>
        <w:t xml:space="preserve"> </w:t>
      </w:r>
      <w:r w:rsidR="00990B7B">
        <w:rPr>
          <w:rFonts w:ascii="Arial Narrow" w:eastAsia="Times New Roman" w:hAnsi="Arial Narrow"/>
          <w:b/>
          <w:bCs/>
          <w:i/>
          <w:sz w:val="24"/>
          <w:szCs w:val="24"/>
          <w:lang w:eastAsia="pt-BR"/>
        </w:rPr>
        <w:t xml:space="preserve"> </w:t>
      </w:r>
      <w:r w:rsidRPr="00FA369E">
        <w:rPr>
          <w:rFonts w:ascii="Arial Narrow" w:eastAsia="Times New Roman" w:hAnsi="Arial Narrow"/>
          <w:b/>
          <w:bCs/>
          <w:i/>
          <w:sz w:val="24"/>
          <w:szCs w:val="24"/>
          <w:lang w:eastAsia="pt-BR"/>
        </w:rPr>
        <w:t>quanto sabem e o quão distante ou perto estão dos objetivos educacionais que lhes foram propostos</w:t>
      </w:r>
      <w:r w:rsidR="00545423">
        <w:rPr>
          <w:rFonts w:ascii="Arial Narrow" w:eastAsia="Times New Roman" w:hAnsi="Arial Narrow"/>
          <w:b/>
          <w:bCs/>
          <w:i/>
          <w:sz w:val="24"/>
          <w:szCs w:val="24"/>
          <w:lang w:eastAsia="pt-BR"/>
        </w:rPr>
        <w:t xml:space="preserve"> </w:t>
      </w:r>
      <w:hyperlink r:id="rId23" w:anchor="_ftn1" w:history="1">
        <w:r w:rsidRPr="00A21676">
          <w:rPr>
            <w:rFonts w:ascii="Arial Narrow" w:eastAsia="Times New Roman" w:hAnsi="Arial Narrow"/>
            <w:b/>
            <w:bCs/>
            <w:sz w:val="24"/>
            <w:szCs w:val="24"/>
            <w:lang w:eastAsia="pt-BR"/>
          </w:rPr>
          <w:t>[1]</w:t>
        </w:r>
      </w:hyperlink>
      <w:r w:rsidR="00545423">
        <w:t xml:space="preserve"> </w:t>
      </w:r>
      <w:r w:rsidRPr="00A21676">
        <w:rPr>
          <w:rFonts w:ascii="Arial Narrow" w:eastAsia="Times New Roman" w:hAnsi="Arial Narrow"/>
          <w:sz w:val="24"/>
          <w:szCs w:val="24"/>
          <w:lang w:eastAsia="pt-BR"/>
        </w:rPr>
        <w:t>(</w:t>
      </w:r>
      <w:r w:rsidRPr="007416EF">
        <w:rPr>
          <w:rFonts w:ascii="Arial Narrow" w:eastAsia="Times New Roman" w:hAnsi="Arial Narrow"/>
          <w:sz w:val="24"/>
          <w:szCs w:val="24"/>
          <w:lang w:eastAsia="pt-BR"/>
        </w:rPr>
        <w:t>Grifo nosso).</w:t>
      </w:r>
    </w:p>
    <w:p w:rsidR="007416EF" w:rsidRPr="007416EF" w:rsidRDefault="007416EF" w:rsidP="00E36DFE">
      <w:pPr>
        <w:spacing w:before="100" w:beforeAutospacing="1" w:after="100" w:afterAutospacing="1" w:line="360" w:lineRule="auto"/>
        <w:ind w:left="567"/>
        <w:jc w:val="both"/>
        <w:rPr>
          <w:rFonts w:ascii="Arial Narrow" w:eastAsia="Times New Roman" w:hAnsi="Arial Narrow"/>
          <w:sz w:val="24"/>
          <w:szCs w:val="24"/>
          <w:lang w:eastAsia="pt-BR"/>
        </w:rPr>
      </w:pPr>
      <w:r w:rsidRPr="007416EF">
        <w:rPr>
          <w:rFonts w:ascii="Arial Narrow" w:eastAsia="Times New Roman" w:hAnsi="Arial Narrow"/>
          <w:sz w:val="24"/>
          <w:szCs w:val="24"/>
          <w:lang w:eastAsia="pt-BR"/>
        </w:rPr>
        <w:t> </w:t>
      </w:r>
      <w:r>
        <w:rPr>
          <w:rFonts w:ascii="Arial Narrow" w:eastAsia="Times New Roman" w:hAnsi="Arial Narrow"/>
          <w:sz w:val="24"/>
          <w:szCs w:val="24"/>
          <w:lang w:eastAsia="pt-BR"/>
        </w:rPr>
        <w:t xml:space="preserve">      </w:t>
      </w:r>
      <w:r w:rsidRPr="007416EF">
        <w:rPr>
          <w:rFonts w:ascii="Arial Narrow" w:eastAsia="Times New Roman" w:hAnsi="Arial Narrow"/>
          <w:sz w:val="24"/>
          <w:szCs w:val="24"/>
          <w:lang w:eastAsia="pt-BR"/>
        </w:rPr>
        <w:t>Para Souza (1995) a avaliação deve envolver toda a comunidade escolar, a mesma deve envolver a parte de infra-estrutura física da escola, bem como, os aspectos pedagógicos: professores, coordenação e direção.</w:t>
      </w:r>
    </w:p>
    <w:p w:rsidR="007416EF" w:rsidRPr="007416EF" w:rsidRDefault="007416EF" w:rsidP="007416EF">
      <w:pPr>
        <w:spacing w:before="100" w:beforeAutospacing="1" w:after="100" w:afterAutospacing="1" w:line="360" w:lineRule="auto"/>
        <w:ind w:left="567"/>
        <w:jc w:val="both"/>
        <w:rPr>
          <w:rFonts w:ascii="Arial Narrow" w:eastAsia="Times New Roman" w:hAnsi="Arial Narrow"/>
          <w:sz w:val="24"/>
          <w:szCs w:val="24"/>
          <w:lang w:eastAsia="pt-BR"/>
        </w:rPr>
      </w:pPr>
      <w:r w:rsidRPr="007416EF">
        <w:rPr>
          <w:rFonts w:ascii="Arial Narrow" w:eastAsia="Times New Roman" w:hAnsi="Arial Narrow"/>
          <w:sz w:val="24"/>
          <w:szCs w:val="24"/>
          <w:lang w:eastAsia="pt-BR"/>
        </w:rPr>
        <w:t>No entanto para Luckesi:</w:t>
      </w:r>
    </w:p>
    <w:p w:rsidR="007416EF" w:rsidRPr="007416EF" w:rsidRDefault="007416EF" w:rsidP="007416EF">
      <w:pPr>
        <w:spacing w:before="100" w:beforeAutospacing="1" w:after="100" w:afterAutospacing="1" w:line="360" w:lineRule="auto"/>
        <w:ind w:left="567"/>
        <w:jc w:val="both"/>
        <w:rPr>
          <w:rFonts w:ascii="Arial Narrow" w:eastAsia="Times New Roman" w:hAnsi="Arial Narrow"/>
          <w:sz w:val="24"/>
          <w:szCs w:val="24"/>
          <w:lang w:eastAsia="pt-BR"/>
        </w:rPr>
      </w:pPr>
      <w:r>
        <w:rPr>
          <w:rFonts w:ascii="Arial Narrow" w:eastAsia="Times New Roman" w:hAnsi="Arial Narrow"/>
          <w:sz w:val="24"/>
          <w:szCs w:val="24"/>
          <w:lang w:eastAsia="pt-BR"/>
        </w:rPr>
        <w:t xml:space="preserve">      </w:t>
      </w:r>
      <w:r w:rsidRPr="007416EF">
        <w:rPr>
          <w:rFonts w:ascii="Arial Narrow" w:eastAsia="Times New Roman" w:hAnsi="Arial Narrow"/>
          <w:sz w:val="24"/>
          <w:szCs w:val="24"/>
          <w:lang w:eastAsia="pt-BR"/>
        </w:rPr>
        <w:t> A avaliação da aprendizagem escolar adquire seu sentido na medida em que se articula com um projeto pedagógico e com seu conseqüente projeto de ensino. A avaliação, tanto no geral quanto no caso específico da aprendizagem, não possui uma finalidade em si; ela subsidia um curso de ação que visa construir um resultado previamente definido (1998, p.45).</w:t>
      </w:r>
    </w:p>
    <w:p w:rsidR="007416EF" w:rsidRPr="007416EF" w:rsidRDefault="007416EF" w:rsidP="007416EF">
      <w:pPr>
        <w:spacing w:before="100" w:beforeAutospacing="1" w:after="100" w:afterAutospacing="1" w:line="360" w:lineRule="auto"/>
        <w:ind w:left="567"/>
        <w:jc w:val="both"/>
        <w:rPr>
          <w:rFonts w:ascii="Arial Narrow" w:eastAsia="Times New Roman" w:hAnsi="Arial Narrow"/>
          <w:sz w:val="24"/>
          <w:szCs w:val="24"/>
          <w:lang w:eastAsia="pt-BR"/>
        </w:rPr>
      </w:pPr>
      <w:r w:rsidRPr="007416EF">
        <w:rPr>
          <w:rFonts w:ascii="Arial Narrow" w:eastAsia="Times New Roman" w:hAnsi="Arial Narrow"/>
          <w:sz w:val="24"/>
          <w:szCs w:val="24"/>
          <w:lang w:eastAsia="pt-BR"/>
        </w:rPr>
        <w:t> A Escola de Gestores da Educação Básica</w:t>
      </w:r>
      <w:r w:rsidR="009237A1">
        <w:rPr>
          <w:rFonts w:ascii="Arial Narrow" w:eastAsia="Times New Roman" w:hAnsi="Arial Narrow"/>
          <w:sz w:val="24"/>
          <w:szCs w:val="24"/>
          <w:lang w:eastAsia="pt-BR"/>
        </w:rPr>
        <w:t xml:space="preserve"> </w:t>
      </w:r>
      <w:r w:rsidR="00A84EC7">
        <w:rPr>
          <w:rFonts w:ascii="Arial Narrow" w:eastAsia="Times New Roman" w:hAnsi="Arial Narrow"/>
          <w:sz w:val="24"/>
          <w:szCs w:val="24"/>
          <w:lang w:eastAsia="pt-BR"/>
        </w:rPr>
        <w:t xml:space="preserve"> </w:t>
      </w:r>
      <w:hyperlink r:id="rId24" w:anchor="_ftn2" w:history="1">
        <w:r w:rsidRPr="00A21676">
          <w:rPr>
            <w:rFonts w:ascii="Arial Narrow" w:eastAsia="Times New Roman" w:hAnsi="Arial Narrow"/>
            <w:sz w:val="24"/>
            <w:szCs w:val="24"/>
            <w:u w:val="single"/>
            <w:lang w:eastAsia="pt-BR"/>
          </w:rPr>
          <w:t>[</w:t>
        </w:r>
        <w:r w:rsidRPr="00A21676">
          <w:rPr>
            <w:rFonts w:ascii="Arial Narrow" w:eastAsia="Times New Roman" w:hAnsi="Arial Narrow"/>
            <w:sz w:val="24"/>
            <w:szCs w:val="24"/>
            <w:lang w:eastAsia="pt-BR"/>
          </w:rPr>
          <w:t>2</w:t>
        </w:r>
        <w:r w:rsidRPr="00A21676">
          <w:rPr>
            <w:rFonts w:ascii="Arial Narrow" w:eastAsia="Times New Roman" w:hAnsi="Arial Narrow"/>
            <w:sz w:val="24"/>
            <w:szCs w:val="24"/>
            <w:u w:val="single"/>
            <w:lang w:eastAsia="pt-BR"/>
          </w:rPr>
          <w:t>]</w:t>
        </w:r>
      </w:hyperlink>
      <w:r w:rsidR="00A84EC7">
        <w:t xml:space="preserve"> </w:t>
      </w:r>
      <w:r w:rsidR="009237A1">
        <w:t xml:space="preserve"> </w:t>
      </w:r>
      <w:r w:rsidRPr="00A21676">
        <w:rPr>
          <w:rFonts w:ascii="Arial Narrow" w:eastAsia="Times New Roman" w:hAnsi="Arial Narrow"/>
          <w:sz w:val="24"/>
          <w:szCs w:val="24"/>
          <w:lang w:eastAsia="pt-BR"/>
        </w:rPr>
        <w:t>co</w:t>
      </w:r>
      <w:r w:rsidRPr="007416EF">
        <w:rPr>
          <w:rFonts w:ascii="Arial Narrow" w:eastAsia="Times New Roman" w:hAnsi="Arial Narrow"/>
          <w:sz w:val="24"/>
          <w:szCs w:val="24"/>
          <w:lang w:eastAsia="pt-BR"/>
        </w:rPr>
        <w:t>nclui que:</w:t>
      </w:r>
    </w:p>
    <w:p w:rsidR="007416EF" w:rsidRPr="007416EF" w:rsidRDefault="007416EF" w:rsidP="007416EF">
      <w:pPr>
        <w:spacing w:before="100" w:beforeAutospacing="1" w:after="100" w:afterAutospacing="1" w:line="360" w:lineRule="auto"/>
        <w:ind w:left="567"/>
        <w:jc w:val="both"/>
        <w:rPr>
          <w:rFonts w:ascii="Arial Narrow" w:eastAsia="Times New Roman" w:hAnsi="Arial Narrow"/>
          <w:sz w:val="24"/>
          <w:szCs w:val="24"/>
          <w:lang w:eastAsia="pt-BR"/>
        </w:rPr>
      </w:pPr>
      <w:r w:rsidRPr="007416EF">
        <w:rPr>
          <w:rFonts w:ascii="Arial Narrow" w:eastAsia="Times New Roman" w:hAnsi="Arial Narrow"/>
          <w:sz w:val="24"/>
          <w:szCs w:val="24"/>
          <w:lang w:eastAsia="pt-BR"/>
        </w:rPr>
        <w:t>  (...) se os professores, pedagogos, diretores, funcionários, alunos e seus familiares, tratarem de forma séria todo o processo de gestão, desde a identificação do problema, com um tratamento o mais científico possível das suas causas e conseqüências; passando pelo processo de tomada de decisões, de forma centrada e dentro dos limites da razoabilidade; pelos momentos de acompanhamento e controle, aplicando na prática o controle social; até a avaliação, a partir da qual, é possível dimensionar todo o esforço desenvolvido e os resultados (Souza, 2005, p.42).</w:t>
      </w:r>
    </w:p>
    <w:p w:rsidR="007416EF" w:rsidRPr="007416EF" w:rsidRDefault="007416EF" w:rsidP="007416EF">
      <w:pPr>
        <w:spacing w:before="100" w:beforeAutospacing="1" w:after="100" w:afterAutospacing="1" w:line="360" w:lineRule="auto"/>
        <w:ind w:left="567"/>
        <w:jc w:val="both"/>
        <w:rPr>
          <w:rFonts w:ascii="Arial Narrow" w:eastAsia="Times New Roman" w:hAnsi="Arial Narrow"/>
          <w:sz w:val="24"/>
          <w:szCs w:val="24"/>
          <w:lang w:eastAsia="pt-BR"/>
        </w:rPr>
      </w:pPr>
      <w:r w:rsidRPr="007416EF">
        <w:rPr>
          <w:rFonts w:ascii="Arial Narrow" w:eastAsia="Times New Roman" w:hAnsi="Arial Narrow"/>
          <w:sz w:val="24"/>
          <w:szCs w:val="24"/>
          <w:lang w:eastAsia="pt-BR"/>
        </w:rPr>
        <w:t> </w:t>
      </w:r>
      <w:r w:rsidR="00763978">
        <w:rPr>
          <w:rFonts w:ascii="Arial Narrow" w:eastAsia="Times New Roman" w:hAnsi="Arial Narrow"/>
          <w:sz w:val="24"/>
          <w:szCs w:val="24"/>
          <w:lang w:eastAsia="pt-BR"/>
        </w:rPr>
        <w:t xml:space="preserve"> </w:t>
      </w:r>
      <w:r>
        <w:rPr>
          <w:rFonts w:ascii="Arial Narrow" w:eastAsia="Times New Roman" w:hAnsi="Arial Narrow"/>
          <w:sz w:val="24"/>
          <w:szCs w:val="24"/>
          <w:lang w:eastAsia="pt-BR"/>
        </w:rPr>
        <w:t xml:space="preserve"> </w:t>
      </w:r>
      <w:r w:rsidRPr="007416EF">
        <w:rPr>
          <w:rFonts w:ascii="Arial Narrow" w:eastAsia="Times New Roman" w:hAnsi="Arial Narrow"/>
          <w:sz w:val="24"/>
          <w:szCs w:val="24"/>
          <w:lang w:eastAsia="pt-BR"/>
        </w:rPr>
        <w:t>A avaliação é uma atividade escolar que, pela sua intencionalidade, pela sua função social e pedagógica deve estar clara para alunos e professores. Os momentos específicos de avaliação fazem parte do processo educativo, portanto sua aplicação deve ser pensada por todos e estar de acordo com a proposta pedagógica da instituição.</w:t>
      </w:r>
    </w:p>
    <w:p w:rsidR="007416EF" w:rsidRPr="007416EF" w:rsidRDefault="007416EF" w:rsidP="007416EF">
      <w:pPr>
        <w:spacing w:before="100" w:beforeAutospacing="1" w:after="100" w:afterAutospacing="1" w:line="360" w:lineRule="auto"/>
        <w:ind w:left="567"/>
        <w:jc w:val="both"/>
        <w:rPr>
          <w:rFonts w:ascii="Arial Narrow" w:eastAsia="Times New Roman" w:hAnsi="Arial Narrow"/>
          <w:sz w:val="24"/>
          <w:szCs w:val="24"/>
          <w:lang w:eastAsia="pt-BR"/>
        </w:rPr>
      </w:pPr>
      <w:r>
        <w:rPr>
          <w:rFonts w:ascii="Arial Narrow" w:eastAsia="Times New Roman" w:hAnsi="Arial Narrow"/>
          <w:sz w:val="24"/>
          <w:szCs w:val="24"/>
          <w:lang w:eastAsia="pt-BR"/>
        </w:rPr>
        <w:t xml:space="preserve">      </w:t>
      </w:r>
      <w:r w:rsidRPr="007416EF">
        <w:rPr>
          <w:rFonts w:ascii="Arial Narrow" w:eastAsia="Times New Roman" w:hAnsi="Arial Narrow"/>
          <w:sz w:val="24"/>
          <w:szCs w:val="24"/>
          <w:lang w:eastAsia="pt-BR"/>
        </w:rPr>
        <w:t xml:space="preserve">Portanto, na dimensão da construção do Projeto Político Pedagógico espera-se que o mesmo seja realizado de forma participativa e democrática e, nele deve estar inserido todo processo que ocorre </w:t>
      </w:r>
      <w:r w:rsidRPr="007416EF">
        <w:rPr>
          <w:rFonts w:ascii="Arial Narrow" w:eastAsia="Times New Roman" w:hAnsi="Arial Narrow"/>
          <w:sz w:val="24"/>
          <w:szCs w:val="24"/>
          <w:lang w:eastAsia="pt-BR"/>
        </w:rPr>
        <w:lastRenderedPageBreak/>
        <w:t>dentro da escola. Sabemos que, o direito de elaborar e executar a proposta pedagógica de cada instituição escolar está assegurado na LDB, no entanto, as metas traçadas, antes deve ser o resultado da reflexão sobre: Como está o processo político pedagógico da escola? Continua correspondendo a atual realidade? Em quais aspectos deve-se melhorar? Após estes questionamentos é possível identificar os problemas e estabelecer estratégias junto com a comunidade escolar. Com o resultado desse processo é possível montar um PPP que corresponda com realidade da escolar e estratégias especificas que viabiliza ações.</w:t>
      </w:r>
      <w:r w:rsidR="00676411">
        <w:rPr>
          <w:rFonts w:ascii="Arial Narrow" w:eastAsia="Times New Roman" w:hAnsi="Arial Narrow"/>
          <w:sz w:val="24"/>
          <w:szCs w:val="24"/>
          <w:lang w:eastAsia="pt-BR"/>
        </w:rPr>
        <w:t xml:space="preserve"> Pois isso nos retrata estes problemas a serem solucionados durante as reuniões realizadas ao percurso do ano escolar, sabendo que este é apenas o começo de tudo para que o grupo de trabalho </w:t>
      </w:r>
      <w:r w:rsidR="00367BB7">
        <w:rPr>
          <w:rFonts w:ascii="Arial Narrow" w:eastAsia="Times New Roman" w:hAnsi="Arial Narrow"/>
          <w:sz w:val="24"/>
          <w:szCs w:val="24"/>
          <w:lang w:eastAsia="pt-BR"/>
        </w:rPr>
        <w:t>almeje</w:t>
      </w:r>
      <w:r w:rsidR="00676411">
        <w:rPr>
          <w:rFonts w:ascii="Arial Narrow" w:eastAsia="Times New Roman" w:hAnsi="Arial Narrow"/>
          <w:sz w:val="24"/>
          <w:szCs w:val="24"/>
          <w:lang w:eastAsia="pt-BR"/>
        </w:rPr>
        <w:t xml:space="preserve"> as metas projetadas e, com certeza serão alcançados com  esmera de esforços e com grande responsabilidade para que </w:t>
      </w:r>
      <w:r w:rsidR="00367BB7">
        <w:rPr>
          <w:rFonts w:ascii="Arial Narrow" w:eastAsia="Times New Roman" w:hAnsi="Arial Narrow"/>
          <w:sz w:val="24"/>
          <w:szCs w:val="24"/>
          <w:lang w:eastAsia="pt-BR"/>
        </w:rPr>
        <w:t xml:space="preserve">isso </w:t>
      </w:r>
      <w:r w:rsidR="00676411">
        <w:rPr>
          <w:rFonts w:ascii="Arial Narrow" w:eastAsia="Times New Roman" w:hAnsi="Arial Narrow"/>
          <w:sz w:val="24"/>
          <w:szCs w:val="24"/>
          <w:lang w:eastAsia="pt-BR"/>
        </w:rPr>
        <w:t>aconteça</w:t>
      </w:r>
      <w:r w:rsidR="00367BB7">
        <w:rPr>
          <w:rFonts w:ascii="Arial Narrow" w:eastAsia="Times New Roman" w:hAnsi="Arial Narrow"/>
          <w:sz w:val="24"/>
          <w:szCs w:val="24"/>
          <w:lang w:eastAsia="pt-BR"/>
        </w:rPr>
        <w:t>.</w:t>
      </w:r>
    </w:p>
    <w:p w:rsidR="007416EF" w:rsidRPr="007416EF" w:rsidRDefault="00E36DFE" w:rsidP="00AA2370">
      <w:pPr>
        <w:spacing w:before="100" w:beforeAutospacing="1" w:after="100" w:afterAutospacing="1" w:line="360" w:lineRule="auto"/>
        <w:ind w:left="567"/>
        <w:jc w:val="both"/>
        <w:rPr>
          <w:rFonts w:ascii="Arial Narrow" w:eastAsia="Times New Roman" w:hAnsi="Arial Narrow"/>
          <w:sz w:val="24"/>
          <w:szCs w:val="24"/>
          <w:lang w:eastAsia="pt-BR"/>
        </w:rPr>
      </w:pPr>
      <w:r>
        <w:rPr>
          <w:rFonts w:ascii="Arial Narrow" w:eastAsia="Times New Roman" w:hAnsi="Arial Narrow"/>
          <w:sz w:val="24"/>
          <w:szCs w:val="24"/>
          <w:lang w:eastAsia="pt-BR"/>
        </w:rPr>
        <w:t xml:space="preserve">        Concluindo-se que a efetivação deste</w:t>
      </w:r>
      <w:r w:rsidR="00DE19B0">
        <w:rPr>
          <w:rFonts w:ascii="Arial Narrow" w:eastAsia="Times New Roman" w:hAnsi="Arial Narrow"/>
          <w:sz w:val="24"/>
          <w:szCs w:val="24"/>
          <w:lang w:eastAsia="pt-BR"/>
        </w:rPr>
        <w:t>s</w:t>
      </w:r>
      <w:r>
        <w:rPr>
          <w:rFonts w:ascii="Arial Narrow" w:eastAsia="Times New Roman" w:hAnsi="Arial Narrow"/>
          <w:sz w:val="24"/>
          <w:szCs w:val="24"/>
          <w:lang w:eastAsia="pt-BR"/>
        </w:rPr>
        <w:t xml:space="preserve"> trabalho</w:t>
      </w:r>
      <w:r w:rsidR="00DE19B0">
        <w:rPr>
          <w:rFonts w:ascii="Arial Narrow" w:eastAsia="Times New Roman" w:hAnsi="Arial Narrow"/>
          <w:sz w:val="24"/>
          <w:szCs w:val="24"/>
          <w:lang w:eastAsia="pt-BR"/>
        </w:rPr>
        <w:t>s</w:t>
      </w:r>
      <w:r>
        <w:rPr>
          <w:rFonts w:ascii="Arial Narrow" w:eastAsia="Times New Roman" w:hAnsi="Arial Narrow"/>
          <w:sz w:val="24"/>
          <w:szCs w:val="24"/>
          <w:lang w:eastAsia="pt-BR"/>
        </w:rPr>
        <w:t xml:space="preserve"> apresentados são resultados das reuniões realizadas desde o inicio do ano escolar foram elabora</w:t>
      </w:r>
      <w:r w:rsidR="00E87B08">
        <w:rPr>
          <w:rFonts w:ascii="Arial Narrow" w:eastAsia="Times New Roman" w:hAnsi="Arial Narrow"/>
          <w:sz w:val="24"/>
          <w:szCs w:val="24"/>
          <w:lang w:eastAsia="pt-BR"/>
        </w:rPr>
        <w:t xml:space="preserve">dos </w:t>
      </w:r>
      <w:r>
        <w:rPr>
          <w:rFonts w:ascii="Arial Narrow" w:eastAsia="Times New Roman" w:hAnsi="Arial Narrow"/>
          <w:sz w:val="24"/>
          <w:szCs w:val="24"/>
          <w:lang w:eastAsia="pt-BR"/>
        </w:rPr>
        <w:t xml:space="preserve">as documentações importantes </w:t>
      </w:r>
      <w:r w:rsidR="00E87B08">
        <w:rPr>
          <w:rFonts w:ascii="Arial Narrow" w:eastAsia="Times New Roman" w:hAnsi="Arial Narrow"/>
          <w:sz w:val="24"/>
          <w:szCs w:val="24"/>
          <w:lang w:eastAsia="pt-BR"/>
        </w:rPr>
        <w:t xml:space="preserve">que regulariza como uma escola indígena, </w:t>
      </w:r>
      <w:r>
        <w:rPr>
          <w:rFonts w:ascii="Arial Narrow" w:eastAsia="Times New Roman" w:hAnsi="Arial Narrow"/>
          <w:sz w:val="24"/>
          <w:szCs w:val="24"/>
          <w:lang w:eastAsia="pt-BR"/>
        </w:rPr>
        <w:t>o Plano de Ação Escolar</w:t>
      </w:r>
      <w:r w:rsidR="00E87B08">
        <w:rPr>
          <w:rFonts w:ascii="Arial Narrow" w:eastAsia="Times New Roman" w:hAnsi="Arial Narrow"/>
          <w:sz w:val="24"/>
          <w:szCs w:val="24"/>
          <w:lang w:eastAsia="pt-BR"/>
        </w:rPr>
        <w:t>, Regimento Interno, Conselho Escolar e Conselho de Classe e, por fim o Projeto Político Pedagógico para a definição das ações pedagógicas e administrativas institucionais</w:t>
      </w:r>
      <w:r w:rsidR="007416EF" w:rsidRPr="007416EF">
        <w:rPr>
          <w:rFonts w:ascii="Arial Narrow" w:eastAsia="Times New Roman" w:hAnsi="Arial Narrow"/>
          <w:sz w:val="24"/>
          <w:szCs w:val="24"/>
          <w:lang w:eastAsia="pt-BR"/>
        </w:rPr>
        <w:t xml:space="preserve"> da escola</w:t>
      </w:r>
      <w:r w:rsidR="00E87B08">
        <w:rPr>
          <w:rFonts w:ascii="Arial Narrow" w:eastAsia="Times New Roman" w:hAnsi="Arial Narrow"/>
          <w:sz w:val="24"/>
          <w:szCs w:val="24"/>
          <w:lang w:eastAsia="pt-BR"/>
        </w:rPr>
        <w:t>.</w:t>
      </w:r>
    </w:p>
    <w:p w:rsidR="007416EF" w:rsidRPr="00DC6D93" w:rsidRDefault="007416EF" w:rsidP="00DC6D93">
      <w:pPr>
        <w:spacing w:line="240" w:lineRule="auto"/>
        <w:ind w:left="283" w:right="565" w:firstLine="425"/>
        <w:rPr>
          <w:rFonts w:ascii="Arial Narrow" w:hAnsi="Arial Narrow" w:cs="Arial"/>
          <w:sz w:val="24"/>
          <w:szCs w:val="24"/>
        </w:rPr>
      </w:pPr>
    </w:p>
    <w:p w:rsidR="00743453" w:rsidRPr="00531B89" w:rsidRDefault="00743453" w:rsidP="00F44765">
      <w:pPr>
        <w:rPr>
          <w:rFonts w:ascii="Arial Narrow" w:hAnsi="Arial Narrow"/>
        </w:rPr>
      </w:pPr>
    </w:p>
    <w:sectPr w:rsidR="00743453" w:rsidRPr="00531B89" w:rsidSect="00663A06">
      <w:headerReference w:type="default" r:id="rId25"/>
      <w:pgSz w:w="11906" w:h="16838"/>
      <w:pgMar w:top="851" w:right="851" w:bottom="568" w:left="1276" w:header="709" w:footer="709" w:gutter="0"/>
      <w:pgNumType w:start="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0270" w:rsidRDefault="00390270" w:rsidP="00B26FD7">
      <w:pPr>
        <w:spacing w:after="0" w:line="240" w:lineRule="auto"/>
      </w:pPr>
      <w:r>
        <w:separator/>
      </w:r>
    </w:p>
  </w:endnote>
  <w:endnote w:type="continuationSeparator" w:id="1">
    <w:p w:rsidR="00390270" w:rsidRDefault="00390270" w:rsidP="00B26F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KPILD+TimesNewRoman">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mn-ea">
    <w:altName w:val="Times New Roman"/>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TimesNewRomanPS-Bold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TimesNewRomanPS-Italic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sig w:usb0="00000000" w:usb1="5200F5FF" w:usb2="0A242021" w:usb3="00000000" w:csb0="000001BF" w:csb1="00000000"/>
  </w:font>
  <w:font w:name="NEW TIME ROMAN">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0270" w:rsidRDefault="00390270" w:rsidP="00B26FD7">
      <w:pPr>
        <w:spacing w:after="0" w:line="240" w:lineRule="auto"/>
      </w:pPr>
      <w:r>
        <w:separator/>
      </w:r>
    </w:p>
  </w:footnote>
  <w:footnote w:type="continuationSeparator" w:id="1">
    <w:p w:rsidR="00390270" w:rsidRDefault="00390270" w:rsidP="00B26F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E71" w:rsidRDefault="00EE4E71">
    <w:pPr>
      <w:pStyle w:val="Cabealho"/>
      <w:jc w:val="right"/>
    </w:pPr>
  </w:p>
  <w:p w:rsidR="00EE4E71" w:rsidRDefault="00EE4E71"/>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E71" w:rsidRDefault="00EE4E71">
    <w:pPr>
      <w:pStyle w:val="Cabealho"/>
      <w:jc w:val="right"/>
    </w:pPr>
  </w:p>
  <w:p w:rsidR="00EE4E71" w:rsidRDefault="00EE4E71"/>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E71" w:rsidRDefault="00A014E8">
    <w:pPr>
      <w:pStyle w:val="Cabealho"/>
      <w:jc w:val="right"/>
    </w:pPr>
    <w:fldSimple w:instr=" PAGE   \* MERGEFORMAT ">
      <w:r w:rsidR="001C3576">
        <w:rPr>
          <w:noProof/>
        </w:rPr>
        <w:t>59</w:t>
      </w:r>
    </w:fldSimple>
  </w:p>
  <w:p w:rsidR="00EE4E71" w:rsidRDefault="00EE4E7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138B9"/>
    <w:multiLevelType w:val="hybridMultilevel"/>
    <w:tmpl w:val="C4600C6E"/>
    <w:lvl w:ilvl="0" w:tplc="7388BCE8">
      <w:start w:val="4"/>
      <w:numFmt w:val="decimal"/>
      <w:lvlText w:val="%1"/>
      <w:lvlJc w:val="left"/>
      <w:pPr>
        <w:ind w:left="643" w:hanging="360"/>
      </w:pPr>
      <w:rPr>
        <w:rFonts w:hint="default"/>
      </w:rPr>
    </w:lvl>
    <w:lvl w:ilvl="1" w:tplc="04160019" w:tentative="1">
      <w:start w:val="1"/>
      <w:numFmt w:val="lowerLetter"/>
      <w:lvlText w:val="%2."/>
      <w:lvlJc w:val="left"/>
      <w:pPr>
        <w:ind w:left="1363" w:hanging="360"/>
      </w:pPr>
    </w:lvl>
    <w:lvl w:ilvl="2" w:tplc="0416001B" w:tentative="1">
      <w:start w:val="1"/>
      <w:numFmt w:val="lowerRoman"/>
      <w:lvlText w:val="%3."/>
      <w:lvlJc w:val="right"/>
      <w:pPr>
        <w:ind w:left="2083" w:hanging="180"/>
      </w:pPr>
    </w:lvl>
    <w:lvl w:ilvl="3" w:tplc="0416000F" w:tentative="1">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abstractNum w:abstractNumId="1">
    <w:nsid w:val="02052A74"/>
    <w:multiLevelType w:val="hybridMultilevel"/>
    <w:tmpl w:val="C666B1A2"/>
    <w:lvl w:ilvl="0" w:tplc="04160001">
      <w:start w:val="1"/>
      <w:numFmt w:val="bullet"/>
      <w:lvlText w:val=""/>
      <w:lvlJc w:val="left"/>
      <w:pPr>
        <w:ind w:left="2130" w:hanging="360"/>
      </w:pPr>
      <w:rPr>
        <w:rFonts w:ascii="Symbol" w:hAnsi="Symbol" w:hint="default"/>
      </w:rPr>
    </w:lvl>
    <w:lvl w:ilvl="1" w:tplc="04160003" w:tentative="1">
      <w:start w:val="1"/>
      <w:numFmt w:val="bullet"/>
      <w:lvlText w:val="o"/>
      <w:lvlJc w:val="left"/>
      <w:pPr>
        <w:ind w:left="2850" w:hanging="360"/>
      </w:pPr>
      <w:rPr>
        <w:rFonts w:ascii="Courier New" w:hAnsi="Courier New" w:cs="Courier New" w:hint="default"/>
      </w:rPr>
    </w:lvl>
    <w:lvl w:ilvl="2" w:tplc="04160005" w:tentative="1">
      <w:start w:val="1"/>
      <w:numFmt w:val="bullet"/>
      <w:lvlText w:val=""/>
      <w:lvlJc w:val="left"/>
      <w:pPr>
        <w:ind w:left="3570" w:hanging="360"/>
      </w:pPr>
      <w:rPr>
        <w:rFonts w:ascii="Wingdings" w:hAnsi="Wingdings" w:hint="default"/>
      </w:rPr>
    </w:lvl>
    <w:lvl w:ilvl="3" w:tplc="04160001" w:tentative="1">
      <w:start w:val="1"/>
      <w:numFmt w:val="bullet"/>
      <w:lvlText w:val=""/>
      <w:lvlJc w:val="left"/>
      <w:pPr>
        <w:ind w:left="4290" w:hanging="360"/>
      </w:pPr>
      <w:rPr>
        <w:rFonts w:ascii="Symbol" w:hAnsi="Symbol" w:hint="default"/>
      </w:rPr>
    </w:lvl>
    <w:lvl w:ilvl="4" w:tplc="04160003" w:tentative="1">
      <w:start w:val="1"/>
      <w:numFmt w:val="bullet"/>
      <w:lvlText w:val="o"/>
      <w:lvlJc w:val="left"/>
      <w:pPr>
        <w:ind w:left="5010" w:hanging="360"/>
      </w:pPr>
      <w:rPr>
        <w:rFonts w:ascii="Courier New" w:hAnsi="Courier New" w:cs="Courier New" w:hint="default"/>
      </w:rPr>
    </w:lvl>
    <w:lvl w:ilvl="5" w:tplc="04160005" w:tentative="1">
      <w:start w:val="1"/>
      <w:numFmt w:val="bullet"/>
      <w:lvlText w:val=""/>
      <w:lvlJc w:val="left"/>
      <w:pPr>
        <w:ind w:left="5730" w:hanging="360"/>
      </w:pPr>
      <w:rPr>
        <w:rFonts w:ascii="Wingdings" w:hAnsi="Wingdings" w:hint="default"/>
      </w:rPr>
    </w:lvl>
    <w:lvl w:ilvl="6" w:tplc="04160001" w:tentative="1">
      <w:start w:val="1"/>
      <w:numFmt w:val="bullet"/>
      <w:lvlText w:val=""/>
      <w:lvlJc w:val="left"/>
      <w:pPr>
        <w:ind w:left="6450" w:hanging="360"/>
      </w:pPr>
      <w:rPr>
        <w:rFonts w:ascii="Symbol" w:hAnsi="Symbol" w:hint="default"/>
      </w:rPr>
    </w:lvl>
    <w:lvl w:ilvl="7" w:tplc="04160003" w:tentative="1">
      <w:start w:val="1"/>
      <w:numFmt w:val="bullet"/>
      <w:lvlText w:val="o"/>
      <w:lvlJc w:val="left"/>
      <w:pPr>
        <w:ind w:left="7170" w:hanging="360"/>
      </w:pPr>
      <w:rPr>
        <w:rFonts w:ascii="Courier New" w:hAnsi="Courier New" w:cs="Courier New" w:hint="default"/>
      </w:rPr>
    </w:lvl>
    <w:lvl w:ilvl="8" w:tplc="04160005" w:tentative="1">
      <w:start w:val="1"/>
      <w:numFmt w:val="bullet"/>
      <w:lvlText w:val=""/>
      <w:lvlJc w:val="left"/>
      <w:pPr>
        <w:ind w:left="7890" w:hanging="360"/>
      </w:pPr>
      <w:rPr>
        <w:rFonts w:ascii="Wingdings" w:hAnsi="Wingdings" w:hint="default"/>
      </w:rPr>
    </w:lvl>
  </w:abstractNum>
  <w:abstractNum w:abstractNumId="2">
    <w:nsid w:val="04334C37"/>
    <w:multiLevelType w:val="hybridMultilevel"/>
    <w:tmpl w:val="1FC06314"/>
    <w:lvl w:ilvl="0" w:tplc="0416000D">
      <w:start w:val="1"/>
      <w:numFmt w:val="bullet"/>
      <w:lvlText w:val=""/>
      <w:lvlJc w:val="left"/>
      <w:pPr>
        <w:ind w:left="1363" w:hanging="360"/>
      </w:pPr>
      <w:rPr>
        <w:rFonts w:ascii="Wingdings" w:hAnsi="Wingdings" w:hint="default"/>
      </w:rPr>
    </w:lvl>
    <w:lvl w:ilvl="1" w:tplc="04160003" w:tentative="1">
      <w:start w:val="1"/>
      <w:numFmt w:val="bullet"/>
      <w:lvlText w:val="o"/>
      <w:lvlJc w:val="left"/>
      <w:pPr>
        <w:ind w:left="2083" w:hanging="360"/>
      </w:pPr>
      <w:rPr>
        <w:rFonts w:ascii="Courier New" w:hAnsi="Courier New" w:cs="Courier New" w:hint="default"/>
      </w:rPr>
    </w:lvl>
    <w:lvl w:ilvl="2" w:tplc="04160005" w:tentative="1">
      <w:start w:val="1"/>
      <w:numFmt w:val="bullet"/>
      <w:lvlText w:val=""/>
      <w:lvlJc w:val="left"/>
      <w:pPr>
        <w:ind w:left="2803" w:hanging="360"/>
      </w:pPr>
      <w:rPr>
        <w:rFonts w:ascii="Wingdings" w:hAnsi="Wingdings" w:hint="default"/>
      </w:rPr>
    </w:lvl>
    <w:lvl w:ilvl="3" w:tplc="04160001" w:tentative="1">
      <w:start w:val="1"/>
      <w:numFmt w:val="bullet"/>
      <w:lvlText w:val=""/>
      <w:lvlJc w:val="left"/>
      <w:pPr>
        <w:ind w:left="3523" w:hanging="360"/>
      </w:pPr>
      <w:rPr>
        <w:rFonts w:ascii="Symbol" w:hAnsi="Symbol" w:hint="default"/>
      </w:rPr>
    </w:lvl>
    <w:lvl w:ilvl="4" w:tplc="04160003" w:tentative="1">
      <w:start w:val="1"/>
      <w:numFmt w:val="bullet"/>
      <w:lvlText w:val="o"/>
      <w:lvlJc w:val="left"/>
      <w:pPr>
        <w:ind w:left="4243" w:hanging="360"/>
      </w:pPr>
      <w:rPr>
        <w:rFonts w:ascii="Courier New" w:hAnsi="Courier New" w:cs="Courier New" w:hint="default"/>
      </w:rPr>
    </w:lvl>
    <w:lvl w:ilvl="5" w:tplc="04160005" w:tentative="1">
      <w:start w:val="1"/>
      <w:numFmt w:val="bullet"/>
      <w:lvlText w:val=""/>
      <w:lvlJc w:val="left"/>
      <w:pPr>
        <w:ind w:left="4963" w:hanging="360"/>
      </w:pPr>
      <w:rPr>
        <w:rFonts w:ascii="Wingdings" w:hAnsi="Wingdings" w:hint="default"/>
      </w:rPr>
    </w:lvl>
    <w:lvl w:ilvl="6" w:tplc="04160001" w:tentative="1">
      <w:start w:val="1"/>
      <w:numFmt w:val="bullet"/>
      <w:lvlText w:val=""/>
      <w:lvlJc w:val="left"/>
      <w:pPr>
        <w:ind w:left="5683" w:hanging="360"/>
      </w:pPr>
      <w:rPr>
        <w:rFonts w:ascii="Symbol" w:hAnsi="Symbol" w:hint="default"/>
      </w:rPr>
    </w:lvl>
    <w:lvl w:ilvl="7" w:tplc="04160003" w:tentative="1">
      <w:start w:val="1"/>
      <w:numFmt w:val="bullet"/>
      <w:lvlText w:val="o"/>
      <w:lvlJc w:val="left"/>
      <w:pPr>
        <w:ind w:left="6403" w:hanging="360"/>
      </w:pPr>
      <w:rPr>
        <w:rFonts w:ascii="Courier New" w:hAnsi="Courier New" w:cs="Courier New" w:hint="default"/>
      </w:rPr>
    </w:lvl>
    <w:lvl w:ilvl="8" w:tplc="04160005" w:tentative="1">
      <w:start w:val="1"/>
      <w:numFmt w:val="bullet"/>
      <w:lvlText w:val=""/>
      <w:lvlJc w:val="left"/>
      <w:pPr>
        <w:ind w:left="7123" w:hanging="360"/>
      </w:pPr>
      <w:rPr>
        <w:rFonts w:ascii="Wingdings" w:hAnsi="Wingdings" w:hint="default"/>
      </w:rPr>
    </w:lvl>
  </w:abstractNum>
  <w:abstractNum w:abstractNumId="3">
    <w:nsid w:val="09F64A06"/>
    <w:multiLevelType w:val="multilevel"/>
    <w:tmpl w:val="FDF2EF3A"/>
    <w:lvl w:ilvl="0">
      <w:start w:val="3"/>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15A51603"/>
    <w:multiLevelType w:val="hybridMultilevel"/>
    <w:tmpl w:val="901CEF3E"/>
    <w:lvl w:ilvl="0" w:tplc="A3E4F3DA">
      <w:start w:val="1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9C12ABE"/>
    <w:multiLevelType w:val="multilevel"/>
    <w:tmpl w:val="E3C484E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nsid w:val="1A210B4D"/>
    <w:multiLevelType w:val="hybridMultilevel"/>
    <w:tmpl w:val="56CAF536"/>
    <w:lvl w:ilvl="0" w:tplc="E5EEA048">
      <w:start w:val="1"/>
      <w:numFmt w:val="lowerLetter"/>
      <w:lvlText w:val="%1)"/>
      <w:lvlJc w:val="left"/>
      <w:pPr>
        <w:ind w:left="1201" w:hanging="360"/>
      </w:pPr>
      <w:rPr>
        <w:rFonts w:hint="default"/>
      </w:rPr>
    </w:lvl>
    <w:lvl w:ilvl="1" w:tplc="04160019" w:tentative="1">
      <w:start w:val="1"/>
      <w:numFmt w:val="lowerLetter"/>
      <w:lvlText w:val="%2."/>
      <w:lvlJc w:val="left"/>
      <w:pPr>
        <w:ind w:left="1921" w:hanging="360"/>
      </w:pPr>
    </w:lvl>
    <w:lvl w:ilvl="2" w:tplc="0416001B" w:tentative="1">
      <w:start w:val="1"/>
      <w:numFmt w:val="lowerRoman"/>
      <w:lvlText w:val="%3."/>
      <w:lvlJc w:val="right"/>
      <w:pPr>
        <w:ind w:left="2641" w:hanging="180"/>
      </w:pPr>
    </w:lvl>
    <w:lvl w:ilvl="3" w:tplc="0416000F" w:tentative="1">
      <w:start w:val="1"/>
      <w:numFmt w:val="decimal"/>
      <w:lvlText w:val="%4."/>
      <w:lvlJc w:val="left"/>
      <w:pPr>
        <w:ind w:left="3361" w:hanging="360"/>
      </w:pPr>
    </w:lvl>
    <w:lvl w:ilvl="4" w:tplc="04160019" w:tentative="1">
      <w:start w:val="1"/>
      <w:numFmt w:val="lowerLetter"/>
      <w:lvlText w:val="%5."/>
      <w:lvlJc w:val="left"/>
      <w:pPr>
        <w:ind w:left="4081" w:hanging="360"/>
      </w:pPr>
    </w:lvl>
    <w:lvl w:ilvl="5" w:tplc="0416001B" w:tentative="1">
      <w:start w:val="1"/>
      <w:numFmt w:val="lowerRoman"/>
      <w:lvlText w:val="%6."/>
      <w:lvlJc w:val="right"/>
      <w:pPr>
        <w:ind w:left="4801" w:hanging="180"/>
      </w:pPr>
    </w:lvl>
    <w:lvl w:ilvl="6" w:tplc="0416000F" w:tentative="1">
      <w:start w:val="1"/>
      <w:numFmt w:val="decimal"/>
      <w:lvlText w:val="%7."/>
      <w:lvlJc w:val="left"/>
      <w:pPr>
        <w:ind w:left="5521" w:hanging="360"/>
      </w:pPr>
    </w:lvl>
    <w:lvl w:ilvl="7" w:tplc="04160019" w:tentative="1">
      <w:start w:val="1"/>
      <w:numFmt w:val="lowerLetter"/>
      <w:lvlText w:val="%8."/>
      <w:lvlJc w:val="left"/>
      <w:pPr>
        <w:ind w:left="6241" w:hanging="360"/>
      </w:pPr>
    </w:lvl>
    <w:lvl w:ilvl="8" w:tplc="0416001B" w:tentative="1">
      <w:start w:val="1"/>
      <w:numFmt w:val="lowerRoman"/>
      <w:lvlText w:val="%9."/>
      <w:lvlJc w:val="right"/>
      <w:pPr>
        <w:ind w:left="6961" w:hanging="180"/>
      </w:pPr>
    </w:lvl>
  </w:abstractNum>
  <w:abstractNum w:abstractNumId="7">
    <w:nsid w:val="1B443A30"/>
    <w:multiLevelType w:val="hybridMultilevel"/>
    <w:tmpl w:val="003AF1F6"/>
    <w:lvl w:ilvl="0" w:tplc="04160013">
      <w:start w:val="1"/>
      <w:numFmt w:val="upperRoman"/>
      <w:lvlText w:val="%1."/>
      <w:lvlJc w:val="righ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nsid w:val="1B9D1B2C"/>
    <w:multiLevelType w:val="hybridMultilevel"/>
    <w:tmpl w:val="43F8D7F0"/>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9">
    <w:nsid w:val="1CA0688E"/>
    <w:multiLevelType w:val="hybridMultilevel"/>
    <w:tmpl w:val="9C0AB8F6"/>
    <w:lvl w:ilvl="0" w:tplc="04160013">
      <w:start w:val="1"/>
      <w:numFmt w:val="upperRoman"/>
      <w:lvlText w:val="%1."/>
      <w:lvlJc w:val="righ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nsid w:val="1F7214A6"/>
    <w:multiLevelType w:val="multilevel"/>
    <w:tmpl w:val="D51649DC"/>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1">
    <w:nsid w:val="24D11374"/>
    <w:multiLevelType w:val="hybridMultilevel"/>
    <w:tmpl w:val="BB764774"/>
    <w:lvl w:ilvl="0" w:tplc="04160001">
      <w:start w:val="1"/>
      <w:numFmt w:val="bullet"/>
      <w:lvlText w:val=""/>
      <w:lvlJc w:val="left"/>
      <w:pPr>
        <w:ind w:left="2148" w:hanging="360"/>
      </w:pPr>
      <w:rPr>
        <w:rFonts w:ascii="Symbol" w:hAnsi="Symbol" w:hint="default"/>
      </w:rPr>
    </w:lvl>
    <w:lvl w:ilvl="1" w:tplc="04160003" w:tentative="1">
      <w:start w:val="1"/>
      <w:numFmt w:val="bullet"/>
      <w:lvlText w:val="o"/>
      <w:lvlJc w:val="left"/>
      <w:pPr>
        <w:ind w:left="2868" w:hanging="360"/>
      </w:pPr>
      <w:rPr>
        <w:rFonts w:ascii="Courier New" w:hAnsi="Courier New" w:cs="Courier New" w:hint="default"/>
      </w:rPr>
    </w:lvl>
    <w:lvl w:ilvl="2" w:tplc="04160005" w:tentative="1">
      <w:start w:val="1"/>
      <w:numFmt w:val="bullet"/>
      <w:lvlText w:val=""/>
      <w:lvlJc w:val="left"/>
      <w:pPr>
        <w:ind w:left="3588" w:hanging="360"/>
      </w:pPr>
      <w:rPr>
        <w:rFonts w:ascii="Wingdings" w:hAnsi="Wingdings" w:hint="default"/>
      </w:rPr>
    </w:lvl>
    <w:lvl w:ilvl="3" w:tplc="04160001" w:tentative="1">
      <w:start w:val="1"/>
      <w:numFmt w:val="bullet"/>
      <w:lvlText w:val=""/>
      <w:lvlJc w:val="left"/>
      <w:pPr>
        <w:ind w:left="4308" w:hanging="360"/>
      </w:pPr>
      <w:rPr>
        <w:rFonts w:ascii="Symbol" w:hAnsi="Symbol" w:hint="default"/>
      </w:rPr>
    </w:lvl>
    <w:lvl w:ilvl="4" w:tplc="04160003" w:tentative="1">
      <w:start w:val="1"/>
      <w:numFmt w:val="bullet"/>
      <w:lvlText w:val="o"/>
      <w:lvlJc w:val="left"/>
      <w:pPr>
        <w:ind w:left="5028" w:hanging="360"/>
      </w:pPr>
      <w:rPr>
        <w:rFonts w:ascii="Courier New" w:hAnsi="Courier New" w:cs="Courier New" w:hint="default"/>
      </w:rPr>
    </w:lvl>
    <w:lvl w:ilvl="5" w:tplc="04160005" w:tentative="1">
      <w:start w:val="1"/>
      <w:numFmt w:val="bullet"/>
      <w:lvlText w:val=""/>
      <w:lvlJc w:val="left"/>
      <w:pPr>
        <w:ind w:left="5748" w:hanging="360"/>
      </w:pPr>
      <w:rPr>
        <w:rFonts w:ascii="Wingdings" w:hAnsi="Wingdings" w:hint="default"/>
      </w:rPr>
    </w:lvl>
    <w:lvl w:ilvl="6" w:tplc="04160001" w:tentative="1">
      <w:start w:val="1"/>
      <w:numFmt w:val="bullet"/>
      <w:lvlText w:val=""/>
      <w:lvlJc w:val="left"/>
      <w:pPr>
        <w:ind w:left="6468" w:hanging="360"/>
      </w:pPr>
      <w:rPr>
        <w:rFonts w:ascii="Symbol" w:hAnsi="Symbol" w:hint="default"/>
      </w:rPr>
    </w:lvl>
    <w:lvl w:ilvl="7" w:tplc="04160003" w:tentative="1">
      <w:start w:val="1"/>
      <w:numFmt w:val="bullet"/>
      <w:lvlText w:val="o"/>
      <w:lvlJc w:val="left"/>
      <w:pPr>
        <w:ind w:left="7188" w:hanging="360"/>
      </w:pPr>
      <w:rPr>
        <w:rFonts w:ascii="Courier New" w:hAnsi="Courier New" w:cs="Courier New" w:hint="default"/>
      </w:rPr>
    </w:lvl>
    <w:lvl w:ilvl="8" w:tplc="04160005" w:tentative="1">
      <w:start w:val="1"/>
      <w:numFmt w:val="bullet"/>
      <w:lvlText w:val=""/>
      <w:lvlJc w:val="left"/>
      <w:pPr>
        <w:ind w:left="7908" w:hanging="360"/>
      </w:pPr>
      <w:rPr>
        <w:rFonts w:ascii="Wingdings" w:hAnsi="Wingdings" w:hint="default"/>
      </w:rPr>
    </w:lvl>
  </w:abstractNum>
  <w:abstractNum w:abstractNumId="12">
    <w:nsid w:val="2582134C"/>
    <w:multiLevelType w:val="hybridMultilevel"/>
    <w:tmpl w:val="05222344"/>
    <w:lvl w:ilvl="0" w:tplc="0416000B">
      <w:start w:val="1"/>
      <w:numFmt w:val="bullet"/>
      <w:lvlText w:val=""/>
      <w:lvlJc w:val="left"/>
      <w:pPr>
        <w:ind w:left="1060" w:hanging="360"/>
      </w:pPr>
      <w:rPr>
        <w:rFonts w:ascii="Wingdings" w:hAnsi="Wingdings" w:hint="default"/>
      </w:rPr>
    </w:lvl>
    <w:lvl w:ilvl="1" w:tplc="04160003" w:tentative="1">
      <w:start w:val="1"/>
      <w:numFmt w:val="bullet"/>
      <w:lvlText w:val="o"/>
      <w:lvlJc w:val="left"/>
      <w:pPr>
        <w:ind w:left="1780" w:hanging="360"/>
      </w:pPr>
      <w:rPr>
        <w:rFonts w:ascii="Courier New" w:hAnsi="Courier New" w:cs="Courier New" w:hint="default"/>
      </w:rPr>
    </w:lvl>
    <w:lvl w:ilvl="2" w:tplc="04160005" w:tentative="1">
      <w:start w:val="1"/>
      <w:numFmt w:val="bullet"/>
      <w:lvlText w:val=""/>
      <w:lvlJc w:val="left"/>
      <w:pPr>
        <w:ind w:left="2500" w:hanging="360"/>
      </w:pPr>
      <w:rPr>
        <w:rFonts w:ascii="Wingdings" w:hAnsi="Wingdings" w:hint="default"/>
      </w:rPr>
    </w:lvl>
    <w:lvl w:ilvl="3" w:tplc="04160001" w:tentative="1">
      <w:start w:val="1"/>
      <w:numFmt w:val="bullet"/>
      <w:lvlText w:val=""/>
      <w:lvlJc w:val="left"/>
      <w:pPr>
        <w:ind w:left="3220" w:hanging="360"/>
      </w:pPr>
      <w:rPr>
        <w:rFonts w:ascii="Symbol" w:hAnsi="Symbol" w:hint="default"/>
      </w:rPr>
    </w:lvl>
    <w:lvl w:ilvl="4" w:tplc="04160003" w:tentative="1">
      <w:start w:val="1"/>
      <w:numFmt w:val="bullet"/>
      <w:lvlText w:val="o"/>
      <w:lvlJc w:val="left"/>
      <w:pPr>
        <w:ind w:left="3940" w:hanging="360"/>
      </w:pPr>
      <w:rPr>
        <w:rFonts w:ascii="Courier New" w:hAnsi="Courier New" w:cs="Courier New" w:hint="default"/>
      </w:rPr>
    </w:lvl>
    <w:lvl w:ilvl="5" w:tplc="04160005" w:tentative="1">
      <w:start w:val="1"/>
      <w:numFmt w:val="bullet"/>
      <w:lvlText w:val=""/>
      <w:lvlJc w:val="left"/>
      <w:pPr>
        <w:ind w:left="4660" w:hanging="360"/>
      </w:pPr>
      <w:rPr>
        <w:rFonts w:ascii="Wingdings" w:hAnsi="Wingdings" w:hint="default"/>
      </w:rPr>
    </w:lvl>
    <w:lvl w:ilvl="6" w:tplc="04160001" w:tentative="1">
      <w:start w:val="1"/>
      <w:numFmt w:val="bullet"/>
      <w:lvlText w:val=""/>
      <w:lvlJc w:val="left"/>
      <w:pPr>
        <w:ind w:left="5380" w:hanging="360"/>
      </w:pPr>
      <w:rPr>
        <w:rFonts w:ascii="Symbol" w:hAnsi="Symbol" w:hint="default"/>
      </w:rPr>
    </w:lvl>
    <w:lvl w:ilvl="7" w:tplc="04160003" w:tentative="1">
      <w:start w:val="1"/>
      <w:numFmt w:val="bullet"/>
      <w:lvlText w:val="o"/>
      <w:lvlJc w:val="left"/>
      <w:pPr>
        <w:ind w:left="6100" w:hanging="360"/>
      </w:pPr>
      <w:rPr>
        <w:rFonts w:ascii="Courier New" w:hAnsi="Courier New" w:cs="Courier New" w:hint="default"/>
      </w:rPr>
    </w:lvl>
    <w:lvl w:ilvl="8" w:tplc="04160005" w:tentative="1">
      <w:start w:val="1"/>
      <w:numFmt w:val="bullet"/>
      <w:lvlText w:val=""/>
      <w:lvlJc w:val="left"/>
      <w:pPr>
        <w:ind w:left="6820" w:hanging="360"/>
      </w:pPr>
      <w:rPr>
        <w:rFonts w:ascii="Wingdings" w:hAnsi="Wingdings" w:hint="default"/>
      </w:rPr>
    </w:lvl>
  </w:abstractNum>
  <w:abstractNum w:abstractNumId="13">
    <w:nsid w:val="29847878"/>
    <w:multiLevelType w:val="hybridMultilevel"/>
    <w:tmpl w:val="C6E6F6CE"/>
    <w:lvl w:ilvl="0" w:tplc="04160013">
      <w:start w:val="1"/>
      <w:numFmt w:val="upperRoman"/>
      <w:lvlText w:val="%1."/>
      <w:lvlJc w:val="righ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4">
    <w:nsid w:val="2FAA4CF4"/>
    <w:multiLevelType w:val="hybridMultilevel"/>
    <w:tmpl w:val="671AED80"/>
    <w:lvl w:ilvl="0" w:tplc="A3E299E4">
      <w:start w:val="6"/>
      <w:numFmt w:val="decimal"/>
      <w:lvlText w:val="%1"/>
      <w:lvlJc w:val="left"/>
      <w:pPr>
        <w:ind w:left="1068" w:hanging="360"/>
      </w:pPr>
      <w:rPr>
        <w:rFonts w:hint="default"/>
        <w:b w:val="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nsid w:val="39733E56"/>
    <w:multiLevelType w:val="hybridMultilevel"/>
    <w:tmpl w:val="3028BFBA"/>
    <w:lvl w:ilvl="0" w:tplc="04160001">
      <w:start w:val="1"/>
      <w:numFmt w:val="bullet"/>
      <w:lvlText w:val=""/>
      <w:lvlJc w:val="left"/>
      <w:pPr>
        <w:ind w:left="1428" w:hanging="360"/>
      </w:pPr>
      <w:rPr>
        <w:rFonts w:ascii="Symbol" w:hAnsi="Symbol" w:hint="default"/>
      </w:rPr>
    </w:lvl>
    <w:lvl w:ilvl="1" w:tplc="04160003">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6">
    <w:nsid w:val="3D8B4047"/>
    <w:multiLevelType w:val="hybridMultilevel"/>
    <w:tmpl w:val="119E4CA2"/>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7">
    <w:nsid w:val="3EDF4218"/>
    <w:multiLevelType w:val="hybridMultilevel"/>
    <w:tmpl w:val="3244E22C"/>
    <w:lvl w:ilvl="0" w:tplc="7F1E2216">
      <w:start w:val="6"/>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8">
    <w:nsid w:val="3F710531"/>
    <w:multiLevelType w:val="hybridMultilevel"/>
    <w:tmpl w:val="B4F23930"/>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2F854FA"/>
    <w:multiLevelType w:val="hybridMultilevel"/>
    <w:tmpl w:val="7A9C1686"/>
    <w:lvl w:ilvl="0" w:tplc="FCAE3946">
      <w:start w:val="5"/>
      <w:numFmt w:val="decimal"/>
      <w:lvlText w:val="%1"/>
      <w:lvlJc w:val="left"/>
      <w:pPr>
        <w:ind w:left="643" w:hanging="360"/>
      </w:pPr>
      <w:rPr>
        <w:rFonts w:hint="default"/>
        <w:b/>
      </w:rPr>
    </w:lvl>
    <w:lvl w:ilvl="1" w:tplc="04160019" w:tentative="1">
      <w:start w:val="1"/>
      <w:numFmt w:val="lowerLetter"/>
      <w:lvlText w:val="%2."/>
      <w:lvlJc w:val="left"/>
      <w:pPr>
        <w:ind w:left="1363" w:hanging="360"/>
      </w:pPr>
    </w:lvl>
    <w:lvl w:ilvl="2" w:tplc="0416001B" w:tentative="1">
      <w:start w:val="1"/>
      <w:numFmt w:val="lowerRoman"/>
      <w:lvlText w:val="%3."/>
      <w:lvlJc w:val="right"/>
      <w:pPr>
        <w:ind w:left="2083" w:hanging="180"/>
      </w:pPr>
    </w:lvl>
    <w:lvl w:ilvl="3" w:tplc="0416000F" w:tentative="1">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abstractNum w:abstractNumId="20">
    <w:nsid w:val="462A781A"/>
    <w:multiLevelType w:val="multilevel"/>
    <w:tmpl w:val="B9D4A43E"/>
    <w:lvl w:ilvl="0">
      <w:start w:val="1"/>
      <w:numFmt w:val="decimal"/>
      <w:lvlText w:val="%1."/>
      <w:lvlJc w:val="left"/>
      <w:pPr>
        <w:ind w:left="765" w:hanging="360"/>
      </w:pPr>
      <w:rPr>
        <w:rFonts w:hint="default"/>
      </w:rPr>
    </w:lvl>
    <w:lvl w:ilvl="1">
      <w:start w:val="1"/>
      <w:numFmt w:val="decimal"/>
      <w:isLgl/>
      <w:lvlText w:val="%1.%2"/>
      <w:lvlJc w:val="left"/>
      <w:pPr>
        <w:ind w:left="1125" w:hanging="360"/>
      </w:pPr>
      <w:rPr>
        <w:rFonts w:hint="default"/>
      </w:rPr>
    </w:lvl>
    <w:lvl w:ilvl="2">
      <w:start w:val="1"/>
      <w:numFmt w:val="decimal"/>
      <w:isLgl/>
      <w:lvlText w:val="%1.%2.%3"/>
      <w:lvlJc w:val="left"/>
      <w:pPr>
        <w:ind w:left="1845" w:hanging="720"/>
      </w:pPr>
      <w:rPr>
        <w:rFonts w:hint="default"/>
      </w:rPr>
    </w:lvl>
    <w:lvl w:ilvl="3">
      <w:start w:val="1"/>
      <w:numFmt w:val="decimal"/>
      <w:isLgl/>
      <w:lvlText w:val="%1.%2.%3.%4"/>
      <w:lvlJc w:val="left"/>
      <w:pPr>
        <w:ind w:left="2205" w:hanging="720"/>
      </w:pPr>
      <w:rPr>
        <w:rFonts w:hint="default"/>
      </w:rPr>
    </w:lvl>
    <w:lvl w:ilvl="4">
      <w:start w:val="1"/>
      <w:numFmt w:val="decimal"/>
      <w:isLgl/>
      <w:lvlText w:val="%1.%2.%3.%4.%5"/>
      <w:lvlJc w:val="left"/>
      <w:pPr>
        <w:ind w:left="2925" w:hanging="1080"/>
      </w:pPr>
      <w:rPr>
        <w:rFonts w:hint="default"/>
      </w:rPr>
    </w:lvl>
    <w:lvl w:ilvl="5">
      <w:start w:val="1"/>
      <w:numFmt w:val="decimal"/>
      <w:isLgl/>
      <w:lvlText w:val="%1.%2.%3.%4.%5.%6"/>
      <w:lvlJc w:val="left"/>
      <w:pPr>
        <w:ind w:left="3285" w:hanging="1080"/>
      </w:pPr>
      <w:rPr>
        <w:rFonts w:hint="default"/>
      </w:rPr>
    </w:lvl>
    <w:lvl w:ilvl="6">
      <w:start w:val="1"/>
      <w:numFmt w:val="decimal"/>
      <w:isLgl/>
      <w:lvlText w:val="%1.%2.%3.%4.%5.%6.%7"/>
      <w:lvlJc w:val="left"/>
      <w:pPr>
        <w:ind w:left="4005" w:hanging="1440"/>
      </w:pPr>
      <w:rPr>
        <w:rFonts w:hint="default"/>
      </w:rPr>
    </w:lvl>
    <w:lvl w:ilvl="7">
      <w:start w:val="1"/>
      <w:numFmt w:val="decimal"/>
      <w:isLgl/>
      <w:lvlText w:val="%1.%2.%3.%4.%5.%6.%7.%8"/>
      <w:lvlJc w:val="left"/>
      <w:pPr>
        <w:ind w:left="4365" w:hanging="1440"/>
      </w:pPr>
      <w:rPr>
        <w:rFonts w:hint="default"/>
      </w:rPr>
    </w:lvl>
    <w:lvl w:ilvl="8">
      <w:start w:val="1"/>
      <w:numFmt w:val="decimal"/>
      <w:isLgl/>
      <w:lvlText w:val="%1.%2.%3.%4.%5.%6.%7.%8.%9"/>
      <w:lvlJc w:val="left"/>
      <w:pPr>
        <w:ind w:left="5085" w:hanging="1800"/>
      </w:pPr>
      <w:rPr>
        <w:rFonts w:hint="default"/>
      </w:rPr>
    </w:lvl>
  </w:abstractNum>
  <w:abstractNum w:abstractNumId="21">
    <w:nsid w:val="49162296"/>
    <w:multiLevelType w:val="hybridMultilevel"/>
    <w:tmpl w:val="CAB62628"/>
    <w:lvl w:ilvl="0" w:tplc="0416000D">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2">
    <w:nsid w:val="55DA4F64"/>
    <w:multiLevelType w:val="hybridMultilevel"/>
    <w:tmpl w:val="CA4C435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6651E70"/>
    <w:multiLevelType w:val="hybridMultilevel"/>
    <w:tmpl w:val="EE2EE990"/>
    <w:lvl w:ilvl="0" w:tplc="04160001">
      <w:start w:val="1"/>
      <w:numFmt w:val="bullet"/>
      <w:lvlText w:val=""/>
      <w:lvlJc w:val="left"/>
      <w:pPr>
        <w:ind w:left="2880" w:hanging="360"/>
      </w:pPr>
      <w:rPr>
        <w:rFonts w:ascii="Symbol" w:hAnsi="Symbol" w:hint="default"/>
      </w:rPr>
    </w:lvl>
    <w:lvl w:ilvl="1" w:tplc="04160003" w:tentative="1">
      <w:start w:val="1"/>
      <w:numFmt w:val="bullet"/>
      <w:lvlText w:val="o"/>
      <w:lvlJc w:val="left"/>
      <w:pPr>
        <w:ind w:left="3600" w:hanging="360"/>
      </w:pPr>
      <w:rPr>
        <w:rFonts w:ascii="Courier New" w:hAnsi="Courier New" w:cs="Courier New" w:hint="default"/>
      </w:rPr>
    </w:lvl>
    <w:lvl w:ilvl="2" w:tplc="04160005" w:tentative="1">
      <w:start w:val="1"/>
      <w:numFmt w:val="bullet"/>
      <w:lvlText w:val=""/>
      <w:lvlJc w:val="left"/>
      <w:pPr>
        <w:ind w:left="4320" w:hanging="360"/>
      </w:pPr>
      <w:rPr>
        <w:rFonts w:ascii="Wingdings" w:hAnsi="Wingdings" w:hint="default"/>
      </w:rPr>
    </w:lvl>
    <w:lvl w:ilvl="3" w:tplc="04160001" w:tentative="1">
      <w:start w:val="1"/>
      <w:numFmt w:val="bullet"/>
      <w:lvlText w:val=""/>
      <w:lvlJc w:val="left"/>
      <w:pPr>
        <w:ind w:left="5040" w:hanging="360"/>
      </w:pPr>
      <w:rPr>
        <w:rFonts w:ascii="Symbol" w:hAnsi="Symbol" w:hint="default"/>
      </w:rPr>
    </w:lvl>
    <w:lvl w:ilvl="4" w:tplc="04160003" w:tentative="1">
      <w:start w:val="1"/>
      <w:numFmt w:val="bullet"/>
      <w:lvlText w:val="o"/>
      <w:lvlJc w:val="left"/>
      <w:pPr>
        <w:ind w:left="5760" w:hanging="360"/>
      </w:pPr>
      <w:rPr>
        <w:rFonts w:ascii="Courier New" w:hAnsi="Courier New" w:cs="Courier New" w:hint="default"/>
      </w:rPr>
    </w:lvl>
    <w:lvl w:ilvl="5" w:tplc="04160005" w:tentative="1">
      <w:start w:val="1"/>
      <w:numFmt w:val="bullet"/>
      <w:lvlText w:val=""/>
      <w:lvlJc w:val="left"/>
      <w:pPr>
        <w:ind w:left="6480" w:hanging="360"/>
      </w:pPr>
      <w:rPr>
        <w:rFonts w:ascii="Wingdings" w:hAnsi="Wingdings" w:hint="default"/>
      </w:rPr>
    </w:lvl>
    <w:lvl w:ilvl="6" w:tplc="04160001" w:tentative="1">
      <w:start w:val="1"/>
      <w:numFmt w:val="bullet"/>
      <w:lvlText w:val=""/>
      <w:lvlJc w:val="left"/>
      <w:pPr>
        <w:ind w:left="7200" w:hanging="360"/>
      </w:pPr>
      <w:rPr>
        <w:rFonts w:ascii="Symbol" w:hAnsi="Symbol" w:hint="default"/>
      </w:rPr>
    </w:lvl>
    <w:lvl w:ilvl="7" w:tplc="04160003" w:tentative="1">
      <w:start w:val="1"/>
      <w:numFmt w:val="bullet"/>
      <w:lvlText w:val="o"/>
      <w:lvlJc w:val="left"/>
      <w:pPr>
        <w:ind w:left="7920" w:hanging="360"/>
      </w:pPr>
      <w:rPr>
        <w:rFonts w:ascii="Courier New" w:hAnsi="Courier New" w:cs="Courier New" w:hint="default"/>
      </w:rPr>
    </w:lvl>
    <w:lvl w:ilvl="8" w:tplc="04160005" w:tentative="1">
      <w:start w:val="1"/>
      <w:numFmt w:val="bullet"/>
      <w:lvlText w:val=""/>
      <w:lvlJc w:val="left"/>
      <w:pPr>
        <w:ind w:left="8640" w:hanging="360"/>
      </w:pPr>
      <w:rPr>
        <w:rFonts w:ascii="Wingdings" w:hAnsi="Wingdings" w:hint="default"/>
      </w:rPr>
    </w:lvl>
  </w:abstractNum>
  <w:abstractNum w:abstractNumId="24">
    <w:nsid w:val="5E6102C2"/>
    <w:multiLevelType w:val="hybridMultilevel"/>
    <w:tmpl w:val="E3FA7C70"/>
    <w:lvl w:ilvl="0" w:tplc="04160013">
      <w:start w:val="1"/>
      <w:numFmt w:val="upperRoman"/>
      <w:lvlText w:val="%1."/>
      <w:lvlJc w:val="righ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5">
    <w:nsid w:val="6427784A"/>
    <w:multiLevelType w:val="hybridMultilevel"/>
    <w:tmpl w:val="E578BEAC"/>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6">
    <w:nsid w:val="70CC7F5D"/>
    <w:multiLevelType w:val="hybridMultilevel"/>
    <w:tmpl w:val="2F10FE72"/>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7">
    <w:nsid w:val="74802DC8"/>
    <w:multiLevelType w:val="hybridMultilevel"/>
    <w:tmpl w:val="99749BEC"/>
    <w:lvl w:ilvl="0" w:tplc="3E2EBFDA">
      <w:start w:val="1"/>
      <w:numFmt w:val="lowerLetter"/>
      <w:lvlText w:val="%1)"/>
      <w:lvlJc w:val="left"/>
      <w:pPr>
        <w:ind w:left="1215" w:hanging="360"/>
      </w:pPr>
      <w:rPr>
        <w:rFonts w:hint="default"/>
      </w:rPr>
    </w:lvl>
    <w:lvl w:ilvl="1" w:tplc="04160019" w:tentative="1">
      <w:start w:val="1"/>
      <w:numFmt w:val="lowerLetter"/>
      <w:lvlText w:val="%2."/>
      <w:lvlJc w:val="left"/>
      <w:pPr>
        <w:ind w:left="1935" w:hanging="360"/>
      </w:pPr>
    </w:lvl>
    <w:lvl w:ilvl="2" w:tplc="0416001B" w:tentative="1">
      <w:start w:val="1"/>
      <w:numFmt w:val="lowerRoman"/>
      <w:lvlText w:val="%3."/>
      <w:lvlJc w:val="right"/>
      <w:pPr>
        <w:ind w:left="2655" w:hanging="180"/>
      </w:pPr>
    </w:lvl>
    <w:lvl w:ilvl="3" w:tplc="0416000F" w:tentative="1">
      <w:start w:val="1"/>
      <w:numFmt w:val="decimal"/>
      <w:lvlText w:val="%4."/>
      <w:lvlJc w:val="left"/>
      <w:pPr>
        <w:ind w:left="3375" w:hanging="360"/>
      </w:pPr>
    </w:lvl>
    <w:lvl w:ilvl="4" w:tplc="04160019" w:tentative="1">
      <w:start w:val="1"/>
      <w:numFmt w:val="lowerLetter"/>
      <w:lvlText w:val="%5."/>
      <w:lvlJc w:val="left"/>
      <w:pPr>
        <w:ind w:left="4095" w:hanging="360"/>
      </w:pPr>
    </w:lvl>
    <w:lvl w:ilvl="5" w:tplc="0416001B" w:tentative="1">
      <w:start w:val="1"/>
      <w:numFmt w:val="lowerRoman"/>
      <w:lvlText w:val="%6."/>
      <w:lvlJc w:val="right"/>
      <w:pPr>
        <w:ind w:left="4815" w:hanging="180"/>
      </w:pPr>
    </w:lvl>
    <w:lvl w:ilvl="6" w:tplc="0416000F" w:tentative="1">
      <w:start w:val="1"/>
      <w:numFmt w:val="decimal"/>
      <w:lvlText w:val="%7."/>
      <w:lvlJc w:val="left"/>
      <w:pPr>
        <w:ind w:left="5535" w:hanging="360"/>
      </w:pPr>
    </w:lvl>
    <w:lvl w:ilvl="7" w:tplc="04160019" w:tentative="1">
      <w:start w:val="1"/>
      <w:numFmt w:val="lowerLetter"/>
      <w:lvlText w:val="%8."/>
      <w:lvlJc w:val="left"/>
      <w:pPr>
        <w:ind w:left="6255" w:hanging="360"/>
      </w:pPr>
    </w:lvl>
    <w:lvl w:ilvl="8" w:tplc="0416001B" w:tentative="1">
      <w:start w:val="1"/>
      <w:numFmt w:val="lowerRoman"/>
      <w:lvlText w:val="%9."/>
      <w:lvlJc w:val="right"/>
      <w:pPr>
        <w:ind w:left="6975" w:hanging="180"/>
      </w:pPr>
    </w:lvl>
  </w:abstractNum>
  <w:abstractNum w:abstractNumId="28">
    <w:nsid w:val="781917CD"/>
    <w:multiLevelType w:val="hybridMultilevel"/>
    <w:tmpl w:val="6D28F24A"/>
    <w:lvl w:ilvl="0" w:tplc="04160013">
      <w:start w:val="1"/>
      <w:numFmt w:val="upperRoman"/>
      <w:lvlText w:val="%1."/>
      <w:lvlJc w:val="righ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9">
    <w:nsid w:val="7DEE79AF"/>
    <w:multiLevelType w:val="hybridMultilevel"/>
    <w:tmpl w:val="1CDA440E"/>
    <w:lvl w:ilvl="0" w:tplc="04160001">
      <w:start w:val="1"/>
      <w:numFmt w:val="bullet"/>
      <w:lvlText w:val=""/>
      <w:lvlJc w:val="left"/>
      <w:pPr>
        <w:ind w:left="1003" w:hanging="360"/>
      </w:pPr>
      <w:rPr>
        <w:rFonts w:ascii="Symbol" w:hAnsi="Symbol" w:hint="default"/>
      </w:rPr>
    </w:lvl>
    <w:lvl w:ilvl="1" w:tplc="04160003" w:tentative="1">
      <w:start w:val="1"/>
      <w:numFmt w:val="bullet"/>
      <w:lvlText w:val="o"/>
      <w:lvlJc w:val="left"/>
      <w:pPr>
        <w:ind w:left="1723" w:hanging="360"/>
      </w:pPr>
      <w:rPr>
        <w:rFonts w:ascii="Courier New" w:hAnsi="Courier New" w:cs="Courier New" w:hint="default"/>
      </w:rPr>
    </w:lvl>
    <w:lvl w:ilvl="2" w:tplc="04160005" w:tentative="1">
      <w:start w:val="1"/>
      <w:numFmt w:val="bullet"/>
      <w:lvlText w:val=""/>
      <w:lvlJc w:val="left"/>
      <w:pPr>
        <w:ind w:left="2443" w:hanging="360"/>
      </w:pPr>
      <w:rPr>
        <w:rFonts w:ascii="Wingdings" w:hAnsi="Wingdings" w:hint="default"/>
      </w:rPr>
    </w:lvl>
    <w:lvl w:ilvl="3" w:tplc="04160001" w:tentative="1">
      <w:start w:val="1"/>
      <w:numFmt w:val="bullet"/>
      <w:lvlText w:val=""/>
      <w:lvlJc w:val="left"/>
      <w:pPr>
        <w:ind w:left="3163" w:hanging="360"/>
      </w:pPr>
      <w:rPr>
        <w:rFonts w:ascii="Symbol" w:hAnsi="Symbol" w:hint="default"/>
      </w:rPr>
    </w:lvl>
    <w:lvl w:ilvl="4" w:tplc="04160003" w:tentative="1">
      <w:start w:val="1"/>
      <w:numFmt w:val="bullet"/>
      <w:lvlText w:val="o"/>
      <w:lvlJc w:val="left"/>
      <w:pPr>
        <w:ind w:left="3883" w:hanging="360"/>
      </w:pPr>
      <w:rPr>
        <w:rFonts w:ascii="Courier New" w:hAnsi="Courier New" w:cs="Courier New" w:hint="default"/>
      </w:rPr>
    </w:lvl>
    <w:lvl w:ilvl="5" w:tplc="04160005" w:tentative="1">
      <w:start w:val="1"/>
      <w:numFmt w:val="bullet"/>
      <w:lvlText w:val=""/>
      <w:lvlJc w:val="left"/>
      <w:pPr>
        <w:ind w:left="4603" w:hanging="360"/>
      </w:pPr>
      <w:rPr>
        <w:rFonts w:ascii="Wingdings" w:hAnsi="Wingdings" w:hint="default"/>
      </w:rPr>
    </w:lvl>
    <w:lvl w:ilvl="6" w:tplc="04160001" w:tentative="1">
      <w:start w:val="1"/>
      <w:numFmt w:val="bullet"/>
      <w:lvlText w:val=""/>
      <w:lvlJc w:val="left"/>
      <w:pPr>
        <w:ind w:left="5323" w:hanging="360"/>
      </w:pPr>
      <w:rPr>
        <w:rFonts w:ascii="Symbol" w:hAnsi="Symbol" w:hint="default"/>
      </w:rPr>
    </w:lvl>
    <w:lvl w:ilvl="7" w:tplc="04160003" w:tentative="1">
      <w:start w:val="1"/>
      <w:numFmt w:val="bullet"/>
      <w:lvlText w:val="o"/>
      <w:lvlJc w:val="left"/>
      <w:pPr>
        <w:ind w:left="6043" w:hanging="360"/>
      </w:pPr>
      <w:rPr>
        <w:rFonts w:ascii="Courier New" w:hAnsi="Courier New" w:cs="Courier New" w:hint="default"/>
      </w:rPr>
    </w:lvl>
    <w:lvl w:ilvl="8" w:tplc="04160005" w:tentative="1">
      <w:start w:val="1"/>
      <w:numFmt w:val="bullet"/>
      <w:lvlText w:val=""/>
      <w:lvlJc w:val="left"/>
      <w:pPr>
        <w:ind w:left="6763" w:hanging="360"/>
      </w:pPr>
      <w:rPr>
        <w:rFonts w:ascii="Wingdings" w:hAnsi="Wingdings" w:hint="default"/>
      </w:rPr>
    </w:lvl>
  </w:abstractNum>
  <w:num w:numId="1">
    <w:abstractNumId w:val="26"/>
  </w:num>
  <w:num w:numId="2">
    <w:abstractNumId w:val="0"/>
  </w:num>
  <w:num w:numId="3">
    <w:abstractNumId w:val="21"/>
  </w:num>
  <w:num w:numId="4">
    <w:abstractNumId w:val="23"/>
  </w:num>
  <w:num w:numId="5">
    <w:abstractNumId w:val="6"/>
  </w:num>
  <w:num w:numId="6">
    <w:abstractNumId w:val="4"/>
  </w:num>
  <w:num w:numId="7">
    <w:abstractNumId w:val="18"/>
  </w:num>
  <w:num w:numId="8">
    <w:abstractNumId w:val="9"/>
  </w:num>
  <w:num w:numId="9">
    <w:abstractNumId w:val="7"/>
  </w:num>
  <w:num w:numId="10">
    <w:abstractNumId w:val="28"/>
  </w:num>
  <w:num w:numId="11">
    <w:abstractNumId w:val="13"/>
  </w:num>
  <w:num w:numId="12">
    <w:abstractNumId w:val="24"/>
  </w:num>
  <w:num w:numId="13">
    <w:abstractNumId w:val="2"/>
  </w:num>
  <w:num w:numId="14">
    <w:abstractNumId w:val="5"/>
  </w:num>
  <w:num w:numId="15">
    <w:abstractNumId w:val="22"/>
  </w:num>
  <w:num w:numId="16">
    <w:abstractNumId w:val="20"/>
  </w:num>
  <w:num w:numId="17">
    <w:abstractNumId w:val="3"/>
  </w:num>
  <w:num w:numId="18">
    <w:abstractNumId w:val="12"/>
  </w:num>
  <w:num w:numId="19">
    <w:abstractNumId w:val="29"/>
  </w:num>
  <w:num w:numId="20">
    <w:abstractNumId w:val="8"/>
  </w:num>
  <w:num w:numId="21">
    <w:abstractNumId w:val="15"/>
  </w:num>
  <w:num w:numId="22">
    <w:abstractNumId w:val="11"/>
  </w:num>
  <w:num w:numId="23">
    <w:abstractNumId w:val="25"/>
  </w:num>
  <w:num w:numId="24">
    <w:abstractNumId w:val="1"/>
  </w:num>
  <w:num w:numId="25">
    <w:abstractNumId w:val="16"/>
  </w:num>
  <w:num w:numId="26">
    <w:abstractNumId w:val="10"/>
  </w:num>
  <w:num w:numId="27">
    <w:abstractNumId w:val="27"/>
  </w:num>
  <w:num w:numId="28">
    <w:abstractNumId w:val="19"/>
  </w:num>
  <w:num w:numId="29">
    <w:abstractNumId w:val="17"/>
  </w:num>
  <w:num w:numId="30">
    <w:abstractNumId w:val="14"/>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10"/>
  <w:displayHorizontalDrawingGridEvery w:val="2"/>
  <w:characterSpacingControl w:val="doNotCompress"/>
  <w:hdrShapeDefaults>
    <o:shapedefaults v:ext="edit" spidmax="43010"/>
  </w:hdrShapeDefaults>
  <w:footnotePr>
    <w:footnote w:id="0"/>
    <w:footnote w:id="1"/>
  </w:footnotePr>
  <w:endnotePr>
    <w:endnote w:id="0"/>
    <w:endnote w:id="1"/>
  </w:endnotePr>
  <w:compat/>
  <w:rsids>
    <w:rsidRoot w:val="00B26FD7"/>
    <w:rsid w:val="00001949"/>
    <w:rsid w:val="00005B53"/>
    <w:rsid w:val="00011A48"/>
    <w:rsid w:val="00012AF8"/>
    <w:rsid w:val="00015198"/>
    <w:rsid w:val="000216EA"/>
    <w:rsid w:val="00027026"/>
    <w:rsid w:val="00033C98"/>
    <w:rsid w:val="00034E1E"/>
    <w:rsid w:val="00034ED0"/>
    <w:rsid w:val="00035F15"/>
    <w:rsid w:val="00042BAB"/>
    <w:rsid w:val="00043F35"/>
    <w:rsid w:val="00056346"/>
    <w:rsid w:val="00061268"/>
    <w:rsid w:val="000848E3"/>
    <w:rsid w:val="00085184"/>
    <w:rsid w:val="00085C0D"/>
    <w:rsid w:val="000950DB"/>
    <w:rsid w:val="000964CE"/>
    <w:rsid w:val="00096A36"/>
    <w:rsid w:val="000D6B6E"/>
    <w:rsid w:val="000F0927"/>
    <w:rsid w:val="000F573F"/>
    <w:rsid w:val="00110F4C"/>
    <w:rsid w:val="00111B1A"/>
    <w:rsid w:val="001163CD"/>
    <w:rsid w:val="00125D19"/>
    <w:rsid w:val="00130C47"/>
    <w:rsid w:val="00137A5E"/>
    <w:rsid w:val="001433BB"/>
    <w:rsid w:val="00143864"/>
    <w:rsid w:val="00143E5A"/>
    <w:rsid w:val="0014404A"/>
    <w:rsid w:val="00144A82"/>
    <w:rsid w:val="0014746F"/>
    <w:rsid w:val="001545E8"/>
    <w:rsid w:val="00160C07"/>
    <w:rsid w:val="0016520F"/>
    <w:rsid w:val="00166770"/>
    <w:rsid w:val="001667EA"/>
    <w:rsid w:val="001678FB"/>
    <w:rsid w:val="001922D8"/>
    <w:rsid w:val="0019578B"/>
    <w:rsid w:val="001974EF"/>
    <w:rsid w:val="001A2415"/>
    <w:rsid w:val="001A2B28"/>
    <w:rsid w:val="001B7AD3"/>
    <w:rsid w:val="001C1EEE"/>
    <w:rsid w:val="001C25C9"/>
    <w:rsid w:val="001C291B"/>
    <w:rsid w:val="001C3576"/>
    <w:rsid w:val="001C3C0B"/>
    <w:rsid w:val="001C3F48"/>
    <w:rsid w:val="001C655A"/>
    <w:rsid w:val="001D48F5"/>
    <w:rsid w:val="001E003B"/>
    <w:rsid w:val="001F32AE"/>
    <w:rsid w:val="001F3855"/>
    <w:rsid w:val="001F3C5E"/>
    <w:rsid w:val="001F5346"/>
    <w:rsid w:val="001F6E35"/>
    <w:rsid w:val="00200D49"/>
    <w:rsid w:val="00204A66"/>
    <w:rsid w:val="0020580E"/>
    <w:rsid w:val="00206D7D"/>
    <w:rsid w:val="00210536"/>
    <w:rsid w:val="00210B8C"/>
    <w:rsid w:val="00232718"/>
    <w:rsid w:val="0023415A"/>
    <w:rsid w:val="00234962"/>
    <w:rsid w:val="00234BB5"/>
    <w:rsid w:val="00236B0E"/>
    <w:rsid w:val="00240CD2"/>
    <w:rsid w:val="00241FB4"/>
    <w:rsid w:val="00244600"/>
    <w:rsid w:val="00245B8A"/>
    <w:rsid w:val="0025520D"/>
    <w:rsid w:val="002558E0"/>
    <w:rsid w:val="002601B4"/>
    <w:rsid w:val="00260530"/>
    <w:rsid w:val="0026239A"/>
    <w:rsid w:val="00262D47"/>
    <w:rsid w:val="00263872"/>
    <w:rsid w:val="00266A41"/>
    <w:rsid w:val="002774CE"/>
    <w:rsid w:val="002803D1"/>
    <w:rsid w:val="002846C8"/>
    <w:rsid w:val="002A0EEF"/>
    <w:rsid w:val="002A3B4D"/>
    <w:rsid w:val="002B6F0D"/>
    <w:rsid w:val="002C3765"/>
    <w:rsid w:val="002D1292"/>
    <w:rsid w:val="002D3C6B"/>
    <w:rsid w:val="002E1E16"/>
    <w:rsid w:val="002E1E49"/>
    <w:rsid w:val="002E2B10"/>
    <w:rsid w:val="002E60EC"/>
    <w:rsid w:val="002F51F9"/>
    <w:rsid w:val="002F5B55"/>
    <w:rsid w:val="003054FF"/>
    <w:rsid w:val="00310895"/>
    <w:rsid w:val="00311975"/>
    <w:rsid w:val="00313317"/>
    <w:rsid w:val="003133F3"/>
    <w:rsid w:val="00313A22"/>
    <w:rsid w:val="003209AF"/>
    <w:rsid w:val="00327239"/>
    <w:rsid w:val="00330E88"/>
    <w:rsid w:val="00331EE5"/>
    <w:rsid w:val="00344D77"/>
    <w:rsid w:val="00355247"/>
    <w:rsid w:val="00360453"/>
    <w:rsid w:val="003632ED"/>
    <w:rsid w:val="00367BB7"/>
    <w:rsid w:val="00376106"/>
    <w:rsid w:val="003777CC"/>
    <w:rsid w:val="003855CA"/>
    <w:rsid w:val="00387092"/>
    <w:rsid w:val="00390270"/>
    <w:rsid w:val="003904DE"/>
    <w:rsid w:val="00393AF7"/>
    <w:rsid w:val="00397AC5"/>
    <w:rsid w:val="003A1B9B"/>
    <w:rsid w:val="003A3A34"/>
    <w:rsid w:val="003A48CF"/>
    <w:rsid w:val="003A7811"/>
    <w:rsid w:val="003B3EBC"/>
    <w:rsid w:val="003B4FA8"/>
    <w:rsid w:val="003B51E1"/>
    <w:rsid w:val="003B71B6"/>
    <w:rsid w:val="003C745F"/>
    <w:rsid w:val="003D2B15"/>
    <w:rsid w:val="003D4721"/>
    <w:rsid w:val="003D5E57"/>
    <w:rsid w:val="003E7450"/>
    <w:rsid w:val="003F2398"/>
    <w:rsid w:val="003F72FF"/>
    <w:rsid w:val="00404004"/>
    <w:rsid w:val="00416426"/>
    <w:rsid w:val="00421D4A"/>
    <w:rsid w:val="00422FD3"/>
    <w:rsid w:val="00425059"/>
    <w:rsid w:val="0043011E"/>
    <w:rsid w:val="00431C15"/>
    <w:rsid w:val="00435BF2"/>
    <w:rsid w:val="00440503"/>
    <w:rsid w:val="004449D2"/>
    <w:rsid w:val="00446B6D"/>
    <w:rsid w:val="00451E39"/>
    <w:rsid w:val="0045567F"/>
    <w:rsid w:val="004569F4"/>
    <w:rsid w:val="004604D7"/>
    <w:rsid w:val="00462D9A"/>
    <w:rsid w:val="00466F4C"/>
    <w:rsid w:val="00470314"/>
    <w:rsid w:val="004840E5"/>
    <w:rsid w:val="004864AC"/>
    <w:rsid w:val="004870F8"/>
    <w:rsid w:val="00491173"/>
    <w:rsid w:val="00491A6A"/>
    <w:rsid w:val="004925D6"/>
    <w:rsid w:val="00493A8F"/>
    <w:rsid w:val="0049548B"/>
    <w:rsid w:val="004958F2"/>
    <w:rsid w:val="004B17B2"/>
    <w:rsid w:val="004B4C2E"/>
    <w:rsid w:val="004B5AF7"/>
    <w:rsid w:val="004B6E5A"/>
    <w:rsid w:val="004C54C6"/>
    <w:rsid w:val="004F4CAF"/>
    <w:rsid w:val="0051275C"/>
    <w:rsid w:val="00517B51"/>
    <w:rsid w:val="00520378"/>
    <w:rsid w:val="00523FF9"/>
    <w:rsid w:val="00524197"/>
    <w:rsid w:val="00531B89"/>
    <w:rsid w:val="00542E70"/>
    <w:rsid w:val="00545277"/>
    <w:rsid w:val="00545423"/>
    <w:rsid w:val="00550A8A"/>
    <w:rsid w:val="005514B7"/>
    <w:rsid w:val="0055154E"/>
    <w:rsid w:val="00552C1D"/>
    <w:rsid w:val="005536CA"/>
    <w:rsid w:val="00583C83"/>
    <w:rsid w:val="00586576"/>
    <w:rsid w:val="00587400"/>
    <w:rsid w:val="0059276D"/>
    <w:rsid w:val="005951D6"/>
    <w:rsid w:val="005A00C3"/>
    <w:rsid w:val="005A3EB7"/>
    <w:rsid w:val="005A71B1"/>
    <w:rsid w:val="005B523A"/>
    <w:rsid w:val="005B5FDD"/>
    <w:rsid w:val="005C5FB0"/>
    <w:rsid w:val="005D2B24"/>
    <w:rsid w:val="005D2EF8"/>
    <w:rsid w:val="005D5CCD"/>
    <w:rsid w:val="005E0771"/>
    <w:rsid w:val="005E281C"/>
    <w:rsid w:val="00600707"/>
    <w:rsid w:val="00602281"/>
    <w:rsid w:val="0060235F"/>
    <w:rsid w:val="00606748"/>
    <w:rsid w:val="00607AEB"/>
    <w:rsid w:val="006104CA"/>
    <w:rsid w:val="0061186E"/>
    <w:rsid w:val="00617C88"/>
    <w:rsid w:val="00622963"/>
    <w:rsid w:val="00625359"/>
    <w:rsid w:val="00625586"/>
    <w:rsid w:val="00631D43"/>
    <w:rsid w:val="0064142A"/>
    <w:rsid w:val="00642B39"/>
    <w:rsid w:val="006446B8"/>
    <w:rsid w:val="006503E4"/>
    <w:rsid w:val="00660850"/>
    <w:rsid w:val="00663437"/>
    <w:rsid w:val="00663A06"/>
    <w:rsid w:val="00666FE1"/>
    <w:rsid w:val="00674E43"/>
    <w:rsid w:val="00676411"/>
    <w:rsid w:val="0068262F"/>
    <w:rsid w:val="0068273D"/>
    <w:rsid w:val="00683C35"/>
    <w:rsid w:val="00684E2E"/>
    <w:rsid w:val="00687C90"/>
    <w:rsid w:val="00693F9F"/>
    <w:rsid w:val="006A2A9D"/>
    <w:rsid w:val="006A4329"/>
    <w:rsid w:val="006B1F79"/>
    <w:rsid w:val="006B6438"/>
    <w:rsid w:val="006C0036"/>
    <w:rsid w:val="006C3F80"/>
    <w:rsid w:val="006C424A"/>
    <w:rsid w:val="006D0C25"/>
    <w:rsid w:val="006D0FC5"/>
    <w:rsid w:val="006D18F2"/>
    <w:rsid w:val="006D75DF"/>
    <w:rsid w:val="006E0C9C"/>
    <w:rsid w:val="006E1E9D"/>
    <w:rsid w:val="006E51D5"/>
    <w:rsid w:val="006E5A0E"/>
    <w:rsid w:val="006F0566"/>
    <w:rsid w:val="00700C0D"/>
    <w:rsid w:val="007058E2"/>
    <w:rsid w:val="00706E15"/>
    <w:rsid w:val="007206A9"/>
    <w:rsid w:val="00724CCF"/>
    <w:rsid w:val="007416EF"/>
    <w:rsid w:val="00743453"/>
    <w:rsid w:val="00747325"/>
    <w:rsid w:val="0075305A"/>
    <w:rsid w:val="007555CE"/>
    <w:rsid w:val="00760067"/>
    <w:rsid w:val="00762628"/>
    <w:rsid w:val="0076300A"/>
    <w:rsid w:val="00763978"/>
    <w:rsid w:val="007640DA"/>
    <w:rsid w:val="00764A03"/>
    <w:rsid w:val="00773AA6"/>
    <w:rsid w:val="00783A60"/>
    <w:rsid w:val="00783FA7"/>
    <w:rsid w:val="00795958"/>
    <w:rsid w:val="007A552D"/>
    <w:rsid w:val="007B1CC4"/>
    <w:rsid w:val="007B2F9E"/>
    <w:rsid w:val="007B6564"/>
    <w:rsid w:val="007B7093"/>
    <w:rsid w:val="007C320A"/>
    <w:rsid w:val="007C6AEA"/>
    <w:rsid w:val="007D10B8"/>
    <w:rsid w:val="007D2B09"/>
    <w:rsid w:val="007D532E"/>
    <w:rsid w:val="007D6604"/>
    <w:rsid w:val="007D7515"/>
    <w:rsid w:val="00811BE2"/>
    <w:rsid w:val="00822A6B"/>
    <w:rsid w:val="008235C7"/>
    <w:rsid w:val="0083529B"/>
    <w:rsid w:val="008417E3"/>
    <w:rsid w:val="008517B5"/>
    <w:rsid w:val="00862CAA"/>
    <w:rsid w:val="00866139"/>
    <w:rsid w:val="00866C48"/>
    <w:rsid w:val="008930D4"/>
    <w:rsid w:val="00897755"/>
    <w:rsid w:val="008979E7"/>
    <w:rsid w:val="008A23A9"/>
    <w:rsid w:val="008A3779"/>
    <w:rsid w:val="008A48DD"/>
    <w:rsid w:val="008A516F"/>
    <w:rsid w:val="008A73D4"/>
    <w:rsid w:val="008B102C"/>
    <w:rsid w:val="008B3427"/>
    <w:rsid w:val="008B4187"/>
    <w:rsid w:val="008B62A1"/>
    <w:rsid w:val="008B6385"/>
    <w:rsid w:val="008C1E35"/>
    <w:rsid w:val="008D3684"/>
    <w:rsid w:val="008D732E"/>
    <w:rsid w:val="008E278A"/>
    <w:rsid w:val="008E37EF"/>
    <w:rsid w:val="008F01C8"/>
    <w:rsid w:val="008F0BF7"/>
    <w:rsid w:val="00900E50"/>
    <w:rsid w:val="0090262C"/>
    <w:rsid w:val="0090316A"/>
    <w:rsid w:val="00903510"/>
    <w:rsid w:val="00912BD7"/>
    <w:rsid w:val="00916FC8"/>
    <w:rsid w:val="00917E7C"/>
    <w:rsid w:val="00921CD0"/>
    <w:rsid w:val="00922E96"/>
    <w:rsid w:val="009237A1"/>
    <w:rsid w:val="00925278"/>
    <w:rsid w:val="00935B1E"/>
    <w:rsid w:val="00935CAF"/>
    <w:rsid w:val="00941D08"/>
    <w:rsid w:val="0094383D"/>
    <w:rsid w:val="00944234"/>
    <w:rsid w:val="0094440E"/>
    <w:rsid w:val="0095298B"/>
    <w:rsid w:val="00961EC9"/>
    <w:rsid w:val="0096489E"/>
    <w:rsid w:val="00967256"/>
    <w:rsid w:val="00967E52"/>
    <w:rsid w:val="00973D58"/>
    <w:rsid w:val="009748F6"/>
    <w:rsid w:val="00986A89"/>
    <w:rsid w:val="00990B7B"/>
    <w:rsid w:val="009966AE"/>
    <w:rsid w:val="009A4465"/>
    <w:rsid w:val="009C1ABC"/>
    <w:rsid w:val="009C50BD"/>
    <w:rsid w:val="009D0D31"/>
    <w:rsid w:val="009D32DA"/>
    <w:rsid w:val="009D4631"/>
    <w:rsid w:val="009D72C1"/>
    <w:rsid w:val="009E276C"/>
    <w:rsid w:val="009F4F73"/>
    <w:rsid w:val="00A00D21"/>
    <w:rsid w:val="00A014E8"/>
    <w:rsid w:val="00A0447E"/>
    <w:rsid w:val="00A04810"/>
    <w:rsid w:val="00A05329"/>
    <w:rsid w:val="00A0784D"/>
    <w:rsid w:val="00A1336A"/>
    <w:rsid w:val="00A21676"/>
    <w:rsid w:val="00A30A2A"/>
    <w:rsid w:val="00A36ECB"/>
    <w:rsid w:val="00A40EC4"/>
    <w:rsid w:val="00A43972"/>
    <w:rsid w:val="00A459AC"/>
    <w:rsid w:val="00A45EDE"/>
    <w:rsid w:val="00A476B2"/>
    <w:rsid w:val="00A51653"/>
    <w:rsid w:val="00A52CDE"/>
    <w:rsid w:val="00A67C8D"/>
    <w:rsid w:val="00A73092"/>
    <w:rsid w:val="00A7515E"/>
    <w:rsid w:val="00A77444"/>
    <w:rsid w:val="00A81430"/>
    <w:rsid w:val="00A84EC7"/>
    <w:rsid w:val="00A85CC2"/>
    <w:rsid w:val="00AA020B"/>
    <w:rsid w:val="00AA2370"/>
    <w:rsid w:val="00AA23ED"/>
    <w:rsid w:val="00AA3823"/>
    <w:rsid w:val="00AA4460"/>
    <w:rsid w:val="00AB72DE"/>
    <w:rsid w:val="00AC3A11"/>
    <w:rsid w:val="00AC6A9B"/>
    <w:rsid w:val="00AD01F9"/>
    <w:rsid w:val="00AD17ED"/>
    <w:rsid w:val="00AD6243"/>
    <w:rsid w:val="00AF25FF"/>
    <w:rsid w:val="00AF5FCD"/>
    <w:rsid w:val="00B07FBD"/>
    <w:rsid w:val="00B12B2F"/>
    <w:rsid w:val="00B22C42"/>
    <w:rsid w:val="00B231E8"/>
    <w:rsid w:val="00B26FD7"/>
    <w:rsid w:val="00B275FA"/>
    <w:rsid w:val="00B310CB"/>
    <w:rsid w:val="00B43DB6"/>
    <w:rsid w:val="00B47A24"/>
    <w:rsid w:val="00B60738"/>
    <w:rsid w:val="00B62517"/>
    <w:rsid w:val="00B671CF"/>
    <w:rsid w:val="00B74BF0"/>
    <w:rsid w:val="00B75CEE"/>
    <w:rsid w:val="00B824BD"/>
    <w:rsid w:val="00B865D2"/>
    <w:rsid w:val="00B950F3"/>
    <w:rsid w:val="00B96B22"/>
    <w:rsid w:val="00B97EB3"/>
    <w:rsid w:val="00BA39AB"/>
    <w:rsid w:val="00BA4BC4"/>
    <w:rsid w:val="00BC1FCD"/>
    <w:rsid w:val="00BC6FB5"/>
    <w:rsid w:val="00BD078B"/>
    <w:rsid w:val="00BD174B"/>
    <w:rsid w:val="00BD189D"/>
    <w:rsid w:val="00BD1D78"/>
    <w:rsid w:val="00BD63F6"/>
    <w:rsid w:val="00BD6892"/>
    <w:rsid w:val="00BD6E88"/>
    <w:rsid w:val="00BD6EFD"/>
    <w:rsid w:val="00C03465"/>
    <w:rsid w:val="00C04003"/>
    <w:rsid w:val="00C040EF"/>
    <w:rsid w:val="00C06E35"/>
    <w:rsid w:val="00C417F1"/>
    <w:rsid w:val="00C43087"/>
    <w:rsid w:val="00C445B7"/>
    <w:rsid w:val="00C4604A"/>
    <w:rsid w:val="00C46714"/>
    <w:rsid w:val="00C5583D"/>
    <w:rsid w:val="00C576C7"/>
    <w:rsid w:val="00C60C85"/>
    <w:rsid w:val="00C735D9"/>
    <w:rsid w:val="00C807AC"/>
    <w:rsid w:val="00C85FCE"/>
    <w:rsid w:val="00C90C12"/>
    <w:rsid w:val="00C94126"/>
    <w:rsid w:val="00C95972"/>
    <w:rsid w:val="00CA2B21"/>
    <w:rsid w:val="00CA3B61"/>
    <w:rsid w:val="00CA566D"/>
    <w:rsid w:val="00CA5C57"/>
    <w:rsid w:val="00CB5025"/>
    <w:rsid w:val="00CB68C2"/>
    <w:rsid w:val="00CB786B"/>
    <w:rsid w:val="00CC0C23"/>
    <w:rsid w:val="00CC6B79"/>
    <w:rsid w:val="00CD5B6D"/>
    <w:rsid w:val="00CE6122"/>
    <w:rsid w:val="00CE7BEE"/>
    <w:rsid w:val="00CF543C"/>
    <w:rsid w:val="00CF5C4A"/>
    <w:rsid w:val="00D15E7D"/>
    <w:rsid w:val="00D2366C"/>
    <w:rsid w:val="00D24A9B"/>
    <w:rsid w:val="00D32D2D"/>
    <w:rsid w:val="00D334E5"/>
    <w:rsid w:val="00D35086"/>
    <w:rsid w:val="00D41111"/>
    <w:rsid w:val="00D426DD"/>
    <w:rsid w:val="00D44723"/>
    <w:rsid w:val="00D5378C"/>
    <w:rsid w:val="00D551DE"/>
    <w:rsid w:val="00D56168"/>
    <w:rsid w:val="00D621F0"/>
    <w:rsid w:val="00D67935"/>
    <w:rsid w:val="00D75DFA"/>
    <w:rsid w:val="00D902D7"/>
    <w:rsid w:val="00D93D5B"/>
    <w:rsid w:val="00D93FC2"/>
    <w:rsid w:val="00D95738"/>
    <w:rsid w:val="00D96070"/>
    <w:rsid w:val="00DB45F3"/>
    <w:rsid w:val="00DB696D"/>
    <w:rsid w:val="00DC2C57"/>
    <w:rsid w:val="00DC5702"/>
    <w:rsid w:val="00DC6D93"/>
    <w:rsid w:val="00DE0DA4"/>
    <w:rsid w:val="00DE19B0"/>
    <w:rsid w:val="00DE404C"/>
    <w:rsid w:val="00DE630A"/>
    <w:rsid w:val="00DF5448"/>
    <w:rsid w:val="00E11053"/>
    <w:rsid w:val="00E14A7A"/>
    <w:rsid w:val="00E14CBA"/>
    <w:rsid w:val="00E15E59"/>
    <w:rsid w:val="00E31997"/>
    <w:rsid w:val="00E333C0"/>
    <w:rsid w:val="00E36DFE"/>
    <w:rsid w:val="00E3700B"/>
    <w:rsid w:val="00E4107A"/>
    <w:rsid w:val="00E45449"/>
    <w:rsid w:val="00E50743"/>
    <w:rsid w:val="00E50961"/>
    <w:rsid w:val="00E5571A"/>
    <w:rsid w:val="00E634AA"/>
    <w:rsid w:val="00E636CD"/>
    <w:rsid w:val="00E72126"/>
    <w:rsid w:val="00E724F5"/>
    <w:rsid w:val="00E733B1"/>
    <w:rsid w:val="00E74D30"/>
    <w:rsid w:val="00E83DC9"/>
    <w:rsid w:val="00E861A4"/>
    <w:rsid w:val="00E87B08"/>
    <w:rsid w:val="00EA61A5"/>
    <w:rsid w:val="00EB14E6"/>
    <w:rsid w:val="00EB4E13"/>
    <w:rsid w:val="00EB5BFA"/>
    <w:rsid w:val="00EB5EFE"/>
    <w:rsid w:val="00EB770C"/>
    <w:rsid w:val="00EC1316"/>
    <w:rsid w:val="00EC5189"/>
    <w:rsid w:val="00EC602C"/>
    <w:rsid w:val="00EC644D"/>
    <w:rsid w:val="00ED3476"/>
    <w:rsid w:val="00EE4AA8"/>
    <w:rsid w:val="00EE4E71"/>
    <w:rsid w:val="00EE7278"/>
    <w:rsid w:val="00EF1E76"/>
    <w:rsid w:val="00EF3553"/>
    <w:rsid w:val="00F039A6"/>
    <w:rsid w:val="00F04712"/>
    <w:rsid w:val="00F04C5C"/>
    <w:rsid w:val="00F072E8"/>
    <w:rsid w:val="00F1046C"/>
    <w:rsid w:val="00F1264B"/>
    <w:rsid w:val="00F1282D"/>
    <w:rsid w:val="00F3029D"/>
    <w:rsid w:val="00F31803"/>
    <w:rsid w:val="00F3330D"/>
    <w:rsid w:val="00F33877"/>
    <w:rsid w:val="00F37E48"/>
    <w:rsid w:val="00F42BF3"/>
    <w:rsid w:val="00F44765"/>
    <w:rsid w:val="00F44B04"/>
    <w:rsid w:val="00F459C7"/>
    <w:rsid w:val="00F4612A"/>
    <w:rsid w:val="00F60787"/>
    <w:rsid w:val="00F6380D"/>
    <w:rsid w:val="00F76AC6"/>
    <w:rsid w:val="00F76DB7"/>
    <w:rsid w:val="00F81851"/>
    <w:rsid w:val="00F84D2F"/>
    <w:rsid w:val="00F962E6"/>
    <w:rsid w:val="00FA1D8E"/>
    <w:rsid w:val="00FA369E"/>
    <w:rsid w:val="00FA6293"/>
    <w:rsid w:val="00FB2D2C"/>
    <w:rsid w:val="00FB6A4D"/>
    <w:rsid w:val="00FC1BC9"/>
    <w:rsid w:val="00FD033D"/>
    <w:rsid w:val="00FD67A4"/>
    <w:rsid w:val="00FE31E3"/>
    <w:rsid w:val="00FF5CDC"/>
    <w:rsid w:val="00FF76A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3010"/>
    <o:shapelayout v:ext="edit">
      <o:idmap v:ext="edit" data="1"/>
      <o:rules v:ext="edit">
        <o:r id="V:Rule3" type="connector" idref="#Conector de Seta Reta 1"/>
        <o:r id="V:Rule4" type="connector" idref="#Conector de Seta Reta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0C3"/>
    <w:pPr>
      <w:spacing w:after="160" w:line="259" w:lineRule="auto"/>
    </w:pPr>
    <w:rPr>
      <w:sz w:val="22"/>
      <w:szCs w:val="22"/>
      <w:lang w:eastAsia="en-US"/>
    </w:rPr>
  </w:style>
  <w:style w:type="paragraph" w:styleId="Ttulo1">
    <w:name w:val="heading 1"/>
    <w:basedOn w:val="Normal"/>
    <w:next w:val="Normal"/>
    <w:link w:val="Ttulo1Char"/>
    <w:qFormat/>
    <w:rsid w:val="00542E70"/>
    <w:pPr>
      <w:keepNext/>
      <w:spacing w:after="0" w:line="240" w:lineRule="auto"/>
      <w:jc w:val="center"/>
      <w:outlineLvl w:val="0"/>
    </w:pPr>
    <w:rPr>
      <w:rFonts w:ascii="Arial" w:eastAsia="Times New Roman" w:hAnsi="Arial"/>
      <w:b/>
      <w:sz w:val="24"/>
      <w:szCs w:val="20"/>
      <w:lang w:eastAsia="pt-BR"/>
    </w:rPr>
  </w:style>
  <w:style w:type="paragraph" w:styleId="Ttulo2">
    <w:name w:val="heading 2"/>
    <w:basedOn w:val="Normal"/>
    <w:next w:val="Normal"/>
    <w:link w:val="Ttulo2Char"/>
    <w:unhideWhenUsed/>
    <w:qFormat/>
    <w:rsid w:val="002B6F0D"/>
    <w:pPr>
      <w:keepNext/>
      <w:keepLines/>
      <w:spacing w:before="200" w:after="0" w:line="276" w:lineRule="auto"/>
      <w:outlineLvl w:val="1"/>
    </w:pPr>
    <w:rPr>
      <w:rFonts w:asciiTheme="majorHAnsi" w:eastAsiaTheme="majorEastAsia" w:hAnsiTheme="majorHAnsi" w:cstheme="majorBidi"/>
      <w:b/>
      <w:bCs/>
      <w:color w:val="4F81BD" w:themeColor="accent1"/>
      <w:sz w:val="26"/>
      <w:szCs w:val="26"/>
    </w:rPr>
  </w:style>
  <w:style w:type="paragraph" w:styleId="Ttulo6">
    <w:name w:val="heading 6"/>
    <w:basedOn w:val="Normal"/>
    <w:next w:val="Normal"/>
    <w:link w:val="Ttulo6Char"/>
    <w:qFormat/>
    <w:rsid w:val="00542E70"/>
    <w:pPr>
      <w:keepNext/>
      <w:tabs>
        <w:tab w:val="left" w:pos="142"/>
      </w:tabs>
      <w:spacing w:after="0" w:line="240" w:lineRule="auto"/>
      <w:jc w:val="center"/>
      <w:outlineLvl w:val="5"/>
    </w:pPr>
    <w:rPr>
      <w:rFonts w:ascii="Arial" w:eastAsia="Times New Roman" w:hAnsi="Arial"/>
      <w:b/>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26FD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26FD7"/>
  </w:style>
  <w:style w:type="paragraph" w:styleId="Rodap">
    <w:name w:val="footer"/>
    <w:basedOn w:val="Normal"/>
    <w:link w:val="RodapChar"/>
    <w:uiPriority w:val="99"/>
    <w:unhideWhenUsed/>
    <w:rsid w:val="00B26FD7"/>
    <w:pPr>
      <w:tabs>
        <w:tab w:val="center" w:pos="4252"/>
        <w:tab w:val="right" w:pos="8504"/>
      </w:tabs>
      <w:spacing w:after="0" w:line="240" w:lineRule="auto"/>
    </w:pPr>
  </w:style>
  <w:style w:type="character" w:customStyle="1" w:styleId="RodapChar">
    <w:name w:val="Rodapé Char"/>
    <w:basedOn w:val="Fontepargpadro"/>
    <w:link w:val="Rodap"/>
    <w:uiPriority w:val="99"/>
    <w:rsid w:val="00B26FD7"/>
  </w:style>
  <w:style w:type="paragraph" w:styleId="Textodenotaderodap">
    <w:name w:val="footnote text"/>
    <w:basedOn w:val="Normal"/>
    <w:link w:val="TextodenotaderodapChar"/>
    <w:uiPriority w:val="99"/>
    <w:semiHidden/>
    <w:unhideWhenUsed/>
    <w:rsid w:val="00042BAB"/>
    <w:pPr>
      <w:spacing w:after="0" w:line="240" w:lineRule="auto"/>
      <w:jc w:val="both"/>
    </w:pPr>
    <w:rPr>
      <w:rFonts w:ascii="Arial" w:hAnsi="Arial"/>
      <w:sz w:val="20"/>
      <w:szCs w:val="20"/>
    </w:rPr>
  </w:style>
  <w:style w:type="character" w:customStyle="1" w:styleId="TextodenotaderodapChar">
    <w:name w:val="Texto de nota de rodapé Char"/>
    <w:link w:val="Textodenotaderodap"/>
    <w:uiPriority w:val="99"/>
    <w:semiHidden/>
    <w:rsid w:val="00042BAB"/>
    <w:rPr>
      <w:rFonts w:ascii="Arial" w:hAnsi="Arial"/>
      <w:sz w:val="20"/>
      <w:szCs w:val="20"/>
    </w:rPr>
  </w:style>
  <w:style w:type="character" w:styleId="Refdenotaderodap">
    <w:name w:val="footnote reference"/>
    <w:uiPriority w:val="99"/>
    <w:semiHidden/>
    <w:unhideWhenUsed/>
    <w:rsid w:val="00042BAB"/>
    <w:rPr>
      <w:vertAlign w:val="superscript"/>
    </w:rPr>
  </w:style>
  <w:style w:type="character" w:styleId="Hyperlink">
    <w:name w:val="Hyperlink"/>
    <w:uiPriority w:val="99"/>
    <w:unhideWhenUsed/>
    <w:rsid w:val="00CB5025"/>
    <w:rPr>
      <w:color w:val="0563C1"/>
      <w:u w:val="single"/>
    </w:rPr>
  </w:style>
  <w:style w:type="paragraph" w:styleId="PargrafodaLista">
    <w:name w:val="List Paragraph"/>
    <w:basedOn w:val="Normal"/>
    <w:uiPriority w:val="34"/>
    <w:qFormat/>
    <w:rsid w:val="00355247"/>
    <w:pPr>
      <w:spacing w:after="200" w:line="276" w:lineRule="auto"/>
      <w:ind w:left="720"/>
      <w:contextualSpacing/>
    </w:pPr>
  </w:style>
  <w:style w:type="paragraph" w:customStyle="1" w:styleId="Default">
    <w:name w:val="Default"/>
    <w:rsid w:val="00355247"/>
    <w:pPr>
      <w:autoSpaceDE w:val="0"/>
      <w:autoSpaceDN w:val="0"/>
      <w:adjustRightInd w:val="0"/>
    </w:pPr>
    <w:rPr>
      <w:rFonts w:ascii="GKPILD+TimesNewRoman" w:hAnsi="GKPILD+TimesNewRoman" w:cs="GKPILD+TimesNewRoman"/>
      <w:color w:val="000000"/>
      <w:sz w:val="24"/>
      <w:szCs w:val="24"/>
      <w:lang w:eastAsia="en-US"/>
    </w:rPr>
  </w:style>
  <w:style w:type="paragraph" w:styleId="NormalWeb">
    <w:name w:val="Normal (Web)"/>
    <w:basedOn w:val="Normal"/>
    <w:uiPriority w:val="99"/>
    <w:semiHidden/>
    <w:unhideWhenUsed/>
    <w:rsid w:val="00F33877"/>
    <w:pPr>
      <w:spacing w:before="100" w:beforeAutospacing="1" w:after="100" w:afterAutospacing="1" w:line="240" w:lineRule="auto"/>
    </w:pPr>
    <w:rPr>
      <w:rFonts w:ascii="Times New Roman" w:eastAsia="Times New Roman" w:hAnsi="Times New Roman"/>
      <w:sz w:val="24"/>
      <w:szCs w:val="24"/>
      <w:lang w:eastAsia="pt-BR"/>
    </w:rPr>
  </w:style>
  <w:style w:type="paragraph" w:styleId="SemEspaamento">
    <w:name w:val="No Spacing"/>
    <w:uiPriority w:val="1"/>
    <w:qFormat/>
    <w:rsid w:val="00EB14E6"/>
    <w:rPr>
      <w:sz w:val="22"/>
      <w:szCs w:val="22"/>
      <w:lang w:eastAsia="en-US"/>
    </w:rPr>
  </w:style>
  <w:style w:type="table" w:styleId="Tabelacomgrade">
    <w:name w:val="Table Grid"/>
    <w:basedOn w:val="Tabelanormal"/>
    <w:uiPriority w:val="59"/>
    <w:rsid w:val="00EB14E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basedOn w:val="Fontepargpadro"/>
    <w:link w:val="Ttulo1"/>
    <w:rsid w:val="00542E70"/>
    <w:rPr>
      <w:rFonts w:ascii="Arial" w:eastAsia="Times New Roman" w:hAnsi="Arial"/>
      <w:b/>
      <w:sz w:val="24"/>
    </w:rPr>
  </w:style>
  <w:style w:type="character" w:customStyle="1" w:styleId="Ttulo6Char">
    <w:name w:val="Título 6 Char"/>
    <w:basedOn w:val="Fontepargpadro"/>
    <w:link w:val="Ttulo6"/>
    <w:rsid w:val="00542E70"/>
    <w:rPr>
      <w:rFonts w:ascii="Arial" w:eastAsia="Times New Roman" w:hAnsi="Arial"/>
      <w:b/>
      <w:sz w:val="28"/>
    </w:rPr>
  </w:style>
  <w:style w:type="character" w:customStyle="1" w:styleId="Ttulo2Char">
    <w:name w:val="Título 2 Char"/>
    <w:basedOn w:val="Fontepargpadro"/>
    <w:link w:val="Ttulo2"/>
    <w:rsid w:val="002B6F0D"/>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r="http://schemas.openxmlformats.org/officeDocument/2006/relationships" xmlns:w="http://schemas.openxmlformats.org/wordprocessingml/2006/main">
  <w:divs>
    <w:div w:id="297338828">
      <w:bodyDiv w:val="1"/>
      <w:marLeft w:val="0"/>
      <w:marRight w:val="0"/>
      <w:marTop w:val="0"/>
      <w:marBottom w:val="0"/>
      <w:divBdr>
        <w:top w:val="none" w:sz="0" w:space="0" w:color="auto"/>
        <w:left w:val="none" w:sz="0" w:space="0" w:color="auto"/>
        <w:bottom w:val="none" w:sz="0" w:space="0" w:color="auto"/>
        <w:right w:val="none" w:sz="0" w:space="0" w:color="auto"/>
      </w:divBdr>
    </w:div>
    <w:div w:id="372779093">
      <w:bodyDiv w:val="1"/>
      <w:marLeft w:val="0"/>
      <w:marRight w:val="0"/>
      <w:marTop w:val="0"/>
      <w:marBottom w:val="0"/>
      <w:divBdr>
        <w:top w:val="none" w:sz="0" w:space="0" w:color="auto"/>
        <w:left w:val="none" w:sz="0" w:space="0" w:color="auto"/>
        <w:bottom w:val="none" w:sz="0" w:space="0" w:color="auto"/>
        <w:right w:val="none" w:sz="0" w:space="0" w:color="auto"/>
      </w:divBdr>
    </w:div>
    <w:div w:id="72719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s://br.guiainfantil.com/materias/educacao/valoreso-valor-da-humildade-nas-crianca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fnde.gov.br/fndelegis/action/UrlPublicasAction.php?acao=abrirAtoPublico&amp;sgl_tipo=LEI&amp;num_ato=00012695&amp;seq_ato=000&amp;vlr_ano=2012&amp;sgl_orgao=NI" TargetMode="Externa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yperlink" Target="https://br.guiainfantil.com/materias/educacao/aprendizagem/frases-sobre-os-professores-fascinantes-de-augusto-cury/"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br.guiainfantil.com/materias/educacao/valoreseducar-a-crianca-com-valores-a-responsabilidade/" TargetMode="External"/><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www.webartigosos.com/publique-seu-artigo/" TargetMode="Externa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hyperlink" Target="http://www.webartigosos.com/publique-seu-artigo/" TargetMode="External"/><Relationship Id="rId10" Type="http://schemas.openxmlformats.org/officeDocument/2006/relationships/image" Target="media/image2.jpeg"/><Relationship Id="rId19" Type="http://schemas.openxmlformats.org/officeDocument/2006/relationships/hyperlink" Target="https://br.guiainfantil.com/materias/educacao/valoreseducar-a-crianca-com-valores-a-paciencia/" TargetMode="External"/><Relationship Id="rId4" Type="http://schemas.openxmlformats.org/officeDocument/2006/relationships/image" Target="media/image1.gif"/><Relationship Id="rId9" Type="http://schemas.openxmlformats.org/officeDocument/2006/relationships/hyperlink" Target="http://pt.wikipedia.org/wiki/Ficheiro:Bandeira_Tabatinga_AM.jpg" TargetMode="External"/><Relationship Id="rId14" Type="http://schemas.openxmlformats.org/officeDocument/2006/relationships/header" Target="header2.xml"/><Relationship Id="rId22" Type="http://schemas.openxmlformats.org/officeDocument/2006/relationships/hyperlink" Target="https://www.fnde.gov.br/fndelegis/action/UrlPublicasAction.php?acao=abrirAtoPublico&amp;sgl_tipo=RES&amp;num_ato=00000014&amp;seq_ato=000&amp;vlr_ano=2012&amp;sgl_orgao=CD/FNDE/MEC" TargetMode="Externa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373AE-7301-443B-B6CB-88C054C50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1022</TotalTime>
  <Pages>1</Pages>
  <Words>26117</Words>
  <Characters>141038</Characters>
  <Application>Microsoft Office Word</Application>
  <DocSecurity>0</DocSecurity>
  <Lines>1175</Lines>
  <Paragraphs>333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166822</CharactersWithSpaces>
  <SharedDoc>false</SharedDoc>
  <HLinks>
    <vt:vector size="54" baseType="variant">
      <vt:variant>
        <vt:i4>1376381</vt:i4>
      </vt:variant>
      <vt:variant>
        <vt:i4>27</vt:i4>
      </vt:variant>
      <vt:variant>
        <vt:i4>0</vt:i4>
      </vt:variant>
      <vt:variant>
        <vt:i4>5</vt:i4>
      </vt:variant>
      <vt:variant>
        <vt:lpwstr>http://www.webartigosos.com/publique-seu-artigo/</vt:lpwstr>
      </vt:variant>
      <vt:variant>
        <vt:lpwstr>_ftn2</vt:lpwstr>
      </vt:variant>
      <vt:variant>
        <vt:i4>1376381</vt:i4>
      </vt:variant>
      <vt:variant>
        <vt:i4>24</vt:i4>
      </vt:variant>
      <vt:variant>
        <vt:i4>0</vt:i4>
      </vt:variant>
      <vt:variant>
        <vt:i4>5</vt:i4>
      </vt:variant>
      <vt:variant>
        <vt:lpwstr>http://www.webartigosos.com/publique-seu-artigo/</vt:lpwstr>
      </vt:variant>
      <vt:variant>
        <vt:lpwstr>_ftn1</vt:lpwstr>
      </vt:variant>
      <vt:variant>
        <vt:i4>6291469</vt:i4>
      </vt:variant>
      <vt:variant>
        <vt:i4>21</vt:i4>
      </vt:variant>
      <vt:variant>
        <vt:i4>0</vt:i4>
      </vt:variant>
      <vt:variant>
        <vt:i4>5</vt:i4>
      </vt:variant>
      <vt:variant>
        <vt:lpwstr>https://www.fnde.gov.br/fndelegis/action/UrlPublicasAction.php?acao=abrirAtoPublico&amp;sgl_tipo=RES&amp;num_ato=00000014&amp;seq_ato=000&amp;vlr_ano=2012&amp;sgl_orgao=CD/FNDE/MEC</vt:lpwstr>
      </vt:variant>
      <vt:variant>
        <vt:lpwstr/>
      </vt:variant>
      <vt:variant>
        <vt:i4>4784167</vt:i4>
      </vt:variant>
      <vt:variant>
        <vt:i4>18</vt:i4>
      </vt:variant>
      <vt:variant>
        <vt:i4>0</vt:i4>
      </vt:variant>
      <vt:variant>
        <vt:i4>5</vt:i4>
      </vt:variant>
      <vt:variant>
        <vt:lpwstr>https://www.fnde.gov.br/fndelegis/action/UrlPublicasAction.php?acao=abrirAtoPublico&amp;sgl_tipo=LEI&amp;num_ato=00012695&amp;seq_ato=000&amp;vlr_ano=2012&amp;sgl_orgao=NI</vt:lpwstr>
      </vt:variant>
      <vt:variant>
        <vt:lpwstr/>
      </vt:variant>
      <vt:variant>
        <vt:i4>6553637</vt:i4>
      </vt:variant>
      <vt:variant>
        <vt:i4>12</vt:i4>
      </vt:variant>
      <vt:variant>
        <vt:i4>0</vt:i4>
      </vt:variant>
      <vt:variant>
        <vt:i4>5</vt:i4>
      </vt:variant>
      <vt:variant>
        <vt:lpwstr>https://br.guiainfantil.com/materias/educacao/valoreseducar-a-crianca-com-valores-a-paciencia/</vt:lpwstr>
      </vt:variant>
      <vt:variant>
        <vt:lpwstr/>
      </vt:variant>
      <vt:variant>
        <vt:i4>7405614</vt:i4>
      </vt:variant>
      <vt:variant>
        <vt:i4>9</vt:i4>
      </vt:variant>
      <vt:variant>
        <vt:i4>0</vt:i4>
      </vt:variant>
      <vt:variant>
        <vt:i4>5</vt:i4>
      </vt:variant>
      <vt:variant>
        <vt:lpwstr>https://br.guiainfantil.com/materias/educacao/valoreso-valor-da-humildade-nas-criancas/</vt:lpwstr>
      </vt:variant>
      <vt:variant>
        <vt:lpwstr/>
      </vt:variant>
      <vt:variant>
        <vt:i4>2687024</vt:i4>
      </vt:variant>
      <vt:variant>
        <vt:i4>6</vt:i4>
      </vt:variant>
      <vt:variant>
        <vt:i4>0</vt:i4>
      </vt:variant>
      <vt:variant>
        <vt:i4>5</vt:i4>
      </vt:variant>
      <vt:variant>
        <vt:lpwstr>https://br.guiainfantil.com/materias/educacao/aprendizagem/frases-sobre-os-professores-fascinantes-de-augusto-cury/</vt:lpwstr>
      </vt:variant>
      <vt:variant>
        <vt:lpwstr/>
      </vt:variant>
      <vt:variant>
        <vt:i4>5898306</vt:i4>
      </vt:variant>
      <vt:variant>
        <vt:i4>3</vt:i4>
      </vt:variant>
      <vt:variant>
        <vt:i4>0</vt:i4>
      </vt:variant>
      <vt:variant>
        <vt:i4>5</vt:i4>
      </vt:variant>
      <vt:variant>
        <vt:lpwstr>https://br.guiainfantil.com/materias/educacao/valoreseducar-a-crianca-com-valores-a-responsabilidade/</vt:lpwstr>
      </vt:variant>
      <vt:variant>
        <vt:lpwstr/>
      </vt:variant>
      <vt:variant>
        <vt:i4>8192058</vt:i4>
      </vt:variant>
      <vt:variant>
        <vt:i4>-1</vt:i4>
      </vt:variant>
      <vt:variant>
        <vt:i4>1026</vt:i4>
      </vt:variant>
      <vt:variant>
        <vt:i4>4</vt:i4>
      </vt:variant>
      <vt:variant>
        <vt:lpwstr>http://pt.wikipedia.org/wiki/Ficheiro:Bandeira_Tabatinga_AM.jpg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ESCOLA-AEGADECATUCU</dc:creator>
  <cp:keywords/>
  <cp:lastModifiedBy>ESCOLA-AEGADECATUCU</cp:lastModifiedBy>
  <cp:revision>76</cp:revision>
  <cp:lastPrinted>2018-01-22T04:17:00Z</cp:lastPrinted>
  <dcterms:created xsi:type="dcterms:W3CDTF">2010-06-09T19:36:00Z</dcterms:created>
  <dcterms:modified xsi:type="dcterms:W3CDTF">2018-01-22T04:19:00Z</dcterms:modified>
</cp:coreProperties>
</file>