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4C626" w14:textId="4B4A194B" w:rsidR="002039F2" w:rsidRPr="008E3934" w:rsidRDefault="008871C4" w:rsidP="00BD676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74B930CD" wp14:editId="767716A6">
                <wp:simplePos x="0" y="0"/>
                <wp:positionH relativeFrom="column">
                  <wp:posOffset>5428242</wp:posOffset>
                </wp:positionH>
                <wp:positionV relativeFrom="paragraph">
                  <wp:posOffset>-660587</wp:posOffset>
                </wp:positionV>
                <wp:extent cx="570118" cy="376518"/>
                <wp:effectExtent l="0" t="0" r="1905" b="5080"/>
                <wp:wrapNone/>
                <wp:docPr id="3" name="Caixa de Texto 3"/>
                <wp:cNvGraphicFramePr/>
                <a:graphic xmlns:a="http://schemas.openxmlformats.org/drawingml/2006/main">
                  <a:graphicData uri="http://schemas.microsoft.com/office/word/2010/wordprocessingShape">
                    <wps:wsp>
                      <wps:cNvSpPr txBox="1"/>
                      <wps:spPr>
                        <a:xfrm>
                          <a:off x="0" y="0"/>
                          <a:ext cx="570118" cy="376518"/>
                        </a:xfrm>
                        <a:prstGeom prst="rect">
                          <a:avLst/>
                        </a:prstGeom>
                        <a:solidFill>
                          <a:schemeClr val="lt1"/>
                        </a:solidFill>
                        <a:ln w="6350">
                          <a:noFill/>
                        </a:ln>
                      </wps:spPr>
                      <wps:txbx>
                        <w:txbxContent>
                          <w:p w14:paraId="19DC70AB" w14:textId="77777777" w:rsidR="008871C4" w:rsidRDefault="00887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2="http://schemas.microsoft.com/office/drawing/2015/10/21/chartex" xmlns:cx1="http://schemas.microsoft.com/office/drawing/2015/9/8/chartex" xmlns:cx="http://schemas.microsoft.com/office/drawing/2014/chartex">
            <w:pict>
              <v:shapetype w14:anchorId="74B930CD" id="_x0000_t202" coordsize="21600,21600" o:spt="202" path="m,l,21600r21600,l21600,xe">
                <v:stroke joinstyle="miter"/>
                <v:path gradientshapeok="t" o:connecttype="rect"/>
              </v:shapetype>
              <v:shape id="Caixa de Texto 3" o:spid="_x0000_s1026" type="#_x0000_t202" style="position:absolute;left:0;text-align:left;margin-left:427.4pt;margin-top:-52pt;width:44.9pt;height:29.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" fillcolor="white [3201]" stroked="f" strokeweight=".5pt">
                <v:textbox>
                  <w:txbxContent>
                    <w:p w14:paraId="19DC70AB" w14:textId="77777777" w:rsidR="008871C4" w:rsidRDefault="008871C4"/>
                  </w:txbxContent>
                </v:textbox>
              </v:shape>
            </w:pict>
          </mc:Fallback>
        </mc:AlternateContent>
      </w:r>
      <w:r w:rsidR="002039F2" w:rsidRPr="008E3934">
        <w:rPr>
          <w:rFonts w:ascii="Times New Roman" w:hAnsi="Times New Roman" w:cs="Times New Roman"/>
          <w:b/>
          <w:sz w:val="24"/>
          <w:szCs w:val="24"/>
        </w:rPr>
        <w:t xml:space="preserve">PERÍCIA CONTÁBIL TRABALHISTA: </w:t>
      </w:r>
      <w:r w:rsidR="00151265" w:rsidRPr="00151265">
        <w:rPr>
          <w:rFonts w:ascii="Times New Roman" w:hAnsi="Times New Roman" w:cs="Times New Roman"/>
          <w:sz w:val="24"/>
          <w:szCs w:val="24"/>
        </w:rPr>
        <w:t>atuação do perito nos processos trabalhistas</w:t>
      </w:r>
      <w:r w:rsidR="00151265">
        <w:rPr>
          <w:rFonts w:ascii="Times New Roman" w:hAnsi="Times New Roman" w:cs="Times New Roman"/>
          <w:sz w:val="24"/>
          <w:szCs w:val="24"/>
        </w:rPr>
        <w:t>.</w:t>
      </w:r>
    </w:p>
    <w:p w14:paraId="6AD270A6" w14:textId="77777777" w:rsidR="002039F2" w:rsidRPr="008E3934" w:rsidRDefault="002039F2" w:rsidP="00967401">
      <w:pPr>
        <w:widowControl w:val="0"/>
        <w:autoSpaceDE w:val="0"/>
        <w:autoSpaceDN w:val="0"/>
        <w:adjustRightInd w:val="0"/>
        <w:spacing w:after="0" w:line="360" w:lineRule="auto"/>
        <w:jc w:val="both"/>
        <w:rPr>
          <w:rFonts w:ascii="Times New Roman" w:eastAsia="Calibri" w:hAnsi="Times New Roman" w:cs="Times New Roman"/>
          <w:b/>
          <w:bCs/>
          <w:sz w:val="24"/>
          <w:szCs w:val="24"/>
        </w:rPr>
      </w:pPr>
    </w:p>
    <w:p w14:paraId="26389022" w14:textId="77777777" w:rsidR="002039F2" w:rsidRPr="008E3934" w:rsidRDefault="002039F2" w:rsidP="00967401">
      <w:pPr>
        <w:widowControl w:val="0"/>
        <w:autoSpaceDE w:val="0"/>
        <w:autoSpaceDN w:val="0"/>
        <w:adjustRightInd w:val="0"/>
        <w:spacing w:after="0" w:line="360" w:lineRule="auto"/>
        <w:jc w:val="both"/>
        <w:rPr>
          <w:rFonts w:ascii="Times New Roman" w:eastAsia="Calibri" w:hAnsi="Times New Roman" w:cs="Times New Roman"/>
          <w:b/>
          <w:bCs/>
          <w:sz w:val="24"/>
          <w:szCs w:val="24"/>
        </w:rPr>
      </w:pPr>
    </w:p>
    <w:p w14:paraId="62FE3DB1" w14:textId="0D605069" w:rsidR="002039F2" w:rsidRPr="00A5051D" w:rsidRDefault="00B450B6" w:rsidP="00BD6762">
      <w:pPr>
        <w:widowControl w:val="0"/>
        <w:autoSpaceDE w:val="0"/>
        <w:autoSpaceDN w:val="0"/>
        <w:adjustRightInd w:val="0"/>
        <w:spacing w:after="0" w:line="240" w:lineRule="auto"/>
        <w:ind w:left="6521"/>
        <w:jc w:val="both"/>
        <w:rPr>
          <w:rFonts w:ascii="Times New Roman" w:eastAsia="Calibri" w:hAnsi="Times New Roman" w:cs="Times New Roman"/>
          <w:bCs/>
          <w:sz w:val="24"/>
          <w:szCs w:val="24"/>
        </w:rPr>
      </w:pPr>
      <w:r w:rsidRPr="00A5051D">
        <w:rPr>
          <w:rFonts w:ascii="Times New Roman" w:eastAsia="Calibri" w:hAnsi="Times New Roman" w:cs="Times New Roman"/>
          <w:bCs/>
          <w:sz w:val="24"/>
          <w:szCs w:val="24"/>
        </w:rPr>
        <w:t>Bruna Fernandes da Silva</w:t>
      </w:r>
      <w:r w:rsidR="005D3C6E">
        <w:rPr>
          <w:rStyle w:val="Refdenotaderodap"/>
          <w:rFonts w:ascii="Times New Roman" w:eastAsia="Calibri" w:hAnsi="Times New Roman" w:cs="Times New Roman"/>
          <w:bCs/>
          <w:sz w:val="24"/>
          <w:szCs w:val="24"/>
        </w:rPr>
        <w:footnoteReference w:id="1"/>
      </w:r>
    </w:p>
    <w:p w14:paraId="7D5B0263" w14:textId="3A7418A2" w:rsidR="002039F2" w:rsidRDefault="00151265" w:rsidP="00B12521">
      <w:pPr>
        <w:spacing w:after="0" w:line="240" w:lineRule="auto"/>
        <w:ind w:left="6634"/>
        <w:jc w:val="both"/>
        <w:rPr>
          <w:rFonts w:ascii="Times New Roman" w:eastAsia="Calibri" w:hAnsi="Times New Roman" w:cs="Times New Roman"/>
          <w:bCs/>
          <w:sz w:val="24"/>
          <w:szCs w:val="24"/>
        </w:rPr>
      </w:pPr>
      <w:r w:rsidRPr="00A5051D">
        <w:rPr>
          <w:rFonts w:ascii="Times New Roman" w:eastAsia="Calibri" w:hAnsi="Times New Roman" w:cs="Times New Roman"/>
          <w:sz w:val="24"/>
          <w:szCs w:val="24"/>
        </w:rPr>
        <w:t>Sandra Marques Borges</w:t>
      </w:r>
      <w:r w:rsidR="005D3C6E">
        <w:rPr>
          <w:rStyle w:val="Refdenotaderodap"/>
          <w:rFonts w:ascii="Times New Roman" w:eastAsia="Calibri" w:hAnsi="Times New Roman" w:cs="Times New Roman"/>
          <w:sz w:val="24"/>
          <w:szCs w:val="24"/>
        </w:rPr>
        <w:footnoteReference w:id="2"/>
      </w:r>
    </w:p>
    <w:p w14:paraId="448625EB" w14:textId="77777777" w:rsidR="00B12521" w:rsidRPr="00B12521" w:rsidRDefault="00B12521" w:rsidP="00967401">
      <w:pPr>
        <w:spacing w:after="0" w:line="360" w:lineRule="auto"/>
        <w:jc w:val="both"/>
        <w:rPr>
          <w:rFonts w:ascii="Times New Roman" w:eastAsia="Calibri" w:hAnsi="Times New Roman" w:cs="Times New Roman"/>
          <w:bCs/>
          <w:sz w:val="24"/>
          <w:szCs w:val="24"/>
        </w:rPr>
      </w:pPr>
    </w:p>
    <w:p w14:paraId="7C10A5F5" w14:textId="77777777" w:rsidR="007F2CDF" w:rsidRPr="008E3934" w:rsidRDefault="007F2CDF" w:rsidP="00967401">
      <w:pPr>
        <w:widowControl w:val="0"/>
        <w:autoSpaceDE w:val="0"/>
        <w:autoSpaceDN w:val="0"/>
        <w:adjustRightInd w:val="0"/>
        <w:spacing w:after="0" w:line="360" w:lineRule="auto"/>
        <w:jc w:val="both"/>
        <w:rPr>
          <w:rFonts w:ascii="Times New Roman" w:eastAsia="Calibri" w:hAnsi="Times New Roman" w:cs="Times New Roman"/>
          <w:b/>
          <w:bCs/>
          <w:sz w:val="24"/>
          <w:szCs w:val="24"/>
        </w:rPr>
      </w:pPr>
    </w:p>
    <w:p w14:paraId="27779590" w14:textId="77777777" w:rsidR="002039F2" w:rsidRPr="008E3934" w:rsidRDefault="00151265" w:rsidP="00BD6762">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w:t>
      </w:r>
      <w:r w:rsidRPr="008E3934">
        <w:rPr>
          <w:rFonts w:ascii="Times New Roman" w:eastAsia="Calibri" w:hAnsi="Times New Roman" w:cs="Times New Roman"/>
          <w:b/>
          <w:bCs/>
          <w:sz w:val="24"/>
          <w:szCs w:val="24"/>
        </w:rPr>
        <w:t>esumo</w:t>
      </w:r>
    </w:p>
    <w:p w14:paraId="31B18A0F" w14:textId="77777777" w:rsidR="00EF6EE9" w:rsidRPr="008E3934" w:rsidRDefault="00EF6EE9" w:rsidP="00967401">
      <w:pPr>
        <w:widowControl w:val="0"/>
        <w:autoSpaceDE w:val="0"/>
        <w:autoSpaceDN w:val="0"/>
        <w:adjustRightInd w:val="0"/>
        <w:spacing w:after="0" w:line="360" w:lineRule="auto"/>
        <w:jc w:val="both"/>
        <w:rPr>
          <w:rFonts w:ascii="Times New Roman" w:eastAsia="Calibri" w:hAnsi="Times New Roman" w:cs="Times New Roman"/>
          <w:b/>
          <w:bCs/>
          <w:sz w:val="24"/>
          <w:szCs w:val="24"/>
        </w:rPr>
      </w:pPr>
    </w:p>
    <w:p w14:paraId="030A25A3" w14:textId="77777777" w:rsidR="00EF6EE9" w:rsidRPr="008E3934" w:rsidRDefault="00EF6EE9" w:rsidP="00967401">
      <w:pPr>
        <w:widowControl w:val="0"/>
        <w:autoSpaceDE w:val="0"/>
        <w:autoSpaceDN w:val="0"/>
        <w:adjustRightInd w:val="0"/>
        <w:spacing w:after="0" w:line="360" w:lineRule="auto"/>
        <w:jc w:val="both"/>
        <w:rPr>
          <w:rFonts w:ascii="Times New Roman" w:eastAsia="Calibri" w:hAnsi="Times New Roman" w:cs="Times New Roman"/>
          <w:b/>
          <w:bCs/>
          <w:sz w:val="24"/>
          <w:szCs w:val="24"/>
        </w:rPr>
      </w:pPr>
    </w:p>
    <w:p w14:paraId="37529CEE" w14:textId="6EF3340D" w:rsidR="001078CB" w:rsidRPr="008E3934" w:rsidRDefault="00151265" w:rsidP="00C30285">
      <w:p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Com o aumento do nú</w:t>
      </w:r>
      <w:r w:rsidR="00EF6EE9" w:rsidRPr="008E3934">
        <w:rPr>
          <w:rFonts w:ascii="Times New Roman" w:eastAsia="Calibri" w:hAnsi="Times New Roman" w:cs="Times New Roman"/>
          <w:bCs/>
          <w:sz w:val="24"/>
          <w:szCs w:val="24"/>
        </w:rPr>
        <w:t>mero de processos trabalhistas ocorridos nos últimos anos surg</w:t>
      </w:r>
      <w:r>
        <w:rPr>
          <w:rFonts w:ascii="Times New Roman" w:eastAsia="Calibri" w:hAnsi="Times New Roman" w:cs="Times New Roman"/>
          <w:bCs/>
          <w:sz w:val="24"/>
          <w:szCs w:val="24"/>
        </w:rPr>
        <w:t>e a necessidade de aumentar o nú</w:t>
      </w:r>
      <w:r w:rsidR="00EF6EE9" w:rsidRPr="008E3934">
        <w:rPr>
          <w:rFonts w:ascii="Times New Roman" w:eastAsia="Calibri" w:hAnsi="Times New Roman" w:cs="Times New Roman"/>
          <w:bCs/>
          <w:sz w:val="24"/>
          <w:szCs w:val="24"/>
        </w:rPr>
        <w:t>mero de profissionais atuantes n</w:t>
      </w:r>
      <w:r w:rsidR="00453090">
        <w:rPr>
          <w:rFonts w:ascii="Times New Roman" w:eastAsia="Calibri" w:hAnsi="Times New Roman" w:cs="Times New Roman"/>
          <w:bCs/>
          <w:sz w:val="24"/>
          <w:szCs w:val="24"/>
        </w:rPr>
        <w:t>esta</w:t>
      </w:r>
      <w:r w:rsidR="0042127E" w:rsidRPr="008E3934">
        <w:rPr>
          <w:rFonts w:ascii="Times New Roman" w:eastAsia="Calibri" w:hAnsi="Times New Roman" w:cs="Times New Roman"/>
          <w:bCs/>
          <w:sz w:val="24"/>
          <w:szCs w:val="24"/>
        </w:rPr>
        <w:t xml:space="preserve"> área da</w:t>
      </w:r>
      <w:r w:rsidR="00EF6EE9" w:rsidRPr="008E3934">
        <w:rPr>
          <w:rFonts w:ascii="Times New Roman" w:eastAsia="Calibri" w:hAnsi="Times New Roman" w:cs="Times New Roman"/>
          <w:bCs/>
          <w:sz w:val="24"/>
          <w:szCs w:val="24"/>
        </w:rPr>
        <w:t xml:space="preserve"> </w:t>
      </w:r>
      <w:r w:rsidR="001078CB" w:rsidRPr="008E3934">
        <w:rPr>
          <w:rFonts w:ascii="Times New Roman" w:eastAsia="Calibri" w:hAnsi="Times New Roman" w:cs="Times New Roman"/>
          <w:bCs/>
          <w:sz w:val="24"/>
          <w:szCs w:val="24"/>
        </w:rPr>
        <w:t>perícia</w:t>
      </w:r>
      <w:r w:rsidR="00EF6EE9" w:rsidRPr="008E3934">
        <w:rPr>
          <w:rFonts w:ascii="Times New Roman" w:eastAsia="Calibri" w:hAnsi="Times New Roman" w:cs="Times New Roman"/>
          <w:bCs/>
          <w:sz w:val="24"/>
          <w:szCs w:val="24"/>
        </w:rPr>
        <w:t xml:space="preserve"> contábil</w:t>
      </w:r>
      <w:r w:rsidR="001078CB" w:rsidRPr="008E3934">
        <w:rPr>
          <w:rFonts w:ascii="Times New Roman" w:eastAsia="Calibri" w:hAnsi="Times New Roman" w:cs="Times New Roman"/>
          <w:bCs/>
          <w:sz w:val="24"/>
          <w:szCs w:val="24"/>
        </w:rPr>
        <w:t xml:space="preserve">. Assim sendo, o presente artigo </w:t>
      </w:r>
      <w:r w:rsidR="0042127E" w:rsidRPr="008E3934">
        <w:rPr>
          <w:rFonts w:ascii="Times New Roman" w:eastAsia="Calibri" w:hAnsi="Times New Roman" w:cs="Times New Roman"/>
          <w:bCs/>
          <w:sz w:val="24"/>
          <w:szCs w:val="24"/>
        </w:rPr>
        <w:t xml:space="preserve">traz como objetivo geral a necessidade de </w:t>
      </w:r>
      <w:r w:rsidR="0042127E" w:rsidRPr="008E3934">
        <w:rPr>
          <w:rFonts w:ascii="Times New Roman" w:hAnsi="Times New Roman" w:cs="Times New Roman"/>
          <w:sz w:val="24"/>
          <w:szCs w:val="24"/>
        </w:rPr>
        <w:t>demonstrar a atuação e a importância do perito contador nos processos judiciais trabalhistas</w:t>
      </w:r>
      <w:r w:rsidR="001078CB" w:rsidRPr="008E3934">
        <w:rPr>
          <w:rFonts w:ascii="Times New Roman" w:hAnsi="Times New Roman" w:cs="Times New Roman"/>
          <w:sz w:val="24"/>
          <w:szCs w:val="24"/>
        </w:rPr>
        <w:t>. Para que tal objetivo seja cumprido f</w:t>
      </w:r>
      <w:r w:rsidR="0042127E" w:rsidRPr="008E3934">
        <w:rPr>
          <w:rFonts w:ascii="Times New Roman" w:hAnsi="Times New Roman" w:cs="Times New Roman"/>
          <w:sz w:val="24"/>
          <w:szCs w:val="24"/>
        </w:rPr>
        <w:t>i</w:t>
      </w:r>
      <w:r w:rsidR="001078CB" w:rsidRPr="008E3934">
        <w:rPr>
          <w:rFonts w:ascii="Times New Roman" w:hAnsi="Times New Roman" w:cs="Times New Roman"/>
          <w:sz w:val="24"/>
          <w:szCs w:val="24"/>
        </w:rPr>
        <w:t>z</w:t>
      </w:r>
      <w:r w:rsidR="0042127E" w:rsidRPr="008E3934">
        <w:rPr>
          <w:rFonts w:ascii="Times New Roman" w:hAnsi="Times New Roman" w:cs="Times New Roman"/>
          <w:sz w:val="24"/>
          <w:szCs w:val="24"/>
        </w:rPr>
        <w:t>eram</w:t>
      </w:r>
      <w:r w:rsidR="001078CB" w:rsidRPr="008E3934">
        <w:rPr>
          <w:rFonts w:ascii="Times New Roman" w:hAnsi="Times New Roman" w:cs="Times New Roman"/>
          <w:sz w:val="24"/>
          <w:szCs w:val="24"/>
        </w:rPr>
        <w:t>-se necessário</w:t>
      </w:r>
      <w:r w:rsidR="0042127E" w:rsidRPr="008E3934">
        <w:rPr>
          <w:rFonts w:ascii="Times New Roman" w:hAnsi="Times New Roman" w:cs="Times New Roman"/>
          <w:sz w:val="24"/>
          <w:szCs w:val="24"/>
        </w:rPr>
        <w:t>s</w:t>
      </w:r>
      <w:r w:rsidR="001078CB" w:rsidRPr="008E3934">
        <w:rPr>
          <w:rFonts w:ascii="Times New Roman" w:hAnsi="Times New Roman" w:cs="Times New Roman"/>
          <w:sz w:val="24"/>
          <w:szCs w:val="24"/>
        </w:rPr>
        <w:t xml:space="preserve"> </w:t>
      </w:r>
      <w:r w:rsidR="0042127E" w:rsidRPr="008E3934">
        <w:rPr>
          <w:rFonts w:ascii="Times New Roman" w:hAnsi="Times New Roman" w:cs="Times New Roman"/>
          <w:sz w:val="24"/>
          <w:szCs w:val="24"/>
        </w:rPr>
        <w:t>os apro</w:t>
      </w:r>
      <w:r>
        <w:rPr>
          <w:rFonts w:ascii="Times New Roman" w:hAnsi="Times New Roman" w:cs="Times New Roman"/>
          <w:sz w:val="24"/>
          <w:szCs w:val="24"/>
        </w:rPr>
        <w:t>fundamentos nos objetivos específi</w:t>
      </w:r>
      <w:r w:rsidR="0042127E" w:rsidRPr="008E3934">
        <w:rPr>
          <w:rFonts w:ascii="Times New Roman" w:hAnsi="Times New Roman" w:cs="Times New Roman"/>
          <w:sz w:val="24"/>
          <w:szCs w:val="24"/>
        </w:rPr>
        <w:t xml:space="preserve">cos que se empenharam em definir perícia contábil e suas ramificações, demonstrar a diferença existente entre o perito contador e o perito assistente, definir perícia trabalhista e apresentar a atuação do perito contábil judicial trabalhista dentro de um processo </w:t>
      </w:r>
      <w:r w:rsidR="00453090">
        <w:rPr>
          <w:rFonts w:ascii="Times New Roman" w:hAnsi="Times New Roman" w:cs="Times New Roman"/>
          <w:sz w:val="24"/>
          <w:szCs w:val="24"/>
        </w:rPr>
        <w:t>laboral</w:t>
      </w:r>
      <w:r w:rsidR="001078CB" w:rsidRPr="008E3934">
        <w:rPr>
          <w:rFonts w:ascii="Times New Roman" w:hAnsi="Times New Roman" w:cs="Times New Roman"/>
          <w:sz w:val="24"/>
          <w:szCs w:val="24"/>
        </w:rPr>
        <w:t>.</w:t>
      </w:r>
      <w:r w:rsidR="0042127E" w:rsidRPr="008E3934">
        <w:rPr>
          <w:rFonts w:ascii="Times New Roman" w:hAnsi="Times New Roman" w:cs="Times New Roman"/>
          <w:sz w:val="24"/>
          <w:szCs w:val="24"/>
        </w:rPr>
        <w:t xml:space="preserve"> O presente trabalho visa responder o dilema de como a perícia contábil </w:t>
      </w:r>
      <w:r w:rsidR="00453090">
        <w:rPr>
          <w:rFonts w:ascii="Times New Roman" w:hAnsi="Times New Roman" w:cs="Times New Roman"/>
          <w:sz w:val="24"/>
          <w:szCs w:val="24"/>
        </w:rPr>
        <w:t>relativa ao trabalho</w:t>
      </w:r>
      <w:r w:rsidR="0042127E" w:rsidRPr="008E3934">
        <w:rPr>
          <w:rFonts w:ascii="Times New Roman" w:hAnsi="Times New Roman" w:cs="Times New Roman"/>
          <w:sz w:val="24"/>
          <w:szCs w:val="24"/>
        </w:rPr>
        <w:t xml:space="preserve"> atua em processos judiciais trabalhistas</w:t>
      </w:r>
      <w:r w:rsidR="00453090">
        <w:rPr>
          <w:rFonts w:ascii="Times New Roman" w:hAnsi="Times New Roman" w:cs="Times New Roman"/>
          <w:sz w:val="24"/>
          <w:szCs w:val="24"/>
        </w:rPr>
        <w:t>.</w:t>
      </w:r>
      <w:r w:rsidR="0042127E" w:rsidRPr="008E3934">
        <w:rPr>
          <w:rFonts w:ascii="Times New Roman" w:hAnsi="Times New Roman" w:cs="Times New Roman"/>
          <w:sz w:val="24"/>
          <w:szCs w:val="24"/>
        </w:rPr>
        <w:t xml:space="preserve"> A</w:t>
      </w:r>
      <w:r w:rsidR="00345397" w:rsidRPr="008E3934">
        <w:rPr>
          <w:rFonts w:ascii="Times New Roman" w:hAnsi="Times New Roman" w:cs="Times New Roman"/>
          <w:sz w:val="24"/>
          <w:szCs w:val="24"/>
        </w:rPr>
        <w:t xml:space="preserve"> partir do problema supracitado, a hipótese do artigo será por meio do conhecimento do trabalho do perito, direcionado a atenção para a ramificação da contabilidade a ser alcançada</w:t>
      </w:r>
      <w:r w:rsidR="00345397" w:rsidRPr="00EB5B58">
        <w:rPr>
          <w:rFonts w:ascii="Times New Roman" w:hAnsi="Times New Roman" w:cs="Times New Roman"/>
          <w:sz w:val="24"/>
          <w:szCs w:val="24"/>
        </w:rPr>
        <w:t>, justificando so</w:t>
      </w:r>
      <w:r w:rsidR="00EB5B58" w:rsidRPr="00EB5B58">
        <w:rPr>
          <w:rFonts w:ascii="Times New Roman" w:hAnsi="Times New Roman" w:cs="Times New Roman"/>
          <w:sz w:val="24"/>
          <w:szCs w:val="24"/>
        </w:rPr>
        <w:t>cialmente a influência em incentivar</w:t>
      </w:r>
      <w:r w:rsidR="00345397" w:rsidRPr="00EB5B58">
        <w:rPr>
          <w:rFonts w:ascii="Times New Roman" w:hAnsi="Times New Roman" w:cs="Times New Roman"/>
          <w:sz w:val="24"/>
          <w:szCs w:val="24"/>
        </w:rPr>
        <w:t xml:space="preserve"> o interesse de jovens contadores para essa área em ascensão dentro do mercado de trabalho. </w:t>
      </w:r>
      <w:r w:rsidR="001078CB" w:rsidRPr="00EB5B58">
        <w:rPr>
          <w:rFonts w:ascii="Times New Roman" w:hAnsi="Times New Roman" w:cs="Times New Roman"/>
          <w:sz w:val="24"/>
          <w:szCs w:val="24"/>
        </w:rPr>
        <w:t xml:space="preserve">O artigo ainda se empenhou em analisar os métodos que os profissionais da perícia contábil </w:t>
      </w:r>
      <w:r w:rsidR="00453090">
        <w:rPr>
          <w:rFonts w:ascii="Times New Roman" w:hAnsi="Times New Roman" w:cs="Times New Roman"/>
          <w:sz w:val="24"/>
          <w:szCs w:val="24"/>
        </w:rPr>
        <w:t>do trabalho</w:t>
      </w:r>
      <w:r w:rsidR="001078CB" w:rsidRPr="008E3934">
        <w:rPr>
          <w:rFonts w:ascii="Times New Roman" w:hAnsi="Times New Roman" w:cs="Times New Roman"/>
          <w:sz w:val="24"/>
          <w:szCs w:val="24"/>
        </w:rPr>
        <w:t xml:space="preserve"> utilizam para executar s</w:t>
      </w:r>
      <w:r w:rsidR="00453090">
        <w:rPr>
          <w:rFonts w:ascii="Times New Roman" w:hAnsi="Times New Roman" w:cs="Times New Roman"/>
          <w:sz w:val="24"/>
          <w:szCs w:val="24"/>
        </w:rPr>
        <w:t>ua função</w:t>
      </w:r>
      <w:r w:rsidR="001078CB" w:rsidRPr="008E3934">
        <w:rPr>
          <w:rFonts w:ascii="Times New Roman" w:hAnsi="Times New Roman" w:cs="Times New Roman"/>
          <w:sz w:val="24"/>
          <w:szCs w:val="24"/>
        </w:rPr>
        <w:t xml:space="preserve"> e assim auxiliar a justiça trabalhista a chegar nas sentenças adequadas e justas.</w:t>
      </w:r>
      <w:r w:rsidR="00690249" w:rsidRPr="008E3934">
        <w:rPr>
          <w:rFonts w:ascii="Times New Roman" w:hAnsi="Times New Roman" w:cs="Times New Roman"/>
          <w:sz w:val="24"/>
          <w:szCs w:val="24"/>
        </w:rPr>
        <w:t xml:space="preserve"> Utilizou-se de pesquisa bibliográfica com base em autores e revistas confiáveis para um maior conhecimento da área estudada e para a obtenção de um estudo </w:t>
      </w:r>
      <w:r w:rsidR="00453090">
        <w:rPr>
          <w:rFonts w:ascii="Times New Roman" w:hAnsi="Times New Roman" w:cs="Times New Roman"/>
          <w:sz w:val="24"/>
          <w:szCs w:val="24"/>
        </w:rPr>
        <w:t>fidedigno</w:t>
      </w:r>
      <w:r w:rsidR="00413009">
        <w:rPr>
          <w:rFonts w:ascii="Times New Roman" w:hAnsi="Times New Roman" w:cs="Times New Roman"/>
          <w:sz w:val="24"/>
          <w:szCs w:val="24"/>
        </w:rPr>
        <w:t xml:space="preserve">, claro e </w:t>
      </w:r>
      <w:r w:rsidR="00690249" w:rsidRPr="008E3934">
        <w:rPr>
          <w:rFonts w:ascii="Times New Roman" w:hAnsi="Times New Roman" w:cs="Times New Roman"/>
          <w:sz w:val="24"/>
          <w:szCs w:val="24"/>
        </w:rPr>
        <w:t xml:space="preserve">objetivo. </w:t>
      </w:r>
    </w:p>
    <w:p w14:paraId="775B3193" w14:textId="77777777" w:rsidR="001078CB" w:rsidRPr="008E3934" w:rsidRDefault="001078CB" w:rsidP="00967401">
      <w:pPr>
        <w:widowControl w:val="0"/>
        <w:autoSpaceDE w:val="0"/>
        <w:autoSpaceDN w:val="0"/>
        <w:adjustRightInd w:val="0"/>
        <w:spacing w:after="0" w:line="360" w:lineRule="auto"/>
        <w:jc w:val="both"/>
        <w:rPr>
          <w:rFonts w:ascii="Times New Roman" w:eastAsia="Calibri" w:hAnsi="Times New Roman" w:cs="Times New Roman"/>
          <w:bCs/>
          <w:sz w:val="24"/>
          <w:szCs w:val="24"/>
        </w:rPr>
      </w:pPr>
    </w:p>
    <w:p w14:paraId="0089C074" w14:textId="77777777" w:rsidR="00EF6EE9" w:rsidRDefault="00EF6EE9" w:rsidP="00967401">
      <w:pPr>
        <w:widowControl w:val="0"/>
        <w:autoSpaceDE w:val="0"/>
        <w:autoSpaceDN w:val="0"/>
        <w:adjustRightInd w:val="0"/>
        <w:spacing w:after="0" w:line="360" w:lineRule="auto"/>
        <w:jc w:val="both"/>
        <w:rPr>
          <w:rFonts w:ascii="Times New Roman" w:eastAsia="Calibri" w:hAnsi="Times New Roman" w:cs="Times New Roman"/>
          <w:bCs/>
          <w:sz w:val="24"/>
          <w:szCs w:val="24"/>
        </w:rPr>
      </w:pPr>
    </w:p>
    <w:p w14:paraId="3FA8D2EB" w14:textId="77777777" w:rsidR="00151265" w:rsidRDefault="00151265" w:rsidP="00151265">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151265">
        <w:rPr>
          <w:rFonts w:ascii="Times New Roman" w:eastAsia="Calibri" w:hAnsi="Times New Roman" w:cs="Times New Roman"/>
          <w:b/>
          <w:bCs/>
          <w:sz w:val="24"/>
          <w:szCs w:val="24"/>
        </w:rPr>
        <w:t xml:space="preserve">Palavras chave: </w:t>
      </w:r>
      <w:r w:rsidR="00AD67AF" w:rsidRPr="00AD67AF">
        <w:rPr>
          <w:rFonts w:ascii="Times New Roman" w:eastAsia="Calibri" w:hAnsi="Times New Roman" w:cs="Times New Roman"/>
          <w:bCs/>
          <w:sz w:val="24"/>
          <w:szCs w:val="24"/>
        </w:rPr>
        <w:t>Perícia Contábil.</w:t>
      </w:r>
      <w:r w:rsidR="00AD67AF">
        <w:rPr>
          <w:rFonts w:ascii="Times New Roman" w:eastAsia="Calibri" w:hAnsi="Times New Roman" w:cs="Times New Roman"/>
          <w:bCs/>
          <w:sz w:val="24"/>
          <w:szCs w:val="24"/>
        </w:rPr>
        <w:t xml:space="preserve"> Perícia Contábil Trabalhista. </w:t>
      </w:r>
      <w:r w:rsidR="00AD67AF" w:rsidRPr="00AD67AF">
        <w:rPr>
          <w:rFonts w:ascii="Times New Roman" w:eastAsia="Calibri" w:hAnsi="Times New Roman" w:cs="Times New Roman"/>
          <w:bCs/>
          <w:sz w:val="24"/>
          <w:szCs w:val="24"/>
        </w:rPr>
        <w:t>Perito</w:t>
      </w:r>
      <w:r w:rsidR="00AD67AF">
        <w:rPr>
          <w:rFonts w:ascii="Times New Roman" w:eastAsia="Calibri" w:hAnsi="Times New Roman" w:cs="Times New Roman"/>
          <w:b/>
          <w:bCs/>
          <w:sz w:val="24"/>
          <w:szCs w:val="24"/>
        </w:rPr>
        <w:t xml:space="preserve"> </w:t>
      </w:r>
    </w:p>
    <w:p w14:paraId="4AB064BA" w14:textId="77777777" w:rsidR="00151265" w:rsidRDefault="00151265" w:rsidP="00151265">
      <w:pPr>
        <w:widowControl w:val="0"/>
        <w:autoSpaceDE w:val="0"/>
        <w:autoSpaceDN w:val="0"/>
        <w:adjustRightInd w:val="0"/>
        <w:spacing w:after="0" w:line="360" w:lineRule="auto"/>
        <w:jc w:val="both"/>
        <w:rPr>
          <w:rFonts w:ascii="Times New Roman" w:eastAsia="Calibri" w:hAnsi="Times New Roman" w:cs="Times New Roman"/>
          <w:b/>
          <w:bCs/>
          <w:sz w:val="24"/>
          <w:szCs w:val="24"/>
        </w:rPr>
      </w:pPr>
    </w:p>
    <w:p w14:paraId="629CCBBB" w14:textId="77777777" w:rsidR="005D3C6E" w:rsidRDefault="005D3C6E" w:rsidP="00305003">
      <w:pPr>
        <w:pStyle w:val="Default"/>
        <w:rPr>
          <w:rFonts w:ascii="Times New Roman" w:hAnsi="Times New Roman" w:cs="Times New Roman"/>
        </w:rPr>
      </w:pPr>
    </w:p>
    <w:p w14:paraId="7024C35F" w14:textId="77777777" w:rsidR="007A366A" w:rsidRPr="008E3934" w:rsidRDefault="007A366A" w:rsidP="00151265">
      <w:pPr>
        <w:pStyle w:val="PargrafodaLista"/>
        <w:numPr>
          <w:ilvl w:val="0"/>
          <w:numId w:val="17"/>
        </w:numPr>
        <w:spacing w:after="0" w:line="360" w:lineRule="auto"/>
        <w:ind w:left="0" w:firstLine="0"/>
        <w:jc w:val="both"/>
        <w:rPr>
          <w:rFonts w:ascii="Times New Roman" w:hAnsi="Times New Roman" w:cs="Times New Roman"/>
          <w:b/>
          <w:sz w:val="24"/>
          <w:szCs w:val="24"/>
        </w:rPr>
      </w:pPr>
      <w:r w:rsidRPr="008E3934">
        <w:rPr>
          <w:rFonts w:ascii="Times New Roman" w:hAnsi="Times New Roman" w:cs="Times New Roman"/>
          <w:b/>
          <w:sz w:val="24"/>
          <w:szCs w:val="24"/>
        </w:rPr>
        <w:t>INTRODUÇÃO</w:t>
      </w:r>
    </w:p>
    <w:p w14:paraId="4D68161C" w14:textId="77777777" w:rsidR="00377C2B" w:rsidRDefault="00377C2B" w:rsidP="00151265">
      <w:pPr>
        <w:spacing w:after="0" w:line="360" w:lineRule="auto"/>
        <w:jc w:val="both"/>
        <w:rPr>
          <w:rFonts w:ascii="Times New Roman" w:hAnsi="Times New Roman" w:cs="Times New Roman"/>
          <w:sz w:val="24"/>
          <w:szCs w:val="24"/>
        </w:rPr>
      </w:pPr>
    </w:p>
    <w:p w14:paraId="68DFD1EA" w14:textId="77777777" w:rsidR="00C92FA0" w:rsidRDefault="00C92FA0" w:rsidP="00151265">
      <w:pPr>
        <w:spacing w:after="0" w:line="360" w:lineRule="auto"/>
        <w:jc w:val="both"/>
        <w:rPr>
          <w:rFonts w:ascii="Times New Roman" w:hAnsi="Times New Roman" w:cs="Times New Roman"/>
          <w:sz w:val="24"/>
          <w:szCs w:val="24"/>
        </w:rPr>
      </w:pPr>
    </w:p>
    <w:p w14:paraId="04733EEF" w14:textId="44D5A952" w:rsidR="00EE43A1" w:rsidRPr="008E3934" w:rsidRDefault="00FB3443"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 perícia contábil é de suma importância nas decisões judiciais. É através da </w:t>
      </w:r>
      <w:r w:rsidR="00F23F9C" w:rsidRPr="008E3934">
        <w:rPr>
          <w:rFonts w:ascii="Times New Roman" w:hAnsi="Times New Roman" w:cs="Times New Roman"/>
          <w:sz w:val="24"/>
          <w:szCs w:val="24"/>
        </w:rPr>
        <w:t>perícia</w:t>
      </w:r>
      <w:r w:rsidRPr="008E3934">
        <w:rPr>
          <w:rFonts w:ascii="Times New Roman" w:hAnsi="Times New Roman" w:cs="Times New Roman"/>
          <w:sz w:val="24"/>
          <w:szCs w:val="24"/>
        </w:rPr>
        <w:t xml:space="preserve"> que o juiz obtém acesso aos laudos </w:t>
      </w:r>
      <w:r w:rsidR="00C30285" w:rsidRPr="008E3934">
        <w:rPr>
          <w:rFonts w:ascii="Times New Roman" w:hAnsi="Times New Roman" w:cs="Times New Roman"/>
          <w:sz w:val="24"/>
          <w:szCs w:val="24"/>
        </w:rPr>
        <w:t>periciais</w:t>
      </w:r>
      <w:r w:rsidR="008E3934" w:rsidRPr="008E3934">
        <w:rPr>
          <w:rFonts w:ascii="Times New Roman" w:hAnsi="Times New Roman" w:cs="Times New Roman"/>
          <w:sz w:val="24"/>
          <w:szCs w:val="24"/>
        </w:rPr>
        <w:t xml:space="preserve"> que conté</w:t>
      </w:r>
      <w:r w:rsidRPr="008E3934">
        <w:rPr>
          <w:rFonts w:ascii="Times New Roman" w:hAnsi="Times New Roman" w:cs="Times New Roman"/>
          <w:sz w:val="24"/>
          <w:szCs w:val="24"/>
        </w:rPr>
        <w:t xml:space="preserve">m informações com o poder de influenciar a sentença judicial. Magalhães e </w:t>
      </w:r>
      <w:proofErr w:type="spellStart"/>
      <w:r w:rsidRPr="008E3934">
        <w:rPr>
          <w:rFonts w:ascii="Times New Roman" w:hAnsi="Times New Roman" w:cs="Times New Roman"/>
          <w:sz w:val="24"/>
          <w:szCs w:val="24"/>
        </w:rPr>
        <w:t>Lunkes</w:t>
      </w:r>
      <w:proofErr w:type="spellEnd"/>
      <w:r w:rsidRPr="008E3934">
        <w:rPr>
          <w:rFonts w:ascii="Times New Roman" w:hAnsi="Times New Roman" w:cs="Times New Roman"/>
          <w:sz w:val="24"/>
          <w:szCs w:val="24"/>
        </w:rPr>
        <w:t xml:space="preserve"> (2007, p.7) afirmam que “</w:t>
      </w:r>
      <w:r w:rsidR="00DE3214" w:rsidRPr="00DE3214">
        <w:rPr>
          <w:rFonts w:ascii="Times New Roman" w:hAnsi="Times New Roman" w:cs="Times New Roman"/>
          <w:sz w:val="24"/>
          <w:szCs w:val="24"/>
        </w:rPr>
        <w:t>A</w:t>
      </w:r>
      <w:r w:rsidRPr="008E3934">
        <w:rPr>
          <w:rFonts w:ascii="Times New Roman" w:hAnsi="Times New Roman" w:cs="Times New Roman"/>
          <w:sz w:val="24"/>
          <w:szCs w:val="24"/>
        </w:rPr>
        <w:t xml:space="preserve"> perícia contábil </w:t>
      </w:r>
      <w:r w:rsidRPr="008E3934">
        <w:rPr>
          <w:rFonts w:ascii="Times New Roman" w:hAnsi="Times New Roman" w:cs="Times New Roman"/>
          <w:sz w:val="24"/>
          <w:szCs w:val="24"/>
        </w:rPr>
        <w:lastRenderedPageBreak/>
        <w:t xml:space="preserve">é fundamental nas decisões da justiça, em que o valor informativo da contabilidade é constituído pela sua capacidade para elucidar dúvidas levantadas na interpretação de provas, objetivando apoiar </w:t>
      </w:r>
      <w:r w:rsidR="00B12521">
        <w:rPr>
          <w:rFonts w:ascii="Times New Roman" w:hAnsi="Times New Roman" w:cs="Times New Roman"/>
          <w:sz w:val="24"/>
          <w:szCs w:val="24"/>
        </w:rPr>
        <w:t>decisões”.</w:t>
      </w:r>
    </w:p>
    <w:p w14:paraId="5442068D" w14:textId="789748F0" w:rsidR="00FB3443" w:rsidRPr="008E3934" w:rsidRDefault="00DE3214" w:rsidP="008E3934">
      <w:pPr>
        <w:spacing w:after="0" w:line="360" w:lineRule="auto"/>
        <w:ind w:firstLine="1134"/>
        <w:jc w:val="both"/>
        <w:rPr>
          <w:rFonts w:ascii="Times New Roman" w:hAnsi="Times New Roman" w:cs="Times New Roman"/>
          <w:sz w:val="24"/>
          <w:szCs w:val="24"/>
        </w:rPr>
      </w:pPr>
      <w:r w:rsidRPr="00DE3214">
        <w:rPr>
          <w:rFonts w:ascii="Times New Roman" w:hAnsi="Times New Roman" w:cs="Times New Roman"/>
          <w:sz w:val="24"/>
          <w:szCs w:val="24"/>
        </w:rPr>
        <w:t>Nota</w:t>
      </w:r>
      <w:r w:rsidR="00BD6762" w:rsidRPr="00DE3214">
        <w:rPr>
          <w:rFonts w:ascii="Times New Roman" w:hAnsi="Times New Roman" w:cs="Times New Roman"/>
          <w:sz w:val="24"/>
          <w:szCs w:val="24"/>
        </w:rPr>
        <w:t>-se que a</w:t>
      </w:r>
      <w:r w:rsidR="00EE43A1" w:rsidRPr="00DE3214">
        <w:rPr>
          <w:rFonts w:ascii="Times New Roman" w:hAnsi="Times New Roman" w:cs="Times New Roman"/>
          <w:sz w:val="24"/>
          <w:szCs w:val="24"/>
        </w:rPr>
        <w:t xml:space="preserve"> </w:t>
      </w:r>
      <w:r w:rsidR="00EE43A1" w:rsidRPr="008E3934">
        <w:rPr>
          <w:rFonts w:ascii="Times New Roman" w:hAnsi="Times New Roman" w:cs="Times New Roman"/>
          <w:sz w:val="24"/>
          <w:szCs w:val="24"/>
        </w:rPr>
        <w:t>perícia contábil tem ganhado cada vez mais espaço e destaque nos tempos atuais,</w:t>
      </w:r>
      <w:r w:rsidR="00BD6762">
        <w:rPr>
          <w:rFonts w:ascii="Times New Roman" w:hAnsi="Times New Roman" w:cs="Times New Roman"/>
          <w:sz w:val="24"/>
          <w:szCs w:val="24"/>
        </w:rPr>
        <w:t xml:space="preserve"> Lima (2013)</w:t>
      </w:r>
      <w:r w:rsidR="00EE43A1" w:rsidRPr="008E3934">
        <w:rPr>
          <w:rFonts w:ascii="Times New Roman" w:hAnsi="Times New Roman" w:cs="Times New Roman"/>
          <w:sz w:val="24"/>
          <w:szCs w:val="24"/>
        </w:rPr>
        <w:t xml:space="preserve"> </w:t>
      </w:r>
      <w:r>
        <w:rPr>
          <w:rFonts w:ascii="Times New Roman" w:hAnsi="Times New Roman" w:cs="Times New Roman"/>
          <w:sz w:val="24"/>
          <w:szCs w:val="24"/>
        </w:rPr>
        <w:t xml:space="preserve">afirma </w:t>
      </w:r>
      <w:r w:rsidR="00EE43A1" w:rsidRPr="008E3934">
        <w:rPr>
          <w:rFonts w:ascii="Times New Roman" w:hAnsi="Times New Roman" w:cs="Times New Roman"/>
          <w:sz w:val="24"/>
          <w:szCs w:val="24"/>
        </w:rPr>
        <w:t>que “</w:t>
      </w:r>
      <w:r w:rsidR="00453090">
        <w:rPr>
          <w:rFonts w:ascii="Times New Roman" w:hAnsi="Times New Roman" w:cs="Times New Roman"/>
          <w:sz w:val="24"/>
          <w:szCs w:val="24"/>
        </w:rPr>
        <w:t>a</w:t>
      </w:r>
      <w:r w:rsidR="00EE43A1" w:rsidRPr="008E3934">
        <w:rPr>
          <w:rFonts w:ascii="Times New Roman" w:hAnsi="Times New Roman" w:cs="Times New Roman"/>
          <w:sz w:val="24"/>
          <w:szCs w:val="24"/>
        </w:rPr>
        <w:t xml:space="preserve"> Perícia Contábil é indispensável para aclarar questões que, por sua natureza, requerem técnicas e conhecimentos múltiplos do contador, uma vez que o seu trabalho visa esclarecer questões sobre fatos patrimoniais e financeiros das </w:t>
      </w:r>
      <w:r w:rsidR="00BD6762" w:rsidRPr="008E3934">
        <w:rPr>
          <w:rFonts w:ascii="Times New Roman" w:hAnsi="Times New Roman" w:cs="Times New Roman"/>
          <w:sz w:val="24"/>
          <w:szCs w:val="24"/>
        </w:rPr>
        <w:t>entidades.”</w:t>
      </w:r>
    </w:p>
    <w:p w14:paraId="0402441D" w14:textId="07705950" w:rsidR="00FB3443" w:rsidRPr="008E3934" w:rsidRDefault="00FB3443"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Assim sendo, a perícia contábil trabalhista tem como objetivo auxiliar o juiz em processos judiciais trabalhistas onde o autor </w:t>
      </w:r>
      <w:r w:rsidR="00453090">
        <w:rPr>
          <w:rFonts w:ascii="Times New Roman" w:hAnsi="Times New Roman" w:cs="Times New Roman"/>
          <w:sz w:val="24"/>
          <w:szCs w:val="24"/>
        </w:rPr>
        <w:t>do processo</w:t>
      </w:r>
      <w:r w:rsidRPr="008E3934">
        <w:rPr>
          <w:rFonts w:ascii="Times New Roman" w:hAnsi="Times New Roman" w:cs="Times New Roman"/>
          <w:sz w:val="24"/>
          <w:szCs w:val="24"/>
        </w:rPr>
        <w:t xml:space="preserve">, normalmente o empregado, entra com </w:t>
      </w:r>
      <w:r w:rsidRPr="00453090">
        <w:rPr>
          <w:rFonts w:ascii="Times New Roman" w:hAnsi="Times New Roman" w:cs="Times New Roman"/>
          <w:sz w:val="24"/>
          <w:szCs w:val="24"/>
        </w:rPr>
        <w:t>ação</w:t>
      </w:r>
      <w:r w:rsidRPr="008E3934">
        <w:rPr>
          <w:rFonts w:ascii="Times New Roman" w:hAnsi="Times New Roman" w:cs="Times New Roman"/>
          <w:sz w:val="24"/>
          <w:szCs w:val="24"/>
        </w:rPr>
        <w:t xml:space="preserve"> trabalhista contra o empregador questionando verbas devidas não pagas, horas extras não remuneradas, desvios de funções entre outras. Nesses casos o juiz determina a necessidade de uma </w:t>
      </w:r>
      <w:r w:rsidR="00F23F9C" w:rsidRPr="008E3934">
        <w:rPr>
          <w:rFonts w:ascii="Times New Roman" w:hAnsi="Times New Roman" w:cs="Times New Roman"/>
          <w:sz w:val="24"/>
          <w:szCs w:val="24"/>
        </w:rPr>
        <w:t>perícia</w:t>
      </w:r>
      <w:r w:rsidRPr="008E3934">
        <w:rPr>
          <w:rFonts w:ascii="Times New Roman" w:hAnsi="Times New Roman" w:cs="Times New Roman"/>
          <w:sz w:val="24"/>
          <w:szCs w:val="24"/>
        </w:rPr>
        <w:t xml:space="preserve"> para apurar tais verbas, o que exige do profissional contábil um amplo conhecimento da área reivindicada pelo autor.  </w:t>
      </w:r>
    </w:p>
    <w:p w14:paraId="65FBCDCC" w14:textId="4C2D1BED" w:rsidR="00FB3443" w:rsidRPr="008E3934" w:rsidRDefault="00FB3443"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Com base no exposto </w:t>
      </w:r>
      <w:r w:rsidR="00BD6762">
        <w:rPr>
          <w:rFonts w:ascii="Times New Roman" w:hAnsi="Times New Roman" w:cs="Times New Roman"/>
          <w:sz w:val="24"/>
          <w:szCs w:val="24"/>
        </w:rPr>
        <w:t>até o presente momento pode-se</w:t>
      </w:r>
      <w:r w:rsidRPr="008E3934">
        <w:rPr>
          <w:rFonts w:ascii="Times New Roman" w:hAnsi="Times New Roman" w:cs="Times New Roman"/>
          <w:sz w:val="24"/>
          <w:szCs w:val="24"/>
        </w:rPr>
        <w:t xml:space="preserve"> definir </w:t>
      </w:r>
      <w:r w:rsidR="00453090">
        <w:rPr>
          <w:rFonts w:ascii="Times New Roman" w:hAnsi="Times New Roman" w:cs="Times New Roman"/>
          <w:sz w:val="24"/>
          <w:szCs w:val="24"/>
        </w:rPr>
        <w:t xml:space="preserve">a </w:t>
      </w:r>
      <w:r w:rsidRPr="008E3934">
        <w:rPr>
          <w:rFonts w:ascii="Times New Roman" w:hAnsi="Times New Roman" w:cs="Times New Roman"/>
          <w:sz w:val="24"/>
          <w:szCs w:val="24"/>
        </w:rPr>
        <w:t>pergunta que norteia esse trabal</w:t>
      </w:r>
      <w:r w:rsidR="00C30285">
        <w:rPr>
          <w:rFonts w:ascii="Times New Roman" w:hAnsi="Times New Roman" w:cs="Times New Roman"/>
          <w:sz w:val="24"/>
          <w:szCs w:val="24"/>
        </w:rPr>
        <w:t xml:space="preserve">ho como sendo: </w:t>
      </w:r>
      <w:r w:rsidRPr="008E3934">
        <w:rPr>
          <w:rFonts w:ascii="Times New Roman" w:hAnsi="Times New Roman" w:cs="Times New Roman"/>
          <w:sz w:val="24"/>
          <w:szCs w:val="24"/>
        </w:rPr>
        <w:t>Como a perícia contábil trabalhista atua em processos judiciais trabalhistas?</w:t>
      </w:r>
    </w:p>
    <w:p w14:paraId="0812ECF8" w14:textId="799535A0" w:rsidR="00FB3443" w:rsidRPr="008E3934" w:rsidRDefault="00FB3443"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Tem-se como objetivo geral</w:t>
      </w:r>
      <w:r w:rsidR="00453090">
        <w:rPr>
          <w:rFonts w:ascii="Times New Roman" w:hAnsi="Times New Roman" w:cs="Times New Roman"/>
          <w:sz w:val="24"/>
          <w:szCs w:val="24"/>
        </w:rPr>
        <w:t>,</w:t>
      </w:r>
      <w:r w:rsidRPr="008E3934">
        <w:rPr>
          <w:rFonts w:ascii="Times New Roman" w:hAnsi="Times New Roman" w:cs="Times New Roman"/>
          <w:sz w:val="24"/>
          <w:szCs w:val="24"/>
        </w:rPr>
        <w:t xml:space="preserve"> pautando-se no que acima foi apresentado, demonstrar a atuação e a importância do perito contador nos processos judiciais trabalhistas. </w:t>
      </w:r>
    </w:p>
    <w:p w14:paraId="5919A21C" w14:textId="77777777" w:rsidR="00FB3443" w:rsidRPr="008E3934" w:rsidRDefault="00FB3443"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Nessa direção, os objetivos específicos se empenharam em definir perícia contábil e suas ramificações, demonstrar a diferença existente entre o perito contador e o perito assistente, definir </w:t>
      </w:r>
      <w:r w:rsidR="00F23F9C" w:rsidRPr="008E3934">
        <w:rPr>
          <w:rFonts w:ascii="Times New Roman" w:hAnsi="Times New Roman" w:cs="Times New Roman"/>
          <w:sz w:val="24"/>
          <w:szCs w:val="24"/>
        </w:rPr>
        <w:t>perícia</w:t>
      </w:r>
      <w:r w:rsidRPr="008E3934">
        <w:rPr>
          <w:rFonts w:ascii="Times New Roman" w:hAnsi="Times New Roman" w:cs="Times New Roman"/>
          <w:sz w:val="24"/>
          <w:szCs w:val="24"/>
        </w:rPr>
        <w:t xml:space="preserve"> trabalhista e apresentar a atuação do perito contábil judicial trabalhista dentro de um processo trabalhista.</w:t>
      </w:r>
    </w:p>
    <w:p w14:paraId="476CF8F8" w14:textId="113D1CBA" w:rsidR="00046CCD" w:rsidRPr="008E3934" w:rsidRDefault="00A013E2"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O presente estudo parte da hipótese de que com o conhecimento necessário da perícia contábil trabalhista mais profissionais, principalmente </w:t>
      </w:r>
      <w:r w:rsidR="00FB3443" w:rsidRPr="008E3934">
        <w:rPr>
          <w:rFonts w:ascii="Times New Roman" w:hAnsi="Times New Roman" w:cs="Times New Roman"/>
          <w:sz w:val="24"/>
          <w:szCs w:val="24"/>
        </w:rPr>
        <w:t>recém-formados</w:t>
      </w:r>
      <w:r w:rsidRPr="008E3934">
        <w:rPr>
          <w:rFonts w:ascii="Times New Roman" w:hAnsi="Times New Roman" w:cs="Times New Roman"/>
          <w:sz w:val="24"/>
          <w:szCs w:val="24"/>
        </w:rPr>
        <w:t>, se interessariam pela área.</w:t>
      </w:r>
      <w:r w:rsidR="00046CCD" w:rsidRPr="008E3934">
        <w:rPr>
          <w:rFonts w:ascii="Times New Roman" w:hAnsi="Times New Roman" w:cs="Times New Roman"/>
          <w:sz w:val="24"/>
          <w:szCs w:val="24"/>
        </w:rPr>
        <w:t xml:space="preserve"> O campo da justiça </w:t>
      </w:r>
      <w:r w:rsidR="00453090">
        <w:rPr>
          <w:rFonts w:ascii="Times New Roman" w:hAnsi="Times New Roman" w:cs="Times New Roman"/>
          <w:sz w:val="24"/>
          <w:szCs w:val="24"/>
        </w:rPr>
        <w:t>laboral</w:t>
      </w:r>
      <w:r w:rsidR="00046CCD" w:rsidRPr="008E3934">
        <w:rPr>
          <w:rFonts w:ascii="Times New Roman" w:hAnsi="Times New Roman" w:cs="Times New Roman"/>
          <w:sz w:val="24"/>
          <w:szCs w:val="24"/>
        </w:rPr>
        <w:t xml:space="preserve"> é um dos maiores campos de atuação dos peritos contadores, por possuir uma enorme demanda de processos judiciais, </w:t>
      </w:r>
      <w:r w:rsidR="00453090">
        <w:rPr>
          <w:rFonts w:ascii="Times New Roman" w:hAnsi="Times New Roman" w:cs="Times New Roman"/>
          <w:sz w:val="24"/>
          <w:szCs w:val="24"/>
        </w:rPr>
        <w:t>esta área</w:t>
      </w:r>
      <w:r w:rsidR="00046CCD" w:rsidRPr="008E3934">
        <w:rPr>
          <w:rFonts w:ascii="Times New Roman" w:hAnsi="Times New Roman" w:cs="Times New Roman"/>
          <w:sz w:val="24"/>
          <w:szCs w:val="24"/>
        </w:rPr>
        <w:t xml:space="preserve"> também apresenta uma maior necessidade de peritos contadores (FERREIRA </w:t>
      </w:r>
      <w:r w:rsidR="00046CCD" w:rsidRPr="00B12521">
        <w:rPr>
          <w:rFonts w:ascii="Times New Roman" w:hAnsi="Times New Roman" w:cs="Times New Roman"/>
          <w:i/>
          <w:sz w:val="24"/>
          <w:szCs w:val="24"/>
        </w:rPr>
        <w:t>et al</w:t>
      </w:r>
      <w:r w:rsidR="00046CCD" w:rsidRPr="00B12521">
        <w:rPr>
          <w:rFonts w:ascii="Times New Roman" w:hAnsi="Times New Roman" w:cs="Times New Roman"/>
          <w:sz w:val="24"/>
          <w:szCs w:val="24"/>
        </w:rPr>
        <w:t xml:space="preserve"> </w:t>
      </w:r>
      <w:r w:rsidR="00046CCD" w:rsidRPr="008E3934">
        <w:rPr>
          <w:rFonts w:ascii="Times New Roman" w:hAnsi="Times New Roman" w:cs="Times New Roman"/>
          <w:sz w:val="24"/>
          <w:szCs w:val="24"/>
        </w:rPr>
        <w:t>2012).</w:t>
      </w:r>
    </w:p>
    <w:p w14:paraId="3A98120B" w14:textId="77777777" w:rsidR="00A013E2" w:rsidRPr="008E3934" w:rsidRDefault="00FB3443"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O estudo se</w:t>
      </w:r>
      <w:r w:rsidR="00A013E2" w:rsidRPr="008E3934">
        <w:rPr>
          <w:rFonts w:ascii="Times New Roman" w:hAnsi="Times New Roman" w:cs="Times New Roman"/>
          <w:sz w:val="24"/>
          <w:szCs w:val="24"/>
        </w:rPr>
        <w:t xml:space="preserve"> justifica</w:t>
      </w:r>
      <w:r w:rsidRPr="008E3934">
        <w:rPr>
          <w:rFonts w:ascii="Times New Roman" w:hAnsi="Times New Roman" w:cs="Times New Roman"/>
          <w:sz w:val="24"/>
          <w:szCs w:val="24"/>
        </w:rPr>
        <w:t xml:space="preserve"> socialmente</w:t>
      </w:r>
      <w:r w:rsidR="00A013E2" w:rsidRPr="008E3934">
        <w:rPr>
          <w:rFonts w:ascii="Times New Roman" w:hAnsi="Times New Roman" w:cs="Times New Roman"/>
          <w:sz w:val="24"/>
          <w:szCs w:val="24"/>
        </w:rPr>
        <w:t xml:space="preserve"> pela necessidade dos contadores em obter conhecimento sobre uma de suas áreas de atuação que é tão pouco comentada e conhecida, mas que está em ascensão no mercado de trabalho e necessitando cada vez mais de profissionais competentes e interessados em atuar nesse ramo. </w:t>
      </w:r>
    </w:p>
    <w:p w14:paraId="76F90290" w14:textId="7083D380" w:rsidR="00046CCD" w:rsidRPr="008E3934" w:rsidRDefault="00EE43A1"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O número de ações trabalhistas judiciais tem crescido de forma considerável nas últimas décadas</w:t>
      </w:r>
      <w:r w:rsidR="00453090">
        <w:rPr>
          <w:rFonts w:ascii="Times New Roman" w:hAnsi="Times New Roman" w:cs="Times New Roman"/>
          <w:sz w:val="24"/>
          <w:szCs w:val="24"/>
        </w:rPr>
        <w:t>,</w:t>
      </w:r>
      <w:r w:rsidRPr="008E3934">
        <w:rPr>
          <w:rFonts w:ascii="Times New Roman" w:hAnsi="Times New Roman" w:cs="Times New Roman"/>
          <w:sz w:val="24"/>
          <w:szCs w:val="24"/>
        </w:rPr>
        <w:t xml:space="preserve"> Lima (2013) afirma que “no Brasil de 2005 a 2007 foram ajuizadas milhões de ações judiciais anuais, das quais 2.281.325 em média são de natureza trabalhista”. </w:t>
      </w:r>
    </w:p>
    <w:p w14:paraId="49E454F5" w14:textId="64499D67" w:rsidR="00EE43A1" w:rsidRDefault="00EE43A1" w:rsidP="00C30285">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lastRenderedPageBreak/>
        <w:t>Esse aumento nos processos gera uma grande demanda de peritos contadores preparados para auxiliarem nos processos, o que reforça a importância do presente estudo.</w:t>
      </w:r>
    </w:p>
    <w:p w14:paraId="764111A5" w14:textId="77777777" w:rsidR="00776F8F" w:rsidRDefault="00776F8F" w:rsidP="00151265">
      <w:pPr>
        <w:spacing w:after="0" w:line="360" w:lineRule="auto"/>
        <w:jc w:val="both"/>
        <w:rPr>
          <w:rFonts w:ascii="Times New Roman" w:hAnsi="Times New Roman" w:cs="Times New Roman"/>
          <w:b/>
          <w:sz w:val="24"/>
          <w:szCs w:val="24"/>
        </w:rPr>
      </w:pPr>
    </w:p>
    <w:p w14:paraId="6D84FBBC" w14:textId="77777777" w:rsidR="00C92FA0" w:rsidRDefault="00C92FA0" w:rsidP="00151265">
      <w:pPr>
        <w:spacing w:after="0" w:line="360" w:lineRule="auto"/>
        <w:jc w:val="both"/>
        <w:rPr>
          <w:rFonts w:ascii="Times New Roman" w:hAnsi="Times New Roman" w:cs="Times New Roman"/>
          <w:b/>
          <w:sz w:val="24"/>
          <w:szCs w:val="24"/>
        </w:rPr>
      </w:pPr>
    </w:p>
    <w:p w14:paraId="1F62F218" w14:textId="35B5F819" w:rsidR="009B14EB" w:rsidRPr="008E3934" w:rsidRDefault="005E11D0" w:rsidP="0015126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937998" w:rsidRPr="008E3934">
        <w:rPr>
          <w:rFonts w:ascii="Times New Roman" w:hAnsi="Times New Roman" w:cs="Times New Roman"/>
          <w:b/>
          <w:sz w:val="24"/>
          <w:szCs w:val="24"/>
        </w:rPr>
        <w:t xml:space="preserve">. </w:t>
      </w:r>
      <w:r w:rsidR="00A5051D">
        <w:rPr>
          <w:rFonts w:ascii="Times New Roman" w:hAnsi="Times New Roman" w:cs="Times New Roman"/>
          <w:b/>
          <w:sz w:val="24"/>
          <w:szCs w:val="24"/>
        </w:rPr>
        <w:t>DESENVOLVIMENTO</w:t>
      </w:r>
      <w:r w:rsidR="009B14EB" w:rsidRPr="008E3934">
        <w:rPr>
          <w:rFonts w:ascii="Times New Roman" w:hAnsi="Times New Roman" w:cs="Times New Roman"/>
          <w:b/>
          <w:sz w:val="24"/>
          <w:szCs w:val="24"/>
        </w:rPr>
        <w:t xml:space="preserve"> </w:t>
      </w:r>
    </w:p>
    <w:p w14:paraId="31EE3539" w14:textId="77777777" w:rsidR="00DF0423" w:rsidRDefault="00DF0423" w:rsidP="00151265">
      <w:pPr>
        <w:spacing w:after="0" w:line="360" w:lineRule="auto"/>
        <w:jc w:val="both"/>
        <w:rPr>
          <w:rFonts w:ascii="Times New Roman" w:hAnsi="Times New Roman" w:cs="Times New Roman"/>
          <w:b/>
          <w:sz w:val="24"/>
          <w:szCs w:val="24"/>
        </w:rPr>
      </w:pPr>
    </w:p>
    <w:p w14:paraId="21BA538F" w14:textId="77777777" w:rsidR="00C92FA0" w:rsidRDefault="00C92FA0" w:rsidP="00151265">
      <w:pPr>
        <w:spacing w:after="0" w:line="360" w:lineRule="auto"/>
        <w:jc w:val="both"/>
        <w:rPr>
          <w:rFonts w:ascii="Times New Roman" w:hAnsi="Times New Roman" w:cs="Times New Roman"/>
          <w:b/>
          <w:sz w:val="24"/>
          <w:szCs w:val="24"/>
        </w:rPr>
      </w:pPr>
    </w:p>
    <w:p w14:paraId="379AA38E" w14:textId="52E50F48" w:rsidR="009B14EB" w:rsidRPr="005E11D0" w:rsidRDefault="0094725F" w:rsidP="004F3E1B">
      <w:pPr>
        <w:pStyle w:val="PargrafodaLista"/>
        <w:numPr>
          <w:ilvl w:val="1"/>
          <w:numId w:val="32"/>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Perícia C</w:t>
      </w:r>
      <w:r w:rsidR="003867B7" w:rsidRPr="005E11D0">
        <w:rPr>
          <w:rFonts w:ascii="Times New Roman" w:hAnsi="Times New Roman" w:cs="Times New Roman"/>
          <w:b/>
          <w:sz w:val="24"/>
          <w:szCs w:val="24"/>
        </w:rPr>
        <w:t>ontábil</w:t>
      </w:r>
    </w:p>
    <w:p w14:paraId="428147F1" w14:textId="77777777" w:rsidR="00141E68" w:rsidRDefault="00141E68" w:rsidP="00151265">
      <w:pPr>
        <w:pStyle w:val="PargrafodaLista"/>
        <w:spacing w:after="0" w:line="360" w:lineRule="auto"/>
        <w:ind w:left="0"/>
        <w:jc w:val="both"/>
        <w:rPr>
          <w:rFonts w:ascii="Times New Roman" w:hAnsi="Times New Roman" w:cs="Times New Roman"/>
          <w:b/>
          <w:sz w:val="24"/>
          <w:szCs w:val="24"/>
        </w:rPr>
      </w:pPr>
    </w:p>
    <w:p w14:paraId="04245CF6" w14:textId="77777777" w:rsidR="00C92FA0" w:rsidRDefault="00C92FA0" w:rsidP="00151265">
      <w:pPr>
        <w:pStyle w:val="PargrafodaLista"/>
        <w:spacing w:after="0" w:line="360" w:lineRule="auto"/>
        <w:ind w:left="0"/>
        <w:jc w:val="both"/>
        <w:rPr>
          <w:rFonts w:ascii="Times New Roman" w:hAnsi="Times New Roman" w:cs="Times New Roman"/>
          <w:b/>
          <w:sz w:val="24"/>
          <w:szCs w:val="24"/>
        </w:rPr>
      </w:pPr>
    </w:p>
    <w:p w14:paraId="617B7382" w14:textId="47456B52" w:rsidR="00141E68" w:rsidRPr="008E3934" w:rsidRDefault="00B30142"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O termo perícia vem do latim </w:t>
      </w:r>
      <w:r w:rsidRPr="00DE3214">
        <w:rPr>
          <w:rFonts w:ascii="Times New Roman" w:hAnsi="Times New Roman" w:cs="Times New Roman"/>
          <w:sz w:val="24"/>
          <w:szCs w:val="24"/>
          <w:u w:val="single"/>
        </w:rPr>
        <w:t>“</w:t>
      </w:r>
      <w:proofErr w:type="spellStart"/>
      <w:r w:rsidRPr="00DE3214">
        <w:rPr>
          <w:rFonts w:ascii="Times New Roman" w:hAnsi="Times New Roman" w:cs="Times New Roman"/>
          <w:i/>
          <w:sz w:val="24"/>
          <w:szCs w:val="24"/>
          <w:u w:val="single"/>
        </w:rPr>
        <w:t>peritia</w:t>
      </w:r>
      <w:proofErr w:type="spellEnd"/>
      <w:r w:rsidRPr="00DE3214">
        <w:rPr>
          <w:rFonts w:ascii="Times New Roman" w:hAnsi="Times New Roman" w:cs="Times New Roman"/>
          <w:sz w:val="24"/>
          <w:szCs w:val="24"/>
          <w:u w:val="single"/>
        </w:rPr>
        <w:t>”</w:t>
      </w:r>
      <w:r w:rsidR="00B05CC2" w:rsidRPr="008E3934">
        <w:rPr>
          <w:rFonts w:ascii="Times New Roman" w:hAnsi="Times New Roman" w:cs="Times New Roman"/>
          <w:sz w:val="24"/>
          <w:szCs w:val="24"/>
        </w:rPr>
        <w:t xml:space="preserve"> que significa conhecimento</w:t>
      </w:r>
      <w:r w:rsidR="006749B0" w:rsidRPr="008E3934">
        <w:rPr>
          <w:rFonts w:ascii="Times New Roman" w:hAnsi="Times New Roman" w:cs="Times New Roman"/>
          <w:sz w:val="24"/>
          <w:szCs w:val="24"/>
        </w:rPr>
        <w:t xml:space="preserve"> especifico</w:t>
      </w:r>
      <w:r w:rsidR="00B05CC2" w:rsidRPr="008E3934">
        <w:rPr>
          <w:rFonts w:ascii="Times New Roman" w:hAnsi="Times New Roman" w:cs="Times New Roman"/>
          <w:sz w:val="24"/>
          <w:szCs w:val="24"/>
        </w:rPr>
        <w:t xml:space="preserve">, bem como experiência do </w:t>
      </w:r>
      <w:r w:rsidR="00B05CC2" w:rsidRPr="00DE3214">
        <w:rPr>
          <w:rFonts w:ascii="Times New Roman" w:hAnsi="Times New Roman" w:cs="Times New Roman"/>
          <w:i/>
          <w:sz w:val="24"/>
          <w:szCs w:val="24"/>
          <w:u w:val="single"/>
        </w:rPr>
        <w:t>exper</w:t>
      </w:r>
      <w:r w:rsidR="007A095A" w:rsidRPr="00DE3214">
        <w:rPr>
          <w:rFonts w:ascii="Times New Roman" w:hAnsi="Times New Roman" w:cs="Times New Roman"/>
          <w:i/>
          <w:sz w:val="24"/>
          <w:szCs w:val="24"/>
          <w:u w:val="single"/>
        </w:rPr>
        <w:t>t</w:t>
      </w:r>
      <w:r w:rsidR="00FF2B0D" w:rsidRPr="00DE3214">
        <w:rPr>
          <w:rFonts w:ascii="Times New Roman" w:hAnsi="Times New Roman" w:cs="Times New Roman"/>
          <w:sz w:val="24"/>
          <w:szCs w:val="24"/>
          <w:u w:val="single"/>
        </w:rPr>
        <w:t>.</w:t>
      </w:r>
      <w:r w:rsidR="00FF2B0D" w:rsidRPr="008E3934">
        <w:rPr>
          <w:rFonts w:ascii="Times New Roman" w:hAnsi="Times New Roman" w:cs="Times New Roman"/>
          <w:sz w:val="24"/>
          <w:szCs w:val="24"/>
        </w:rPr>
        <w:t xml:space="preserve"> A</w:t>
      </w:r>
      <w:r w:rsidR="00893371" w:rsidRPr="008E3934">
        <w:rPr>
          <w:rFonts w:ascii="Times New Roman" w:hAnsi="Times New Roman" w:cs="Times New Roman"/>
          <w:sz w:val="24"/>
          <w:szCs w:val="24"/>
        </w:rPr>
        <w:t xml:space="preserve"> perícia contábil representa para Santos (2011), um conjunto de procedimentos técnicos e científicos que tem por objetivo levar a informação necessária para uma inst</w:t>
      </w:r>
      <w:r w:rsidR="00072C9E">
        <w:rPr>
          <w:rFonts w:ascii="Times New Roman" w:hAnsi="Times New Roman" w:cs="Times New Roman"/>
          <w:sz w:val="24"/>
          <w:szCs w:val="24"/>
        </w:rPr>
        <w:t>â</w:t>
      </w:r>
      <w:r w:rsidR="00893371" w:rsidRPr="008E3934">
        <w:rPr>
          <w:rFonts w:ascii="Times New Roman" w:hAnsi="Times New Roman" w:cs="Times New Roman"/>
          <w:sz w:val="24"/>
          <w:szCs w:val="24"/>
        </w:rPr>
        <w:t xml:space="preserve">ncia decisória, a fim de auxiliar na decisão judicial. </w:t>
      </w:r>
    </w:p>
    <w:p w14:paraId="580B3132" w14:textId="7C15F179" w:rsidR="00FF2B0D" w:rsidRPr="008E3934" w:rsidRDefault="00FF2B0D"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 </w:t>
      </w:r>
      <w:r w:rsidR="00072C9E">
        <w:rPr>
          <w:rFonts w:ascii="Times New Roman" w:hAnsi="Times New Roman" w:cs="Times New Roman"/>
          <w:sz w:val="24"/>
          <w:szCs w:val="24"/>
        </w:rPr>
        <w:t>p</w:t>
      </w:r>
      <w:r w:rsidR="00F23F9C" w:rsidRPr="008E3934">
        <w:rPr>
          <w:rFonts w:ascii="Times New Roman" w:hAnsi="Times New Roman" w:cs="Times New Roman"/>
          <w:sz w:val="24"/>
          <w:szCs w:val="24"/>
        </w:rPr>
        <w:t>erícia</w:t>
      </w:r>
      <w:r w:rsidRPr="008E3934">
        <w:rPr>
          <w:rFonts w:ascii="Times New Roman" w:hAnsi="Times New Roman" w:cs="Times New Roman"/>
          <w:sz w:val="24"/>
          <w:szCs w:val="24"/>
        </w:rPr>
        <w:t xml:space="preserve"> tem a finalidade de recolher as informações, process</w:t>
      </w:r>
      <w:r w:rsidR="00072C9E">
        <w:rPr>
          <w:rFonts w:ascii="Times New Roman" w:hAnsi="Times New Roman" w:cs="Times New Roman"/>
          <w:sz w:val="24"/>
          <w:szCs w:val="24"/>
        </w:rPr>
        <w:t>á</w:t>
      </w:r>
      <w:r w:rsidRPr="008E3934">
        <w:rPr>
          <w:rFonts w:ascii="Times New Roman" w:hAnsi="Times New Roman" w:cs="Times New Roman"/>
          <w:sz w:val="24"/>
          <w:szCs w:val="24"/>
        </w:rPr>
        <w:t>-las e então interpret</w:t>
      </w:r>
      <w:r w:rsidR="00072C9E">
        <w:rPr>
          <w:rFonts w:ascii="Times New Roman" w:hAnsi="Times New Roman" w:cs="Times New Roman"/>
          <w:sz w:val="24"/>
          <w:szCs w:val="24"/>
        </w:rPr>
        <w:t>á</w:t>
      </w:r>
      <w:r w:rsidRPr="008E3934">
        <w:rPr>
          <w:rFonts w:ascii="Times New Roman" w:hAnsi="Times New Roman" w:cs="Times New Roman"/>
          <w:sz w:val="24"/>
          <w:szCs w:val="24"/>
        </w:rPr>
        <w:t>-las, transformando</w:t>
      </w:r>
      <w:r w:rsidR="00072C9E">
        <w:rPr>
          <w:rFonts w:ascii="Times New Roman" w:hAnsi="Times New Roman" w:cs="Times New Roman"/>
          <w:sz w:val="24"/>
          <w:szCs w:val="24"/>
        </w:rPr>
        <w:t xml:space="preserve"> </w:t>
      </w:r>
      <w:r w:rsidRPr="008E3934">
        <w:rPr>
          <w:rFonts w:ascii="Times New Roman" w:hAnsi="Times New Roman" w:cs="Times New Roman"/>
          <w:sz w:val="24"/>
          <w:szCs w:val="24"/>
        </w:rPr>
        <w:t xml:space="preserve">as interpretações em um laudo </w:t>
      </w:r>
      <w:r w:rsidR="00C30285" w:rsidRPr="008E3934">
        <w:rPr>
          <w:rFonts w:ascii="Times New Roman" w:hAnsi="Times New Roman" w:cs="Times New Roman"/>
          <w:sz w:val="24"/>
          <w:szCs w:val="24"/>
        </w:rPr>
        <w:t>pericial</w:t>
      </w:r>
      <w:r w:rsidRPr="008E3934">
        <w:rPr>
          <w:rFonts w:ascii="Times New Roman" w:hAnsi="Times New Roman" w:cs="Times New Roman"/>
          <w:sz w:val="24"/>
          <w:szCs w:val="24"/>
        </w:rPr>
        <w:t xml:space="preserve"> que auxiliará em um processo de lit</w:t>
      </w:r>
      <w:r w:rsidR="00072C9E">
        <w:rPr>
          <w:rFonts w:ascii="Times New Roman" w:hAnsi="Times New Roman" w:cs="Times New Roman"/>
          <w:sz w:val="24"/>
          <w:szCs w:val="24"/>
        </w:rPr>
        <w:t>í</w:t>
      </w:r>
      <w:r w:rsidRPr="008E3934">
        <w:rPr>
          <w:rFonts w:ascii="Times New Roman" w:hAnsi="Times New Roman" w:cs="Times New Roman"/>
          <w:sz w:val="24"/>
          <w:szCs w:val="24"/>
        </w:rPr>
        <w:t>gio. Ela investiga os fatos ligados ao patrimônio, tanto de pessoas físicas quanto de pessoas jurídicas, buscando por irregularidades, fraudes, erros ou a regularidade de uma determinada situação a que foi sujeitado.</w:t>
      </w:r>
    </w:p>
    <w:p w14:paraId="406B2561" w14:textId="77777777" w:rsidR="00FF2B0D" w:rsidRPr="005D3C6E" w:rsidRDefault="00FF2B0D" w:rsidP="005D3C6E">
      <w:pPr>
        <w:pStyle w:val="PargrafodaLista"/>
        <w:spacing w:after="0" w:line="240" w:lineRule="auto"/>
        <w:ind w:left="0" w:firstLine="1134"/>
        <w:jc w:val="both"/>
        <w:rPr>
          <w:rFonts w:ascii="Times New Roman" w:hAnsi="Times New Roman" w:cs="Times New Roman"/>
          <w:sz w:val="20"/>
          <w:szCs w:val="20"/>
        </w:rPr>
      </w:pPr>
    </w:p>
    <w:p w14:paraId="6985C863" w14:textId="042DE2B7" w:rsidR="00FF2B0D" w:rsidRPr="005D3C6E" w:rsidRDefault="00FF2B0D" w:rsidP="005D3C6E">
      <w:pPr>
        <w:pStyle w:val="PargrafodaLista"/>
        <w:spacing w:after="0" w:line="240" w:lineRule="auto"/>
        <w:ind w:left="2268"/>
        <w:jc w:val="both"/>
        <w:rPr>
          <w:rFonts w:ascii="Times New Roman" w:hAnsi="Times New Roman" w:cs="Times New Roman"/>
          <w:sz w:val="20"/>
          <w:szCs w:val="20"/>
        </w:rPr>
      </w:pPr>
      <w:r w:rsidRPr="005D3C6E">
        <w:rPr>
          <w:rFonts w:ascii="Times New Roman" w:hAnsi="Times New Roman" w:cs="Times New Roman"/>
          <w:sz w:val="20"/>
          <w:szCs w:val="20"/>
        </w:rPr>
        <w:t xml:space="preserve">A perícia contábil constitui o conjunto de procedimentos técnicos e científicos destinados a levar à instância decisória elementos de prova necessários a subsidiar </w:t>
      </w:r>
      <w:r w:rsidR="00072C9E">
        <w:rPr>
          <w:rFonts w:ascii="Times New Roman" w:hAnsi="Times New Roman" w:cs="Times New Roman"/>
          <w:sz w:val="20"/>
          <w:szCs w:val="20"/>
        </w:rPr>
        <w:t>a</w:t>
      </w:r>
      <w:r w:rsidRPr="005D3C6E">
        <w:rPr>
          <w:rFonts w:ascii="Times New Roman" w:hAnsi="Times New Roman" w:cs="Times New Roman"/>
          <w:sz w:val="20"/>
          <w:szCs w:val="20"/>
        </w:rPr>
        <w:t xml:space="preserve"> justa solução do litígio, mediante laudo </w:t>
      </w:r>
      <w:r w:rsidR="00C30285" w:rsidRPr="005D3C6E">
        <w:rPr>
          <w:rFonts w:ascii="Times New Roman" w:hAnsi="Times New Roman" w:cs="Times New Roman"/>
          <w:sz w:val="20"/>
          <w:szCs w:val="20"/>
        </w:rPr>
        <w:t>pericial</w:t>
      </w:r>
      <w:r w:rsidRPr="005D3C6E">
        <w:rPr>
          <w:rFonts w:ascii="Times New Roman" w:hAnsi="Times New Roman" w:cs="Times New Roman"/>
          <w:sz w:val="20"/>
          <w:szCs w:val="20"/>
        </w:rPr>
        <w:t xml:space="preserve"> contábil, e ou parecer </w:t>
      </w:r>
      <w:r w:rsidR="00C30285" w:rsidRPr="005D3C6E">
        <w:rPr>
          <w:rFonts w:ascii="Times New Roman" w:hAnsi="Times New Roman" w:cs="Times New Roman"/>
          <w:sz w:val="20"/>
          <w:szCs w:val="20"/>
        </w:rPr>
        <w:t>pericial</w:t>
      </w:r>
      <w:r w:rsidRPr="005D3C6E">
        <w:rPr>
          <w:rFonts w:ascii="Times New Roman" w:hAnsi="Times New Roman" w:cs="Times New Roman"/>
          <w:sz w:val="20"/>
          <w:szCs w:val="20"/>
        </w:rPr>
        <w:t xml:space="preserve"> contábil, em conformidade com as normas jurídicas e profissionais, e a legislação específica no que for pertinente. (NBC T 13.1.1)</w:t>
      </w:r>
    </w:p>
    <w:p w14:paraId="4C65691D" w14:textId="77777777" w:rsidR="00FF2B0D" w:rsidRPr="005D3C6E" w:rsidRDefault="00FF2B0D" w:rsidP="005D3C6E">
      <w:pPr>
        <w:pStyle w:val="PargrafodaLista"/>
        <w:spacing w:after="0" w:line="240" w:lineRule="auto"/>
        <w:ind w:left="0" w:firstLine="1134"/>
        <w:jc w:val="both"/>
        <w:rPr>
          <w:rFonts w:ascii="Times New Roman" w:hAnsi="Times New Roman" w:cs="Times New Roman"/>
          <w:sz w:val="20"/>
          <w:szCs w:val="20"/>
        </w:rPr>
      </w:pPr>
    </w:p>
    <w:p w14:paraId="697E4DA2" w14:textId="15FCCEC5" w:rsidR="00AD2D32" w:rsidRPr="008E3934" w:rsidRDefault="00FF2B0D"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Vasconcelos </w:t>
      </w:r>
      <w:r w:rsidRPr="00B12521">
        <w:rPr>
          <w:rFonts w:ascii="Times New Roman" w:hAnsi="Times New Roman" w:cs="Times New Roman"/>
          <w:i/>
          <w:sz w:val="24"/>
          <w:szCs w:val="24"/>
        </w:rPr>
        <w:t>et al</w:t>
      </w:r>
      <w:r w:rsidRPr="00B12521">
        <w:rPr>
          <w:rFonts w:ascii="Times New Roman" w:hAnsi="Times New Roman" w:cs="Times New Roman"/>
          <w:sz w:val="24"/>
          <w:szCs w:val="24"/>
        </w:rPr>
        <w:t>.</w:t>
      </w:r>
      <w:r w:rsidRPr="008E3934">
        <w:rPr>
          <w:rFonts w:ascii="Times New Roman" w:hAnsi="Times New Roman" w:cs="Times New Roman"/>
          <w:sz w:val="24"/>
          <w:szCs w:val="24"/>
        </w:rPr>
        <w:t xml:space="preserve"> (2011) afirma que a perícia contábil é uma espécie de especialização da contabilidade, que deve ser realizada por um profissional devidamente graduado no curso de Ciências Contábeis, tendo como dever desenvolver investigações, exames, vistorias</w:t>
      </w:r>
      <w:r w:rsidR="00072C9E">
        <w:rPr>
          <w:rFonts w:ascii="Times New Roman" w:hAnsi="Times New Roman" w:cs="Times New Roman"/>
          <w:sz w:val="24"/>
          <w:szCs w:val="24"/>
        </w:rPr>
        <w:t xml:space="preserve"> e</w:t>
      </w:r>
      <w:r w:rsidRPr="008E3934">
        <w:rPr>
          <w:rFonts w:ascii="Times New Roman" w:hAnsi="Times New Roman" w:cs="Times New Roman"/>
          <w:sz w:val="24"/>
          <w:szCs w:val="24"/>
        </w:rPr>
        <w:t xml:space="preserve"> avaliações a fim de gerar um laudo ou parecer que será utilizado em juízo para auxiliar o juiz em suas decisões</w:t>
      </w:r>
      <w:r w:rsidR="00AD2D32" w:rsidRPr="008E3934">
        <w:rPr>
          <w:rFonts w:ascii="Times New Roman" w:hAnsi="Times New Roman" w:cs="Times New Roman"/>
          <w:sz w:val="24"/>
          <w:szCs w:val="24"/>
        </w:rPr>
        <w:t xml:space="preserve"> ou por uma das partes integrantes do processo quando realizada por um perito assistente para  comprovar o laudo do perito.</w:t>
      </w:r>
    </w:p>
    <w:p w14:paraId="2D75205C" w14:textId="5A90E696" w:rsidR="00E26C0D" w:rsidRPr="008E3934" w:rsidRDefault="00AD2D32"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O perito contador pode exercer sua função através de indicação judicial, sendo o perito da matéria em lit</w:t>
      </w:r>
      <w:r w:rsidR="00072C9E">
        <w:rPr>
          <w:rFonts w:ascii="Times New Roman" w:hAnsi="Times New Roman" w:cs="Times New Roman"/>
          <w:sz w:val="24"/>
          <w:szCs w:val="24"/>
        </w:rPr>
        <w:t>í</w:t>
      </w:r>
      <w:r w:rsidRPr="008E3934">
        <w:rPr>
          <w:rFonts w:ascii="Times New Roman" w:hAnsi="Times New Roman" w:cs="Times New Roman"/>
          <w:sz w:val="24"/>
          <w:szCs w:val="24"/>
        </w:rPr>
        <w:t>gio, ou quando contratado por uma das partes integrantes do processo</w:t>
      </w:r>
      <w:r w:rsidR="001F093C" w:rsidRPr="008E3934">
        <w:rPr>
          <w:rFonts w:ascii="Times New Roman" w:hAnsi="Times New Roman" w:cs="Times New Roman"/>
          <w:sz w:val="24"/>
          <w:szCs w:val="24"/>
        </w:rPr>
        <w:t>, o mesmo</w:t>
      </w:r>
      <w:r w:rsidRPr="008E3934">
        <w:rPr>
          <w:rFonts w:ascii="Times New Roman" w:hAnsi="Times New Roman" w:cs="Times New Roman"/>
          <w:sz w:val="24"/>
          <w:szCs w:val="24"/>
        </w:rPr>
        <w:t xml:space="preserve"> atuará como perito assistente.  </w:t>
      </w:r>
    </w:p>
    <w:p w14:paraId="01674177" w14:textId="77777777" w:rsidR="002B420F" w:rsidRPr="008E3934" w:rsidRDefault="00E26C0D" w:rsidP="008E3934">
      <w:pPr>
        <w:pStyle w:val="PargrafodaLista"/>
        <w:spacing w:after="0" w:line="360" w:lineRule="auto"/>
        <w:ind w:left="0" w:firstLine="1134"/>
        <w:jc w:val="both"/>
        <w:rPr>
          <w:rFonts w:ascii="Times New Roman" w:hAnsi="Times New Roman" w:cs="Times New Roman"/>
          <w:sz w:val="24"/>
          <w:szCs w:val="24"/>
        </w:rPr>
      </w:pPr>
      <w:r w:rsidRPr="00B46985">
        <w:rPr>
          <w:rFonts w:ascii="Times New Roman" w:hAnsi="Times New Roman" w:cs="Times New Roman"/>
          <w:sz w:val="24"/>
          <w:szCs w:val="24"/>
        </w:rPr>
        <w:t xml:space="preserve">Delimitar as áreas de atuação da </w:t>
      </w:r>
      <w:r w:rsidR="002B420F" w:rsidRPr="00B46985">
        <w:rPr>
          <w:rFonts w:ascii="Times New Roman" w:hAnsi="Times New Roman" w:cs="Times New Roman"/>
          <w:sz w:val="24"/>
          <w:szCs w:val="24"/>
        </w:rPr>
        <w:t>perícia</w:t>
      </w:r>
      <w:r w:rsidRPr="00B46985">
        <w:rPr>
          <w:rFonts w:ascii="Times New Roman" w:hAnsi="Times New Roman" w:cs="Times New Roman"/>
          <w:sz w:val="24"/>
          <w:szCs w:val="24"/>
        </w:rPr>
        <w:t xml:space="preserve"> contábil não é um trabalho fácil, pois os campos de atuação são abrangentes e bastante diversificados. </w:t>
      </w:r>
      <w:proofErr w:type="spellStart"/>
      <w:r w:rsidRPr="00B46985">
        <w:rPr>
          <w:rFonts w:ascii="Times New Roman" w:hAnsi="Times New Roman" w:cs="Times New Roman"/>
          <w:sz w:val="24"/>
          <w:szCs w:val="24"/>
        </w:rPr>
        <w:t>Zanna</w:t>
      </w:r>
      <w:proofErr w:type="spellEnd"/>
      <w:r w:rsidRPr="00B46985">
        <w:rPr>
          <w:rFonts w:ascii="Times New Roman" w:hAnsi="Times New Roman" w:cs="Times New Roman"/>
          <w:sz w:val="24"/>
          <w:szCs w:val="24"/>
        </w:rPr>
        <w:t xml:space="preserve"> (2007) afirma que </w:t>
      </w:r>
      <w:r w:rsidR="002B420F" w:rsidRPr="00B46985">
        <w:rPr>
          <w:rFonts w:ascii="Times New Roman" w:hAnsi="Times New Roman" w:cs="Times New Roman"/>
          <w:sz w:val="24"/>
          <w:szCs w:val="24"/>
        </w:rPr>
        <w:t xml:space="preserve">a perícia </w:t>
      </w:r>
      <w:r w:rsidR="002B420F" w:rsidRPr="00B46985">
        <w:rPr>
          <w:rFonts w:ascii="Times New Roman" w:hAnsi="Times New Roman" w:cs="Times New Roman"/>
          <w:sz w:val="24"/>
          <w:szCs w:val="24"/>
        </w:rPr>
        <w:lastRenderedPageBreak/>
        <w:t>pode ser aplicada em quaisquer documentos contábeis, como escriturações financeiras e jurídicas, nos processos de vendas e compras, para examinar os métodos de escriturações fiscais, revisando contas, dentre outros diversos serviços ofertados pela</w:t>
      </w:r>
      <w:r w:rsidR="002B420F" w:rsidRPr="008E3934">
        <w:rPr>
          <w:rFonts w:ascii="Times New Roman" w:hAnsi="Times New Roman" w:cs="Times New Roman"/>
          <w:sz w:val="24"/>
          <w:szCs w:val="24"/>
        </w:rPr>
        <w:t xml:space="preserve"> contabilidade.  </w:t>
      </w:r>
    </w:p>
    <w:p w14:paraId="7147361D" w14:textId="07A10C69" w:rsidR="002B420F" w:rsidRPr="008E3934" w:rsidRDefault="002B420F"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 partir da grande gama de áreas que a perícia contábil oferece, o profissional desse ramo pode escolher se especializar em uma ou mais áreas de sua preferência, o que possibilita um</w:t>
      </w:r>
      <w:r w:rsidR="00072C9E">
        <w:rPr>
          <w:rFonts w:ascii="Times New Roman" w:hAnsi="Times New Roman" w:cs="Times New Roman"/>
          <w:sz w:val="24"/>
          <w:szCs w:val="24"/>
        </w:rPr>
        <w:t xml:space="preserve"> campo</w:t>
      </w:r>
      <w:r w:rsidR="00F72B6A" w:rsidRPr="008E3934">
        <w:rPr>
          <w:rFonts w:ascii="Times New Roman" w:hAnsi="Times New Roman" w:cs="Times New Roman"/>
          <w:sz w:val="24"/>
          <w:szCs w:val="24"/>
        </w:rPr>
        <w:t xml:space="preserve"> de trabalho cada vez</w:t>
      </w:r>
      <w:r w:rsidR="00072C9E">
        <w:rPr>
          <w:rFonts w:ascii="Times New Roman" w:hAnsi="Times New Roman" w:cs="Times New Roman"/>
          <w:sz w:val="24"/>
          <w:szCs w:val="24"/>
        </w:rPr>
        <w:t xml:space="preserve"> mais amplo</w:t>
      </w:r>
      <w:r w:rsidR="00F72B6A" w:rsidRPr="008E3934">
        <w:rPr>
          <w:rFonts w:ascii="Times New Roman" w:hAnsi="Times New Roman" w:cs="Times New Roman"/>
          <w:sz w:val="24"/>
          <w:szCs w:val="24"/>
        </w:rPr>
        <w:t>.</w:t>
      </w:r>
    </w:p>
    <w:p w14:paraId="53F3E61B" w14:textId="77777777" w:rsidR="00893371" w:rsidRPr="005D3C6E" w:rsidRDefault="00893371" w:rsidP="00960392">
      <w:pPr>
        <w:pStyle w:val="PargrafodaLista"/>
        <w:spacing w:after="0" w:line="240" w:lineRule="auto"/>
        <w:ind w:left="0" w:firstLine="1134"/>
        <w:jc w:val="both"/>
        <w:rPr>
          <w:rFonts w:ascii="Times New Roman" w:hAnsi="Times New Roman" w:cs="Times New Roman"/>
          <w:sz w:val="20"/>
          <w:szCs w:val="24"/>
        </w:rPr>
      </w:pPr>
    </w:p>
    <w:p w14:paraId="4ECF6AA8" w14:textId="4865C6C0" w:rsidR="00E26C0D" w:rsidRPr="005D3C6E" w:rsidRDefault="00E26C0D" w:rsidP="00960392">
      <w:pPr>
        <w:pStyle w:val="PargrafodaLista"/>
        <w:spacing w:after="0" w:line="240" w:lineRule="auto"/>
        <w:ind w:left="2268"/>
        <w:jc w:val="both"/>
        <w:rPr>
          <w:rFonts w:ascii="Times New Roman" w:hAnsi="Times New Roman" w:cs="Times New Roman"/>
          <w:sz w:val="20"/>
          <w:szCs w:val="20"/>
        </w:rPr>
      </w:pPr>
      <w:r w:rsidRPr="00C30285">
        <w:rPr>
          <w:rFonts w:ascii="Times New Roman" w:hAnsi="Times New Roman" w:cs="Times New Roman"/>
          <w:sz w:val="20"/>
          <w:szCs w:val="20"/>
        </w:rPr>
        <w:t xml:space="preserve">Considerando-se que a contabilidade, como ciência social, tem como elemento principal de estudo o patrimônio, torna-se evidente que a perícia contábil, dentre os diversos gêneros de prova </w:t>
      </w:r>
      <w:r w:rsidR="00EB5B58" w:rsidRPr="00C30285">
        <w:rPr>
          <w:rFonts w:ascii="Times New Roman" w:hAnsi="Times New Roman" w:cs="Times New Roman"/>
          <w:sz w:val="20"/>
          <w:szCs w:val="20"/>
        </w:rPr>
        <w:t>pericial</w:t>
      </w:r>
      <w:r w:rsidRPr="00C30285">
        <w:rPr>
          <w:rFonts w:ascii="Times New Roman" w:hAnsi="Times New Roman" w:cs="Times New Roman"/>
          <w:sz w:val="20"/>
          <w:szCs w:val="20"/>
        </w:rPr>
        <w:t>, é destinada exclusivamente ao desvendamento de controvérsia</w:t>
      </w:r>
      <w:r w:rsidR="00072C9E">
        <w:rPr>
          <w:rFonts w:ascii="Times New Roman" w:hAnsi="Times New Roman" w:cs="Times New Roman"/>
          <w:sz w:val="20"/>
          <w:szCs w:val="20"/>
        </w:rPr>
        <w:t>,</w:t>
      </w:r>
      <w:r w:rsidRPr="00C30285">
        <w:rPr>
          <w:rFonts w:ascii="Times New Roman" w:hAnsi="Times New Roman" w:cs="Times New Roman"/>
          <w:sz w:val="20"/>
          <w:szCs w:val="20"/>
        </w:rPr>
        <w:t xml:space="preserve"> onde o objeto é o patrimônio de pessoa física ou jurídica, ou ainda, parte dele. (SILVA, </w:t>
      </w:r>
      <w:r w:rsidRPr="005367EB">
        <w:rPr>
          <w:rFonts w:ascii="Times New Roman" w:hAnsi="Times New Roman" w:cs="Times New Roman"/>
          <w:sz w:val="20"/>
          <w:szCs w:val="20"/>
        </w:rPr>
        <w:t>2010</w:t>
      </w:r>
      <w:r w:rsidR="00960392" w:rsidRPr="005367EB">
        <w:rPr>
          <w:rFonts w:ascii="Times New Roman" w:hAnsi="Times New Roman" w:cs="Times New Roman"/>
          <w:sz w:val="20"/>
          <w:szCs w:val="20"/>
        </w:rPr>
        <w:t xml:space="preserve">, </w:t>
      </w:r>
      <w:r w:rsidR="00960392" w:rsidRPr="005D3C6E">
        <w:rPr>
          <w:rFonts w:ascii="Times New Roman" w:hAnsi="Times New Roman" w:cs="Times New Roman"/>
          <w:sz w:val="20"/>
          <w:szCs w:val="20"/>
        </w:rPr>
        <w:t xml:space="preserve">p. </w:t>
      </w:r>
      <w:r w:rsidR="005367EB" w:rsidRPr="005D3C6E">
        <w:rPr>
          <w:rFonts w:ascii="Times New Roman" w:hAnsi="Times New Roman" w:cs="Times New Roman"/>
          <w:sz w:val="20"/>
          <w:szCs w:val="20"/>
        </w:rPr>
        <w:t>3</w:t>
      </w:r>
      <w:r w:rsidRPr="005D3C6E">
        <w:rPr>
          <w:rFonts w:ascii="Times New Roman" w:hAnsi="Times New Roman" w:cs="Times New Roman"/>
          <w:sz w:val="20"/>
          <w:szCs w:val="20"/>
        </w:rPr>
        <w:t>)</w:t>
      </w:r>
    </w:p>
    <w:p w14:paraId="063B8880" w14:textId="77777777" w:rsidR="001F093C" w:rsidRPr="005D3C6E" w:rsidRDefault="001F093C" w:rsidP="00960392">
      <w:pPr>
        <w:pStyle w:val="PargrafodaLista"/>
        <w:spacing w:after="0" w:line="240" w:lineRule="auto"/>
        <w:ind w:left="2268"/>
        <w:jc w:val="both"/>
        <w:rPr>
          <w:rFonts w:ascii="Times New Roman" w:hAnsi="Times New Roman" w:cs="Times New Roman"/>
          <w:sz w:val="20"/>
          <w:szCs w:val="24"/>
        </w:rPr>
      </w:pPr>
    </w:p>
    <w:p w14:paraId="34F04555" w14:textId="77777777" w:rsidR="008B1ADC" w:rsidRPr="008E3934" w:rsidRDefault="00E65ACF"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Entende-se </w:t>
      </w:r>
      <w:r w:rsidR="001F093C" w:rsidRPr="008E3934">
        <w:rPr>
          <w:rFonts w:ascii="Times New Roman" w:hAnsi="Times New Roman" w:cs="Times New Roman"/>
          <w:sz w:val="24"/>
          <w:szCs w:val="24"/>
        </w:rPr>
        <w:t>como</w:t>
      </w:r>
      <w:r w:rsidRPr="008E3934">
        <w:rPr>
          <w:rFonts w:ascii="Times New Roman" w:hAnsi="Times New Roman" w:cs="Times New Roman"/>
          <w:sz w:val="24"/>
          <w:szCs w:val="24"/>
        </w:rPr>
        <w:t xml:space="preserve"> os objetos da </w:t>
      </w:r>
      <w:r w:rsidR="008B1ADC" w:rsidRPr="008E3934">
        <w:rPr>
          <w:rFonts w:ascii="Times New Roman" w:hAnsi="Times New Roman" w:cs="Times New Roman"/>
          <w:sz w:val="24"/>
          <w:szCs w:val="24"/>
        </w:rPr>
        <w:t>perícia</w:t>
      </w:r>
      <w:r w:rsidRPr="008E3934">
        <w:rPr>
          <w:rFonts w:ascii="Times New Roman" w:hAnsi="Times New Roman" w:cs="Times New Roman"/>
          <w:sz w:val="24"/>
          <w:szCs w:val="24"/>
        </w:rPr>
        <w:t xml:space="preserve"> contábil todos os elementos necessários para gerar uma prova </w:t>
      </w:r>
      <w:r w:rsidR="00C30285" w:rsidRPr="008E3934">
        <w:rPr>
          <w:rFonts w:ascii="Times New Roman" w:hAnsi="Times New Roman" w:cs="Times New Roman"/>
          <w:sz w:val="24"/>
          <w:szCs w:val="24"/>
        </w:rPr>
        <w:t>pericial</w:t>
      </w:r>
      <w:r w:rsidR="008B1ADC" w:rsidRPr="008E3934">
        <w:rPr>
          <w:rFonts w:ascii="Times New Roman" w:hAnsi="Times New Roman" w:cs="Times New Roman"/>
          <w:sz w:val="24"/>
          <w:szCs w:val="24"/>
        </w:rPr>
        <w:t xml:space="preserve">. </w:t>
      </w:r>
      <w:proofErr w:type="spellStart"/>
      <w:r w:rsidR="008B1ADC" w:rsidRPr="008E3934">
        <w:rPr>
          <w:rFonts w:ascii="Times New Roman" w:hAnsi="Times New Roman" w:cs="Times New Roman"/>
          <w:sz w:val="24"/>
          <w:szCs w:val="24"/>
        </w:rPr>
        <w:t>Zanna</w:t>
      </w:r>
      <w:proofErr w:type="spellEnd"/>
      <w:r w:rsidR="008B1ADC" w:rsidRPr="008E3934">
        <w:rPr>
          <w:rFonts w:ascii="Times New Roman" w:hAnsi="Times New Roman" w:cs="Times New Roman"/>
          <w:sz w:val="24"/>
          <w:szCs w:val="24"/>
        </w:rPr>
        <w:t xml:space="preserve"> (2007) complementa que o</w:t>
      </w:r>
      <w:r w:rsidRPr="008E3934">
        <w:rPr>
          <w:rFonts w:ascii="Times New Roman" w:hAnsi="Times New Roman" w:cs="Times New Roman"/>
          <w:sz w:val="24"/>
          <w:szCs w:val="24"/>
        </w:rPr>
        <w:t>s objetos da perícia contábil são os documentos que proporcionam suporte, as demonstrações contábeis e financeiras, as escriturações contábeis, assim como todos os cálculos trabalhistas e os balanços</w:t>
      </w:r>
      <w:r w:rsidR="008B1ADC" w:rsidRPr="008E3934">
        <w:rPr>
          <w:rFonts w:ascii="Times New Roman" w:hAnsi="Times New Roman" w:cs="Times New Roman"/>
          <w:sz w:val="24"/>
          <w:szCs w:val="24"/>
        </w:rPr>
        <w:t>.</w:t>
      </w:r>
    </w:p>
    <w:p w14:paraId="00A09584" w14:textId="77777777" w:rsidR="00667C4A" w:rsidRPr="008E3934" w:rsidRDefault="00667C4A"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 perícia contábil é elaborada por um profissional com conhecimento abrangente e especialização na área a ser </w:t>
      </w:r>
      <w:r w:rsidR="00C30285" w:rsidRPr="008E3934">
        <w:rPr>
          <w:rFonts w:ascii="Times New Roman" w:hAnsi="Times New Roman" w:cs="Times New Roman"/>
          <w:sz w:val="24"/>
          <w:szCs w:val="24"/>
        </w:rPr>
        <w:t>periciada</w:t>
      </w:r>
      <w:r w:rsidRPr="008E3934">
        <w:rPr>
          <w:rFonts w:ascii="Times New Roman" w:hAnsi="Times New Roman" w:cs="Times New Roman"/>
          <w:sz w:val="24"/>
          <w:szCs w:val="24"/>
        </w:rPr>
        <w:t xml:space="preserve">. </w:t>
      </w:r>
      <w:r w:rsidR="00A05332" w:rsidRPr="008E3934">
        <w:rPr>
          <w:rFonts w:ascii="Times New Roman" w:hAnsi="Times New Roman" w:cs="Times New Roman"/>
          <w:sz w:val="24"/>
          <w:szCs w:val="24"/>
        </w:rPr>
        <w:t xml:space="preserve">Existem atualmente </w:t>
      </w:r>
      <w:r w:rsidRPr="008E3934">
        <w:rPr>
          <w:rFonts w:ascii="Times New Roman" w:hAnsi="Times New Roman" w:cs="Times New Roman"/>
          <w:sz w:val="24"/>
          <w:szCs w:val="24"/>
        </w:rPr>
        <w:t xml:space="preserve">quatro áreas de atuação dentro da perícia contábil, sendo elas:  judicial, extrajudicial, </w:t>
      </w:r>
      <w:proofErr w:type="spellStart"/>
      <w:r w:rsidRPr="008E3934">
        <w:rPr>
          <w:rFonts w:ascii="Times New Roman" w:hAnsi="Times New Roman" w:cs="Times New Roman"/>
          <w:sz w:val="24"/>
          <w:szCs w:val="24"/>
        </w:rPr>
        <w:t>semijudicial</w:t>
      </w:r>
      <w:proofErr w:type="spellEnd"/>
      <w:r w:rsidRPr="008E3934">
        <w:rPr>
          <w:rFonts w:ascii="Times New Roman" w:hAnsi="Times New Roman" w:cs="Times New Roman"/>
          <w:sz w:val="24"/>
          <w:szCs w:val="24"/>
        </w:rPr>
        <w:t xml:space="preserve"> e a arbitral.  </w:t>
      </w:r>
    </w:p>
    <w:p w14:paraId="7D8777EF" w14:textId="77777777" w:rsidR="00B12521" w:rsidRDefault="00B12521" w:rsidP="00151265">
      <w:pPr>
        <w:pStyle w:val="PargrafodaLista"/>
        <w:spacing w:after="0" w:line="360" w:lineRule="auto"/>
        <w:ind w:left="0"/>
        <w:jc w:val="both"/>
        <w:rPr>
          <w:rFonts w:ascii="Times New Roman" w:hAnsi="Times New Roman" w:cs="Times New Roman"/>
          <w:sz w:val="24"/>
          <w:szCs w:val="24"/>
        </w:rPr>
      </w:pPr>
    </w:p>
    <w:p w14:paraId="020EEBD7" w14:textId="77777777" w:rsidR="00C92FA0" w:rsidRPr="008E3934" w:rsidRDefault="00C92FA0" w:rsidP="00151265">
      <w:pPr>
        <w:pStyle w:val="PargrafodaLista"/>
        <w:spacing w:after="0" w:line="360" w:lineRule="auto"/>
        <w:ind w:left="0"/>
        <w:jc w:val="both"/>
        <w:rPr>
          <w:rFonts w:ascii="Times New Roman" w:hAnsi="Times New Roman" w:cs="Times New Roman"/>
          <w:sz w:val="24"/>
          <w:szCs w:val="24"/>
        </w:rPr>
      </w:pPr>
    </w:p>
    <w:p w14:paraId="7D3C90E9" w14:textId="650B01E5" w:rsidR="007B40CD" w:rsidRPr="008E3934" w:rsidRDefault="005E11D0" w:rsidP="00151265">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E663A7" w:rsidRPr="008E3934">
        <w:rPr>
          <w:rFonts w:ascii="Times New Roman" w:hAnsi="Times New Roman" w:cs="Times New Roman"/>
          <w:b/>
          <w:sz w:val="24"/>
          <w:szCs w:val="24"/>
        </w:rPr>
        <w:t xml:space="preserve">.1.1 </w:t>
      </w:r>
      <w:r w:rsidR="00960392" w:rsidRPr="003867B7">
        <w:rPr>
          <w:rFonts w:ascii="Times New Roman" w:hAnsi="Times New Roman" w:cs="Times New Roman"/>
          <w:b/>
          <w:sz w:val="24"/>
          <w:szCs w:val="24"/>
        </w:rPr>
        <w:t>Perícia Judicial</w:t>
      </w:r>
    </w:p>
    <w:p w14:paraId="17902C6D" w14:textId="74267E75" w:rsidR="00C30285" w:rsidRDefault="00C30285" w:rsidP="00151265">
      <w:pPr>
        <w:pStyle w:val="PargrafodaLista"/>
        <w:spacing w:after="0" w:line="360" w:lineRule="auto"/>
        <w:ind w:left="0"/>
        <w:jc w:val="both"/>
        <w:rPr>
          <w:rFonts w:ascii="Times New Roman" w:hAnsi="Times New Roman" w:cs="Times New Roman"/>
          <w:sz w:val="24"/>
          <w:szCs w:val="24"/>
        </w:rPr>
      </w:pPr>
    </w:p>
    <w:p w14:paraId="117A3980" w14:textId="77777777" w:rsidR="00C92FA0" w:rsidRDefault="00C92FA0" w:rsidP="00151265">
      <w:pPr>
        <w:pStyle w:val="PargrafodaLista"/>
        <w:spacing w:after="0" w:line="360" w:lineRule="auto"/>
        <w:ind w:left="0"/>
        <w:jc w:val="both"/>
        <w:rPr>
          <w:rFonts w:ascii="Times New Roman" w:hAnsi="Times New Roman" w:cs="Times New Roman"/>
          <w:sz w:val="24"/>
          <w:szCs w:val="24"/>
        </w:rPr>
      </w:pPr>
    </w:p>
    <w:p w14:paraId="11051184" w14:textId="03868CD8" w:rsidR="00667C4A" w:rsidRPr="008E3934" w:rsidRDefault="00667C4A"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 perícia judicial é a modalidade </w:t>
      </w:r>
      <w:r w:rsidR="00C30285" w:rsidRPr="008E3934">
        <w:rPr>
          <w:rFonts w:ascii="Times New Roman" w:hAnsi="Times New Roman" w:cs="Times New Roman"/>
          <w:sz w:val="24"/>
          <w:szCs w:val="24"/>
        </w:rPr>
        <w:t>pericial</w:t>
      </w:r>
      <w:r w:rsidRPr="008E3934">
        <w:rPr>
          <w:rFonts w:ascii="Times New Roman" w:hAnsi="Times New Roman" w:cs="Times New Roman"/>
          <w:sz w:val="24"/>
          <w:szCs w:val="24"/>
        </w:rPr>
        <w:t xml:space="preserve"> </w:t>
      </w:r>
      <w:r w:rsidR="006B4F93" w:rsidRPr="008E3934">
        <w:rPr>
          <w:rFonts w:ascii="Times New Roman" w:hAnsi="Times New Roman" w:cs="Times New Roman"/>
          <w:sz w:val="24"/>
          <w:szCs w:val="24"/>
        </w:rPr>
        <w:t>realizada</w:t>
      </w:r>
      <w:r w:rsidRPr="008E3934">
        <w:rPr>
          <w:rFonts w:ascii="Times New Roman" w:hAnsi="Times New Roman" w:cs="Times New Roman"/>
          <w:sz w:val="24"/>
          <w:szCs w:val="24"/>
        </w:rPr>
        <w:t xml:space="preserve"> dentro do poder judiciário por uma exigência do juiz. Alberto (2009</w:t>
      </w:r>
      <w:r w:rsidR="00193B00" w:rsidRPr="008E3934">
        <w:rPr>
          <w:rFonts w:ascii="Times New Roman" w:hAnsi="Times New Roman" w:cs="Times New Roman"/>
          <w:sz w:val="24"/>
          <w:szCs w:val="24"/>
        </w:rPr>
        <w:t>, p.38</w:t>
      </w:r>
      <w:r w:rsidRPr="008E3934">
        <w:rPr>
          <w:rFonts w:ascii="Times New Roman" w:hAnsi="Times New Roman" w:cs="Times New Roman"/>
          <w:sz w:val="24"/>
          <w:szCs w:val="24"/>
        </w:rPr>
        <w:t xml:space="preserve">) define a perícia judicial como “aquela realizada dentro dos processuais do Poder Judiciário, por determinação, requerimento ou necessidade de seus agentes ativos, e se processa segundo regras legais </w:t>
      </w:r>
      <w:r w:rsidR="00960392" w:rsidRPr="008E3934">
        <w:rPr>
          <w:rFonts w:ascii="Times New Roman" w:hAnsi="Times New Roman" w:cs="Times New Roman"/>
          <w:sz w:val="24"/>
          <w:szCs w:val="24"/>
        </w:rPr>
        <w:t>específicas.”</w:t>
      </w:r>
    </w:p>
    <w:p w14:paraId="0A7DA61C" w14:textId="77777777" w:rsidR="006B4F93" w:rsidRPr="008E3934" w:rsidRDefault="006B4F93"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Assim sendo, a perícia judicial ocorre nas varas de família, cíveis, criminais, falências e também na área trabalhista. Por se tratara de uma perícia judicial, deve respeitar as normas judiciais e seguir todos os procedimentos exigidos pelo poder Judiciário. </w:t>
      </w:r>
    </w:p>
    <w:p w14:paraId="115A39A5" w14:textId="77777777" w:rsidR="00C30285" w:rsidRDefault="00C30285" w:rsidP="00E663A7">
      <w:pPr>
        <w:pStyle w:val="PargrafodaLista"/>
        <w:spacing w:after="0" w:line="360" w:lineRule="auto"/>
        <w:ind w:left="0"/>
        <w:jc w:val="both"/>
        <w:rPr>
          <w:rFonts w:ascii="Times New Roman" w:hAnsi="Times New Roman" w:cs="Times New Roman"/>
          <w:sz w:val="24"/>
          <w:szCs w:val="24"/>
        </w:rPr>
      </w:pPr>
    </w:p>
    <w:p w14:paraId="18FCA54B" w14:textId="77777777" w:rsidR="00C92FA0" w:rsidRDefault="00C92FA0" w:rsidP="00E663A7">
      <w:pPr>
        <w:pStyle w:val="PargrafodaLista"/>
        <w:spacing w:after="0" w:line="360" w:lineRule="auto"/>
        <w:ind w:left="0"/>
        <w:jc w:val="both"/>
        <w:rPr>
          <w:rFonts w:ascii="Times New Roman" w:hAnsi="Times New Roman" w:cs="Times New Roman"/>
          <w:sz w:val="24"/>
          <w:szCs w:val="24"/>
        </w:rPr>
      </w:pPr>
    </w:p>
    <w:p w14:paraId="4D622EA1" w14:textId="56871549" w:rsidR="007B40CD" w:rsidRPr="008E3934" w:rsidRDefault="005E11D0" w:rsidP="00E663A7">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E663A7" w:rsidRPr="008E3934">
        <w:rPr>
          <w:rFonts w:ascii="Times New Roman" w:hAnsi="Times New Roman" w:cs="Times New Roman"/>
          <w:b/>
          <w:sz w:val="24"/>
          <w:szCs w:val="24"/>
        </w:rPr>
        <w:t xml:space="preserve">.1.2 </w:t>
      </w:r>
      <w:r w:rsidR="00960392" w:rsidRPr="003867B7">
        <w:rPr>
          <w:rFonts w:ascii="Times New Roman" w:hAnsi="Times New Roman" w:cs="Times New Roman"/>
          <w:b/>
          <w:sz w:val="24"/>
          <w:szCs w:val="24"/>
        </w:rPr>
        <w:t>Perícia Extrajudicial</w:t>
      </w:r>
    </w:p>
    <w:p w14:paraId="4AA3BF76" w14:textId="1CFBE416" w:rsidR="007B40CD" w:rsidRDefault="007B40CD" w:rsidP="00E663A7">
      <w:pPr>
        <w:pStyle w:val="PargrafodaLista"/>
        <w:spacing w:after="0" w:line="360" w:lineRule="auto"/>
        <w:ind w:left="0"/>
        <w:jc w:val="both"/>
        <w:rPr>
          <w:rFonts w:ascii="Times New Roman" w:hAnsi="Times New Roman" w:cs="Times New Roman"/>
          <w:sz w:val="24"/>
          <w:szCs w:val="24"/>
        </w:rPr>
      </w:pPr>
    </w:p>
    <w:p w14:paraId="401F2294" w14:textId="77777777" w:rsidR="00C92FA0" w:rsidRDefault="00C92FA0" w:rsidP="00E663A7">
      <w:pPr>
        <w:pStyle w:val="PargrafodaLista"/>
        <w:spacing w:after="0" w:line="360" w:lineRule="auto"/>
        <w:ind w:left="0"/>
        <w:jc w:val="both"/>
        <w:rPr>
          <w:rFonts w:ascii="Times New Roman" w:hAnsi="Times New Roman" w:cs="Times New Roman"/>
          <w:sz w:val="24"/>
          <w:szCs w:val="24"/>
        </w:rPr>
      </w:pPr>
    </w:p>
    <w:p w14:paraId="06F4FE11" w14:textId="38EB1087" w:rsidR="006B4F93" w:rsidRPr="008E3934" w:rsidRDefault="00F72B6A"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lastRenderedPageBreak/>
        <w:t xml:space="preserve">A </w:t>
      </w:r>
      <w:r w:rsidR="007B40CD" w:rsidRPr="008E3934">
        <w:rPr>
          <w:rFonts w:ascii="Times New Roman" w:hAnsi="Times New Roman" w:cs="Times New Roman"/>
          <w:sz w:val="24"/>
          <w:szCs w:val="24"/>
        </w:rPr>
        <w:t>perícia</w:t>
      </w:r>
      <w:r w:rsidRPr="008E3934">
        <w:rPr>
          <w:rFonts w:ascii="Times New Roman" w:hAnsi="Times New Roman" w:cs="Times New Roman"/>
          <w:sz w:val="24"/>
          <w:szCs w:val="24"/>
        </w:rPr>
        <w:t xml:space="preserve"> extrajudicial é realizada fora do Judiciário, e ocorre de acordo com a necessidade particular de pessoas físicas ou até mesmo jurídicos independentes, de analisar alguma questão que esteja em lit</w:t>
      </w:r>
      <w:r w:rsidR="00072C9E">
        <w:rPr>
          <w:rFonts w:ascii="Times New Roman" w:hAnsi="Times New Roman" w:cs="Times New Roman"/>
          <w:sz w:val="24"/>
          <w:szCs w:val="24"/>
        </w:rPr>
        <w:t>í</w:t>
      </w:r>
      <w:r w:rsidRPr="008E3934">
        <w:rPr>
          <w:rFonts w:ascii="Times New Roman" w:hAnsi="Times New Roman" w:cs="Times New Roman"/>
          <w:sz w:val="24"/>
          <w:szCs w:val="24"/>
        </w:rPr>
        <w:t xml:space="preserve">gio.  </w:t>
      </w:r>
    </w:p>
    <w:p w14:paraId="19CC4EE1" w14:textId="4FA770E3" w:rsidR="004F3E1B" w:rsidRPr="00C92FA0" w:rsidRDefault="00F72B6A" w:rsidP="00C92FA0">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Est</w:t>
      </w:r>
      <w:r w:rsidR="00072C9E">
        <w:rPr>
          <w:rFonts w:ascii="Times New Roman" w:hAnsi="Times New Roman" w:cs="Times New Roman"/>
          <w:sz w:val="24"/>
          <w:szCs w:val="24"/>
        </w:rPr>
        <w:t>a</w:t>
      </w:r>
      <w:r w:rsidRPr="008E3934">
        <w:rPr>
          <w:rFonts w:ascii="Times New Roman" w:hAnsi="Times New Roman" w:cs="Times New Roman"/>
          <w:sz w:val="24"/>
          <w:szCs w:val="24"/>
        </w:rPr>
        <w:t xml:space="preserve"> área de atuação subdivide-se </w:t>
      </w:r>
      <w:r w:rsidR="00F2002E" w:rsidRPr="008E3934">
        <w:rPr>
          <w:rFonts w:ascii="Times New Roman" w:hAnsi="Times New Roman" w:cs="Times New Roman"/>
          <w:sz w:val="24"/>
          <w:szCs w:val="24"/>
        </w:rPr>
        <w:t>de acordo com as suas finalidades especificas, sendo elas</w:t>
      </w:r>
      <w:r w:rsidR="00072C9E">
        <w:rPr>
          <w:rFonts w:ascii="Times New Roman" w:hAnsi="Times New Roman" w:cs="Times New Roman"/>
          <w:sz w:val="24"/>
          <w:szCs w:val="24"/>
        </w:rPr>
        <w:t>:</w:t>
      </w:r>
      <w:r w:rsidR="00F2002E" w:rsidRPr="008E3934">
        <w:rPr>
          <w:rFonts w:ascii="Times New Roman" w:hAnsi="Times New Roman" w:cs="Times New Roman"/>
          <w:sz w:val="24"/>
          <w:szCs w:val="24"/>
        </w:rPr>
        <w:t xml:space="preserve"> demonstrativas, discriminativas e comprobatórias.</w:t>
      </w:r>
      <w:r w:rsidR="00370B79" w:rsidRPr="008E3934">
        <w:rPr>
          <w:rFonts w:ascii="Times New Roman" w:hAnsi="Times New Roman" w:cs="Times New Roman"/>
          <w:sz w:val="24"/>
          <w:szCs w:val="24"/>
        </w:rPr>
        <w:t xml:space="preserve"> A</w:t>
      </w:r>
      <w:r w:rsidR="00F2002E" w:rsidRPr="008E3934">
        <w:rPr>
          <w:rFonts w:ascii="Times New Roman" w:hAnsi="Times New Roman" w:cs="Times New Roman"/>
          <w:sz w:val="24"/>
          <w:szCs w:val="24"/>
        </w:rPr>
        <w:t xml:space="preserve"> perícia </w:t>
      </w:r>
      <w:r w:rsidR="00D5261C" w:rsidRPr="008E3934">
        <w:rPr>
          <w:rFonts w:ascii="Times New Roman" w:hAnsi="Times New Roman" w:cs="Times New Roman"/>
          <w:sz w:val="24"/>
          <w:szCs w:val="24"/>
        </w:rPr>
        <w:t>extra</w:t>
      </w:r>
      <w:r w:rsidR="00F2002E" w:rsidRPr="008E3934">
        <w:rPr>
          <w:rFonts w:ascii="Times New Roman" w:hAnsi="Times New Roman" w:cs="Times New Roman"/>
          <w:sz w:val="24"/>
          <w:szCs w:val="24"/>
        </w:rPr>
        <w:t>judicial demonstrativa</w:t>
      </w:r>
      <w:r w:rsidR="00D5261C" w:rsidRPr="008E3934">
        <w:rPr>
          <w:rFonts w:ascii="Times New Roman" w:hAnsi="Times New Roman" w:cs="Times New Roman"/>
          <w:sz w:val="24"/>
          <w:szCs w:val="24"/>
        </w:rPr>
        <w:t xml:space="preserve"> tem por finalidade demonstrar a veracidade ou não do fato </w:t>
      </w:r>
      <w:r w:rsidR="00C30285" w:rsidRPr="008E3934">
        <w:rPr>
          <w:rFonts w:ascii="Times New Roman" w:hAnsi="Times New Roman" w:cs="Times New Roman"/>
          <w:sz w:val="24"/>
          <w:szCs w:val="24"/>
        </w:rPr>
        <w:t>periciado</w:t>
      </w:r>
      <w:r w:rsidR="00D5261C" w:rsidRPr="008E3934">
        <w:rPr>
          <w:rFonts w:ascii="Times New Roman" w:hAnsi="Times New Roman" w:cs="Times New Roman"/>
          <w:sz w:val="24"/>
          <w:szCs w:val="24"/>
        </w:rPr>
        <w:t xml:space="preserve">. Já a perícia extrajudicial discriminativa é realizada quando em uma situação conflituosa ou duvidosa as partes envolvidas necessitem colocar em justos termos seus interesses. Por </w:t>
      </w:r>
      <w:r w:rsidR="00370B79" w:rsidRPr="008E3934">
        <w:rPr>
          <w:rFonts w:ascii="Times New Roman" w:hAnsi="Times New Roman" w:cs="Times New Roman"/>
          <w:sz w:val="24"/>
          <w:szCs w:val="24"/>
        </w:rPr>
        <w:t>último,</w:t>
      </w:r>
      <w:r w:rsidR="00D5261C" w:rsidRPr="008E3934">
        <w:rPr>
          <w:rFonts w:ascii="Times New Roman" w:hAnsi="Times New Roman" w:cs="Times New Roman"/>
          <w:sz w:val="24"/>
          <w:szCs w:val="24"/>
        </w:rPr>
        <w:t xml:space="preserve"> a </w:t>
      </w:r>
      <w:r w:rsidR="00370B79" w:rsidRPr="008E3934">
        <w:rPr>
          <w:rFonts w:ascii="Times New Roman" w:hAnsi="Times New Roman" w:cs="Times New Roman"/>
          <w:sz w:val="24"/>
          <w:szCs w:val="24"/>
        </w:rPr>
        <w:t>perícia</w:t>
      </w:r>
      <w:r w:rsidR="00D5261C" w:rsidRPr="008E3934">
        <w:rPr>
          <w:rFonts w:ascii="Times New Roman" w:hAnsi="Times New Roman" w:cs="Times New Roman"/>
          <w:sz w:val="24"/>
          <w:szCs w:val="24"/>
        </w:rPr>
        <w:t xml:space="preserve"> extrajudicial </w:t>
      </w:r>
      <w:r w:rsidR="00370B79" w:rsidRPr="008E3934">
        <w:rPr>
          <w:rFonts w:ascii="Times New Roman" w:hAnsi="Times New Roman" w:cs="Times New Roman"/>
          <w:sz w:val="24"/>
          <w:szCs w:val="24"/>
        </w:rPr>
        <w:t>comprobatória,</w:t>
      </w:r>
      <w:r w:rsidR="00D5261C" w:rsidRPr="008E3934">
        <w:rPr>
          <w:rFonts w:ascii="Times New Roman" w:hAnsi="Times New Roman" w:cs="Times New Roman"/>
          <w:sz w:val="24"/>
          <w:szCs w:val="24"/>
        </w:rPr>
        <w:t xml:space="preserve"> </w:t>
      </w:r>
      <w:r w:rsidR="00370B79" w:rsidRPr="008E3934">
        <w:rPr>
          <w:rFonts w:ascii="Times New Roman" w:hAnsi="Times New Roman" w:cs="Times New Roman"/>
          <w:sz w:val="24"/>
          <w:szCs w:val="24"/>
        </w:rPr>
        <w:t>essa modalidade visa comprovar desvios, simulações, fraudes entre outros eventos de cunho duvidoso. (ALBERTO, 2009)</w:t>
      </w:r>
    </w:p>
    <w:p w14:paraId="057E51A6" w14:textId="77777777" w:rsidR="00C92FA0" w:rsidRDefault="00C92FA0" w:rsidP="00E663A7">
      <w:pPr>
        <w:pStyle w:val="PargrafodaLista"/>
        <w:spacing w:after="0" w:line="360" w:lineRule="auto"/>
        <w:ind w:left="0"/>
        <w:jc w:val="both"/>
        <w:rPr>
          <w:rFonts w:ascii="Times New Roman" w:hAnsi="Times New Roman" w:cs="Times New Roman"/>
          <w:b/>
          <w:sz w:val="24"/>
          <w:szCs w:val="24"/>
        </w:rPr>
      </w:pPr>
    </w:p>
    <w:p w14:paraId="5A0F0487" w14:textId="77777777" w:rsidR="00C92FA0" w:rsidRDefault="00C92FA0" w:rsidP="00E663A7">
      <w:pPr>
        <w:pStyle w:val="PargrafodaLista"/>
        <w:spacing w:after="0" w:line="360" w:lineRule="auto"/>
        <w:ind w:left="0"/>
        <w:jc w:val="both"/>
        <w:rPr>
          <w:rFonts w:ascii="Times New Roman" w:hAnsi="Times New Roman" w:cs="Times New Roman"/>
          <w:b/>
          <w:sz w:val="24"/>
          <w:szCs w:val="24"/>
        </w:rPr>
      </w:pPr>
    </w:p>
    <w:p w14:paraId="3B52FFF7" w14:textId="15D4A038" w:rsidR="007B40CD" w:rsidRPr="008E3934" w:rsidRDefault="005E11D0" w:rsidP="00E663A7">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E663A7" w:rsidRPr="008E3934">
        <w:rPr>
          <w:rFonts w:ascii="Times New Roman" w:hAnsi="Times New Roman" w:cs="Times New Roman"/>
          <w:b/>
          <w:sz w:val="24"/>
          <w:szCs w:val="24"/>
        </w:rPr>
        <w:t xml:space="preserve">.1.3 </w:t>
      </w:r>
      <w:r w:rsidR="00960392" w:rsidRPr="003867B7">
        <w:rPr>
          <w:rFonts w:ascii="Times New Roman" w:hAnsi="Times New Roman" w:cs="Times New Roman"/>
          <w:b/>
          <w:sz w:val="24"/>
          <w:szCs w:val="24"/>
        </w:rPr>
        <w:t xml:space="preserve">Perícia </w:t>
      </w:r>
      <w:proofErr w:type="spellStart"/>
      <w:r w:rsidR="00960392" w:rsidRPr="003867B7">
        <w:rPr>
          <w:rFonts w:ascii="Times New Roman" w:hAnsi="Times New Roman" w:cs="Times New Roman"/>
          <w:b/>
          <w:sz w:val="24"/>
          <w:szCs w:val="24"/>
        </w:rPr>
        <w:t>Semijudicial</w:t>
      </w:r>
      <w:proofErr w:type="spellEnd"/>
    </w:p>
    <w:p w14:paraId="56F191E7" w14:textId="77777777" w:rsidR="00D03778" w:rsidRDefault="00D03778" w:rsidP="00C92FA0">
      <w:pPr>
        <w:pStyle w:val="PargrafodaLista"/>
        <w:spacing w:after="0" w:line="360" w:lineRule="auto"/>
        <w:ind w:left="0"/>
        <w:jc w:val="both"/>
        <w:rPr>
          <w:rFonts w:ascii="Times New Roman" w:hAnsi="Times New Roman" w:cs="Times New Roman"/>
          <w:sz w:val="24"/>
          <w:szCs w:val="24"/>
        </w:rPr>
      </w:pPr>
    </w:p>
    <w:p w14:paraId="0D2D83DD"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7A326D9C" w14:textId="358EA290" w:rsidR="00C05081" w:rsidRPr="008E3934" w:rsidRDefault="00370B79"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 perícia </w:t>
      </w:r>
      <w:proofErr w:type="spellStart"/>
      <w:r w:rsidRPr="008E3934">
        <w:rPr>
          <w:rFonts w:ascii="Times New Roman" w:hAnsi="Times New Roman" w:cs="Times New Roman"/>
          <w:sz w:val="24"/>
          <w:szCs w:val="24"/>
        </w:rPr>
        <w:t>semijudicial</w:t>
      </w:r>
      <w:proofErr w:type="spellEnd"/>
      <w:r w:rsidR="00072C9E">
        <w:rPr>
          <w:rFonts w:ascii="Times New Roman" w:hAnsi="Times New Roman" w:cs="Times New Roman"/>
          <w:sz w:val="24"/>
          <w:szCs w:val="24"/>
        </w:rPr>
        <w:t>,</w:t>
      </w:r>
      <w:r w:rsidRPr="008E3934">
        <w:rPr>
          <w:rFonts w:ascii="Times New Roman" w:hAnsi="Times New Roman" w:cs="Times New Roman"/>
          <w:sz w:val="24"/>
          <w:szCs w:val="24"/>
        </w:rPr>
        <w:t xml:space="preserve"> também segundo Alberto (2009, p.39)</w:t>
      </w:r>
      <w:r w:rsidR="00072C9E">
        <w:rPr>
          <w:rFonts w:ascii="Times New Roman" w:hAnsi="Times New Roman" w:cs="Times New Roman"/>
          <w:sz w:val="24"/>
          <w:szCs w:val="24"/>
        </w:rPr>
        <w:t>,</w:t>
      </w:r>
      <w:r w:rsidRPr="008E3934">
        <w:rPr>
          <w:rFonts w:ascii="Times New Roman" w:hAnsi="Times New Roman" w:cs="Times New Roman"/>
          <w:sz w:val="24"/>
          <w:szCs w:val="24"/>
        </w:rPr>
        <w:t xml:space="preserve"> é “aquela realizada dentro do aparato institucional do Estado, porém fora do Poder Judiciário, tendo como finalidade principal ser meio de prova dos ordenados institucionais usuários”.</w:t>
      </w:r>
      <w:r w:rsidR="00C05081" w:rsidRPr="008E3934">
        <w:rPr>
          <w:rFonts w:ascii="Times New Roman" w:hAnsi="Times New Roman" w:cs="Times New Roman"/>
          <w:sz w:val="24"/>
          <w:szCs w:val="24"/>
        </w:rPr>
        <w:t xml:space="preserve"> </w:t>
      </w:r>
    </w:p>
    <w:p w14:paraId="7BA3F36D" w14:textId="18850269" w:rsidR="0065661A" w:rsidRPr="008E3934" w:rsidRDefault="00C05081"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Essa modalidade também se subdivide, porém, com uma base que diverge da estrutura encontrada na perícia extrajudicial. A Perícia </w:t>
      </w:r>
      <w:proofErr w:type="spellStart"/>
      <w:r w:rsidRPr="008E3934">
        <w:rPr>
          <w:rFonts w:ascii="Times New Roman" w:hAnsi="Times New Roman" w:cs="Times New Roman"/>
          <w:sz w:val="24"/>
          <w:szCs w:val="24"/>
        </w:rPr>
        <w:t>semijudicial</w:t>
      </w:r>
      <w:proofErr w:type="spellEnd"/>
      <w:r w:rsidRPr="008E3934">
        <w:rPr>
          <w:rFonts w:ascii="Times New Roman" w:hAnsi="Times New Roman" w:cs="Times New Roman"/>
          <w:sz w:val="24"/>
          <w:szCs w:val="24"/>
        </w:rPr>
        <w:t xml:space="preserve"> se divide conforme a estrutura estatal atual, podendo ser administrativo-tribut</w:t>
      </w:r>
      <w:r w:rsidR="00072C9E">
        <w:rPr>
          <w:rFonts w:ascii="Times New Roman" w:hAnsi="Times New Roman" w:cs="Times New Roman"/>
          <w:sz w:val="24"/>
          <w:szCs w:val="24"/>
        </w:rPr>
        <w:t>á</w:t>
      </w:r>
      <w:r w:rsidRPr="008E3934">
        <w:rPr>
          <w:rFonts w:ascii="Times New Roman" w:hAnsi="Times New Roman" w:cs="Times New Roman"/>
          <w:sz w:val="24"/>
          <w:szCs w:val="24"/>
        </w:rPr>
        <w:t xml:space="preserve">ria, parlamentar ou policial. A perícia contábil </w:t>
      </w:r>
      <w:proofErr w:type="spellStart"/>
      <w:r w:rsidRPr="008E3934">
        <w:rPr>
          <w:rFonts w:ascii="Times New Roman" w:hAnsi="Times New Roman" w:cs="Times New Roman"/>
          <w:sz w:val="24"/>
          <w:szCs w:val="24"/>
        </w:rPr>
        <w:t>semijudicial</w:t>
      </w:r>
      <w:proofErr w:type="spellEnd"/>
      <w:r w:rsidRPr="008E3934">
        <w:rPr>
          <w:rFonts w:ascii="Times New Roman" w:hAnsi="Times New Roman" w:cs="Times New Roman"/>
          <w:sz w:val="24"/>
          <w:szCs w:val="24"/>
        </w:rPr>
        <w:t xml:space="preserve"> policial ocorre nos inquéritos, a parlamentar ocorre nas comissões especiais ou de inquéritos parlamentares e a administrativa tribut</w:t>
      </w:r>
      <w:r w:rsidR="00072C9E">
        <w:rPr>
          <w:rFonts w:ascii="Times New Roman" w:hAnsi="Times New Roman" w:cs="Times New Roman"/>
          <w:sz w:val="24"/>
          <w:szCs w:val="24"/>
        </w:rPr>
        <w:t>á</w:t>
      </w:r>
      <w:r w:rsidRPr="008E3934">
        <w:rPr>
          <w:rFonts w:ascii="Times New Roman" w:hAnsi="Times New Roman" w:cs="Times New Roman"/>
          <w:sz w:val="24"/>
          <w:szCs w:val="24"/>
        </w:rPr>
        <w:t xml:space="preserve">ria nos conselhos de contribuintes e na esfera da administração pública tributaria. </w:t>
      </w:r>
      <w:r w:rsidR="0037125C" w:rsidRPr="008E3934">
        <w:rPr>
          <w:rFonts w:ascii="Times New Roman" w:hAnsi="Times New Roman" w:cs="Times New Roman"/>
          <w:sz w:val="24"/>
          <w:szCs w:val="24"/>
        </w:rPr>
        <w:t>(SÁ, 2005)</w:t>
      </w:r>
    </w:p>
    <w:p w14:paraId="5BBEA33E" w14:textId="77777777" w:rsidR="00C30285" w:rsidRDefault="00C30285" w:rsidP="00E663A7">
      <w:pPr>
        <w:pStyle w:val="PargrafodaLista"/>
        <w:spacing w:after="0" w:line="360" w:lineRule="auto"/>
        <w:ind w:left="0"/>
        <w:jc w:val="both"/>
        <w:rPr>
          <w:rFonts w:ascii="Times New Roman" w:hAnsi="Times New Roman" w:cs="Times New Roman"/>
          <w:sz w:val="24"/>
          <w:szCs w:val="24"/>
        </w:rPr>
      </w:pPr>
    </w:p>
    <w:p w14:paraId="57FC841F" w14:textId="77777777" w:rsidR="00C92FA0" w:rsidRDefault="00C92FA0" w:rsidP="00E663A7">
      <w:pPr>
        <w:pStyle w:val="PargrafodaLista"/>
        <w:spacing w:after="0" w:line="360" w:lineRule="auto"/>
        <w:ind w:left="0"/>
        <w:jc w:val="both"/>
        <w:rPr>
          <w:rFonts w:ascii="Times New Roman" w:hAnsi="Times New Roman" w:cs="Times New Roman"/>
          <w:sz w:val="24"/>
          <w:szCs w:val="24"/>
        </w:rPr>
      </w:pPr>
    </w:p>
    <w:p w14:paraId="3B896B19" w14:textId="4083C293" w:rsidR="007B40CD" w:rsidRPr="00960392" w:rsidRDefault="005E11D0" w:rsidP="00E663A7">
      <w:pPr>
        <w:pStyle w:val="PargrafodaLista"/>
        <w:spacing w:after="0" w:line="360" w:lineRule="auto"/>
        <w:ind w:left="0"/>
        <w:jc w:val="both"/>
        <w:rPr>
          <w:rFonts w:ascii="Times New Roman" w:hAnsi="Times New Roman" w:cs="Times New Roman"/>
          <w:b/>
          <w:color w:val="FF0000"/>
          <w:sz w:val="24"/>
          <w:szCs w:val="24"/>
        </w:rPr>
      </w:pPr>
      <w:r>
        <w:rPr>
          <w:rFonts w:ascii="Times New Roman" w:hAnsi="Times New Roman" w:cs="Times New Roman"/>
          <w:b/>
          <w:sz w:val="24"/>
          <w:szCs w:val="24"/>
        </w:rPr>
        <w:t>2</w:t>
      </w:r>
      <w:r w:rsidR="004F3E1B">
        <w:rPr>
          <w:rFonts w:ascii="Times New Roman" w:hAnsi="Times New Roman" w:cs="Times New Roman"/>
          <w:b/>
          <w:sz w:val="24"/>
          <w:szCs w:val="24"/>
        </w:rPr>
        <w:t>.1.4</w:t>
      </w:r>
      <w:r w:rsidR="00E663A7" w:rsidRPr="008E3934">
        <w:rPr>
          <w:rFonts w:ascii="Times New Roman" w:hAnsi="Times New Roman" w:cs="Times New Roman"/>
          <w:b/>
          <w:sz w:val="24"/>
          <w:szCs w:val="24"/>
        </w:rPr>
        <w:t xml:space="preserve"> </w:t>
      </w:r>
      <w:r w:rsidR="00960392" w:rsidRPr="003867B7">
        <w:rPr>
          <w:rFonts w:ascii="Times New Roman" w:hAnsi="Times New Roman" w:cs="Times New Roman"/>
          <w:b/>
          <w:sz w:val="24"/>
          <w:szCs w:val="24"/>
        </w:rPr>
        <w:t>Perícia Arbitral</w:t>
      </w:r>
    </w:p>
    <w:p w14:paraId="550B92A5" w14:textId="77777777" w:rsidR="00D03778" w:rsidRDefault="00D03778" w:rsidP="00E663A7">
      <w:pPr>
        <w:pStyle w:val="PargrafodaLista"/>
        <w:spacing w:after="0" w:line="360" w:lineRule="auto"/>
        <w:ind w:left="0"/>
        <w:jc w:val="both"/>
        <w:rPr>
          <w:rFonts w:ascii="Times New Roman" w:hAnsi="Times New Roman" w:cs="Times New Roman"/>
          <w:sz w:val="24"/>
          <w:szCs w:val="24"/>
        </w:rPr>
      </w:pPr>
    </w:p>
    <w:p w14:paraId="0D657A39" w14:textId="77777777" w:rsidR="00C92FA0" w:rsidRPr="008E3934" w:rsidRDefault="00C92FA0" w:rsidP="00E663A7">
      <w:pPr>
        <w:pStyle w:val="PargrafodaLista"/>
        <w:spacing w:after="0" w:line="360" w:lineRule="auto"/>
        <w:ind w:left="0"/>
        <w:jc w:val="both"/>
        <w:rPr>
          <w:rFonts w:ascii="Times New Roman" w:hAnsi="Times New Roman" w:cs="Times New Roman"/>
          <w:sz w:val="24"/>
          <w:szCs w:val="24"/>
        </w:rPr>
      </w:pPr>
    </w:p>
    <w:p w14:paraId="6E46CEEE" w14:textId="00576069" w:rsidR="002F38F9" w:rsidRPr="008E3934" w:rsidRDefault="002F38F9"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E por fim, a perícia arbitral, modalidade </w:t>
      </w:r>
      <w:r w:rsidR="00072C9E">
        <w:rPr>
          <w:rFonts w:ascii="Times New Roman" w:hAnsi="Times New Roman" w:cs="Times New Roman"/>
          <w:sz w:val="24"/>
          <w:szCs w:val="24"/>
        </w:rPr>
        <w:t xml:space="preserve">essa </w:t>
      </w:r>
      <w:r w:rsidRPr="008E3934">
        <w:rPr>
          <w:rFonts w:ascii="Times New Roman" w:hAnsi="Times New Roman" w:cs="Times New Roman"/>
          <w:sz w:val="24"/>
          <w:szCs w:val="24"/>
        </w:rPr>
        <w:t>de perícia se realiza no juízo arbitral, ou seja, em uma inst</w:t>
      </w:r>
      <w:r w:rsidR="00072C9E">
        <w:rPr>
          <w:rFonts w:ascii="Times New Roman" w:hAnsi="Times New Roman" w:cs="Times New Roman"/>
          <w:sz w:val="24"/>
          <w:szCs w:val="24"/>
        </w:rPr>
        <w:t>â</w:t>
      </w:r>
      <w:r w:rsidRPr="008E3934">
        <w:rPr>
          <w:rFonts w:ascii="Times New Roman" w:hAnsi="Times New Roman" w:cs="Times New Roman"/>
          <w:sz w:val="24"/>
          <w:szCs w:val="24"/>
        </w:rPr>
        <w:t xml:space="preserve">ncia decisória do juízo e é criada pela vontade das partes envolvidas. A perícia arbitral possuiu características únicas e não se enquadra em nenhuma das anteriores.  </w:t>
      </w:r>
    </w:p>
    <w:p w14:paraId="2D7D7700" w14:textId="4CD1FFF5" w:rsidR="00667C4A" w:rsidRDefault="002F38F9"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Alberto (2009, p.39) discorre sobre as subdivisões dessa modalidade e afirma que</w:t>
      </w:r>
      <w:r w:rsidR="00072C9E">
        <w:rPr>
          <w:rFonts w:ascii="Times New Roman" w:hAnsi="Times New Roman" w:cs="Times New Roman"/>
          <w:sz w:val="24"/>
          <w:szCs w:val="24"/>
        </w:rPr>
        <w:t>:</w:t>
      </w:r>
      <w:r w:rsidRPr="008E3934">
        <w:rPr>
          <w:rFonts w:ascii="Times New Roman" w:hAnsi="Times New Roman" w:cs="Times New Roman"/>
          <w:sz w:val="24"/>
          <w:szCs w:val="24"/>
        </w:rPr>
        <w:t xml:space="preserve"> “Subdivide-se em probante e decisória, segundo se destine a funcionar como meio de prova do </w:t>
      </w:r>
      <w:r w:rsidRPr="008E3934">
        <w:rPr>
          <w:rFonts w:ascii="Times New Roman" w:hAnsi="Times New Roman" w:cs="Times New Roman"/>
          <w:sz w:val="24"/>
          <w:szCs w:val="24"/>
        </w:rPr>
        <w:lastRenderedPageBreak/>
        <w:t xml:space="preserve">juízo arbitral, como </w:t>
      </w:r>
      <w:proofErr w:type="spellStart"/>
      <w:r w:rsidRPr="008E3934">
        <w:rPr>
          <w:rFonts w:ascii="Times New Roman" w:hAnsi="Times New Roman" w:cs="Times New Roman"/>
          <w:sz w:val="24"/>
          <w:szCs w:val="24"/>
        </w:rPr>
        <w:t>subsidiadora</w:t>
      </w:r>
      <w:proofErr w:type="spellEnd"/>
      <w:r w:rsidRPr="008E3934">
        <w:rPr>
          <w:rFonts w:ascii="Times New Roman" w:hAnsi="Times New Roman" w:cs="Times New Roman"/>
          <w:sz w:val="24"/>
          <w:szCs w:val="24"/>
        </w:rPr>
        <w:t xml:space="preserve"> da convicção do árbitro, ou é ela a própria arbitragem, ou seja, funciona o seu agente ativo como </w:t>
      </w:r>
      <w:r w:rsidR="006B6F6A" w:rsidRPr="008E3934">
        <w:rPr>
          <w:rFonts w:ascii="Times New Roman" w:hAnsi="Times New Roman" w:cs="Times New Roman"/>
          <w:sz w:val="24"/>
          <w:szCs w:val="24"/>
        </w:rPr>
        <w:t xml:space="preserve">o </w:t>
      </w:r>
      <w:r w:rsidR="008952C7">
        <w:rPr>
          <w:rFonts w:ascii="Times New Roman" w:hAnsi="Times New Roman" w:cs="Times New Roman"/>
          <w:sz w:val="24"/>
          <w:szCs w:val="24"/>
        </w:rPr>
        <w:t xml:space="preserve">próprio </w:t>
      </w:r>
      <w:r w:rsidR="00BF7296">
        <w:rPr>
          <w:rFonts w:ascii="Times New Roman" w:hAnsi="Times New Roman" w:cs="Times New Roman"/>
          <w:sz w:val="24"/>
          <w:szCs w:val="24"/>
        </w:rPr>
        <w:t xml:space="preserve">árbitro </w:t>
      </w:r>
      <w:r w:rsidR="008952C7">
        <w:rPr>
          <w:rFonts w:ascii="Times New Roman" w:hAnsi="Times New Roman" w:cs="Times New Roman"/>
          <w:sz w:val="24"/>
          <w:szCs w:val="24"/>
        </w:rPr>
        <w:t>da controvérsia</w:t>
      </w:r>
      <w:r w:rsidR="006B6F6A" w:rsidRPr="008E3934">
        <w:rPr>
          <w:rFonts w:ascii="Times New Roman" w:hAnsi="Times New Roman" w:cs="Times New Roman"/>
          <w:sz w:val="24"/>
          <w:szCs w:val="24"/>
        </w:rPr>
        <w:t>”</w:t>
      </w:r>
      <w:r w:rsidR="008952C7">
        <w:rPr>
          <w:rFonts w:ascii="Times New Roman" w:hAnsi="Times New Roman" w:cs="Times New Roman"/>
          <w:sz w:val="24"/>
          <w:szCs w:val="24"/>
        </w:rPr>
        <w:t>.</w:t>
      </w:r>
    </w:p>
    <w:p w14:paraId="205C2789" w14:textId="77777777" w:rsidR="00437E71" w:rsidRDefault="00437E71" w:rsidP="00C92FA0">
      <w:pPr>
        <w:pStyle w:val="PargrafodaLista"/>
        <w:spacing w:after="0" w:line="360" w:lineRule="auto"/>
        <w:ind w:left="0"/>
        <w:jc w:val="both"/>
        <w:rPr>
          <w:rFonts w:ascii="Times New Roman" w:hAnsi="Times New Roman" w:cs="Times New Roman"/>
          <w:sz w:val="24"/>
          <w:szCs w:val="24"/>
        </w:rPr>
      </w:pPr>
    </w:p>
    <w:p w14:paraId="090E91D6"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5F91B47F" w14:textId="5BBE1A14" w:rsidR="00F73599" w:rsidRPr="005E11D0" w:rsidRDefault="00F73599" w:rsidP="004F3E1B">
      <w:pPr>
        <w:pStyle w:val="PargrafodaLista"/>
        <w:numPr>
          <w:ilvl w:val="1"/>
          <w:numId w:val="31"/>
        </w:numPr>
        <w:spacing w:after="0" w:line="360" w:lineRule="auto"/>
        <w:ind w:left="0" w:firstLine="0"/>
        <w:jc w:val="both"/>
        <w:rPr>
          <w:rFonts w:ascii="Times New Roman" w:hAnsi="Times New Roman" w:cs="Times New Roman"/>
          <w:b/>
          <w:sz w:val="24"/>
          <w:szCs w:val="24"/>
        </w:rPr>
      </w:pPr>
      <w:r w:rsidRPr="005E11D0">
        <w:rPr>
          <w:rFonts w:ascii="Times New Roman" w:hAnsi="Times New Roman" w:cs="Times New Roman"/>
          <w:b/>
          <w:sz w:val="24"/>
          <w:szCs w:val="24"/>
        </w:rPr>
        <w:t xml:space="preserve">Perito Contador </w:t>
      </w:r>
      <w:r w:rsidR="00CA0806" w:rsidRPr="005E11D0">
        <w:rPr>
          <w:rFonts w:ascii="Times New Roman" w:hAnsi="Times New Roman" w:cs="Times New Roman"/>
          <w:b/>
          <w:sz w:val="24"/>
          <w:szCs w:val="24"/>
        </w:rPr>
        <w:t xml:space="preserve">e </w:t>
      </w:r>
      <w:r w:rsidR="0094725F">
        <w:rPr>
          <w:rFonts w:ascii="Times New Roman" w:hAnsi="Times New Roman" w:cs="Times New Roman"/>
          <w:b/>
          <w:sz w:val="24"/>
          <w:szCs w:val="24"/>
        </w:rPr>
        <w:t>a Prova P</w:t>
      </w:r>
      <w:r w:rsidR="00B95CAE" w:rsidRPr="005E11D0">
        <w:rPr>
          <w:rFonts w:ascii="Times New Roman" w:hAnsi="Times New Roman" w:cs="Times New Roman"/>
          <w:b/>
          <w:sz w:val="24"/>
          <w:szCs w:val="24"/>
        </w:rPr>
        <w:t>ericial</w:t>
      </w:r>
    </w:p>
    <w:p w14:paraId="0B013D53" w14:textId="77777777" w:rsidR="00EC7AD8" w:rsidRDefault="00EC7AD8" w:rsidP="00C92FA0">
      <w:pPr>
        <w:pStyle w:val="PargrafodaLista"/>
        <w:spacing w:after="0" w:line="360" w:lineRule="auto"/>
        <w:ind w:left="0"/>
        <w:jc w:val="both"/>
        <w:rPr>
          <w:rFonts w:ascii="Times New Roman" w:hAnsi="Times New Roman" w:cs="Times New Roman"/>
          <w:b/>
          <w:sz w:val="24"/>
          <w:szCs w:val="24"/>
        </w:rPr>
      </w:pPr>
    </w:p>
    <w:p w14:paraId="1975B476" w14:textId="77777777" w:rsidR="00C92FA0" w:rsidRDefault="00C92FA0" w:rsidP="00C92FA0">
      <w:pPr>
        <w:pStyle w:val="PargrafodaLista"/>
        <w:spacing w:after="0" w:line="360" w:lineRule="auto"/>
        <w:ind w:left="0"/>
        <w:jc w:val="both"/>
        <w:rPr>
          <w:rFonts w:ascii="Times New Roman" w:hAnsi="Times New Roman" w:cs="Times New Roman"/>
          <w:b/>
          <w:sz w:val="24"/>
          <w:szCs w:val="24"/>
        </w:rPr>
      </w:pPr>
    </w:p>
    <w:p w14:paraId="18DED4D7" w14:textId="77777777" w:rsidR="00CA0806" w:rsidRDefault="00CA0806" w:rsidP="00CA0806">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Tanto o perito contador quanto o perito assistente devem possuir capacidade e competência para exercer as atividades para as quais forem contratados.</w:t>
      </w:r>
      <w:r w:rsidR="00944045">
        <w:rPr>
          <w:rFonts w:ascii="Times New Roman" w:hAnsi="Times New Roman" w:cs="Times New Roman"/>
          <w:sz w:val="24"/>
          <w:szCs w:val="24"/>
        </w:rPr>
        <w:t xml:space="preserve"> Alves (2011, pag. 15) complementa que “</w:t>
      </w:r>
      <w:r w:rsidR="00944045" w:rsidRPr="00944045">
        <w:rPr>
          <w:rFonts w:ascii="Times New Roman" w:hAnsi="Times New Roman" w:cs="Times New Roman"/>
          <w:sz w:val="24"/>
          <w:szCs w:val="24"/>
        </w:rPr>
        <w:t>Para isso, o contador na função de perito deve manter-se atualizado sobre as Normas Brasileiras de Contabilidade (NBC), principalmente as aplicáveis à perícia</w:t>
      </w:r>
      <w:r w:rsidR="00944045">
        <w:rPr>
          <w:rFonts w:ascii="Times New Roman" w:hAnsi="Times New Roman" w:cs="Times New Roman"/>
          <w:sz w:val="24"/>
          <w:szCs w:val="24"/>
        </w:rPr>
        <w:t>”.</w:t>
      </w:r>
    </w:p>
    <w:p w14:paraId="3797F461" w14:textId="0C3F1277" w:rsidR="00944045" w:rsidRDefault="00944045" w:rsidP="0094404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perito contador e o perito assistente devem ter pleno conhecimento de todas as suas responsabilidades antes mesmo de aceitarem a incumbência da execução da perícia. </w:t>
      </w:r>
      <w:r w:rsidR="00FC32B4">
        <w:rPr>
          <w:rFonts w:ascii="Times New Roman" w:hAnsi="Times New Roman" w:cs="Times New Roman"/>
          <w:sz w:val="24"/>
          <w:szCs w:val="24"/>
        </w:rPr>
        <w:t>Além de possuírem a Habilitação Profissional.</w:t>
      </w:r>
    </w:p>
    <w:p w14:paraId="4B296D96" w14:textId="77777777" w:rsidR="00FC32B4" w:rsidRDefault="00FC32B4" w:rsidP="00FC32B4">
      <w:pPr>
        <w:pStyle w:val="PargrafodaLista"/>
        <w:spacing w:after="0" w:line="240" w:lineRule="auto"/>
        <w:ind w:left="2268"/>
        <w:jc w:val="both"/>
        <w:rPr>
          <w:rFonts w:ascii="Times New Roman" w:hAnsi="Times New Roman" w:cs="Times New Roman"/>
          <w:sz w:val="20"/>
          <w:szCs w:val="20"/>
        </w:rPr>
      </w:pPr>
    </w:p>
    <w:p w14:paraId="00C1FE07" w14:textId="4E814912" w:rsidR="00FC32B4" w:rsidRPr="00FC32B4" w:rsidRDefault="00FC32B4" w:rsidP="00FC32B4">
      <w:pPr>
        <w:pStyle w:val="PargrafodaLista"/>
        <w:spacing w:after="0" w:line="240" w:lineRule="auto"/>
        <w:ind w:left="2268"/>
        <w:jc w:val="both"/>
        <w:rPr>
          <w:rFonts w:ascii="Times New Roman" w:hAnsi="Times New Roman" w:cs="Times New Roman"/>
          <w:b/>
          <w:sz w:val="20"/>
          <w:szCs w:val="20"/>
        </w:rPr>
      </w:pPr>
      <w:r w:rsidRPr="00FC32B4">
        <w:rPr>
          <w:rFonts w:ascii="Times New Roman" w:hAnsi="Times New Roman" w:cs="Times New Roman"/>
          <w:sz w:val="20"/>
          <w:szCs w:val="20"/>
        </w:rPr>
        <w:t xml:space="preserve">O Perito deve comprovar sua habilitação profissional por intermédio da Declaração de Habilitação Profissional – DHP, de que trata a Resolução “CFC 871/2000”. É permitida a utilização da certificação digital, em consonância com a legislação vigente e as normas estabelecidas pela </w:t>
      </w:r>
      <w:r w:rsidR="001E5E03" w:rsidRPr="00FC32B4">
        <w:rPr>
          <w:rFonts w:ascii="Times New Roman" w:hAnsi="Times New Roman" w:cs="Times New Roman"/>
          <w:sz w:val="20"/>
          <w:szCs w:val="20"/>
        </w:rPr>
        <w:t>Infraestrutura</w:t>
      </w:r>
      <w:r w:rsidRPr="00FC32B4">
        <w:rPr>
          <w:rFonts w:ascii="Times New Roman" w:hAnsi="Times New Roman" w:cs="Times New Roman"/>
          <w:sz w:val="20"/>
          <w:szCs w:val="20"/>
        </w:rPr>
        <w:t xml:space="preserve"> de Chaves Públicas Brasileiras - ICP-Brasil.</w:t>
      </w:r>
      <w:r>
        <w:rPr>
          <w:rFonts w:ascii="Times New Roman" w:hAnsi="Times New Roman" w:cs="Times New Roman"/>
          <w:sz w:val="20"/>
          <w:szCs w:val="20"/>
        </w:rPr>
        <w:t xml:space="preserve"> (CFC, 2009 p. 2)</w:t>
      </w:r>
    </w:p>
    <w:p w14:paraId="40E733FB" w14:textId="32D3E784" w:rsidR="00FC32B4" w:rsidRPr="005D3C6E" w:rsidRDefault="00FC32B4" w:rsidP="005D3C6E">
      <w:pPr>
        <w:pStyle w:val="PargrafodaLista"/>
        <w:spacing w:after="0" w:line="240" w:lineRule="auto"/>
        <w:ind w:left="0" w:firstLine="1134"/>
        <w:jc w:val="both"/>
        <w:rPr>
          <w:rFonts w:ascii="Times New Roman" w:hAnsi="Times New Roman" w:cs="Times New Roman"/>
          <w:sz w:val="20"/>
          <w:szCs w:val="24"/>
        </w:rPr>
      </w:pPr>
    </w:p>
    <w:p w14:paraId="06658202" w14:textId="40BA12F7" w:rsidR="00FC32B4" w:rsidRDefault="00FC32B4" w:rsidP="0094404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Declaração de Habilitação Profissional (DHP) deverá ser colocada logo abaixo da assinatura do perito nos laudos e pareceres da perícia contábil e é uma exigência para a perícia contábil, sendo que, sem a DHP o perito está impossibilitado de exercer suas funções. </w:t>
      </w:r>
    </w:p>
    <w:p w14:paraId="0401B85E" w14:textId="77777777" w:rsidR="00B12521" w:rsidRDefault="00B12521" w:rsidP="00E663A7">
      <w:pPr>
        <w:spacing w:after="0" w:line="360" w:lineRule="auto"/>
        <w:jc w:val="both"/>
        <w:rPr>
          <w:rFonts w:ascii="Times New Roman" w:hAnsi="Times New Roman" w:cs="Times New Roman"/>
          <w:b/>
          <w:sz w:val="24"/>
          <w:szCs w:val="24"/>
        </w:rPr>
      </w:pPr>
    </w:p>
    <w:p w14:paraId="79CAB13F" w14:textId="77777777" w:rsidR="00C92FA0" w:rsidRDefault="00C92FA0" w:rsidP="00E663A7">
      <w:pPr>
        <w:spacing w:after="0" w:line="360" w:lineRule="auto"/>
        <w:jc w:val="both"/>
        <w:rPr>
          <w:rFonts w:ascii="Times New Roman" w:hAnsi="Times New Roman" w:cs="Times New Roman"/>
          <w:b/>
          <w:sz w:val="24"/>
          <w:szCs w:val="24"/>
        </w:rPr>
      </w:pPr>
    </w:p>
    <w:p w14:paraId="62C622DD" w14:textId="72067E54" w:rsidR="007B40CD" w:rsidRPr="008E3934" w:rsidRDefault="005E11D0" w:rsidP="00E663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B95CAE">
        <w:rPr>
          <w:rFonts w:ascii="Times New Roman" w:hAnsi="Times New Roman" w:cs="Times New Roman"/>
          <w:b/>
          <w:sz w:val="24"/>
          <w:szCs w:val="24"/>
        </w:rPr>
        <w:t>.3</w:t>
      </w:r>
      <w:r w:rsidR="00E663A7" w:rsidRPr="008E3934">
        <w:rPr>
          <w:rFonts w:ascii="Times New Roman" w:hAnsi="Times New Roman" w:cs="Times New Roman"/>
          <w:b/>
          <w:sz w:val="24"/>
          <w:szCs w:val="24"/>
        </w:rPr>
        <w:t xml:space="preserve">.1 </w:t>
      </w:r>
      <w:r w:rsidR="00960392" w:rsidRPr="008E3934">
        <w:rPr>
          <w:rFonts w:ascii="Times New Roman" w:hAnsi="Times New Roman" w:cs="Times New Roman"/>
          <w:b/>
          <w:sz w:val="24"/>
          <w:szCs w:val="24"/>
        </w:rPr>
        <w:t>O Perito Contador</w:t>
      </w:r>
    </w:p>
    <w:p w14:paraId="66345E7C" w14:textId="68D75816" w:rsidR="00C30285" w:rsidRDefault="00C30285" w:rsidP="00E663A7">
      <w:pPr>
        <w:spacing w:after="0" w:line="360" w:lineRule="auto"/>
        <w:jc w:val="both"/>
        <w:rPr>
          <w:rFonts w:ascii="Times New Roman" w:hAnsi="Times New Roman" w:cs="Times New Roman"/>
          <w:sz w:val="24"/>
          <w:szCs w:val="24"/>
        </w:rPr>
      </w:pPr>
    </w:p>
    <w:p w14:paraId="6FFEB41F" w14:textId="77777777" w:rsidR="00C92FA0" w:rsidRDefault="00C92FA0" w:rsidP="00E663A7">
      <w:pPr>
        <w:spacing w:after="0" w:line="360" w:lineRule="auto"/>
        <w:jc w:val="both"/>
        <w:rPr>
          <w:rFonts w:ascii="Times New Roman" w:hAnsi="Times New Roman" w:cs="Times New Roman"/>
          <w:sz w:val="24"/>
          <w:szCs w:val="24"/>
        </w:rPr>
      </w:pPr>
    </w:p>
    <w:p w14:paraId="0219B1F6" w14:textId="77777777" w:rsidR="007B40CD" w:rsidRPr="008E3934" w:rsidRDefault="007B40CD"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A NBC PP0</w:t>
      </w:r>
      <w:r w:rsidR="005B155C" w:rsidRPr="008E3934">
        <w:rPr>
          <w:rFonts w:ascii="Times New Roman" w:hAnsi="Times New Roman" w:cs="Times New Roman"/>
          <w:sz w:val="24"/>
          <w:szCs w:val="24"/>
        </w:rPr>
        <w:t>1</w:t>
      </w:r>
      <w:r w:rsidRPr="008E3934">
        <w:rPr>
          <w:rFonts w:ascii="Times New Roman" w:hAnsi="Times New Roman" w:cs="Times New Roman"/>
          <w:sz w:val="24"/>
          <w:szCs w:val="24"/>
        </w:rPr>
        <w:t xml:space="preserve"> traz que “Perito é o Contador regularmente registrado em Conselho Regional de Contabilidade, que exerce a atividade </w:t>
      </w:r>
      <w:r w:rsidR="00C30285" w:rsidRPr="008E3934">
        <w:rPr>
          <w:rFonts w:ascii="Times New Roman" w:hAnsi="Times New Roman" w:cs="Times New Roman"/>
          <w:sz w:val="24"/>
          <w:szCs w:val="24"/>
        </w:rPr>
        <w:t>pericial</w:t>
      </w:r>
      <w:r w:rsidRPr="008E3934">
        <w:rPr>
          <w:rFonts w:ascii="Times New Roman" w:hAnsi="Times New Roman" w:cs="Times New Roman"/>
          <w:sz w:val="24"/>
          <w:szCs w:val="24"/>
        </w:rPr>
        <w:t xml:space="preserve"> de forma pessoal, devendo ser profundo conhecedor, por suas qualidades e experiências, da matéria </w:t>
      </w:r>
      <w:r w:rsidR="00C30285" w:rsidRPr="008E3934">
        <w:rPr>
          <w:rFonts w:ascii="Times New Roman" w:hAnsi="Times New Roman" w:cs="Times New Roman"/>
          <w:sz w:val="24"/>
          <w:szCs w:val="24"/>
        </w:rPr>
        <w:t>periciada</w:t>
      </w:r>
      <w:r w:rsidRPr="008E3934">
        <w:rPr>
          <w:rFonts w:ascii="Times New Roman" w:hAnsi="Times New Roman" w:cs="Times New Roman"/>
          <w:sz w:val="24"/>
          <w:szCs w:val="24"/>
        </w:rPr>
        <w:t>”</w:t>
      </w:r>
      <w:r w:rsidR="008952C7">
        <w:rPr>
          <w:rFonts w:ascii="Times New Roman" w:hAnsi="Times New Roman" w:cs="Times New Roman"/>
          <w:sz w:val="24"/>
          <w:szCs w:val="24"/>
        </w:rPr>
        <w:t>.</w:t>
      </w:r>
    </w:p>
    <w:p w14:paraId="2ECCE7F6" w14:textId="77777777" w:rsidR="007B40CD" w:rsidRPr="008E3934" w:rsidRDefault="007B40CD"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Assim sendo todo contador, devidamente registrado e que possua conhecimento necessário para realizar um exame de livros e documentos </w:t>
      </w:r>
      <w:r w:rsidR="00A86C4E" w:rsidRPr="008E3934">
        <w:rPr>
          <w:rFonts w:ascii="Times New Roman" w:hAnsi="Times New Roman" w:cs="Times New Roman"/>
          <w:sz w:val="24"/>
          <w:szCs w:val="24"/>
        </w:rPr>
        <w:t xml:space="preserve">pode ser um perito. </w:t>
      </w:r>
      <w:proofErr w:type="spellStart"/>
      <w:r w:rsidR="00A86C4E" w:rsidRPr="008E3934">
        <w:rPr>
          <w:rFonts w:ascii="Times New Roman" w:hAnsi="Times New Roman" w:cs="Times New Roman"/>
          <w:sz w:val="24"/>
          <w:szCs w:val="24"/>
        </w:rPr>
        <w:t>Dáurea</w:t>
      </w:r>
      <w:proofErr w:type="spellEnd"/>
      <w:r w:rsidR="00A86C4E" w:rsidRPr="008E3934">
        <w:rPr>
          <w:rFonts w:ascii="Times New Roman" w:hAnsi="Times New Roman" w:cs="Times New Roman"/>
          <w:sz w:val="24"/>
          <w:szCs w:val="24"/>
        </w:rPr>
        <w:t xml:space="preserve"> (1953)</w:t>
      </w:r>
      <w:r w:rsidR="00DE3214">
        <w:rPr>
          <w:rFonts w:ascii="Times New Roman" w:hAnsi="Times New Roman" w:cs="Times New Roman"/>
          <w:sz w:val="24"/>
          <w:szCs w:val="24"/>
        </w:rPr>
        <w:t xml:space="preserve"> ressalva que</w:t>
      </w:r>
      <w:r w:rsidR="00A86C4E" w:rsidRPr="008E3934">
        <w:rPr>
          <w:rFonts w:ascii="Times New Roman" w:hAnsi="Times New Roman" w:cs="Times New Roman"/>
          <w:sz w:val="24"/>
          <w:szCs w:val="24"/>
        </w:rPr>
        <w:t xml:space="preserve"> </w:t>
      </w:r>
      <w:r w:rsidR="003867B7" w:rsidRPr="008E3934">
        <w:rPr>
          <w:rFonts w:ascii="Times New Roman" w:hAnsi="Times New Roman" w:cs="Times New Roman"/>
          <w:sz w:val="24"/>
          <w:szCs w:val="24"/>
        </w:rPr>
        <w:t>se espera</w:t>
      </w:r>
      <w:r w:rsidR="00A86C4E" w:rsidRPr="008E3934">
        <w:rPr>
          <w:rFonts w:ascii="Times New Roman" w:hAnsi="Times New Roman" w:cs="Times New Roman"/>
          <w:sz w:val="24"/>
          <w:szCs w:val="24"/>
        </w:rPr>
        <w:t xml:space="preserve"> de um perito uma competência técnica d</w:t>
      </w:r>
      <w:r w:rsidR="00E663A7">
        <w:rPr>
          <w:rFonts w:ascii="Times New Roman" w:hAnsi="Times New Roman" w:cs="Times New Roman"/>
          <w:sz w:val="24"/>
          <w:szCs w:val="24"/>
        </w:rPr>
        <w:t>a matéria litigiada, uma experiê</w:t>
      </w:r>
      <w:r w:rsidR="00A86C4E" w:rsidRPr="008E3934">
        <w:rPr>
          <w:rFonts w:ascii="Times New Roman" w:hAnsi="Times New Roman" w:cs="Times New Roman"/>
          <w:sz w:val="24"/>
          <w:szCs w:val="24"/>
        </w:rPr>
        <w:t xml:space="preserve">ncia na função além das qualidades morais e éticas a que estão sujeitos, formando assim um caráter e uma reputação que o farão conhecido e contratado.  </w:t>
      </w:r>
    </w:p>
    <w:p w14:paraId="05EB87B0" w14:textId="44AAC2A5" w:rsidR="00A86C4E" w:rsidRPr="008E3934" w:rsidRDefault="00F612F1"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lastRenderedPageBreak/>
        <w:t xml:space="preserve">Para exercer a profissão de perito, verifica-se então que não é necessário prestar concursos públicos, basta que o profissional que tenha interesse em seguir essa carreira esteja devidamente registrado no Conselho Regional de Contabilidade e que possua conhecimento teórico da contabilidade e esteja atualizado com relação </w:t>
      </w:r>
      <w:r w:rsidR="00CB53CD">
        <w:rPr>
          <w:rFonts w:ascii="Times New Roman" w:hAnsi="Times New Roman" w:cs="Times New Roman"/>
          <w:sz w:val="24"/>
          <w:szCs w:val="24"/>
        </w:rPr>
        <w:t>às</w:t>
      </w:r>
      <w:r w:rsidRPr="008E3934">
        <w:rPr>
          <w:rFonts w:ascii="Times New Roman" w:hAnsi="Times New Roman" w:cs="Times New Roman"/>
          <w:sz w:val="24"/>
          <w:szCs w:val="24"/>
        </w:rPr>
        <w:t xml:space="preserve"> novas leis e normas contábeis.  </w:t>
      </w:r>
    </w:p>
    <w:p w14:paraId="37C121B6" w14:textId="77777777" w:rsidR="004F743A" w:rsidRPr="008E3934" w:rsidRDefault="00726698"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Quando nomeado, o perito contador</w:t>
      </w:r>
      <w:r w:rsidR="004F743A" w:rsidRPr="008E3934">
        <w:rPr>
          <w:rFonts w:ascii="Times New Roman" w:hAnsi="Times New Roman" w:cs="Times New Roman"/>
          <w:sz w:val="24"/>
          <w:szCs w:val="24"/>
        </w:rPr>
        <w:t xml:space="preserve"> deve aceitar a responsabilidade que lhe for direcionada,</w:t>
      </w:r>
      <w:r w:rsidR="00DC2432" w:rsidRPr="008E3934">
        <w:rPr>
          <w:rFonts w:ascii="Times New Roman" w:hAnsi="Times New Roman" w:cs="Times New Roman"/>
          <w:sz w:val="24"/>
          <w:szCs w:val="24"/>
        </w:rPr>
        <w:t xml:space="preserve"> </w:t>
      </w:r>
      <w:r w:rsidR="004F743A" w:rsidRPr="008E3934">
        <w:rPr>
          <w:rFonts w:ascii="Times New Roman" w:hAnsi="Times New Roman" w:cs="Times New Roman"/>
          <w:sz w:val="24"/>
          <w:szCs w:val="24"/>
        </w:rPr>
        <w:t>comparecer as audiências, cumprir os prazos determinados, disponibilizar informações precisas e confiáveis, estar atualizado a todas as normas Brasileiras de Contabilidade, oferecer um serviço de alto padrão e conhecimento. (CFC, 2006)</w:t>
      </w:r>
    </w:p>
    <w:p w14:paraId="0737147E" w14:textId="65FA1B7E" w:rsidR="00B349D6" w:rsidRPr="008E3934" w:rsidRDefault="00B349D6"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Vasconcelos (2011) complementa que o</w:t>
      </w:r>
      <w:r w:rsidR="004F743A" w:rsidRPr="008E3934">
        <w:rPr>
          <w:rFonts w:ascii="Times New Roman" w:hAnsi="Times New Roman" w:cs="Times New Roman"/>
          <w:sz w:val="24"/>
          <w:szCs w:val="24"/>
        </w:rPr>
        <w:t xml:space="preserve"> perito tem o direito de</w:t>
      </w:r>
      <w:r w:rsidR="00CB53CD">
        <w:rPr>
          <w:rFonts w:ascii="Times New Roman" w:hAnsi="Times New Roman" w:cs="Times New Roman"/>
          <w:sz w:val="24"/>
          <w:szCs w:val="24"/>
        </w:rPr>
        <w:t>,</w:t>
      </w:r>
      <w:r w:rsidR="004F743A" w:rsidRPr="008E3934">
        <w:rPr>
          <w:rFonts w:ascii="Times New Roman" w:hAnsi="Times New Roman" w:cs="Times New Roman"/>
          <w:sz w:val="24"/>
          <w:szCs w:val="24"/>
        </w:rPr>
        <w:t xml:space="preserve"> caso julgue necessário, não aceitar o trabalho</w:t>
      </w:r>
      <w:r w:rsidRPr="008E3934">
        <w:rPr>
          <w:rFonts w:ascii="Times New Roman" w:hAnsi="Times New Roman" w:cs="Times New Roman"/>
          <w:sz w:val="24"/>
          <w:szCs w:val="24"/>
        </w:rPr>
        <w:t xml:space="preserve"> e pedir dispensa, nesse caso o mesmo de</w:t>
      </w:r>
      <w:r w:rsidR="004F743A" w:rsidRPr="008E3934">
        <w:rPr>
          <w:rFonts w:ascii="Times New Roman" w:hAnsi="Times New Roman" w:cs="Times New Roman"/>
          <w:sz w:val="24"/>
          <w:szCs w:val="24"/>
        </w:rPr>
        <w:t>ve prestar esclarecimento ao juiz nos prazos determinados.</w:t>
      </w:r>
      <w:r w:rsidRPr="008E3934">
        <w:rPr>
          <w:rFonts w:ascii="Times New Roman" w:hAnsi="Times New Roman" w:cs="Times New Roman"/>
          <w:sz w:val="24"/>
          <w:szCs w:val="24"/>
        </w:rPr>
        <w:t xml:space="preserve"> E</w:t>
      </w:r>
      <w:r w:rsidR="004F743A" w:rsidRPr="008E3934">
        <w:rPr>
          <w:rFonts w:ascii="Times New Roman" w:hAnsi="Times New Roman" w:cs="Times New Roman"/>
          <w:sz w:val="24"/>
          <w:szCs w:val="24"/>
        </w:rPr>
        <w:t xml:space="preserve"> se necessitar de acesso a documentos ou de um prazo maior para a entrega do laudo</w:t>
      </w:r>
      <w:r w:rsidRPr="008E3934">
        <w:rPr>
          <w:rFonts w:ascii="Times New Roman" w:hAnsi="Times New Roman" w:cs="Times New Roman"/>
          <w:sz w:val="24"/>
          <w:szCs w:val="24"/>
        </w:rPr>
        <w:t xml:space="preserve"> o perito deve informar ao juiz que tomará as medidas necessárias. </w:t>
      </w:r>
    </w:p>
    <w:p w14:paraId="6719E34A" w14:textId="4639159D" w:rsidR="00F612F1" w:rsidRPr="008E3934" w:rsidRDefault="00DC2432"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O perito contábil deve</w:t>
      </w:r>
      <w:r w:rsidR="00CB53CD">
        <w:rPr>
          <w:rFonts w:ascii="Times New Roman" w:hAnsi="Times New Roman" w:cs="Times New Roman"/>
          <w:sz w:val="24"/>
          <w:szCs w:val="24"/>
        </w:rPr>
        <w:t>,</w:t>
      </w:r>
      <w:r w:rsidRPr="008E3934">
        <w:rPr>
          <w:rFonts w:ascii="Times New Roman" w:hAnsi="Times New Roman" w:cs="Times New Roman"/>
          <w:sz w:val="24"/>
          <w:szCs w:val="24"/>
        </w:rPr>
        <w:t xml:space="preserve"> utilizando-se de todo conhecimento que detém, ser imparcial na disputa em lit</w:t>
      </w:r>
      <w:r w:rsidR="00CB53CD">
        <w:rPr>
          <w:rFonts w:ascii="Times New Roman" w:hAnsi="Times New Roman" w:cs="Times New Roman"/>
          <w:sz w:val="24"/>
          <w:szCs w:val="24"/>
        </w:rPr>
        <w:t>í</w:t>
      </w:r>
      <w:r w:rsidRPr="008E3934">
        <w:rPr>
          <w:rFonts w:ascii="Times New Roman" w:hAnsi="Times New Roman" w:cs="Times New Roman"/>
          <w:sz w:val="24"/>
          <w:szCs w:val="24"/>
        </w:rPr>
        <w:t xml:space="preserve">gio, ser sempre justo e coerente apresentando sempre a verdade, cumprindo seu papel de homem de confiança do juiz. </w:t>
      </w:r>
    </w:p>
    <w:p w14:paraId="510A8F7E" w14:textId="77777777" w:rsidR="00B12521" w:rsidRDefault="00B12521" w:rsidP="00E663A7">
      <w:pPr>
        <w:spacing w:after="0" w:line="360" w:lineRule="auto"/>
        <w:jc w:val="both"/>
        <w:rPr>
          <w:rFonts w:ascii="Times New Roman" w:hAnsi="Times New Roman" w:cs="Times New Roman"/>
          <w:b/>
          <w:sz w:val="24"/>
          <w:szCs w:val="24"/>
        </w:rPr>
      </w:pPr>
    </w:p>
    <w:p w14:paraId="1950FB61" w14:textId="77777777" w:rsidR="00C92FA0" w:rsidRPr="008E3934" w:rsidRDefault="00C92FA0" w:rsidP="00E663A7">
      <w:pPr>
        <w:spacing w:after="0" w:line="360" w:lineRule="auto"/>
        <w:jc w:val="both"/>
        <w:rPr>
          <w:rFonts w:ascii="Times New Roman" w:hAnsi="Times New Roman" w:cs="Times New Roman"/>
          <w:b/>
          <w:sz w:val="24"/>
          <w:szCs w:val="24"/>
        </w:rPr>
      </w:pPr>
    </w:p>
    <w:p w14:paraId="551A7505" w14:textId="65A29173" w:rsidR="001A6888" w:rsidRPr="00C92FA0" w:rsidRDefault="005E11D0" w:rsidP="00E663A7">
      <w:pPr>
        <w:spacing w:after="0"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2</w:t>
      </w:r>
      <w:r w:rsidR="00B95CAE">
        <w:rPr>
          <w:rFonts w:ascii="Times New Roman" w:hAnsi="Times New Roman" w:cs="Times New Roman"/>
          <w:b/>
          <w:sz w:val="24"/>
          <w:szCs w:val="24"/>
        </w:rPr>
        <w:t>.3</w:t>
      </w:r>
      <w:r w:rsidR="00E663A7" w:rsidRPr="008E3934">
        <w:rPr>
          <w:rFonts w:ascii="Times New Roman" w:hAnsi="Times New Roman" w:cs="Times New Roman"/>
          <w:b/>
          <w:sz w:val="24"/>
          <w:szCs w:val="24"/>
        </w:rPr>
        <w:t xml:space="preserve">.2 </w:t>
      </w:r>
      <w:r w:rsidR="00960392" w:rsidRPr="003867B7">
        <w:rPr>
          <w:rFonts w:ascii="Times New Roman" w:hAnsi="Times New Roman" w:cs="Times New Roman"/>
          <w:b/>
          <w:sz w:val="24"/>
          <w:szCs w:val="24"/>
        </w:rPr>
        <w:t xml:space="preserve">O Perito </w:t>
      </w:r>
      <w:r w:rsidR="00BB71B6">
        <w:rPr>
          <w:rFonts w:ascii="Times New Roman" w:hAnsi="Times New Roman" w:cs="Times New Roman"/>
          <w:b/>
          <w:sz w:val="24"/>
          <w:szCs w:val="24"/>
        </w:rPr>
        <w:t xml:space="preserve">Contador </w:t>
      </w:r>
      <w:r w:rsidR="00960392" w:rsidRPr="003867B7">
        <w:rPr>
          <w:rFonts w:ascii="Times New Roman" w:hAnsi="Times New Roman" w:cs="Times New Roman"/>
          <w:b/>
          <w:sz w:val="24"/>
          <w:szCs w:val="24"/>
        </w:rPr>
        <w:t xml:space="preserve">Assistente </w:t>
      </w:r>
    </w:p>
    <w:p w14:paraId="52C8844A" w14:textId="77777777" w:rsidR="00C92FA0" w:rsidRDefault="00C92FA0" w:rsidP="0093164E">
      <w:pPr>
        <w:spacing w:after="0" w:line="360" w:lineRule="auto"/>
        <w:jc w:val="both"/>
        <w:rPr>
          <w:rFonts w:ascii="Times New Roman" w:hAnsi="Times New Roman" w:cs="Times New Roman"/>
          <w:sz w:val="24"/>
          <w:szCs w:val="24"/>
        </w:rPr>
      </w:pPr>
    </w:p>
    <w:p w14:paraId="7187F2BB" w14:textId="77777777" w:rsidR="00C92FA0" w:rsidRDefault="00C92FA0" w:rsidP="0093164E">
      <w:pPr>
        <w:spacing w:after="0" w:line="360" w:lineRule="auto"/>
        <w:jc w:val="both"/>
        <w:rPr>
          <w:rFonts w:ascii="Times New Roman" w:hAnsi="Times New Roman" w:cs="Times New Roman"/>
          <w:sz w:val="24"/>
          <w:szCs w:val="24"/>
        </w:rPr>
      </w:pPr>
    </w:p>
    <w:p w14:paraId="7308278A" w14:textId="4F9EEBFC" w:rsidR="00DC2432" w:rsidRPr="008E3934" w:rsidRDefault="00DC2432" w:rsidP="008E393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O perito contador assistente é contratado ou indicado por uma das partes envolvidas em processos extrajudiciais, judiciais e arbitrais. É função do perito assistente defender os interesses </w:t>
      </w:r>
      <w:r w:rsidR="00B85A62" w:rsidRPr="008E3934">
        <w:rPr>
          <w:rFonts w:ascii="Times New Roman" w:hAnsi="Times New Roman" w:cs="Times New Roman"/>
          <w:sz w:val="24"/>
          <w:szCs w:val="24"/>
        </w:rPr>
        <w:t xml:space="preserve">de seu contratante, acompanhando o perito em caso de </w:t>
      </w:r>
      <w:r w:rsidR="00F23F9C" w:rsidRPr="008E3934">
        <w:rPr>
          <w:rFonts w:ascii="Times New Roman" w:hAnsi="Times New Roman" w:cs="Times New Roman"/>
          <w:sz w:val="24"/>
          <w:szCs w:val="24"/>
        </w:rPr>
        <w:t>perícia</w:t>
      </w:r>
      <w:r w:rsidR="00B85A62" w:rsidRPr="008E3934">
        <w:rPr>
          <w:rFonts w:ascii="Times New Roman" w:hAnsi="Times New Roman" w:cs="Times New Roman"/>
          <w:sz w:val="24"/>
          <w:szCs w:val="24"/>
        </w:rPr>
        <w:t xml:space="preserve"> judicial e respeitando os limites e as legislações vigentes.   </w:t>
      </w:r>
    </w:p>
    <w:p w14:paraId="1AE1DA76" w14:textId="77777777" w:rsidR="00DC2432" w:rsidRPr="005D3C6E" w:rsidRDefault="00DC2432" w:rsidP="005D3C6E">
      <w:pPr>
        <w:spacing w:after="0" w:line="240" w:lineRule="auto"/>
        <w:ind w:firstLine="1134"/>
        <w:jc w:val="both"/>
        <w:rPr>
          <w:rFonts w:ascii="Times New Roman" w:hAnsi="Times New Roman" w:cs="Times New Roman"/>
          <w:sz w:val="20"/>
          <w:szCs w:val="20"/>
        </w:rPr>
      </w:pPr>
    </w:p>
    <w:p w14:paraId="6586A81F" w14:textId="77777777" w:rsidR="00DC2432" w:rsidRPr="005D3C6E" w:rsidRDefault="00DC2432" w:rsidP="005D3C6E">
      <w:pPr>
        <w:spacing w:after="0" w:line="240" w:lineRule="auto"/>
        <w:ind w:left="2268"/>
        <w:jc w:val="both"/>
        <w:rPr>
          <w:rFonts w:ascii="Times New Roman" w:hAnsi="Times New Roman" w:cs="Times New Roman"/>
          <w:sz w:val="20"/>
          <w:szCs w:val="20"/>
        </w:rPr>
      </w:pPr>
      <w:r w:rsidRPr="005D3C6E">
        <w:rPr>
          <w:rFonts w:ascii="Times New Roman" w:hAnsi="Times New Roman" w:cs="Times New Roman"/>
          <w:sz w:val="20"/>
          <w:szCs w:val="20"/>
        </w:rPr>
        <w:t>O perito-contador assistente pode, tão logo tenha conhecimento da perícia, manter contato com o perito-contador, pondo-se à disposição para o planejamento, para o fornecimento de documentos em poder da parte que o contratou e ainda para a execução conjunta da perícia. Uma vez recusada a participação, o perito-contador pode permitir ao assistente técnico acesso aos autos e aos elementos de prova arrecadados durante a perícia, indicando local e hora para exame pelo assistente técnico.</w:t>
      </w:r>
      <w:r w:rsidR="00B85A62" w:rsidRPr="005D3C6E">
        <w:rPr>
          <w:rFonts w:ascii="Times New Roman" w:hAnsi="Times New Roman" w:cs="Times New Roman"/>
          <w:sz w:val="20"/>
          <w:szCs w:val="20"/>
        </w:rPr>
        <w:t xml:space="preserve"> (NBC TP01, 2009)</w:t>
      </w:r>
    </w:p>
    <w:p w14:paraId="79ECA37F" w14:textId="77777777" w:rsidR="00B85A62" w:rsidRPr="005D3C6E" w:rsidRDefault="00B85A62" w:rsidP="005D3C6E">
      <w:pPr>
        <w:spacing w:after="0" w:line="240" w:lineRule="auto"/>
        <w:ind w:firstLine="1134"/>
        <w:jc w:val="center"/>
        <w:rPr>
          <w:rFonts w:ascii="Times New Roman" w:hAnsi="Times New Roman" w:cs="Times New Roman"/>
          <w:sz w:val="20"/>
          <w:szCs w:val="20"/>
        </w:rPr>
      </w:pPr>
    </w:p>
    <w:p w14:paraId="0649311B" w14:textId="77777777" w:rsidR="006B4F93" w:rsidRDefault="00B85A62" w:rsidP="00C30285">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O perito assistente trabalhará na fiscalização do trabalho do perito contador, acompanhando seus passos e analisando se existem erros, omissões de informaçõe</w:t>
      </w:r>
      <w:r w:rsidR="00E663A7">
        <w:rPr>
          <w:rFonts w:ascii="Times New Roman" w:hAnsi="Times New Roman" w:cs="Times New Roman"/>
          <w:sz w:val="24"/>
          <w:szCs w:val="24"/>
        </w:rPr>
        <w:t>s, equívocos técnicos ou uma aná</w:t>
      </w:r>
      <w:r w:rsidRPr="008E3934">
        <w:rPr>
          <w:rFonts w:ascii="Times New Roman" w:hAnsi="Times New Roman" w:cs="Times New Roman"/>
          <w:sz w:val="24"/>
          <w:szCs w:val="24"/>
        </w:rPr>
        <w:t xml:space="preserve">lise fraudulenta dos documentos ou dos fatos </w:t>
      </w:r>
      <w:r w:rsidR="00C30285" w:rsidRPr="008E3934">
        <w:rPr>
          <w:rFonts w:ascii="Times New Roman" w:hAnsi="Times New Roman" w:cs="Times New Roman"/>
          <w:sz w:val="24"/>
          <w:szCs w:val="24"/>
        </w:rPr>
        <w:t>periciados</w:t>
      </w:r>
      <w:r w:rsidRPr="008E3934">
        <w:rPr>
          <w:rFonts w:ascii="Times New Roman" w:hAnsi="Times New Roman" w:cs="Times New Roman"/>
          <w:sz w:val="24"/>
          <w:szCs w:val="24"/>
        </w:rPr>
        <w:t xml:space="preserve">. </w:t>
      </w:r>
    </w:p>
    <w:p w14:paraId="688F8BA3" w14:textId="77777777" w:rsidR="00E663A7" w:rsidRDefault="00E663A7" w:rsidP="00E663A7">
      <w:pPr>
        <w:spacing w:after="0" w:line="360" w:lineRule="auto"/>
        <w:jc w:val="both"/>
        <w:rPr>
          <w:rFonts w:ascii="Times New Roman" w:hAnsi="Times New Roman" w:cs="Times New Roman"/>
          <w:sz w:val="24"/>
          <w:szCs w:val="24"/>
        </w:rPr>
      </w:pPr>
    </w:p>
    <w:p w14:paraId="65ECD710" w14:textId="6D256A78" w:rsidR="00774B6B" w:rsidRDefault="005E11D0" w:rsidP="00B12521">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D00048">
        <w:rPr>
          <w:rFonts w:ascii="Times New Roman" w:hAnsi="Times New Roman" w:cs="Times New Roman"/>
          <w:b/>
          <w:sz w:val="24"/>
          <w:szCs w:val="24"/>
        </w:rPr>
        <w:t xml:space="preserve">.4 </w:t>
      </w:r>
      <w:r w:rsidR="00960392" w:rsidRPr="003867B7">
        <w:rPr>
          <w:rFonts w:ascii="Times New Roman" w:hAnsi="Times New Roman" w:cs="Times New Roman"/>
          <w:b/>
          <w:sz w:val="24"/>
          <w:szCs w:val="24"/>
        </w:rPr>
        <w:t>Deveres, Direitos e Penalidades do Perito</w:t>
      </w:r>
    </w:p>
    <w:p w14:paraId="4A035B67" w14:textId="2AAAE3CE" w:rsidR="00C30285" w:rsidRDefault="00C30285" w:rsidP="00E663A7">
      <w:pPr>
        <w:pStyle w:val="PargrafodaLista"/>
        <w:spacing w:after="0" w:line="360" w:lineRule="auto"/>
        <w:ind w:left="0"/>
        <w:jc w:val="both"/>
        <w:rPr>
          <w:rFonts w:ascii="Times New Roman" w:hAnsi="Times New Roman" w:cs="Times New Roman"/>
          <w:sz w:val="24"/>
          <w:szCs w:val="24"/>
        </w:rPr>
      </w:pPr>
    </w:p>
    <w:p w14:paraId="18DFBFFC" w14:textId="77777777" w:rsidR="00C92FA0" w:rsidRDefault="00C92FA0" w:rsidP="00E663A7">
      <w:pPr>
        <w:pStyle w:val="PargrafodaLista"/>
        <w:spacing w:after="0" w:line="360" w:lineRule="auto"/>
        <w:ind w:left="0"/>
        <w:jc w:val="both"/>
        <w:rPr>
          <w:rFonts w:ascii="Times New Roman" w:hAnsi="Times New Roman" w:cs="Times New Roman"/>
          <w:sz w:val="24"/>
          <w:szCs w:val="24"/>
        </w:rPr>
      </w:pPr>
    </w:p>
    <w:p w14:paraId="7DD6490B" w14:textId="77777777" w:rsidR="00774B6B" w:rsidRPr="008E3934" w:rsidRDefault="00B171AF"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Para realizar a função de perito contador, o profissional contábil deve se ater a diversas normas</w:t>
      </w:r>
      <w:r w:rsidR="00336A03" w:rsidRPr="008E3934">
        <w:rPr>
          <w:rFonts w:ascii="Times New Roman" w:hAnsi="Times New Roman" w:cs="Times New Roman"/>
          <w:sz w:val="24"/>
          <w:szCs w:val="24"/>
        </w:rPr>
        <w:t xml:space="preserve">, deveres </w:t>
      </w:r>
      <w:r w:rsidR="00533D95" w:rsidRPr="008E3934">
        <w:rPr>
          <w:rFonts w:ascii="Times New Roman" w:hAnsi="Times New Roman" w:cs="Times New Roman"/>
          <w:sz w:val="24"/>
          <w:szCs w:val="24"/>
        </w:rPr>
        <w:t>e responsabilidades a que está sujeito pela legislação competente. Ta</w:t>
      </w:r>
      <w:r w:rsidR="00566DF7" w:rsidRPr="008E3934">
        <w:rPr>
          <w:rFonts w:ascii="Times New Roman" w:hAnsi="Times New Roman" w:cs="Times New Roman"/>
          <w:sz w:val="24"/>
          <w:szCs w:val="24"/>
        </w:rPr>
        <w:t xml:space="preserve">l </w:t>
      </w:r>
      <w:r w:rsidR="00533D95" w:rsidRPr="008E3934">
        <w:rPr>
          <w:rFonts w:ascii="Times New Roman" w:hAnsi="Times New Roman" w:cs="Times New Roman"/>
          <w:sz w:val="24"/>
          <w:szCs w:val="24"/>
        </w:rPr>
        <w:t>legislaç</w:t>
      </w:r>
      <w:r w:rsidR="00566DF7" w:rsidRPr="008E3934">
        <w:rPr>
          <w:rFonts w:ascii="Times New Roman" w:hAnsi="Times New Roman" w:cs="Times New Roman"/>
          <w:sz w:val="24"/>
          <w:szCs w:val="24"/>
        </w:rPr>
        <w:t>ão</w:t>
      </w:r>
      <w:r w:rsidR="00533D95" w:rsidRPr="008E3934">
        <w:rPr>
          <w:rFonts w:ascii="Times New Roman" w:hAnsi="Times New Roman" w:cs="Times New Roman"/>
          <w:sz w:val="24"/>
          <w:szCs w:val="24"/>
        </w:rPr>
        <w:t xml:space="preserve"> regulamenta o exercício da profissão e estipula </w:t>
      </w:r>
      <w:r w:rsidR="00566DF7" w:rsidRPr="008E3934">
        <w:rPr>
          <w:rFonts w:ascii="Times New Roman" w:hAnsi="Times New Roman" w:cs="Times New Roman"/>
          <w:sz w:val="24"/>
          <w:szCs w:val="24"/>
        </w:rPr>
        <w:t>os direitos do perito a recusar trabalhos,</w:t>
      </w:r>
      <w:r w:rsidR="00533D95" w:rsidRPr="008E3934">
        <w:rPr>
          <w:rFonts w:ascii="Times New Roman" w:hAnsi="Times New Roman" w:cs="Times New Roman"/>
          <w:sz w:val="24"/>
          <w:szCs w:val="24"/>
        </w:rPr>
        <w:t xml:space="preserve"> </w:t>
      </w:r>
      <w:r w:rsidR="00566DF7" w:rsidRPr="008E3934">
        <w:rPr>
          <w:rFonts w:ascii="Times New Roman" w:hAnsi="Times New Roman" w:cs="Times New Roman"/>
          <w:sz w:val="24"/>
          <w:szCs w:val="24"/>
        </w:rPr>
        <w:t xml:space="preserve">as obrigações com prazos, suas responsabilidades com o juízo, a confidencialidade necessária </w:t>
      </w:r>
      <w:r w:rsidR="009F387E" w:rsidRPr="008E3934">
        <w:rPr>
          <w:rFonts w:ascii="Times New Roman" w:hAnsi="Times New Roman" w:cs="Times New Roman"/>
          <w:sz w:val="24"/>
          <w:szCs w:val="24"/>
        </w:rPr>
        <w:t xml:space="preserve">entre outras. </w:t>
      </w:r>
    </w:p>
    <w:p w14:paraId="20BD27E7" w14:textId="5B70DDBF" w:rsidR="009F387E" w:rsidRDefault="004B3E6E"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Os direitos do perito </w:t>
      </w:r>
      <w:r w:rsidR="00433686" w:rsidRPr="008E3934">
        <w:rPr>
          <w:rFonts w:ascii="Times New Roman" w:hAnsi="Times New Roman" w:cs="Times New Roman"/>
          <w:sz w:val="24"/>
          <w:szCs w:val="24"/>
        </w:rPr>
        <w:t xml:space="preserve">de acordo com </w:t>
      </w:r>
      <w:proofErr w:type="spellStart"/>
      <w:r w:rsidR="00433686" w:rsidRPr="008E3934">
        <w:rPr>
          <w:rFonts w:ascii="Times New Roman" w:hAnsi="Times New Roman" w:cs="Times New Roman"/>
          <w:sz w:val="24"/>
          <w:szCs w:val="24"/>
        </w:rPr>
        <w:t>Zanna</w:t>
      </w:r>
      <w:proofErr w:type="spellEnd"/>
      <w:r w:rsidR="00433686" w:rsidRPr="008E3934">
        <w:rPr>
          <w:rFonts w:ascii="Times New Roman" w:hAnsi="Times New Roman" w:cs="Times New Roman"/>
          <w:sz w:val="24"/>
          <w:szCs w:val="24"/>
        </w:rPr>
        <w:t xml:space="preserve"> (2007, p. 39-41)</w:t>
      </w:r>
      <w:r w:rsidRPr="008E3934">
        <w:rPr>
          <w:rFonts w:ascii="Times New Roman" w:hAnsi="Times New Roman" w:cs="Times New Roman"/>
          <w:sz w:val="24"/>
          <w:szCs w:val="24"/>
        </w:rPr>
        <w:t xml:space="preserve">: </w:t>
      </w:r>
    </w:p>
    <w:p w14:paraId="13F7CD51" w14:textId="77777777" w:rsidR="008871C4" w:rsidRPr="008871C4" w:rsidRDefault="008871C4" w:rsidP="008871C4">
      <w:pPr>
        <w:pStyle w:val="PargrafodaLista"/>
        <w:spacing w:after="0" w:line="240" w:lineRule="auto"/>
        <w:ind w:left="0" w:firstLine="1134"/>
        <w:jc w:val="both"/>
        <w:rPr>
          <w:rFonts w:ascii="Times New Roman" w:hAnsi="Times New Roman" w:cs="Times New Roman"/>
          <w:sz w:val="20"/>
          <w:szCs w:val="24"/>
        </w:rPr>
      </w:pPr>
    </w:p>
    <w:p w14:paraId="13B09AF8" w14:textId="77777777" w:rsidR="004B3E6E" w:rsidRPr="00960392" w:rsidRDefault="009F0B59"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Recusar a nomeaç</w:t>
      </w:r>
      <w:r w:rsidR="00433686" w:rsidRPr="00960392">
        <w:rPr>
          <w:rFonts w:ascii="Times New Roman" w:hAnsi="Times New Roman" w:cs="Times New Roman"/>
          <w:sz w:val="20"/>
          <w:szCs w:val="24"/>
        </w:rPr>
        <w:t>ão do juiz</w:t>
      </w:r>
      <w:r w:rsidRPr="00960392">
        <w:rPr>
          <w:rFonts w:ascii="Times New Roman" w:hAnsi="Times New Roman" w:cs="Times New Roman"/>
          <w:sz w:val="20"/>
          <w:szCs w:val="24"/>
        </w:rPr>
        <w:t xml:space="preserve"> justificando </w:t>
      </w:r>
      <w:r w:rsidR="00433686" w:rsidRPr="00960392">
        <w:rPr>
          <w:rFonts w:ascii="Times New Roman" w:hAnsi="Times New Roman" w:cs="Times New Roman"/>
          <w:sz w:val="20"/>
          <w:szCs w:val="24"/>
        </w:rPr>
        <w:t>o porquê da recusa</w:t>
      </w:r>
      <w:r w:rsidRPr="00960392">
        <w:rPr>
          <w:rFonts w:ascii="Times New Roman" w:hAnsi="Times New Roman" w:cs="Times New Roman"/>
          <w:sz w:val="20"/>
          <w:szCs w:val="24"/>
        </w:rPr>
        <w:t>;</w:t>
      </w:r>
    </w:p>
    <w:p w14:paraId="7935CB98" w14:textId="414A69F7" w:rsidR="00433686" w:rsidRPr="00960392" w:rsidRDefault="00433686"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Pedir a</w:t>
      </w:r>
      <w:r w:rsidR="009F0B59" w:rsidRPr="00960392">
        <w:rPr>
          <w:rFonts w:ascii="Times New Roman" w:hAnsi="Times New Roman" w:cs="Times New Roman"/>
          <w:sz w:val="20"/>
          <w:szCs w:val="24"/>
        </w:rPr>
        <w:t xml:space="preserve"> prorrogação d</w:t>
      </w:r>
      <w:r w:rsidRPr="00960392">
        <w:rPr>
          <w:rFonts w:ascii="Times New Roman" w:hAnsi="Times New Roman" w:cs="Times New Roman"/>
          <w:sz w:val="20"/>
          <w:szCs w:val="24"/>
        </w:rPr>
        <w:t>o</w:t>
      </w:r>
      <w:r w:rsidR="009F0B59" w:rsidRPr="00960392">
        <w:rPr>
          <w:rFonts w:ascii="Times New Roman" w:hAnsi="Times New Roman" w:cs="Times New Roman"/>
          <w:sz w:val="20"/>
          <w:szCs w:val="24"/>
        </w:rPr>
        <w:t xml:space="preserve"> prazo para apresentar o laudo </w:t>
      </w:r>
      <w:r w:rsidR="00C30285" w:rsidRPr="00960392">
        <w:rPr>
          <w:rFonts w:ascii="Times New Roman" w:hAnsi="Times New Roman" w:cs="Times New Roman"/>
          <w:sz w:val="20"/>
          <w:szCs w:val="24"/>
        </w:rPr>
        <w:t>pericial</w:t>
      </w:r>
      <w:r w:rsidR="009F0B59" w:rsidRPr="00960392">
        <w:rPr>
          <w:rFonts w:ascii="Times New Roman" w:hAnsi="Times New Roman" w:cs="Times New Roman"/>
          <w:sz w:val="20"/>
          <w:szCs w:val="24"/>
        </w:rPr>
        <w:t xml:space="preserve"> contábil e</w:t>
      </w:r>
      <w:r w:rsidRPr="00960392">
        <w:rPr>
          <w:rFonts w:ascii="Times New Roman" w:hAnsi="Times New Roman" w:cs="Times New Roman"/>
          <w:sz w:val="20"/>
          <w:szCs w:val="24"/>
        </w:rPr>
        <w:t xml:space="preserve"> também o prazo </w:t>
      </w:r>
      <w:r w:rsidR="009F0B59" w:rsidRPr="00960392">
        <w:rPr>
          <w:rFonts w:ascii="Times New Roman" w:hAnsi="Times New Roman" w:cs="Times New Roman"/>
          <w:sz w:val="20"/>
          <w:szCs w:val="24"/>
        </w:rPr>
        <w:t>para comparecer as audiências</w:t>
      </w:r>
      <w:r w:rsidR="00CB53CD">
        <w:rPr>
          <w:rFonts w:ascii="Times New Roman" w:hAnsi="Times New Roman" w:cs="Times New Roman"/>
          <w:sz w:val="20"/>
          <w:szCs w:val="24"/>
        </w:rPr>
        <w:t>;</w:t>
      </w:r>
      <w:r w:rsidR="009F0B59" w:rsidRPr="00960392">
        <w:rPr>
          <w:rFonts w:ascii="Times New Roman" w:hAnsi="Times New Roman" w:cs="Times New Roman"/>
          <w:sz w:val="20"/>
          <w:szCs w:val="24"/>
        </w:rPr>
        <w:t xml:space="preserve"> </w:t>
      </w:r>
    </w:p>
    <w:p w14:paraId="1FD08C91" w14:textId="77777777" w:rsidR="009F0B59" w:rsidRPr="00960392" w:rsidRDefault="00433686"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Pesquisar e investigar o que lhe parecer necessário e adequado para que a missão que lhe foi dada seja cumprida, podendo se utilizar de todas as fontes de informações, como por exemplo exame de livros e documentos, </w:t>
      </w:r>
      <w:r w:rsidR="00776EC2" w:rsidRPr="00960392">
        <w:rPr>
          <w:rFonts w:ascii="Times New Roman" w:hAnsi="Times New Roman" w:cs="Times New Roman"/>
          <w:sz w:val="20"/>
          <w:szCs w:val="24"/>
        </w:rPr>
        <w:t>entrevista a testemunhas, acesso aos autores do processo judicial, entre outros</w:t>
      </w:r>
      <w:r w:rsidR="009F0B59" w:rsidRPr="00960392">
        <w:rPr>
          <w:rFonts w:ascii="Times New Roman" w:hAnsi="Times New Roman" w:cs="Times New Roman"/>
          <w:sz w:val="20"/>
          <w:szCs w:val="24"/>
        </w:rPr>
        <w:t>;</w:t>
      </w:r>
      <w:r w:rsidR="00776EC2" w:rsidRPr="00960392">
        <w:rPr>
          <w:rFonts w:ascii="Times New Roman" w:hAnsi="Times New Roman" w:cs="Times New Roman"/>
          <w:b/>
          <w:sz w:val="20"/>
          <w:szCs w:val="24"/>
        </w:rPr>
        <w:t xml:space="preserve"> </w:t>
      </w:r>
    </w:p>
    <w:p w14:paraId="1EAD6461" w14:textId="77777777" w:rsidR="009F0B59" w:rsidRPr="00960392" w:rsidRDefault="009F0B59"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Pedir </w:t>
      </w:r>
      <w:r w:rsidR="00776EC2" w:rsidRPr="00960392">
        <w:rPr>
          <w:rFonts w:ascii="Times New Roman" w:hAnsi="Times New Roman" w:cs="Times New Roman"/>
          <w:sz w:val="20"/>
          <w:szCs w:val="24"/>
        </w:rPr>
        <w:t xml:space="preserve">acesso aos </w:t>
      </w:r>
      <w:r w:rsidRPr="00960392">
        <w:rPr>
          <w:rFonts w:ascii="Times New Roman" w:hAnsi="Times New Roman" w:cs="Times New Roman"/>
          <w:sz w:val="20"/>
          <w:szCs w:val="24"/>
        </w:rPr>
        <w:t>livros e</w:t>
      </w:r>
      <w:r w:rsidR="00776EC2" w:rsidRPr="00960392">
        <w:rPr>
          <w:rFonts w:ascii="Times New Roman" w:hAnsi="Times New Roman" w:cs="Times New Roman"/>
          <w:sz w:val="20"/>
          <w:szCs w:val="24"/>
        </w:rPr>
        <w:t xml:space="preserve"> aos</w:t>
      </w:r>
      <w:r w:rsidRPr="00960392">
        <w:rPr>
          <w:rFonts w:ascii="Times New Roman" w:hAnsi="Times New Roman" w:cs="Times New Roman"/>
          <w:sz w:val="20"/>
          <w:szCs w:val="24"/>
        </w:rPr>
        <w:t xml:space="preserve"> documentos</w:t>
      </w:r>
      <w:r w:rsidR="00AC2626" w:rsidRPr="00960392">
        <w:rPr>
          <w:rFonts w:ascii="Times New Roman" w:hAnsi="Times New Roman" w:cs="Times New Roman"/>
          <w:sz w:val="20"/>
          <w:szCs w:val="24"/>
        </w:rPr>
        <w:t xml:space="preserve"> que achar necessários,</w:t>
      </w:r>
      <w:r w:rsidRPr="00960392">
        <w:rPr>
          <w:rFonts w:ascii="Times New Roman" w:hAnsi="Times New Roman" w:cs="Times New Roman"/>
          <w:sz w:val="20"/>
          <w:szCs w:val="24"/>
        </w:rPr>
        <w:t xml:space="preserve"> </w:t>
      </w:r>
      <w:r w:rsidR="00AC2626" w:rsidRPr="00960392">
        <w:rPr>
          <w:rFonts w:ascii="Times New Roman" w:hAnsi="Times New Roman" w:cs="Times New Roman"/>
          <w:sz w:val="20"/>
          <w:szCs w:val="24"/>
        </w:rPr>
        <w:t xml:space="preserve">esse pedido deve ser feito </w:t>
      </w:r>
      <w:r w:rsidRPr="00960392">
        <w:rPr>
          <w:rFonts w:ascii="Times New Roman" w:hAnsi="Times New Roman" w:cs="Times New Roman"/>
          <w:sz w:val="20"/>
          <w:szCs w:val="24"/>
        </w:rPr>
        <w:t>as partes e aos órgãos públicos em geral.</w:t>
      </w:r>
      <w:r w:rsidR="00AC2626" w:rsidRPr="00960392">
        <w:rPr>
          <w:rFonts w:ascii="Times New Roman" w:hAnsi="Times New Roman" w:cs="Times New Roman"/>
          <w:sz w:val="20"/>
          <w:szCs w:val="24"/>
        </w:rPr>
        <w:t xml:space="preserve"> Compor os laudos </w:t>
      </w:r>
      <w:r w:rsidR="00C30285" w:rsidRPr="00960392">
        <w:rPr>
          <w:rFonts w:ascii="Times New Roman" w:hAnsi="Times New Roman" w:cs="Times New Roman"/>
          <w:sz w:val="20"/>
          <w:szCs w:val="24"/>
        </w:rPr>
        <w:t>periciais</w:t>
      </w:r>
      <w:r w:rsidR="00AC2626" w:rsidRPr="00960392">
        <w:rPr>
          <w:rFonts w:ascii="Times New Roman" w:hAnsi="Times New Roman" w:cs="Times New Roman"/>
          <w:sz w:val="20"/>
          <w:szCs w:val="24"/>
        </w:rPr>
        <w:t xml:space="preserve"> com todos os documentos e peças que sejam necessárias para entender o conteúdo do laudo;</w:t>
      </w:r>
    </w:p>
    <w:p w14:paraId="7CF09E93" w14:textId="6E07E0CF" w:rsidR="00AC2626" w:rsidRPr="00960392" w:rsidRDefault="00AC2626"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Exercer suas funções sem interferência de qualquer espécie, tornando seu trabalho totalmente independente e com total liberdade de atuação</w:t>
      </w:r>
      <w:r w:rsidR="00CB53CD">
        <w:rPr>
          <w:rFonts w:ascii="Times New Roman" w:hAnsi="Times New Roman" w:cs="Times New Roman"/>
          <w:sz w:val="20"/>
          <w:szCs w:val="24"/>
        </w:rPr>
        <w:t>;</w:t>
      </w:r>
      <w:r w:rsidRPr="00960392">
        <w:rPr>
          <w:rFonts w:ascii="Times New Roman" w:hAnsi="Times New Roman" w:cs="Times New Roman"/>
          <w:sz w:val="20"/>
          <w:szCs w:val="24"/>
        </w:rPr>
        <w:t xml:space="preserve"> </w:t>
      </w:r>
    </w:p>
    <w:p w14:paraId="3600563A" w14:textId="77777777" w:rsidR="009F0B59" w:rsidRPr="00960392" w:rsidRDefault="00AC2626"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Receber reembolso de qualquer despesa incorrida para a realização de seu trabalho; </w:t>
      </w:r>
    </w:p>
    <w:p w14:paraId="45F8CD68" w14:textId="33FBFFB4" w:rsidR="009F0B59" w:rsidRDefault="009F0B59" w:rsidP="00967401">
      <w:pPr>
        <w:pStyle w:val="PargrafodaLista"/>
        <w:numPr>
          <w:ilvl w:val="0"/>
          <w:numId w:val="33"/>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Receber </w:t>
      </w:r>
      <w:r w:rsidR="00776EC2" w:rsidRPr="00960392">
        <w:rPr>
          <w:rFonts w:ascii="Times New Roman" w:hAnsi="Times New Roman" w:cs="Times New Roman"/>
          <w:sz w:val="20"/>
          <w:szCs w:val="24"/>
        </w:rPr>
        <w:t xml:space="preserve">o pagamento dos </w:t>
      </w:r>
      <w:r w:rsidRPr="00960392">
        <w:rPr>
          <w:rFonts w:ascii="Times New Roman" w:hAnsi="Times New Roman" w:cs="Times New Roman"/>
          <w:sz w:val="20"/>
          <w:szCs w:val="24"/>
        </w:rPr>
        <w:t>honorários</w:t>
      </w:r>
      <w:r w:rsidR="00776EC2" w:rsidRPr="00960392">
        <w:rPr>
          <w:rFonts w:ascii="Times New Roman" w:hAnsi="Times New Roman" w:cs="Times New Roman"/>
          <w:sz w:val="20"/>
          <w:szCs w:val="24"/>
        </w:rPr>
        <w:t xml:space="preserve"> devidos pelo</w:t>
      </w:r>
      <w:r w:rsidRPr="00960392">
        <w:rPr>
          <w:rFonts w:ascii="Times New Roman" w:hAnsi="Times New Roman" w:cs="Times New Roman"/>
          <w:sz w:val="20"/>
          <w:szCs w:val="24"/>
        </w:rPr>
        <w:t xml:space="preserve"> serviço prestado. </w:t>
      </w:r>
    </w:p>
    <w:p w14:paraId="74ECDC8E" w14:textId="77777777" w:rsidR="001F3EA2" w:rsidRPr="00967401" w:rsidRDefault="001F3EA2" w:rsidP="00967401">
      <w:pPr>
        <w:spacing w:after="0" w:line="240" w:lineRule="auto"/>
        <w:jc w:val="both"/>
        <w:rPr>
          <w:rFonts w:ascii="Times New Roman" w:hAnsi="Times New Roman" w:cs="Times New Roman"/>
          <w:sz w:val="20"/>
          <w:szCs w:val="24"/>
        </w:rPr>
      </w:pPr>
    </w:p>
    <w:p w14:paraId="3DD62241" w14:textId="7FDCA173" w:rsidR="009F387E" w:rsidRPr="008E3934" w:rsidRDefault="00AC2626"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Os direitos do perito contador asseguram que o trabalho seja efetuado </w:t>
      </w:r>
      <w:r w:rsidR="009E1D19" w:rsidRPr="008E3934">
        <w:rPr>
          <w:rFonts w:ascii="Times New Roman" w:hAnsi="Times New Roman" w:cs="Times New Roman"/>
          <w:sz w:val="24"/>
          <w:szCs w:val="24"/>
        </w:rPr>
        <w:t>da forma mais segura e imparcial possível, dando ao p</w:t>
      </w:r>
      <w:r w:rsidR="00CB53CD">
        <w:rPr>
          <w:rFonts w:ascii="Times New Roman" w:hAnsi="Times New Roman" w:cs="Times New Roman"/>
          <w:sz w:val="24"/>
          <w:szCs w:val="24"/>
        </w:rPr>
        <w:t>rofissional</w:t>
      </w:r>
      <w:r w:rsidR="009E1D19" w:rsidRPr="008E3934">
        <w:rPr>
          <w:rFonts w:ascii="Times New Roman" w:hAnsi="Times New Roman" w:cs="Times New Roman"/>
          <w:sz w:val="24"/>
          <w:szCs w:val="24"/>
        </w:rPr>
        <w:t xml:space="preserve"> a liberdade de atuação e uma análise confiável. </w:t>
      </w:r>
    </w:p>
    <w:p w14:paraId="5AECFC64" w14:textId="77777777" w:rsidR="00A767A3" w:rsidRPr="008E3934" w:rsidRDefault="009E1D19"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Ainda em </w:t>
      </w:r>
      <w:proofErr w:type="spellStart"/>
      <w:r w:rsidRPr="008E3934">
        <w:rPr>
          <w:rFonts w:ascii="Times New Roman" w:hAnsi="Times New Roman" w:cs="Times New Roman"/>
          <w:sz w:val="24"/>
          <w:szCs w:val="24"/>
        </w:rPr>
        <w:t>Zanna</w:t>
      </w:r>
      <w:proofErr w:type="spellEnd"/>
      <w:r w:rsidRPr="008E3934">
        <w:rPr>
          <w:rFonts w:ascii="Times New Roman" w:hAnsi="Times New Roman" w:cs="Times New Roman"/>
          <w:sz w:val="24"/>
          <w:szCs w:val="24"/>
        </w:rPr>
        <w:t xml:space="preserve"> (2007, p. 39-41), têm-se os deveres do perito abaixo apresentados:</w:t>
      </w:r>
    </w:p>
    <w:p w14:paraId="509B6DEE" w14:textId="77777777" w:rsidR="001F3EA2" w:rsidRPr="00960392" w:rsidRDefault="001F3EA2" w:rsidP="00960392">
      <w:pPr>
        <w:pStyle w:val="PargrafodaLista"/>
        <w:tabs>
          <w:tab w:val="left" w:pos="1276"/>
        </w:tabs>
        <w:spacing w:after="0" w:line="240" w:lineRule="auto"/>
        <w:ind w:left="2268"/>
        <w:jc w:val="both"/>
        <w:rPr>
          <w:rFonts w:ascii="Times New Roman" w:hAnsi="Times New Roman" w:cs="Times New Roman"/>
          <w:sz w:val="20"/>
          <w:szCs w:val="24"/>
        </w:rPr>
      </w:pPr>
    </w:p>
    <w:p w14:paraId="75D528FC" w14:textId="77777777" w:rsidR="009E1D19" w:rsidRPr="00960392" w:rsidRDefault="001F3EA2"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sz w:val="20"/>
          <w:szCs w:val="24"/>
        </w:rPr>
      </w:pPr>
      <w:bookmarkStart w:id="0" w:name="_Hlk530328775"/>
      <w:r w:rsidRPr="00960392">
        <w:rPr>
          <w:rFonts w:ascii="Times New Roman" w:hAnsi="Times New Roman" w:cs="Times New Roman"/>
          <w:sz w:val="20"/>
          <w:szCs w:val="24"/>
        </w:rPr>
        <w:t>Aceitar a indicação e nomeação por parte do juiz, dentro dos termos definidos</w:t>
      </w:r>
      <w:r w:rsidR="009E1D19" w:rsidRPr="00960392">
        <w:rPr>
          <w:rFonts w:ascii="Times New Roman" w:hAnsi="Times New Roman" w:cs="Times New Roman"/>
          <w:sz w:val="20"/>
          <w:szCs w:val="24"/>
        </w:rPr>
        <w:t>;</w:t>
      </w:r>
    </w:p>
    <w:p w14:paraId="0D925079" w14:textId="77777777" w:rsidR="001F3EA2" w:rsidRPr="00960392" w:rsidRDefault="001F3EA2"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Cumprir com suas funções de forma digna e completa, atendendo a todos os quesitos obrigatórios e quando necessário aos suplementares e aos elucidativos quando forem requeridos; </w:t>
      </w:r>
    </w:p>
    <w:p w14:paraId="4125EE6D" w14:textId="77777777" w:rsidR="009E1D19" w:rsidRPr="00960392" w:rsidRDefault="001F3EA2"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Respeitar </w:t>
      </w:r>
      <w:r w:rsidR="00FF0D9E" w:rsidRPr="00960392">
        <w:rPr>
          <w:rFonts w:ascii="Times New Roman" w:hAnsi="Times New Roman" w:cs="Times New Roman"/>
          <w:sz w:val="20"/>
          <w:szCs w:val="24"/>
        </w:rPr>
        <w:t>os prazos</w:t>
      </w:r>
      <w:r w:rsidRPr="00960392">
        <w:rPr>
          <w:rFonts w:ascii="Times New Roman" w:hAnsi="Times New Roman" w:cs="Times New Roman"/>
          <w:sz w:val="20"/>
          <w:szCs w:val="24"/>
        </w:rPr>
        <w:t xml:space="preserve"> definidos pelo juízo</w:t>
      </w:r>
      <w:r w:rsidR="00FF0D9E" w:rsidRPr="00960392">
        <w:rPr>
          <w:rFonts w:ascii="Times New Roman" w:hAnsi="Times New Roman" w:cs="Times New Roman"/>
          <w:sz w:val="20"/>
          <w:szCs w:val="24"/>
        </w:rPr>
        <w:t>;</w:t>
      </w:r>
    </w:p>
    <w:p w14:paraId="6738957A" w14:textId="608D6ECF" w:rsidR="009E1D19" w:rsidRPr="00960392" w:rsidRDefault="00FF0D9E"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Comparecer </w:t>
      </w:r>
      <w:r w:rsidR="001F3EA2" w:rsidRPr="00960392">
        <w:rPr>
          <w:rFonts w:ascii="Times New Roman" w:hAnsi="Times New Roman" w:cs="Times New Roman"/>
          <w:sz w:val="20"/>
          <w:szCs w:val="24"/>
        </w:rPr>
        <w:t>às</w:t>
      </w:r>
      <w:r w:rsidRPr="00960392">
        <w:rPr>
          <w:rFonts w:ascii="Times New Roman" w:hAnsi="Times New Roman" w:cs="Times New Roman"/>
          <w:sz w:val="20"/>
          <w:szCs w:val="24"/>
        </w:rPr>
        <w:t xml:space="preserve"> audiência</w:t>
      </w:r>
      <w:r w:rsidR="001F3EA2" w:rsidRPr="00960392">
        <w:rPr>
          <w:rFonts w:ascii="Times New Roman" w:hAnsi="Times New Roman" w:cs="Times New Roman"/>
          <w:sz w:val="20"/>
          <w:szCs w:val="24"/>
        </w:rPr>
        <w:t>s</w:t>
      </w:r>
      <w:r w:rsidRPr="00960392">
        <w:rPr>
          <w:rFonts w:ascii="Times New Roman" w:hAnsi="Times New Roman" w:cs="Times New Roman"/>
          <w:sz w:val="20"/>
          <w:szCs w:val="24"/>
        </w:rPr>
        <w:t xml:space="preserve"> quando convocado;</w:t>
      </w:r>
    </w:p>
    <w:p w14:paraId="00CB46E9" w14:textId="25D28F32" w:rsidR="001F3EA2" w:rsidRPr="00960392" w:rsidRDefault="001F3EA2"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Se ater aos fatos verdadeiramente comprovados quando for redigir o laudo </w:t>
      </w:r>
      <w:r w:rsidR="00C30285" w:rsidRPr="00960392">
        <w:rPr>
          <w:rFonts w:ascii="Times New Roman" w:hAnsi="Times New Roman" w:cs="Times New Roman"/>
          <w:sz w:val="20"/>
          <w:szCs w:val="24"/>
        </w:rPr>
        <w:t>pericial</w:t>
      </w:r>
      <w:r w:rsidRPr="00960392">
        <w:rPr>
          <w:rFonts w:ascii="Times New Roman" w:hAnsi="Times New Roman" w:cs="Times New Roman"/>
          <w:sz w:val="20"/>
          <w:szCs w:val="24"/>
        </w:rPr>
        <w:t xml:space="preserve"> contábil;</w:t>
      </w:r>
    </w:p>
    <w:p w14:paraId="116C071A" w14:textId="21905897" w:rsidR="001F3EA2" w:rsidRPr="00960392" w:rsidRDefault="001F3EA2"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Estar sempre à disposição para fazer um laudo consignado e p</w:t>
      </w:r>
      <w:r w:rsidR="00FF0D9E" w:rsidRPr="00960392">
        <w:rPr>
          <w:rFonts w:ascii="Times New Roman" w:hAnsi="Times New Roman" w:cs="Times New Roman"/>
          <w:sz w:val="20"/>
          <w:szCs w:val="24"/>
        </w:rPr>
        <w:t>restar esclarecimento</w:t>
      </w:r>
      <w:r w:rsidRPr="00960392">
        <w:rPr>
          <w:rFonts w:ascii="Times New Roman" w:hAnsi="Times New Roman" w:cs="Times New Roman"/>
          <w:sz w:val="20"/>
          <w:szCs w:val="24"/>
        </w:rPr>
        <w:t xml:space="preserve"> à cerca do mesmo quando solicitado; </w:t>
      </w:r>
    </w:p>
    <w:p w14:paraId="78593B99" w14:textId="77777777" w:rsidR="00766812" w:rsidRPr="00960392" w:rsidRDefault="001F3EA2" w:rsidP="00967401">
      <w:pPr>
        <w:pStyle w:val="PargrafodaLista"/>
        <w:numPr>
          <w:ilvl w:val="0"/>
          <w:numId w:val="34"/>
        </w:numPr>
        <w:tabs>
          <w:tab w:val="left" w:pos="1276"/>
        </w:tabs>
        <w:spacing w:after="0" w:line="240" w:lineRule="auto"/>
        <w:ind w:left="2268" w:firstLine="0"/>
        <w:jc w:val="both"/>
        <w:rPr>
          <w:rFonts w:ascii="Times New Roman" w:hAnsi="Times New Roman" w:cs="Times New Roman"/>
          <w:b/>
          <w:sz w:val="20"/>
          <w:szCs w:val="24"/>
        </w:rPr>
      </w:pPr>
      <w:r w:rsidRPr="00960392">
        <w:rPr>
          <w:rFonts w:ascii="Times New Roman" w:hAnsi="Times New Roman" w:cs="Times New Roman"/>
          <w:sz w:val="20"/>
          <w:szCs w:val="24"/>
        </w:rPr>
        <w:t>Ser respeitoso, leal, reto, imparcial, justo, sincero e sereno ao mandato recebido. Ser zeloso ao produzir seus laudos se atentando sempre a transmitir a verdade</w:t>
      </w:r>
      <w:r w:rsidR="00766812" w:rsidRPr="00960392">
        <w:rPr>
          <w:rFonts w:ascii="Times New Roman" w:hAnsi="Times New Roman" w:cs="Times New Roman"/>
          <w:sz w:val="20"/>
          <w:szCs w:val="24"/>
        </w:rPr>
        <w:t xml:space="preserve"> para o interesse somente da justiça.</w:t>
      </w:r>
    </w:p>
    <w:p w14:paraId="1250490B" w14:textId="77777777" w:rsidR="00766812" w:rsidRPr="008871C4" w:rsidRDefault="00766812" w:rsidP="008871C4">
      <w:pPr>
        <w:pStyle w:val="PargrafodaLista"/>
        <w:spacing w:after="0" w:line="240" w:lineRule="auto"/>
        <w:ind w:left="0" w:firstLine="1134"/>
        <w:jc w:val="both"/>
        <w:rPr>
          <w:rFonts w:ascii="Times New Roman" w:hAnsi="Times New Roman" w:cs="Times New Roman"/>
          <w:b/>
          <w:sz w:val="20"/>
          <w:szCs w:val="24"/>
        </w:rPr>
      </w:pPr>
    </w:p>
    <w:p w14:paraId="2D0EEECF" w14:textId="77777777" w:rsidR="00766812" w:rsidRPr="008E3934" w:rsidRDefault="00766812"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Assim sendo, torna-se extremamente necessário que o trabalho da perícia contábil seja desenvolvido com profissionalismo, zelo e ética, seguindo rigorosamente as diretrizes </w:t>
      </w:r>
      <w:r w:rsidRPr="008E3934">
        <w:rPr>
          <w:rFonts w:ascii="Times New Roman" w:hAnsi="Times New Roman" w:cs="Times New Roman"/>
          <w:sz w:val="24"/>
          <w:szCs w:val="24"/>
        </w:rPr>
        <w:lastRenderedPageBreak/>
        <w:t>determinadas para a execução desse trabalho e com a consciência da responsabilidade depositada no perito contador pelo juiz.</w:t>
      </w:r>
    </w:p>
    <w:p w14:paraId="30EC3D70" w14:textId="4ECCB867" w:rsidR="00D815A2" w:rsidRPr="008E3934" w:rsidRDefault="00D815A2" w:rsidP="008E3934">
      <w:pPr>
        <w:spacing w:after="0" w:line="360" w:lineRule="auto"/>
        <w:ind w:firstLine="1134"/>
        <w:jc w:val="both"/>
        <w:rPr>
          <w:rFonts w:ascii="Times New Roman" w:hAnsi="Times New Roman" w:cs="Times New Roman"/>
          <w:b/>
          <w:sz w:val="24"/>
          <w:szCs w:val="24"/>
        </w:rPr>
      </w:pPr>
      <w:r w:rsidRPr="008E3934">
        <w:rPr>
          <w:rFonts w:ascii="Times New Roman" w:hAnsi="Times New Roman" w:cs="Times New Roman"/>
          <w:sz w:val="24"/>
          <w:szCs w:val="24"/>
        </w:rPr>
        <w:t>E por fim</w:t>
      </w:r>
      <w:r w:rsidR="00CB53CD">
        <w:rPr>
          <w:rFonts w:ascii="Times New Roman" w:hAnsi="Times New Roman" w:cs="Times New Roman"/>
          <w:sz w:val="24"/>
          <w:szCs w:val="24"/>
        </w:rPr>
        <w:t>,</w:t>
      </w:r>
      <w:r w:rsidRPr="008E3934">
        <w:rPr>
          <w:rFonts w:ascii="Times New Roman" w:hAnsi="Times New Roman" w:cs="Times New Roman"/>
          <w:sz w:val="24"/>
          <w:szCs w:val="24"/>
        </w:rPr>
        <w:t xml:space="preserve"> </w:t>
      </w:r>
      <w:proofErr w:type="spellStart"/>
      <w:r w:rsidRPr="008E3934">
        <w:rPr>
          <w:rFonts w:ascii="Times New Roman" w:hAnsi="Times New Roman" w:cs="Times New Roman"/>
          <w:sz w:val="24"/>
          <w:szCs w:val="24"/>
        </w:rPr>
        <w:t>Zanna</w:t>
      </w:r>
      <w:proofErr w:type="spellEnd"/>
      <w:r w:rsidRPr="008E3934">
        <w:rPr>
          <w:rFonts w:ascii="Times New Roman" w:hAnsi="Times New Roman" w:cs="Times New Roman"/>
          <w:sz w:val="24"/>
          <w:szCs w:val="24"/>
        </w:rPr>
        <w:t xml:space="preserve"> (2007, p. 39-41) traz as penalidades a que os profissionais contábeis estão sujeitos no exercício de suas funções</w:t>
      </w:r>
      <w:r w:rsidR="00CB53CD">
        <w:rPr>
          <w:rFonts w:ascii="Times New Roman" w:hAnsi="Times New Roman" w:cs="Times New Roman"/>
          <w:sz w:val="24"/>
          <w:szCs w:val="24"/>
        </w:rPr>
        <w:t>:</w:t>
      </w:r>
    </w:p>
    <w:p w14:paraId="71FDBB0A" w14:textId="77777777" w:rsidR="00766812" w:rsidRPr="00960392" w:rsidRDefault="00766812" w:rsidP="00960392">
      <w:pPr>
        <w:spacing w:after="0" w:line="240" w:lineRule="auto"/>
        <w:ind w:left="2268"/>
        <w:jc w:val="both"/>
        <w:rPr>
          <w:rFonts w:ascii="Times New Roman" w:hAnsi="Times New Roman" w:cs="Times New Roman"/>
          <w:b/>
          <w:sz w:val="20"/>
          <w:szCs w:val="24"/>
        </w:rPr>
      </w:pPr>
      <w:bookmarkStart w:id="1" w:name="_Hlk530330785"/>
      <w:bookmarkEnd w:id="0"/>
    </w:p>
    <w:p w14:paraId="2DFD682B" w14:textId="77777777" w:rsidR="001F3EA2" w:rsidRPr="00960392" w:rsidRDefault="00910E5F" w:rsidP="00967401">
      <w:pPr>
        <w:pStyle w:val="PargrafodaLista"/>
        <w:numPr>
          <w:ilvl w:val="0"/>
          <w:numId w:val="35"/>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Ser substituído a qualquer momento e por qualquer motivo que o juiz ache necessário e justo</w:t>
      </w:r>
      <w:r w:rsidR="00FF0D9E" w:rsidRPr="00960392">
        <w:rPr>
          <w:rFonts w:ascii="Times New Roman" w:hAnsi="Times New Roman" w:cs="Times New Roman"/>
          <w:sz w:val="20"/>
          <w:szCs w:val="24"/>
        </w:rPr>
        <w:t xml:space="preserve">; </w:t>
      </w:r>
    </w:p>
    <w:p w14:paraId="6D920512" w14:textId="77777777" w:rsidR="001F3EA2" w:rsidRPr="00960392" w:rsidRDefault="00910E5F" w:rsidP="00967401">
      <w:pPr>
        <w:pStyle w:val="PargrafodaLista"/>
        <w:numPr>
          <w:ilvl w:val="0"/>
          <w:numId w:val="35"/>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Caso não apresente o laudo no prazo determinado o perito contador está sujeito a p</w:t>
      </w:r>
      <w:r w:rsidR="00FF0D9E" w:rsidRPr="00960392">
        <w:rPr>
          <w:rFonts w:ascii="Times New Roman" w:hAnsi="Times New Roman" w:cs="Times New Roman"/>
          <w:sz w:val="20"/>
          <w:szCs w:val="24"/>
        </w:rPr>
        <w:t xml:space="preserve">agar multa; </w:t>
      </w:r>
    </w:p>
    <w:p w14:paraId="15D9805F" w14:textId="77777777" w:rsidR="00910E5F" w:rsidRPr="00960392" w:rsidRDefault="00910E5F" w:rsidP="00967401">
      <w:pPr>
        <w:pStyle w:val="PargrafodaLista"/>
        <w:numPr>
          <w:ilvl w:val="0"/>
          <w:numId w:val="35"/>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 xml:space="preserve">Está sujeito ao pagamento de multa caso não compareça à audiência para a qual seja convocado; </w:t>
      </w:r>
    </w:p>
    <w:p w14:paraId="541E87AA" w14:textId="77777777" w:rsidR="001F3EA2" w:rsidRPr="00960392" w:rsidRDefault="00910E5F" w:rsidP="00967401">
      <w:pPr>
        <w:pStyle w:val="PargrafodaLista"/>
        <w:numPr>
          <w:ilvl w:val="0"/>
          <w:numId w:val="35"/>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Está sujeito a multa e reclusão de 1 a 3 anos caso viole os termos da lei, use de má fé no dever de suas funções com a justiça, faça afirmações falsas, se negue a falar a verdade</w:t>
      </w:r>
      <w:r w:rsidR="009673A6" w:rsidRPr="00960392">
        <w:rPr>
          <w:rFonts w:ascii="Times New Roman" w:hAnsi="Times New Roman" w:cs="Times New Roman"/>
          <w:sz w:val="20"/>
          <w:szCs w:val="24"/>
        </w:rPr>
        <w:t xml:space="preserve"> ou se cale na função de perito</w:t>
      </w:r>
      <w:r w:rsidR="00FF0D9E" w:rsidRPr="00960392">
        <w:rPr>
          <w:rFonts w:ascii="Times New Roman" w:hAnsi="Times New Roman" w:cs="Times New Roman"/>
          <w:sz w:val="20"/>
          <w:szCs w:val="24"/>
        </w:rPr>
        <w:t>;</w:t>
      </w:r>
    </w:p>
    <w:p w14:paraId="324765B7" w14:textId="08C1334E" w:rsidR="001F3EA2" w:rsidRPr="00960392" w:rsidRDefault="009673A6" w:rsidP="00967401">
      <w:pPr>
        <w:pStyle w:val="PargrafodaLista"/>
        <w:numPr>
          <w:ilvl w:val="0"/>
          <w:numId w:val="35"/>
        </w:numPr>
        <w:spacing w:after="0" w:line="240" w:lineRule="auto"/>
        <w:ind w:left="2268" w:firstLine="0"/>
        <w:jc w:val="both"/>
        <w:rPr>
          <w:rFonts w:ascii="Times New Roman" w:hAnsi="Times New Roman" w:cs="Times New Roman"/>
          <w:sz w:val="20"/>
          <w:szCs w:val="24"/>
        </w:rPr>
      </w:pPr>
      <w:r w:rsidRPr="00960392">
        <w:rPr>
          <w:rFonts w:ascii="Times New Roman" w:hAnsi="Times New Roman" w:cs="Times New Roman"/>
          <w:sz w:val="20"/>
          <w:szCs w:val="24"/>
        </w:rPr>
        <w:t>O perito está sujeito a responder judicialmente pelos prejuízos causados a uma das partes no processo</w:t>
      </w:r>
      <w:r w:rsidR="00FF0D9E" w:rsidRPr="00960392">
        <w:rPr>
          <w:rFonts w:ascii="Times New Roman" w:hAnsi="Times New Roman" w:cs="Times New Roman"/>
          <w:sz w:val="20"/>
          <w:szCs w:val="24"/>
        </w:rPr>
        <w:t>;</w:t>
      </w:r>
    </w:p>
    <w:p w14:paraId="7815F8F7" w14:textId="60CCCB7C" w:rsidR="00FF0D9E" w:rsidRPr="008E3934" w:rsidRDefault="009673A6" w:rsidP="00967401">
      <w:pPr>
        <w:pStyle w:val="PargrafodaLista"/>
        <w:numPr>
          <w:ilvl w:val="0"/>
          <w:numId w:val="35"/>
        </w:numPr>
        <w:spacing w:after="0" w:line="240" w:lineRule="auto"/>
        <w:ind w:left="2268" w:firstLine="0"/>
        <w:jc w:val="both"/>
        <w:rPr>
          <w:rFonts w:ascii="Times New Roman" w:hAnsi="Times New Roman" w:cs="Times New Roman"/>
          <w:sz w:val="24"/>
          <w:szCs w:val="24"/>
        </w:rPr>
      </w:pPr>
      <w:r w:rsidRPr="00960392">
        <w:rPr>
          <w:rFonts w:ascii="Times New Roman" w:hAnsi="Times New Roman" w:cs="Times New Roman"/>
          <w:sz w:val="20"/>
          <w:szCs w:val="24"/>
        </w:rPr>
        <w:t xml:space="preserve">Sofrer fiscalizações </w:t>
      </w:r>
      <w:r w:rsidR="002366C8" w:rsidRPr="00960392">
        <w:rPr>
          <w:rFonts w:ascii="Times New Roman" w:hAnsi="Times New Roman" w:cs="Times New Roman"/>
          <w:sz w:val="20"/>
          <w:szCs w:val="24"/>
        </w:rPr>
        <w:t xml:space="preserve">e se </w:t>
      </w:r>
      <w:r w:rsidR="008952C7" w:rsidRPr="00960392">
        <w:rPr>
          <w:rFonts w:ascii="Times New Roman" w:hAnsi="Times New Roman" w:cs="Times New Roman"/>
          <w:sz w:val="20"/>
          <w:szCs w:val="24"/>
        </w:rPr>
        <w:t>necessárias penalidades</w:t>
      </w:r>
      <w:r w:rsidR="002366C8" w:rsidRPr="00960392">
        <w:rPr>
          <w:rFonts w:ascii="Times New Roman" w:hAnsi="Times New Roman" w:cs="Times New Roman"/>
          <w:sz w:val="20"/>
          <w:szCs w:val="24"/>
        </w:rPr>
        <w:t xml:space="preserve"> por parte do CRC- Conselho Regional de Contabilidade e ser impedido de exercer sua função enquanto perito contador.</w:t>
      </w:r>
      <w:r w:rsidR="00FF0D9E" w:rsidRPr="00960392">
        <w:rPr>
          <w:rFonts w:ascii="Times New Roman" w:hAnsi="Times New Roman" w:cs="Times New Roman"/>
          <w:sz w:val="20"/>
          <w:szCs w:val="24"/>
        </w:rPr>
        <w:t xml:space="preserve"> </w:t>
      </w:r>
    </w:p>
    <w:p w14:paraId="7DFD139D" w14:textId="77777777" w:rsidR="001F3EA2" w:rsidRPr="008871C4" w:rsidRDefault="001F3EA2" w:rsidP="008871C4">
      <w:pPr>
        <w:pStyle w:val="PargrafodaLista"/>
        <w:spacing w:after="0" w:line="240" w:lineRule="auto"/>
        <w:ind w:left="0" w:firstLine="1134"/>
        <w:jc w:val="both"/>
        <w:rPr>
          <w:rFonts w:ascii="Times New Roman" w:hAnsi="Times New Roman" w:cs="Times New Roman"/>
          <w:b/>
          <w:sz w:val="20"/>
          <w:szCs w:val="24"/>
        </w:rPr>
      </w:pPr>
    </w:p>
    <w:p w14:paraId="70E65FD9" w14:textId="40BA4E74" w:rsidR="002366C8" w:rsidRPr="008E3934" w:rsidRDefault="002366C8"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Com base no apresentado, evidencia-se a regulamentação dos t</w:t>
      </w:r>
      <w:r w:rsidR="003739DB">
        <w:rPr>
          <w:rFonts w:ascii="Times New Roman" w:hAnsi="Times New Roman" w:cs="Times New Roman"/>
          <w:sz w:val="24"/>
          <w:szCs w:val="24"/>
        </w:rPr>
        <w:t xml:space="preserve">rabalhos da perícia, observando </w:t>
      </w:r>
      <w:r w:rsidRPr="008E3934">
        <w:rPr>
          <w:rFonts w:ascii="Times New Roman" w:hAnsi="Times New Roman" w:cs="Times New Roman"/>
          <w:sz w:val="24"/>
          <w:szCs w:val="24"/>
        </w:rPr>
        <w:t xml:space="preserve">ainda que </w:t>
      </w:r>
      <w:r w:rsidR="000F3621" w:rsidRPr="008E3934">
        <w:rPr>
          <w:rFonts w:ascii="Times New Roman" w:hAnsi="Times New Roman" w:cs="Times New Roman"/>
          <w:sz w:val="24"/>
          <w:szCs w:val="24"/>
        </w:rPr>
        <w:t>o profissional detém</w:t>
      </w:r>
      <w:r w:rsidRPr="008E3934">
        <w:rPr>
          <w:rFonts w:ascii="Times New Roman" w:hAnsi="Times New Roman" w:cs="Times New Roman"/>
          <w:sz w:val="24"/>
          <w:szCs w:val="24"/>
        </w:rPr>
        <w:t xml:space="preserve"> </w:t>
      </w:r>
      <w:r w:rsidR="007C7974" w:rsidRPr="008E3934">
        <w:rPr>
          <w:rFonts w:ascii="Times New Roman" w:hAnsi="Times New Roman" w:cs="Times New Roman"/>
          <w:sz w:val="24"/>
          <w:szCs w:val="24"/>
        </w:rPr>
        <w:t>uma responsabilidade penal e civil</w:t>
      </w:r>
      <w:r w:rsidR="000F3621" w:rsidRPr="008E3934">
        <w:rPr>
          <w:rFonts w:ascii="Times New Roman" w:hAnsi="Times New Roman" w:cs="Times New Roman"/>
          <w:sz w:val="24"/>
          <w:szCs w:val="24"/>
        </w:rPr>
        <w:t>, o que significa que,</w:t>
      </w:r>
      <w:r w:rsidRPr="008E3934">
        <w:rPr>
          <w:rFonts w:ascii="Times New Roman" w:hAnsi="Times New Roman" w:cs="Times New Roman"/>
          <w:sz w:val="24"/>
          <w:szCs w:val="24"/>
        </w:rPr>
        <w:t xml:space="preserve"> </w:t>
      </w:r>
      <w:r w:rsidR="000F3621" w:rsidRPr="008E3934">
        <w:rPr>
          <w:rFonts w:ascii="Times New Roman" w:hAnsi="Times New Roman" w:cs="Times New Roman"/>
          <w:sz w:val="24"/>
          <w:szCs w:val="24"/>
        </w:rPr>
        <w:t>o mesmo está sujeito a penalidades caso não cumpra com as normas éticas e profissionais a que está sujeito.</w:t>
      </w:r>
    </w:p>
    <w:bookmarkEnd w:id="1"/>
    <w:p w14:paraId="50F804BD" w14:textId="77777777" w:rsidR="00774B6B" w:rsidRDefault="00774B6B" w:rsidP="00E663A7">
      <w:pPr>
        <w:spacing w:after="0" w:line="360" w:lineRule="auto"/>
        <w:jc w:val="both"/>
        <w:rPr>
          <w:rFonts w:ascii="Times New Roman" w:hAnsi="Times New Roman" w:cs="Times New Roman"/>
          <w:b/>
          <w:sz w:val="24"/>
          <w:szCs w:val="24"/>
        </w:rPr>
      </w:pPr>
    </w:p>
    <w:p w14:paraId="5AD4E290" w14:textId="77777777" w:rsidR="00C92FA0" w:rsidRDefault="00C92FA0" w:rsidP="00E663A7">
      <w:pPr>
        <w:spacing w:after="0" w:line="360" w:lineRule="auto"/>
        <w:jc w:val="both"/>
        <w:rPr>
          <w:rFonts w:ascii="Times New Roman" w:hAnsi="Times New Roman" w:cs="Times New Roman"/>
          <w:b/>
          <w:sz w:val="24"/>
          <w:szCs w:val="24"/>
        </w:rPr>
      </w:pPr>
    </w:p>
    <w:p w14:paraId="40040779" w14:textId="377C6170" w:rsidR="00D03778" w:rsidRPr="004F3E1B" w:rsidRDefault="00960392" w:rsidP="004F3E1B">
      <w:pPr>
        <w:pStyle w:val="PargrafodaLista"/>
        <w:numPr>
          <w:ilvl w:val="1"/>
          <w:numId w:val="30"/>
        </w:numPr>
        <w:spacing w:after="0" w:line="360" w:lineRule="auto"/>
        <w:jc w:val="both"/>
        <w:rPr>
          <w:rFonts w:ascii="Times New Roman" w:hAnsi="Times New Roman" w:cs="Times New Roman"/>
          <w:b/>
          <w:sz w:val="24"/>
          <w:szCs w:val="24"/>
        </w:rPr>
      </w:pPr>
      <w:r w:rsidRPr="005E11D0">
        <w:rPr>
          <w:rFonts w:ascii="Times New Roman" w:hAnsi="Times New Roman" w:cs="Times New Roman"/>
          <w:b/>
          <w:sz w:val="24"/>
          <w:szCs w:val="24"/>
        </w:rPr>
        <w:t>Perícia Contábil Trabalhista</w:t>
      </w:r>
    </w:p>
    <w:p w14:paraId="34049B1C"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2FBF511F"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19E00CBF" w14:textId="63D7AF34" w:rsidR="005F7697" w:rsidRPr="008E3934" w:rsidRDefault="005F7697"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Com a evolução da legislação trabalhista e os inúmeros direitos adquiridos pelos trabalhadores a justiça </w:t>
      </w:r>
      <w:r w:rsidR="00CB53CD">
        <w:rPr>
          <w:rFonts w:ascii="Times New Roman" w:hAnsi="Times New Roman" w:cs="Times New Roman"/>
          <w:sz w:val="24"/>
          <w:szCs w:val="24"/>
        </w:rPr>
        <w:t>do trabalho</w:t>
      </w:r>
      <w:r w:rsidRPr="008E3934">
        <w:rPr>
          <w:rFonts w:ascii="Times New Roman" w:hAnsi="Times New Roman" w:cs="Times New Roman"/>
          <w:sz w:val="24"/>
          <w:szCs w:val="24"/>
        </w:rPr>
        <w:t xml:space="preserve"> tem se deparado com infindáveis processos</w:t>
      </w:r>
      <w:r w:rsidR="00602F24" w:rsidRPr="008E3934">
        <w:rPr>
          <w:rFonts w:ascii="Times New Roman" w:hAnsi="Times New Roman" w:cs="Times New Roman"/>
          <w:sz w:val="24"/>
          <w:szCs w:val="24"/>
        </w:rPr>
        <w:t>, em sua maioria</w:t>
      </w:r>
      <w:r w:rsidRPr="008E3934">
        <w:rPr>
          <w:rFonts w:ascii="Times New Roman" w:hAnsi="Times New Roman" w:cs="Times New Roman"/>
          <w:sz w:val="24"/>
          <w:szCs w:val="24"/>
        </w:rPr>
        <w:t xml:space="preserve"> gerados pelos empregados contra os empregadores, essa alta demanda na justiça abre ainda mais o mercado de trabalho do perito contador dentro do r</w:t>
      </w:r>
      <w:r w:rsidR="00CB53CD">
        <w:rPr>
          <w:rFonts w:ascii="Times New Roman" w:hAnsi="Times New Roman" w:cs="Times New Roman"/>
          <w:sz w:val="24"/>
          <w:szCs w:val="24"/>
        </w:rPr>
        <w:t>eferido ramo</w:t>
      </w:r>
      <w:r w:rsidRPr="008E3934">
        <w:rPr>
          <w:rFonts w:ascii="Times New Roman" w:hAnsi="Times New Roman" w:cs="Times New Roman"/>
          <w:sz w:val="24"/>
          <w:szCs w:val="24"/>
        </w:rPr>
        <w:t>.</w:t>
      </w:r>
    </w:p>
    <w:p w14:paraId="4355C903" w14:textId="77777777" w:rsidR="00EE43A1" w:rsidRPr="008871C4" w:rsidRDefault="00EE43A1" w:rsidP="00960392">
      <w:pPr>
        <w:pStyle w:val="PargrafodaLista"/>
        <w:spacing w:after="0" w:line="240" w:lineRule="auto"/>
        <w:ind w:left="2268"/>
        <w:jc w:val="both"/>
        <w:rPr>
          <w:rFonts w:ascii="Times New Roman" w:hAnsi="Times New Roman" w:cs="Times New Roman"/>
          <w:sz w:val="20"/>
          <w:szCs w:val="24"/>
        </w:rPr>
      </w:pPr>
    </w:p>
    <w:p w14:paraId="4D0D58D2" w14:textId="4B961C69" w:rsidR="00EE43A1" w:rsidRPr="00C30285" w:rsidRDefault="00EE43A1" w:rsidP="00960392">
      <w:pPr>
        <w:pStyle w:val="PargrafodaLista"/>
        <w:spacing w:after="0" w:line="240" w:lineRule="auto"/>
        <w:ind w:left="2268"/>
        <w:jc w:val="both"/>
        <w:rPr>
          <w:rFonts w:ascii="Times New Roman" w:hAnsi="Times New Roman" w:cs="Times New Roman"/>
          <w:sz w:val="20"/>
          <w:szCs w:val="20"/>
        </w:rPr>
      </w:pPr>
      <w:r w:rsidRPr="00C30285">
        <w:rPr>
          <w:rFonts w:ascii="Times New Roman" w:hAnsi="Times New Roman" w:cs="Times New Roman"/>
          <w:sz w:val="20"/>
          <w:szCs w:val="20"/>
        </w:rPr>
        <w:t>A Perícia trabalhista é exercida junto à justiça do Trabalho, iniciadas nas Juntas de Conciliação e Julgamento, embora o caso possa chegar a instâncias superiores, e versa sobre litígios que ocorrem entre empregados e empregadores. A maior parte das questões na Perícia trabalhista se refere a assuntos de salários ou ordenados, horas extras, férias, aviso prévio, indenizações, comissões e dispensa. (LIMA, 2013</w:t>
      </w:r>
      <w:r w:rsidR="00960392" w:rsidRPr="005367EB">
        <w:rPr>
          <w:rFonts w:ascii="Times New Roman" w:hAnsi="Times New Roman" w:cs="Times New Roman"/>
          <w:sz w:val="20"/>
          <w:szCs w:val="20"/>
        </w:rPr>
        <w:t>, p.</w:t>
      </w:r>
      <w:r w:rsidR="005367EB" w:rsidRPr="005367EB">
        <w:rPr>
          <w:rFonts w:ascii="Times New Roman" w:hAnsi="Times New Roman" w:cs="Times New Roman"/>
          <w:sz w:val="20"/>
          <w:szCs w:val="20"/>
        </w:rPr>
        <w:t>48</w:t>
      </w:r>
      <w:r w:rsidRPr="005367EB">
        <w:rPr>
          <w:rFonts w:ascii="Times New Roman" w:hAnsi="Times New Roman" w:cs="Times New Roman"/>
          <w:sz w:val="20"/>
          <w:szCs w:val="20"/>
        </w:rPr>
        <w:t>)</w:t>
      </w:r>
    </w:p>
    <w:p w14:paraId="14155D3D" w14:textId="77777777" w:rsidR="00EE43A1" w:rsidRPr="008871C4" w:rsidRDefault="00EE43A1" w:rsidP="008871C4">
      <w:pPr>
        <w:pStyle w:val="PargrafodaLista"/>
        <w:spacing w:after="0" w:line="240" w:lineRule="auto"/>
        <w:ind w:left="0" w:firstLine="1134"/>
        <w:jc w:val="both"/>
        <w:rPr>
          <w:rFonts w:ascii="Times New Roman" w:hAnsi="Times New Roman" w:cs="Times New Roman"/>
          <w:sz w:val="20"/>
          <w:szCs w:val="24"/>
        </w:rPr>
      </w:pPr>
    </w:p>
    <w:p w14:paraId="12A6A4AF" w14:textId="64693E9F" w:rsidR="00F612F1" w:rsidRPr="008E3934" w:rsidRDefault="009F5506"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 perícia contábil trabalhista é um</w:t>
      </w:r>
      <w:r w:rsidR="005F7697" w:rsidRPr="008E3934">
        <w:rPr>
          <w:rFonts w:ascii="Times New Roman" w:hAnsi="Times New Roman" w:cs="Times New Roman"/>
          <w:sz w:val="24"/>
          <w:szCs w:val="24"/>
        </w:rPr>
        <w:t>a</w:t>
      </w:r>
      <w:r w:rsidRPr="008E3934">
        <w:rPr>
          <w:rFonts w:ascii="Times New Roman" w:hAnsi="Times New Roman" w:cs="Times New Roman"/>
          <w:sz w:val="24"/>
          <w:szCs w:val="24"/>
        </w:rPr>
        <w:t xml:space="preserve"> ramificação da </w:t>
      </w:r>
      <w:r w:rsidR="005F7697" w:rsidRPr="008E3934">
        <w:rPr>
          <w:rFonts w:ascii="Times New Roman" w:hAnsi="Times New Roman" w:cs="Times New Roman"/>
          <w:sz w:val="24"/>
          <w:szCs w:val="24"/>
        </w:rPr>
        <w:t>perícia</w:t>
      </w:r>
      <w:r w:rsidRPr="008E3934">
        <w:rPr>
          <w:rFonts w:ascii="Times New Roman" w:hAnsi="Times New Roman" w:cs="Times New Roman"/>
          <w:sz w:val="24"/>
          <w:szCs w:val="24"/>
        </w:rPr>
        <w:t xml:space="preserve"> que tem por objetivo auxiliar a decisão judicial nos processos trabalhistas. Para </w:t>
      </w:r>
      <w:proofErr w:type="spellStart"/>
      <w:r w:rsidR="005F7697" w:rsidRPr="008E3934">
        <w:rPr>
          <w:rFonts w:ascii="Times New Roman" w:hAnsi="Times New Roman" w:cs="Times New Roman"/>
          <w:sz w:val="24"/>
          <w:szCs w:val="24"/>
        </w:rPr>
        <w:t>Savóis</w:t>
      </w:r>
      <w:proofErr w:type="spellEnd"/>
      <w:r w:rsidR="005F7697" w:rsidRPr="008E3934">
        <w:rPr>
          <w:rFonts w:ascii="Times New Roman" w:hAnsi="Times New Roman" w:cs="Times New Roman"/>
          <w:sz w:val="24"/>
          <w:szCs w:val="24"/>
        </w:rPr>
        <w:t xml:space="preserve"> (2016, p.35)</w:t>
      </w:r>
      <w:r w:rsidRPr="008E3934">
        <w:rPr>
          <w:rFonts w:ascii="Times New Roman" w:hAnsi="Times New Roman" w:cs="Times New Roman"/>
          <w:sz w:val="24"/>
          <w:szCs w:val="24"/>
        </w:rPr>
        <w:t xml:space="preserve"> </w:t>
      </w:r>
      <w:r w:rsidR="005F7697" w:rsidRPr="008E3934">
        <w:rPr>
          <w:rFonts w:ascii="Times New Roman" w:hAnsi="Times New Roman" w:cs="Times New Roman"/>
          <w:sz w:val="24"/>
          <w:szCs w:val="24"/>
        </w:rPr>
        <w:t>“</w:t>
      </w:r>
      <w:r w:rsidRPr="008E3934">
        <w:rPr>
          <w:rFonts w:ascii="Times New Roman" w:hAnsi="Times New Roman" w:cs="Times New Roman"/>
          <w:sz w:val="24"/>
          <w:szCs w:val="24"/>
        </w:rPr>
        <w:t xml:space="preserve">a perícia, em matéria trabalhista, lida com dois atores, o primeiro é o empregado, que na maioria dos </w:t>
      </w:r>
      <w:r w:rsidRPr="008E3934">
        <w:rPr>
          <w:rFonts w:ascii="Times New Roman" w:hAnsi="Times New Roman" w:cs="Times New Roman"/>
          <w:sz w:val="24"/>
          <w:szCs w:val="24"/>
        </w:rPr>
        <w:lastRenderedPageBreak/>
        <w:t>processos apresenta-se como o reclamante da ação, e o empregador que geralmente é o que figura como reclamado</w:t>
      </w:r>
      <w:r w:rsidR="00CB53CD">
        <w:rPr>
          <w:rFonts w:ascii="Times New Roman" w:hAnsi="Times New Roman" w:cs="Times New Roman"/>
          <w:sz w:val="24"/>
          <w:szCs w:val="24"/>
        </w:rPr>
        <w:t>.</w:t>
      </w:r>
      <w:r w:rsidR="005F7697" w:rsidRPr="008E3934">
        <w:rPr>
          <w:rFonts w:ascii="Times New Roman" w:hAnsi="Times New Roman" w:cs="Times New Roman"/>
          <w:sz w:val="24"/>
          <w:szCs w:val="24"/>
        </w:rPr>
        <w:t>”</w:t>
      </w:r>
    </w:p>
    <w:p w14:paraId="1E0897E8" w14:textId="2AFD77B8" w:rsidR="008C211E" w:rsidRPr="008E3934" w:rsidRDefault="001C0246"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 xml:space="preserve">Segundo </w:t>
      </w:r>
      <w:proofErr w:type="spellStart"/>
      <w:r w:rsidRPr="008E3934">
        <w:rPr>
          <w:rFonts w:ascii="Times New Roman" w:hAnsi="Times New Roman" w:cs="Times New Roman"/>
          <w:sz w:val="24"/>
          <w:szCs w:val="24"/>
        </w:rPr>
        <w:t>Zanna</w:t>
      </w:r>
      <w:proofErr w:type="spellEnd"/>
      <w:r w:rsidRPr="008E3934">
        <w:rPr>
          <w:rFonts w:ascii="Times New Roman" w:hAnsi="Times New Roman" w:cs="Times New Roman"/>
          <w:sz w:val="24"/>
          <w:szCs w:val="24"/>
        </w:rPr>
        <w:t xml:space="preserve"> (2007) o empregador é visto pela perícia contábil trabalhista como o lado organizado do processo, pois o mesmo costuma sempre manter os registros pessoais dos empregados e todas as documentações necessárias </w:t>
      </w:r>
      <w:r w:rsidR="00CB53CD">
        <w:rPr>
          <w:rFonts w:ascii="Times New Roman" w:hAnsi="Times New Roman" w:cs="Times New Roman"/>
          <w:sz w:val="24"/>
          <w:szCs w:val="24"/>
        </w:rPr>
        <w:t>ao</w:t>
      </w:r>
      <w:r w:rsidRPr="008E3934">
        <w:rPr>
          <w:rFonts w:ascii="Times New Roman" w:hAnsi="Times New Roman" w:cs="Times New Roman"/>
          <w:sz w:val="24"/>
          <w:szCs w:val="24"/>
        </w:rPr>
        <w:t xml:space="preserve"> lit</w:t>
      </w:r>
      <w:r w:rsidR="00CB53CD">
        <w:rPr>
          <w:rFonts w:ascii="Times New Roman" w:hAnsi="Times New Roman" w:cs="Times New Roman"/>
          <w:sz w:val="24"/>
          <w:szCs w:val="24"/>
        </w:rPr>
        <w:t>í</w:t>
      </w:r>
      <w:r w:rsidRPr="008E3934">
        <w:rPr>
          <w:rFonts w:ascii="Times New Roman" w:hAnsi="Times New Roman" w:cs="Times New Roman"/>
          <w:sz w:val="24"/>
          <w:szCs w:val="24"/>
        </w:rPr>
        <w:t>gio, já o empregado é considerado o lado desorganizado pois não costuma guardar nenhuma documentação</w:t>
      </w:r>
      <w:r w:rsidR="00A013E2" w:rsidRPr="008E3934">
        <w:rPr>
          <w:rFonts w:ascii="Times New Roman" w:hAnsi="Times New Roman" w:cs="Times New Roman"/>
          <w:sz w:val="24"/>
          <w:szCs w:val="24"/>
        </w:rPr>
        <w:t xml:space="preserve"> e registro útil para o processo trabalhista</w:t>
      </w:r>
      <w:r w:rsidRPr="008E3934">
        <w:rPr>
          <w:rFonts w:ascii="Times New Roman" w:hAnsi="Times New Roman" w:cs="Times New Roman"/>
          <w:sz w:val="24"/>
          <w:szCs w:val="24"/>
        </w:rPr>
        <w:t>.</w:t>
      </w:r>
    </w:p>
    <w:p w14:paraId="4AB859F3" w14:textId="77777777" w:rsidR="00134917" w:rsidRPr="008E3934" w:rsidRDefault="00A16A7C"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Muitas são as causas de ações judiciais trabalhistas em que o trabalho do perito contador é solicitado como uma forma de prova concreta e fundamentada através de demonstrativos, documentos, escriturações contábeis, entre outros.</w:t>
      </w:r>
    </w:p>
    <w:p w14:paraId="1D5FA1BC" w14:textId="77777777" w:rsidR="00A16A7C" w:rsidRPr="008E3934" w:rsidRDefault="00A16A7C"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 perícia contábil trabalhista é extremamente dependente de alguns fatores</w:t>
      </w:r>
      <w:r w:rsidR="00FF3508" w:rsidRPr="008E3934">
        <w:rPr>
          <w:rFonts w:ascii="Times New Roman" w:hAnsi="Times New Roman" w:cs="Times New Roman"/>
          <w:sz w:val="24"/>
          <w:szCs w:val="24"/>
        </w:rPr>
        <w:t xml:space="preserve"> e documentos</w:t>
      </w:r>
      <w:r w:rsidRPr="008E3934">
        <w:rPr>
          <w:rFonts w:ascii="Times New Roman" w:hAnsi="Times New Roman" w:cs="Times New Roman"/>
          <w:sz w:val="24"/>
          <w:szCs w:val="24"/>
        </w:rPr>
        <w:t>, sendo eles: recibos, guias de FGTS, folhas de pagamentos, cálculos de juros, bases legais de direito trabalhista em geral, comissões</w:t>
      </w:r>
      <w:r w:rsidR="005C0AFB" w:rsidRPr="008E3934">
        <w:rPr>
          <w:rFonts w:ascii="Times New Roman" w:hAnsi="Times New Roman" w:cs="Times New Roman"/>
          <w:sz w:val="24"/>
          <w:szCs w:val="24"/>
        </w:rPr>
        <w:t>, ajustes salariais</w:t>
      </w:r>
      <w:r w:rsidR="00FF3508" w:rsidRPr="008E3934">
        <w:rPr>
          <w:rFonts w:ascii="Times New Roman" w:hAnsi="Times New Roman" w:cs="Times New Roman"/>
          <w:sz w:val="24"/>
          <w:szCs w:val="24"/>
        </w:rPr>
        <w:t xml:space="preserve"> e prêmios de produção.</w:t>
      </w:r>
    </w:p>
    <w:p w14:paraId="78CC76B2" w14:textId="676EFB9B" w:rsidR="001C0246" w:rsidRPr="008E3934" w:rsidRDefault="00DC4BED"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w:t>
      </w:r>
      <w:r w:rsidR="00F23F9C" w:rsidRPr="008E3934">
        <w:rPr>
          <w:rFonts w:ascii="Times New Roman" w:hAnsi="Times New Roman" w:cs="Times New Roman"/>
          <w:sz w:val="24"/>
          <w:szCs w:val="24"/>
        </w:rPr>
        <w:t xml:space="preserve"> perí</w:t>
      </w:r>
      <w:r w:rsidR="00FF3508" w:rsidRPr="008E3934">
        <w:rPr>
          <w:rFonts w:ascii="Times New Roman" w:hAnsi="Times New Roman" w:cs="Times New Roman"/>
          <w:sz w:val="24"/>
          <w:szCs w:val="24"/>
        </w:rPr>
        <w:t>cia se divide em três fases</w:t>
      </w:r>
      <w:r w:rsidR="00CB53CD">
        <w:rPr>
          <w:rFonts w:ascii="Times New Roman" w:hAnsi="Times New Roman" w:cs="Times New Roman"/>
          <w:sz w:val="24"/>
          <w:szCs w:val="24"/>
        </w:rPr>
        <w:t xml:space="preserve">: </w:t>
      </w:r>
      <w:r w:rsidR="00FF3508" w:rsidRPr="008E3934">
        <w:rPr>
          <w:rFonts w:ascii="Times New Roman" w:hAnsi="Times New Roman" w:cs="Times New Roman"/>
          <w:sz w:val="24"/>
          <w:szCs w:val="24"/>
        </w:rPr>
        <w:t>a preliminar, a operacional e a fase final. A fase preliminar é o momento onde o juiz responsável pelo caso</w:t>
      </w:r>
      <w:r w:rsidR="00CB53CD">
        <w:rPr>
          <w:rFonts w:ascii="Times New Roman" w:hAnsi="Times New Roman" w:cs="Times New Roman"/>
          <w:sz w:val="24"/>
          <w:szCs w:val="24"/>
        </w:rPr>
        <w:t xml:space="preserve"> </w:t>
      </w:r>
      <w:r w:rsidR="00FF3508" w:rsidRPr="008E3934">
        <w:rPr>
          <w:rFonts w:ascii="Times New Roman" w:hAnsi="Times New Roman" w:cs="Times New Roman"/>
          <w:sz w:val="24"/>
          <w:szCs w:val="24"/>
        </w:rPr>
        <w:t xml:space="preserve">nomeia o perito para que o mesmo tome conhecimento </w:t>
      </w:r>
      <w:r w:rsidRPr="008E3934">
        <w:rPr>
          <w:rFonts w:ascii="Times New Roman" w:hAnsi="Times New Roman" w:cs="Times New Roman"/>
          <w:sz w:val="24"/>
          <w:szCs w:val="24"/>
        </w:rPr>
        <w:t xml:space="preserve">do caso </w:t>
      </w:r>
      <w:r w:rsidR="00FF3508" w:rsidRPr="008E3934">
        <w:rPr>
          <w:rFonts w:ascii="Times New Roman" w:hAnsi="Times New Roman" w:cs="Times New Roman"/>
          <w:sz w:val="24"/>
          <w:szCs w:val="24"/>
        </w:rPr>
        <w:t xml:space="preserve">e </w:t>
      </w:r>
      <w:r w:rsidRPr="008E3934">
        <w:rPr>
          <w:rFonts w:ascii="Times New Roman" w:hAnsi="Times New Roman" w:cs="Times New Roman"/>
          <w:sz w:val="24"/>
          <w:szCs w:val="24"/>
        </w:rPr>
        <w:t xml:space="preserve">planeje </w:t>
      </w:r>
      <w:r w:rsidR="00FF3508" w:rsidRPr="008E3934">
        <w:rPr>
          <w:rFonts w:ascii="Times New Roman" w:hAnsi="Times New Roman" w:cs="Times New Roman"/>
          <w:sz w:val="24"/>
          <w:szCs w:val="24"/>
        </w:rPr>
        <w:t>a execução do processo em julgamento</w:t>
      </w:r>
      <w:r w:rsidRPr="008E3934">
        <w:rPr>
          <w:rFonts w:ascii="Times New Roman" w:hAnsi="Times New Roman" w:cs="Times New Roman"/>
          <w:sz w:val="24"/>
          <w:szCs w:val="24"/>
        </w:rPr>
        <w:t>, indicando os assistentes e definindo os seus honorários. Também é a fase em que o juiz determina</w:t>
      </w:r>
      <w:r w:rsidR="00FC7EE4" w:rsidRPr="008E3934">
        <w:rPr>
          <w:rFonts w:ascii="Times New Roman" w:hAnsi="Times New Roman" w:cs="Times New Roman"/>
          <w:sz w:val="24"/>
          <w:szCs w:val="24"/>
        </w:rPr>
        <w:t xml:space="preserve"> o local e os prazos para a realização da perícia</w:t>
      </w:r>
      <w:r w:rsidR="00FC1FC0" w:rsidRPr="008E3934">
        <w:rPr>
          <w:rFonts w:ascii="Times New Roman" w:hAnsi="Times New Roman" w:cs="Times New Roman"/>
          <w:sz w:val="24"/>
          <w:szCs w:val="24"/>
        </w:rPr>
        <w:t xml:space="preserve"> (SÁ, 2006).</w:t>
      </w:r>
    </w:p>
    <w:p w14:paraId="56F27CDB" w14:textId="77777777" w:rsidR="00FC7EE4" w:rsidRPr="008E3934" w:rsidRDefault="00FC7EE4" w:rsidP="008E3934">
      <w:pPr>
        <w:pStyle w:val="PargrafodaLista"/>
        <w:spacing w:after="0" w:line="360"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 fase opera</w:t>
      </w:r>
      <w:r w:rsidR="00F23F9C" w:rsidRPr="008E3934">
        <w:rPr>
          <w:rFonts w:ascii="Times New Roman" w:hAnsi="Times New Roman" w:cs="Times New Roman"/>
          <w:sz w:val="24"/>
          <w:szCs w:val="24"/>
        </w:rPr>
        <w:t>cional é o momento em que a perí</w:t>
      </w:r>
      <w:r w:rsidRPr="008E3934">
        <w:rPr>
          <w:rFonts w:ascii="Times New Roman" w:hAnsi="Times New Roman" w:cs="Times New Roman"/>
          <w:sz w:val="24"/>
          <w:szCs w:val="24"/>
        </w:rPr>
        <w:t>cia é executada</w:t>
      </w:r>
      <w:r w:rsidR="00C05277" w:rsidRPr="008E3934">
        <w:rPr>
          <w:rFonts w:ascii="Times New Roman" w:hAnsi="Times New Roman" w:cs="Times New Roman"/>
          <w:sz w:val="24"/>
          <w:szCs w:val="24"/>
        </w:rPr>
        <w:t>. Essa execução se dá através de indagações, investigações, cálculos, e tudo o que for necessário para que a perícia seja efetivamente concluída</w:t>
      </w:r>
      <w:r w:rsidR="00FC1FC0" w:rsidRPr="008E3934">
        <w:rPr>
          <w:rFonts w:ascii="Times New Roman" w:hAnsi="Times New Roman" w:cs="Times New Roman"/>
          <w:sz w:val="24"/>
          <w:szCs w:val="24"/>
        </w:rPr>
        <w:t xml:space="preserve"> (SÁ, 2006)</w:t>
      </w:r>
      <w:r w:rsidR="00C05277" w:rsidRPr="008E3934">
        <w:rPr>
          <w:rFonts w:ascii="Times New Roman" w:hAnsi="Times New Roman" w:cs="Times New Roman"/>
          <w:sz w:val="24"/>
          <w:szCs w:val="24"/>
        </w:rPr>
        <w:t>.</w:t>
      </w:r>
    </w:p>
    <w:p w14:paraId="485079F5" w14:textId="39B2CF58" w:rsidR="00B12521" w:rsidRDefault="00D64C10" w:rsidP="004F3E1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Por conseguinte, a</w:t>
      </w:r>
      <w:r w:rsidR="00DF2C18" w:rsidRPr="008E3934">
        <w:rPr>
          <w:rFonts w:ascii="Times New Roman" w:hAnsi="Times New Roman" w:cs="Times New Roman"/>
          <w:sz w:val="24"/>
          <w:szCs w:val="24"/>
        </w:rPr>
        <w:t xml:space="preserve"> fase final é onde </w:t>
      </w:r>
      <w:r w:rsidR="00FC1FC0" w:rsidRPr="008E3934">
        <w:rPr>
          <w:rFonts w:ascii="Times New Roman" w:hAnsi="Times New Roman" w:cs="Times New Roman"/>
          <w:sz w:val="24"/>
          <w:szCs w:val="24"/>
        </w:rPr>
        <w:t>o perito contador assina o laudo, entrega ao juízo, e se coloca à disposição do juiz para prestar esclarecimentos caso necessário (SÁ, 2006).</w:t>
      </w:r>
    </w:p>
    <w:p w14:paraId="28B2D294"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1A2367CE"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03C9945F" w14:textId="19A3C507" w:rsidR="00D03778" w:rsidRPr="00C92FA0" w:rsidRDefault="0094725F" w:rsidP="00C92FA0">
      <w:pPr>
        <w:pStyle w:val="PargrafodaLista"/>
        <w:numPr>
          <w:ilvl w:val="1"/>
          <w:numId w:val="29"/>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Atuação da Perícia Contábil T</w:t>
      </w:r>
      <w:r w:rsidR="00960392" w:rsidRPr="005E11D0">
        <w:rPr>
          <w:rFonts w:ascii="Times New Roman" w:hAnsi="Times New Roman" w:cs="Times New Roman"/>
          <w:b/>
          <w:sz w:val="24"/>
          <w:szCs w:val="24"/>
        </w:rPr>
        <w:t>rabalhista</w:t>
      </w:r>
    </w:p>
    <w:p w14:paraId="5B520BFF"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75A31E62" w14:textId="77777777" w:rsidR="00C92FA0" w:rsidRDefault="00C92FA0" w:rsidP="00C92FA0">
      <w:pPr>
        <w:pStyle w:val="PargrafodaLista"/>
        <w:spacing w:after="0" w:line="360" w:lineRule="auto"/>
        <w:ind w:left="0"/>
        <w:jc w:val="both"/>
        <w:rPr>
          <w:rFonts w:ascii="Times New Roman" w:hAnsi="Times New Roman" w:cs="Times New Roman"/>
          <w:sz w:val="24"/>
          <w:szCs w:val="24"/>
        </w:rPr>
      </w:pPr>
    </w:p>
    <w:p w14:paraId="5812AD06" w14:textId="77777777" w:rsidR="00F23F9C" w:rsidRPr="008E3934" w:rsidRDefault="00F23F9C" w:rsidP="008871C4">
      <w:pPr>
        <w:pStyle w:val="PargrafodaLista"/>
        <w:spacing w:after="0" w:line="336"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 atuação do perito contador no processo judicial trabalhista começa com a nomeação do me</w:t>
      </w:r>
      <w:r w:rsidR="00C30285">
        <w:rPr>
          <w:rFonts w:ascii="Times New Roman" w:hAnsi="Times New Roman" w:cs="Times New Roman"/>
          <w:sz w:val="24"/>
          <w:szCs w:val="24"/>
        </w:rPr>
        <w:t>smo pelo juiz do caso,</w:t>
      </w:r>
    </w:p>
    <w:p w14:paraId="5F849B1D" w14:textId="77777777" w:rsidR="00F23F9C" w:rsidRPr="00A5051D" w:rsidRDefault="00F23F9C" w:rsidP="008871C4">
      <w:pPr>
        <w:pStyle w:val="PargrafodaLista"/>
        <w:spacing w:after="0" w:line="336" w:lineRule="auto"/>
        <w:ind w:left="0" w:firstLine="1134"/>
        <w:jc w:val="both"/>
        <w:rPr>
          <w:rFonts w:ascii="Times New Roman" w:hAnsi="Times New Roman" w:cs="Times New Roman"/>
          <w:sz w:val="24"/>
          <w:szCs w:val="24"/>
        </w:rPr>
      </w:pPr>
      <w:r w:rsidRPr="008E3934">
        <w:rPr>
          <w:rFonts w:ascii="Times New Roman" w:hAnsi="Times New Roman" w:cs="Times New Roman"/>
          <w:sz w:val="24"/>
          <w:szCs w:val="24"/>
        </w:rPr>
        <w:t>Após nomeado, o perito contador deve então iniciar seus trabalhos, e uma de suas atribuições dentro do processo trabalhista é o cálculo atualizado de todos os débitos (FGTS, Imposto de renda, débitos previdenciários, entre outros). Para a realização da atualização de cálculos a justiça trabalhista disponibiliza um Sistema Único de Cálculo (SUCJT).</w:t>
      </w:r>
    </w:p>
    <w:p w14:paraId="7D3FA2DD" w14:textId="77777777" w:rsidR="00960392" w:rsidRDefault="00960392" w:rsidP="00C30285">
      <w:pPr>
        <w:spacing w:after="0" w:line="240" w:lineRule="auto"/>
        <w:ind w:left="2268"/>
        <w:jc w:val="both"/>
        <w:rPr>
          <w:rFonts w:ascii="Times New Roman" w:hAnsi="Times New Roman" w:cs="Times New Roman"/>
          <w:sz w:val="20"/>
          <w:szCs w:val="20"/>
        </w:rPr>
      </w:pPr>
    </w:p>
    <w:p w14:paraId="0D57F7BE" w14:textId="77777777" w:rsidR="00F23F9C" w:rsidRPr="00C30285" w:rsidRDefault="00F23F9C" w:rsidP="00C30285">
      <w:pPr>
        <w:spacing w:after="0" w:line="240" w:lineRule="auto"/>
        <w:ind w:left="2268"/>
        <w:jc w:val="both"/>
        <w:rPr>
          <w:rFonts w:ascii="Times New Roman" w:hAnsi="Times New Roman" w:cs="Times New Roman"/>
          <w:sz w:val="20"/>
          <w:szCs w:val="20"/>
        </w:rPr>
      </w:pPr>
      <w:r w:rsidRPr="00C30285">
        <w:rPr>
          <w:rFonts w:ascii="Times New Roman" w:hAnsi="Times New Roman" w:cs="Times New Roman"/>
          <w:sz w:val="20"/>
          <w:szCs w:val="20"/>
        </w:rPr>
        <w:t>A Justiça do Trabalho criou no ano de 2005, a Tabela Única para atualização e conversão de débitos trabalhistas, o chamado Sistema Único de Cálculo (SUCJT). Através d SUCTJ é possível fazer os cálculos atualizados de todos os débitos trabalhistas no âmbito da justiça do trabalho. (PEREIRA, 2009)</w:t>
      </w:r>
    </w:p>
    <w:p w14:paraId="02C7E674" w14:textId="77777777" w:rsidR="00616AEC" w:rsidRPr="008871C4" w:rsidRDefault="00616AEC" w:rsidP="008871C4">
      <w:pPr>
        <w:spacing w:after="0" w:line="240" w:lineRule="auto"/>
        <w:ind w:left="2268"/>
        <w:jc w:val="both"/>
        <w:rPr>
          <w:rFonts w:ascii="Times New Roman" w:hAnsi="Times New Roman" w:cs="Times New Roman"/>
          <w:sz w:val="20"/>
          <w:szCs w:val="24"/>
        </w:rPr>
      </w:pPr>
    </w:p>
    <w:p w14:paraId="49E0ACFB" w14:textId="77777777" w:rsidR="00E800A3" w:rsidRPr="008E3934" w:rsidRDefault="00E663A7" w:rsidP="008E39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cálcu</w:t>
      </w:r>
      <w:r w:rsidR="00354BD3" w:rsidRPr="008E3934">
        <w:rPr>
          <w:rFonts w:ascii="Times New Roman" w:hAnsi="Times New Roman" w:cs="Times New Roman"/>
          <w:sz w:val="24"/>
          <w:szCs w:val="24"/>
        </w:rPr>
        <w:t>lo atualizado permite que as irregularidades cometidas sejam identificadas e mensuradas monetariamente para que assim possam ser des</w:t>
      </w:r>
      <w:r w:rsidR="00E800A3" w:rsidRPr="008E3934">
        <w:rPr>
          <w:rFonts w:ascii="Times New Roman" w:hAnsi="Times New Roman" w:cs="Times New Roman"/>
          <w:sz w:val="24"/>
          <w:szCs w:val="24"/>
        </w:rPr>
        <w:t>critas no laudo pericial que dará as evidencias e provas necessárias para que o juiz possa julgar o caso.</w:t>
      </w:r>
    </w:p>
    <w:p w14:paraId="31447544" w14:textId="77777777" w:rsidR="00920A02" w:rsidRPr="008E3934" w:rsidRDefault="00920A02" w:rsidP="008871C4">
      <w:pPr>
        <w:spacing w:after="0" w:line="360" w:lineRule="auto"/>
        <w:ind w:hanging="142"/>
        <w:jc w:val="both"/>
        <w:rPr>
          <w:rFonts w:ascii="Times New Roman" w:hAnsi="Times New Roman" w:cs="Times New Roman"/>
          <w:sz w:val="24"/>
          <w:szCs w:val="24"/>
        </w:rPr>
      </w:pPr>
      <w:r w:rsidRPr="008E3934">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3DC1AAC0" wp14:editId="03FE74F4">
            <wp:simplePos x="0" y="0"/>
            <wp:positionH relativeFrom="margin">
              <wp:align>center</wp:align>
            </wp:positionH>
            <wp:positionV relativeFrom="paragraph">
              <wp:posOffset>16174</wp:posOffset>
            </wp:positionV>
            <wp:extent cx="4912995" cy="4152265"/>
            <wp:effectExtent l="0" t="0" r="1905"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623" t="21470" r="26414" b="7941"/>
                    <a:stretch/>
                  </pic:blipFill>
                  <pic:spPr bwMode="auto">
                    <a:xfrm>
                      <a:off x="0" y="0"/>
                      <a:ext cx="4912995" cy="4152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55C0CC" w14:textId="77777777" w:rsidR="008871C4" w:rsidRPr="00453090" w:rsidRDefault="008871C4" w:rsidP="008871C4">
      <w:pPr>
        <w:spacing w:after="0" w:line="240" w:lineRule="auto"/>
        <w:jc w:val="center"/>
        <w:rPr>
          <w:rFonts w:ascii="Times New Roman" w:hAnsi="Times New Roman" w:cs="Times New Roman"/>
          <w:b/>
          <w:sz w:val="20"/>
          <w:szCs w:val="24"/>
        </w:rPr>
      </w:pPr>
    </w:p>
    <w:p w14:paraId="54E0AD80" w14:textId="77777777" w:rsidR="008871C4" w:rsidRPr="00453090" w:rsidRDefault="008871C4" w:rsidP="008871C4">
      <w:pPr>
        <w:spacing w:after="0" w:line="240" w:lineRule="auto"/>
        <w:jc w:val="center"/>
        <w:rPr>
          <w:rFonts w:ascii="Times New Roman" w:hAnsi="Times New Roman" w:cs="Times New Roman"/>
          <w:b/>
          <w:sz w:val="20"/>
          <w:szCs w:val="24"/>
        </w:rPr>
      </w:pPr>
    </w:p>
    <w:p w14:paraId="501BA09C" w14:textId="77777777" w:rsidR="008871C4" w:rsidRPr="00453090" w:rsidRDefault="008871C4" w:rsidP="008871C4">
      <w:pPr>
        <w:spacing w:after="0" w:line="240" w:lineRule="auto"/>
        <w:jc w:val="center"/>
        <w:rPr>
          <w:rFonts w:ascii="Times New Roman" w:hAnsi="Times New Roman" w:cs="Times New Roman"/>
          <w:b/>
          <w:sz w:val="20"/>
          <w:szCs w:val="24"/>
        </w:rPr>
      </w:pPr>
    </w:p>
    <w:p w14:paraId="049BEF69" w14:textId="77777777" w:rsidR="008871C4" w:rsidRPr="00453090" w:rsidRDefault="008871C4" w:rsidP="008871C4">
      <w:pPr>
        <w:spacing w:after="0" w:line="240" w:lineRule="auto"/>
        <w:jc w:val="center"/>
        <w:rPr>
          <w:rFonts w:ascii="Times New Roman" w:hAnsi="Times New Roman" w:cs="Times New Roman"/>
          <w:b/>
          <w:sz w:val="20"/>
          <w:szCs w:val="24"/>
        </w:rPr>
      </w:pPr>
    </w:p>
    <w:p w14:paraId="3AE04A6D" w14:textId="77777777" w:rsidR="008871C4" w:rsidRPr="00453090" w:rsidRDefault="008871C4" w:rsidP="008871C4">
      <w:pPr>
        <w:spacing w:after="0" w:line="240" w:lineRule="auto"/>
        <w:jc w:val="center"/>
        <w:rPr>
          <w:rFonts w:ascii="Times New Roman" w:hAnsi="Times New Roman" w:cs="Times New Roman"/>
          <w:b/>
          <w:sz w:val="20"/>
          <w:szCs w:val="24"/>
        </w:rPr>
      </w:pPr>
    </w:p>
    <w:p w14:paraId="511FFF57" w14:textId="77777777" w:rsidR="008871C4" w:rsidRPr="00453090" w:rsidRDefault="008871C4" w:rsidP="008871C4">
      <w:pPr>
        <w:spacing w:after="0" w:line="240" w:lineRule="auto"/>
        <w:jc w:val="center"/>
        <w:rPr>
          <w:rFonts w:ascii="Times New Roman" w:hAnsi="Times New Roman" w:cs="Times New Roman"/>
          <w:b/>
          <w:sz w:val="20"/>
          <w:szCs w:val="24"/>
        </w:rPr>
      </w:pPr>
    </w:p>
    <w:p w14:paraId="5F7C7F5C" w14:textId="77777777" w:rsidR="008871C4" w:rsidRPr="00453090" w:rsidRDefault="008871C4" w:rsidP="008871C4">
      <w:pPr>
        <w:spacing w:after="0" w:line="240" w:lineRule="auto"/>
        <w:jc w:val="center"/>
        <w:rPr>
          <w:rFonts w:ascii="Times New Roman" w:hAnsi="Times New Roman" w:cs="Times New Roman"/>
          <w:b/>
          <w:sz w:val="20"/>
          <w:szCs w:val="24"/>
        </w:rPr>
      </w:pPr>
    </w:p>
    <w:p w14:paraId="0B228DE5" w14:textId="77777777" w:rsidR="008871C4" w:rsidRPr="00453090" w:rsidRDefault="008871C4" w:rsidP="008871C4">
      <w:pPr>
        <w:spacing w:after="0" w:line="240" w:lineRule="auto"/>
        <w:jc w:val="center"/>
        <w:rPr>
          <w:rFonts w:ascii="Times New Roman" w:hAnsi="Times New Roman" w:cs="Times New Roman"/>
          <w:b/>
          <w:sz w:val="20"/>
          <w:szCs w:val="24"/>
        </w:rPr>
      </w:pPr>
    </w:p>
    <w:p w14:paraId="6A430CD3" w14:textId="77777777" w:rsidR="008871C4" w:rsidRPr="00453090" w:rsidRDefault="008871C4" w:rsidP="008871C4">
      <w:pPr>
        <w:spacing w:after="0" w:line="240" w:lineRule="auto"/>
        <w:jc w:val="center"/>
        <w:rPr>
          <w:rFonts w:ascii="Times New Roman" w:hAnsi="Times New Roman" w:cs="Times New Roman"/>
          <w:b/>
          <w:sz w:val="20"/>
          <w:szCs w:val="24"/>
        </w:rPr>
      </w:pPr>
    </w:p>
    <w:p w14:paraId="78D0DDD6" w14:textId="77777777" w:rsidR="008871C4" w:rsidRPr="00453090" w:rsidRDefault="008871C4" w:rsidP="008871C4">
      <w:pPr>
        <w:spacing w:after="0" w:line="240" w:lineRule="auto"/>
        <w:jc w:val="center"/>
        <w:rPr>
          <w:rFonts w:ascii="Times New Roman" w:hAnsi="Times New Roman" w:cs="Times New Roman"/>
          <w:b/>
          <w:sz w:val="20"/>
          <w:szCs w:val="24"/>
        </w:rPr>
      </w:pPr>
    </w:p>
    <w:p w14:paraId="1B9EDA49" w14:textId="77777777" w:rsidR="008871C4" w:rsidRPr="00453090" w:rsidRDefault="008871C4" w:rsidP="008871C4">
      <w:pPr>
        <w:spacing w:after="0" w:line="240" w:lineRule="auto"/>
        <w:jc w:val="center"/>
        <w:rPr>
          <w:rFonts w:ascii="Times New Roman" w:hAnsi="Times New Roman" w:cs="Times New Roman"/>
          <w:b/>
          <w:sz w:val="20"/>
          <w:szCs w:val="24"/>
        </w:rPr>
      </w:pPr>
    </w:p>
    <w:p w14:paraId="15553EE5" w14:textId="77777777" w:rsidR="008871C4" w:rsidRPr="00453090" w:rsidRDefault="008871C4" w:rsidP="008871C4">
      <w:pPr>
        <w:spacing w:after="0" w:line="240" w:lineRule="auto"/>
        <w:jc w:val="center"/>
        <w:rPr>
          <w:rFonts w:ascii="Times New Roman" w:hAnsi="Times New Roman" w:cs="Times New Roman"/>
          <w:b/>
          <w:sz w:val="20"/>
          <w:szCs w:val="24"/>
        </w:rPr>
      </w:pPr>
    </w:p>
    <w:p w14:paraId="651C6416" w14:textId="77777777" w:rsidR="008871C4" w:rsidRPr="00453090" w:rsidRDefault="008871C4" w:rsidP="008871C4">
      <w:pPr>
        <w:spacing w:after="0" w:line="240" w:lineRule="auto"/>
        <w:jc w:val="center"/>
        <w:rPr>
          <w:rFonts w:ascii="Times New Roman" w:hAnsi="Times New Roman" w:cs="Times New Roman"/>
          <w:b/>
          <w:sz w:val="20"/>
          <w:szCs w:val="24"/>
        </w:rPr>
      </w:pPr>
    </w:p>
    <w:p w14:paraId="4DA92665" w14:textId="77777777" w:rsidR="008871C4" w:rsidRPr="00453090" w:rsidRDefault="008871C4" w:rsidP="008871C4">
      <w:pPr>
        <w:spacing w:after="0" w:line="240" w:lineRule="auto"/>
        <w:jc w:val="center"/>
        <w:rPr>
          <w:rFonts w:ascii="Times New Roman" w:hAnsi="Times New Roman" w:cs="Times New Roman"/>
          <w:b/>
          <w:sz w:val="20"/>
          <w:szCs w:val="24"/>
        </w:rPr>
      </w:pPr>
    </w:p>
    <w:p w14:paraId="5059F789" w14:textId="77777777" w:rsidR="008871C4" w:rsidRPr="00453090" w:rsidRDefault="008871C4" w:rsidP="008871C4">
      <w:pPr>
        <w:spacing w:after="0" w:line="240" w:lineRule="auto"/>
        <w:jc w:val="center"/>
        <w:rPr>
          <w:rFonts w:ascii="Times New Roman" w:hAnsi="Times New Roman" w:cs="Times New Roman"/>
          <w:b/>
          <w:sz w:val="20"/>
          <w:szCs w:val="24"/>
        </w:rPr>
      </w:pPr>
    </w:p>
    <w:p w14:paraId="35D65C47" w14:textId="77777777" w:rsidR="008871C4" w:rsidRPr="00453090" w:rsidRDefault="008871C4" w:rsidP="008871C4">
      <w:pPr>
        <w:spacing w:after="0" w:line="240" w:lineRule="auto"/>
        <w:jc w:val="center"/>
        <w:rPr>
          <w:rFonts w:ascii="Times New Roman" w:hAnsi="Times New Roman" w:cs="Times New Roman"/>
          <w:b/>
          <w:sz w:val="20"/>
          <w:szCs w:val="24"/>
        </w:rPr>
      </w:pPr>
    </w:p>
    <w:p w14:paraId="1642ADE5" w14:textId="77777777" w:rsidR="008871C4" w:rsidRPr="00453090" w:rsidRDefault="008871C4" w:rsidP="008871C4">
      <w:pPr>
        <w:spacing w:after="0" w:line="240" w:lineRule="auto"/>
        <w:jc w:val="center"/>
        <w:rPr>
          <w:rFonts w:ascii="Times New Roman" w:hAnsi="Times New Roman" w:cs="Times New Roman"/>
          <w:b/>
          <w:sz w:val="20"/>
          <w:szCs w:val="24"/>
        </w:rPr>
      </w:pPr>
    </w:p>
    <w:p w14:paraId="3DD72FEE" w14:textId="77777777" w:rsidR="008871C4" w:rsidRPr="00453090" w:rsidRDefault="008871C4" w:rsidP="008871C4">
      <w:pPr>
        <w:spacing w:after="0" w:line="240" w:lineRule="auto"/>
        <w:jc w:val="center"/>
        <w:rPr>
          <w:rFonts w:ascii="Times New Roman" w:hAnsi="Times New Roman" w:cs="Times New Roman"/>
          <w:b/>
          <w:sz w:val="20"/>
          <w:szCs w:val="24"/>
        </w:rPr>
      </w:pPr>
    </w:p>
    <w:p w14:paraId="2BC378F9" w14:textId="77777777" w:rsidR="008871C4" w:rsidRPr="00453090" w:rsidRDefault="008871C4" w:rsidP="008871C4">
      <w:pPr>
        <w:spacing w:after="0" w:line="240" w:lineRule="auto"/>
        <w:jc w:val="center"/>
        <w:rPr>
          <w:rFonts w:ascii="Times New Roman" w:hAnsi="Times New Roman" w:cs="Times New Roman"/>
          <w:b/>
          <w:sz w:val="20"/>
          <w:szCs w:val="24"/>
        </w:rPr>
      </w:pPr>
    </w:p>
    <w:p w14:paraId="222BB475" w14:textId="77777777" w:rsidR="008871C4" w:rsidRPr="00453090" w:rsidRDefault="008871C4" w:rsidP="008871C4">
      <w:pPr>
        <w:spacing w:after="0" w:line="240" w:lineRule="auto"/>
        <w:jc w:val="center"/>
        <w:rPr>
          <w:rFonts w:ascii="Times New Roman" w:hAnsi="Times New Roman" w:cs="Times New Roman"/>
          <w:b/>
          <w:sz w:val="20"/>
          <w:szCs w:val="24"/>
        </w:rPr>
      </w:pPr>
    </w:p>
    <w:p w14:paraId="57C7DEF9" w14:textId="77777777" w:rsidR="008871C4" w:rsidRPr="00453090" w:rsidRDefault="008871C4" w:rsidP="008871C4">
      <w:pPr>
        <w:spacing w:after="0" w:line="240" w:lineRule="auto"/>
        <w:jc w:val="center"/>
        <w:rPr>
          <w:rFonts w:ascii="Times New Roman" w:hAnsi="Times New Roman" w:cs="Times New Roman"/>
          <w:b/>
          <w:sz w:val="20"/>
          <w:szCs w:val="24"/>
        </w:rPr>
      </w:pPr>
    </w:p>
    <w:p w14:paraId="0D21481D" w14:textId="77777777" w:rsidR="008871C4" w:rsidRPr="00453090" w:rsidRDefault="008871C4" w:rsidP="008871C4">
      <w:pPr>
        <w:spacing w:after="0" w:line="240" w:lineRule="auto"/>
        <w:jc w:val="center"/>
        <w:rPr>
          <w:rFonts w:ascii="Times New Roman" w:hAnsi="Times New Roman" w:cs="Times New Roman"/>
          <w:b/>
          <w:sz w:val="20"/>
          <w:szCs w:val="24"/>
        </w:rPr>
      </w:pPr>
    </w:p>
    <w:p w14:paraId="11478927" w14:textId="77777777" w:rsidR="008871C4" w:rsidRPr="00453090" w:rsidRDefault="008871C4" w:rsidP="008871C4">
      <w:pPr>
        <w:spacing w:after="0" w:line="240" w:lineRule="auto"/>
        <w:jc w:val="center"/>
        <w:rPr>
          <w:rFonts w:ascii="Times New Roman" w:hAnsi="Times New Roman" w:cs="Times New Roman"/>
          <w:b/>
          <w:sz w:val="20"/>
          <w:szCs w:val="24"/>
        </w:rPr>
      </w:pPr>
    </w:p>
    <w:p w14:paraId="4B9CA70D" w14:textId="77777777" w:rsidR="008871C4" w:rsidRPr="00453090" w:rsidRDefault="008871C4" w:rsidP="008871C4">
      <w:pPr>
        <w:spacing w:after="0" w:line="240" w:lineRule="auto"/>
        <w:jc w:val="center"/>
        <w:rPr>
          <w:rFonts w:ascii="Times New Roman" w:hAnsi="Times New Roman" w:cs="Times New Roman"/>
          <w:b/>
          <w:sz w:val="20"/>
          <w:szCs w:val="24"/>
        </w:rPr>
      </w:pPr>
    </w:p>
    <w:p w14:paraId="3F8D9573" w14:textId="77777777" w:rsidR="008871C4" w:rsidRPr="00453090" w:rsidRDefault="008871C4" w:rsidP="008871C4">
      <w:pPr>
        <w:spacing w:after="0" w:line="240" w:lineRule="auto"/>
        <w:jc w:val="center"/>
        <w:rPr>
          <w:rFonts w:ascii="Times New Roman" w:hAnsi="Times New Roman" w:cs="Times New Roman"/>
          <w:b/>
          <w:sz w:val="20"/>
          <w:szCs w:val="24"/>
        </w:rPr>
      </w:pPr>
    </w:p>
    <w:p w14:paraId="03D9C2E5" w14:textId="77777777" w:rsidR="008871C4" w:rsidRPr="00453090" w:rsidRDefault="008871C4" w:rsidP="008871C4">
      <w:pPr>
        <w:spacing w:after="0" w:line="240" w:lineRule="auto"/>
        <w:jc w:val="center"/>
        <w:rPr>
          <w:rFonts w:ascii="Times New Roman" w:hAnsi="Times New Roman" w:cs="Times New Roman"/>
          <w:b/>
          <w:sz w:val="20"/>
          <w:szCs w:val="24"/>
        </w:rPr>
      </w:pPr>
    </w:p>
    <w:p w14:paraId="7D00A38F" w14:textId="77777777" w:rsidR="008871C4" w:rsidRPr="00453090" w:rsidRDefault="008871C4" w:rsidP="008871C4">
      <w:pPr>
        <w:spacing w:after="0" w:line="240" w:lineRule="auto"/>
        <w:jc w:val="center"/>
        <w:rPr>
          <w:rFonts w:ascii="Times New Roman" w:hAnsi="Times New Roman" w:cs="Times New Roman"/>
          <w:b/>
          <w:sz w:val="20"/>
          <w:szCs w:val="24"/>
        </w:rPr>
      </w:pPr>
    </w:p>
    <w:p w14:paraId="2A537F55" w14:textId="1CCAA5EF" w:rsidR="00920A02" w:rsidRDefault="008871C4" w:rsidP="008871C4">
      <w:pPr>
        <w:spacing w:after="0" w:line="240" w:lineRule="auto"/>
        <w:jc w:val="center"/>
        <w:rPr>
          <w:rFonts w:ascii="Times New Roman" w:hAnsi="Times New Roman" w:cs="Times New Roman"/>
          <w:b/>
          <w:sz w:val="20"/>
          <w:szCs w:val="24"/>
        </w:rPr>
      </w:pPr>
      <w:r w:rsidRPr="00453090">
        <w:rPr>
          <w:rFonts w:ascii="Times New Roman" w:hAnsi="Times New Roman" w:cs="Times New Roman"/>
          <w:b/>
          <w:sz w:val="20"/>
          <w:szCs w:val="24"/>
        </w:rPr>
        <w:t xml:space="preserve">Fonte: </w:t>
      </w:r>
      <w:proofErr w:type="gramStart"/>
      <w:r w:rsidRPr="00453090">
        <w:rPr>
          <w:rFonts w:ascii="Times New Roman" w:hAnsi="Times New Roman" w:cs="Times New Roman"/>
          <w:b/>
          <w:sz w:val="20"/>
          <w:szCs w:val="24"/>
        </w:rPr>
        <w:t xml:space="preserve">KESSLER, </w:t>
      </w:r>
      <w:r w:rsidR="00920A02" w:rsidRPr="00453090">
        <w:rPr>
          <w:rFonts w:ascii="Times New Roman" w:hAnsi="Times New Roman" w:cs="Times New Roman"/>
          <w:b/>
          <w:sz w:val="20"/>
          <w:szCs w:val="24"/>
        </w:rPr>
        <w:t xml:space="preserve"> </w:t>
      </w:r>
      <w:r w:rsidR="00920A02" w:rsidRPr="00453090">
        <w:rPr>
          <w:rFonts w:ascii="Times New Roman" w:hAnsi="Times New Roman" w:cs="Times New Roman"/>
          <w:b/>
          <w:i/>
          <w:sz w:val="20"/>
          <w:szCs w:val="24"/>
        </w:rPr>
        <w:t>et</w:t>
      </w:r>
      <w:proofErr w:type="gramEnd"/>
      <w:r w:rsidR="00920A02" w:rsidRPr="00453090">
        <w:rPr>
          <w:rFonts w:ascii="Times New Roman" w:hAnsi="Times New Roman" w:cs="Times New Roman"/>
          <w:b/>
          <w:i/>
          <w:sz w:val="20"/>
          <w:szCs w:val="24"/>
        </w:rPr>
        <w:t xml:space="preserve"> </w:t>
      </w:r>
      <w:proofErr w:type="spellStart"/>
      <w:r w:rsidR="00920A02" w:rsidRPr="00453090">
        <w:rPr>
          <w:rFonts w:ascii="Times New Roman" w:hAnsi="Times New Roman" w:cs="Times New Roman"/>
          <w:b/>
          <w:i/>
          <w:sz w:val="20"/>
          <w:szCs w:val="24"/>
        </w:rPr>
        <w:t>all</w:t>
      </w:r>
      <w:proofErr w:type="spellEnd"/>
      <w:r w:rsidR="00920A02" w:rsidRPr="00453090">
        <w:rPr>
          <w:rFonts w:ascii="Times New Roman" w:hAnsi="Times New Roman" w:cs="Times New Roman"/>
          <w:b/>
          <w:sz w:val="20"/>
          <w:szCs w:val="24"/>
        </w:rPr>
        <w:t>.</w:t>
      </w:r>
      <w:r w:rsidR="00920A02" w:rsidRPr="00960392">
        <w:rPr>
          <w:rFonts w:ascii="Times New Roman" w:hAnsi="Times New Roman" w:cs="Times New Roman"/>
          <w:b/>
          <w:sz w:val="20"/>
          <w:szCs w:val="24"/>
        </w:rPr>
        <w:t>. 2013.</w:t>
      </w:r>
    </w:p>
    <w:p w14:paraId="254C82CA" w14:textId="77777777" w:rsidR="005E11D0" w:rsidRPr="00960392" w:rsidRDefault="005E11D0" w:rsidP="008871C4">
      <w:pPr>
        <w:spacing w:after="0" w:line="240" w:lineRule="auto"/>
        <w:jc w:val="center"/>
        <w:rPr>
          <w:rFonts w:ascii="Times New Roman" w:hAnsi="Times New Roman" w:cs="Times New Roman"/>
          <w:b/>
          <w:sz w:val="24"/>
          <w:szCs w:val="24"/>
        </w:rPr>
      </w:pPr>
    </w:p>
    <w:p w14:paraId="04C0BDC7" w14:textId="6D134BED" w:rsidR="008871C4" w:rsidRPr="008E3934" w:rsidRDefault="008871C4" w:rsidP="008871C4">
      <w:pPr>
        <w:spacing w:after="0" w:line="360" w:lineRule="auto"/>
        <w:ind w:firstLine="1134"/>
        <w:jc w:val="both"/>
        <w:rPr>
          <w:rFonts w:ascii="Times New Roman" w:hAnsi="Times New Roman" w:cs="Times New Roman"/>
          <w:sz w:val="24"/>
          <w:szCs w:val="24"/>
        </w:rPr>
      </w:pPr>
      <w:r w:rsidRPr="008E3934">
        <w:rPr>
          <w:rFonts w:ascii="Times New Roman" w:hAnsi="Times New Roman" w:cs="Times New Roman"/>
          <w:sz w:val="24"/>
          <w:szCs w:val="24"/>
        </w:rPr>
        <w:t>No quadro podemos visualizar de forma bastante clara o modo como tais débitos trabalhistas são contabilizados e apresentados dentro de um processo trabalhista</w:t>
      </w:r>
      <w:r w:rsidR="00D64C10">
        <w:rPr>
          <w:rFonts w:ascii="Times New Roman" w:hAnsi="Times New Roman" w:cs="Times New Roman"/>
          <w:sz w:val="24"/>
          <w:szCs w:val="24"/>
        </w:rPr>
        <w:t>.</w:t>
      </w:r>
    </w:p>
    <w:p w14:paraId="5C524FD5" w14:textId="77777777" w:rsidR="00895039" w:rsidRPr="008E3934" w:rsidRDefault="00E663A7" w:rsidP="008E39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processo de perí</w:t>
      </w:r>
      <w:r w:rsidR="00895039" w:rsidRPr="008E3934">
        <w:rPr>
          <w:rFonts w:ascii="Times New Roman" w:hAnsi="Times New Roman" w:cs="Times New Roman"/>
          <w:sz w:val="24"/>
          <w:szCs w:val="24"/>
        </w:rPr>
        <w:t>cia dentro de um processo trabalhista envolve diferentes técnicas que quando bem aplicadas possuem o poder de auxiliar o perito na busca da verdade absoluta e imparcial.</w:t>
      </w:r>
      <w:r w:rsidR="00347E54" w:rsidRPr="008E3934">
        <w:rPr>
          <w:rFonts w:ascii="Times New Roman" w:hAnsi="Times New Roman" w:cs="Times New Roman"/>
          <w:sz w:val="24"/>
          <w:szCs w:val="24"/>
        </w:rPr>
        <w:t xml:space="preserve"> Essas técnicas estão dispostas na NBC TP 01 e são elas:</w:t>
      </w:r>
    </w:p>
    <w:p w14:paraId="5CCD7C43" w14:textId="77777777" w:rsidR="00895039" w:rsidRPr="008871C4" w:rsidRDefault="00895039" w:rsidP="00967401">
      <w:pPr>
        <w:spacing w:after="0" w:line="240" w:lineRule="auto"/>
        <w:ind w:left="2268"/>
        <w:jc w:val="both"/>
        <w:rPr>
          <w:rFonts w:ascii="Times New Roman" w:hAnsi="Times New Roman" w:cs="Times New Roman"/>
          <w:sz w:val="20"/>
          <w:szCs w:val="24"/>
        </w:rPr>
      </w:pPr>
    </w:p>
    <w:p w14:paraId="52250708" w14:textId="3451CB36"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O exame</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a análise de livros, registros das transações e documentos. </w:t>
      </w:r>
    </w:p>
    <w:p w14:paraId="718B9EF0" w14:textId="5F090228"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A vistoria</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a diligência que objetiva a verificação e a constatação de situação, coisa ou fato, de forma circunstancial. </w:t>
      </w:r>
    </w:p>
    <w:p w14:paraId="145D3FA5" w14:textId="1C6DDA6B"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A indagação</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a busca de informações mediante entrevista com conhecedores do objeto ou de fato relacionado à perícia.</w:t>
      </w:r>
    </w:p>
    <w:p w14:paraId="585F6A7E" w14:textId="3B51F597"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A investigação</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a pesquisa que busca trazer ao laudo pericial contábil ou parecer pericial contábil o que está oculto por quaisquer circunstâncias.</w:t>
      </w:r>
    </w:p>
    <w:p w14:paraId="5F853D89" w14:textId="0A428942"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lastRenderedPageBreak/>
        <w:t>O arbitramento</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a determinação de valores ou a solução de controvérsia por critério técnico-científico.</w:t>
      </w:r>
    </w:p>
    <w:p w14:paraId="1596A1D7" w14:textId="2123E4DD"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A mensuração</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o ato de qualificação física de coisas, bens, direitos e obrigações.</w:t>
      </w:r>
    </w:p>
    <w:p w14:paraId="4ECB6C41" w14:textId="46214536"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A avaliação</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o ato de estabelecer o valor de coisas, bens, direitos, obrigações, despesas e receitas.</w:t>
      </w:r>
    </w:p>
    <w:p w14:paraId="6D04C776" w14:textId="02485037" w:rsidR="00895039" w:rsidRPr="00967401" w:rsidRDefault="00895039" w:rsidP="00967401">
      <w:pPr>
        <w:pStyle w:val="PargrafodaLista"/>
        <w:numPr>
          <w:ilvl w:val="0"/>
          <w:numId w:val="36"/>
        </w:numPr>
        <w:spacing w:after="0" w:line="240" w:lineRule="auto"/>
        <w:ind w:left="2268" w:firstLine="0"/>
        <w:jc w:val="both"/>
        <w:rPr>
          <w:rFonts w:ascii="Times New Roman" w:hAnsi="Times New Roman" w:cs="Times New Roman"/>
          <w:sz w:val="20"/>
          <w:szCs w:val="20"/>
        </w:rPr>
      </w:pPr>
      <w:r w:rsidRPr="00967401">
        <w:rPr>
          <w:rFonts w:ascii="Times New Roman" w:hAnsi="Times New Roman" w:cs="Times New Roman"/>
          <w:sz w:val="20"/>
          <w:szCs w:val="20"/>
        </w:rPr>
        <w:t>A certificação</w:t>
      </w:r>
      <w:r w:rsidR="005E11D0" w:rsidRPr="00967401">
        <w:rPr>
          <w:rFonts w:ascii="Times New Roman" w:hAnsi="Times New Roman" w:cs="Times New Roman"/>
          <w:sz w:val="20"/>
          <w:szCs w:val="20"/>
        </w:rPr>
        <w:t>:</w:t>
      </w:r>
      <w:r w:rsidRPr="00967401">
        <w:rPr>
          <w:rFonts w:ascii="Times New Roman" w:hAnsi="Times New Roman" w:cs="Times New Roman"/>
          <w:sz w:val="20"/>
          <w:szCs w:val="20"/>
        </w:rPr>
        <w:t xml:space="preserve"> é o ato de atestar a informação trazida ao laudo pericial contábil pelo perito-contador, conferindo-lhe caráter de autenticidade pela fé pública atribuída a este profissional. </w:t>
      </w:r>
      <w:r w:rsidR="00347E54" w:rsidRPr="00967401">
        <w:rPr>
          <w:rFonts w:ascii="Times New Roman" w:hAnsi="Times New Roman" w:cs="Times New Roman"/>
          <w:sz w:val="20"/>
          <w:szCs w:val="20"/>
        </w:rPr>
        <w:t>(NBC TP 01, 19 à 26)</w:t>
      </w:r>
    </w:p>
    <w:p w14:paraId="6B64EF81" w14:textId="77777777" w:rsidR="00E663A7" w:rsidRDefault="00E663A7" w:rsidP="00A5051D">
      <w:pPr>
        <w:spacing w:after="0" w:line="360" w:lineRule="auto"/>
        <w:ind w:left="2268"/>
        <w:jc w:val="both"/>
        <w:rPr>
          <w:rFonts w:ascii="Times New Roman" w:hAnsi="Times New Roman" w:cs="Times New Roman"/>
          <w:sz w:val="20"/>
          <w:szCs w:val="20"/>
        </w:rPr>
      </w:pPr>
    </w:p>
    <w:p w14:paraId="1A450899" w14:textId="5BA1377F" w:rsidR="00E663A7" w:rsidRDefault="008952C7" w:rsidP="00960392">
      <w:pPr>
        <w:spacing w:after="0" w:line="360" w:lineRule="auto"/>
        <w:ind w:firstLine="1134"/>
        <w:jc w:val="both"/>
        <w:rPr>
          <w:rFonts w:ascii="Times New Roman" w:hAnsi="Times New Roman" w:cs="Times New Roman"/>
          <w:sz w:val="24"/>
          <w:szCs w:val="20"/>
        </w:rPr>
      </w:pPr>
      <w:r w:rsidRPr="008952C7">
        <w:rPr>
          <w:rFonts w:ascii="Times New Roman" w:hAnsi="Times New Roman" w:cs="Times New Roman"/>
          <w:sz w:val="24"/>
          <w:szCs w:val="20"/>
        </w:rPr>
        <w:t xml:space="preserve">A correta utilização das técnicas acima citadas torna o trabalho da perícia confiável, plausível e bem estruturado, além de facilitar o trabalho e as conclusões do perito, agilizando assim o resultado do laudo pericial. </w:t>
      </w:r>
    </w:p>
    <w:p w14:paraId="51123C90" w14:textId="2E1EE646" w:rsidR="00640C6E" w:rsidRDefault="00640C6E" w:rsidP="0096039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0"/>
        </w:rPr>
        <w:t>Para a justiça a própria pericia é considerada uma prova</w:t>
      </w:r>
      <w:r w:rsidR="001E5D6C">
        <w:rPr>
          <w:rFonts w:ascii="Times New Roman" w:hAnsi="Times New Roman" w:cs="Times New Roman"/>
          <w:sz w:val="24"/>
          <w:szCs w:val="20"/>
        </w:rPr>
        <w:t xml:space="preserve"> pericial</w:t>
      </w:r>
      <w:r>
        <w:rPr>
          <w:rFonts w:ascii="Times New Roman" w:hAnsi="Times New Roman" w:cs="Times New Roman"/>
          <w:sz w:val="24"/>
          <w:szCs w:val="20"/>
        </w:rPr>
        <w:t>. O artigo 212 do Código de Processo Civil de termina que “</w:t>
      </w:r>
      <w:r w:rsidRPr="00640C6E">
        <w:rPr>
          <w:rFonts w:ascii="Times New Roman" w:hAnsi="Times New Roman" w:cs="Times New Roman"/>
          <w:sz w:val="24"/>
          <w:szCs w:val="24"/>
        </w:rPr>
        <w:t>O fato jurídico pode ser provado mediante: I - Confissão; II - Documento; III - Testemunha</w:t>
      </w:r>
      <w:r>
        <w:rPr>
          <w:rFonts w:ascii="Times New Roman" w:hAnsi="Times New Roman" w:cs="Times New Roman"/>
          <w:sz w:val="24"/>
          <w:szCs w:val="24"/>
        </w:rPr>
        <w:t>; IV - Presunção; BUV - Perícia</w:t>
      </w:r>
      <w:r w:rsidRPr="00640C6E">
        <w:rPr>
          <w:rFonts w:ascii="Times New Roman" w:hAnsi="Times New Roman" w:cs="Times New Roman"/>
          <w:sz w:val="24"/>
          <w:szCs w:val="24"/>
        </w:rPr>
        <w:t>”</w:t>
      </w:r>
      <w:r>
        <w:rPr>
          <w:rFonts w:ascii="Times New Roman" w:hAnsi="Times New Roman" w:cs="Times New Roman"/>
          <w:sz w:val="24"/>
          <w:szCs w:val="24"/>
        </w:rPr>
        <w:t>.</w:t>
      </w:r>
      <w:r w:rsidRPr="00640C6E">
        <w:rPr>
          <w:rFonts w:ascii="Times New Roman" w:hAnsi="Times New Roman" w:cs="Times New Roman"/>
          <w:sz w:val="24"/>
          <w:szCs w:val="24"/>
        </w:rPr>
        <w:t xml:space="preserve"> </w:t>
      </w:r>
      <w:r>
        <w:rPr>
          <w:rFonts w:ascii="Times New Roman" w:hAnsi="Times New Roman" w:cs="Times New Roman"/>
          <w:sz w:val="24"/>
          <w:szCs w:val="24"/>
        </w:rPr>
        <w:t>(BRASIL, 2012</w:t>
      </w:r>
      <w:r w:rsidRPr="00640C6E">
        <w:rPr>
          <w:rFonts w:ascii="Times New Roman" w:hAnsi="Times New Roman" w:cs="Times New Roman"/>
          <w:sz w:val="24"/>
          <w:szCs w:val="24"/>
        </w:rPr>
        <w:t>)</w:t>
      </w:r>
    </w:p>
    <w:p w14:paraId="44303A66" w14:textId="42DE5824" w:rsidR="00640C6E" w:rsidRDefault="001E5D6C" w:rsidP="0096039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810198">
        <w:rPr>
          <w:rFonts w:ascii="Times New Roman" w:hAnsi="Times New Roman" w:cs="Times New Roman"/>
          <w:sz w:val="24"/>
          <w:szCs w:val="24"/>
        </w:rPr>
        <w:t xml:space="preserve"> </w:t>
      </w:r>
      <w:r w:rsidR="00640C6E">
        <w:rPr>
          <w:rFonts w:ascii="Times New Roman" w:hAnsi="Times New Roman" w:cs="Times New Roman"/>
          <w:sz w:val="24"/>
          <w:szCs w:val="24"/>
        </w:rPr>
        <w:t>Código Civil</w:t>
      </w:r>
      <w:r w:rsidR="00810198">
        <w:rPr>
          <w:rFonts w:ascii="Times New Roman" w:hAnsi="Times New Roman" w:cs="Times New Roman"/>
          <w:sz w:val="24"/>
          <w:szCs w:val="24"/>
        </w:rPr>
        <w:t xml:space="preserve"> art. 213 a 232</w:t>
      </w:r>
      <w:r>
        <w:rPr>
          <w:rFonts w:ascii="Times New Roman" w:hAnsi="Times New Roman" w:cs="Times New Roman"/>
          <w:sz w:val="24"/>
          <w:szCs w:val="24"/>
        </w:rPr>
        <w:t xml:space="preserve"> traz que</w:t>
      </w:r>
      <w:r w:rsidR="00640C6E">
        <w:rPr>
          <w:rFonts w:ascii="Times New Roman" w:hAnsi="Times New Roman" w:cs="Times New Roman"/>
          <w:sz w:val="24"/>
          <w:szCs w:val="24"/>
        </w:rPr>
        <w:t xml:space="preserve"> </w:t>
      </w:r>
      <w:r w:rsidR="00640C6E" w:rsidRPr="00640C6E">
        <w:rPr>
          <w:rFonts w:ascii="Times New Roman" w:hAnsi="Times New Roman" w:cs="Times New Roman"/>
          <w:sz w:val="24"/>
          <w:szCs w:val="24"/>
        </w:rPr>
        <w:t>“As partes têm o direito de empregar todos os meios legais, bem como os moralmente legítimos, ainda que não especificados neste Código, para provar a verdade dos fatos em que se funda o pedido ou a defesa e influir efic</w:t>
      </w:r>
      <w:r w:rsidR="00B12521">
        <w:rPr>
          <w:rFonts w:ascii="Times New Roman" w:hAnsi="Times New Roman" w:cs="Times New Roman"/>
          <w:sz w:val="24"/>
          <w:szCs w:val="24"/>
        </w:rPr>
        <w:t xml:space="preserve">azmente na convicção do juiz”. </w:t>
      </w:r>
      <w:r w:rsidR="00640C6E" w:rsidRPr="00640C6E">
        <w:rPr>
          <w:rFonts w:ascii="Times New Roman" w:hAnsi="Times New Roman" w:cs="Times New Roman"/>
          <w:sz w:val="24"/>
          <w:szCs w:val="24"/>
        </w:rPr>
        <w:t>(BRASIL, 2015)</w:t>
      </w:r>
    </w:p>
    <w:p w14:paraId="32B9FF17" w14:textId="1A05573A" w:rsidR="001E5D6C" w:rsidRDefault="001E5D6C" w:rsidP="0096039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busca por instrumentos que se consolidarão como prova é de inteira responsabilidade do perito. Contudo, as partes envolvidas no processo têm o direito de utilizar todos os meios legais para sua defesa.</w:t>
      </w:r>
    </w:p>
    <w:p w14:paraId="7148FFBB" w14:textId="77777777" w:rsidR="005E11D0" w:rsidRDefault="005E11D0" w:rsidP="004F3E1B">
      <w:pPr>
        <w:spacing w:after="0" w:line="360" w:lineRule="auto"/>
        <w:jc w:val="both"/>
        <w:rPr>
          <w:rFonts w:ascii="Times New Roman" w:hAnsi="Times New Roman" w:cs="Times New Roman"/>
          <w:sz w:val="24"/>
          <w:szCs w:val="24"/>
        </w:rPr>
      </w:pPr>
    </w:p>
    <w:p w14:paraId="4E653389" w14:textId="77777777" w:rsidR="00C92FA0" w:rsidRDefault="00C92FA0" w:rsidP="004F3E1B">
      <w:pPr>
        <w:spacing w:after="0" w:line="360" w:lineRule="auto"/>
        <w:jc w:val="both"/>
        <w:rPr>
          <w:rFonts w:ascii="Times New Roman" w:hAnsi="Times New Roman" w:cs="Times New Roman"/>
          <w:sz w:val="24"/>
          <w:szCs w:val="24"/>
        </w:rPr>
      </w:pPr>
    </w:p>
    <w:p w14:paraId="1DEAFF0D" w14:textId="651B7357" w:rsidR="005E11D0" w:rsidRPr="008E3934" w:rsidRDefault="005E11D0" w:rsidP="005E11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8E3934">
        <w:rPr>
          <w:rFonts w:ascii="Times New Roman" w:hAnsi="Times New Roman" w:cs="Times New Roman"/>
          <w:b/>
          <w:sz w:val="24"/>
          <w:szCs w:val="24"/>
        </w:rPr>
        <w:t>. METODOLOGIA</w:t>
      </w:r>
    </w:p>
    <w:p w14:paraId="5B47575C" w14:textId="77777777" w:rsidR="005E11D0" w:rsidRDefault="005E11D0" w:rsidP="005E11D0">
      <w:pPr>
        <w:spacing w:after="0" w:line="360" w:lineRule="auto"/>
        <w:jc w:val="both"/>
        <w:rPr>
          <w:rFonts w:ascii="Times New Roman" w:hAnsi="Times New Roman" w:cs="Times New Roman"/>
          <w:sz w:val="24"/>
          <w:szCs w:val="24"/>
        </w:rPr>
      </w:pPr>
    </w:p>
    <w:p w14:paraId="1B76E16B" w14:textId="77777777" w:rsidR="00C92FA0" w:rsidRPr="008E3934" w:rsidRDefault="00C92FA0" w:rsidP="005E11D0">
      <w:pPr>
        <w:spacing w:after="0" w:line="360" w:lineRule="auto"/>
        <w:jc w:val="both"/>
        <w:rPr>
          <w:rFonts w:ascii="Times New Roman" w:hAnsi="Times New Roman" w:cs="Times New Roman"/>
          <w:sz w:val="24"/>
          <w:szCs w:val="24"/>
        </w:rPr>
      </w:pPr>
    </w:p>
    <w:p w14:paraId="5AEF42C1" w14:textId="77777777" w:rsidR="005E11D0" w:rsidRPr="008E3934" w:rsidRDefault="005E11D0" w:rsidP="005E11D0">
      <w:pPr>
        <w:spacing w:after="0" w:line="360" w:lineRule="auto"/>
        <w:ind w:firstLine="1134"/>
        <w:jc w:val="both"/>
        <w:rPr>
          <w:rFonts w:ascii="Times New Roman" w:hAnsi="Times New Roman" w:cs="Times New Roman"/>
          <w:sz w:val="24"/>
          <w:szCs w:val="24"/>
        </w:rPr>
      </w:pPr>
      <w:r w:rsidRPr="00DE3214">
        <w:rPr>
          <w:rFonts w:ascii="Times New Roman" w:hAnsi="Times New Roman" w:cs="Times New Roman"/>
          <w:sz w:val="24"/>
          <w:szCs w:val="24"/>
        </w:rPr>
        <w:t>Q</w:t>
      </w:r>
      <w:r w:rsidRPr="008E3934">
        <w:rPr>
          <w:rFonts w:ascii="Times New Roman" w:hAnsi="Times New Roman" w:cs="Times New Roman"/>
          <w:sz w:val="24"/>
          <w:szCs w:val="24"/>
        </w:rPr>
        <w:t>uanto a metodologia utiliz</w:t>
      </w:r>
      <w:r>
        <w:rPr>
          <w:rFonts w:ascii="Times New Roman" w:hAnsi="Times New Roman" w:cs="Times New Roman"/>
          <w:sz w:val="24"/>
          <w:szCs w:val="24"/>
        </w:rPr>
        <w:t>ada, Santos (2004) afirma que “</w:t>
      </w:r>
      <w:r w:rsidRPr="00453090">
        <w:rPr>
          <w:rFonts w:ascii="Times New Roman" w:hAnsi="Times New Roman" w:cs="Times New Roman"/>
          <w:sz w:val="24"/>
          <w:szCs w:val="24"/>
        </w:rPr>
        <w:t>t</w:t>
      </w:r>
      <w:r w:rsidRPr="008E3934">
        <w:rPr>
          <w:rFonts w:ascii="Times New Roman" w:hAnsi="Times New Roman" w:cs="Times New Roman"/>
          <w:sz w:val="24"/>
          <w:szCs w:val="24"/>
        </w:rPr>
        <w:t xml:space="preserve">rês critérios podem ser utilizados para identificar a natureza metodológica dos trabalhos de pesquisa. Podem-se caracterizar as pesquisas segundo os objetivos, segundo as fontes utilizadas na coleta de dados ou, ainda, segundo os procedimentos de </w:t>
      </w:r>
      <w:r>
        <w:rPr>
          <w:rFonts w:ascii="Times New Roman" w:hAnsi="Times New Roman" w:cs="Times New Roman"/>
          <w:sz w:val="24"/>
          <w:szCs w:val="24"/>
        </w:rPr>
        <w:t>coleta”.</w:t>
      </w:r>
    </w:p>
    <w:p w14:paraId="27E0DA41" w14:textId="77777777" w:rsidR="005E11D0" w:rsidRPr="008E3934" w:rsidRDefault="005E11D0" w:rsidP="005E11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8E3934">
        <w:rPr>
          <w:rFonts w:ascii="Times New Roman" w:hAnsi="Times New Roman" w:cs="Times New Roman"/>
          <w:sz w:val="24"/>
          <w:szCs w:val="24"/>
        </w:rPr>
        <w:t xml:space="preserve"> metodologia utilizada no desenvolvimento do presente artigo é a pesquisa bibliográfica. Utilizar-se-á </w:t>
      </w:r>
      <w:r>
        <w:rPr>
          <w:rFonts w:ascii="Times New Roman" w:hAnsi="Times New Roman" w:cs="Times New Roman"/>
          <w:sz w:val="24"/>
          <w:szCs w:val="24"/>
        </w:rPr>
        <w:t>da</w:t>
      </w:r>
      <w:r w:rsidRPr="008E3934">
        <w:rPr>
          <w:rFonts w:ascii="Times New Roman" w:hAnsi="Times New Roman" w:cs="Times New Roman"/>
          <w:sz w:val="24"/>
          <w:szCs w:val="24"/>
        </w:rPr>
        <w:t xml:space="preserve"> literatura relacionada ao tema que se encontrar disponível, assim como as leis e normas relacionadas </w:t>
      </w:r>
      <w:r>
        <w:rPr>
          <w:rFonts w:ascii="Times New Roman" w:hAnsi="Times New Roman" w:cs="Times New Roman"/>
          <w:sz w:val="24"/>
          <w:szCs w:val="24"/>
        </w:rPr>
        <w:t>à te</w:t>
      </w:r>
      <w:bookmarkStart w:id="2" w:name="_GoBack"/>
      <w:bookmarkEnd w:id="2"/>
      <w:r>
        <w:rPr>
          <w:rFonts w:ascii="Times New Roman" w:hAnsi="Times New Roman" w:cs="Times New Roman"/>
          <w:sz w:val="24"/>
          <w:szCs w:val="24"/>
        </w:rPr>
        <w:t xml:space="preserve">mática </w:t>
      </w:r>
      <w:r w:rsidRPr="008E3934">
        <w:rPr>
          <w:rFonts w:ascii="Times New Roman" w:hAnsi="Times New Roman" w:cs="Times New Roman"/>
          <w:sz w:val="24"/>
          <w:szCs w:val="24"/>
        </w:rPr>
        <w:t>propost</w:t>
      </w:r>
      <w:r>
        <w:rPr>
          <w:rFonts w:ascii="Times New Roman" w:hAnsi="Times New Roman" w:cs="Times New Roman"/>
          <w:sz w:val="24"/>
          <w:szCs w:val="24"/>
        </w:rPr>
        <w:t>a</w:t>
      </w:r>
      <w:r w:rsidRPr="008E3934">
        <w:rPr>
          <w:rFonts w:ascii="Times New Roman" w:hAnsi="Times New Roman" w:cs="Times New Roman"/>
          <w:sz w:val="24"/>
          <w:szCs w:val="24"/>
        </w:rPr>
        <w:t xml:space="preserve">. Cervo </w:t>
      </w:r>
      <w:r w:rsidRPr="00B12521">
        <w:rPr>
          <w:rFonts w:ascii="Times New Roman" w:hAnsi="Times New Roman" w:cs="Times New Roman"/>
          <w:i/>
          <w:sz w:val="24"/>
          <w:szCs w:val="24"/>
        </w:rPr>
        <w:t>et al.</w:t>
      </w:r>
      <w:r w:rsidRPr="00BD6762">
        <w:rPr>
          <w:rFonts w:ascii="Times New Roman" w:hAnsi="Times New Roman" w:cs="Times New Roman"/>
          <w:color w:val="FF0000"/>
          <w:sz w:val="24"/>
          <w:szCs w:val="24"/>
        </w:rPr>
        <w:t xml:space="preserve"> </w:t>
      </w:r>
      <w:r w:rsidRPr="008E3934">
        <w:rPr>
          <w:rFonts w:ascii="Times New Roman" w:hAnsi="Times New Roman" w:cs="Times New Roman"/>
          <w:sz w:val="24"/>
          <w:szCs w:val="24"/>
        </w:rPr>
        <w:t xml:space="preserve">(2007, p.60) discorre que a pesquisa bibliográfica “[...] procura explicar um problema a partir de referências teóricas publicadas em artigos, livros, dissertações e teses”. </w:t>
      </w:r>
    </w:p>
    <w:p w14:paraId="7821B7EA" w14:textId="77777777" w:rsidR="005E11D0" w:rsidRPr="008E3934" w:rsidRDefault="005E11D0" w:rsidP="00967401">
      <w:pPr>
        <w:spacing w:after="0" w:line="360" w:lineRule="auto"/>
        <w:jc w:val="both"/>
        <w:rPr>
          <w:rFonts w:ascii="Times New Roman" w:hAnsi="Times New Roman" w:cs="Times New Roman"/>
          <w:sz w:val="24"/>
          <w:szCs w:val="24"/>
        </w:rPr>
      </w:pPr>
      <w:r w:rsidRPr="008E3934">
        <w:rPr>
          <w:rFonts w:ascii="Times New Roman" w:hAnsi="Times New Roman" w:cs="Times New Roman"/>
          <w:sz w:val="24"/>
          <w:szCs w:val="24"/>
        </w:rPr>
        <w:lastRenderedPageBreak/>
        <w:t xml:space="preserve">Assim sendo o presente artigo busca responder as questões propostas através de autores renomados e conceituados. Visando um conhecimento mais abrangente do </w:t>
      </w:r>
      <w:r>
        <w:rPr>
          <w:rFonts w:ascii="Times New Roman" w:hAnsi="Times New Roman" w:cs="Times New Roman"/>
          <w:sz w:val="24"/>
          <w:szCs w:val="24"/>
        </w:rPr>
        <w:t xml:space="preserve">assunto </w:t>
      </w:r>
      <w:r w:rsidRPr="008E3934">
        <w:rPr>
          <w:rFonts w:ascii="Times New Roman" w:hAnsi="Times New Roman" w:cs="Times New Roman"/>
          <w:sz w:val="24"/>
          <w:szCs w:val="24"/>
        </w:rPr>
        <w:t>proposto.</w:t>
      </w:r>
    </w:p>
    <w:p w14:paraId="5893C6FA" w14:textId="77777777" w:rsidR="005E11D0" w:rsidRDefault="005E11D0" w:rsidP="00967401">
      <w:pPr>
        <w:spacing w:after="0" w:line="360" w:lineRule="auto"/>
        <w:jc w:val="both"/>
        <w:rPr>
          <w:rFonts w:ascii="Times New Roman" w:hAnsi="Times New Roman" w:cs="Times New Roman"/>
          <w:sz w:val="20"/>
          <w:szCs w:val="20"/>
        </w:rPr>
      </w:pPr>
    </w:p>
    <w:p w14:paraId="3AB286C2" w14:textId="77777777" w:rsidR="00C92FA0" w:rsidRDefault="00C92FA0" w:rsidP="00967401">
      <w:pPr>
        <w:spacing w:after="0" w:line="360" w:lineRule="auto"/>
        <w:jc w:val="both"/>
        <w:rPr>
          <w:rFonts w:ascii="Times New Roman" w:hAnsi="Times New Roman" w:cs="Times New Roman"/>
          <w:sz w:val="20"/>
          <w:szCs w:val="20"/>
        </w:rPr>
      </w:pPr>
    </w:p>
    <w:p w14:paraId="52E1B503" w14:textId="77777777" w:rsidR="00EF6EE9" w:rsidRPr="008E3934" w:rsidRDefault="00EF6EE9" w:rsidP="00967401">
      <w:pPr>
        <w:pStyle w:val="PargrafodaLista"/>
        <w:numPr>
          <w:ilvl w:val="0"/>
          <w:numId w:val="24"/>
        </w:numPr>
        <w:spacing w:after="0" w:line="360" w:lineRule="auto"/>
        <w:ind w:left="0" w:firstLine="0"/>
        <w:jc w:val="both"/>
        <w:rPr>
          <w:rFonts w:ascii="Times New Roman" w:hAnsi="Times New Roman" w:cs="Times New Roman"/>
          <w:b/>
          <w:sz w:val="24"/>
          <w:szCs w:val="24"/>
        </w:rPr>
      </w:pPr>
      <w:r w:rsidRPr="008E3934">
        <w:rPr>
          <w:rFonts w:ascii="Times New Roman" w:hAnsi="Times New Roman" w:cs="Times New Roman"/>
          <w:b/>
          <w:sz w:val="24"/>
          <w:szCs w:val="24"/>
        </w:rPr>
        <w:t>CONSIDERAÇÕES FINAIS</w:t>
      </w:r>
    </w:p>
    <w:p w14:paraId="618013E8" w14:textId="77777777" w:rsidR="00B53138" w:rsidRDefault="00B53138" w:rsidP="00967401">
      <w:pPr>
        <w:spacing w:after="0" w:line="360" w:lineRule="auto"/>
        <w:jc w:val="both"/>
        <w:rPr>
          <w:rFonts w:ascii="Times New Roman" w:hAnsi="Times New Roman" w:cs="Times New Roman"/>
          <w:b/>
          <w:sz w:val="24"/>
          <w:szCs w:val="24"/>
        </w:rPr>
      </w:pPr>
    </w:p>
    <w:p w14:paraId="6DE8A5DA" w14:textId="77777777" w:rsidR="00C92FA0" w:rsidRDefault="00C92FA0" w:rsidP="00010D18">
      <w:pPr>
        <w:spacing w:after="0" w:line="360" w:lineRule="auto"/>
        <w:jc w:val="both"/>
        <w:rPr>
          <w:rFonts w:ascii="Times New Roman" w:hAnsi="Times New Roman" w:cs="Times New Roman"/>
          <w:b/>
          <w:sz w:val="24"/>
          <w:szCs w:val="24"/>
        </w:rPr>
      </w:pPr>
    </w:p>
    <w:p w14:paraId="3EF3B6FA" w14:textId="3848E617" w:rsidR="00721B39" w:rsidRDefault="00721B39" w:rsidP="00010D18">
      <w:pPr>
        <w:spacing w:after="0" w:line="360" w:lineRule="auto"/>
        <w:ind w:firstLine="1134"/>
        <w:jc w:val="both"/>
        <w:rPr>
          <w:rFonts w:ascii="Times New Roman" w:hAnsi="Times New Roman" w:cs="Times New Roman"/>
          <w:sz w:val="24"/>
          <w:szCs w:val="24"/>
        </w:rPr>
      </w:pPr>
      <w:r w:rsidRPr="00721B39">
        <w:rPr>
          <w:rFonts w:ascii="Times New Roman" w:hAnsi="Times New Roman" w:cs="Times New Roman"/>
          <w:sz w:val="24"/>
          <w:szCs w:val="24"/>
        </w:rPr>
        <w:t xml:space="preserve">A </w:t>
      </w:r>
      <w:r>
        <w:rPr>
          <w:rFonts w:ascii="Times New Roman" w:hAnsi="Times New Roman" w:cs="Times New Roman"/>
          <w:sz w:val="24"/>
          <w:szCs w:val="24"/>
        </w:rPr>
        <w:t xml:space="preserve">demanda por </w:t>
      </w:r>
      <w:r w:rsidRPr="00721B39">
        <w:rPr>
          <w:rFonts w:ascii="Times New Roman" w:hAnsi="Times New Roman" w:cs="Times New Roman"/>
          <w:sz w:val="24"/>
          <w:szCs w:val="24"/>
        </w:rPr>
        <w:t>perito</w:t>
      </w:r>
      <w:r>
        <w:rPr>
          <w:rFonts w:ascii="Times New Roman" w:hAnsi="Times New Roman" w:cs="Times New Roman"/>
          <w:sz w:val="24"/>
          <w:szCs w:val="24"/>
        </w:rPr>
        <w:t>s</w:t>
      </w:r>
      <w:r w:rsidRPr="00721B39">
        <w:rPr>
          <w:rFonts w:ascii="Times New Roman" w:hAnsi="Times New Roman" w:cs="Times New Roman"/>
          <w:sz w:val="24"/>
          <w:szCs w:val="24"/>
        </w:rPr>
        <w:t xml:space="preserve"> contador</w:t>
      </w:r>
      <w:r>
        <w:rPr>
          <w:rFonts w:ascii="Times New Roman" w:hAnsi="Times New Roman" w:cs="Times New Roman"/>
          <w:sz w:val="24"/>
          <w:szCs w:val="24"/>
        </w:rPr>
        <w:t>es</w:t>
      </w:r>
      <w:r w:rsidRPr="00721B39">
        <w:rPr>
          <w:rFonts w:ascii="Times New Roman" w:hAnsi="Times New Roman" w:cs="Times New Roman"/>
          <w:sz w:val="24"/>
          <w:szCs w:val="24"/>
        </w:rPr>
        <w:t xml:space="preserve"> </w:t>
      </w:r>
      <w:r>
        <w:rPr>
          <w:rFonts w:ascii="Times New Roman" w:hAnsi="Times New Roman" w:cs="Times New Roman"/>
          <w:sz w:val="24"/>
          <w:szCs w:val="24"/>
        </w:rPr>
        <w:t xml:space="preserve">nos </w:t>
      </w:r>
      <w:r w:rsidRPr="00721B39">
        <w:rPr>
          <w:rFonts w:ascii="Times New Roman" w:hAnsi="Times New Roman" w:cs="Times New Roman"/>
          <w:sz w:val="24"/>
          <w:szCs w:val="24"/>
        </w:rPr>
        <w:t>processos trabalhista</w:t>
      </w:r>
      <w:r>
        <w:rPr>
          <w:rFonts w:ascii="Times New Roman" w:hAnsi="Times New Roman" w:cs="Times New Roman"/>
          <w:sz w:val="24"/>
          <w:szCs w:val="24"/>
        </w:rPr>
        <w:t>s tem crescido de forma surpreendente nos últimos anos, porém, em contrapartida tem-se um número bastante restrito de profissionais competentes e capacitados para exercer a função.</w:t>
      </w:r>
    </w:p>
    <w:p w14:paraId="2209D211" w14:textId="7084BBBF" w:rsidR="005F0877" w:rsidRDefault="005F0877" w:rsidP="00010D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estudo buscou evidenciar a importância do perito cont</w:t>
      </w:r>
      <w:r w:rsidR="00413009">
        <w:rPr>
          <w:rFonts w:ascii="Times New Roman" w:hAnsi="Times New Roman" w:cs="Times New Roman"/>
          <w:sz w:val="24"/>
          <w:szCs w:val="24"/>
        </w:rPr>
        <w:t>ador nos processos trabalhistas, demonstrando que a posição ocupada pelo perito contador em um processo trabalhista é de suma importância para a solução do caso, visto que, o juiz se utiliza dos laudos gerados pelo perito para sentenciar o caso.</w:t>
      </w:r>
    </w:p>
    <w:p w14:paraId="0213A954" w14:textId="77777777" w:rsidR="00B53138" w:rsidRDefault="00B53138" w:rsidP="00B531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Pode-se então concluir que a perícia contábil possui diversas ramificações, podendo então o perito contador se especializar na área que sinta maior afinidade e que possua maior conhecimento para a realização. </w:t>
      </w:r>
    </w:p>
    <w:p w14:paraId="363727F7" w14:textId="3725C5B1" w:rsidR="00B41F88" w:rsidRDefault="00B41F88" w:rsidP="00010D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perícia contábil em todos os seus ramos possui</w:t>
      </w:r>
      <w:r w:rsidR="00695CA0">
        <w:rPr>
          <w:rFonts w:ascii="Times New Roman" w:hAnsi="Times New Roman" w:cs="Times New Roman"/>
          <w:sz w:val="24"/>
          <w:szCs w:val="24"/>
        </w:rPr>
        <w:t xml:space="preserve"> diversas normas e procedimentos de conduta que regulamentam a profissão e auxiliam na maior confiabilidade dos dados gerados, sem todos esses procedimentos a perícia é inconsistente no auxílio aos processos.</w:t>
      </w:r>
    </w:p>
    <w:p w14:paraId="61BA5D81" w14:textId="168EFB8B" w:rsidR="00413009" w:rsidRDefault="00413009" w:rsidP="00010D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perito contador é um instrumento indispensável para a solu</w:t>
      </w:r>
      <w:r w:rsidR="00880794">
        <w:rPr>
          <w:rFonts w:ascii="Times New Roman" w:hAnsi="Times New Roman" w:cs="Times New Roman"/>
          <w:sz w:val="24"/>
          <w:szCs w:val="24"/>
        </w:rPr>
        <w:t>ção de conflitos trabalhistas, ele</w:t>
      </w:r>
      <w:r>
        <w:rPr>
          <w:rFonts w:ascii="Times New Roman" w:hAnsi="Times New Roman" w:cs="Times New Roman"/>
          <w:sz w:val="24"/>
          <w:szCs w:val="24"/>
        </w:rPr>
        <w:t xml:space="preserve"> analisa a fundo as questões que estão sendo reclamadas, utilizando-se de diversas ferramentas de auditoria e muito conhecimento da matéria litigiada.</w:t>
      </w:r>
    </w:p>
    <w:p w14:paraId="7A724655" w14:textId="6BCEEE81" w:rsidR="00B53138" w:rsidRDefault="00B53138" w:rsidP="00B531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Nota-se que a diferença existente entre o perito contador e o perito assistente é que o </w:t>
      </w:r>
      <w:r w:rsidR="00D64C10">
        <w:rPr>
          <w:rFonts w:ascii="Times New Roman" w:hAnsi="Times New Roman" w:cs="Times New Roman"/>
          <w:sz w:val="24"/>
          <w:szCs w:val="24"/>
        </w:rPr>
        <w:t>p</w:t>
      </w:r>
      <w:r>
        <w:rPr>
          <w:rFonts w:ascii="Times New Roman" w:hAnsi="Times New Roman" w:cs="Times New Roman"/>
          <w:sz w:val="24"/>
          <w:szCs w:val="24"/>
        </w:rPr>
        <w:t xml:space="preserve">erito é nomeado pelo juiz do caso, e já o perito assistente é contratado por uma das partes envolvidas no litigio para acompanhar o processo. </w:t>
      </w:r>
    </w:p>
    <w:p w14:paraId="77610CB2" w14:textId="3EE604FF" w:rsidR="00721B39" w:rsidRDefault="00413009" w:rsidP="00010D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laudos produzidos pelos peritos sustentam a decisão do júri, por esse motivo, devem ser as mais confiáveis, claras e entendíveis possível. </w:t>
      </w:r>
      <w:r w:rsidR="00721B39">
        <w:rPr>
          <w:rFonts w:ascii="Times New Roman" w:hAnsi="Times New Roman" w:cs="Times New Roman"/>
          <w:sz w:val="24"/>
          <w:szCs w:val="24"/>
        </w:rPr>
        <w:t xml:space="preserve">Através do estudo realizado </w:t>
      </w:r>
      <w:r w:rsidR="00010D18">
        <w:rPr>
          <w:rFonts w:ascii="Times New Roman" w:hAnsi="Times New Roman" w:cs="Times New Roman"/>
          <w:sz w:val="24"/>
          <w:szCs w:val="24"/>
        </w:rPr>
        <w:t xml:space="preserve">tornou-se possível visualizar que </w:t>
      </w:r>
      <w:r w:rsidR="00EC41DE">
        <w:rPr>
          <w:rFonts w:ascii="Times New Roman" w:hAnsi="Times New Roman" w:cs="Times New Roman"/>
          <w:sz w:val="24"/>
          <w:szCs w:val="24"/>
        </w:rPr>
        <w:t>a perícia contábil trabalhista atua de forma ativa nos processos trabalhistas, sendo a responsável por grande parte das provas apresentadas no processo em lit</w:t>
      </w:r>
      <w:r w:rsidR="00D64C10">
        <w:rPr>
          <w:rFonts w:ascii="Times New Roman" w:hAnsi="Times New Roman" w:cs="Times New Roman"/>
          <w:sz w:val="24"/>
          <w:szCs w:val="24"/>
        </w:rPr>
        <w:t>í</w:t>
      </w:r>
      <w:r w:rsidR="00EC41DE">
        <w:rPr>
          <w:rFonts w:ascii="Times New Roman" w:hAnsi="Times New Roman" w:cs="Times New Roman"/>
          <w:sz w:val="24"/>
          <w:szCs w:val="24"/>
        </w:rPr>
        <w:t xml:space="preserve">gio.  </w:t>
      </w:r>
    </w:p>
    <w:p w14:paraId="4E6BE543" w14:textId="42E07AB5" w:rsidR="00B53138" w:rsidRDefault="00B53138" w:rsidP="00010D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atuação do perito contador nos processos trabalhistas se baseia em uma sequência de analises de honorários, documentos, horas trabalhadas, direitos cumpridos ou não, entre outros recursos que podem ser contestados legalmente por parte do empregado ou do </w:t>
      </w:r>
      <w:r>
        <w:rPr>
          <w:rFonts w:ascii="Times New Roman" w:hAnsi="Times New Roman" w:cs="Times New Roman"/>
          <w:sz w:val="24"/>
          <w:szCs w:val="24"/>
        </w:rPr>
        <w:lastRenderedPageBreak/>
        <w:t>empregador. Para</w:t>
      </w:r>
      <w:r w:rsidR="00895BB3">
        <w:rPr>
          <w:rFonts w:ascii="Times New Roman" w:hAnsi="Times New Roman" w:cs="Times New Roman"/>
          <w:sz w:val="24"/>
          <w:szCs w:val="24"/>
        </w:rPr>
        <w:t xml:space="preserve"> realizar</w:t>
      </w:r>
      <w:r>
        <w:rPr>
          <w:rFonts w:ascii="Times New Roman" w:hAnsi="Times New Roman" w:cs="Times New Roman"/>
          <w:sz w:val="24"/>
          <w:szCs w:val="24"/>
        </w:rPr>
        <w:t xml:space="preserve"> a </w:t>
      </w:r>
      <w:r w:rsidR="00895BB3">
        <w:rPr>
          <w:rFonts w:ascii="Times New Roman" w:hAnsi="Times New Roman" w:cs="Times New Roman"/>
          <w:sz w:val="24"/>
          <w:szCs w:val="24"/>
        </w:rPr>
        <w:t>análise</w:t>
      </w:r>
      <w:r>
        <w:rPr>
          <w:rFonts w:ascii="Times New Roman" w:hAnsi="Times New Roman" w:cs="Times New Roman"/>
          <w:sz w:val="24"/>
          <w:szCs w:val="24"/>
        </w:rPr>
        <w:t xml:space="preserve"> o perito utiliza</w:t>
      </w:r>
      <w:r w:rsidR="00895BB3">
        <w:rPr>
          <w:rFonts w:ascii="Times New Roman" w:hAnsi="Times New Roman" w:cs="Times New Roman"/>
          <w:sz w:val="24"/>
          <w:szCs w:val="24"/>
        </w:rPr>
        <w:t>-se de</w:t>
      </w:r>
      <w:r>
        <w:rPr>
          <w:rFonts w:ascii="Times New Roman" w:hAnsi="Times New Roman" w:cs="Times New Roman"/>
          <w:sz w:val="24"/>
          <w:szCs w:val="24"/>
        </w:rPr>
        <w:t xml:space="preserve"> diversas técnicas</w:t>
      </w:r>
      <w:r w:rsidR="00895BB3">
        <w:rPr>
          <w:rFonts w:ascii="Times New Roman" w:hAnsi="Times New Roman" w:cs="Times New Roman"/>
          <w:sz w:val="24"/>
          <w:szCs w:val="24"/>
        </w:rPr>
        <w:t xml:space="preserve"> de perícia, com o intuito de obter confiabilidade e coerência em seus laudos.</w:t>
      </w:r>
    </w:p>
    <w:p w14:paraId="01B34CCF" w14:textId="2AB4B301" w:rsidR="00B53138" w:rsidRDefault="00B53138" w:rsidP="00E663A7">
      <w:pPr>
        <w:spacing w:after="0" w:line="360" w:lineRule="auto"/>
        <w:jc w:val="both"/>
        <w:rPr>
          <w:rFonts w:ascii="Times New Roman" w:hAnsi="Times New Roman" w:cs="Times New Roman"/>
          <w:b/>
          <w:sz w:val="24"/>
          <w:szCs w:val="24"/>
        </w:rPr>
      </w:pPr>
    </w:p>
    <w:p w14:paraId="4DFAE089" w14:textId="77777777" w:rsidR="004F3E1B" w:rsidRDefault="004F3E1B" w:rsidP="00E663A7">
      <w:pPr>
        <w:spacing w:after="0" w:line="360" w:lineRule="auto"/>
        <w:jc w:val="both"/>
        <w:rPr>
          <w:rFonts w:ascii="Times New Roman" w:hAnsi="Times New Roman" w:cs="Times New Roman"/>
          <w:b/>
          <w:sz w:val="24"/>
          <w:szCs w:val="24"/>
        </w:rPr>
      </w:pPr>
    </w:p>
    <w:p w14:paraId="44379B68" w14:textId="0D0130A1" w:rsidR="00EF6EE9" w:rsidRPr="00453090" w:rsidRDefault="00EF6EE9" w:rsidP="00E663A7">
      <w:pPr>
        <w:spacing w:after="0" w:line="360" w:lineRule="auto"/>
        <w:jc w:val="both"/>
        <w:rPr>
          <w:rFonts w:ascii="Times New Roman" w:hAnsi="Times New Roman" w:cs="Times New Roman"/>
          <w:b/>
          <w:sz w:val="24"/>
          <w:szCs w:val="24"/>
          <w:lang w:val="en-US"/>
        </w:rPr>
      </w:pPr>
      <w:r w:rsidRPr="00453090">
        <w:rPr>
          <w:rFonts w:ascii="Times New Roman" w:hAnsi="Times New Roman" w:cs="Times New Roman"/>
          <w:b/>
          <w:sz w:val="24"/>
          <w:szCs w:val="24"/>
          <w:lang w:val="en-US"/>
        </w:rPr>
        <w:t>ABSTRACT</w:t>
      </w:r>
    </w:p>
    <w:p w14:paraId="2451C3F1" w14:textId="77777777" w:rsidR="00690249" w:rsidRPr="00453090" w:rsidRDefault="00690249" w:rsidP="00C92FA0">
      <w:pPr>
        <w:spacing w:after="0" w:line="360" w:lineRule="auto"/>
        <w:jc w:val="both"/>
        <w:rPr>
          <w:rFonts w:ascii="Times New Roman" w:hAnsi="Times New Roman" w:cs="Times New Roman"/>
          <w:b/>
          <w:sz w:val="24"/>
          <w:szCs w:val="24"/>
          <w:lang w:val="en-US"/>
        </w:rPr>
      </w:pPr>
    </w:p>
    <w:p w14:paraId="6FD6C240" w14:textId="77777777" w:rsidR="00CC0760" w:rsidRPr="00453090" w:rsidRDefault="00CC0760" w:rsidP="00C92FA0">
      <w:pPr>
        <w:pStyle w:val="PargrafodaLista"/>
        <w:spacing w:after="0" w:line="360" w:lineRule="auto"/>
        <w:ind w:left="0"/>
        <w:jc w:val="both"/>
        <w:rPr>
          <w:rFonts w:ascii="Times New Roman" w:hAnsi="Times New Roman" w:cs="Times New Roman"/>
          <w:sz w:val="24"/>
          <w:szCs w:val="24"/>
          <w:lang w:val="en-US"/>
        </w:rPr>
      </w:pPr>
    </w:p>
    <w:p w14:paraId="1CE6F8F4" w14:textId="77777777" w:rsidR="00046CCD" w:rsidRDefault="00083A5B" w:rsidP="008871C4">
      <w:pPr>
        <w:pStyle w:val="PargrafodaLista"/>
        <w:spacing w:after="0" w:line="240" w:lineRule="auto"/>
        <w:ind w:left="0"/>
        <w:jc w:val="both"/>
        <w:rPr>
          <w:rFonts w:ascii="Times New Roman" w:hAnsi="Times New Roman" w:cs="Times New Roman"/>
          <w:color w:val="212121"/>
          <w:sz w:val="24"/>
          <w:szCs w:val="24"/>
          <w:shd w:val="clear" w:color="auto" w:fill="FFFFFF"/>
          <w:lang w:val="en-US"/>
        </w:rPr>
      </w:pPr>
      <w:r w:rsidRPr="00DE3214">
        <w:rPr>
          <w:rFonts w:ascii="Times New Roman" w:hAnsi="Times New Roman" w:cs="Times New Roman"/>
          <w:color w:val="212121"/>
          <w:sz w:val="24"/>
          <w:szCs w:val="24"/>
          <w:shd w:val="clear" w:color="auto" w:fill="FFFFFF"/>
          <w:lang w:val="en-US"/>
        </w:rPr>
        <w:t xml:space="preserve">With the increase in the number of labor lawsuits in recent years, there is a need to increase the number of professionals working in the area of ​​labor accounting. Therefore, this article has as a general objective the need to demonstrate the performance and importance of the accountant in the labor judicial processes. In order for this objective to </w:t>
      </w:r>
      <w:proofErr w:type="gramStart"/>
      <w:r w:rsidRPr="00DE3214">
        <w:rPr>
          <w:rFonts w:ascii="Times New Roman" w:hAnsi="Times New Roman" w:cs="Times New Roman"/>
          <w:color w:val="212121"/>
          <w:sz w:val="24"/>
          <w:szCs w:val="24"/>
          <w:shd w:val="clear" w:color="auto" w:fill="FFFFFF"/>
          <w:lang w:val="en-US"/>
        </w:rPr>
        <w:t>be met</w:t>
      </w:r>
      <w:proofErr w:type="gramEnd"/>
      <w:r w:rsidRPr="00DE3214">
        <w:rPr>
          <w:rFonts w:ascii="Times New Roman" w:hAnsi="Times New Roman" w:cs="Times New Roman"/>
          <w:color w:val="212121"/>
          <w:sz w:val="24"/>
          <w:szCs w:val="24"/>
          <w:shd w:val="clear" w:color="auto" w:fill="FFFFFF"/>
          <w:lang w:val="en-US"/>
        </w:rPr>
        <w:t xml:space="preserve">, it was necessary to deepen the specific objectives that have been set to define accounting expertise and its ramifications, to demonstrate the difference between the accountant and the assistant expert, define labor expertise and present the work of the judicial expert within a labor process. The present paper aims to answer the dilemma of how the labor accounting expertise acts in judicial labor </w:t>
      </w:r>
      <w:proofErr w:type="gramStart"/>
      <w:r w:rsidRPr="00DE3214">
        <w:rPr>
          <w:rFonts w:ascii="Times New Roman" w:hAnsi="Times New Roman" w:cs="Times New Roman"/>
          <w:color w:val="212121"/>
          <w:sz w:val="24"/>
          <w:szCs w:val="24"/>
          <w:shd w:val="clear" w:color="auto" w:fill="FFFFFF"/>
          <w:lang w:val="en-US"/>
        </w:rPr>
        <w:t>proceedings?</w:t>
      </w:r>
      <w:proofErr w:type="gramEnd"/>
      <w:r w:rsidRPr="00DE3214">
        <w:rPr>
          <w:rFonts w:ascii="Times New Roman" w:hAnsi="Times New Roman" w:cs="Times New Roman"/>
          <w:color w:val="212121"/>
          <w:sz w:val="24"/>
          <w:szCs w:val="24"/>
          <w:shd w:val="clear" w:color="auto" w:fill="FFFFFF"/>
          <w:lang w:val="en-US"/>
        </w:rPr>
        <w:t xml:space="preserve"> From the above problem, the article starts from the hypothesis that the more known the expert's work, the more attention this branch of accounting will achieve, thus justifying how socially the article has the influence to attract the interest of young accountants to this rising area within the labor market. The article also focused on analyzing the methods that labor accounting professionals use to carry out their work and thus help labor justice to arrive at appropriate and fair sentences. We used a bibliographical research based on authors and reliable journals for a better knowledge of the studied area and for obtaining a reliable, clear and objective study.</w:t>
      </w:r>
    </w:p>
    <w:p w14:paraId="63E96B1A" w14:textId="77777777" w:rsidR="00DE3214" w:rsidRPr="00DE3214" w:rsidRDefault="00DE3214" w:rsidP="008871C4">
      <w:pPr>
        <w:pStyle w:val="PargrafodaLista"/>
        <w:spacing w:after="0" w:line="240" w:lineRule="auto"/>
        <w:ind w:left="0"/>
        <w:jc w:val="both"/>
        <w:rPr>
          <w:rFonts w:ascii="Times New Roman" w:hAnsi="Times New Roman" w:cs="Times New Roman"/>
          <w:color w:val="212121"/>
          <w:sz w:val="24"/>
          <w:szCs w:val="24"/>
          <w:shd w:val="clear" w:color="auto" w:fill="FFFFFF"/>
          <w:lang w:val="en-US"/>
        </w:rPr>
      </w:pPr>
    </w:p>
    <w:p w14:paraId="0CBEA2B5" w14:textId="77777777" w:rsidR="00DE3214" w:rsidRPr="008952C7" w:rsidRDefault="00DE3214" w:rsidP="008871C4">
      <w:pPr>
        <w:pStyle w:val="PargrafodaLista"/>
        <w:spacing w:after="0" w:line="240" w:lineRule="auto"/>
        <w:ind w:left="0"/>
        <w:jc w:val="both"/>
        <w:rPr>
          <w:rFonts w:ascii="Times New Roman" w:hAnsi="Times New Roman" w:cs="Times New Roman"/>
          <w:b/>
          <w:sz w:val="24"/>
          <w:szCs w:val="24"/>
        </w:rPr>
      </w:pPr>
      <w:r w:rsidRPr="00DE3214">
        <w:rPr>
          <w:rFonts w:ascii="Times New Roman" w:hAnsi="Times New Roman" w:cs="Times New Roman"/>
          <w:sz w:val="24"/>
          <w:szCs w:val="24"/>
          <w:lang w:val="en-US"/>
        </w:rPr>
        <w:br/>
      </w:r>
      <w:r w:rsidRPr="00DE3214">
        <w:rPr>
          <w:rFonts w:ascii="Times New Roman" w:hAnsi="Times New Roman" w:cs="Times New Roman"/>
          <w:b/>
          <w:color w:val="212121"/>
          <w:sz w:val="24"/>
          <w:szCs w:val="24"/>
          <w:shd w:val="clear" w:color="auto" w:fill="FFFFFF"/>
          <w:lang w:val="en-US"/>
        </w:rPr>
        <w:t>Key words:</w:t>
      </w:r>
      <w:r w:rsidRPr="00DE3214">
        <w:rPr>
          <w:rFonts w:ascii="Times New Roman" w:hAnsi="Times New Roman" w:cs="Times New Roman"/>
          <w:color w:val="212121"/>
          <w:sz w:val="24"/>
          <w:szCs w:val="24"/>
          <w:shd w:val="clear" w:color="auto" w:fill="FFFFFF"/>
          <w:lang w:val="en-US"/>
        </w:rPr>
        <w:t xml:space="preserve"> Accounting Skills. Labor Accounting Skills. </w:t>
      </w:r>
      <w:r w:rsidRPr="00DE3214">
        <w:rPr>
          <w:rFonts w:ascii="Times New Roman" w:hAnsi="Times New Roman" w:cs="Times New Roman"/>
          <w:color w:val="212121"/>
          <w:sz w:val="24"/>
          <w:szCs w:val="24"/>
          <w:shd w:val="clear" w:color="auto" w:fill="FFFFFF"/>
        </w:rPr>
        <w:t>Expert</w:t>
      </w:r>
    </w:p>
    <w:p w14:paraId="020C20BE" w14:textId="4392C9D0" w:rsidR="00CC0760" w:rsidRDefault="00CC0760" w:rsidP="00DE3214">
      <w:pPr>
        <w:spacing w:after="0" w:line="360" w:lineRule="auto"/>
        <w:jc w:val="both"/>
        <w:rPr>
          <w:rFonts w:ascii="Times New Roman" w:hAnsi="Times New Roman" w:cs="Times New Roman"/>
          <w:b/>
          <w:sz w:val="24"/>
          <w:szCs w:val="24"/>
        </w:rPr>
      </w:pPr>
    </w:p>
    <w:p w14:paraId="71BB1968" w14:textId="77777777" w:rsidR="00391246" w:rsidRDefault="00391246" w:rsidP="008E3934">
      <w:pPr>
        <w:spacing w:after="0" w:line="240" w:lineRule="auto"/>
        <w:jc w:val="both"/>
        <w:rPr>
          <w:rFonts w:ascii="Times New Roman" w:hAnsi="Times New Roman" w:cs="Times New Roman"/>
          <w:b/>
          <w:sz w:val="24"/>
          <w:szCs w:val="24"/>
        </w:rPr>
      </w:pPr>
    </w:p>
    <w:p w14:paraId="06548A13" w14:textId="38B166CF" w:rsidR="00CC0760" w:rsidRPr="008E3934" w:rsidRDefault="00E663A7" w:rsidP="008E39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p>
    <w:p w14:paraId="74419D11" w14:textId="77777777" w:rsidR="00EE57B3" w:rsidRDefault="00EE57B3" w:rsidP="008E3934">
      <w:pPr>
        <w:pStyle w:val="PargrafodaLista"/>
        <w:spacing w:after="0" w:line="240" w:lineRule="auto"/>
        <w:ind w:left="0"/>
        <w:jc w:val="both"/>
        <w:rPr>
          <w:rFonts w:ascii="Times New Roman" w:hAnsi="Times New Roman" w:cs="Times New Roman"/>
          <w:sz w:val="24"/>
          <w:szCs w:val="24"/>
        </w:rPr>
      </w:pPr>
    </w:p>
    <w:p w14:paraId="5C0C317B" w14:textId="77777777" w:rsidR="00C92FA0" w:rsidRDefault="00C92FA0" w:rsidP="008E3934">
      <w:pPr>
        <w:pStyle w:val="PargrafodaLista"/>
        <w:spacing w:after="0" w:line="240" w:lineRule="auto"/>
        <w:ind w:left="0"/>
        <w:jc w:val="both"/>
        <w:rPr>
          <w:rFonts w:ascii="Times New Roman" w:hAnsi="Times New Roman" w:cs="Times New Roman"/>
          <w:sz w:val="24"/>
          <w:szCs w:val="24"/>
        </w:rPr>
      </w:pPr>
    </w:p>
    <w:p w14:paraId="18F9875E" w14:textId="77777777" w:rsidR="009C130F" w:rsidRPr="008E3934" w:rsidRDefault="00193B00" w:rsidP="008E3934">
      <w:pPr>
        <w:spacing w:after="0" w:line="240" w:lineRule="auto"/>
        <w:jc w:val="both"/>
        <w:rPr>
          <w:rFonts w:ascii="Times New Roman" w:hAnsi="Times New Roman" w:cs="Times New Roman"/>
          <w:sz w:val="24"/>
          <w:szCs w:val="24"/>
        </w:rPr>
      </w:pPr>
      <w:r w:rsidRPr="008E3934">
        <w:rPr>
          <w:rFonts w:ascii="Times New Roman" w:hAnsi="Times New Roman" w:cs="Times New Roman"/>
          <w:sz w:val="24"/>
          <w:szCs w:val="24"/>
        </w:rPr>
        <w:t xml:space="preserve">ALBERTO, </w:t>
      </w:r>
      <w:proofErr w:type="spellStart"/>
      <w:r w:rsidRPr="008E3934">
        <w:rPr>
          <w:rFonts w:ascii="Times New Roman" w:hAnsi="Times New Roman" w:cs="Times New Roman"/>
          <w:sz w:val="24"/>
          <w:szCs w:val="24"/>
        </w:rPr>
        <w:t>Valder</w:t>
      </w:r>
      <w:proofErr w:type="spellEnd"/>
      <w:r w:rsidRPr="008E3934">
        <w:rPr>
          <w:rFonts w:ascii="Times New Roman" w:hAnsi="Times New Roman" w:cs="Times New Roman"/>
          <w:sz w:val="24"/>
          <w:szCs w:val="24"/>
        </w:rPr>
        <w:t xml:space="preserve"> Luiz Palombo. </w:t>
      </w:r>
      <w:r w:rsidRPr="008E3934">
        <w:rPr>
          <w:rFonts w:ascii="Times New Roman" w:hAnsi="Times New Roman" w:cs="Times New Roman"/>
          <w:b/>
          <w:sz w:val="24"/>
          <w:szCs w:val="24"/>
        </w:rPr>
        <w:t>Perícia contábil</w:t>
      </w:r>
      <w:r w:rsidRPr="008E3934">
        <w:rPr>
          <w:rFonts w:ascii="Times New Roman" w:hAnsi="Times New Roman" w:cs="Times New Roman"/>
          <w:sz w:val="24"/>
          <w:szCs w:val="24"/>
        </w:rPr>
        <w:t>. 4. ed. São Paulo: Atlas, 2009</w:t>
      </w:r>
    </w:p>
    <w:p w14:paraId="37CAEC87" w14:textId="77777777" w:rsidR="00F612F1" w:rsidRDefault="00F612F1" w:rsidP="00960392">
      <w:pPr>
        <w:spacing w:after="0" w:line="240" w:lineRule="auto"/>
        <w:rPr>
          <w:rFonts w:ascii="Times New Roman" w:hAnsi="Times New Roman" w:cs="Times New Roman"/>
          <w:sz w:val="24"/>
          <w:szCs w:val="24"/>
        </w:rPr>
      </w:pPr>
    </w:p>
    <w:p w14:paraId="7EE0C68A" w14:textId="121AA429" w:rsidR="00944045" w:rsidRDefault="00944045" w:rsidP="00944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ALVES, </w:t>
      </w:r>
      <w:proofErr w:type="spellStart"/>
      <w:r>
        <w:rPr>
          <w:rFonts w:ascii="Times New Roman" w:hAnsi="Times New Roman" w:cs="Times New Roman"/>
          <w:sz w:val="24"/>
          <w:szCs w:val="24"/>
        </w:rPr>
        <w:t>Enio</w:t>
      </w:r>
      <w:proofErr w:type="spellEnd"/>
      <w:r>
        <w:rPr>
          <w:rFonts w:ascii="Times New Roman" w:hAnsi="Times New Roman" w:cs="Times New Roman"/>
          <w:sz w:val="24"/>
          <w:szCs w:val="24"/>
        </w:rPr>
        <w:t xml:space="preserve"> Gomes. </w:t>
      </w:r>
      <w:r w:rsidRPr="00944045">
        <w:rPr>
          <w:rFonts w:ascii="Times New Roman" w:hAnsi="Times New Roman" w:cs="Times New Roman"/>
          <w:b/>
          <w:sz w:val="24"/>
          <w:szCs w:val="24"/>
        </w:rPr>
        <w:t>A percepção dos contadores sobre a importância da Perícia contábil nas decisões judiciais.</w:t>
      </w:r>
      <w:r>
        <w:rPr>
          <w:rFonts w:ascii="Times New Roman" w:hAnsi="Times New Roman" w:cs="Times New Roman"/>
          <w:b/>
          <w:sz w:val="24"/>
          <w:szCs w:val="24"/>
        </w:rPr>
        <w:t xml:space="preserve"> </w:t>
      </w:r>
      <w:r w:rsidRPr="00944045">
        <w:rPr>
          <w:rFonts w:ascii="Times New Roman" w:hAnsi="Times New Roman" w:cs="Times New Roman"/>
          <w:sz w:val="24"/>
        </w:rPr>
        <w:t>Cacoal</w:t>
      </w:r>
      <w:r w:rsidR="00B95CAE">
        <w:rPr>
          <w:rFonts w:ascii="Times New Roman" w:hAnsi="Times New Roman" w:cs="Times New Roman"/>
          <w:sz w:val="24"/>
        </w:rPr>
        <w:t>- Roraima</w:t>
      </w:r>
      <w:r w:rsidRPr="00944045">
        <w:rPr>
          <w:rFonts w:ascii="Times New Roman" w:hAnsi="Times New Roman" w:cs="Times New Roman"/>
          <w:sz w:val="24"/>
        </w:rPr>
        <w:t>, 2011.</w:t>
      </w:r>
      <w:r>
        <w:rPr>
          <w:rFonts w:ascii="Times New Roman" w:hAnsi="Times New Roman" w:cs="Times New Roman"/>
          <w:sz w:val="24"/>
        </w:rPr>
        <w:t xml:space="preserve"> </w:t>
      </w:r>
      <w:r w:rsidRPr="00960392">
        <w:rPr>
          <w:rFonts w:ascii="Times New Roman" w:hAnsi="Times New Roman" w:cs="Times New Roman"/>
          <w:sz w:val="24"/>
          <w:szCs w:val="24"/>
        </w:rPr>
        <w:t>Disponível em</w:t>
      </w:r>
      <w:r>
        <w:rPr>
          <w:rFonts w:ascii="Times New Roman" w:hAnsi="Times New Roman" w:cs="Times New Roman"/>
          <w:sz w:val="24"/>
          <w:szCs w:val="24"/>
        </w:rPr>
        <w:t xml:space="preserve"> &lt;</w:t>
      </w:r>
      <w:r w:rsidRPr="00944045">
        <w:rPr>
          <w:rFonts w:ascii="Times New Roman" w:hAnsi="Times New Roman" w:cs="Times New Roman"/>
          <w:sz w:val="24"/>
          <w:szCs w:val="24"/>
        </w:rPr>
        <w:t>http://www.ri.unir.br/jspui/bitstream/123456789/179/1/TCC%20-%20Enio%20Gomes%20Alves%20-%20A%20Perceps%C3%A3o%20dos%20Contadores%20Sobre%20a%20Import%C3%A2ncia%20da%20Per%C3%ADcia%20Contabil%20nas%20D.pdf</w:t>
      </w:r>
      <w:r>
        <w:rPr>
          <w:rFonts w:ascii="Times New Roman" w:hAnsi="Times New Roman" w:cs="Times New Roman"/>
          <w:sz w:val="24"/>
          <w:szCs w:val="24"/>
        </w:rPr>
        <w:t>&gt; Acesso em 29 de abril de 2019.</w:t>
      </w:r>
    </w:p>
    <w:p w14:paraId="231870DE" w14:textId="7BAEC26C" w:rsidR="00640C6E" w:rsidRDefault="00640C6E" w:rsidP="00944045">
      <w:pPr>
        <w:spacing w:after="0" w:line="240" w:lineRule="auto"/>
        <w:jc w:val="both"/>
        <w:rPr>
          <w:rFonts w:ascii="Times New Roman" w:hAnsi="Times New Roman" w:cs="Times New Roman"/>
          <w:sz w:val="24"/>
          <w:szCs w:val="24"/>
        </w:rPr>
      </w:pPr>
    </w:p>
    <w:p w14:paraId="2B678474" w14:textId="2764BC73" w:rsidR="00640C6E" w:rsidRPr="00640C6E" w:rsidRDefault="00640C6E" w:rsidP="00944045">
      <w:pPr>
        <w:spacing w:after="0" w:line="240" w:lineRule="auto"/>
        <w:jc w:val="both"/>
        <w:rPr>
          <w:rFonts w:ascii="Times New Roman" w:hAnsi="Times New Roman" w:cs="Times New Roman"/>
          <w:sz w:val="24"/>
          <w:szCs w:val="24"/>
        </w:rPr>
      </w:pPr>
      <w:r w:rsidRPr="00640C6E">
        <w:rPr>
          <w:rFonts w:ascii="Times New Roman" w:hAnsi="Times New Roman" w:cs="Times New Roman"/>
          <w:sz w:val="24"/>
          <w:szCs w:val="24"/>
        </w:rPr>
        <w:t xml:space="preserve">BRASIL, Lei Nº10.406 de 10 de janeiro de 2002. </w:t>
      </w:r>
      <w:r w:rsidRPr="00640C6E">
        <w:rPr>
          <w:rFonts w:ascii="Times New Roman" w:hAnsi="Times New Roman" w:cs="Times New Roman"/>
          <w:b/>
          <w:sz w:val="24"/>
          <w:szCs w:val="24"/>
        </w:rPr>
        <w:t>Lei de Introdução às normas do Direito Brasileiro</w:t>
      </w:r>
      <w:r>
        <w:rPr>
          <w:rFonts w:ascii="Times New Roman" w:hAnsi="Times New Roman" w:cs="Times New Roman"/>
          <w:sz w:val="24"/>
          <w:szCs w:val="24"/>
        </w:rPr>
        <w:t>. Disponível em&lt;</w:t>
      </w:r>
      <w:r w:rsidRPr="00640C6E">
        <w:t xml:space="preserve"> </w:t>
      </w:r>
      <w:r w:rsidRPr="00640C6E">
        <w:rPr>
          <w:rFonts w:ascii="Times New Roman" w:hAnsi="Times New Roman" w:cs="Times New Roman"/>
          <w:sz w:val="24"/>
          <w:szCs w:val="24"/>
        </w:rPr>
        <w:t xml:space="preserve">http://www.planalto.gov.br/ccivil_03/leis/2002/l10406.htm </w:t>
      </w:r>
      <w:r>
        <w:rPr>
          <w:rFonts w:ascii="Times New Roman" w:hAnsi="Times New Roman" w:cs="Times New Roman"/>
          <w:sz w:val="24"/>
          <w:szCs w:val="24"/>
        </w:rPr>
        <w:t>&gt;. Acesso em 28 de abril de 2019</w:t>
      </w:r>
      <w:r w:rsidRPr="00640C6E">
        <w:rPr>
          <w:rFonts w:ascii="Times New Roman" w:hAnsi="Times New Roman" w:cs="Times New Roman"/>
          <w:sz w:val="24"/>
          <w:szCs w:val="24"/>
        </w:rPr>
        <w:t>.</w:t>
      </w:r>
    </w:p>
    <w:p w14:paraId="6A5ABF04" w14:textId="77777777" w:rsidR="00640C6E" w:rsidRPr="00640C6E" w:rsidRDefault="00640C6E" w:rsidP="00944045">
      <w:pPr>
        <w:spacing w:after="0" w:line="240" w:lineRule="auto"/>
        <w:jc w:val="both"/>
        <w:rPr>
          <w:rFonts w:ascii="Times New Roman" w:hAnsi="Times New Roman" w:cs="Times New Roman"/>
          <w:sz w:val="24"/>
          <w:szCs w:val="24"/>
        </w:rPr>
      </w:pPr>
    </w:p>
    <w:p w14:paraId="7A6597E6" w14:textId="2FF1D632" w:rsidR="00640C6E" w:rsidRPr="00640C6E" w:rsidRDefault="008871C4" w:rsidP="00944045">
      <w:pPr>
        <w:spacing w:after="0" w:line="240" w:lineRule="auto"/>
        <w:jc w:val="both"/>
        <w:rPr>
          <w:rFonts w:ascii="Times New Roman" w:hAnsi="Times New Roman" w:cs="Times New Roman"/>
          <w:sz w:val="24"/>
          <w:szCs w:val="24"/>
        </w:rPr>
      </w:pPr>
      <w:r w:rsidRPr="00437E71">
        <w:rPr>
          <w:rFonts w:ascii="Times New Roman" w:hAnsi="Times New Roman" w:cs="Times New Roman"/>
          <w:sz w:val="24"/>
          <w:szCs w:val="24"/>
        </w:rPr>
        <w:lastRenderedPageBreak/>
        <w:t>_______.</w:t>
      </w:r>
      <w:r w:rsidR="00640C6E" w:rsidRPr="00437E71">
        <w:rPr>
          <w:rFonts w:ascii="Times New Roman" w:hAnsi="Times New Roman" w:cs="Times New Roman"/>
          <w:sz w:val="24"/>
          <w:szCs w:val="24"/>
        </w:rPr>
        <w:t xml:space="preserve"> Lei</w:t>
      </w:r>
      <w:r w:rsidR="00640C6E" w:rsidRPr="00640C6E">
        <w:rPr>
          <w:rFonts w:ascii="Times New Roman" w:hAnsi="Times New Roman" w:cs="Times New Roman"/>
          <w:sz w:val="24"/>
          <w:szCs w:val="24"/>
        </w:rPr>
        <w:t xml:space="preserve"> Nº 13.105, de 16 de março de 2015. </w:t>
      </w:r>
      <w:r w:rsidR="00640C6E" w:rsidRPr="00640C6E">
        <w:rPr>
          <w:rFonts w:ascii="Times New Roman" w:hAnsi="Times New Roman" w:cs="Times New Roman"/>
          <w:b/>
          <w:sz w:val="24"/>
          <w:szCs w:val="24"/>
        </w:rPr>
        <w:t>Código do Processo Civil</w:t>
      </w:r>
      <w:r w:rsidR="00640C6E" w:rsidRPr="00640C6E">
        <w:rPr>
          <w:rFonts w:ascii="Times New Roman" w:hAnsi="Times New Roman" w:cs="Times New Roman"/>
          <w:sz w:val="24"/>
          <w:szCs w:val="24"/>
        </w:rPr>
        <w:t xml:space="preserve">. Disponível em &lt; </w:t>
      </w:r>
      <w:r w:rsidR="00810198" w:rsidRPr="00810198">
        <w:rPr>
          <w:rFonts w:ascii="Times New Roman" w:hAnsi="Times New Roman" w:cs="Times New Roman"/>
          <w:sz w:val="24"/>
          <w:szCs w:val="24"/>
        </w:rPr>
        <w:t>http://www.planalto.gov.br/ccivil_03/_ato2015-2018/2015/lei/l13105.htm</w:t>
      </w:r>
      <w:r w:rsidR="00640C6E" w:rsidRPr="00640C6E">
        <w:rPr>
          <w:rFonts w:ascii="Times New Roman" w:hAnsi="Times New Roman" w:cs="Times New Roman"/>
          <w:sz w:val="24"/>
          <w:szCs w:val="24"/>
        </w:rPr>
        <w:t xml:space="preserve">&gt;. </w:t>
      </w:r>
      <w:r w:rsidR="00810198">
        <w:rPr>
          <w:rFonts w:ascii="Times New Roman" w:hAnsi="Times New Roman" w:cs="Times New Roman"/>
          <w:sz w:val="24"/>
          <w:szCs w:val="24"/>
        </w:rPr>
        <w:t>Acesso em 28 de abril de 2019</w:t>
      </w:r>
      <w:r w:rsidR="00810198" w:rsidRPr="00640C6E">
        <w:rPr>
          <w:rFonts w:ascii="Times New Roman" w:hAnsi="Times New Roman" w:cs="Times New Roman"/>
          <w:sz w:val="24"/>
          <w:szCs w:val="24"/>
        </w:rPr>
        <w:t>.</w:t>
      </w:r>
    </w:p>
    <w:p w14:paraId="102D91A0" w14:textId="77777777" w:rsidR="00944045" w:rsidRPr="00960392" w:rsidRDefault="00944045" w:rsidP="00960392">
      <w:pPr>
        <w:spacing w:after="0" w:line="240" w:lineRule="auto"/>
        <w:rPr>
          <w:rFonts w:ascii="Times New Roman" w:hAnsi="Times New Roman" w:cs="Times New Roman"/>
          <w:sz w:val="24"/>
          <w:szCs w:val="24"/>
        </w:rPr>
      </w:pPr>
    </w:p>
    <w:p w14:paraId="3F385368" w14:textId="77777777" w:rsidR="00F612F1" w:rsidRPr="00960392" w:rsidRDefault="00F612F1"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CONSELHO FEDERAL DE CONTABILIDADE</w:t>
      </w:r>
      <w:r w:rsidRPr="00960392">
        <w:rPr>
          <w:rFonts w:ascii="Times New Roman" w:hAnsi="Times New Roman" w:cs="Times New Roman"/>
          <w:b/>
          <w:sz w:val="24"/>
          <w:szCs w:val="24"/>
        </w:rPr>
        <w:t xml:space="preserve">. Normas Brasileiras de Contabilidade NBC PP 01 – norma profissional do perito. </w:t>
      </w:r>
      <w:r w:rsidR="004C28A4" w:rsidRPr="00960392">
        <w:rPr>
          <w:rFonts w:ascii="Times New Roman" w:hAnsi="Times New Roman" w:cs="Times New Roman"/>
          <w:sz w:val="24"/>
          <w:szCs w:val="24"/>
        </w:rPr>
        <w:t xml:space="preserve">2009. </w:t>
      </w:r>
      <w:r w:rsidRPr="00960392">
        <w:rPr>
          <w:rFonts w:ascii="Times New Roman" w:hAnsi="Times New Roman" w:cs="Times New Roman"/>
          <w:sz w:val="24"/>
          <w:szCs w:val="24"/>
        </w:rPr>
        <w:t xml:space="preserve">Disponível em &lt;https://cfc.org.br/wp-content/uploads/2016/02/NBC_PP_01.pdf&gt; Acesso em 09 de set. de 2018. </w:t>
      </w:r>
    </w:p>
    <w:p w14:paraId="6EE4A408" w14:textId="77777777" w:rsidR="00347E54" w:rsidRPr="00960392" w:rsidRDefault="00347E54" w:rsidP="00960392">
      <w:pPr>
        <w:spacing w:after="0" w:line="240" w:lineRule="auto"/>
        <w:rPr>
          <w:rFonts w:ascii="Times New Roman" w:hAnsi="Times New Roman" w:cs="Times New Roman"/>
          <w:sz w:val="24"/>
          <w:szCs w:val="24"/>
        </w:rPr>
      </w:pPr>
    </w:p>
    <w:p w14:paraId="5475AC49" w14:textId="77777777" w:rsidR="00347E54" w:rsidRPr="00960392" w:rsidRDefault="00347E54"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CONSELHO FEDERAL DE CONTABILIDADE</w:t>
      </w:r>
      <w:r w:rsidRPr="00960392">
        <w:rPr>
          <w:rFonts w:ascii="Times New Roman" w:hAnsi="Times New Roman" w:cs="Times New Roman"/>
          <w:b/>
          <w:sz w:val="24"/>
          <w:szCs w:val="24"/>
        </w:rPr>
        <w:t>. Norm</w:t>
      </w:r>
      <w:r w:rsidR="00CC0760" w:rsidRPr="00960392">
        <w:rPr>
          <w:rFonts w:ascii="Times New Roman" w:hAnsi="Times New Roman" w:cs="Times New Roman"/>
          <w:b/>
          <w:sz w:val="24"/>
          <w:szCs w:val="24"/>
        </w:rPr>
        <w:t>as brasileiras de contabilidade</w:t>
      </w:r>
      <w:r w:rsidRPr="00960392">
        <w:rPr>
          <w:rFonts w:ascii="Times New Roman" w:hAnsi="Times New Roman" w:cs="Times New Roman"/>
          <w:b/>
          <w:sz w:val="24"/>
          <w:szCs w:val="24"/>
        </w:rPr>
        <w:t xml:space="preserve"> NBC TP 01 – Norma Técnica de Perícia Contábil.</w:t>
      </w:r>
      <w:r w:rsidRPr="00960392">
        <w:rPr>
          <w:rFonts w:ascii="Times New Roman" w:hAnsi="Times New Roman" w:cs="Times New Roman"/>
          <w:sz w:val="24"/>
          <w:szCs w:val="24"/>
        </w:rPr>
        <w:t xml:space="preserve"> Disponível em </w:t>
      </w:r>
      <w:hyperlink r:id="rId9" w:history="1">
        <w:r w:rsidRPr="00960392">
          <w:rPr>
            <w:rStyle w:val="Hyperlink"/>
            <w:rFonts w:ascii="Times New Roman" w:hAnsi="Times New Roman" w:cs="Times New Roman"/>
            <w:color w:val="auto"/>
            <w:sz w:val="24"/>
            <w:szCs w:val="24"/>
            <w:u w:val="none"/>
          </w:rPr>
          <w:t>https://cfc.org.br/wp-content/uploads/2016/02/NBC_TP_01.pdf</w:t>
        </w:r>
      </w:hyperlink>
      <w:r w:rsidRPr="00960392">
        <w:rPr>
          <w:rFonts w:ascii="Times New Roman" w:hAnsi="Times New Roman" w:cs="Times New Roman"/>
          <w:sz w:val="24"/>
          <w:szCs w:val="24"/>
        </w:rPr>
        <w:t xml:space="preserve"> Acesso em 25 de mar. de 2019.</w:t>
      </w:r>
    </w:p>
    <w:p w14:paraId="415F3D38" w14:textId="77777777" w:rsidR="00193B00" w:rsidRPr="00960392" w:rsidRDefault="00193B00" w:rsidP="00960392">
      <w:pPr>
        <w:spacing w:after="0" w:line="240" w:lineRule="auto"/>
        <w:rPr>
          <w:rFonts w:ascii="Times New Roman" w:hAnsi="Times New Roman" w:cs="Times New Roman"/>
          <w:sz w:val="24"/>
          <w:szCs w:val="24"/>
        </w:rPr>
      </w:pPr>
    </w:p>
    <w:p w14:paraId="7DBC58DE" w14:textId="7EF7D5CC" w:rsidR="00193B00" w:rsidRPr="00960392" w:rsidRDefault="008871C4" w:rsidP="00960392">
      <w:pPr>
        <w:spacing w:after="0" w:line="240" w:lineRule="auto"/>
        <w:rPr>
          <w:rFonts w:ascii="Times New Roman" w:hAnsi="Times New Roman" w:cs="Times New Roman"/>
          <w:sz w:val="24"/>
          <w:szCs w:val="24"/>
        </w:rPr>
      </w:pPr>
      <w:r w:rsidRPr="00437E71">
        <w:rPr>
          <w:rFonts w:ascii="Times New Roman" w:hAnsi="Times New Roman" w:cs="Times New Roman"/>
          <w:sz w:val="24"/>
          <w:szCs w:val="24"/>
        </w:rPr>
        <w:t>_______.</w:t>
      </w:r>
      <w:r w:rsidR="00193B00" w:rsidRPr="00437E71">
        <w:rPr>
          <w:rFonts w:ascii="Times New Roman" w:hAnsi="Times New Roman" w:cs="Times New Roman"/>
          <w:sz w:val="24"/>
          <w:szCs w:val="24"/>
        </w:rPr>
        <w:t xml:space="preserve"> </w:t>
      </w:r>
      <w:r w:rsidR="00193B00" w:rsidRPr="00437E71">
        <w:rPr>
          <w:rFonts w:ascii="Times New Roman" w:hAnsi="Times New Roman" w:cs="Times New Roman"/>
          <w:b/>
          <w:sz w:val="24"/>
          <w:szCs w:val="24"/>
        </w:rPr>
        <w:t>Princípios</w:t>
      </w:r>
      <w:r w:rsidR="00193B00" w:rsidRPr="00960392">
        <w:rPr>
          <w:rFonts w:ascii="Times New Roman" w:hAnsi="Times New Roman" w:cs="Times New Roman"/>
          <w:b/>
          <w:sz w:val="24"/>
          <w:szCs w:val="24"/>
        </w:rPr>
        <w:t xml:space="preserve"> fundamentais e normas brasileiras de contabilidade de auditoria e perícia</w:t>
      </w:r>
      <w:r w:rsidR="00193B00" w:rsidRPr="00960392">
        <w:rPr>
          <w:rFonts w:ascii="Times New Roman" w:hAnsi="Times New Roman" w:cs="Times New Roman"/>
          <w:sz w:val="24"/>
          <w:szCs w:val="24"/>
        </w:rPr>
        <w:t>. Brasília: CFC, 2006. Disponível em &lt;</w:t>
      </w:r>
      <w:r w:rsidR="004F743A" w:rsidRPr="00960392">
        <w:rPr>
          <w:rFonts w:ascii="Times New Roman" w:hAnsi="Times New Roman" w:cs="Times New Roman"/>
          <w:sz w:val="24"/>
          <w:szCs w:val="24"/>
        </w:rPr>
        <w:t xml:space="preserve"> http://www.portalcfc.org.br/wordpress/wp-content/uploads/2013/01/livro_auditoria-e-</w:t>
      </w:r>
      <w:r w:rsidR="00F23F9C" w:rsidRPr="00960392">
        <w:rPr>
          <w:rFonts w:ascii="Times New Roman" w:hAnsi="Times New Roman" w:cs="Times New Roman"/>
          <w:sz w:val="24"/>
          <w:szCs w:val="24"/>
        </w:rPr>
        <w:t>perícia</w:t>
      </w:r>
      <w:r w:rsidR="004F743A" w:rsidRPr="00960392">
        <w:rPr>
          <w:rFonts w:ascii="Times New Roman" w:hAnsi="Times New Roman" w:cs="Times New Roman"/>
          <w:sz w:val="24"/>
          <w:szCs w:val="24"/>
        </w:rPr>
        <w:t>.pdf</w:t>
      </w:r>
      <w:r w:rsidR="00193B00" w:rsidRPr="00960392">
        <w:rPr>
          <w:rFonts w:ascii="Times New Roman" w:hAnsi="Times New Roman" w:cs="Times New Roman"/>
          <w:sz w:val="24"/>
          <w:szCs w:val="24"/>
        </w:rPr>
        <w:t xml:space="preserve"> &gt; Acesso em 08 de set. de 2018.</w:t>
      </w:r>
    </w:p>
    <w:p w14:paraId="3DAA4073" w14:textId="77777777" w:rsidR="00347E54" w:rsidRPr="00960392" w:rsidRDefault="00347E54" w:rsidP="00960392">
      <w:pPr>
        <w:spacing w:after="0" w:line="240" w:lineRule="auto"/>
        <w:rPr>
          <w:rFonts w:ascii="Times New Roman" w:hAnsi="Times New Roman" w:cs="Times New Roman"/>
          <w:sz w:val="24"/>
          <w:szCs w:val="24"/>
        </w:rPr>
      </w:pPr>
    </w:p>
    <w:p w14:paraId="477742BC" w14:textId="77777777" w:rsidR="00A86C4E" w:rsidRPr="00960392" w:rsidRDefault="00A86C4E"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D’AURIA, Francisco. </w:t>
      </w:r>
      <w:r w:rsidRPr="00960392">
        <w:rPr>
          <w:rFonts w:ascii="Times New Roman" w:hAnsi="Times New Roman" w:cs="Times New Roman"/>
          <w:b/>
          <w:sz w:val="24"/>
          <w:szCs w:val="24"/>
        </w:rPr>
        <w:t>Revisão e Perícia contábil</w:t>
      </w:r>
      <w:r w:rsidRPr="00960392">
        <w:rPr>
          <w:rFonts w:ascii="Times New Roman" w:hAnsi="Times New Roman" w:cs="Times New Roman"/>
          <w:sz w:val="24"/>
          <w:szCs w:val="24"/>
        </w:rPr>
        <w:t xml:space="preserve">. São Paulo: Companhia Editora Nacional, ed. 1°, 1953. </w:t>
      </w:r>
    </w:p>
    <w:p w14:paraId="454800A9" w14:textId="77777777" w:rsidR="00A86C4E" w:rsidRPr="00960392" w:rsidRDefault="00A86C4E"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 </w:t>
      </w:r>
    </w:p>
    <w:p w14:paraId="764E2F7A" w14:textId="77777777" w:rsidR="00895039" w:rsidRPr="00960392" w:rsidRDefault="00046CCD"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FERREIRA, </w:t>
      </w:r>
      <w:proofErr w:type="spellStart"/>
      <w:r w:rsidRPr="00960392">
        <w:rPr>
          <w:rFonts w:ascii="Times New Roman" w:hAnsi="Times New Roman" w:cs="Times New Roman"/>
          <w:sz w:val="24"/>
          <w:szCs w:val="24"/>
        </w:rPr>
        <w:t>Tarciana</w:t>
      </w:r>
      <w:proofErr w:type="spellEnd"/>
      <w:r w:rsidRPr="00960392">
        <w:rPr>
          <w:rFonts w:ascii="Times New Roman" w:hAnsi="Times New Roman" w:cs="Times New Roman"/>
          <w:sz w:val="24"/>
          <w:szCs w:val="24"/>
        </w:rPr>
        <w:t xml:space="preserve"> Borges et </w:t>
      </w:r>
      <w:proofErr w:type="spellStart"/>
      <w:r w:rsidRPr="00960392">
        <w:rPr>
          <w:rFonts w:ascii="Times New Roman" w:hAnsi="Times New Roman" w:cs="Times New Roman"/>
          <w:sz w:val="24"/>
          <w:szCs w:val="24"/>
        </w:rPr>
        <w:t>all</w:t>
      </w:r>
      <w:proofErr w:type="spellEnd"/>
      <w:r w:rsidRPr="00960392">
        <w:rPr>
          <w:rFonts w:ascii="Times New Roman" w:hAnsi="Times New Roman" w:cs="Times New Roman"/>
          <w:sz w:val="24"/>
          <w:szCs w:val="24"/>
        </w:rPr>
        <w:t xml:space="preserve">. </w:t>
      </w:r>
      <w:r w:rsidR="00E21830" w:rsidRPr="00960392">
        <w:rPr>
          <w:rFonts w:ascii="Times New Roman" w:hAnsi="Times New Roman" w:cs="Times New Roman"/>
          <w:sz w:val="24"/>
          <w:szCs w:val="24"/>
        </w:rPr>
        <w:t xml:space="preserve">Qualidade do laudo </w:t>
      </w:r>
      <w:r w:rsidR="00CC0760" w:rsidRPr="00960392">
        <w:rPr>
          <w:rFonts w:ascii="Times New Roman" w:hAnsi="Times New Roman" w:cs="Times New Roman"/>
          <w:sz w:val="24"/>
          <w:szCs w:val="24"/>
        </w:rPr>
        <w:t>pericial</w:t>
      </w:r>
      <w:r w:rsidR="00E21830" w:rsidRPr="00960392">
        <w:rPr>
          <w:rFonts w:ascii="Times New Roman" w:hAnsi="Times New Roman" w:cs="Times New Roman"/>
          <w:sz w:val="24"/>
          <w:szCs w:val="24"/>
        </w:rPr>
        <w:t xml:space="preserve"> contábil trabalhista: percepção dos magistrados das varas trabalhistas do Recife. </w:t>
      </w:r>
      <w:r w:rsidR="00E21830" w:rsidRPr="00960392">
        <w:rPr>
          <w:rFonts w:ascii="Times New Roman" w:hAnsi="Times New Roman" w:cs="Times New Roman"/>
          <w:b/>
          <w:sz w:val="24"/>
          <w:szCs w:val="24"/>
        </w:rPr>
        <w:t>Registro Contábil</w:t>
      </w:r>
      <w:r w:rsidR="00E21830" w:rsidRPr="00960392">
        <w:rPr>
          <w:rFonts w:ascii="Times New Roman" w:hAnsi="Times New Roman" w:cs="Times New Roman"/>
          <w:sz w:val="24"/>
          <w:szCs w:val="24"/>
        </w:rPr>
        <w:t xml:space="preserve"> – Vol. 3, Nº 3, 2012. Disponível em &lt; file:///C:/Users/EESDF/AppData/Local/Packages/Microsoft.MicrosoftEdge_8wekyb3d8bbwe/TempState/Downloads/595-2276-1-PB%20(1).pdf&gt; Acesso em 15 de nov. de 2018. </w:t>
      </w:r>
    </w:p>
    <w:p w14:paraId="30806497" w14:textId="77777777" w:rsidR="00046CCD" w:rsidRPr="00960392" w:rsidRDefault="00046CCD"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 </w:t>
      </w:r>
    </w:p>
    <w:p w14:paraId="489FC5B4" w14:textId="77777777" w:rsidR="00895039" w:rsidRPr="00960392" w:rsidRDefault="00895039" w:rsidP="00960392">
      <w:pPr>
        <w:spacing w:after="0" w:line="240" w:lineRule="auto"/>
        <w:rPr>
          <w:rFonts w:ascii="Times New Roman" w:hAnsi="Times New Roman" w:cs="Times New Roman"/>
          <w:sz w:val="24"/>
          <w:szCs w:val="24"/>
        </w:rPr>
      </w:pPr>
      <w:r w:rsidRPr="00DE3214">
        <w:rPr>
          <w:rFonts w:ascii="Times New Roman" w:hAnsi="Times New Roman" w:cs="Times New Roman"/>
          <w:sz w:val="24"/>
          <w:szCs w:val="24"/>
          <w:lang w:val="en-US"/>
        </w:rPr>
        <w:t xml:space="preserve">KESSLER, </w:t>
      </w:r>
      <w:proofErr w:type="spellStart"/>
      <w:r w:rsidRPr="00DE3214">
        <w:rPr>
          <w:rFonts w:ascii="Times New Roman" w:hAnsi="Times New Roman" w:cs="Times New Roman"/>
          <w:sz w:val="24"/>
          <w:szCs w:val="24"/>
          <w:lang w:val="en-US"/>
        </w:rPr>
        <w:t>Jeferson</w:t>
      </w:r>
      <w:proofErr w:type="spellEnd"/>
      <w:r w:rsidRPr="00DE3214">
        <w:rPr>
          <w:rFonts w:ascii="Times New Roman" w:hAnsi="Times New Roman" w:cs="Times New Roman"/>
          <w:sz w:val="24"/>
          <w:szCs w:val="24"/>
          <w:lang w:val="en-US"/>
        </w:rPr>
        <w:t xml:space="preserve"> André </w:t>
      </w:r>
      <w:proofErr w:type="gramStart"/>
      <w:r w:rsidRPr="00DE3214">
        <w:rPr>
          <w:rFonts w:ascii="Times New Roman" w:hAnsi="Times New Roman" w:cs="Times New Roman"/>
          <w:sz w:val="24"/>
          <w:szCs w:val="24"/>
          <w:lang w:val="en-US"/>
        </w:rPr>
        <w:t>et</w:t>
      </w:r>
      <w:proofErr w:type="gramEnd"/>
      <w:r w:rsidRPr="00DE3214">
        <w:rPr>
          <w:rFonts w:ascii="Times New Roman" w:hAnsi="Times New Roman" w:cs="Times New Roman"/>
          <w:sz w:val="24"/>
          <w:szCs w:val="24"/>
          <w:lang w:val="en-US"/>
        </w:rPr>
        <w:t xml:space="preserve"> all. </w:t>
      </w:r>
      <w:r w:rsidR="00CC0760" w:rsidRPr="00960392">
        <w:rPr>
          <w:rFonts w:ascii="Times New Roman" w:hAnsi="Times New Roman" w:cs="Times New Roman"/>
          <w:b/>
          <w:sz w:val="24"/>
          <w:szCs w:val="24"/>
        </w:rPr>
        <w:t>Perícia Contá</w:t>
      </w:r>
      <w:r w:rsidRPr="00960392">
        <w:rPr>
          <w:rFonts w:ascii="Times New Roman" w:hAnsi="Times New Roman" w:cs="Times New Roman"/>
          <w:b/>
          <w:sz w:val="24"/>
          <w:szCs w:val="24"/>
        </w:rPr>
        <w:t>bil: Atuação de um Perito em Processo de Reclamatória Trabalhista</w:t>
      </w:r>
      <w:r w:rsidRPr="00960392">
        <w:rPr>
          <w:rFonts w:ascii="Times New Roman" w:hAnsi="Times New Roman" w:cs="Times New Roman"/>
          <w:sz w:val="24"/>
          <w:szCs w:val="24"/>
        </w:rPr>
        <w:t>. 2013. Disponível em &lt;http://www.domalberto.edu.br/wp-content/uploads/2017/11/PERICIA-CONTABIL-ATUAÇÃO-DE-UM-PERITO-EM-PROCES</w:t>
      </w:r>
      <w:r w:rsidR="00CC0760" w:rsidRPr="00960392">
        <w:rPr>
          <w:rFonts w:ascii="Times New Roman" w:hAnsi="Times New Roman" w:cs="Times New Roman"/>
          <w:sz w:val="24"/>
          <w:szCs w:val="24"/>
        </w:rPr>
        <w:t>SO-DE-RECLAMATÓRIA-TRABALHISTA.</w:t>
      </w:r>
      <w:r w:rsidRPr="00960392">
        <w:rPr>
          <w:rFonts w:ascii="Times New Roman" w:hAnsi="Times New Roman" w:cs="Times New Roman"/>
          <w:sz w:val="24"/>
          <w:szCs w:val="24"/>
        </w:rPr>
        <w:t>pdf&gt; Acesso em 25 de mar. de 2019.</w:t>
      </w:r>
    </w:p>
    <w:p w14:paraId="347063DB" w14:textId="77777777" w:rsidR="00046CCD" w:rsidRPr="00960392" w:rsidRDefault="00046CCD" w:rsidP="00960392">
      <w:pPr>
        <w:spacing w:after="0" w:line="240" w:lineRule="auto"/>
        <w:rPr>
          <w:rFonts w:ascii="Times New Roman" w:hAnsi="Times New Roman" w:cs="Times New Roman"/>
          <w:sz w:val="24"/>
          <w:szCs w:val="24"/>
        </w:rPr>
      </w:pPr>
    </w:p>
    <w:p w14:paraId="56B39DC0" w14:textId="77AB1818" w:rsidR="004D2E89" w:rsidRDefault="004D2E89" w:rsidP="00960392">
      <w:pPr>
        <w:spacing w:after="0" w:line="240" w:lineRule="auto"/>
        <w:rPr>
          <w:rStyle w:val="Hyperlink"/>
          <w:rFonts w:ascii="Times New Roman" w:hAnsi="Times New Roman" w:cs="Times New Roman"/>
          <w:color w:val="auto"/>
          <w:sz w:val="24"/>
          <w:szCs w:val="24"/>
          <w:u w:val="none"/>
        </w:rPr>
      </w:pPr>
      <w:r w:rsidRPr="00960392">
        <w:rPr>
          <w:rStyle w:val="Hyperlink"/>
          <w:rFonts w:ascii="Times New Roman" w:hAnsi="Times New Roman" w:cs="Times New Roman"/>
          <w:color w:val="auto"/>
          <w:sz w:val="24"/>
          <w:szCs w:val="24"/>
          <w:u w:val="none"/>
        </w:rPr>
        <w:t>LIMA,</w:t>
      </w:r>
      <w:r w:rsidR="009764E2" w:rsidRPr="00960392">
        <w:rPr>
          <w:rStyle w:val="Hyperlink"/>
          <w:rFonts w:ascii="Times New Roman" w:hAnsi="Times New Roman" w:cs="Times New Roman"/>
          <w:color w:val="auto"/>
          <w:sz w:val="24"/>
          <w:szCs w:val="24"/>
          <w:u w:val="none"/>
        </w:rPr>
        <w:t xml:space="preserve"> Jairo Silva. </w:t>
      </w:r>
      <w:r w:rsidRPr="00960392">
        <w:rPr>
          <w:rStyle w:val="Hyperlink"/>
          <w:rFonts w:ascii="Times New Roman" w:hAnsi="Times New Roman" w:cs="Times New Roman"/>
          <w:color w:val="auto"/>
          <w:sz w:val="24"/>
          <w:szCs w:val="24"/>
          <w:u w:val="none"/>
        </w:rPr>
        <w:t xml:space="preserve"> </w:t>
      </w:r>
      <w:r w:rsidR="009764E2" w:rsidRPr="00960392">
        <w:rPr>
          <w:rStyle w:val="Hyperlink"/>
          <w:rFonts w:ascii="Times New Roman" w:hAnsi="Times New Roman" w:cs="Times New Roman"/>
          <w:color w:val="auto"/>
          <w:sz w:val="24"/>
          <w:szCs w:val="24"/>
          <w:u w:val="none"/>
        </w:rPr>
        <w:t xml:space="preserve">O Mercado de Trabalho da Perícia Contábil. </w:t>
      </w:r>
      <w:r w:rsidR="009764E2" w:rsidRPr="00960392">
        <w:rPr>
          <w:rStyle w:val="Hyperlink"/>
          <w:rFonts w:ascii="Times New Roman" w:hAnsi="Times New Roman" w:cs="Times New Roman"/>
          <w:b/>
          <w:color w:val="auto"/>
          <w:sz w:val="24"/>
          <w:szCs w:val="24"/>
          <w:u w:val="none"/>
        </w:rPr>
        <w:t>Revista Razão Contábil &amp; Finanças</w:t>
      </w:r>
      <w:r w:rsidR="009764E2" w:rsidRPr="00960392">
        <w:rPr>
          <w:rStyle w:val="Hyperlink"/>
          <w:rFonts w:ascii="Times New Roman" w:hAnsi="Times New Roman" w:cs="Times New Roman"/>
          <w:color w:val="auto"/>
          <w:sz w:val="24"/>
          <w:szCs w:val="24"/>
          <w:u w:val="none"/>
        </w:rPr>
        <w:t>, Fortaleza, v.4, n.1, Jan./Jun. 2013. Disponível em &lt;</w:t>
      </w:r>
      <w:hyperlink r:id="rId10" w:history="1">
        <w:r w:rsidR="009764E2" w:rsidRPr="00960392">
          <w:rPr>
            <w:rStyle w:val="Hyperlink"/>
            <w:rFonts w:ascii="Times New Roman" w:hAnsi="Times New Roman" w:cs="Times New Roman"/>
            <w:color w:val="auto"/>
            <w:sz w:val="24"/>
            <w:szCs w:val="24"/>
            <w:u w:val="none"/>
          </w:rPr>
          <w:t>www.fate.edu.br/ojs/index.php/RRCF/index</w:t>
        </w:r>
      </w:hyperlink>
      <w:r w:rsidR="00CC0760" w:rsidRPr="00960392">
        <w:rPr>
          <w:rStyle w:val="Hyperlink"/>
          <w:rFonts w:ascii="Times New Roman" w:hAnsi="Times New Roman" w:cs="Times New Roman"/>
          <w:color w:val="auto"/>
          <w:sz w:val="24"/>
          <w:szCs w:val="24"/>
          <w:u w:val="none"/>
        </w:rPr>
        <w:t xml:space="preserve">&gt; Acesso em 15 </w:t>
      </w:r>
      <w:r w:rsidR="009764E2" w:rsidRPr="00960392">
        <w:rPr>
          <w:rStyle w:val="Hyperlink"/>
          <w:rFonts w:ascii="Times New Roman" w:hAnsi="Times New Roman" w:cs="Times New Roman"/>
          <w:color w:val="auto"/>
          <w:sz w:val="24"/>
          <w:szCs w:val="24"/>
          <w:u w:val="none"/>
        </w:rPr>
        <w:t>de nov. de 2018.</w:t>
      </w:r>
    </w:p>
    <w:p w14:paraId="79C84754" w14:textId="1365500A" w:rsidR="00295C2E" w:rsidRDefault="00295C2E" w:rsidP="00960392">
      <w:pPr>
        <w:spacing w:after="0" w:line="240" w:lineRule="auto"/>
        <w:rPr>
          <w:rStyle w:val="Hyperlink"/>
          <w:rFonts w:ascii="Times New Roman" w:hAnsi="Times New Roman" w:cs="Times New Roman"/>
          <w:color w:val="auto"/>
          <w:sz w:val="24"/>
          <w:szCs w:val="24"/>
          <w:u w:val="none"/>
        </w:rPr>
      </w:pPr>
    </w:p>
    <w:p w14:paraId="60154EB9" w14:textId="77777777" w:rsidR="00295C2E" w:rsidRPr="00295C2E" w:rsidRDefault="00295C2E" w:rsidP="00295C2E">
      <w:pPr>
        <w:spacing w:after="0" w:line="240" w:lineRule="auto"/>
        <w:jc w:val="both"/>
        <w:rPr>
          <w:rStyle w:val="Hyperlink"/>
          <w:rFonts w:ascii="Times New Roman" w:hAnsi="Times New Roman" w:cs="Times New Roman"/>
          <w:b/>
          <w:color w:val="auto"/>
          <w:sz w:val="24"/>
          <w:szCs w:val="24"/>
          <w:u w:val="none"/>
        </w:rPr>
      </w:pPr>
      <w:r w:rsidRPr="00295C2E">
        <w:rPr>
          <w:rStyle w:val="Hyperlink"/>
          <w:rFonts w:ascii="Times New Roman" w:hAnsi="Times New Roman" w:cs="Times New Roman"/>
          <w:color w:val="auto"/>
          <w:sz w:val="24"/>
          <w:szCs w:val="24"/>
          <w:u w:val="none"/>
        </w:rPr>
        <w:t xml:space="preserve">MAGALHÃES, Antônio de Deus Farias, LUNKES, </w:t>
      </w:r>
      <w:proofErr w:type="spellStart"/>
      <w:r w:rsidRPr="00295C2E">
        <w:rPr>
          <w:rStyle w:val="Hyperlink"/>
          <w:rFonts w:ascii="Times New Roman" w:hAnsi="Times New Roman" w:cs="Times New Roman"/>
          <w:color w:val="auto"/>
          <w:sz w:val="24"/>
          <w:szCs w:val="24"/>
          <w:u w:val="none"/>
        </w:rPr>
        <w:t>Irtes</w:t>
      </w:r>
      <w:proofErr w:type="spellEnd"/>
      <w:r w:rsidRPr="00295C2E">
        <w:rPr>
          <w:rStyle w:val="Hyperlink"/>
          <w:rFonts w:ascii="Times New Roman" w:hAnsi="Times New Roman" w:cs="Times New Roman"/>
          <w:color w:val="auto"/>
          <w:sz w:val="24"/>
          <w:szCs w:val="24"/>
          <w:u w:val="none"/>
        </w:rPr>
        <w:t xml:space="preserve"> Cristina. </w:t>
      </w:r>
      <w:r w:rsidRPr="00295C2E">
        <w:rPr>
          <w:rStyle w:val="Hyperlink"/>
          <w:rFonts w:ascii="Times New Roman" w:hAnsi="Times New Roman" w:cs="Times New Roman"/>
          <w:b/>
          <w:color w:val="auto"/>
          <w:sz w:val="24"/>
          <w:szCs w:val="24"/>
          <w:u w:val="none"/>
        </w:rPr>
        <w:t>Perícia Contábil no</w:t>
      </w:r>
    </w:p>
    <w:p w14:paraId="2C79F93B" w14:textId="77777777" w:rsidR="00295C2E" w:rsidRPr="00295C2E" w:rsidRDefault="00295C2E" w:rsidP="00295C2E">
      <w:pPr>
        <w:spacing w:after="0" w:line="240" w:lineRule="auto"/>
        <w:jc w:val="both"/>
        <w:rPr>
          <w:rStyle w:val="Hyperlink"/>
          <w:rFonts w:ascii="Times New Roman" w:hAnsi="Times New Roman" w:cs="Times New Roman"/>
          <w:b/>
          <w:color w:val="auto"/>
          <w:sz w:val="24"/>
          <w:szCs w:val="24"/>
          <w:u w:val="none"/>
        </w:rPr>
      </w:pPr>
      <w:r w:rsidRPr="00295C2E">
        <w:rPr>
          <w:rStyle w:val="Hyperlink"/>
          <w:rFonts w:ascii="Times New Roman" w:hAnsi="Times New Roman" w:cs="Times New Roman"/>
          <w:b/>
          <w:color w:val="auto"/>
          <w:sz w:val="24"/>
          <w:szCs w:val="24"/>
          <w:u w:val="none"/>
        </w:rPr>
        <w:t>Processos Cível e Trabalhista: O valor informal da Contabilidade para o</w:t>
      </w:r>
    </w:p>
    <w:p w14:paraId="30BC401D" w14:textId="0DD2ABC9" w:rsidR="00295C2E" w:rsidRPr="00960392" w:rsidRDefault="00295C2E" w:rsidP="00295C2E">
      <w:pPr>
        <w:spacing w:after="0" w:line="240" w:lineRule="auto"/>
        <w:jc w:val="both"/>
        <w:rPr>
          <w:rStyle w:val="Hyperlink"/>
          <w:rFonts w:ascii="Times New Roman" w:hAnsi="Times New Roman" w:cs="Times New Roman"/>
          <w:color w:val="auto"/>
          <w:sz w:val="24"/>
          <w:szCs w:val="24"/>
          <w:u w:val="none"/>
        </w:rPr>
      </w:pPr>
      <w:r w:rsidRPr="00295C2E">
        <w:rPr>
          <w:rStyle w:val="Hyperlink"/>
          <w:rFonts w:ascii="Times New Roman" w:hAnsi="Times New Roman" w:cs="Times New Roman"/>
          <w:b/>
          <w:color w:val="auto"/>
          <w:sz w:val="24"/>
          <w:szCs w:val="24"/>
          <w:u w:val="none"/>
        </w:rPr>
        <w:t>Sistema Judiciário</w:t>
      </w:r>
      <w:r>
        <w:rPr>
          <w:rStyle w:val="Hyperlink"/>
          <w:rFonts w:ascii="Times New Roman" w:hAnsi="Times New Roman" w:cs="Times New Roman"/>
          <w:color w:val="auto"/>
          <w:sz w:val="24"/>
          <w:szCs w:val="24"/>
          <w:u w:val="none"/>
        </w:rPr>
        <w:t>. º Ed. São Paulo: Atlas, 2007.</w:t>
      </w:r>
    </w:p>
    <w:p w14:paraId="43B7BCBF" w14:textId="77777777" w:rsidR="00FC7EE4" w:rsidRPr="00960392" w:rsidRDefault="00FC7EE4" w:rsidP="00960392">
      <w:pPr>
        <w:spacing w:after="0" w:line="240" w:lineRule="auto"/>
        <w:rPr>
          <w:rStyle w:val="Hyperlink"/>
          <w:rFonts w:ascii="Times New Roman" w:hAnsi="Times New Roman" w:cs="Times New Roman"/>
          <w:color w:val="auto"/>
          <w:sz w:val="24"/>
          <w:szCs w:val="24"/>
          <w:u w:val="none"/>
        </w:rPr>
      </w:pPr>
    </w:p>
    <w:p w14:paraId="7AD0B7BC" w14:textId="77777777" w:rsidR="00193B00" w:rsidRPr="00960392" w:rsidRDefault="00B37EF4" w:rsidP="00960392">
      <w:pPr>
        <w:spacing w:after="0" w:line="240" w:lineRule="auto"/>
        <w:rPr>
          <w:rFonts w:ascii="Times New Roman" w:hAnsi="Times New Roman" w:cs="Times New Roman"/>
          <w:sz w:val="24"/>
          <w:szCs w:val="24"/>
        </w:rPr>
      </w:pPr>
      <w:hyperlink r:id="rId11" w:history="1">
        <w:r w:rsidR="0065661A" w:rsidRPr="00960392">
          <w:rPr>
            <w:rStyle w:val="Hyperlink"/>
            <w:rFonts w:ascii="Times New Roman" w:hAnsi="Times New Roman" w:cs="Times New Roman"/>
            <w:color w:val="auto"/>
            <w:sz w:val="24"/>
            <w:szCs w:val="24"/>
            <w:u w:val="none"/>
          </w:rPr>
          <w:t>SÁ, Antônio Lopes de</w:t>
        </w:r>
      </w:hyperlink>
      <w:r w:rsidR="0065661A" w:rsidRPr="00960392">
        <w:rPr>
          <w:rFonts w:ascii="Times New Roman" w:hAnsi="Times New Roman" w:cs="Times New Roman"/>
          <w:sz w:val="24"/>
          <w:szCs w:val="24"/>
        </w:rPr>
        <w:t xml:space="preserve">. </w:t>
      </w:r>
      <w:r w:rsidR="0065661A" w:rsidRPr="00960392">
        <w:rPr>
          <w:rFonts w:ascii="Times New Roman" w:hAnsi="Times New Roman" w:cs="Times New Roman"/>
          <w:b/>
          <w:sz w:val="24"/>
          <w:szCs w:val="24"/>
        </w:rPr>
        <w:t>Perícia Contábil</w:t>
      </w:r>
      <w:r w:rsidR="0065661A" w:rsidRPr="00960392">
        <w:rPr>
          <w:rFonts w:ascii="Times New Roman" w:hAnsi="Times New Roman" w:cs="Times New Roman"/>
          <w:sz w:val="24"/>
          <w:szCs w:val="24"/>
        </w:rPr>
        <w:t>, 6ª edição, São Paulo: Atlas, 2005.</w:t>
      </w:r>
    </w:p>
    <w:p w14:paraId="3425AB06" w14:textId="77777777" w:rsidR="0065661A" w:rsidRPr="00960392" w:rsidRDefault="0065661A" w:rsidP="00960392">
      <w:pPr>
        <w:spacing w:after="0" w:line="240" w:lineRule="auto"/>
        <w:rPr>
          <w:rFonts w:ascii="Times New Roman" w:hAnsi="Times New Roman" w:cs="Times New Roman"/>
          <w:sz w:val="24"/>
          <w:szCs w:val="24"/>
        </w:rPr>
      </w:pPr>
    </w:p>
    <w:p w14:paraId="241EC53F" w14:textId="77777777" w:rsidR="00193B00" w:rsidRPr="00960392" w:rsidRDefault="00193B00"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SANTOS, José Luiz dos, et al. </w:t>
      </w:r>
      <w:r w:rsidRPr="00960392">
        <w:rPr>
          <w:rFonts w:ascii="Times New Roman" w:hAnsi="Times New Roman" w:cs="Times New Roman"/>
          <w:b/>
          <w:sz w:val="24"/>
          <w:szCs w:val="24"/>
        </w:rPr>
        <w:t>Fundamentos de perícia contábil</w:t>
      </w:r>
      <w:r w:rsidRPr="00960392">
        <w:rPr>
          <w:rFonts w:ascii="Times New Roman" w:hAnsi="Times New Roman" w:cs="Times New Roman"/>
          <w:sz w:val="24"/>
          <w:szCs w:val="24"/>
        </w:rPr>
        <w:t xml:space="preserve">. Vol. 18. São Paulo: Atlas, 2006.  </w:t>
      </w:r>
    </w:p>
    <w:p w14:paraId="4B81C0FA" w14:textId="77777777" w:rsidR="00193B00" w:rsidRPr="00960392" w:rsidRDefault="00193B00" w:rsidP="00960392">
      <w:pPr>
        <w:spacing w:after="0" w:line="240" w:lineRule="auto"/>
        <w:rPr>
          <w:rFonts w:ascii="Times New Roman" w:hAnsi="Times New Roman" w:cs="Times New Roman"/>
          <w:b/>
          <w:sz w:val="24"/>
          <w:szCs w:val="24"/>
        </w:rPr>
      </w:pPr>
    </w:p>
    <w:p w14:paraId="4BD50E69" w14:textId="15C8F2EC" w:rsidR="00AD2D32" w:rsidRPr="00960392" w:rsidRDefault="00AD2D32" w:rsidP="00960392">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VASCONCELOS, Leila Miranda; FRABI, Paulo José; CASTRO, Fábio Rogério de. </w:t>
      </w:r>
      <w:r w:rsidRPr="00960392">
        <w:rPr>
          <w:rFonts w:ascii="Times New Roman" w:hAnsi="Times New Roman" w:cs="Times New Roman"/>
          <w:b/>
          <w:sz w:val="24"/>
          <w:szCs w:val="24"/>
        </w:rPr>
        <w:t xml:space="preserve">Perícia contábil: uma análise sobre a formação acadêmica do perito contador. </w:t>
      </w:r>
      <w:r w:rsidRPr="00960392">
        <w:rPr>
          <w:rFonts w:ascii="Times New Roman" w:hAnsi="Times New Roman" w:cs="Times New Roman"/>
          <w:sz w:val="24"/>
          <w:szCs w:val="24"/>
        </w:rPr>
        <w:t>VI Encontro de produção cientifica e tecnológica. 2011.</w:t>
      </w:r>
      <w:r w:rsidRPr="00960392">
        <w:rPr>
          <w:rFonts w:ascii="Times New Roman" w:hAnsi="Times New Roman" w:cs="Times New Roman"/>
          <w:b/>
          <w:sz w:val="24"/>
          <w:szCs w:val="24"/>
        </w:rPr>
        <w:t xml:space="preserve"> </w:t>
      </w:r>
      <w:r w:rsidR="00960B8D" w:rsidRPr="00960392">
        <w:rPr>
          <w:rFonts w:ascii="Times New Roman" w:hAnsi="Times New Roman" w:cs="Times New Roman"/>
          <w:sz w:val="24"/>
          <w:szCs w:val="24"/>
        </w:rPr>
        <w:t>Disponível</w:t>
      </w:r>
      <w:r w:rsidRPr="00960392">
        <w:rPr>
          <w:rFonts w:ascii="Times New Roman" w:hAnsi="Times New Roman" w:cs="Times New Roman"/>
          <w:sz w:val="24"/>
          <w:szCs w:val="24"/>
        </w:rPr>
        <w:t xml:space="preserve"> em &lt;</w:t>
      </w:r>
      <w:hyperlink r:id="rId12" w:history="1">
        <w:r w:rsidRPr="00960392">
          <w:rPr>
            <w:rStyle w:val="Hyperlink"/>
            <w:rFonts w:ascii="Times New Roman" w:hAnsi="Times New Roman" w:cs="Times New Roman"/>
            <w:color w:val="auto"/>
            <w:sz w:val="24"/>
            <w:szCs w:val="24"/>
            <w:u w:val="none"/>
          </w:rPr>
          <w:t>http://www.fecilcam.br/nupem/anais_vi_epct/PDF/ciencias_sociais/31.pdf</w:t>
        </w:r>
      </w:hyperlink>
      <w:r w:rsidRPr="00960392">
        <w:rPr>
          <w:rFonts w:ascii="Times New Roman" w:hAnsi="Times New Roman" w:cs="Times New Roman"/>
          <w:sz w:val="24"/>
          <w:szCs w:val="24"/>
        </w:rPr>
        <w:t xml:space="preserve"> &gt;Acesso em 08 de set. de 2018.</w:t>
      </w:r>
    </w:p>
    <w:p w14:paraId="4796B8F2" w14:textId="77777777" w:rsidR="00BF75A1" w:rsidRPr="00960392" w:rsidRDefault="00BF75A1" w:rsidP="00960392">
      <w:pPr>
        <w:pStyle w:val="PargrafodaLista"/>
        <w:spacing w:after="0" w:line="240" w:lineRule="auto"/>
        <w:ind w:left="0"/>
        <w:rPr>
          <w:rFonts w:ascii="Times New Roman" w:hAnsi="Times New Roman" w:cs="Times New Roman"/>
          <w:sz w:val="24"/>
          <w:szCs w:val="24"/>
        </w:rPr>
      </w:pPr>
    </w:p>
    <w:p w14:paraId="0AB430D2" w14:textId="5AD31406" w:rsidR="00390B9D" w:rsidRPr="00390B9D" w:rsidRDefault="008B1ADC" w:rsidP="00C92FA0">
      <w:pPr>
        <w:spacing w:after="0" w:line="240" w:lineRule="auto"/>
        <w:rPr>
          <w:rFonts w:ascii="Times New Roman" w:hAnsi="Times New Roman" w:cs="Times New Roman"/>
          <w:sz w:val="24"/>
          <w:szCs w:val="24"/>
        </w:rPr>
      </w:pPr>
      <w:r w:rsidRPr="00960392">
        <w:rPr>
          <w:rFonts w:ascii="Times New Roman" w:hAnsi="Times New Roman" w:cs="Times New Roman"/>
          <w:sz w:val="24"/>
          <w:szCs w:val="24"/>
        </w:rPr>
        <w:t xml:space="preserve">ZANNA, Remo Dalla. </w:t>
      </w:r>
      <w:r w:rsidRPr="00960392">
        <w:rPr>
          <w:rFonts w:ascii="Times New Roman" w:hAnsi="Times New Roman" w:cs="Times New Roman"/>
          <w:b/>
          <w:sz w:val="24"/>
          <w:szCs w:val="24"/>
        </w:rPr>
        <w:t>Prática de perícia contábil</w:t>
      </w:r>
      <w:r w:rsidRPr="00960392">
        <w:rPr>
          <w:rFonts w:ascii="Times New Roman" w:hAnsi="Times New Roman" w:cs="Times New Roman"/>
          <w:sz w:val="24"/>
          <w:szCs w:val="24"/>
        </w:rPr>
        <w:t>. 2. ed. São Paulo: IOB Thomson, 2007.</w:t>
      </w:r>
    </w:p>
    <w:sectPr w:rsidR="00390B9D" w:rsidRPr="00390B9D" w:rsidSect="00BB71B6">
      <w:headerReference w:type="default" r:id="rId13"/>
      <w:pgSz w:w="11906" w:h="16838"/>
      <w:pgMar w:top="1701" w:right="1134" w:bottom="1134" w:left="1701" w:header="0" w:footer="0" w:gutter="0"/>
      <w:pgNumType w:start="0" w:chapStyle="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8C205" w16cid:durableId="20AA7E7A"/>
  <w16cid:commentId w16cid:paraId="16FEFB82" w16cid:durableId="20AA93EC"/>
  <w16cid:commentId w16cid:paraId="1854C51A" w16cid:durableId="20AA95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BDD5C" w14:textId="77777777" w:rsidR="00B37EF4" w:rsidRDefault="00B37EF4" w:rsidP="002B3BCB">
      <w:pPr>
        <w:spacing w:after="0" w:line="240" w:lineRule="auto"/>
      </w:pPr>
      <w:r>
        <w:separator/>
      </w:r>
    </w:p>
  </w:endnote>
  <w:endnote w:type="continuationSeparator" w:id="0">
    <w:p w14:paraId="28407BF7" w14:textId="77777777" w:rsidR="00B37EF4" w:rsidRDefault="00B37EF4" w:rsidP="002B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A922D" w14:textId="77777777" w:rsidR="00B37EF4" w:rsidRDefault="00B37EF4" w:rsidP="002B3BCB">
      <w:pPr>
        <w:spacing w:after="0" w:line="240" w:lineRule="auto"/>
      </w:pPr>
      <w:r>
        <w:separator/>
      </w:r>
    </w:p>
  </w:footnote>
  <w:footnote w:type="continuationSeparator" w:id="0">
    <w:p w14:paraId="3D0A62CD" w14:textId="77777777" w:rsidR="00B37EF4" w:rsidRDefault="00B37EF4" w:rsidP="002B3BCB">
      <w:pPr>
        <w:spacing w:after="0" w:line="240" w:lineRule="auto"/>
      </w:pPr>
      <w:r>
        <w:continuationSeparator/>
      </w:r>
    </w:p>
  </w:footnote>
  <w:footnote w:id="1">
    <w:p w14:paraId="42F993ED" w14:textId="5962B2D9" w:rsidR="005D3C6E" w:rsidRPr="005D3C6E" w:rsidRDefault="005D3C6E">
      <w:pPr>
        <w:pStyle w:val="Textodenotaderodap"/>
        <w:rPr>
          <w:rFonts w:ascii="Times New Roman" w:hAnsi="Times New Roman" w:cs="Times New Roman"/>
        </w:rPr>
      </w:pPr>
      <w:r w:rsidRPr="005D3C6E">
        <w:rPr>
          <w:rStyle w:val="Refdenotaderodap"/>
          <w:rFonts w:ascii="Times New Roman" w:hAnsi="Times New Roman" w:cs="Times New Roman"/>
        </w:rPr>
        <w:footnoteRef/>
      </w:r>
      <w:r w:rsidRPr="005D3C6E">
        <w:rPr>
          <w:rFonts w:ascii="Times New Roman" w:hAnsi="Times New Roman" w:cs="Times New Roman"/>
        </w:rPr>
        <w:t xml:space="preserve"> Aluna do curso de Ciências Contábeis, ILES/ULBRA – GO</w:t>
      </w:r>
    </w:p>
  </w:footnote>
  <w:footnote w:id="2">
    <w:p w14:paraId="12E1C49D" w14:textId="4A7174E3" w:rsidR="005D3C6E" w:rsidRDefault="005D3C6E" w:rsidP="005D3C6E">
      <w:pPr>
        <w:widowControl w:val="0"/>
        <w:autoSpaceDE w:val="0"/>
        <w:autoSpaceDN w:val="0"/>
        <w:adjustRightInd w:val="0"/>
        <w:spacing w:after="0" w:line="240" w:lineRule="auto"/>
        <w:jc w:val="both"/>
      </w:pPr>
      <w:r w:rsidRPr="005D3C6E">
        <w:rPr>
          <w:rStyle w:val="Refdenotaderodap"/>
          <w:rFonts w:ascii="Times New Roman" w:hAnsi="Times New Roman" w:cs="Times New Roman"/>
          <w:sz w:val="20"/>
          <w:szCs w:val="20"/>
        </w:rPr>
        <w:footnoteRef/>
      </w:r>
      <w:r w:rsidRPr="005D3C6E">
        <w:rPr>
          <w:rFonts w:ascii="Times New Roman" w:hAnsi="Times New Roman" w:cs="Times New Roman"/>
          <w:sz w:val="20"/>
          <w:szCs w:val="20"/>
        </w:rPr>
        <w:t xml:space="preserve"> Professora do Curso do Ciências Contábeis, ILES/ULBRA – 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616509"/>
      <w:docPartObj>
        <w:docPartGallery w:val="Page Numbers (Top of Page)"/>
        <w:docPartUnique/>
      </w:docPartObj>
    </w:sdtPr>
    <w:sdtEndPr/>
    <w:sdtContent>
      <w:p w14:paraId="19ACE077" w14:textId="77777777" w:rsidR="008871C4" w:rsidRDefault="008871C4">
        <w:pPr>
          <w:pStyle w:val="Cabealho"/>
          <w:jc w:val="right"/>
        </w:pPr>
      </w:p>
      <w:p w14:paraId="7CD5601C" w14:textId="77777777" w:rsidR="008871C4" w:rsidRDefault="008871C4">
        <w:pPr>
          <w:pStyle w:val="Cabealho"/>
          <w:jc w:val="right"/>
        </w:pPr>
      </w:p>
      <w:p w14:paraId="47321A05" w14:textId="77777777" w:rsidR="008871C4" w:rsidRDefault="008871C4">
        <w:pPr>
          <w:pStyle w:val="Cabealho"/>
          <w:jc w:val="right"/>
        </w:pPr>
      </w:p>
      <w:p w14:paraId="7EB47DBB" w14:textId="28C1AB98" w:rsidR="008871C4" w:rsidRDefault="008871C4">
        <w:pPr>
          <w:pStyle w:val="Cabealho"/>
          <w:jc w:val="right"/>
        </w:pPr>
        <w:r>
          <w:fldChar w:fldCharType="begin"/>
        </w:r>
        <w:r>
          <w:instrText>PAGE   \* MERGEFORMAT</w:instrText>
        </w:r>
        <w:r>
          <w:fldChar w:fldCharType="separate"/>
        </w:r>
        <w:r w:rsidR="0094725F">
          <w:rPr>
            <w:noProof/>
          </w:rPr>
          <w:t>12</w:t>
        </w:r>
        <w:r>
          <w:fldChar w:fldCharType="end"/>
        </w:r>
      </w:p>
    </w:sdtContent>
  </w:sdt>
  <w:p w14:paraId="71708887" w14:textId="77777777" w:rsidR="005D3C6E" w:rsidRPr="005D3C6E" w:rsidRDefault="005D3C6E" w:rsidP="005D3C6E">
    <w:pPr>
      <w:pStyle w:val="Cabealho"/>
      <w:tabs>
        <w:tab w:val="left" w:pos="1276"/>
      </w:tabs>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08F"/>
    <w:multiLevelType w:val="hybridMultilevel"/>
    <w:tmpl w:val="1DFCAA78"/>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
    <w:nsid w:val="092327E8"/>
    <w:multiLevelType w:val="hybridMultilevel"/>
    <w:tmpl w:val="59BCDC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C2653C"/>
    <w:multiLevelType w:val="hybridMultilevel"/>
    <w:tmpl w:val="C97887A8"/>
    <w:lvl w:ilvl="0" w:tplc="5BFE83F4">
      <w:start w:val="1"/>
      <w:numFmt w:val="decimal"/>
      <w:lvlText w:val="%1."/>
      <w:lvlJc w:val="left"/>
      <w:pPr>
        <w:ind w:left="1648" w:hanging="360"/>
      </w:pPr>
      <w:rPr>
        <w:rFonts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3">
    <w:nsid w:val="136A7F3E"/>
    <w:multiLevelType w:val="multilevel"/>
    <w:tmpl w:val="A2C4CA7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42F142E"/>
    <w:multiLevelType w:val="hybridMultilevel"/>
    <w:tmpl w:val="2AD4629E"/>
    <w:lvl w:ilvl="0" w:tplc="3514B632">
      <w:start w:val="4"/>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15A46C16"/>
    <w:multiLevelType w:val="multilevel"/>
    <w:tmpl w:val="C568E2F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0D2DE9"/>
    <w:multiLevelType w:val="multilevel"/>
    <w:tmpl w:val="EAE044E8"/>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C2C07E0"/>
    <w:multiLevelType w:val="multilevel"/>
    <w:tmpl w:val="814E09C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D487EFD"/>
    <w:multiLevelType w:val="hybridMultilevel"/>
    <w:tmpl w:val="E3663DEA"/>
    <w:lvl w:ilvl="0" w:tplc="520AA128">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204123A9"/>
    <w:multiLevelType w:val="hybridMultilevel"/>
    <w:tmpl w:val="625E1A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1614FDC"/>
    <w:multiLevelType w:val="hybridMultilevel"/>
    <w:tmpl w:val="D1B800E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1">
    <w:nsid w:val="222B0786"/>
    <w:multiLevelType w:val="hybridMultilevel"/>
    <w:tmpl w:val="9D9035C8"/>
    <w:lvl w:ilvl="0" w:tplc="B5809FC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9444E1"/>
    <w:multiLevelType w:val="multilevel"/>
    <w:tmpl w:val="C360E2AE"/>
    <w:lvl w:ilvl="0">
      <w:start w:val="3"/>
      <w:numFmt w:val="decimal"/>
      <w:lvlText w:val="%1"/>
      <w:lvlJc w:val="left"/>
      <w:pPr>
        <w:ind w:left="360" w:hanging="360"/>
      </w:pPr>
      <w:rPr>
        <w:rFonts w:hint="default"/>
      </w:rPr>
    </w:lvl>
    <w:lvl w:ilvl="1">
      <w:start w:val="5"/>
      <w:numFmt w:val="decimal"/>
      <w:lvlText w:val="%1.%2"/>
      <w:lvlJc w:val="left"/>
      <w:pPr>
        <w:ind w:left="1429" w:hanging="36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2D3579BC"/>
    <w:multiLevelType w:val="hybridMultilevel"/>
    <w:tmpl w:val="0710669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4">
    <w:nsid w:val="302B0BFF"/>
    <w:multiLevelType w:val="multilevel"/>
    <w:tmpl w:val="AD02C6F4"/>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D3E3EB2"/>
    <w:multiLevelType w:val="multilevel"/>
    <w:tmpl w:val="F93893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FA3C9D"/>
    <w:multiLevelType w:val="multilevel"/>
    <w:tmpl w:val="062898D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D35093"/>
    <w:multiLevelType w:val="multilevel"/>
    <w:tmpl w:val="BE8811C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A655699"/>
    <w:multiLevelType w:val="hybridMultilevel"/>
    <w:tmpl w:val="C246AB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480732C"/>
    <w:multiLevelType w:val="multilevel"/>
    <w:tmpl w:val="A39E599C"/>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5C8F1AFB"/>
    <w:multiLevelType w:val="multilevel"/>
    <w:tmpl w:val="5BE0F94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DE67E6D"/>
    <w:multiLevelType w:val="hybridMultilevel"/>
    <w:tmpl w:val="BBA2E4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5EE128DF"/>
    <w:multiLevelType w:val="hybridMultilevel"/>
    <w:tmpl w:val="3F2E3B22"/>
    <w:lvl w:ilvl="0" w:tplc="616A7A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629D6813"/>
    <w:multiLevelType w:val="hybridMultilevel"/>
    <w:tmpl w:val="DC54126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4">
    <w:nsid w:val="63D107F5"/>
    <w:multiLevelType w:val="multilevel"/>
    <w:tmpl w:val="0A40A288"/>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646252CD"/>
    <w:multiLevelType w:val="hybridMultilevel"/>
    <w:tmpl w:val="37787FB2"/>
    <w:lvl w:ilvl="0" w:tplc="D0B89C0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8222CA0"/>
    <w:multiLevelType w:val="hybridMultilevel"/>
    <w:tmpl w:val="B35ED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6C4B4D"/>
    <w:multiLevelType w:val="hybridMultilevel"/>
    <w:tmpl w:val="28386D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096AEC"/>
    <w:multiLevelType w:val="hybridMultilevel"/>
    <w:tmpl w:val="5E1CB50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nsid w:val="6C942C1E"/>
    <w:multiLevelType w:val="multilevel"/>
    <w:tmpl w:val="66BEFA8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CD3258A"/>
    <w:multiLevelType w:val="multilevel"/>
    <w:tmpl w:val="A83A64C8"/>
    <w:lvl w:ilvl="0">
      <w:start w:val="1"/>
      <w:numFmt w:val="decimal"/>
      <w:lvlText w:val="%1.0"/>
      <w:lvlJc w:val="left"/>
      <w:pPr>
        <w:ind w:left="1288"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064" w:hanging="720"/>
      </w:pPr>
      <w:rPr>
        <w:rFonts w:hint="default"/>
      </w:rPr>
    </w:lvl>
    <w:lvl w:ilvl="3">
      <w:start w:val="1"/>
      <w:numFmt w:val="decimal"/>
      <w:lvlText w:val="%1.%2.%3.%4"/>
      <w:lvlJc w:val="left"/>
      <w:pPr>
        <w:ind w:left="3772"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548" w:hanging="1080"/>
      </w:pPr>
      <w:rPr>
        <w:rFonts w:hint="default"/>
      </w:rPr>
    </w:lvl>
    <w:lvl w:ilvl="6">
      <w:start w:val="1"/>
      <w:numFmt w:val="decimal"/>
      <w:lvlText w:val="%1.%2.%3.%4.%5.%6.%7"/>
      <w:lvlJc w:val="left"/>
      <w:pPr>
        <w:ind w:left="6616" w:hanging="1440"/>
      </w:pPr>
      <w:rPr>
        <w:rFonts w:hint="default"/>
      </w:rPr>
    </w:lvl>
    <w:lvl w:ilvl="7">
      <w:start w:val="1"/>
      <w:numFmt w:val="decimal"/>
      <w:lvlText w:val="%1.%2.%3.%4.%5.%6.%7.%8"/>
      <w:lvlJc w:val="left"/>
      <w:pPr>
        <w:ind w:left="7324" w:hanging="1440"/>
      </w:pPr>
      <w:rPr>
        <w:rFonts w:hint="default"/>
      </w:rPr>
    </w:lvl>
    <w:lvl w:ilvl="8">
      <w:start w:val="1"/>
      <w:numFmt w:val="decimal"/>
      <w:lvlText w:val="%1.%2.%3.%4.%5.%6.%7.%8.%9"/>
      <w:lvlJc w:val="left"/>
      <w:pPr>
        <w:ind w:left="8392" w:hanging="1800"/>
      </w:pPr>
      <w:rPr>
        <w:rFonts w:hint="default"/>
      </w:rPr>
    </w:lvl>
  </w:abstractNum>
  <w:abstractNum w:abstractNumId="31">
    <w:nsid w:val="704853D7"/>
    <w:multiLevelType w:val="multilevel"/>
    <w:tmpl w:val="4948E7CE"/>
    <w:lvl w:ilvl="0">
      <w:start w:val="2"/>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2352808"/>
    <w:multiLevelType w:val="hybridMultilevel"/>
    <w:tmpl w:val="AB9C27E0"/>
    <w:lvl w:ilvl="0" w:tplc="25B84B8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73D918FC"/>
    <w:multiLevelType w:val="multilevel"/>
    <w:tmpl w:val="80B2B8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F973A3"/>
    <w:multiLevelType w:val="hybridMultilevel"/>
    <w:tmpl w:val="A844E804"/>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nsid w:val="797D79FE"/>
    <w:multiLevelType w:val="hybridMultilevel"/>
    <w:tmpl w:val="AD40F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34"/>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7"/>
  </w:num>
  <w:num w:numId="10">
    <w:abstractNumId w:val="2"/>
  </w:num>
  <w:num w:numId="11">
    <w:abstractNumId w:val="24"/>
  </w:num>
  <w:num w:numId="12">
    <w:abstractNumId w:val="14"/>
  </w:num>
  <w:num w:numId="13">
    <w:abstractNumId w:val="6"/>
  </w:num>
  <w:num w:numId="14">
    <w:abstractNumId w:val="22"/>
  </w:num>
  <w:num w:numId="15">
    <w:abstractNumId w:val="11"/>
  </w:num>
  <w:num w:numId="16">
    <w:abstractNumId w:val="3"/>
  </w:num>
  <w:num w:numId="17">
    <w:abstractNumId w:val="32"/>
  </w:num>
  <w:num w:numId="18">
    <w:abstractNumId w:val="0"/>
  </w:num>
  <w:num w:numId="19">
    <w:abstractNumId w:val="26"/>
  </w:num>
  <w:num w:numId="20">
    <w:abstractNumId w:val="1"/>
  </w:num>
  <w:num w:numId="21">
    <w:abstractNumId w:val="21"/>
  </w:num>
  <w:num w:numId="22">
    <w:abstractNumId w:val="35"/>
  </w:num>
  <w:num w:numId="23">
    <w:abstractNumId w:val="8"/>
  </w:num>
  <w:num w:numId="24">
    <w:abstractNumId w:val="4"/>
  </w:num>
  <w:num w:numId="25">
    <w:abstractNumId w:val="20"/>
  </w:num>
  <w:num w:numId="26">
    <w:abstractNumId w:val="12"/>
  </w:num>
  <w:num w:numId="27">
    <w:abstractNumId w:val="5"/>
  </w:num>
  <w:num w:numId="28">
    <w:abstractNumId w:val="16"/>
  </w:num>
  <w:num w:numId="29">
    <w:abstractNumId w:val="15"/>
  </w:num>
  <w:num w:numId="30">
    <w:abstractNumId w:val="33"/>
  </w:num>
  <w:num w:numId="31">
    <w:abstractNumId w:val="17"/>
  </w:num>
  <w:num w:numId="32">
    <w:abstractNumId w:val="29"/>
  </w:num>
  <w:num w:numId="33">
    <w:abstractNumId w:val="10"/>
  </w:num>
  <w:num w:numId="34">
    <w:abstractNumId w:val="13"/>
  </w:num>
  <w:num w:numId="35">
    <w:abstractNumId w:val="2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EB"/>
    <w:rsid w:val="000007BB"/>
    <w:rsid w:val="00004F7A"/>
    <w:rsid w:val="00010D18"/>
    <w:rsid w:val="0001263D"/>
    <w:rsid w:val="0001275C"/>
    <w:rsid w:val="000366A9"/>
    <w:rsid w:val="000423E3"/>
    <w:rsid w:val="00046CCD"/>
    <w:rsid w:val="00050BEB"/>
    <w:rsid w:val="00065D89"/>
    <w:rsid w:val="00072C9E"/>
    <w:rsid w:val="00073391"/>
    <w:rsid w:val="00083A5B"/>
    <w:rsid w:val="000C7A52"/>
    <w:rsid w:val="000D16EB"/>
    <w:rsid w:val="000D416C"/>
    <w:rsid w:val="000E38D1"/>
    <w:rsid w:val="000F3621"/>
    <w:rsid w:val="001078CB"/>
    <w:rsid w:val="00107E83"/>
    <w:rsid w:val="00134917"/>
    <w:rsid w:val="00141E68"/>
    <w:rsid w:val="00144084"/>
    <w:rsid w:val="00151265"/>
    <w:rsid w:val="00154515"/>
    <w:rsid w:val="00171310"/>
    <w:rsid w:val="00173ABD"/>
    <w:rsid w:val="001774E0"/>
    <w:rsid w:val="00193B00"/>
    <w:rsid w:val="001A56A6"/>
    <w:rsid w:val="001A5D2A"/>
    <w:rsid w:val="001A608D"/>
    <w:rsid w:val="001A6888"/>
    <w:rsid w:val="001B020B"/>
    <w:rsid w:val="001B1399"/>
    <w:rsid w:val="001B2908"/>
    <w:rsid w:val="001C0246"/>
    <w:rsid w:val="001E3E76"/>
    <w:rsid w:val="001E5D6C"/>
    <w:rsid w:val="001E5E03"/>
    <w:rsid w:val="001F093C"/>
    <w:rsid w:val="001F126E"/>
    <w:rsid w:val="001F3EA2"/>
    <w:rsid w:val="0020379C"/>
    <w:rsid w:val="002039F2"/>
    <w:rsid w:val="00234C61"/>
    <w:rsid w:val="002366C8"/>
    <w:rsid w:val="002642AE"/>
    <w:rsid w:val="00270346"/>
    <w:rsid w:val="00287F6D"/>
    <w:rsid w:val="00295C2E"/>
    <w:rsid w:val="002A138C"/>
    <w:rsid w:val="002B3BCB"/>
    <w:rsid w:val="002B420F"/>
    <w:rsid w:val="002C4C87"/>
    <w:rsid w:val="002F349A"/>
    <w:rsid w:val="002F38F9"/>
    <w:rsid w:val="00300359"/>
    <w:rsid w:val="003037E9"/>
    <w:rsid w:val="00305003"/>
    <w:rsid w:val="00317EC3"/>
    <w:rsid w:val="00332C2E"/>
    <w:rsid w:val="00336A03"/>
    <w:rsid w:val="00345397"/>
    <w:rsid w:val="00347697"/>
    <w:rsid w:val="00347E54"/>
    <w:rsid w:val="00354170"/>
    <w:rsid w:val="00354BD3"/>
    <w:rsid w:val="00357480"/>
    <w:rsid w:val="00362B6D"/>
    <w:rsid w:val="00364E56"/>
    <w:rsid w:val="00366659"/>
    <w:rsid w:val="00370B79"/>
    <w:rsid w:val="0037125C"/>
    <w:rsid w:val="003739DB"/>
    <w:rsid w:val="00377C2B"/>
    <w:rsid w:val="003867B7"/>
    <w:rsid w:val="00390B9D"/>
    <w:rsid w:val="00391246"/>
    <w:rsid w:val="00391727"/>
    <w:rsid w:val="00395635"/>
    <w:rsid w:val="003A103F"/>
    <w:rsid w:val="003B2AE9"/>
    <w:rsid w:val="003C1FFB"/>
    <w:rsid w:val="003C7C97"/>
    <w:rsid w:val="003D1A67"/>
    <w:rsid w:val="003D3314"/>
    <w:rsid w:val="004006DB"/>
    <w:rsid w:val="00410AD7"/>
    <w:rsid w:val="00413009"/>
    <w:rsid w:val="0042127E"/>
    <w:rsid w:val="0042592C"/>
    <w:rsid w:val="00427338"/>
    <w:rsid w:val="00431F46"/>
    <w:rsid w:val="00433686"/>
    <w:rsid w:val="00437E71"/>
    <w:rsid w:val="004448A8"/>
    <w:rsid w:val="00450358"/>
    <w:rsid w:val="00453090"/>
    <w:rsid w:val="0046488E"/>
    <w:rsid w:val="00471B51"/>
    <w:rsid w:val="004756D4"/>
    <w:rsid w:val="00476F24"/>
    <w:rsid w:val="00486089"/>
    <w:rsid w:val="00496EBA"/>
    <w:rsid w:val="004A1112"/>
    <w:rsid w:val="004A195F"/>
    <w:rsid w:val="004B3E6E"/>
    <w:rsid w:val="004C0C86"/>
    <w:rsid w:val="004C28A4"/>
    <w:rsid w:val="004C5FA8"/>
    <w:rsid w:val="004C6B1A"/>
    <w:rsid w:val="004D1E69"/>
    <w:rsid w:val="004D2E89"/>
    <w:rsid w:val="004E5977"/>
    <w:rsid w:val="004F3E1B"/>
    <w:rsid w:val="004F70FE"/>
    <w:rsid w:val="004F743A"/>
    <w:rsid w:val="00510363"/>
    <w:rsid w:val="005222B6"/>
    <w:rsid w:val="00526C47"/>
    <w:rsid w:val="005306E9"/>
    <w:rsid w:val="00533D95"/>
    <w:rsid w:val="005343F5"/>
    <w:rsid w:val="005367EB"/>
    <w:rsid w:val="00566DF7"/>
    <w:rsid w:val="00567931"/>
    <w:rsid w:val="005823DA"/>
    <w:rsid w:val="005A62E2"/>
    <w:rsid w:val="005A6858"/>
    <w:rsid w:val="005B155C"/>
    <w:rsid w:val="005C039C"/>
    <w:rsid w:val="005C0AFB"/>
    <w:rsid w:val="005C3885"/>
    <w:rsid w:val="005D3C6E"/>
    <w:rsid w:val="005E0048"/>
    <w:rsid w:val="005E11D0"/>
    <w:rsid w:val="005E259E"/>
    <w:rsid w:val="005E513A"/>
    <w:rsid w:val="005F0877"/>
    <w:rsid w:val="005F64B1"/>
    <w:rsid w:val="005F7697"/>
    <w:rsid w:val="00602F24"/>
    <w:rsid w:val="00616AEC"/>
    <w:rsid w:val="0062362D"/>
    <w:rsid w:val="00640C6E"/>
    <w:rsid w:val="00655A23"/>
    <w:rsid w:val="006560CB"/>
    <w:rsid w:val="0065661A"/>
    <w:rsid w:val="00667C4A"/>
    <w:rsid w:val="00672B70"/>
    <w:rsid w:val="006749B0"/>
    <w:rsid w:val="006829C7"/>
    <w:rsid w:val="00690249"/>
    <w:rsid w:val="00695CA0"/>
    <w:rsid w:val="006B11FA"/>
    <w:rsid w:val="006B4F93"/>
    <w:rsid w:val="006B6F6A"/>
    <w:rsid w:val="006C1CF5"/>
    <w:rsid w:val="006C596A"/>
    <w:rsid w:val="006F0EF0"/>
    <w:rsid w:val="00714BC2"/>
    <w:rsid w:val="00721854"/>
    <w:rsid w:val="00721B39"/>
    <w:rsid w:val="00726698"/>
    <w:rsid w:val="007503A9"/>
    <w:rsid w:val="00766812"/>
    <w:rsid w:val="00774B6B"/>
    <w:rsid w:val="00776EC2"/>
    <w:rsid w:val="00776F8F"/>
    <w:rsid w:val="00785E83"/>
    <w:rsid w:val="007968FB"/>
    <w:rsid w:val="007A095A"/>
    <w:rsid w:val="007A366A"/>
    <w:rsid w:val="007A7720"/>
    <w:rsid w:val="007B40CD"/>
    <w:rsid w:val="007C7974"/>
    <w:rsid w:val="007C7C83"/>
    <w:rsid w:val="007E1A4C"/>
    <w:rsid w:val="007F2CDF"/>
    <w:rsid w:val="00810198"/>
    <w:rsid w:val="00814230"/>
    <w:rsid w:val="00830B1C"/>
    <w:rsid w:val="00832A51"/>
    <w:rsid w:val="00834914"/>
    <w:rsid w:val="008469E4"/>
    <w:rsid w:val="00846B9C"/>
    <w:rsid w:val="00876590"/>
    <w:rsid w:val="00880794"/>
    <w:rsid w:val="00885E3E"/>
    <w:rsid w:val="0088604D"/>
    <w:rsid w:val="008860B9"/>
    <w:rsid w:val="008871C4"/>
    <w:rsid w:val="00893371"/>
    <w:rsid w:val="00893F40"/>
    <w:rsid w:val="00895039"/>
    <w:rsid w:val="008952C7"/>
    <w:rsid w:val="00895BB3"/>
    <w:rsid w:val="0089752F"/>
    <w:rsid w:val="008A0FE7"/>
    <w:rsid w:val="008A2BAD"/>
    <w:rsid w:val="008B1ADC"/>
    <w:rsid w:val="008C211E"/>
    <w:rsid w:val="008C3BF0"/>
    <w:rsid w:val="008D5116"/>
    <w:rsid w:val="008E24FF"/>
    <w:rsid w:val="008E3934"/>
    <w:rsid w:val="008E64D4"/>
    <w:rsid w:val="008F7DCF"/>
    <w:rsid w:val="00902E04"/>
    <w:rsid w:val="00910E5F"/>
    <w:rsid w:val="00920A02"/>
    <w:rsid w:val="0093164E"/>
    <w:rsid w:val="00933168"/>
    <w:rsid w:val="00935EE1"/>
    <w:rsid w:val="00937998"/>
    <w:rsid w:val="00944045"/>
    <w:rsid w:val="0094725F"/>
    <w:rsid w:val="00951C6B"/>
    <w:rsid w:val="00953B9A"/>
    <w:rsid w:val="00960392"/>
    <w:rsid w:val="00960B8D"/>
    <w:rsid w:val="00964CFD"/>
    <w:rsid w:val="00966C2F"/>
    <w:rsid w:val="009673A6"/>
    <w:rsid w:val="00967401"/>
    <w:rsid w:val="009764E2"/>
    <w:rsid w:val="00980199"/>
    <w:rsid w:val="009864AA"/>
    <w:rsid w:val="00994ED5"/>
    <w:rsid w:val="009A0DE0"/>
    <w:rsid w:val="009A4CFF"/>
    <w:rsid w:val="009B14EB"/>
    <w:rsid w:val="009B271C"/>
    <w:rsid w:val="009C130F"/>
    <w:rsid w:val="009C2511"/>
    <w:rsid w:val="009C5EA7"/>
    <w:rsid w:val="009D0EE2"/>
    <w:rsid w:val="009E1D19"/>
    <w:rsid w:val="009E7471"/>
    <w:rsid w:val="009E7823"/>
    <w:rsid w:val="009F0B59"/>
    <w:rsid w:val="009F387E"/>
    <w:rsid w:val="009F5506"/>
    <w:rsid w:val="00A013E2"/>
    <w:rsid w:val="00A05332"/>
    <w:rsid w:val="00A16A7C"/>
    <w:rsid w:val="00A20AC3"/>
    <w:rsid w:val="00A25A48"/>
    <w:rsid w:val="00A34005"/>
    <w:rsid w:val="00A358C1"/>
    <w:rsid w:val="00A5051D"/>
    <w:rsid w:val="00A67420"/>
    <w:rsid w:val="00A767A3"/>
    <w:rsid w:val="00A86C4E"/>
    <w:rsid w:val="00AA03F7"/>
    <w:rsid w:val="00AA0B0F"/>
    <w:rsid w:val="00AA71BA"/>
    <w:rsid w:val="00AB699C"/>
    <w:rsid w:val="00AC2626"/>
    <w:rsid w:val="00AD2D32"/>
    <w:rsid w:val="00AD3F1E"/>
    <w:rsid w:val="00AD48F6"/>
    <w:rsid w:val="00AD67AF"/>
    <w:rsid w:val="00AE689E"/>
    <w:rsid w:val="00AF231D"/>
    <w:rsid w:val="00AF42B2"/>
    <w:rsid w:val="00B01447"/>
    <w:rsid w:val="00B05A34"/>
    <w:rsid w:val="00B05CC2"/>
    <w:rsid w:val="00B05DA6"/>
    <w:rsid w:val="00B077D7"/>
    <w:rsid w:val="00B12521"/>
    <w:rsid w:val="00B171AF"/>
    <w:rsid w:val="00B1747C"/>
    <w:rsid w:val="00B30142"/>
    <w:rsid w:val="00B33C09"/>
    <w:rsid w:val="00B349D6"/>
    <w:rsid w:val="00B36866"/>
    <w:rsid w:val="00B37EC8"/>
    <w:rsid w:val="00B37EF4"/>
    <w:rsid w:val="00B41F88"/>
    <w:rsid w:val="00B44184"/>
    <w:rsid w:val="00B450B6"/>
    <w:rsid w:val="00B46711"/>
    <w:rsid w:val="00B46985"/>
    <w:rsid w:val="00B52495"/>
    <w:rsid w:val="00B53138"/>
    <w:rsid w:val="00B60C9D"/>
    <w:rsid w:val="00B613C9"/>
    <w:rsid w:val="00B63E89"/>
    <w:rsid w:val="00B67469"/>
    <w:rsid w:val="00B76C36"/>
    <w:rsid w:val="00B85A62"/>
    <w:rsid w:val="00B865E5"/>
    <w:rsid w:val="00B86817"/>
    <w:rsid w:val="00B95CAE"/>
    <w:rsid w:val="00BA4DF2"/>
    <w:rsid w:val="00BB71B6"/>
    <w:rsid w:val="00BD32CF"/>
    <w:rsid w:val="00BD6762"/>
    <w:rsid w:val="00BE776A"/>
    <w:rsid w:val="00BF60ED"/>
    <w:rsid w:val="00BF7296"/>
    <w:rsid w:val="00BF75A1"/>
    <w:rsid w:val="00C05081"/>
    <w:rsid w:val="00C05277"/>
    <w:rsid w:val="00C1734E"/>
    <w:rsid w:val="00C210EF"/>
    <w:rsid w:val="00C30285"/>
    <w:rsid w:val="00C30514"/>
    <w:rsid w:val="00C42949"/>
    <w:rsid w:val="00C436F4"/>
    <w:rsid w:val="00C517CB"/>
    <w:rsid w:val="00C551B7"/>
    <w:rsid w:val="00C66F73"/>
    <w:rsid w:val="00C715DC"/>
    <w:rsid w:val="00C8396F"/>
    <w:rsid w:val="00C92FA0"/>
    <w:rsid w:val="00C95096"/>
    <w:rsid w:val="00C96D4B"/>
    <w:rsid w:val="00CA0806"/>
    <w:rsid w:val="00CB53CD"/>
    <w:rsid w:val="00CC0760"/>
    <w:rsid w:val="00CD1C22"/>
    <w:rsid w:val="00CF4BF7"/>
    <w:rsid w:val="00CF5B7B"/>
    <w:rsid w:val="00D00048"/>
    <w:rsid w:val="00D03778"/>
    <w:rsid w:val="00D04E82"/>
    <w:rsid w:val="00D13E26"/>
    <w:rsid w:val="00D16C64"/>
    <w:rsid w:val="00D31AC2"/>
    <w:rsid w:val="00D44DE1"/>
    <w:rsid w:val="00D461B5"/>
    <w:rsid w:val="00D469B2"/>
    <w:rsid w:val="00D500DE"/>
    <w:rsid w:val="00D5261C"/>
    <w:rsid w:val="00D574DA"/>
    <w:rsid w:val="00D64C10"/>
    <w:rsid w:val="00D67F59"/>
    <w:rsid w:val="00D815A2"/>
    <w:rsid w:val="00D84A49"/>
    <w:rsid w:val="00D936D6"/>
    <w:rsid w:val="00D94CCB"/>
    <w:rsid w:val="00D958FF"/>
    <w:rsid w:val="00D97E55"/>
    <w:rsid w:val="00DB55E2"/>
    <w:rsid w:val="00DC055C"/>
    <w:rsid w:val="00DC2432"/>
    <w:rsid w:val="00DC4BED"/>
    <w:rsid w:val="00DD7DE5"/>
    <w:rsid w:val="00DE3214"/>
    <w:rsid w:val="00DE3CCB"/>
    <w:rsid w:val="00DE42D5"/>
    <w:rsid w:val="00DF0423"/>
    <w:rsid w:val="00DF2C18"/>
    <w:rsid w:val="00DF3280"/>
    <w:rsid w:val="00DF4E3E"/>
    <w:rsid w:val="00E17320"/>
    <w:rsid w:val="00E2010F"/>
    <w:rsid w:val="00E21830"/>
    <w:rsid w:val="00E26C0D"/>
    <w:rsid w:val="00E27875"/>
    <w:rsid w:val="00E27DC7"/>
    <w:rsid w:val="00E435C6"/>
    <w:rsid w:val="00E53B30"/>
    <w:rsid w:val="00E552A1"/>
    <w:rsid w:val="00E616CC"/>
    <w:rsid w:val="00E61FE8"/>
    <w:rsid w:val="00E65ACF"/>
    <w:rsid w:val="00E663A7"/>
    <w:rsid w:val="00E800A3"/>
    <w:rsid w:val="00EB5B58"/>
    <w:rsid w:val="00EC41DE"/>
    <w:rsid w:val="00EC7AD8"/>
    <w:rsid w:val="00EC7AF1"/>
    <w:rsid w:val="00ED1BC8"/>
    <w:rsid w:val="00ED5E88"/>
    <w:rsid w:val="00ED6DC2"/>
    <w:rsid w:val="00EE0201"/>
    <w:rsid w:val="00EE43A1"/>
    <w:rsid w:val="00EE57B3"/>
    <w:rsid w:val="00EF6EE9"/>
    <w:rsid w:val="00F02673"/>
    <w:rsid w:val="00F111F9"/>
    <w:rsid w:val="00F12538"/>
    <w:rsid w:val="00F147D4"/>
    <w:rsid w:val="00F16837"/>
    <w:rsid w:val="00F2002E"/>
    <w:rsid w:val="00F23F9C"/>
    <w:rsid w:val="00F44592"/>
    <w:rsid w:val="00F45046"/>
    <w:rsid w:val="00F536E5"/>
    <w:rsid w:val="00F5697D"/>
    <w:rsid w:val="00F5743C"/>
    <w:rsid w:val="00F60C21"/>
    <w:rsid w:val="00F612F1"/>
    <w:rsid w:val="00F62E58"/>
    <w:rsid w:val="00F72B6A"/>
    <w:rsid w:val="00F73599"/>
    <w:rsid w:val="00FA18C2"/>
    <w:rsid w:val="00FA1AA9"/>
    <w:rsid w:val="00FA6001"/>
    <w:rsid w:val="00FB3443"/>
    <w:rsid w:val="00FC1704"/>
    <w:rsid w:val="00FC1FC0"/>
    <w:rsid w:val="00FC32B4"/>
    <w:rsid w:val="00FC7EE4"/>
    <w:rsid w:val="00FE0275"/>
    <w:rsid w:val="00FF0D9E"/>
    <w:rsid w:val="00FF2B0D"/>
    <w:rsid w:val="00FF35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F097"/>
  <w15:docId w15:val="{EC96C1A0-7854-4DBF-AE37-FF985EFA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29C7"/>
    <w:pPr>
      <w:ind w:left="720"/>
      <w:contextualSpacing/>
    </w:pPr>
  </w:style>
  <w:style w:type="paragraph" w:styleId="Cabealho">
    <w:name w:val="header"/>
    <w:basedOn w:val="Normal"/>
    <w:link w:val="CabealhoChar"/>
    <w:uiPriority w:val="99"/>
    <w:unhideWhenUsed/>
    <w:rsid w:val="002B3B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3BCB"/>
  </w:style>
  <w:style w:type="paragraph" w:styleId="Rodap">
    <w:name w:val="footer"/>
    <w:basedOn w:val="Normal"/>
    <w:link w:val="RodapChar"/>
    <w:uiPriority w:val="99"/>
    <w:unhideWhenUsed/>
    <w:rsid w:val="002B3BCB"/>
    <w:pPr>
      <w:tabs>
        <w:tab w:val="center" w:pos="4252"/>
        <w:tab w:val="right" w:pos="8504"/>
      </w:tabs>
      <w:spacing w:after="0" w:line="240" w:lineRule="auto"/>
    </w:pPr>
  </w:style>
  <w:style w:type="character" w:customStyle="1" w:styleId="RodapChar">
    <w:name w:val="Rodapé Char"/>
    <w:basedOn w:val="Fontepargpadro"/>
    <w:link w:val="Rodap"/>
    <w:uiPriority w:val="99"/>
    <w:rsid w:val="002B3BCB"/>
  </w:style>
  <w:style w:type="paragraph" w:styleId="Pr-formataoHTML">
    <w:name w:val="HTML Preformatted"/>
    <w:basedOn w:val="Normal"/>
    <w:link w:val="Pr-formataoHTMLChar"/>
    <w:uiPriority w:val="99"/>
    <w:unhideWhenUsed/>
    <w:rsid w:val="00D1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13E26"/>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D13E26"/>
    <w:rPr>
      <w:color w:val="0000FF" w:themeColor="hyperlink"/>
      <w:u w:val="single"/>
    </w:rPr>
  </w:style>
  <w:style w:type="paragraph" w:styleId="Textodenotaderodap">
    <w:name w:val="footnote text"/>
    <w:basedOn w:val="Normal"/>
    <w:link w:val="TextodenotaderodapChar"/>
    <w:uiPriority w:val="99"/>
    <w:semiHidden/>
    <w:unhideWhenUsed/>
    <w:rsid w:val="00D13E2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D13E26"/>
    <w:rPr>
      <w:rFonts w:eastAsiaTheme="minorEastAsia"/>
      <w:sz w:val="20"/>
      <w:szCs w:val="20"/>
      <w:lang w:eastAsia="pt-BR"/>
    </w:rPr>
  </w:style>
  <w:style w:type="character" w:styleId="Refdenotaderodap">
    <w:name w:val="footnote reference"/>
    <w:basedOn w:val="Fontepargpadro"/>
    <w:uiPriority w:val="99"/>
    <w:semiHidden/>
    <w:unhideWhenUsed/>
    <w:rsid w:val="00D13E26"/>
    <w:rPr>
      <w:vertAlign w:val="superscript"/>
    </w:rPr>
  </w:style>
  <w:style w:type="character" w:customStyle="1" w:styleId="spelle">
    <w:name w:val="spelle"/>
    <w:basedOn w:val="Fontepargpadro"/>
    <w:rsid w:val="00354170"/>
  </w:style>
  <w:style w:type="character" w:customStyle="1" w:styleId="MenoPendente1">
    <w:name w:val="Menção Pendente1"/>
    <w:basedOn w:val="Fontepargpadro"/>
    <w:uiPriority w:val="99"/>
    <w:semiHidden/>
    <w:unhideWhenUsed/>
    <w:rsid w:val="00DD7DE5"/>
    <w:rPr>
      <w:color w:val="605E5C"/>
      <w:shd w:val="clear" w:color="auto" w:fill="E1DFDD"/>
    </w:rPr>
  </w:style>
  <w:style w:type="table" w:styleId="Tabelacomgrade">
    <w:name w:val="Table Grid"/>
    <w:basedOn w:val="Tabelanormal"/>
    <w:uiPriority w:val="59"/>
    <w:rsid w:val="00B3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20A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0A02"/>
    <w:rPr>
      <w:rFonts w:ascii="Segoe UI" w:hAnsi="Segoe UI" w:cs="Segoe UI"/>
      <w:sz w:val="18"/>
      <w:szCs w:val="18"/>
    </w:rPr>
  </w:style>
  <w:style w:type="character" w:customStyle="1" w:styleId="MenoPendente2">
    <w:name w:val="Menção Pendente2"/>
    <w:basedOn w:val="Fontepargpadro"/>
    <w:uiPriority w:val="99"/>
    <w:semiHidden/>
    <w:unhideWhenUsed/>
    <w:rsid w:val="00347E54"/>
    <w:rPr>
      <w:color w:val="605E5C"/>
      <w:shd w:val="clear" w:color="auto" w:fill="E1DFDD"/>
    </w:rPr>
  </w:style>
  <w:style w:type="paragraph" w:customStyle="1" w:styleId="Default">
    <w:name w:val="Default"/>
    <w:rsid w:val="00305003"/>
    <w:pPr>
      <w:autoSpaceDE w:val="0"/>
      <w:autoSpaceDN w:val="0"/>
      <w:adjustRightInd w:val="0"/>
      <w:spacing w:after="0" w:line="240" w:lineRule="auto"/>
    </w:pPr>
    <w:rPr>
      <w:rFonts w:ascii="Calibri" w:hAnsi="Calibri" w:cs="Calibri"/>
      <w:color w:val="000000"/>
      <w:sz w:val="24"/>
      <w:szCs w:val="24"/>
    </w:rPr>
  </w:style>
  <w:style w:type="character" w:styleId="Refdecomentrio">
    <w:name w:val="annotation reference"/>
    <w:basedOn w:val="Fontepargpadro"/>
    <w:uiPriority w:val="99"/>
    <w:semiHidden/>
    <w:unhideWhenUsed/>
    <w:rsid w:val="00672B70"/>
    <w:rPr>
      <w:sz w:val="16"/>
      <w:szCs w:val="16"/>
    </w:rPr>
  </w:style>
  <w:style w:type="paragraph" w:styleId="Textodecomentrio">
    <w:name w:val="annotation text"/>
    <w:basedOn w:val="Normal"/>
    <w:link w:val="TextodecomentrioChar"/>
    <w:uiPriority w:val="99"/>
    <w:semiHidden/>
    <w:unhideWhenUsed/>
    <w:rsid w:val="00672B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B70"/>
    <w:rPr>
      <w:sz w:val="20"/>
      <w:szCs w:val="20"/>
    </w:rPr>
  </w:style>
  <w:style w:type="paragraph" w:styleId="Assuntodocomentrio">
    <w:name w:val="annotation subject"/>
    <w:basedOn w:val="Textodecomentrio"/>
    <w:next w:val="Textodecomentrio"/>
    <w:link w:val="AssuntodocomentrioChar"/>
    <w:uiPriority w:val="99"/>
    <w:semiHidden/>
    <w:unhideWhenUsed/>
    <w:rsid w:val="00672B70"/>
    <w:rPr>
      <w:b/>
      <w:bCs/>
    </w:rPr>
  </w:style>
  <w:style w:type="character" w:customStyle="1" w:styleId="AssuntodocomentrioChar">
    <w:name w:val="Assunto do comentário Char"/>
    <w:basedOn w:val="TextodecomentrioChar"/>
    <w:link w:val="Assuntodocomentrio"/>
    <w:uiPriority w:val="99"/>
    <w:semiHidden/>
    <w:rsid w:val="00672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85300">
      <w:bodyDiv w:val="1"/>
      <w:marLeft w:val="0"/>
      <w:marRight w:val="0"/>
      <w:marTop w:val="0"/>
      <w:marBottom w:val="0"/>
      <w:divBdr>
        <w:top w:val="none" w:sz="0" w:space="0" w:color="auto"/>
        <w:left w:val="none" w:sz="0" w:space="0" w:color="auto"/>
        <w:bottom w:val="none" w:sz="0" w:space="0" w:color="auto"/>
        <w:right w:val="none" w:sz="0" w:space="0" w:color="auto"/>
      </w:divBdr>
      <w:divsChild>
        <w:div w:id="1013150512">
          <w:marLeft w:val="0"/>
          <w:marRight w:val="0"/>
          <w:marTop w:val="0"/>
          <w:marBottom w:val="0"/>
          <w:divBdr>
            <w:top w:val="none" w:sz="0" w:space="0" w:color="auto"/>
            <w:left w:val="none" w:sz="0" w:space="0" w:color="auto"/>
            <w:bottom w:val="none" w:sz="0" w:space="0" w:color="auto"/>
            <w:right w:val="none" w:sz="0" w:space="0" w:color="auto"/>
          </w:divBdr>
          <w:divsChild>
            <w:div w:id="428936214">
              <w:marLeft w:val="60"/>
              <w:marRight w:val="0"/>
              <w:marTop w:val="0"/>
              <w:marBottom w:val="0"/>
              <w:divBdr>
                <w:top w:val="none" w:sz="0" w:space="0" w:color="auto"/>
                <w:left w:val="none" w:sz="0" w:space="0" w:color="auto"/>
                <w:bottom w:val="none" w:sz="0" w:space="0" w:color="auto"/>
                <w:right w:val="none" w:sz="0" w:space="0" w:color="auto"/>
              </w:divBdr>
              <w:divsChild>
                <w:div w:id="1582256958">
                  <w:marLeft w:val="0"/>
                  <w:marRight w:val="0"/>
                  <w:marTop w:val="0"/>
                  <w:marBottom w:val="0"/>
                  <w:divBdr>
                    <w:top w:val="none" w:sz="0" w:space="0" w:color="auto"/>
                    <w:left w:val="none" w:sz="0" w:space="0" w:color="auto"/>
                    <w:bottom w:val="none" w:sz="0" w:space="0" w:color="auto"/>
                    <w:right w:val="none" w:sz="0" w:space="0" w:color="auto"/>
                  </w:divBdr>
                  <w:divsChild>
                    <w:div w:id="1251114696">
                      <w:marLeft w:val="0"/>
                      <w:marRight w:val="0"/>
                      <w:marTop w:val="0"/>
                      <w:marBottom w:val="120"/>
                      <w:divBdr>
                        <w:top w:val="single" w:sz="6" w:space="0" w:color="F5F5F5"/>
                        <w:left w:val="single" w:sz="6" w:space="0" w:color="F5F5F5"/>
                        <w:bottom w:val="single" w:sz="6" w:space="0" w:color="F5F5F5"/>
                        <w:right w:val="single" w:sz="6" w:space="0" w:color="F5F5F5"/>
                      </w:divBdr>
                      <w:divsChild>
                        <w:div w:id="479004961">
                          <w:marLeft w:val="0"/>
                          <w:marRight w:val="0"/>
                          <w:marTop w:val="0"/>
                          <w:marBottom w:val="0"/>
                          <w:divBdr>
                            <w:top w:val="none" w:sz="0" w:space="0" w:color="auto"/>
                            <w:left w:val="none" w:sz="0" w:space="0" w:color="auto"/>
                            <w:bottom w:val="none" w:sz="0" w:space="0" w:color="auto"/>
                            <w:right w:val="none" w:sz="0" w:space="0" w:color="auto"/>
                          </w:divBdr>
                          <w:divsChild>
                            <w:div w:id="2765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39633">
          <w:marLeft w:val="0"/>
          <w:marRight w:val="0"/>
          <w:marTop w:val="0"/>
          <w:marBottom w:val="0"/>
          <w:divBdr>
            <w:top w:val="none" w:sz="0" w:space="0" w:color="auto"/>
            <w:left w:val="none" w:sz="0" w:space="0" w:color="auto"/>
            <w:bottom w:val="none" w:sz="0" w:space="0" w:color="auto"/>
            <w:right w:val="none" w:sz="0" w:space="0" w:color="auto"/>
          </w:divBdr>
          <w:divsChild>
            <w:div w:id="54937738">
              <w:marLeft w:val="0"/>
              <w:marRight w:val="60"/>
              <w:marTop w:val="0"/>
              <w:marBottom w:val="0"/>
              <w:divBdr>
                <w:top w:val="none" w:sz="0" w:space="0" w:color="auto"/>
                <w:left w:val="none" w:sz="0" w:space="0" w:color="auto"/>
                <w:bottom w:val="none" w:sz="0" w:space="0" w:color="auto"/>
                <w:right w:val="none" w:sz="0" w:space="0" w:color="auto"/>
              </w:divBdr>
              <w:divsChild>
                <w:div w:id="2143649637">
                  <w:marLeft w:val="0"/>
                  <w:marRight w:val="0"/>
                  <w:marTop w:val="0"/>
                  <w:marBottom w:val="120"/>
                  <w:divBdr>
                    <w:top w:val="single" w:sz="6" w:space="0" w:color="A0A0A0"/>
                    <w:left w:val="single" w:sz="6" w:space="0" w:color="B9B9B9"/>
                    <w:bottom w:val="single" w:sz="6" w:space="0" w:color="B9B9B9"/>
                    <w:right w:val="single" w:sz="6" w:space="0" w:color="B9B9B9"/>
                  </w:divBdr>
                  <w:divsChild>
                    <w:div w:id="73473816">
                      <w:marLeft w:val="0"/>
                      <w:marRight w:val="0"/>
                      <w:marTop w:val="0"/>
                      <w:marBottom w:val="0"/>
                      <w:divBdr>
                        <w:top w:val="none" w:sz="0" w:space="0" w:color="auto"/>
                        <w:left w:val="none" w:sz="0" w:space="0" w:color="auto"/>
                        <w:bottom w:val="none" w:sz="0" w:space="0" w:color="auto"/>
                        <w:right w:val="none" w:sz="0" w:space="0" w:color="auto"/>
                      </w:divBdr>
                    </w:div>
                    <w:div w:id="15413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45391">
      <w:bodyDiv w:val="1"/>
      <w:marLeft w:val="0"/>
      <w:marRight w:val="0"/>
      <w:marTop w:val="0"/>
      <w:marBottom w:val="0"/>
      <w:divBdr>
        <w:top w:val="none" w:sz="0" w:space="0" w:color="auto"/>
        <w:left w:val="none" w:sz="0" w:space="0" w:color="auto"/>
        <w:bottom w:val="none" w:sz="0" w:space="0" w:color="auto"/>
        <w:right w:val="none" w:sz="0" w:space="0" w:color="auto"/>
      </w:divBdr>
    </w:div>
    <w:div w:id="826478480">
      <w:bodyDiv w:val="1"/>
      <w:marLeft w:val="0"/>
      <w:marRight w:val="0"/>
      <w:marTop w:val="0"/>
      <w:marBottom w:val="0"/>
      <w:divBdr>
        <w:top w:val="none" w:sz="0" w:space="0" w:color="auto"/>
        <w:left w:val="none" w:sz="0" w:space="0" w:color="auto"/>
        <w:bottom w:val="none" w:sz="0" w:space="0" w:color="auto"/>
        <w:right w:val="none" w:sz="0" w:space="0" w:color="auto"/>
      </w:divBdr>
    </w:div>
    <w:div w:id="892616968">
      <w:bodyDiv w:val="1"/>
      <w:marLeft w:val="0"/>
      <w:marRight w:val="0"/>
      <w:marTop w:val="0"/>
      <w:marBottom w:val="0"/>
      <w:divBdr>
        <w:top w:val="none" w:sz="0" w:space="0" w:color="auto"/>
        <w:left w:val="none" w:sz="0" w:space="0" w:color="auto"/>
        <w:bottom w:val="none" w:sz="0" w:space="0" w:color="auto"/>
        <w:right w:val="none" w:sz="0" w:space="0" w:color="auto"/>
      </w:divBdr>
    </w:div>
    <w:div w:id="1638145726">
      <w:bodyDiv w:val="1"/>
      <w:marLeft w:val="0"/>
      <w:marRight w:val="0"/>
      <w:marTop w:val="0"/>
      <w:marBottom w:val="0"/>
      <w:divBdr>
        <w:top w:val="none" w:sz="0" w:space="0" w:color="auto"/>
        <w:left w:val="none" w:sz="0" w:space="0" w:color="auto"/>
        <w:bottom w:val="none" w:sz="0" w:space="0" w:color="auto"/>
        <w:right w:val="none" w:sz="0" w:space="0" w:color="auto"/>
      </w:divBdr>
    </w:div>
    <w:div w:id="1642924655">
      <w:bodyDiv w:val="1"/>
      <w:marLeft w:val="0"/>
      <w:marRight w:val="0"/>
      <w:marTop w:val="0"/>
      <w:marBottom w:val="0"/>
      <w:divBdr>
        <w:top w:val="none" w:sz="0" w:space="0" w:color="auto"/>
        <w:left w:val="none" w:sz="0" w:space="0" w:color="auto"/>
        <w:bottom w:val="none" w:sz="0" w:space="0" w:color="auto"/>
        <w:right w:val="none" w:sz="0" w:space="0" w:color="auto"/>
      </w:divBdr>
    </w:div>
    <w:div w:id="1830318640">
      <w:bodyDiv w:val="1"/>
      <w:marLeft w:val="0"/>
      <w:marRight w:val="0"/>
      <w:marTop w:val="0"/>
      <w:marBottom w:val="0"/>
      <w:divBdr>
        <w:top w:val="none" w:sz="0" w:space="0" w:color="auto"/>
        <w:left w:val="none" w:sz="0" w:space="0" w:color="auto"/>
        <w:bottom w:val="none" w:sz="0" w:space="0" w:color="auto"/>
        <w:right w:val="none" w:sz="0" w:space="0" w:color="auto"/>
      </w:divBdr>
    </w:div>
    <w:div w:id="2109108667">
      <w:bodyDiv w:val="1"/>
      <w:marLeft w:val="0"/>
      <w:marRight w:val="0"/>
      <w:marTop w:val="0"/>
      <w:marBottom w:val="0"/>
      <w:divBdr>
        <w:top w:val="none" w:sz="0" w:space="0" w:color="auto"/>
        <w:left w:val="none" w:sz="0" w:space="0" w:color="auto"/>
        <w:bottom w:val="none" w:sz="0" w:space="0" w:color="auto"/>
        <w:right w:val="none" w:sz="0" w:space="0" w:color="auto"/>
      </w:divBdr>
    </w:div>
    <w:div w:id="2124225175">
      <w:bodyDiv w:val="1"/>
      <w:marLeft w:val="0"/>
      <w:marRight w:val="0"/>
      <w:marTop w:val="0"/>
      <w:marBottom w:val="0"/>
      <w:divBdr>
        <w:top w:val="none" w:sz="0" w:space="0" w:color="auto"/>
        <w:left w:val="none" w:sz="0" w:space="0" w:color="auto"/>
        <w:bottom w:val="none" w:sz="0" w:space="0" w:color="auto"/>
        <w:right w:val="none" w:sz="0" w:space="0" w:color="auto"/>
      </w:divBdr>
      <w:divsChild>
        <w:div w:id="170338507">
          <w:marLeft w:val="0"/>
          <w:marRight w:val="0"/>
          <w:marTop w:val="0"/>
          <w:marBottom w:val="0"/>
          <w:divBdr>
            <w:top w:val="none" w:sz="0" w:space="0" w:color="auto"/>
            <w:left w:val="none" w:sz="0" w:space="0" w:color="auto"/>
            <w:bottom w:val="none" w:sz="0" w:space="0" w:color="auto"/>
            <w:right w:val="none" w:sz="0" w:space="0" w:color="auto"/>
          </w:divBdr>
          <w:divsChild>
            <w:div w:id="2110928920">
              <w:marLeft w:val="2250"/>
              <w:marRight w:val="3960"/>
              <w:marTop w:val="0"/>
              <w:marBottom w:val="0"/>
              <w:divBdr>
                <w:top w:val="none" w:sz="0" w:space="0" w:color="auto"/>
                <w:left w:val="none" w:sz="0" w:space="0" w:color="auto"/>
                <w:bottom w:val="none" w:sz="0" w:space="0" w:color="auto"/>
                <w:right w:val="none" w:sz="0" w:space="0" w:color="auto"/>
              </w:divBdr>
              <w:divsChild>
                <w:div w:id="1742630682">
                  <w:marLeft w:val="0"/>
                  <w:marRight w:val="0"/>
                  <w:marTop w:val="0"/>
                  <w:marBottom w:val="0"/>
                  <w:divBdr>
                    <w:top w:val="none" w:sz="0" w:space="0" w:color="auto"/>
                    <w:left w:val="none" w:sz="0" w:space="0" w:color="auto"/>
                    <w:bottom w:val="none" w:sz="0" w:space="0" w:color="auto"/>
                    <w:right w:val="none" w:sz="0" w:space="0" w:color="auto"/>
                  </w:divBdr>
                  <w:divsChild>
                    <w:div w:id="144248762">
                      <w:marLeft w:val="0"/>
                      <w:marRight w:val="0"/>
                      <w:marTop w:val="0"/>
                      <w:marBottom w:val="0"/>
                      <w:divBdr>
                        <w:top w:val="none" w:sz="0" w:space="0" w:color="auto"/>
                        <w:left w:val="none" w:sz="0" w:space="0" w:color="auto"/>
                        <w:bottom w:val="none" w:sz="0" w:space="0" w:color="auto"/>
                        <w:right w:val="none" w:sz="0" w:space="0" w:color="auto"/>
                      </w:divBdr>
                      <w:divsChild>
                        <w:div w:id="1840346257">
                          <w:marLeft w:val="0"/>
                          <w:marRight w:val="0"/>
                          <w:marTop w:val="0"/>
                          <w:marBottom w:val="0"/>
                          <w:divBdr>
                            <w:top w:val="none" w:sz="0" w:space="0" w:color="auto"/>
                            <w:left w:val="none" w:sz="0" w:space="0" w:color="auto"/>
                            <w:bottom w:val="none" w:sz="0" w:space="0" w:color="auto"/>
                            <w:right w:val="none" w:sz="0" w:space="0" w:color="auto"/>
                          </w:divBdr>
                          <w:divsChild>
                            <w:div w:id="272514959">
                              <w:marLeft w:val="0"/>
                              <w:marRight w:val="0"/>
                              <w:marTop w:val="90"/>
                              <w:marBottom w:val="0"/>
                              <w:divBdr>
                                <w:top w:val="none" w:sz="0" w:space="0" w:color="auto"/>
                                <w:left w:val="none" w:sz="0" w:space="0" w:color="auto"/>
                                <w:bottom w:val="none" w:sz="0" w:space="0" w:color="auto"/>
                                <w:right w:val="none" w:sz="0" w:space="0" w:color="auto"/>
                              </w:divBdr>
                              <w:divsChild>
                                <w:div w:id="1822231410">
                                  <w:marLeft w:val="0"/>
                                  <w:marRight w:val="0"/>
                                  <w:marTop w:val="0"/>
                                  <w:marBottom w:val="0"/>
                                  <w:divBdr>
                                    <w:top w:val="none" w:sz="0" w:space="0" w:color="auto"/>
                                    <w:left w:val="none" w:sz="0" w:space="0" w:color="auto"/>
                                    <w:bottom w:val="none" w:sz="0" w:space="0" w:color="auto"/>
                                    <w:right w:val="none" w:sz="0" w:space="0" w:color="auto"/>
                                  </w:divBdr>
                                  <w:divsChild>
                                    <w:div w:id="1550413103">
                                      <w:marLeft w:val="0"/>
                                      <w:marRight w:val="0"/>
                                      <w:marTop w:val="0"/>
                                      <w:marBottom w:val="0"/>
                                      <w:divBdr>
                                        <w:top w:val="none" w:sz="0" w:space="0" w:color="auto"/>
                                        <w:left w:val="none" w:sz="0" w:space="0" w:color="auto"/>
                                        <w:bottom w:val="none" w:sz="0" w:space="0" w:color="auto"/>
                                        <w:right w:val="none" w:sz="0" w:space="0" w:color="auto"/>
                                      </w:divBdr>
                                      <w:divsChild>
                                        <w:div w:id="23797808">
                                          <w:marLeft w:val="0"/>
                                          <w:marRight w:val="0"/>
                                          <w:marTop w:val="0"/>
                                          <w:marBottom w:val="450"/>
                                          <w:divBdr>
                                            <w:top w:val="none" w:sz="0" w:space="0" w:color="auto"/>
                                            <w:left w:val="none" w:sz="0" w:space="0" w:color="auto"/>
                                            <w:bottom w:val="none" w:sz="0" w:space="0" w:color="auto"/>
                                            <w:right w:val="none" w:sz="0" w:space="0" w:color="auto"/>
                                          </w:divBdr>
                                          <w:divsChild>
                                            <w:div w:id="1284925978">
                                              <w:marLeft w:val="0"/>
                                              <w:marRight w:val="0"/>
                                              <w:marTop w:val="0"/>
                                              <w:marBottom w:val="0"/>
                                              <w:divBdr>
                                                <w:top w:val="none" w:sz="0" w:space="0" w:color="auto"/>
                                                <w:left w:val="none" w:sz="0" w:space="0" w:color="auto"/>
                                                <w:bottom w:val="none" w:sz="0" w:space="0" w:color="auto"/>
                                                <w:right w:val="none" w:sz="0" w:space="0" w:color="auto"/>
                                              </w:divBdr>
                                              <w:divsChild>
                                                <w:div w:id="2014720069">
                                                  <w:marLeft w:val="-300"/>
                                                  <w:marRight w:val="-300"/>
                                                  <w:marTop w:val="0"/>
                                                  <w:marBottom w:val="0"/>
                                                  <w:divBdr>
                                                    <w:top w:val="single" w:sz="6" w:space="8" w:color="DFE1E5"/>
                                                    <w:left w:val="single" w:sz="6" w:space="15" w:color="DFE1E5"/>
                                                    <w:bottom w:val="single" w:sz="6" w:space="8" w:color="DFE1E5"/>
                                                    <w:right w:val="single" w:sz="6" w:space="15" w:color="DFE1E5"/>
                                                  </w:divBdr>
                                                  <w:divsChild>
                                                    <w:div w:id="634457979">
                                                      <w:marLeft w:val="0"/>
                                                      <w:marRight w:val="0"/>
                                                      <w:marTop w:val="0"/>
                                                      <w:marBottom w:val="0"/>
                                                      <w:divBdr>
                                                        <w:top w:val="none" w:sz="0" w:space="0" w:color="auto"/>
                                                        <w:left w:val="none" w:sz="0" w:space="0" w:color="auto"/>
                                                        <w:bottom w:val="none" w:sz="0" w:space="0" w:color="auto"/>
                                                        <w:right w:val="none" w:sz="0" w:space="0" w:color="auto"/>
                                                      </w:divBdr>
                                                      <w:divsChild>
                                                        <w:div w:id="1571038905">
                                                          <w:marLeft w:val="0"/>
                                                          <w:marRight w:val="0"/>
                                                          <w:marTop w:val="0"/>
                                                          <w:marBottom w:val="0"/>
                                                          <w:divBdr>
                                                            <w:top w:val="none" w:sz="0" w:space="0" w:color="auto"/>
                                                            <w:left w:val="none" w:sz="0" w:space="0" w:color="auto"/>
                                                            <w:bottom w:val="none" w:sz="0" w:space="0" w:color="auto"/>
                                                            <w:right w:val="none" w:sz="0" w:space="0" w:color="auto"/>
                                                          </w:divBdr>
                                                          <w:divsChild>
                                                            <w:div w:id="25495598">
                                                              <w:marLeft w:val="0"/>
                                                              <w:marRight w:val="0"/>
                                                              <w:marTop w:val="0"/>
                                                              <w:marBottom w:val="0"/>
                                                              <w:divBdr>
                                                                <w:top w:val="none" w:sz="0" w:space="0" w:color="auto"/>
                                                                <w:left w:val="none" w:sz="0" w:space="0" w:color="auto"/>
                                                                <w:bottom w:val="none" w:sz="0" w:space="0" w:color="auto"/>
                                                                <w:right w:val="none" w:sz="0" w:space="0" w:color="auto"/>
                                                              </w:divBdr>
                                                              <w:divsChild>
                                                                <w:div w:id="447240001">
                                                                  <w:marLeft w:val="0"/>
                                                                  <w:marRight w:val="0"/>
                                                                  <w:marTop w:val="0"/>
                                                                  <w:marBottom w:val="0"/>
                                                                  <w:divBdr>
                                                                    <w:top w:val="none" w:sz="0" w:space="0" w:color="auto"/>
                                                                    <w:left w:val="none" w:sz="0" w:space="0" w:color="auto"/>
                                                                    <w:bottom w:val="none" w:sz="0" w:space="0" w:color="auto"/>
                                                                    <w:right w:val="none" w:sz="0" w:space="0" w:color="auto"/>
                                                                  </w:divBdr>
                                                                  <w:divsChild>
                                                                    <w:div w:id="2092434723">
                                                                      <w:marLeft w:val="0"/>
                                                                      <w:marRight w:val="0"/>
                                                                      <w:marTop w:val="0"/>
                                                                      <w:marBottom w:val="0"/>
                                                                      <w:divBdr>
                                                                        <w:top w:val="none" w:sz="0" w:space="0" w:color="auto"/>
                                                                        <w:left w:val="none" w:sz="0" w:space="0" w:color="auto"/>
                                                                        <w:bottom w:val="none" w:sz="0" w:space="0" w:color="auto"/>
                                                                        <w:right w:val="none" w:sz="0" w:space="0" w:color="auto"/>
                                                                      </w:divBdr>
                                                                    </w:div>
                                                                    <w:div w:id="40712113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618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52454">
                                      <w:marLeft w:val="0"/>
                                      <w:marRight w:val="0"/>
                                      <w:marTop w:val="0"/>
                                      <w:marBottom w:val="0"/>
                                      <w:divBdr>
                                        <w:top w:val="none" w:sz="0" w:space="0" w:color="auto"/>
                                        <w:left w:val="none" w:sz="0" w:space="0" w:color="auto"/>
                                        <w:bottom w:val="none" w:sz="0" w:space="0" w:color="auto"/>
                                        <w:right w:val="none" w:sz="0" w:space="0" w:color="auto"/>
                                      </w:divBdr>
                                      <w:divsChild>
                                        <w:div w:id="508637879">
                                          <w:marLeft w:val="0"/>
                                          <w:marRight w:val="0"/>
                                          <w:marTop w:val="0"/>
                                          <w:marBottom w:val="0"/>
                                          <w:divBdr>
                                            <w:top w:val="none" w:sz="0" w:space="0" w:color="auto"/>
                                            <w:left w:val="none" w:sz="0" w:space="0" w:color="auto"/>
                                            <w:bottom w:val="none" w:sz="0" w:space="0" w:color="auto"/>
                                            <w:right w:val="none" w:sz="0" w:space="0" w:color="auto"/>
                                          </w:divBdr>
                                          <w:divsChild>
                                            <w:div w:id="91976320">
                                              <w:marLeft w:val="0"/>
                                              <w:marRight w:val="0"/>
                                              <w:marTop w:val="0"/>
                                              <w:marBottom w:val="450"/>
                                              <w:divBdr>
                                                <w:top w:val="none" w:sz="0" w:space="0" w:color="auto"/>
                                                <w:left w:val="none" w:sz="0" w:space="0" w:color="auto"/>
                                                <w:bottom w:val="none" w:sz="0" w:space="0" w:color="auto"/>
                                                <w:right w:val="none" w:sz="0" w:space="0" w:color="auto"/>
                                              </w:divBdr>
                                              <w:divsChild>
                                                <w:div w:id="1214073424">
                                                  <w:marLeft w:val="0"/>
                                                  <w:marRight w:val="0"/>
                                                  <w:marTop w:val="0"/>
                                                  <w:marBottom w:val="0"/>
                                                  <w:divBdr>
                                                    <w:top w:val="none" w:sz="0" w:space="0" w:color="auto"/>
                                                    <w:left w:val="none" w:sz="0" w:space="0" w:color="auto"/>
                                                    <w:bottom w:val="none" w:sz="0" w:space="0" w:color="auto"/>
                                                    <w:right w:val="none" w:sz="0" w:space="0" w:color="auto"/>
                                                  </w:divBdr>
                                                  <w:divsChild>
                                                    <w:div w:id="1577126034">
                                                      <w:marLeft w:val="0"/>
                                                      <w:marRight w:val="0"/>
                                                      <w:marTop w:val="0"/>
                                                      <w:marBottom w:val="0"/>
                                                      <w:divBdr>
                                                        <w:top w:val="none" w:sz="0" w:space="0" w:color="auto"/>
                                                        <w:left w:val="none" w:sz="0" w:space="0" w:color="auto"/>
                                                        <w:bottom w:val="none" w:sz="0" w:space="0" w:color="auto"/>
                                                        <w:right w:val="none" w:sz="0" w:space="0" w:color="auto"/>
                                                      </w:divBdr>
                                                      <w:divsChild>
                                                        <w:div w:id="19749256">
                                                          <w:marLeft w:val="0"/>
                                                          <w:marRight w:val="0"/>
                                                          <w:marTop w:val="0"/>
                                                          <w:marBottom w:val="0"/>
                                                          <w:divBdr>
                                                            <w:top w:val="none" w:sz="0" w:space="0" w:color="auto"/>
                                                            <w:left w:val="none" w:sz="0" w:space="0" w:color="auto"/>
                                                            <w:bottom w:val="none" w:sz="0" w:space="0" w:color="auto"/>
                                                            <w:right w:val="none" w:sz="0" w:space="0" w:color="auto"/>
                                                          </w:divBdr>
                                                          <w:divsChild>
                                                            <w:div w:id="1973517388">
                                                              <w:marLeft w:val="0"/>
                                                              <w:marRight w:val="0"/>
                                                              <w:marTop w:val="0"/>
                                                              <w:marBottom w:val="0"/>
                                                              <w:divBdr>
                                                                <w:top w:val="none" w:sz="0" w:space="0" w:color="auto"/>
                                                                <w:left w:val="none" w:sz="0" w:space="0" w:color="auto"/>
                                                                <w:bottom w:val="none" w:sz="0" w:space="0" w:color="auto"/>
                                                                <w:right w:val="none" w:sz="0" w:space="0" w:color="auto"/>
                                                              </w:divBdr>
                                                            </w:div>
                                                            <w:div w:id="1078987860">
                                                              <w:marLeft w:val="45"/>
                                                              <w:marRight w:val="45"/>
                                                              <w:marTop w:val="15"/>
                                                              <w:marBottom w:val="0"/>
                                                              <w:divBdr>
                                                                <w:top w:val="none" w:sz="0" w:space="0" w:color="auto"/>
                                                                <w:left w:val="none" w:sz="0" w:space="0" w:color="auto"/>
                                                                <w:bottom w:val="none" w:sz="0" w:space="0" w:color="auto"/>
                                                                <w:right w:val="none" w:sz="0" w:space="0" w:color="auto"/>
                                                              </w:divBdr>
                                                              <w:divsChild>
                                                                <w:div w:id="20417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061">
                                                          <w:marLeft w:val="0"/>
                                                          <w:marRight w:val="0"/>
                                                          <w:marTop w:val="0"/>
                                                          <w:marBottom w:val="0"/>
                                                          <w:divBdr>
                                                            <w:top w:val="none" w:sz="0" w:space="0" w:color="auto"/>
                                                            <w:left w:val="none" w:sz="0" w:space="0" w:color="auto"/>
                                                            <w:bottom w:val="none" w:sz="0" w:space="0" w:color="auto"/>
                                                            <w:right w:val="none" w:sz="0" w:space="0" w:color="auto"/>
                                                          </w:divBdr>
                                                          <w:divsChild>
                                                            <w:div w:id="14562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94266">
                                              <w:marLeft w:val="0"/>
                                              <w:marRight w:val="0"/>
                                              <w:marTop w:val="0"/>
                                              <w:marBottom w:val="450"/>
                                              <w:divBdr>
                                                <w:top w:val="none" w:sz="0" w:space="0" w:color="auto"/>
                                                <w:left w:val="none" w:sz="0" w:space="0" w:color="auto"/>
                                                <w:bottom w:val="none" w:sz="0" w:space="0" w:color="auto"/>
                                                <w:right w:val="none" w:sz="0" w:space="0" w:color="auto"/>
                                              </w:divBdr>
                                              <w:divsChild>
                                                <w:div w:id="943922053">
                                                  <w:marLeft w:val="0"/>
                                                  <w:marRight w:val="0"/>
                                                  <w:marTop w:val="0"/>
                                                  <w:marBottom w:val="0"/>
                                                  <w:divBdr>
                                                    <w:top w:val="none" w:sz="0" w:space="0" w:color="auto"/>
                                                    <w:left w:val="none" w:sz="0" w:space="0" w:color="auto"/>
                                                    <w:bottom w:val="none" w:sz="0" w:space="0" w:color="auto"/>
                                                    <w:right w:val="none" w:sz="0" w:space="0" w:color="auto"/>
                                                  </w:divBdr>
                                                  <w:divsChild>
                                                    <w:div w:id="360592632">
                                                      <w:marLeft w:val="0"/>
                                                      <w:marRight w:val="0"/>
                                                      <w:marTop w:val="0"/>
                                                      <w:marBottom w:val="0"/>
                                                      <w:divBdr>
                                                        <w:top w:val="none" w:sz="0" w:space="0" w:color="auto"/>
                                                        <w:left w:val="none" w:sz="0" w:space="0" w:color="auto"/>
                                                        <w:bottom w:val="none" w:sz="0" w:space="0" w:color="auto"/>
                                                        <w:right w:val="none" w:sz="0" w:space="0" w:color="auto"/>
                                                      </w:divBdr>
                                                      <w:divsChild>
                                                        <w:div w:id="595788607">
                                                          <w:marLeft w:val="0"/>
                                                          <w:marRight w:val="0"/>
                                                          <w:marTop w:val="0"/>
                                                          <w:marBottom w:val="0"/>
                                                          <w:divBdr>
                                                            <w:top w:val="none" w:sz="0" w:space="0" w:color="auto"/>
                                                            <w:left w:val="none" w:sz="0" w:space="0" w:color="auto"/>
                                                            <w:bottom w:val="none" w:sz="0" w:space="0" w:color="auto"/>
                                                            <w:right w:val="none" w:sz="0" w:space="0" w:color="auto"/>
                                                          </w:divBdr>
                                                          <w:divsChild>
                                                            <w:div w:id="1926453357">
                                                              <w:marLeft w:val="0"/>
                                                              <w:marRight w:val="0"/>
                                                              <w:marTop w:val="0"/>
                                                              <w:marBottom w:val="0"/>
                                                              <w:divBdr>
                                                                <w:top w:val="none" w:sz="0" w:space="0" w:color="auto"/>
                                                                <w:left w:val="none" w:sz="0" w:space="0" w:color="auto"/>
                                                                <w:bottom w:val="none" w:sz="0" w:space="0" w:color="auto"/>
                                                                <w:right w:val="none" w:sz="0" w:space="0" w:color="auto"/>
                                                              </w:divBdr>
                                                            </w:div>
                                                            <w:div w:id="5595224">
                                                              <w:marLeft w:val="45"/>
                                                              <w:marRight w:val="45"/>
                                                              <w:marTop w:val="15"/>
                                                              <w:marBottom w:val="0"/>
                                                              <w:divBdr>
                                                                <w:top w:val="none" w:sz="0" w:space="0" w:color="auto"/>
                                                                <w:left w:val="none" w:sz="0" w:space="0" w:color="auto"/>
                                                                <w:bottom w:val="none" w:sz="0" w:space="0" w:color="auto"/>
                                                                <w:right w:val="none" w:sz="0" w:space="0" w:color="auto"/>
                                                              </w:divBdr>
                                                              <w:divsChild>
                                                                <w:div w:id="6596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593">
                                                          <w:marLeft w:val="0"/>
                                                          <w:marRight w:val="0"/>
                                                          <w:marTop w:val="0"/>
                                                          <w:marBottom w:val="0"/>
                                                          <w:divBdr>
                                                            <w:top w:val="none" w:sz="0" w:space="0" w:color="auto"/>
                                                            <w:left w:val="none" w:sz="0" w:space="0" w:color="auto"/>
                                                            <w:bottom w:val="none" w:sz="0" w:space="0" w:color="auto"/>
                                                            <w:right w:val="none" w:sz="0" w:space="0" w:color="auto"/>
                                                          </w:divBdr>
                                                          <w:divsChild>
                                                            <w:div w:id="74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3777">
                                              <w:marLeft w:val="0"/>
                                              <w:marRight w:val="0"/>
                                              <w:marTop w:val="0"/>
                                              <w:marBottom w:val="450"/>
                                              <w:divBdr>
                                                <w:top w:val="none" w:sz="0" w:space="0" w:color="auto"/>
                                                <w:left w:val="none" w:sz="0" w:space="0" w:color="auto"/>
                                                <w:bottom w:val="none" w:sz="0" w:space="0" w:color="auto"/>
                                                <w:right w:val="none" w:sz="0" w:space="0" w:color="auto"/>
                                              </w:divBdr>
                                              <w:divsChild>
                                                <w:div w:id="317465488">
                                                  <w:marLeft w:val="0"/>
                                                  <w:marRight w:val="0"/>
                                                  <w:marTop w:val="0"/>
                                                  <w:marBottom w:val="0"/>
                                                  <w:divBdr>
                                                    <w:top w:val="none" w:sz="0" w:space="0" w:color="auto"/>
                                                    <w:left w:val="none" w:sz="0" w:space="0" w:color="auto"/>
                                                    <w:bottom w:val="none" w:sz="0" w:space="0" w:color="auto"/>
                                                    <w:right w:val="none" w:sz="0" w:space="0" w:color="auto"/>
                                                  </w:divBdr>
                                                  <w:divsChild>
                                                    <w:div w:id="298609739">
                                                      <w:marLeft w:val="0"/>
                                                      <w:marRight w:val="0"/>
                                                      <w:marTop w:val="0"/>
                                                      <w:marBottom w:val="0"/>
                                                      <w:divBdr>
                                                        <w:top w:val="none" w:sz="0" w:space="0" w:color="auto"/>
                                                        <w:left w:val="none" w:sz="0" w:space="0" w:color="auto"/>
                                                        <w:bottom w:val="none" w:sz="0" w:space="0" w:color="auto"/>
                                                        <w:right w:val="none" w:sz="0" w:space="0" w:color="auto"/>
                                                      </w:divBdr>
                                                      <w:divsChild>
                                                        <w:div w:id="1610045404">
                                                          <w:marLeft w:val="0"/>
                                                          <w:marRight w:val="0"/>
                                                          <w:marTop w:val="0"/>
                                                          <w:marBottom w:val="0"/>
                                                          <w:divBdr>
                                                            <w:top w:val="none" w:sz="0" w:space="0" w:color="auto"/>
                                                            <w:left w:val="none" w:sz="0" w:space="0" w:color="auto"/>
                                                            <w:bottom w:val="none" w:sz="0" w:space="0" w:color="auto"/>
                                                            <w:right w:val="none" w:sz="0" w:space="0" w:color="auto"/>
                                                          </w:divBdr>
                                                          <w:divsChild>
                                                            <w:div w:id="1569532943">
                                                              <w:marLeft w:val="0"/>
                                                              <w:marRight w:val="0"/>
                                                              <w:marTop w:val="0"/>
                                                              <w:marBottom w:val="0"/>
                                                              <w:divBdr>
                                                                <w:top w:val="none" w:sz="0" w:space="0" w:color="auto"/>
                                                                <w:left w:val="none" w:sz="0" w:space="0" w:color="auto"/>
                                                                <w:bottom w:val="none" w:sz="0" w:space="0" w:color="auto"/>
                                                                <w:right w:val="none" w:sz="0" w:space="0" w:color="auto"/>
                                                              </w:divBdr>
                                                            </w:div>
                                                            <w:div w:id="251473278">
                                                              <w:marLeft w:val="45"/>
                                                              <w:marRight w:val="45"/>
                                                              <w:marTop w:val="15"/>
                                                              <w:marBottom w:val="0"/>
                                                              <w:divBdr>
                                                                <w:top w:val="none" w:sz="0" w:space="0" w:color="auto"/>
                                                                <w:left w:val="none" w:sz="0" w:space="0" w:color="auto"/>
                                                                <w:bottom w:val="none" w:sz="0" w:space="0" w:color="auto"/>
                                                                <w:right w:val="none" w:sz="0" w:space="0" w:color="auto"/>
                                                              </w:divBdr>
                                                              <w:divsChild>
                                                                <w:div w:id="3557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363">
                                                          <w:marLeft w:val="0"/>
                                                          <w:marRight w:val="0"/>
                                                          <w:marTop w:val="0"/>
                                                          <w:marBottom w:val="0"/>
                                                          <w:divBdr>
                                                            <w:top w:val="none" w:sz="0" w:space="0" w:color="auto"/>
                                                            <w:left w:val="none" w:sz="0" w:space="0" w:color="auto"/>
                                                            <w:bottom w:val="none" w:sz="0" w:space="0" w:color="auto"/>
                                                            <w:right w:val="none" w:sz="0" w:space="0" w:color="auto"/>
                                                          </w:divBdr>
                                                          <w:divsChild>
                                                            <w:div w:id="7687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86719">
                                              <w:marLeft w:val="0"/>
                                              <w:marRight w:val="0"/>
                                              <w:marTop w:val="0"/>
                                              <w:marBottom w:val="450"/>
                                              <w:divBdr>
                                                <w:top w:val="none" w:sz="0" w:space="0" w:color="auto"/>
                                                <w:left w:val="none" w:sz="0" w:space="0" w:color="auto"/>
                                                <w:bottom w:val="none" w:sz="0" w:space="0" w:color="auto"/>
                                                <w:right w:val="none" w:sz="0" w:space="0" w:color="auto"/>
                                              </w:divBdr>
                                              <w:divsChild>
                                                <w:div w:id="748237954">
                                                  <w:marLeft w:val="0"/>
                                                  <w:marRight w:val="0"/>
                                                  <w:marTop w:val="0"/>
                                                  <w:marBottom w:val="0"/>
                                                  <w:divBdr>
                                                    <w:top w:val="none" w:sz="0" w:space="0" w:color="auto"/>
                                                    <w:left w:val="none" w:sz="0" w:space="0" w:color="auto"/>
                                                    <w:bottom w:val="none" w:sz="0" w:space="0" w:color="auto"/>
                                                    <w:right w:val="none" w:sz="0" w:space="0" w:color="auto"/>
                                                  </w:divBdr>
                                                  <w:divsChild>
                                                    <w:div w:id="837043870">
                                                      <w:marLeft w:val="0"/>
                                                      <w:marRight w:val="0"/>
                                                      <w:marTop w:val="0"/>
                                                      <w:marBottom w:val="0"/>
                                                      <w:divBdr>
                                                        <w:top w:val="none" w:sz="0" w:space="0" w:color="auto"/>
                                                        <w:left w:val="none" w:sz="0" w:space="0" w:color="auto"/>
                                                        <w:bottom w:val="none" w:sz="0" w:space="0" w:color="auto"/>
                                                        <w:right w:val="none" w:sz="0" w:space="0" w:color="auto"/>
                                                      </w:divBdr>
                                                      <w:divsChild>
                                                        <w:div w:id="817453301">
                                                          <w:marLeft w:val="0"/>
                                                          <w:marRight w:val="0"/>
                                                          <w:marTop w:val="0"/>
                                                          <w:marBottom w:val="0"/>
                                                          <w:divBdr>
                                                            <w:top w:val="none" w:sz="0" w:space="0" w:color="auto"/>
                                                            <w:left w:val="none" w:sz="0" w:space="0" w:color="auto"/>
                                                            <w:bottom w:val="none" w:sz="0" w:space="0" w:color="auto"/>
                                                            <w:right w:val="none" w:sz="0" w:space="0" w:color="auto"/>
                                                          </w:divBdr>
                                                          <w:divsChild>
                                                            <w:div w:id="695078764">
                                                              <w:marLeft w:val="0"/>
                                                              <w:marRight w:val="0"/>
                                                              <w:marTop w:val="0"/>
                                                              <w:marBottom w:val="0"/>
                                                              <w:divBdr>
                                                                <w:top w:val="none" w:sz="0" w:space="0" w:color="auto"/>
                                                                <w:left w:val="none" w:sz="0" w:space="0" w:color="auto"/>
                                                                <w:bottom w:val="none" w:sz="0" w:space="0" w:color="auto"/>
                                                                <w:right w:val="none" w:sz="0" w:space="0" w:color="auto"/>
                                                              </w:divBdr>
                                                            </w:div>
                                                            <w:div w:id="1497305240">
                                                              <w:marLeft w:val="45"/>
                                                              <w:marRight w:val="45"/>
                                                              <w:marTop w:val="15"/>
                                                              <w:marBottom w:val="0"/>
                                                              <w:divBdr>
                                                                <w:top w:val="none" w:sz="0" w:space="0" w:color="auto"/>
                                                                <w:left w:val="none" w:sz="0" w:space="0" w:color="auto"/>
                                                                <w:bottom w:val="none" w:sz="0" w:space="0" w:color="auto"/>
                                                                <w:right w:val="none" w:sz="0" w:space="0" w:color="auto"/>
                                                              </w:divBdr>
                                                              <w:divsChild>
                                                                <w:div w:id="2762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73258">
                                                          <w:marLeft w:val="0"/>
                                                          <w:marRight w:val="0"/>
                                                          <w:marTop w:val="0"/>
                                                          <w:marBottom w:val="0"/>
                                                          <w:divBdr>
                                                            <w:top w:val="none" w:sz="0" w:space="0" w:color="auto"/>
                                                            <w:left w:val="none" w:sz="0" w:space="0" w:color="auto"/>
                                                            <w:bottom w:val="none" w:sz="0" w:space="0" w:color="auto"/>
                                                            <w:right w:val="none" w:sz="0" w:space="0" w:color="auto"/>
                                                          </w:divBdr>
                                                          <w:divsChild>
                                                            <w:div w:id="11142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3427">
                                              <w:marLeft w:val="0"/>
                                              <w:marRight w:val="0"/>
                                              <w:marTop w:val="0"/>
                                              <w:marBottom w:val="450"/>
                                              <w:divBdr>
                                                <w:top w:val="none" w:sz="0" w:space="0" w:color="auto"/>
                                                <w:left w:val="none" w:sz="0" w:space="0" w:color="auto"/>
                                                <w:bottom w:val="none" w:sz="0" w:space="0" w:color="auto"/>
                                                <w:right w:val="none" w:sz="0" w:space="0" w:color="auto"/>
                                              </w:divBdr>
                                              <w:divsChild>
                                                <w:div w:id="343358091">
                                                  <w:marLeft w:val="0"/>
                                                  <w:marRight w:val="0"/>
                                                  <w:marTop w:val="0"/>
                                                  <w:marBottom w:val="0"/>
                                                  <w:divBdr>
                                                    <w:top w:val="none" w:sz="0" w:space="0" w:color="auto"/>
                                                    <w:left w:val="none" w:sz="0" w:space="0" w:color="auto"/>
                                                    <w:bottom w:val="none" w:sz="0" w:space="0" w:color="auto"/>
                                                    <w:right w:val="none" w:sz="0" w:space="0" w:color="auto"/>
                                                  </w:divBdr>
                                                  <w:divsChild>
                                                    <w:div w:id="1520191827">
                                                      <w:marLeft w:val="0"/>
                                                      <w:marRight w:val="0"/>
                                                      <w:marTop w:val="0"/>
                                                      <w:marBottom w:val="0"/>
                                                      <w:divBdr>
                                                        <w:top w:val="none" w:sz="0" w:space="0" w:color="auto"/>
                                                        <w:left w:val="none" w:sz="0" w:space="0" w:color="auto"/>
                                                        <w:bottom w:val="none" w:sz="0" w:space="0" w:color="auto"/>
                                                        <w:right w:val="none" w:sz="0" w:space="0" w:color="auto"/>
                                                      </w:divBdr>
                                                      <w:divsChild>
                                                        <w:div w:id="1687948856">
                                                          <w:marLeft w:val="0"/>
                                                          <w:marRight w:val="0"/>
                                                          <w:marTop w:val="0"/>
                                                          <w:marBottom w:val="0"/>
                                                          <w:divBdr>
                                                            <w:top w:val="none" w:sz="0" w:space="0" w:color="auto"/>
                                                            <w:left w:val="none" w:sz="0" w:space="0" w:color="auto"/>
                                                            <w:bottom w:val="none" w:sz="0" w:space="0" w:color="auto"/>
                                                            <w:right w:val="none" w:sz="0" w:space="0" w:color="auto"/>
                                                          </w:divBdr>
                                                          <w:divsChild>
                                                            <w:div w:id="2136633052">
                                                              <w:marLeft w:val="0"/>
                                                              <w:marRight w:val="0"/>
                                                              <w:marTop w:val="0"/>
                                                              <w:marBottom w:val="0"/>
                                                              <w:divBdr>
                                                                <w:top w:val="none" w:sz="0" w:space="0" w:color="auto"/>
                                                                <w:left w:val="none" w:sz="0" w:space="0" w:color="auto"/>
                                                                <w:bottom w:val="none" w:sz="0" w:space="0" w:color="auto"/>
                                                                <w:right w:val="none" w:sz="0" w:space="0" w:color="auto"/>
                                                              </w:divBdr>
                                                            </w:div>
                                                            <w:div w:id="1356688437">
                                                              <w:marLeft w:val="45"/>
                                                              <w:marRight w:val="45"/>
                                                              <w:marTop w:val="15"/>
                                                              <w:marBottom w:val="0"/>
                                                              <w:divBdr>
                                                                <w:top w:val="none" w:sz="0" w:space="0" w:color="auto"/>
                                                                <w:left w:val="none" w:sz="0" w:space="0" w:color="auto"/>
                                                                <w:bottom w:val="none" w:sz="0" w:space="0" w:color="auto"/>
                                                                <w:right w:val="none" w:sz="0" w:space="0" w:color="auto"/>
                                                              </w:divBdr>
                                                              <w:divsChild>
                                                                <w:div w:id="11253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7897">
                                                          <w:marLeft w:val="0"/>
                                                          <w:marRight w:val="0"/>
                                                          <w:marTop w:val="0"/>
                                                          <w:marBottom w:val="0"/>
                                                          <w:divBdr>
                                                            <w:top w:val="none" w:sz="0" w:space="0" w:color="auto"/>
                                                            <w:left w:val="none" w:sz="0" w:space="0" w:color="auto"/>
                                                            <w:bottom w:val="none" w:sz="0" w:space="0" w:color="auto"/>
                                                            <w:right w:val="none" w:sz="0" w:space="0" w:color="auto"/>
                                                          </w:divBdr>
                                                          <w:divsChild>
                                                            <w:div w:id="19362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8675">
                                              <w:marLeft w:val="0"/>
                                              <w:marRight w:val="0"/>
                                              <w:marTop w:val="0"/>
                                              <w:marBottom w:val="450"/>
                                              <w:divBdr>
                                                <w:top w:val="none" w:sz="0" w:space="0" w:color="auto"/>
                                                <w:left w:val="none" w:sz="0" w:space="0" w:color="auto"/>
                                                <w:bottom w:val="none" w:sz="0" w:space="0" w:color="auto"/>
                                                <w:right w:val="none" w:sz="0" w:space="0" w:color="auto"/>
                                              </w:divBdr>
                                              <w:divsChild>
                                                <w:div w:id="491069199">
                                                  <w:marLeft w:val="0"/>
                                                  <w:marRight w:val="0"/>
                                                  <w:marTop w:val="0"/>
                                                  <w:marBottom w:val="0"/>
                                                  <w:divBdr>
                                                    <w:top w:val="none" w:sz="0" w:space="0" w:color="auto"/>
                                                    <w:left w:val="none" w:sz="0" w:space="0" w:color="auto"/>
                                                    <w:bottom w:val="none" w:sz="0" w:space="0" w:color="auto"/>
                                                    <w:right w:val="none" w:sz="0" w:space="0" w:color="auto"/>
                                                  </w:divBdr>
                                                  <w:divsChild>
                                                    <w:div w:id="1588732434">
                                                      <w:marLeft w:val="0"/>
                                                      <w:marRight w:val="0"/>
                                                      <w:marTop w:val="0"/>
                                                      <w:marBottom w:val="0"/>
                                                      <w:divBdr>
                                                        <w:top w:val="none" w:sz="0" w:space="0" w:color="auto"/>
                                                        <w:left w:val="none" w:sz="0" w:space="0" w:color="auto"/>
                                                        <w:bottom w:val="none" w:sz="0" w:space="0" w:color="auto"/>
                                                        <w:right w:val="none" w:sz="0" w:space="0" w:color="auto"/>
                                                      </w:divBdr>
                                                      <w:divsChild>
                                                        <w:div w:id="389571324">
                                                          <w:marLeft w:val="0"/>
                                                          <w:marRight w:val="0"/>
                                                          <w:marTop w:val="0"/>
                                                          <w:marBottom w:val="0"/>
                                                          <w:divBdr>
                                                            <w:top w:val="none" w:sz="0" w:space="0" w:color="auto"/>
                                                            <w:left w:val="none" w:sz="0" w:space="0" w:color="auto"/>
                                                            <w:bottom w:val="none" w:sz="0" w:space="0" w:color="auto"/>
                                                            <w:right w:val="none" w:sz="0" w:space="0" w:color="auto"/>
                                                          </w:divBdr>
                                                          <w:divsChild>
                                                            <w:div w:id="259266932">
                                                              <w:marLeft w:val="0"/>
                                                              <w:marRight w:val="0"/>
                                                              <w:marTop w:val="0"/>
                                                              <w:marBottom w:val="0"/>
                                                              <w:divBdr>
                                                                <w:top w:val="none" w:sz="0" w:space="0" w:color="auto"/>
                                                                <w:left w:val="none" w:sz="0" w:space="0" w:color="auto"/>
                                                                <w:bottom w:val="none" w:sz="0" w:space="0" w:color="auto"/>
                                                                <w:right w:val="none" w:sz="0" w:space="0" w:color="auto"/>
                                                              </w:divBdr>
                                                            </w:div>
                                                            <w:div w:id="1886864156">
                                                              <w:marLeft w:val="45"/>
                                                              <w:marRight w:val="45"/>
                                                              <w:marTop w:val="15"/>
                                                              <w:marBottom w:val="0"/>
                                                              <w:divBdr>
                                                                <w:top w:val="none" w:sz="0" w:space="0" w:color="auto"/>
                                                                <w:left w:val="none" w:sz="0" w:space="0" w:color="auto"/>
                                                                <w:bottom w:val="none" w:sz="0" w:space="0" w:color="auto"/>
                                                                <w:right w:val="none" w:sz="0" w:space="0" w:color="auto"/>
                                                              </w:divBdr>
                                                              <w:divsChild>
                                                                <w:div w:id="18352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8842">
                                                          <w:marLeft w:val="0"/>
                                                          <w:marRight w:val="0"/>
                                                          <w:marTop w:val="0"/>
                                                          <w:marBottom w:val="0"/>
                                                          <w:divBdr>
                                                            <w:top w:val="none" w:sz="0" w:space="0" w:color="auto"/>
                                                            <w:left w:val="none" w:sz="0" w:space="0" w:color="auto"/>
                                                            <w:bottom w:val="none" w:sz="0" w:space="0" w:color="auto"/>
                                                            <w:right w:val="none" w:sz="0" w:space="0" w:color="auto"/>
                                                          </w:divBdr>
                                                          <w:divsChild>
                                                            <w:div w:id="2392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2974">
                                              <w:marLeft w:val="0"/>
                                              <w:marRight w:val="0"/>
                                              <w:marTop w:val="0"/>
                                              <w:marBottom w:val="450"/>
                                              <w:divBdr>
                                                <w:top w:val="none" w:sz="0" w:space="0" w:color="auto"/>
                                                <w:left w:val="none" w:sz="0" w:space="0" w:color="auto"/>
                                                <w:bottom w:val="none" w:sz="0" w:space="0" w:color="auto"/>
                                                <w:right w:val="none" w:sz="0" w:space="0" w:color="auto"/>
                                              </w:divBdr>
                                              <w:divsChild>
                                                <w:div w:id="382095222">
                                                  <w:marLeft w:val="0"/>
                                                  <w:marRight w:val="0"/>
                                                  <w:marTop w:val="0"/>
                                                  <w:marBottom w:val="0"/>
                                                  <w:divBdr>
                                                    <w:top w:val="none" w:sz="0" w:space="0" w:color="auto"/>
                                                    <w:left w:val="none" w:sz="0" w:space="0" w:color="auto"/>
                                                    <w:bottom w:val="none" w:sz="0" w:space="0" w:color="auto"/>
                                                    <w:right w:val="none" w:sz="0" w:space="0" w:color="auto"/>
                                                  </w:divBdr>
                                                  <w:divsChild>
                                                    <w:div w:id="1761901447">
                                                      <w:marLeft w:val="0"/>
                                                      <w:marRight w:val="0"/>
                                                      <w:marTop w:val="0"/>
                                                      <w:marBottom w:val="0"/>
                                                      <w:divBdr>
                                                        <w:top w:val="none" w:sz="0" w:space="0" w:color="auto"/>
                                                        <w:left w:val="none" w:sz="0" w:space="0" w:color="auto"/>
                                                        <w:bottom w:val="none" w:sz="0" w:space="0" w:color="auto"/>
                                                        <w:right w:val="none" w:sz="0" w:space="0" w:color="auto"/>
                                                      </w:divBdr>
                                                      <w:divsChild>
                                                        <w:div w:id="465201303">
                                                          <w:marLeft w:val="0"/>
                                                          <w:marRight w:val="0"/>
                                                          <w:marTop w:val="0"/>
                                                          <w:marBottom w:val="0"/>
                                                          <w:divBdr>
                                                            <w:top w:val="none" w:sz="0" w:space="0" w:color="auto"/>
                                                            <w:left w:val="none" w:sz="0" w:space="0" w:color="auto"/>
                                                            <w:bottom w:val="none" w:sz="0" w:space="0" w:color="auto"/>
                                                            <w:right w:val="none" w:sz="0" w:space="0" w:color="auto"/>
                                                          </w:divBdr>
                                                          <w:divsChild>
                                                            <w:div w:id="1814055561">
                                                              <w:marLeft w:val="0"/>
                                                              <w:marRight w:val="0"/>
                                                              <w:marTop w:val="0"/>
                                                              <w:marBottom w:val="0"/>
                                                              <w:divBdr>
                                                                <w:top w:val="none" w:sz="0" w:space="0" w:color="auto"/>
                                                                <w:left w:val="none" w:sz="0" w:space="0" w:color="auto"/>
                                                                <w:bottom w:val="none" w:sz="0" w:space="0" w:color="auto"/>
                                                                <w:right w:val="none" w:sz="0" w:space="0" w:color="auto"/>
                                                              </w:divBdr>
                                                            </w:div>
                                                            <w:div w:id="1357004261">
                                                              <w:marLeft w:val="45"/>
                                                              <w:marRight w:val="45"/>
                                                              <w:marTop w:val="15"/>
                                                              <w:marBottom w:val="0"/>
                                                              <w:divBdr>
                                                                <w:top w:val="none" w:sz="0" w:space="0" w:color="auto"/>
                                                                <w:left w:val="none" w:sz="0" w:space="0" w:color="auto"/>
                                                                <w:bottom w:val="none" w:sz="0" w:space="0" w:color="auto"/>
                                                                <w:right w:val="none" w:sz="0" w:space="0" w:color="auto"/>
                                                              </w:divBdr>
                                                              <w:divsChild>
                                                                <w:div w:id="7671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832">
                                                          <w:marLeft w:val="0"/>
                                                          <w:marRight w:val="0"/>
                                                          <w:marTop w:val="0"/>
                                                          <w:marBottom w:val="0"/>
                                                          <w:divBdr>
                                                            <w:top w:val="none" w:sz="0" w:space="0" w:color="auto"/>
                                                            <w:left w:val="none" w:sz="0" w:space="0" w:color="auto"/>
                                                            <w:bottom w:val="none" w:sz="0" w:space="0" w:color="auto"/>
                                                            <w:right w:val="none" w:sz="0" w:space="0" w:color="auto"/>
                                                          </w:divBdr>
                                                          <w:divsChild>
                                                            <w:div w:id="1088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2097">
                                              <w:marLeft w:val="0"/>
                                              <w:marRight w:val="0"/>
                                              <w:marTop w:val="0"/>
                                              <w:marBottom w:val="450"/>
                                              <w:divBdr>
                                                <w:top w:val="none" w:sz="0" w:space="0" w:color="auto"/>
                                                <w:left w:val="none" w:sz="0" w:space="0" w:color="auto"/>
                                                <w:bottom w:val="none" w:sz="0" w:space="0" w:color="auto"/>
                                                <w:right w:val="none" w:sz="0" w:space="0" w:color="auto"/>
                                              </w:divBdr>
                                              <w:divsChild>
                                                <w:div w:id="322246843">
                                                  <w:marLeft w:val="0"/>
                                                  <w:marRight w:val="0"/>
                                                  <w:marTop w:val="0"/>
                                                  <w:marBottom w:val="0"/>
                                                  <w:divBdr>
                                                    <w:top w:val="none" w:sz="0" w:space="0" w:color="auto"/>
                                                    <w:left w:val="none" w:sz="0" w:space="0" w:color="auto"/>
                                                    <w:bottom w:val="none" w:sz="0" w:space="0" w:color="auto"/>
                                                    <w:right w:val="none" w:sz="0" w:space="0" w:color="auto"/>
                                                  </w:divBdr>
                                                  <w:divsChild>
                                                    <w:div w:id="173613893">
                                                      <w:marLeft w:val="0"/>
                                                      <w:marRight w:val="0"/>
                                                      <w:marTop w:val="0"/>
                                                      <w:marBottom w:val="0"/>
                                                      <w:divBdr>
                                                        <w:top w:val="none" w:sz="0" w:space="0" w:color="auto"/>
                                                        <w:left w:val="none" w:sz="0" w:space="0" w:color="auto"/>
                                                        <w:bottom w:val="none" w:sz="0" w:space="0" w:color="auto"/>
                                                        <w:right w:val="none" w:sz="0" w:space="0" w:color="auto"/>
                                                      </w:divBdr>
                                                      <w:divsChild>
                                                        <w:div w:id="251472228">
                                                          <w:marLeft w:val="0"/>
                                                          <w:marRight w:val="0"/>
                                                          <w:marTop w:val="0"/>
                                                          <w:marBottom w:val="0"/>
                                                          <w:divBdr>
                                                            <w:top w:val="none" w:sz="0" w:space="0" w:color="auto"/>
                                                            <w:left w:val="none" w:sz="0" w:space="0" w:color="auto"/>
                                                            <w:bottom w:val="none" w:sz="0" w:space="0" w:color="auto"/>
                                                            <w:right w:val="none" w:sz="0" w:space="0" w:color="auto"/>
                                                          </w:divBdr>
                                                          <w:divsChild>
                                                            <w:div w:id="39591962">
                                                              <w:marLeft w:val="0"/>
                                                              <w:marRight w:val="0"/>
                                                              <w:marTop w:val="0"/>
                                                              <w:marBottom w:val="0"/>
                                                              <w:divBdr>
                                                                <w:top w:val="none" w:sz="0" w:space="0" w:color="auto"/>
                                                                <w:left w:val="none" w:sz="0" w:space="0" w:color="auto"/>
                                                                <w:bottom w:val="none" w:sz="0" w:space="0" w:color="auto"/>
                                                                <w:right w:val="none" w:sz="0" w:space="0" w:color="auto"/>
                                                              </w:divBdr>
                                                            </w:div>
                                                            <w:div w:id="547573589">
                                                              <w:marLeft w:val="45"/>
                                                              <w:marRight w:val="45"/>
                                                              <w:marTop w:val="15"/>
                                                              <w:marBottom w:val="0"/>
                                                              <w:divBdr>
                                                                <w:top w:val="none" w:sz="0" w:space="0" w:color="auto"/>
                                                                <w:left w:val="none" w:sz="0" w:space="0" w:color="auto"/>
                                                                <w:bottom w:val="none" w:sz="0" w:space="0" w:color="auto"/>
                                                                <w:right w:val="none" w:sz="0" w:space="0" w:color="auto"/>
                                                              </w:divBdr>
                                                              <w:divsChild>
                                                                <w:div w:id="19957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6592">
                                                          <w:marLeft w:val="0"/>
                                                          <w:marRight w:val="0"/>
                                                          <w:marTop w:val="0"/>
                                                          <w:marBottom w:val="0"/>
                                                          <w:divBdr>
                                                            <w:top w:val="none" w:sz="0" w:space="0" w:color="auto"/>
                                                            <w:left w:val="none" w:sz="0" w:space="0" w:color="auto"/>
                                                            <w:bottom w:val="none" w:sz="0" w:space="0" w:color="auto"/>
                                                            <w:right w:val="none" w:sz="0" w:space="0" w:color="auto"/>
                                                          </w:divBdr>
                                                          <w:divsChild>
                                                            <w:div w:id="17034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6578">
                                              <w:marLeft w:val="0"/>
                                              <w:marRight w:val="0"/>
                                              <w:marTop w:val="0"/>
                                              <w:marBottom w:val="450"/>
                                              <w:divBdr>
                                                <w:top w:val="none" w:sz="0" w:space="0" w:color="auto"/>
                                                <w:left w:val="none" w:sz="0" w:space="0" w:color="auto"/>
                                                <w:bottom w:val="none" w:sz="0" w:space="0" w:color="auto"/>
                                                <w:right w:val="none" w:sz="0" w:space="0" w:color="auto"/>
                                              </w:divBdr>
                                              <w:divsChild>
                                                <w:div w:id="2015256258">
                                                  <w:marLeft w:val="0"/>
                                                  <w:marRight w:val="0"/>
                                                  <w:marTop w:val="0"/>
                                                  <w:marBottom w:val="0"/>
                                                  <w:divBdr>
                                                    <w:top w:val="none" w:sz="0" w:space="0" w:color="auto"/>
                                                    <w:left w:val="none" w:sz="0" w:space="0" w:color="auto"/>
                                                    <w:bottom w:val="none" w:sz="0" w:space="0" w:color="auto"/>
                                                    <w:right w:val="none" w:sz="0" w:space="0" w:color="auto"/>
                                                  </w:divBdr>
                                                  <w:divsChild>
                                                    <w:div w:id="895971389">
                                                      <w:marLeft w:val="0"/>
                                                      <w:marRight w:val="0"/>
                                                      <w:marTop w:val="0"/>
                                                      <w:marBottom w:val="0"/>
                                                      <w:divBdr>
                                                        <w:top w:val="none" w:sz="0" w:space="0" w:color="auto"/>
                                                        <w:left w:val="none" w:sz="0" w:space="0" w:color="auto"/>
                                                        <w:bottom w:val="none" w:sz="0" w:space="0" w:color="auto"/>
                                                        <w:right w:val="none" w:sz="0" w:space="0" w:color="auto"/>
                                                      </w:divBdr>
                                                      <w:divsChild>
                                                        <w:div w:id="1624076158">
                                                          <w:marLeft w:val="0"/>
                                                          <w:marRight w:val="0"/>
                                                          <w:marTop w:val="0"/>
                                                          <w:marBottom w:val="0"/>
                                                          <w:divBdr>
                                                            <w:top w:val="none" w:sz="0" w:space="0" w:color="auto"/>
                                                            <w:left w:val="none" w:sz="0" w:space="0" w:color="auto"/>
                                                            <w:bottom w:val="none" w:sz="0" w:space="0" w:color="auto"/>
                                                            <w:right w:val="none" w:sz="0" w:space="0" w:color="auto"/>
                                                          </w:divBdr>
                                                          <w:divsChild>
                                                            <w:div w:id="1301426086">
                                                              <w:marLeft w:val="0"/>
                                                              <w:marRight w:val="0"/>
                                                              <w:marTop w:val="0"/>
                                                              <w:marBottom w:val="0"/>
                                                              <w:divBdr>
                                                                <w:top w:val="none" w:sz="0" w:space="0" w:color="auto"/>
                                                                <w:left w:val="none" w:sz="0" w:space="0" w:color="auto"/>
                                                                <w:bottom w:val="none" w:sz="0" w:space="0" w:color="auto"/>
                                                                <w:right w:val="none" w:sz="0" w:space="0" w:color="auto"/>
                                                              </w:divBdr>
                                                            </w:div>
                                                            <w:div w:id="1419601052">
                                                              <w:marLeft w:val="45"/>
                                                              <w:marRight w:val="45"/>
                                                              <w:marTop w:val="15"/>
                                                              <w:marBottom w:val="0"/>
                                                              <w:divBdr>
                                                                <w:top w:val="none" w:sz="0" w:space="0" w:color="auto"/>
                                                                <w:left w:val="none" w:sz="0" w:space="0" w:color="auto"/>
                                                                <w:bottom w:val="none" w:sz="0" w:space="0" w:color="auto"/>
                                                                <w:right w:val="none" w:sz="0" w:space="0" w:color="auto"/>
                                                              </w:divBdr>
                                                              <w:divsChild>
                                                                <w:div w:id="17840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6049">
                                                          <w:marLeft w:val="0"/>
                                                          <w:marRight w:val="0"/>
                                                          <w:marTop w:val="0"/>
                                                          <w:marBottom w:val="0"/>
                                                          <w:divBdr>
                                                            <w:top w:val="none" w:sz="0" w:space="0" w:color="auto"/>
                                                            <w:left w:val="none" w:sz="0" w:space="0" w:color="auto"/>
                                                            <w:bottom w:val="none" w:sz="0" w:space="0" w:color="auto"/>
                                                            <w:right w:val="none" w:sz="0" w:space="0" w:color="auto"/>
                                                          </w:divBdr>
                                                          <w:divsChild>
                                                            <w:div w:id="16534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0605">
                                              <w:marLeft w:val="0"/>
                                              <w:marRight w:val="0"/>
                                              <w:marTop w:val="0"/>
                                              <w:marBottom w:val="420"/>
                                              <w:divBdr>
                                                <w:top w:val="none" w:sz="0" w:space="0" w:color="auto"/>
                                                <w:left w:val="none" w:sz="0" w:space="0" w:color="auto"/>
                                                <w:bottom w:val="none" w:sz="0" w:space="0" w:color="auto"/>
                                                <w:right w:val="none" w:sz="0" w:space="0" w:color="auto"/>
                                              </w:divBdr>
                                              <w:divsChild>
                                                <w:div w:id="256643128">
                                                  <w:marLeft w:val="0"/>
                                                  <w:marRight w:val="0"/>
                                                  <w:marTop w:val="0"/>
                                                  <w:marBottom w:val="0"/>
                                                  <w:divBdr>
                                                    <w:top w:val="none" w:sz="0" w:space="0" w:color="auto"/>
                                                    <w:left w:val="none" w:sz="0" w:space="0" w:color="auto"/>
                                                    <w:bottom w:val="none" w:sz="0" w:space="0" w:color="auto"/>
                                                    <w:right w:val="none" w:sz="0" w:space="0" w:color="auto"/>
                                                  </w:divBdr>
                                                  <w:divsChild>
                                                    <w:div w:id="1661499237">
                                                      <w:marLeft w:val="0"/>
                                                      <w:marRight w:val="0"/>
                                                      <w:marTop w:val="0"/>
                                                      <w:marBottom w:val="0"/>
                                                      <w:divBdr>
                                                        <w:top w:val="none" w:sz="0" w:space="0" w:color="auto"/>
                                                        <w:left w:val="none" w:sz="0" w:space="0" w:color="auto"/>
                                                        <w:bottom w:val="none" w:sz="0" w:space="0" w:color="auto"/>
                                                        <w:right w:val="none" w:sz="0" w:space="0" w:color="auto"/>
                                                      </w:divBdr>
                                                      <w:divsChild>
                                                        <w:div w:id="604658575">
                                                          <w:marLeft w:val="0"/>
                                                          <w:marRight w:val="0"/>
                                                          <w:marTop w:val="0"/>
                                                          <w:marBottom w:val="0"/>
                                                          <w:divBdr>
                                                            <w:top w:val="none" w:sz="0" w:space="0" w:color="auto"/>
                                                            <w:left w:val="none" w:sz="0" w:space="0" w:color="auto"/>
                                                            <w:bottom w:val="none" w:sz="0" w:space="0" w:color="auto"/>
                                                            <w:right w:val="none" w:sz="0" w:space="0" w:color="auto"/>
                                                          </w:divBdr>
                                                          <w:divsChild>
                                                            <w:div w:id="1549418710">
                                                              <w:marLeft w:val="0"/>
                                                              <w:marRight w:val="0"/>
                                                              <w:marTop w:val="0"/>
                                                              <w:marBottom w:val="0"/>
                                                              <w:divBdr>
                                                                <w:top w:val="none" w:sz="0" w:space="0" w:color="auto"/>
                                                                <w:left w:val="none" w:sz="0" w:space="0" w:color="auto"/>
                                                                <w:bottom w:val="none" w:sz="0" w:space="0" w:color="auto"/>
                                                                <w:right w:val="none" w:sz="0" w:space="0" w:color="auto"/>
                                                              </w:divBdr>
                                                            </w:div>
                                                            <w:div w:id="1023635355">
                                                              <w:marLeft w:val="45"/>
                                                              <w:marRight w:val="45"/>
                                                              <w:marTop w:val="15"/>
                                                              <w:marBottom w:val="0"/>
                                                              <w:divBdr>
                                                                <w:top w:val="none" w:sz="0" w:space="0" w:color="auto"/>
                                                                <w:left w:val="none" w:sz="0" w:space="0" w:color="auto"/>
                                                                <w:bottom w:val="none" w:sz="0" w:space="0" w:color="auto"/>
                                                                <w:right w:val="none" w:sz="0" w:space="0" w:color="auto"/>
                                                              </w:divBdr>
                                                              <w:divsChild>
                                                                <w:div w:id="2138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3344">
                                                          <w:marLeft w:val="0"/>
                                                          <w:marRight w:val="0"/>
                                                          <w:marTop w:val="0"/>
                                                          <w:marBottom w:val="0"/>
                                                          <w:divBdr>
                                                            <w:top w:val="none" w:sz="0" w:space="0" w:color="auto"/>
                                                            <w:left w:val="none" w:sz="0" w:space="0" w:color="auto"/>
                                                            <w:bottom w:val="none" w:sz="0" w:space="0" w:color="auto"/>
                                                            <w:right w:val="none" w:sz="0" w:space="0" w:color="auto"/>
                                                          </w:divBdr>
                                                          <w:divsChild>
                                                            <w:div w:id="592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0052">
                                      <w:marLeft w:val="0"/>
                                      <w:marRight w:val="0"/>
                                      <w:marTop w:val="0"/>
                                      <w:marBottom w:val="0"/>
                                      <w:divBdr>
                                        <w:top w:val="none" w:sz="0" w:space="0" w:color="auto"/>
                                        <w:left w:val="none" w:sz="0" w:space="0" w:color="auto"/>
                                        <w:bottom w:val="none" w:sz="0" w:space="0" w:color="auto"/>
                                        <w:right w:val="none" w:sz="0" w:space="0" w:color="auto"/>
                                      </w:divBdr>
                                      <w:divsChild>
                                        <w:div w:id="1942686167">
                                          <w:marLeft w:val="0"/>
                                          <w:marRight w:val="0"/>
                                          <w:marTop w:val="0"/>
                                          <w:marBottom w:val="450"/>
                                          <w:divBdr>
                                            <w:top w:val="none" w:sz="0" w:space="0" w:color="auto"/>
                                            <w:left w:val="none" w:sz="0" w:space="0" w:color="auto"/>
                                            <w:bottom w:val="none" w:sz="0" w:space="0" w:color="auto"/>
                                            <w:right w:val="none" w:sz="0" w:space="0" w:color="auto"/>
                                          </w:divBdr>
                                          <w:divsChild>
                                            <w:div w:id="1920554739">
                                              <w:marLeft w:val="-300"/>
                                              <w:marRight w:val="-300"/>
                                              <w:marTop w:val="0"/>
                                              <w:marBottom w:val="0"/>
                                              <w:divBdr>
                                                <w:top w:val="single" w:sz="6" w:space="0" w:color="DFE1E5"/>
                                                <w:left w:val="single" w:sz="6" w:space="0" w:color="DFE1E5"/>
                                                <w:bottom w:val="single" w:sz="6" w:space="0" w:color="DFE1E5"/>
                                                <w:right w:val="single" w:sz="6" w:space="0" w:color="DFE1E5"/>
                                              </w:divBdr>
                                              <w:divsChild>
                                                <w:div w:id="1611088180">
                                                  <w:marLeft w:val="0"/>
                                                  <w:marRight w:val="0"/>
                                                  <w:marTop w:val="0"/>
                                                  <w:marBottom w:val="0"/>
                                                  <w:divBdr>
                                                    <w:top w:val="none" w:sz="0" w:space="0" w:color="auto"/>
                                                    <w:left w:val="none" w:sz="0" w:space="0" w:color="auto"/>
                                                    <w:bottom w:val="none" w:sz="0" w:space="0" w:color="auto"/>
                                                    <w:right w:val="none" w:sz="0" w:space="0" w:color="auto"/>
                                                  </w:divBdr>
                                                  <w:divsChild>
                                                    <w:div w:id="1869878089">
                                                      <w:marLeft w:val="0"/>
                                                      <w:marRight w:val="0"/>
                                                      <w:marTop w:val="0"/>
                                                      <w:marBottom w:val="0"/>
                                                      <w:divBdr>
                                                        <w:top w:val="none" w:sz="0" w:space="0" w:color="auto"/>
                                                        <w:left w:val="none" w:sz="0" w:space="0" w:color="auto"/>
                                                        <w:bottom w:val="none" w:sz="0" w:space="0" w:color="auto"/>
                                                        <w:right w:val="none" w:sz="0" w:space="0" w:color="auto"/>
                                                      </w:divBdr>
                                                      <w:divsChild>
                                                        <w:div w:id="923803299">
                                                          <w:marLeft w:val="0"/>
                                                          <w:marRight w:val="0"/>
                                                          <w:marTop w:val="0"/>
                                                          <w:marBottom w:val="0"/>
                                                          <w:divBdr>
                                                            <w:top w:val="none" w:sz="0" w:space="0" w:color="auto"/>
                                                            <w:left w:val="none" w:sz="0" w:space="0" w:color="auto"/>
                                                            <w:bottom w:val="none" w:sz="0" w:space="0" w:color="auto"/>
                                                            <w:right w:val="none" w:sz="0" w:space="0" w:color="auto"/>
                                                          </w:divBdr>
                                                          <w:divsChild>
                                                            <w:div w:id="870412642">
                                                              <w:marLeft w:val="0"/>
                                                              <w:marRight w:val="0"/>
                                                              <w:marTop w:val="0"/>
                                                              <w:marBottom w:val="0"/>
                                                              <w:divBdr>
                                                                <w:top w:val="none" w:sz="0" w:space="0" w:color="auto"/>
                                                                <w:left w:val="none" w:sz="0" w:space="0" w:color="auto"/>
                                                                <w:bottom w:val="none" w:sz="0" w:space="0" w:color="auto"/>
                                                                <w:right w:val="none" w:sz="0" w:space="0" w:color="auto"/>
                                                              </w:divBdr>
                                                              <w:divsChild>
                                                                <w:div w:id="508254407">
                                                                  <w:marLeft w:val="0"/>
                                                                  <w:marRight w:val="0"/>
                                                                  <w:marTop w:val="0"/>
                                                                  <w:marBottom w:val="0"/>
                                                                  <w:divBdr>
                                                                    <w:top w:val="none" w:sz="0" w:space="0" w:color="auto"/>
                                                                    <w:left w:val="none" w:sz="0" w:space="0" w:color="auto"/>
                                                                    <w:bottom w:val="none" w:sz="0" w:space="0" w:color="auto"/>
                                                                    <w:right w:val="none" w:sz="0" w:space="0" w:color="auto"/>
                                                                  </w:divBdr>
                                                                  <w:divsChild>
                                                                    <w:div w:id="64618834">
                                                                      <w:marLeft w:val="0"/>
                                                                      <w:marRight w:val="0"/>
                                                                      <w:marTop w:val="0"/>
                                                                      <w:marBottom w:val="0"/>
                                                                      <w:divBdr>
                                                                        <w:top w:val="single" w:sz="6" w:space="4" w:color="E5E5E5"/>
                                                                        <w:left w:val="none" w:sz="0" w:space="0" w:color="auto"/>
                                                                        <w:bottom w:val="none" w:sz="0" w:space="0" w:color="auto"/>
                                                                        <w:right w:val="none" w:sz="0" w:space="0" w:color="auto"/>
                                                                      </w:divBdr>
                                                                    </w:div>
                                                                  </w:divsChild>
                                                                </w:div>
                                                                <w:div w:id="269044059">
                                                                  <w:marLeft w:val="0"/>
                                                                  <w:marRight w:val="0"/>
                                                                  <w:marTop w:val="0"/>
                                                                  <w:marBottom w:val="0"/>
                                                                  <w:divBdr>
                                                                    <w:top w:val="none" w:sz="0" w:space="0" w:color="auto"/>
                                                                    <w:left w:val="none" w:sz="0" w:space="0" w:color="auto"/>
                                                                    <w:bottom w:val="none" w:sz="0" w:space="0" w:color="auto"/>
                                                                    <w:right w:val="none" w:sz="0" w:space="0" w:color="auto"/>
                                                                  </w:divBdr>
                                                                  <w:divsChild>
                                                                    <w:div w:id="937173208">
                                                                      <w:marLeft w:val="0"/>
                                                                      <w:marRight w:val="0"/>
                                                                      <w:marTop w:val="0"/>
                                                                      <w:marBottom w:val="0"/>
                                                                      <w:divBdr>
                                                                        <w:top w:val="none" w:sz="0" w:space="0" w:color="auto"/>
                                                                        <w:left w:val="none" w:sz="0" w:space="0" w:color="auto"/>
                                                                        <w:bottom w:val="none" w:sz="0" w:space="0" w:color="auto"/>
                                                                        <w:right w:val="none" w:sz="0" w:space="0" w:color="auto"/>
                                                                      </w:divBdr>
                                                                      <w:divsChild>
                                                                        <w:div w:id="441073400">
                                                                          <w:marLeft w:val="0"/>
                                                                          <w:marRight w:val="0"/>
                                                                          <w:marTop w:val="0"/>
                                                                          <w:marBottom w:val="0"/>
                                                                          <w:divBdr>
                                                                            <w:top w:val="none" w:sz="0" w:space="0" w:color="auto"/>
                                                                            <w:left w:val="none" w:sz="0" w:space="0" w:color="auto"/>
                                                                            <w:bottom w:val="none" w:sz="0" w:space="0" w:color="auto"/>
                                                                            <w:right w:val="none" w:sz="0" w:space="0" w:color="auto"/>
                                                                          </w:divBdr>
                                                                          <w:divsChild>
                                                                            <w:div w:id="241650114">
                                                                              <w:marLeft w:val="0"/>
                                                                              <w:marRight w:val="0"/>
                                                                              <w:marTop w:val="0"/>
                                                                              <w:marBottom w:val="0"/>
                                                                              <w:divBdr>
                                                                                <w:top w:val="none" w:sz="0" w:space="0" w:color="auto"/>
                                                                                <w:left w:val="none" w:sz="0" w:space="0" w:color="auto"/>
                                                                                <w:bottom w:val="none" w:sz="0" w:space="0" w:color="auto"/>
                                                                                <w:right w:val="none" w:sz="0" w:space="0" w:color="auto"/>
                                                                              </w:divBdr>
                                                                              <w:divsChild>
                                                                                <w:div w:id="678199118">
                                                                                  <w:marLeft w:val="0"/>
                                                                                  <w:marRight w:val="0"/>
                                                                                  <w:marTop w:val="0"/>
                                                                                  <w:marBottom w:val="300"/>
                                                                                  <w:divBdr>
                                                                                    <w:top w:val="none" w:sz="0" w:space="0" w:color="auto"/>
                                                                                    <w:left w:val="none" w:sz="0" w:space="0" w:color="auto"/>
                                                                                    <w:bottom w:val="none" w:sz="0" w:space="0" w:color="auto"/>
                                                                                    <w:right w:val="none" w:sz="0" w:space="0" w:color="auto"/>
                                                                                  </w:divBdr>
                                                                                  <w:divsChild>
                                                                                    <w:div w:id="3283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7678">
                                                                              <w:marLeft w:val="0"/>
                                                                              <w:marRight w:val="0"/>
                                                                              <w:marTop w:val="0"/>
                                                                              <w:marBottom w:val="0"/>
                                                                              <w:divBdr>
                                                                                <w:top w:val="none" w:sz="0" w:space="0" w:color="auto"/>
                                                                                <w:left w:val="none" w:sz="0" w:space="0" w:color="auto"/>
                                                                                <w:bottom w:val="none" w:sz="0" w:space="0" w:color="auto"/>
                                                                                <w:right w:val="none" w:sz="0" w:space="0" w:color="auto"/>
                                                                              </w:divBdr>
                                                                              <w:divsChild>
                                                                                <w:div w:id="1319848811">
                                                                                  <w:marLeft w:val="0"/>
                                                                                  <w:marRight w:val="0"/>
                                                                                  <w:marTop w:val="0"/>
                                                                                  <w:marBottom w:val="0"/>
                                                                                  <w:divBdr>
                                                                                    <w:top w:val="none" w:sz="0" w:space="0" w:color="auto"/>
                                                                                    <w:left w:val="none" w:sz="0" w:space="0" w:color="auto"/>
                                                                                    <w:bottom w:val="none" w:sz="0" w:space="0" w:color="auto"/>
                                                                                    <w:right w:val="none" w:sz="0" w:space="0" w:color="auto"/>
                                                                                  </w:divBdr>
                                                                                  <w:divsChild>
                                                                                    <w:div w:id="6864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67418">
                                                              <w:marLeft w:val="0"/>
                                                              <w:marRight w:val="0"/>
                                                              <w:marTop w:val="0"/>
                                                              <w:marBottom w:val="0"/>
                                                              <w:divBdr>
                                                                <w:top w:val="none" w:sz="0" w:space="0" w:color="auto"/>
                                                                <w:left w:val="none" w:sz="0" w:space="0" w:color="auto"/>
                                                                <w:bottom w:val="none" w:sz="0" w:space="0" w:color="auto"/>
                                                                <w:right w:val="none" w:sz="0" w:space="0" w:color="auto"/>
                                                              </w:divBdr>
                                                              <w:divsChild>
                                                                <w:div w:id="871655217">
                                                                  <w:marLeft w:val="0"/>
                                                                  <w:marRight w:val="0"/>
                                                                  <w:marTop w:val="0"/>
                                                                  <w:marBottom w:val="0"/>
                                                                  <w:divBdr>
                                                                    <w:top w:val="none" w:sz="0" w:space="0" w:color="auto"/>
                                                                    <w:left w:val="none" w:sz="0" w:space="0" w:color="auto"/>
                                                                    <w:bottom w:val="none" w:sz="0" w:space="0" w:color="auto"/>
                                                                    <w:right w:val="none" w:sz="0" w:space="0" w:color="auto"/>
                                                                  </w:divBdr>
                                                                  <w:divsChild>
                                                                    <w:div w:id="1764648318">
                                                                      <w:marLeft w:val="0"/>
                                                                      <w:marRight w:val="0"/>
                                                                      <w:marTop w:val="0"/>
                                                                      <w:marBottom w:val="0"/>
                                                                      <w:divBdr>
                                                                        <w:top w:val="single" w:sz="6" w:space="4" w:color="E5E5E5"/>
                                                                        <w:left w:val="none" w:sz="0" w:space="0" w:color="auto"/>
                                                                        <w:bottom w:val="none" w:sz="0" w:space="0" w:color="auto"/>
                                                                        <w:right w:val="none" w:sz="0" w:space="0" w:color="auto"/>
                                                                      </w:divBdr>
                                                                    </w:div>
                                                                  </w:divsChild>
                                                                </w:div>
                                                                <w:div w:id="1932159033">
                                                                  <w:marLeft w:val="0"/>
                                                                  <w:marRight w:val="0"/>
                                                                  <w:marTop w:val="0"/>
                                                                  <w:marBottom w:val="0"/>
                                                                  <w:divBdr>
                                                                    <w:top w:val="none" w:sz="0" w:space="0" w:color="auto"/>
                                                                    <w:left w:val="none" w:sz="0" w:space="0" w:color="auto"/>
                                                                    <w:bottom w:val="none" w:sz="0" w:space="0" w:color="auto"/>
                                                                    <w:right w:val="none" w:sz="0" w:space="0" w:color="auto"/>
                                                                  </w:divBdr>
                                                                  <w:divsChild>
                                                                    <w:div w:id="496186938">
                                                                      <w:marLeft w:val="0"/>
                                                                      <w:marRight w:val="0"/>
                                                                      <w:marTop w:val="0"/>
                                                                      <w:marBottom w:val="0"/>
                                                                      <w:divBdr>
                                                                        <w:top w:val="none" w:sz="0" w:space="0" w:color="auto"/>
                                                                        <w:left w:val="none" w:sz="0" w:space="0" w:color="auto"/>
                                                                        <w:bottom w:val="none" w:sz="0" w:space="0" w:color="auto"/>
                                                                        <w:right w:val="none" w:sz="0" w:space="0" w:color="auto"/>
                                                                      </w:divBdr>
                                                                      <w:divsChild>
                                                                        <w:div w:id="1484664746">
                                                                          <w:marLeft w:val="0"/>
                                                                          <w:marRight w:val="0"/>
                                                                          <w:marTop w:val="0"/>
                                                                          <w:marBottom w:val="0"/>
                                                                          <w:divBdr>
                                                                            <w:top w:val="none" w:sz="0" w:space="0" w:color="auto"/>
                                                                            <w:left w:val="none" w:sz="0" w:space="0" w:color="auto"/>
                                                                            <w:bottom w:val="none" w:sz="0" w:space="0" w:color="auto"/>
                                                                            <w:right w:val="none" w:sz="0" w:space="0" w:color="auto"/>
                                                                          </w:divBdr>
                                                                          <w:divsChild>
                                                                            <w:div w:id="178079953">
                                                                              <w:marLeft w:val="0"/>
                                                                              <w:marRight w:val="0"/>
                                                                              <w:marTop w:val="0"/>
                                                                              <w:marBottom w:val="0"/>
                                                                              <w:divBdr>
                                                                                <w:top w:val="none" w:sz="0" w:space="0" w:color="auto"/>
                                                                                <w:left w:val="none" w:sz="0" w:space="0" w:color="auto"/>
                                                                                <w:bottom w:val="none" w:sz="0" w:space="0" w:color="auto"/>
                                                                                <w:right w:val="none" w:sz="0" w:space="0" w:color="auto"/>
                                                                              </w:divBdr>
                                                                              <w:divsChild>
                                                                                <w:div w:id="749229756">
                                                                                  <w:marLeft w:val="0"/>
                                                                                  <w:marRight w:val="0"/>
                                                                                  <w:marTop w:val="0"/>
                                                                                  <w:marBottom w:val="300"/>
                                                                                  <w:divBdr>
                                                                                    <w:top w:val="none" w:sz="0" w:space="0" w:color="auto"/>
                                                                                    <w:left w:val="none" w:sz="0" w:space="0" w:color="auto"/>
                                                                                    <w:bottom w:val="none" w:sz="0" w:space="0" w:color="auto"/>
                                                                                    <w:right w:val="none" w:sz="0" w:space="0" w:color="auto"/>
                                                                                  </w:divBdr>
                                                                                  <w:divsChild>
                                                                                    <w:div w:id="243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7263">
                                                                              <w:marLeft w:val="0"/>
                                                                              <w:marRight w:val="0"/>
                                                                              <w:marTop w:val="0"/>
                                                                              <w:marBottom w:val="0"/>
                                                                              <w:divBdr>
                                                                                <w:top w:val="none" w:sz="0" w:space="0" w:color="auto"/>
                                                                                <w:left w:val="none" w:sz="0" w:space="0" w:color="auto"/>
                                                                                <w:bottom w:val="none" w:sz="0" w:space="0" w:color="auto"/>
                                                                                <w:right w:val="none" w:sz="0" w:space="0" w:color="auto"/>
                                                                              </w:divBdr>
                                                                              <w:divsChild>
                                                                                <w:div w:id="354305855">
                                                                                  <w:marLeft w:val="0"/>
                                                                                  <w:marRight w:val="0"/>
                                                                                  <w:marTop w:val="0"/>
                                                                                  <w:marBottom w:val="0"/>
                                                                                  <w:divBdr>
                                                                                    <w:top w:val="none" w:sz="0" w:space="0" w:color="auto"/>
                                                                                    <w:left w:val="none" w:sz="0" w:space="0" w:color="auto"/>
                                                                                    <w:bottom w:val="none" w:sz="0" w:space="0" w:color="auto"/>
                                                                                    <w:right w:val="none" w:sz="0" w:space="0" w:color="auto"/>
                                                                                  </w:divBdr>
                                                                                  <w:divsChild>
                                                                                    <w:div w:id="2955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0880">
                                                              <w:marLeft w:val="0"/>
                                                              <w:marRight w:val="0"/>
                                                              <w:marTop w:val="0"/>
                                                              <w:marBottom w:val="0"/>
                                                              <w:divBdr>
                                                                <w:top w:val="none" w:sz="0" w:space="0" w:color="auto"/>
                                                                <w:left w:val="none" w:sz="0" w:space="0" w:color="auto"/>
                                                                <w:bottom w:val="none" w:sz="0" w:space="0" w:color="auto"/>
                                                                <w:right w:val="none" w:sz="0" w:space="0" w:color="auto"/>
                                                              </w:divBdr>
                                                              <w:divsChild>
                                                                <w:div w:id="715740218">
                                                                  <w:marLeft w:val="0"/>
                                                                  <w:marRight w:val="0"/>
                                                                  <w:marTop w:val="0"/>
                                                                  <w:marBottom w:val="0"/>
                                                                  <w:divBdr>
                                                                    <w:top w:val="none" w:sz="0" w:space="0" w:color="auto"/>
                                                                    <w:left w:val="none" w:sz="0" w:space="0" w:color="auto"/>
                                                                    <w:bottom w:val="none" w:sz="0" w:space="0" w:color="auto"/>
                                                                    <w:right w:val="none" w:sz="0" w:space="0" w:color="auto"/>
                                                                  </w:divBdr>
                                                                  <w:divsChild>
                                                                    <w:div w:id="1916352173">
                                                                      <w:marLeft w:val="0"/>
                                                                      <w:marRight w:val="0"/>
                                                                      <w:marTop w:val="0"/>
                                                                      <w:marBottom w:val="0"/>
                                                                      <w:divBdr>
                                                                        <w:top w:val="single" w:sz="6" w:space="4" w:color="E5E5E5"/>
                                                                        <w:left w:val="none" w:sz="0" w:space="0" w:color="auto"/>
                                                                        <w:bottom w:val="none" w:sz="0" w:space="0" w:color="auto"/>
                                                                        <w:right w:val="none" w:sz="0" w:space="0" w:color="auto"/>
                                                                      </w:divBdr>
                                                                    </w:div>
                                                                  </w:divsChild>
                                                                </w:div>
                                                                <w:div w:id="1332414298">
                                                                  <w:marLeft w:val="0"/>
                                                                  <w:marRight w:val="0"/>
                                                                  <w:marTop w:val="0"/>
                                                                  <w:marBottom w:val="0"/>
                                                                  <w:divBdr>
                                                                    <w:top w:val="none" w:sz="0" w:space="0" w:color="auto"/>
                                                                    <w:left w:val="none" w:sz="0" w:space="0" w:color="auto"/>
                                                                    <w:bottom w:val="none" w:sz="0" w:space="0" w:color="auto"/>
                                                                    <w:right w:val="none" w:sz="0" w:space="0" w:color="auto"/>
                                                                  </w:divBdr>
                                                                  <w:divsChild>
                                                                    <w:div w:id="453911353">
                                                                      <w:marLeft w:val="0"/>
                                                                      <w:marRight w:val="0"/>
                                                                      <w:marTop w:val="0"/>
                                                                      <w:marBottom w:val="0"/>
                                                                      <w:divBdr>
                                                                        <w:top w:val="none" w:sz="0" w:space="0" w:color="auto"/>
                                                                        <w:left w:val="none" w:sz="0" w:space="0" w:color="auto"/>
                                                                        <w:bottom w:val="none" w:sz="0" w:space="0" w:color="auto"/>
                                                                        <w:right w:val="none" w:sz="0" w:space="0" w:color="auto"/>
                                                                      </w:divBdr>
                                                                      <w:divsChild>
                                                                        <w:div w:id="1322394540">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sChild>
                                                                                <w:div w:id="1124495374">
                                                                                  <w:marLeft w:val="0"/>
                                                                                  <w:marRight w:val="0"/>
                                                                                  <w:marTop w:val="0"/>
                                                                                  <w:marBottom w:val="300"/>
                                                                                  <w:divBdr>
                                                                                    <w:top w:val="none" w:sz="0" w:space="0" w:color="auto"/>
                                                                                    <w:left w:val="none" w:sz="0" w:space="0" w:color="auto"/>
                                                                                    <w:bottom w:val="none" w:sz="0" w:space="0" w:color="auto"/>
                                                                                    <w:right w:val="none" w:sz="0" w:space="0" w:color="auto"/>
                                                                                  </w:divBdr>
                                                                                  <w:divsChild>
                                                                                    <w:div w:id="1574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5265">
                                                                              <w:marLeft w:val="0"/>
                                                                              <w:marRight w:val="0"/>
                                                                              <w:marTop w:val="0"/>
                                                                              <w:marBottom w:val="0"/>
                                                                              <w:divBdr>
                                                                                <w:top w:val="none" w:sz="0" w:space="0" w:color="auto"/>
                                                                                <w:left w:val="none" w:sz="0" w:space="0" w:color="auto"/>
                                                                                <w:bottom w:val="none" w:sz="0" w:space="0" w:color="auto"/>
                                                                                <w:right w:val="none" w:sz="0" w:space="0" w:color="auto"/>
                                                                              </w:divBdr>
                                                                              <w:divsChild>
                                                                                <w:div w:id="867451955">
                                                                                  <w:marLeft w:val="0"/>
                                                                                  <w:marRight w:val="0"/>
                                                                                  <w:marTop w:val="0"/>
                                                                                  <w:marBottom w:val="0"/>
                                                                                  <w:divBdr>
                                                                                    <w:top w:val="none" w:sz="0" w:space="0" w:color="auto"/>
                                                                                    <w:left w:val="none" w:sz="0" w:space="0" w:color="auto"/>
                                                                                    <w:bottom w:val="none" w:sz="0" w:space="0" w:color="auto"/>
                                                                                    <w:right w:val="none" w:sz="0" w:space="0" w:color="auto"/>
                                                                                  </w:divBdr>
                                                                                  <w:divsChild>
                                                                                    <w:div w:id="7947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878877">
                                                              <w:marLeft w:val="0"/>
                                                              <w:marRight w:val="0"/>
                                                              <w:marTop w:val="0"/>
                                                              <w:marBottom w:val="0"/>
                                                              <w:divBdr>
                                                                <w:top w:val="none" w:sz="0" w:space="0" w:color="auto"/>
                                                                <w:left w:val="none" w:sz="0" w:space="0" w:color="auto"/>
                                                                <w:bottom w:val="none" w:sz="0" w:space="0" w:color="auto"/>
                                                                <w:right w:val="none" w:sz="0" w:space="0" w:color="auto"/>
                                                              </w:divBdr>
                                                              <w:divsChild>
                                                                <w:div w:id="1389766088">
                                                                  <w:marLeft w:val="0"/>
                                                                  <w:marRight w:val="0"/>
                                                                  <w:marTop w:val="0"/>
                                                                  <w:marBottom w:val="0"/>
                                                                  <w:divBdr>
                                                                    <w:top w:val="none" w:sz="0" w:space="0" w:color="auto"/>
                                                                    <w:left w:val="none" w:sz="0" w:space="0" w:color="auto"/>
                                                                    <w:bottom w:val="none" w:sz="0" w:space="0" w:color="auto"/>
                                                                    <w:right w:val="none" w:sz="0" w:space="0" w:color="auto"/>
                                                                  </w:divBdr>
                                                                  <w:divsChild>
                                                                    <w:div w:id="734400822">
                                                                      <w:marLeft w:val="0"/>
                                                                      <w:marRight w:val="0"/>
                                                                      <w:marTop w:val="0"/>
                                                                      <w:marBottom w:val="0"/>
                                                                      <w:divBdr>
                                                                        <w:top w:val="single" w:sz="6" w:space="4" w:color="E5E5E5"/>
                                                                        <w:left w:val="none" w:sz="0" w:space="0" w:color="auto"/>
                                                                        <w:bottom w:val="none" w:sz="0" w:space="0" w:color="auto"/>
                                                                        <w:right w:val="none" w:sz="0" w:space="0" w:color="auto"/>
                                                                      </w:divBdr>
                                                                    </w:div>
                                                                  </w:divsChild>
                                                                </w:div>
                                                                <w:div w:id="137649738">
                                                                  <w:marLeft w:val="0"/>
                                                                  <w:marRight w:val="0"/>
                                                                  <w:marTop w:val="0"/>
                                                                  <w:marBottom w:val="0"/>
                                                                  <w:divBdr>
                                                                    <w:top w:val="none" w:sz="0" w:space="0" w:color="auto"/>
                                                                    <w:left w:val="none" w:sz="0" w:space="0" w:color="auto"/>
                                                                    <w:bottom w:val="none" w:sz="0" w:space="0" w:color="auto"/>
                                                                    <w:right w:val="none" w:sz="0" w:space="0" w:color="auto"/>
                                                                  </w:divBdr>
                                                                  <w:divsChild>
                                                                    <w:div w:id="303240030">
                                                                      <w:marLeft w:val="0"/>
                                                                      <w:marRight w:val="0"/>
                                                                      <w:marTop w:val="0"/>
                                                                      <w:marBottom w:val="0"/>
                                                                      <w:divBdr>
                                                                        <w:top w:val="none" w:sz="0" w:space="0" w:color="auto"/>
                                                                        <w:left w:val="none" w:sz="0" w:space="0" w:color="auto"/>
                                                                        <w:bottom w:val="none" w:sz="0" w:space="0" w:color="auto"/>
                                                                        <w:right w:val="none" w:sz="0" w:space="0" w:color="auto"/>
                                                                      </w:divBdr>
                                                                      <w:divsChild>
                                                                        <w:div w:id="804158730">
                                                                          <w:marLeft w:val="0"/>
                                                                          <w:marRight w:val="0"/>
                                                                          <w:marTop w:val="0"/>
                                                                          <w:marBottom w:val="0"/>
                                                                          <w:divBdr>
                                                                            <w:top w:val="none" w:sz="0" w:space="0" w:color="auto"/>
                                                                            <w:left w:val="none" w:sz="0" w:space="0" w:color="auto"/>
                                                                            <w:bottom w:val="none" w:sz="0" w:space="0" w:color="auto"/>
                                                                            <w:right w:val="none" w:sz="0" w:space="0" w:color="auto"/>
                                                                          </w:divBdr>
                                                                          <w:divsChild>
                                                                            <w:div w:id="850796280">
                                                                              <w:marLeft w:val="0"/>
                                                                              <w:marRight w:val="0"/>
                                                                              <w:marTop w:val="0"/>
                                                                              <w:marBottom w:val="0"/>
                                                                              <w:divBdr>
                                                                                <w:top w:val="none" w:sz="0" w:space="0" w:color="auto"/>
                                                                                <w:left w:val="none" w:sz="0" w:space="0" w:color="auto"/>
                                                                                <w:bottom w:val="none" w:sz="0" w:space="0" w:color="auto"/>
                                                                                <w:right w:val="none" w:sz="0" w:space="0" w:color="auto"/>
                                                                              </w:divBdr>
                                                                              <w:divsChild>
                                                                                <w:div w:id="224028901">
                                                                                  <w:marLeft w:val="0"/>
                                                                                  <w:marRight w:val="0"/>
                                                                                  <w:marTop w:val="0"/>
                                                                                  <w:marBottom w:val="0"/>
                                                                                  <w:divBdr>
                                                                                    <w:top w:val="none" w:sz="0" w:space="0" w:color="auto"/>
                                                                                    <w:left w:val="none" w:sz="0" w:space="0" w:color="auto"/>
                                                                                    <w:bottom w:val="none" w:sz="0" w:space="0" w:color="auto"/>
                                                                                    <w:right w:val="none" w:sz="0" w:space="0" w:color="auto"/>
                                                                                  </w:divBdr>
                                                                                  <w:divsChild>
                                                                                    <w:div w:id="159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550764">
                                              <w:marLeft w:val="-300"/>
                                              <w:marRight w:val="-300"/>
                                              <w:marTop w:val="0"/>
                                              <w:marBottom w:val="0"/>
                                              <w:divBdr>
                                                <w:top w:val="none" w:sz="0" w:space="0" w:color="auto"/>
                                                <w:left w:val="none" w:sz="0" w:space="0" w:color="auto"/>
                                                <w:bottom w:val="none" w:sz="0" w:space="0" w:color="auto"/>
                                                <w:right w:val="none" w:sz="0" w:space="0" w:color="auto"/>
                                              </w:divBdr>
                                              <w:divsChild>
                                                <w:div w:id="629634945">
                                                  <w:marLeft w:val="480"/>
                                                  <w:marRight w:val="0"/>
                                                  <w:marTop w:val="0"/>
                                                  <w:marBottom w:val="0"/>
                                                  <w:divBdr>
                                                    <w:top w:val="none" w:sz="0" w:space="0" w:color="auto"/>
                                                    <w:left w:val="none" w:sz="0" w:space="0" w:color="auto"/>
                                                    <w:bottom w:val="none" w:sz="0" w:space="0" w:color="auto"/>
                                                    <w:right w:val="none" w:sz="0" w:space="0" w:color="auto"/>
                                                  </w:divBdr>
                                                  <w:divsChild>
                                                    <w:div w:id="12918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906745">
                  <w:marLeft w:val="0"/>
                  <w:marRight w:val="0"/>
                  <w:marTop w:val="0"/>
                  <w:marBottom w:val="0"/>
                  <w:divBdr>
                    <w:top w:val="none" w:sz="0" w:space="0" w:color="auto"/>
                    <w:left w:val="none" w:sz="0" w:space="0" w:color="auto"/>
                    <w:bottom w:val="none" w:sz="0" w:space="0" w:color="auto"/>
                    <w:right w:val="none" w:sz="0" w:space="0" w:color="auto"/>
                  </w:divBdr>
                  <w:divsChild>
                    <w:div w:id="1352803034">
                      <w:marLeft w:val="0"/>
                      <w:marRight w:val="0"/>
                      <w:marTop w:val="0"/>
                      <w:marBottom w:val="0"/>
                      <w:divBdr>
                        <w:top w:val="none" w:sz="0" w:space="0" w:color="auto"/>
                        <w:left w:val="none" w:sz="0" w:space="0" w:color="auto"/>
                        <w:bottom w:val="none" w:sz="0" w:space="0" w:color="auto"/>
                        <w:right w:val="none" w:sz="0" w:space="0" w:color="auto"/>
                      </w:divBdr>
                      <w:divsChild>
                        <w:div w:id="1629893314">
                          <w:marLeft w:val="0"/>
                          <w:marRight w:val="0"/>
                          <w:marTop w:val="0"/>
                          <w:marBottom w:val="0"/>
                          <w:divBdr>
                            <w:top w:val="none" w:sz="0" w:space="0" w:color="auto"/>
                            <w:left w:val="none" w:sz="0" w:space="0" w:color="auto"/>
                            <w:bottom w:val="none" w:sz="0" w:space="0" w:color="auto"/>
                            <w:right w:val="none" w:sz="0" w:space="0" w:color="auto"/>
                          </w:divBdr>
                          <w:divsChild>
                            <w:div w:id="1475874466">
                              <w:marLeft w:val="0"/>
                              <w:marRight w:val="0"/>
                              <w:marTop w:val="0"/>
                              <w:marBottom w:val="420"/>
                              <w:divBdr>
                                <w:top w:val="none" w:sz="0" w:space="0" w:color="auto"/>
                                <w:left w:val="none" w:sz="0" w:space="0" w:color="auto"/>
                                <w:bottom w:val="none" w:sz="0" w:space="0" w:color="auto"/>
                                <w:right w:val="none" w:sz="0" w:space="0" w:color="auto"/>
                              </w:divBdr>
                              <w:divsChild>
                                <w:div w:id="1395155029">
                                  <w:marLeft w:val="0"/>
                                  <w:marRight w:val="0"/>
                                  <w:marTop w:val="0"/>
                                  <w:marBottom w:val="0"/>
                                  <w:divBdr>
                                    <w:top w:val="none" w:sz="0" w:space="0" w:color="auto"/>
                                    <w:left w:val="none" w:sz="0" w:space="0" w:color="auto"/>
                                    <w:bottom w:val="none" w:sz="0" w:space="0" w:color="auto"/>
                                    <w:right w:val="none" w:sz="0" w:space="0" w:color="auto"/>
                                  </w:divBdr>
                                </w:div>
                                <w:div w:id="883709300">
                                  <w:marLeft w:val="0"/>
                                  <w:marRight w:val="0"/>
                                  <w:marTop w:val="0"/>
                                  <w:marBottom w:val="0"/>
                                  <w:divBdr>
                                    <w:top w:val="none" w:sz="0" w:space="0" w:color="auto"/>
                                    <w:left w:val="none" w:sz="0" w:space="0" w:color="auto"/>
                                    <w:bottom w:val="none" w:sz="0" w:space="0" w:color="auto"/>
                                    <w:right w:val="none" w:sz="0" w:space="0" w:color="auto"/>
                                  </w:divBdr>
                                  <w:divsChild>
                                    <w:div w:id="1402289082">
                                      <w:marLeft w:val="0"/>
                                      <w:marRight w:val="0"/>
                                      <w:marTop w:val="0"/>
                                      <w:marBottom w:val="0"/>
                                      <w:divBdr>
                                        <w:top w:val="none" w:sz="0" w:space="0" w:color="auto"/>
                                        <w:left w:val="none" w:sz="0" w:space="0" w:color="auto"/>
                                        <w:bottom w:val="none" w:sz="0" w:space="0" w:color="auto"/>
                                        <w:right w:val="none" w:sz="0" w:space="0" w:color="auto"/>
                                      </w:divBdr>
                                    </w:div>
                                    <w:div w:id="15967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71586">
                  <w:marLeft w:val="0"/>
                  <w:marRight w:val="0"/>
                  <w:marTop w:val="0"/>
                  <w:marBottom w:val="0"/>
                  <w:divBdr>
                    <w:top w:val="none" w:sz="0" w:space="0" w:color="auto"/>
                    <w:left w:val="none" w:sz="0" w:space="0" w:color="auto"/>
                    <w:bottom w:val="none" w:sz="0" w:space="0" w:color="auto"/>
                    <w:right w:val="none" w:sz="0" w:space="0" w:color="auto"/>
                  </w:divBdr>
                  <w:divsChild>
                    <w:div w:id="1265650007">
                      <w:marLeft w:val="0"/>
                      <w:marRight w:val="0"/>
                      <w:marTop w:val="0"/>
                      <w:marBottom w:val="0"/>
                      <w:divBdr>
                        <w:top w:val="none" w:sz="0" w:space="0" w:color="auto"/>
                        <w:left w:val="none" w:sz="0" w:space="0" w:color="auto"/>
                        <w:bottom w:val="none" w:sz="0" w:space="0" w:color="auto"/>
                        <w:right w:val="none" w:sz="0" w:space="0" w:color="auto"/>
                      </w:divBdr>
                      <w:divsChild>
                        <w:div w:id="5237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5085">
          <w:marLeft w:val="0"/>
          <w:marRight w:val="0"/>
          <w:marTop w:val="0"/>
          <w:marBottom w:val="0"/>
          <w:divBdr>
            <w:top w:val="none" w:sz="0" w:space="0" w:color="auto"/>
            <w:left w:val="none" w:sz="0" w:space="0" w:color="auto"/>
            <w:bottom w:val="none" w:sz="0" w:space="0" w:color="auto"/>
            <w:right w:val="none" w:sz="0" w:space="0" w:color="auto"/>
          </w:divBdr>
          <w:divsChild>
            <w:div w:id="579295961">
              <w:marLeft w:val="12300"/>
              <w:marRight w:val="0"/>
              <w:marTop w:val="0"/>
              <w:marBottom w:val="0"/>
              <w:divBdr>
                <w:top w:val="none" w:sz="0" w:space="0" w:color="auto"/>
                <w:left w:val="none" w:sz="0" w:space="0" w:color="auto"/>
                <w:bottom w:val="none" w:sz="0" w:space="0" w:color="auto"/>
                <w:right w:val="none" w:sz="0" w:space="0" w:color="auto"/>
              </w:divBdr>
              <w:divsChild>
                <w:div w:id="1347093311">
                  <w:marLeft w:val="0"/>
                  <w:marRight w:val="0"/>
                  <w:marTop w:val="0"/>
                  <w:marBottom w:val="0"/>
                  <w:divBdr>
                    <w:top w:val="none" w:sz="0" w:space="0" w:color="auto"/>
                    <w:left w:val="none" w:sz="0" w:space="0" w:color="auto"/>
                    <w:bottom w:val="none" w:sz="0" w:space="0" w:color="auto"/>
                    <w:right w:val="none" w:sz="0" w:space="0" w:color="auto"/>
                  </w:divBdr>
                  <w:divsChild>
                    <w:div w:id="1293556416">
                      <w:marLeft w:val="0"/>
                      <w:marRight w:val="0"/>
                      <w:marTop w:val="0"/>
                      <w:marBottom w:val="450"/>
                      <w:divBdr>
                        <w:top w:val="none" w:sz="0" w:space="0" w:color="auto"/>
                        <w:left w:val="none" w:sz="0" w:space="0" w:color="auto"/>
                        <w:bottom w:val="none" w:sz="0" w:space="0" w:color="auto"/>
                        <w:right w:val="none" w:sz="0" w:space="0" w:color="auto"/>
                      </w:divBdr>
                      <w:divsChild>
                        <w:div w:id="315570853">
                          <w:marLeft w:val="15"/>
                          <w:marRight w:val="-495"/>
                          <w:marTop w:val="90"/>
                          <w:marBottom w:val="0"/>
                          <w:divBdr>
                            <w:top w:val="single" w:sz="6" w:space="0" w:color="DFE1E5"/>
                            <w:left w:val="single" w:sz="6" w:space="0" w:color="DFE1E5"/>
                            <w:bottom w:val="single" w:sz="6" w:space="1" w:color="DFE1E5"/>
                            <w:right w:val="single" w:sz="6" w:space="0" w:color="DFE1E5"/>
                          </w:divBdr>
                          <w:divsChild>
                            <w:div w:id="735207361">
                              <w:marLeft w:val="0"/>
                              <w:marRight w:val="0"/>
                              <w:marTop w:val="0"/>
                              <w:marBottom w:val="0"/>
                              <w:divBdr>
                                <w:top w:val="none" w:sz="0" w:space="0" w:color="auto"/>
                                <w:left w:val="none" w:sz="0" w:space="0" w:color="auto"/>
                                <w:bottom w:val="none" w:sz="0" w:space="0" w:color="auto"/>
                                <w:right w:val="none" w:sz="0" w:space="0" w:color="auto"/>
                              </w:divBdr>
                              <w:divsChild>
                                <w:div w:id="1882284744">
                                  <w:marLeft w:val="0"/>
                                  <w:marRight w:val="0"/>
                                  <w:marTop w:val="0"/>
                                  <w:marBottom w:val="0"/>
                                  <w:divBdr>
                                    <w:top w:val="none" w:sz="0" w:space="0" w:color="auto"/>
                                    <w:left w:val="none" w:sz="0" w:space="0" w:color="auto"/>
                                    <w:bottom w:val="none" w:sz="0" w:space="0" w:color="auto"/>
                                    <w:right w:val="none" w:sz="0" w:space="0" w:color="auto"/>
                                  </w:divBdr>
                                  <w:divsChild>
                                    <w:div w:id="540367000">
                                      <w:marLeft w:val="0"/>
                                      <w:marRight w:val="0"/>
                                      <w:marTop w:val="0"/>
                                      <w:marBottom w:val="0"/>
                                      <w:divBdr>
                                        <w:top w:val="none" w:sz="0" w:space="0" w:color="auto"/>
                                        <w:left w:val="none" w:sz="0" w:space="0" w:color="auto"/>
                                        <w:bottom w:val="none" w:sz="0" w:space="0" w:color="auto"/>
                                        <w:right w:val="none" w:sz="0" w:space="0" w:color="auto"/>
                                      </w:divBdr>
                                      <w:divsChild>
                                        <w:div w:id="115872342">
                                          <w:marLeft w:val="0"/>
                                          <w:marRight w:val="0"/>
                                          <w:marTop w:val="0"/>
                                          <w:marBottom w:val="0"/>
                                          <w:divBdr>
                                            <w:top w:val="none" w:sz="0" w:space="0" w:color="auto"/>
                                            <w:left w:val="none" w:sz="0" w:space="0" w:color="auto"/>
                                            <w:bottom w:val="none" w:sz="0" w:space="0" w:color="auto"/>
                                            <w:right w:val="none" w:sz="0" w:space="0" w:color="auto"/>
                                          </w:divBdr>
                                        </w:div>
                                        <w:div w:id="2058972436">
                                          <w:marLeft w:val="0"/>
                                          <w:marRight w:val="0"/>
                                          <w:marTop w:val="0"/>
                                          <w:marBottom w:val="0"/>
                                          <w:divBdr>
                                            <w:top w:val="none" w:sz="0" w:space="0" w:color="auto"/>
                                            <w:left w:val="none" w:sz="0" w:space="0" w:color="auto"/>
                                            <w:bottom w:val="none" w:sz="0" w:space="0" w:color="auto"/>
                                            <w:right w:val="none" w:sz="0" w:space="0" w:color="auto"/>
                                          </w:divBdr>
                                          <w:divsChild>
                                            <w:div w:id="2068144585">
                                              <w:marLeft w:val="0"/>
                                              <w:marRight w:val="0"/>
                                              <w:marTop w:val="0"/>
                                              <w:marBottom w:val="0"/>
                                              <w:divBdr>
                                                <w:top w:val="none" w:sz="0" w:space="0" w:color="auto"/>
                                                <w:left w:val="none" w:sz="0" w:space="0" w:color="auto"/>
                                                <w:bottom w:val="none" w:sz="0" w:space="0" w:color="auto"/>
                                                <w:right w:val="none" w:sz="0" w:space="0" w:color="auto"/>
                                              </w:divBdr>
                                              <w:divsChild>
                                                <w:div w:id="440418927">
                                                  <w:marLeft w:val="0"/>
                                                  <w:marRight w:val="0"/>
                                                  <w:marTop w:val="0"/>
                                                  <w:marBottom w:val="0"/>
                                                  <w:divBdr>
                                                    <w:top w:val="none" w:sz="0" w:space="0" w:color="auto"/>
                                                    <w:left w:val="none" w:sz="0" w:space="0" w:color="auto"/>
                                                    <w:bottom w:val="none" w:sz="0" w:space="0" w:color="auto"/>
                                                    <w:right w:val="none" w:sz="0" w:space="0" w:color="auto"/>
                                                  </w:divBdr>
                                                  <w:divsChild>
                                                    <w:div w:id="978655134">
                                                      <w:marLeft w:val="0"/>
                                                      <w:marRight w:val="0"/>
                                                      <w:marTop w:val="0"/>
                                                      <w:marBottom w:val="0"/>
                                                      <w:divBdr>
                                                        <w:top w:val="none" w:sz="0" w:space="0" w:color="auto"/>
                                                        <w:left w:val="none" w:sz="0" w:space="0" w:color="auto"/>
                                                        <w:bottom w:val="none" w:sz="0" w:space="0" w:color="auto"/>
                                                        <w:right w:val="none" w:sz="0" w:space="0" w:color="auto"/>
                                                      </w:divBdr>
                                                      <w:divsChild>
                                                        <w:div w:id="825169499">
                                                          <w:marLeft w:val="0"/>
                                                          <w:marRight w:val="0"/>
                                                          <w:marTop w:val="0"/>
                                                          <w:marBottom w:val="0"/>
                                                          <w:divBdr>
                                                            <w:top w:val="none" w:sz="0" w:space="0" w:color="auto"/>
                                                            <w:left w:val="none" w:sz="0" w:space="0" w:color="auto"/>
                                                            <w:bottom w:val="none" w:sz="0" w:space="0" w:color="auto"/>
                                                            <w:right w:val="none" w:sz="0" w:space="0" w:color="auto"/>
                                                          </w:divBdr>
                                                          <w:divsChild>
                                                            <w:div w:id="1023018803">
                                                              <w:marLeft w:val="0"/>
                                                              <w:marRight w:val="0"/>
                                                              <w:marTop w:val="0"/>
                                                              <w:marBottom w:val="0"/>
                                                              <w:divBdr>
                                                                <w:top w:val="none" w:sz="0" w:space="0" w:color="auto"/>
                                                                <w:left w:val="none" w:sz="0" w:space="0" w:color="auto"/>
                                                                <w:bottom w:val="none" w:sz="0" w:space="0" w:color="auto"/>
                                                                <w:right w:val="none" w:sz="0" w:space="0" w:color="auto"/>
                                                              </w:divBdr>
                                                              <w:divsChild>
                                                                <w:div w:id="1856384081">
                                                                  <w:marLeft w:val="0"/>
                                                                  <w:marRight w:val="0"/>
                                                                  <w:marTop w:val="0"/>
                                                                  <w:marBottom w:val="0"/>
                                                                  <w:divBdr>
                                                                    <w:top w:val="none" w:sz="0" w:space="0" w:color="auto"/>
                                                                    <w:left w:val="none" w:sz="0" w:space="0" w:color="auto"/>
                                                                    <w:bottom w:val="none" w:sz="0" w:space="0" w:color="auto"/>
                                                                    <w:right w:val="none" w:sz="0" w:space="0" w:color="auto"/>
                                                                  </w:divBdr>
                                                                  <w:divsChild>
                                                                    <w:div w:id="489061050">
                                                                      <w:marLeft w:val="0"/>
                                                                      <w:marRight w:val="0"/>
                                                                      <w:marTop w:val="0"/>
                                                                      <w:marBottom w:val="0"/>
                                                                      <w:divBdr>
                                                                        <w:top w:val="none" w:sz="0" w:space="0" w:color="auto"/>
                                                                        <w:left w:val="none" w:sz="0" w:space="0" w:color="auto"/>
                                                                        <w:bottom w:val="none" w:sz="0" w:space="0" w:color="auto"/>
                                                                        <w:right w:val="none" w:sz="0" w:space="0" w:color="auto"/>
                                                                      </w:divBdr>
                                                                      <w:divsChild>
                                                                        <w:div w:id="2084250670">
                                                                          <w:marLeft w:val="0"/>
                                                                          <w:marRight w:val="-15"/>
                                                                          <w:marTop w:val="0"/>
                                                                          <w:marBottom w:val="0"/>
                                                                          <w:divBdr>
                                                                            <w:top w:val="none" w:sz="0" w:space="0" w:color="auto"/>
                                                                            <w:left w:val="none" w:sz="0" w:space="0" w:color="auto"/>
                                                                            <w:bottom w:val="none" w:sz="0" w:space="0" w:color="auto"/>
                                                                            <w:right w:val="none" w:sz="0" w:space="0" w:color="auto"/>
                                                                          </w:divBdr>
                                                                          <w:divsChild>
                                                                            <w:div w:id="1738505869">
                                                                              <w:marLeft w:val="0"/>
                                                                              <w:marRight w:val="15"/>
                                                                              <w:marTop w:val="0"/>
                                                                              <w:marBottom w:val="15"/>
                                                                              <w:divBdr>
                                                                                <w:top w:val="none" w:sz="0" w:space="0" w:color="auto"/>
                                                                                <w:left w:val="none" w:sz="0" w:space="0" w:color="auto"/>
                                                                                <w:bottom w:val="none" w:sz="0" w:space="0" w:color="auto"/>
                                                                                <w:right w:val="none" w:sz="0" w:space="0" w:color="auto"/>
                                                                              </w:divBdr>
                                                                            </w:div>
                                                                            <w:div w:id="157044036">
                                                                              <w:marLeft w:val="0"/>
                                                                              <w:marRight w:val="15"/>
                                                                              <w:marTop w:val="0"/>
                                                                              <w:marBottom w:val="15"/>
                                                                              <w:divBdr>
                                                                                <w:top w:val="none" w:sz="0" w:space="0" w:color="auto"/>
                                                                                <w:left w:val="none" w:sz="0" w:space="0" w:color="auto"/>
                                                                                <w:bottom w:val="none" w:sz="0" w:space="0" w:color="auto"/>
                                                                                <w:right w:val="none" w:sz="0" w:space="0" w:color="auto"/>
                                                                              </w:divBdr>
                                                                            </w:div>
                                                                            <w:div w:id="1023017235">
                                                                              <w:marLeft w:val="0"/>
                                                                              <w:marRight w:val="15"/>
                                                                              <w:marTop w:val="0"/>
                                                                              <w:marBottom w:val="15"/>
                                                                              <w:divBdr>
                                                                                <w:top w:val="none" w:sz="0" w:space="0" w:color="auto"/>
                                                                                <w:left w:val="none" w:sz="0" w:space="0" w:color="auto"/>
                                                                                <w:bottom w:val="none" w:sz="0" w:space="0" w:color="auto"/>
                                                                                <w:right w:val="none" w:sz="0" w:space="0" w:color="auto"/>
                                                                              </w:divBdr>
                                                                            </w:div>
                                                                            <w:div w:id="946738983">
                                                                              <w:marLeft w:val="0"/>
                                                                              <w:marRight w:val="15"/>
                                                                              <w:marTop w:val="0"/>
                                                                              <w:marBottom w:val="15"/>
                                                                              <w:divBdr>
                                                                                <w:top w:val="none" w:sz="0" w:space="0" w:color="auto"/>
                                                                                <w:left w:val="none" w:sz="0" w:space="0" w:color="auto"/>
                                                                                <w:bottom w:val="none" w:sz="0" w:space="0" w:color="auto"/>
                                                                                <w:right w:val="none" w:sz="0" w:space="0" w:color="auto"/>
                                                                              </w:divBdr>
                                                                            </w:div>
                                                                            <w:div w:id="817107989">
                                                                              <w:marLeft w:val="0"/>
                                                                              <w:marRight w:val="1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843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0914">
                                                  <w:marLeft w:val="0"/>
                                                  <w:marRight w:val="0"/>
                                                  <w:marTop w:val="0"/>
                                                  <w:marBottom w:val="0"/>
                                                  <w:divBdr>
                                                    <w:top w:val="none" w:sz="0" w:space="0" w:color="auto"/>
                                                    <w:left w:val="none" w:sz="0" w:space="0" w:color="auto"/>
                                                    <w:bottom w:val="none" w:sz="0" w:space="0" w:color="auto"/>
                                                    <w:right w:val="none" w:sz="0" w:space="0" w:color="auto"/>
                                                  </w:divBdr>
                                                  <w:divsChild>
                                                    <w:div w:id="307831638">
                                                      <w:marLeft w:val="0"/>
                                                      <w:marRight w:val="0"/>
                                                      <w:marTop w:val="0"/>
                                                      <w:marBottom w:val="0"/>
                                                      <w:divBdr>
                                                        <w:top w:val="none" w:sz="0" w:space="0" w:color="auto"/>
                                                        <w:left w:val="none" w:sz="0" w:space="0" w:color="auto"/>
                                                        <w:bottom w:val="none" w:sz="0" w:space="0" w:color="auto"/>
                                                        <w:right w:val="none" w:sz="0" w:space="0" w:color="auto"/>
                                                      </w:divBdr>
                                                      <w:divsChild>
                                                        <w:div w:id="1056121185">
                                                          <w:marLeft w:val="0"/>
                                                          <w:marRight w:val="0"/>
                                                          <w:marTop w:val="0"/>
                                                          <w:marBottom w:val="0"/>
                                                          <w:divBdr>
                                                            <w:top w:val="none" w:sz="0" w:space="0" w:color="auto"/>
                                                            <w:left w:val="none" w:sz="0" w:space="0" w:color="auto"/>
                                                            <w:bottom w:val="none" w:sz="0" w:space="0" w:color="auto"/>
                                                            <w:right w:val="none" w:sz="0" w:space="0" w:color="auto"/>
                                                          </w:divBdr>
                                                          <w:divsChild>
                                                            <w:div w:id="1524056407">
                                                              <w:marLeft w:val="0"/>
                                                              <w:marRight w:val="0"/>
                                                              <w:marTop w:val="0"/>
                                                              <w:marBottom w:val="0"/>
                                                              <w:divBdr>
                                                                <w:top w:val="none" w:sz="0" w:space="0" w:color="auto"/>
                                                                <w:left w:val="none" w:sz="0" w:space="0" w:color="auto"/>
                                                                <w:bottom w:val="none" w:sz="0" w:space="0" w:color="auto"/>
                                                                <w:right w:val="none" w:sz="0" w:space="0" w:color="auto"/>
                                                              </w:divBdr>
                                                              <w:divsChild>
                                                                <w:div w:id="672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9465">
                                          <w:marLeft w:val="0"/>
                                          <w:marRight w:val="0"/>
                                          <w:marTop w:val="0"/>
                                          <w:marBottom w:val="0"/>
                                          <w:divBdr>
                                            <w:top w:val="single" w:sz="6" w:space="0" w:color="EBEBEB"/>
                                            <w:left w:val="none" w:sz="0" w:space="0" w:color="auto"/>
                                            <w:bottom w:val="none" w:sz="0" w:space="0" w:color="auto"/>
                                            <w:right w:val="none" w:sz="0" w:space="0" w:color="auto"/>
                                          </w:divBdr>
                                          <w:divsChild>
                                            <w:div w:id="2105101752">
                                              <w:marLeft w:val="0"/>
                                              <w:marRight w:val="0"/>
                                              <w:marTop w:val="0"/>
                                              <w:marBottom w:val="0"/>
                                              <w:divBdr>
                                                <w:top w:val="none" w:sz="0" w:space="0" w:color="auto"/>
                                                <w:left w:val="none" w:sz="0" w:space="0" w:color="auto"/>
                                                <w:bottom w:val="none" w:sz="0" w:space="0" w:color="auto"/>
                                                <w:right w:val="none" w:sz="0" w:space="0" w:color="auto"/>
                                              </w:divBdr>
                                              <w:divsChild>
                                                <w:div w:id="282344979">
                                                  <w:marLeft w:val="0"/>
                                                  <w:marRight w:val="0"/>
                                                  <w:marTop w:val="0"/>
                                                  <w:marBottom w:val="0"/>
                                                  <w:divBdr>
                                                    <w:top w:val="none" w:sz="0" w:space="0" w:color="auto"/>
                                                    <w:left w:val="none" w:sz="0" w:space="0" w:color="auto"/>
                                                    <w:bottom w:val="none" w:sz="0" w:space="0" w:color="auto"/>
                                                    <w:right w:val="none" w:sz="0" w:space="0" w:color="auto"/>
                                                  </w:divBdr>
                                                  <w:divsChild>
                                                    <w:div w:id="1196968368">
                                                      <w:marLeft w:val="0"/>
                                                      <w:marRight w:val="0"/>
                                                      <w:marTop w:val="195"/>
                                                      <w:marBottom w:val="195"/>
                                                      <w:divBdr>
                                                        <w:top w:val="none" w:sz="0" w:space="0" w:color="auto"/>
                                                        <w:left w:val="none" w:sz="0" w:space="0" w:color="auto"/>
                                                        <w:bottom w:val="none" w:sz="0" w:space="0" w:color="auto"/>
                                                        <w:right w:val="none" w:sz="0" w:space="0" w:color="auto"/>
                                                      </w:divBdr>
                                                      <w:divsChild>
                                                        <w:div w:id="1384986930">
                                                          <w:marLeft w:val="0"/>
                                                          <w:marRight w:val="0"/>
                                                          <w:marTop w:val="0"/>
                                                          <w:marBottom w:val="0"/>
                                                          <w:divBdr>
                                                            <w:top w:val="none" w:sz="0" w:space="0" w:color="auto"/>
                                                            <w:left w:val="none" w:sz="0" w:space="0" w:color="auto"/>
                                                            <w:bottom w:val="none" w:sz="0" w:space="0" w:color="auto"/>
                                                            <w:right w:val="none" w:sz="0" w:space="0" w:color="auto"/>
                                                          </w:divBdr>
                                                          <w:divsChild>
                                                            <w:div w:id="195390377">
                                                              <w:marLeft w:val="0"/>
                                                              <w:marRight w:val="0"/>
                                                              <w:marTop w:val="0"/>
                                                              <w:marBottom w:val="0"/>
                                                              <w:divBdr>
                                                                <w:top w:val="none" w:sz="0" w:space="0" w:color="auto"/>
                                                                <w:left w:val="none" w:sz="0" w:space="0" w:color="auto"/>
                                                                <w:bottom w:val="none" w:sz="0" w:space="0" w:color="auto"/>
                                                                <w:right w:val="none" w:sz="0" w:space="0" w:color="auto"/>
                                                              </w:divBdr>
                                                              <w:divsChild>
                                                                <w:div w:id="10996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7488">
                                          <w:marLeft w:val="0"/>
                                          <w:marRight w:val="0"/>
                                          <w:marTop w:val="0"/>
                                          <w:marBottom w:val="0"/>
                                          <w:divBdr>
                                            <w:top w:val="none" w:sz="0" w:space="0" w:color="auto"/>
                                            <w:left w:val="none" w:sz="0" w:space="0" w:color="auto"/>
                                            <w:bottom w:val="none" w:sz="0" w:space="0" w:color="auto"/>
                                            <w:right w:val="none" w:sz="0" w:space="0" w:color="auto"/>
                                          </w:divBdr>
                                          <w:divsChild>
                                            <w:div w:id="1395660371">
                                              <w:marLeft w:val="225"/>
                                              <w:marRight w:val="225"/>
                                              <w:marTop w:val="360"/>
                                              <w:marBottom w:val="0"/>
                                              <w:divBdr>
                                                <w:top w:val="none" w:sz="0" w:space="0" w:color="auto"/>
                                                <w:left w:val="none" w:sz="0" w:space="0" w:color="auto"/>
                                                <w:bottom w:val="none" w:sz="0" w:space="0" w:color="auto"/>
                                                <w:right w:val="none" w:sz="0" w:space="0" w:color="auto"/>
                                              </w:divBdr>
                                            </w:div>
                                            <w:div w:id="2015329986">
                                              <w:marLeft w:val="0"/>
                                              <w:marRight w:val="0"/>
                                              <w:marTop w:val="0"/>
                                              <w:marBottom w:val="0"/>
                                              <w:divBdr>
                                                <w:top w:val="none" w:sz="0" w:space="0" w:color="auto"/>
                                                <w:left w:val="none" w:sz="0" w:space="0" w:color="auto"/>
                                                <w:bottom w:val="none" w:sz="0" w:space="0" w:color="auto"/>
                                                <w:right w:val="none" w:sz="0" w:space="0" w:color="auto"/>
                                              </w:divBdr>
                                              <w:divsChild>
                                                <w:div w:id="141510102">
                                                  <w:marLeft w:val="0"/>
                                                  <w:marRight w:val="0"/>
                                                  <w:marTop w:val="0"/>
                                                  <w:marBottom w:val="0"/>
                                                  <w:divBdr>
                                                    <w:top w:val="none" w:sz="0" w:space="0" w:color="auto"/>
                                                    <w:left w:val="none" w:sz="0" w:space="0" w:color="auto"/>
                                                    <w:bottom w:val="none" w:sz="0" w:space="0" w:color="auto"/>
                                                    <w:right w:val="none" w:sz="0" w:space="0" w:color="auto"/>
                                                  </w:divBdr>
                                                </w:div>
                                                <w:div w:id="1307974451">
                                                  <w:marLeft w:val="0"/>
                                                  <w:marRight w:val="0"/>
                                                  <w:marTop w:val="0"/>
                                                  <w:marBottom w:val="0"/>
                                                  <w:divBdr>
                                                    <w:top w:val="none" w:sz="0" w:space="0" w:color="auto"/>
                                                    <w:left w:val="none" w:sz="0" w:space="0" w:color="auto"/>
                                                    <w:bottom w:val="none" w:sz="0" w:space="0" w:color="auto"/>
                                                    <w:right w:val="none" w:sz="0" w:space="0" w:color="auto"/>
                                                  </w:divBdr>
                                                  <w:divsChild>
                                                    <w:div w:id="1647737896">
                                                      <w:marLeft w:val="0"/>
                                                      <w:marRight w:val="0"/>
                                                      <w:marTop w:val="0"/>
                                                      <w:marBottom w:val="0"/>
                                                      <w:divBdr>
                                                        <w:top w:val="none" w:sz="0" w:space="0" w:color="auto"/>
                                                        <w:left w:val="none" w:sz="0" w:space="0" w:color="auto"/>
                                                        <w:bottom w:val="none" w:sz="0" w:space="0" w:color="auto"/>
                                                        <w:right w:val="none" w:sz="0" w:space="0" w:color="auto"/>
                                                      </w:divBdr>
                                                    </w:div>
                                                    <w:div w:id="1718774118">
                                                      <w:marLeft w:val="0"/>
                                                      <w:marRight w:val="0"/>
                                                      <w:marTop w:val="45"/>
                                                      <w:marBottom w:val="0"/>
                                                      <w:divBdr>
                                                        <w:top w:val="none" w:sz="0" w:space="0" w:color="auto"/>
                                                        <w:left w:val="none" w:sz="0" w:space="0" w:color="auto"/>
                                                        <w:bottom w:val="none" w:sz="0" w:space="0" w:color="auto"/>
                                                        <w:right w:val="none" w:sz="0" w:space="0" w:color="auto"/>
                                                      </w:divBdr>
                                                    </w:div>
                                                    <w:div w:id="1630477050">
                                                      <w:marLeft w:val="0"/>
                                                      <w:marRight w:val="0"/>
                                                      <w:marTop w:val="0"/>
                                                      <w:marBottom w:val="0"/>
                                                      <w:divBdr>
                                                        <w:top w:val="none" w:sz="0" w:space="0" w:color="auto"/>
                                                        <w:left w:val="none" w:sz="0" w:space="0" w:color="auto"/>
                                                        <w:bottom w:val="none" w:sz="0" w:space="0" w:color="auto"/>
                                                        <w:right w:val="none" w:sz="0" w:space="0" w:color="auto"/>
                                                      </w:divBdr>
                                                    </w:div>
                                                    <w:div w:id="1374423508">
                                                      <w:marLeft w:val="0"/>
                                                      <w:marRight w:val="0"/>
                                                      <w:marTop w:val="45"/>
                                                      <w:marBottom w:val="0"/>
                                                      <w:divBdr>
                                                        <w:top w:val="none" w:sz="0" w:space="0" w:color="auto"/>
                                                        <w:left w:val="none" w:sz="0" w:space="0" w:color="auto"/>
                                                        <w:bottom w:val="none" w:sz="0" w:space="0" w:color="auto"/>
                                                        <w:right w:val="none" w:sz="0" w:space="0" w:color="auto"/>
                                                      </w:divBdr>
                                                    </w:div>
                                                    <w:div w:id="1295210415">
                                                      <w:marLeft w:val="0"/>
                                                      <w:marRight w:val="0"/>
                                                      <w:marTop w:val="0"/>
                                                      <w:marBottom w:val="0"/>
                                                      <w:divBdr>
                                                        <w:top w:val="none" w:sz="0" w:space="0" w:color="auto"/>
                                                        <w:left w:val="none" w:sz="0" w:space="0" w:color="auto"/>
                                                        <w:bottom w:val="none" w:sz="0" w:space="0" w:color="auto"/>
                                                        <w:right w:val="none" w:sz="0" w:space="0" w:color="auto"/>
                                                      </w:divBdr>
                                                    </w:div>
                                                    <w:div w:id="194587593">
                                                      <w:marLeft w:val="0"/>
                                                      <w:marRight w:val="0"/>
                                                      <w:marTop w:val="45"/>
                                                      <w:marBottom w:val="0"/>
                                                      <w:divBdr>
                                                        <w:top w:val="none" w:sz="0" w:space="0" w:color="auto"/>
                                                        <w:left w:val="none" w:sz="0" w:space="0" w:color="auto"/>
                                                        <w:bottom w:val="none" w:sz="0" w:space="0" w:color="auto"/>
                                                        <w:right w:val="none" w:sz="0" w:space="0" w:color="auto"/>
                                                      </w:divBdr>
                                                    </w:div>
                                                    <w:div w:id="1064521616">
                                                      <w:marLeft w:val="0"/>
                                                      <w:marRight w:val="0"/>
                                                      <w:marTop w:val="0"/>
                                                      <w:marBottom w:val="0"/>
                                                      <w:divBdr>
                                                        <w:top w:val="none" w:sz="0" w:space="0" w:color="auto"/>
                                                        <w:left w:val="none" w:sz="0" w:space="0" w:color="auto"/>
                                                        <w:bottom w:val="none" w:sz="0" w:space="0" w:color="auto"/>
                                                        <w:right w:val="none" w:sz="0" w:space="0" w:color="auto"/>
                                                      </w:divBdr>
                                                    </w:div>
                                                    <w:div w:id="1189445351">
                                                      <w:marLeft w:val="0"/>
                                                      <w:marRight w:val="0"/>
                                                      <w:marTop w:val="45"/>
                                                      <w:marBottom w:val="0"/>
                                                      <w:divBdr>
                                                        <w:top w:val="none" w:sz="0" w:space="0" w:color="auto"/>
                                                        <w:left w:val="none" w:sz="0" w:space="0" w:color="auto"/>
                                                        <w:bottom w:val="none" w:sz="0" w:space="0" w:color="auto"/>
                                                        <w:right w:val="none" w:sz="0" w:space="0" w:color="auto"/>
                                                      </w:divBdr>
                                                    </w:div>
                                                    <w:div w:id="370040098">
                                                      <w:marLeft w:val="0"/>
                                                      <w:marRight w:val="0"/>
                                                      <w:marTop w:val="0"/>
                                                      <w:marBottom w:val="0"/>
                                                      <w:divBdr>
                                                        <w:top w:val="none" w:sz="0" w:space="0" w:color="auto"/>
                                                        <w:left w:val="none" w:sz="0" w:space="0" w:color="auto"/>
                                                        <w:bottom w:val="none" w:sz="0" w:space="0" w:color="auto"/>
                                                        <w:right w:val="none" w:sz="0" w:space="0" w:color="auto"/>
                                                      </w:divBdr>
                                                    </w:div>
                                                    <w:div w:id="5851928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cilcam.br/nupem/anais_vi_epct/PDF/ciencias_sociais/31.pdf"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pesdes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te.edu.br/ojs/index.php/RRCF/index" TargetMode="External"/><Relationship Id="rId4" Type="http://schemas.openxmlformats.org/officeDocument/2006/relationships/settings" Target="settings.xml"/><Relationship Id="rId9" Type="http://schemas.openxmlformats.org/officeDocument/2006/relationships/hyperlink" Target="https://cfc.org.br/wp-content/uploads/2016/02/NBC_TP_01.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F1CC-262C-4E4C-BB18-DDDC920D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5368</Words>
  <Characters>28988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willian martins</dc:creator>
  <cp:keywords/>
  <dc:description/>
  <cp:lastModifiedBy>Bruna Fernandes</cp:lastModifiedBy>
  <cp:revision>12</cp:revision>
  <dcterms:created xsi:type="dcterms:W3CDTF">2019-06-11T23:16:00Z</dcterms:created>
  <dcterms:modified xsi:type="dcterms:W3CDTF">2019-06-19T22:40:00Z</dcterms:modified>
</cp:coreProperties>
</file>