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48" w:rsidRDefault="009F594F" w:rsidP="009F594F">
      <w:pPr>
        <w:jc w:val="center"/>
        <w:rPr>
          <w:rFonts w:ascii="Arial" w:hAnsi="Arial" w:cs="Arial"/>
          <w:b/>
          <w:sz w:val="32"/>
          <w:szCs w:val="32"/>
        </w:rPr>
      </w:pPr>
      <w:r w:rsidRPr="009F594F">
        <w:rPr>
          <w:rFonts w:ascii="Arial" w:hAnsi="Arial" w:cs="Arial"/>
          <w:b/>
          <w:sz w:val="32"/>
          <w:szCs w:val="32"/>
        </w:rPr>
        <w:t>O PODER QUE A NUCA DO AMIGUINHO TEM</w:t>
      </w:r>
    </w:p>
    <w:p w:rsidR="009F594F" w:rsidRDefault="009F594F" w:rsidP="009F594F">
      <w:pPr>
        <w:jc w:val="right"/>
        <w:rPr>
          <w:rFonts w:ascii="Arial" w:hAnsi="Arial" w:cs="Arial"/>
          <w:b/>
          <w:sz w:val="28"/>
          <w:szCs w:val="28"/>
        </w:rPr>
      </w:pPr>
      <w:r w:rsidRPr="009F594F">
        <w:rPr>
          <w:rFonts w:ascii="Arial" w:hAnsi="Arial" w:cs="Arial"/>
          <w:b/>
          <w:sz w:val="28"/>
          <w:szCs w:val="28"/>
        </w:rPr>
        <w:t>GERSON CARLOS TIBURCIO</w:t>
      </w:r>
    </w:p>
    <w:p w:rsidR="00620859" w:rsidRPr="00620859" w:rsidRDefault="00620859" w:rsidP="00620859">
      <w:pPr>
        <w:jc w:val="both"/>
        <w:rPr>
          <w:rFonts w:ascii="Arial" w:hAnsi="Arial" w:cs="Arial"/>
          <w:sz w:val="24"/>
          <w:szCs w:val="24"/>
        </w:rPr>
      </w:pPr>
      <w:r w:rsidRPr="00620859">
        <w:rPr>
          <w:rFonts w:ascii="Arial" w:hAnsi="Arial" w:cs="Arial"/>
          <w:sz w:val="24"/>
          <w:szCs w:val="24"/>
        </w:rPr>
        <w:t>Essa reflexão trás o perfil de uma grande parte dos educadores brasileiros que vivem escondidos atrás de cartilhas, muitas vezes desatualizadas, não condizendo mais com o perfil da juventude do século XXI. E com isso a um embate entre os próprios professores, a famosa cartilha aniquiladora, e dos próprios estudantes.</w:t>
      </w:r>
    </w:p>
    <w:p w:rsidR="009F594F" w:rsidRPr="00E275C2" w:rsidRDefault="009F594F" w:rsidP="00F40B84">
      <w:pPr>
        <w:jc w:val="both"/>
        <w:rPr>
          <w:rFonts w:ascii="Arial" w:hAnsi="Arial" w:cs="Arial"/>
          <w:sz w:val="24"/>
          <w:szCs w:val="24"/>
        </w:rPr>
      </w:pPr>
      <w:r w:rsidRPr="00E275C2">
        <w:rPr>
          <w:rFonts w:ascii="Arial" w:hAnsi="Arial" w:cs="Arial"/>
          <w:sz w:val="24"/>
          <w:szCs w:val="24"/>
        </w:rPr>
        <w:t xml:space="preserve">Depois que conseguiram enfiar mais de quarenta filhos de pobres numa sala que andam dizendo ser de aulas, e outros tantos com necessidades educacionais especiais, inseridos ao meio dos ditos alunos </w:t>
      </w:r>
      <w:r w:rsidR="000814A4" w:rsidRPr="00E275C2">
        <w:rPr>
          <w:rFonts w:ascii="Arial" w:hAnsi="Arial" w:cs="Arial"/>
          <w:sz w:val="24"/>
          <w:szCs w:val="24"/>
        </w:rPr>
        <w:t>normais, s</w:t>
      </w:r>
      <w:r w:rsidRPr="00E275C2">
        <w:rPr>
          <w:rFonts w:ascii="Arial" w:hAnsi="Arial" w:cs="Arial"/>
          <w:sz w:val="24"/>
          <w:szCs w:val="24"/>
        </w:rPr>
        <w:t xml:space="preserve">implesmente </w:t>
      </w:r>
      <w:r w:rsidR="000814A4" w:rsidRPr="00E275C2">
        <w:rPr>
          <w:rFonts w:ascii="Arial" w:hAnsi="Arial" w:cs="Arial"/>
          <w:sz w:val="24"/>
          <w:szCs w:val="24"/>
        </w:rPr>
        <w:t>com a finalidade de fecharem salas de aulas, e desviar a verba educacional para outras finalidades duvidosas. E com uma sala de aula em turbulência, se o aluno não aprendeu é porque o professor é quem não ensinou. E o pior que a lavagem cerebral ´tamanha que muitos pais, ou responsáveis acredita</w:t>
      </w:r>
      <w:r w:rsidR="00E275C2">
        <w:rPr>
          <w:rFonts w:ascii="Arial" w:hAnsi="Arial" w:cs="Arial"/>
          <w:sz w:val="24"/>
          <w:szCs w:val="24"/>
        </w:rPr>
        <w:t>m</w:t>
      </w:r>
      <w:r w:rsidR="000814A4" w:rsidRPr="00E275C2">
        <w:rPr>
          <w:rFonts w:ascii="Arial" w:hAnsi="Arial" w:cs="Arial"/>
          <w:sz w:val="24"/>
          <w:szCs w:val="24"/>
        </w:rPr>
        <w:t xml:space="preserve"> nessa enorme manobra do sistema, e culpa o professor por essa falência educacional em que os filhos dos pobres não aprendem é por culpa dos professores que não ensinam direito.</w:t>
      </w:r>
    </w:p>
    <w:p w:rsidR="000814A4" w:rsidRPr="00E275C2" w:rsidRDefault="000814A4" w:rsidP="00F40B84">
      <w:pPr>
        <w:jc w:val="both"/>
        <w:rPr>
          <w:rFonts w:ascii="Arial" w:hAnsi="Arial" w:cs="Arial"/>
          <w:sz w:val="24"/>
          <w:szCs w:val="24"/>
        </w:rPr>
      </w:pPr>
      <w:r w:rsidRPr="00E275C2">
        <w:rPr>
          <w:rFonts w:ascii="Arial" w:hAnsi="Arial" w:cs="Arial"/>
          <w:sz w:val="24"/>
          <w:szCs w:val="24"/>
        </w:rPr>
        <w:t>É certo que muitos professores acreditam que a nuca do amiguinho é quem vai garantir a aquisição do conhecimento</w:t>
      </w:r>
      <w:r w:rsidR="00F40B84" w:rsidRPr="00E275C2">
        <w:rPr>
          <w:rFonts w:ascii="Arial" w:hAnsi="Arial" w:cs="Arial"/>
          <w:sz w:val="24"/>
          <w:szCs w:val="24"/>
        </w:rPr>
        <w:t>,</w:t>
      </w:r>
      <w:r w:rsidRPr="00E275C2">
        <w:rPr>
          <w:rFonts w:ascii="Arial" w:hAnsi="Arial" w:cs="Arial"/>
          <w:sz w:val="24"/>
          <w:szCs w:val="24"/>
        </w:rPr>
        <w:t xml:space="preserve"> enquanto todos em silencio estão fazendo cópia de uma página </w:t>
      </w:r>
      <w:r w:rsidR="00F40B84" w:rsidRPr="00E275C2">
        <w:rPr>
          <w:rFonts w:ascii="Arial" w:hAnsi="Arial" w:cs="Arial"/>
          <w:sz w:val="24"/>
          <w:szCs w:val="24"/>
        </w:rPr>
        <w:t>de um</w:t>
      </w:r>
      <w:r w:rsidRPr="00E275C2">
        <w:rPr>
          <w:rFonts w:ascii="Arial" w:hAnsi="Arial" w:cs="Arial"/>
          <w:sz w:val="24"/>
          <w:szCs w:val="24"/>
        </w:rPr>
        <w:t xml:space="preserve"> </w:t>
      </w:r>
      <w:r w:rsidR="00F40B84" w:rsidRPr="00E275C2">
        <w:rPr>
          <w:rFonts w:ascii="Arial" w:hAnsi="Arial" w:cs="Arial"/>
          <w:sz w:val="24"/>
          <w:szCs w:val="24"/>
        </w:rPr>
        <w:t xml:space="preserve">livro do Programa Nacional do Livro e do Material Didático (PNLD). E para completar a grande farsa, quando </w:t>
      </w:r>
      <w:r w:rsidR="00F40B84" w:rsidRPr="00E275C2">
        <w:rPr>
          <w:rFonts w:ascii="Arial" w:hAnsi="Arial" w:cs="Arial"/>
          <w:sz w:val="24"/>
          <w:szCs w:val="24"/>
        </w:rPr>
        <w:lastRenderedPageBreak/>
        <w:t xml:space="preserve">algum professor mais consciente resolve passar alguma atividade para ser realizada em casa recebe reclamações dos próprios responsáveis que o professor X ou Y está atormentando a mente de seus filhos com inúmeras tarefas para casa. Ainda parece que a leitura estraga a visão como diziam os fazendeiros em tempo da escravidão, e que a manga com leite os quais fazemos vitamina proporcionava a chamada congestão que poderia leva-los a </w:t>
      </w:r>
      <w:r w:rsidR="00FA72B7" w:rsidRPr="00E275C2">
        <w:rPr>
          <w:rFonts w:ascii="Arial" w:hAnsi="Arial" w:cs="Arial"/>
          <w:sz w:val="24"/>
          <w:szCs w:val="24"/>
        </w:rPr>
        <w:t xml:space="preserve">óbitos. Mal os coitados poderiam imaginar que uma alimentação balanceada e uma boa leitura poderia proporcionar a eles uma liberdade mais próspera. O que você acha que merece um povo desse, que além dos governantes que têm, que andam fechando industrias, postos comerciais e provocando o desemprego em massa? Você acredita em uma alienação mais poderosa do que um profissional da educação alienado? </w:t>
      </w:r>
    </w:p>
    <w:p w:rsidR="00FA72B7" w:rsidRPr="00E275C2" w:rsidRDefault="00FA72B7" w:rsidP="00F40B84">
      <w:pPr>
        <w:jc w:val="both"/>
        <w:rPr>
          <w:rFonts w:ascii="Arial" w:hAnsi="Arial" w:cs="Arial"/>
          <w:sz w:val="24"/>
          <w:szCs w:val="24"/>
        </w:rPr>
      </w:pPr>
      <w:r w:rsidRPr="00E275C2">
        <w:rPr>
          <w:rFonts w:ascii="Arial" w:hAnsi="Arial" w:cs="Arial"/>
          <w:sz w:val="24"/>
          <w:szCs w:val="24"/>
        </w:rPr>
        <w:t xml:space="preserve">Você vai continuar acreditando </w:t>
      </w:r>
      <w:r w:rsidR="00E8281D" w:rsidRPr="00E275C2">
        <w:rPr>
          <w:rFonts w:ascii="Arial" w:hAnsi="Arial" w:cs="Arial"/>
          <w:sz w:val="24"/>
          <w:szCs w:val="24"/>
        </w:rPr>
        <w:t>que os filhos dos pobres aprendem o suficiente numa sala que se dizem ser de aulas, em que muito mal o professor consegue se locomover, e ainda fazer atividades diferenciadas para atender à necessidade daqueles estudantes que já estão no nono ano do ensino fundamental e até o momento não aprenderam a ler e escrever? Quem dirá pen</w:t>
      </w:r>
      <w:r w:rsidR="0096071F">
        <w:rPr>
          <w:rFonts w:ascii="Arial" w:hAnsi="Arial" w:cs="Arial"/>
          <w:sz w:val="24"/>
          <w:szCs w:val="24"/>
        </w:rPr>
        <w:t>sar através da contextualização?</w:t>
      </w:r>
      <w:r w:rsidR="00E8281D" w:rsidRPr="00E275C2">
        <w:rPr>
          <w:rFonts w:ascii="Arial" w:hAnsi="Arial" w:cs="Arial"/>
          <w:sz w:val="24"/>
          <w:szCs w:val="24"/>
        </w:rPr>
        <w:t xml:space="preserve"> E a aprendizagem sem uma contextualização com a realidade atual, seria como um canudo de churros sem nenhum recheio. Tudo na vida é contextualizado através de LINKS cognitivos. E para deixar ainda mais claro esse vácuo educacional desregrado, mas pensado através de um projeto elitizado, os filhos dos pobres são treinados nos </w:t>
      </w:r>
      <w:r w:rsidR="00E8281D" w:rsidRPr="00E275C2">
        <w:rPr>
          <w:rFonts w:ascii="Arial" w:hAnsi="Arial" w:cs="Arial"/>
          <w:sz w:val="24"/>
          <w:szCs w:val="24"/>
        </w:rPr>
        <w:lastRenderedPageBreak/>
        <w:t>próprios bancos escolares para atuarem conscientemente como massa de man</w:t>
      </w:r>
      <w:r w:rsidR="00712520" w:rsidRPr="00E275C2">
        <w:rPr>
          <w:rFonts w:ascii="Arial" w:hAnsi="Arial" w:cs="Arial"/>
          <w:sz w:val="24"/>
          <w:szCs w:val="24"/>
        </w:rPr>
        <w:t>obra que cavam a própria cova, sem perceberem que o pobre que a um rico apoia serve apenas de pinico. E</w:t>
      </w:r>
      <w:r w:rsidR="001D1545" w:rsidRPr="00E275C2">
        <w:rPr>
          <w:rFonts w:ascii="Arial" w:hAnsi="Arial" w:cs="Arial"/>
          <w:sz w:val="24"/>
          <w:szCs w:val="24"/>
        </w:rPr>
        <w:t xml:space="preserve"> aqueles poucos alunos que leem e escrevem, não aprenderam a tirar o olhar da nuca dos coleguinhas. E muitas mães acreditam naquela farsa que a apre</w:t>
      </w:r>
      <w:r w:rsidR="0096071F">
        <w:rPr>
          <w:rFonts w:ascii="Arial" w:hAnsi="Arial" w:cs="Arial"/>
          <w:sz w:val="24"/>
          <w:szCs w:val="24"/>
        </w:rPr>
        <w:t>ndizagem é progressiva ao longo</w:t>
      </w:r>
      <w:r w:rsidR="001D1545" w:rsidRPr="00E275C2">
        <w:rPr>
          <w:rFonts w:ascii="Arial" w:hAnsi="Arial" w:cs="Arial"/>
          <w:sz w:val="24"/>
          <w:szCs w:val="24"/>
        </w:rPr>
        <w:t xml:space="preserve"> dos nove anos propostos para o ensino fundamental, que se o seu filho não aprendeu a ler, escrever e calcular nos anos iniciais, o mesmo será alfabetizado até o fechamento do ciclo do ensino fundamental, quando complet</w:t>
      </w:r>
      <w:r w:rsidR="0096071F">
        <w:rPr>
          <w:rFonts w:ascii="Arial" w:hAnsi="Arial" w:cs="Arial"/>
          <w:sz w:val="24"/>
          <w:szCs w:val="24"/>
        </w:rPr>
        <w:t xml:space="preserve">ar os nove anos de aprendizagem do ciclo básico. Esta </w:t>
      </w:r>
      <w:proofErr w:type="gramStart"/>
      <w:r w:rsidR="0096071F">
        <w:rPr>
          <w:rFonts w:ascii="Arial" w:hAnsi="Arial" w:cs="Arial"/>
          <w:sz w:val="24"/>
          <w:szCs w:val="24"/>
        </w:rPr>
        <w:t>ai  a</w:t>
      </w:r>
      <w:proofErr w:type="gramEnd"/>
      <w:r w:rsidR="0096071F">
        <w:rPr>
          <w:rFonts w:ascii="Arial" w:hAnsi="Arial" w:cs="Arial"/>
          <w:sz w:val="24"/>
          <w:szCs w:val="24"/>
        </w:rPr>
        <w:t xml:space="preserve"> grande</w:t>
      </w:r>
      <w:r w:rsidR="001D1545" w:rsidRPr="00E275C2">
        <w:rPr>
          <w:rFonts w:ascii="Arial" w:hAnsi="Arial" w:cs="Arial"/>
          <w:sz w:val="24"/>
          <w:szCs w:val="24"/>
        </w:rPr>
        <w:t xml:space="preserve"> farsa para com a educação dos filhos dos pobres. E é comum encontrarmos alunos que não foram alfabetizados ao longo do ensino fundamental, já ao termino do ensino médio. Será que serão alfabetizados no ensino superior? Será que isso é mesmo o ensinar e aprender na vida de um ser humano?</w:t>
      </w:r>
    </w:p>
    <w:p w:rsidR="001D1545" w:rsidRPr="00E275C2" w:rsidRDefault="002430A2" w:rsidP="00F40B84">
      <w:pPr>
        <w:jc w:val="both"/>
        <w:rPr>
          <w:rFonts w:ascii="Arial" w:hAnsi="Arial" w:cs="Arial"/>
          <w:sz w:val="24"/>
          <w:szCs w:val="24"/>
        </w:rPr>
      </w:pPr>
      <w:r w:rsidRPr="00E275C2">
        <w:rPr>
          <w:rFonts w:ascii="Arial" w:hAnsi="Arial" w:cs="Arial"/>
          <w:sz w:val="24"/>
          <w:szCs w:val="24"/>
        </w:rPr>
        <w:t>E a contextualização para poucas disciplinas não tem passado de eternas cópias desde o início da educação no Brasil.</w:t>
      </w:r>
      <w:r w:rsidR="00443B93" w:rsidRPr="00E275C2">
        <w:rPr>
          <w:rFonts w:ascii="Arial" w:hAnsi="Arial" w:cs="Arial"/>
          <w:sz w:val="24"/>
          <w:szCs w:val="24"/>
        </w:rPr>
        <w:t xml:space="preserve"> E com o andar da carruagem percebi que os verdadeiros </w:t>
      </w:r>
      <w:r w:rsidR="0096071F">
        <w:rPr>
          <w:rFonts w:ascii="Arial" w:hAnsi="Arial" w:cs="Arial"/>
          <w:sz w:val="24"/>
          <w:szCs w:val="24"/>
        </w:rPr>
        <w:t>mapea</w:t>
      </w:r>
      <w:r w:rsidR="00443B93" w:rsidRPr="00E275C2">
        <w:rPr>
          <w:rFonts w:ascii="Arial" w:hAnsi="Arial" w:cs="Arial"/>
          <w:sz w:val="24"/>
          <w:szCs w:val="24"/>
        </w:rPr>
        <w:t xml:space="preserve">dores do ambiente de aprendizagem não são os professores das ciências humanas. E você vai continuar a acreditar </w:t>
      </w:r>
      <w:r w:rsidR="0096071F">
        <w:rPr>
          <w:rFonts w:ascii="Arial" w:hAnsi="Arial" w:cs="Arial"/>
          <w:sz w:val="24"/>
          <w:szCs w:val="24"/>
        </w:rPr>
        <w:t xml:space="preserve">que </w:t>
      </w:r>
      <w:r w:rsidR="00443B93" w:rsidRPr="00E275C2">
        <w:rPr>
          <w:rFonts w:ascii="Arial" w:hAnsi="Arial" w:cs="Arial"/>
          <w:sz w:val="24"/>
          <w:szCs w:val="24"/>
        </w:rPr>
        <w:t>a educação que é oferecida aos filhos dos pobres em salas superlotadas e mapeadas em que os alunos olhem apenas a nuca a sua frente fazendo cópias para o professor atribuir um visto, vai libertar o povo da famosa alienação? Essa abordagem é de conhecimento público, mas aquele que não sabe organizar, dificilmente s</w:t>
      </w:r>
      <w:r w:rsidR="00E05408" w:rsidRPr="00E275C2">
        <w:rPr>
          <w:rFonts w:ascii="Arial" w:hAnsi="Arial" w:cs="Arial"/>
          <w:sz w:val="24"/>
          <w:szCs w:val="24"/>
        </w:rPr>
        <w:t xml:space="preserve">aberá trabalhar </w:t>
      </w:r>
      <w:r w:rsidR="00E05408" w:rsidRPr="00E275C2">
        <w:rPr>
          <w:rFonts w:ascii="Arial" w:hAnsi="Arial" w:cs="Arial"/>
          <w:sz w:val="24"/>
          <w:szCs w:val="24"/>
        </w:rPr>
        <w:lastRenderedPageBreak/>
        <w:t>contextualizado</w:t>
      </w:r>
      <w:r w:rsidR="00443B93" w:rsidRPr="00E275C2">
        <w:rPr>
          <w:rFonts w:ascii="Arial" w:hAnsi="Arial" w:cs="Arial"/>
          <w:sz w:val="24"/>
          <w:szCs w:val="24"/>
        </w:rPr>
        <w:t xml:space="preserve"> com outros colegas de disciplinas diferentes a sua. E é isso mesmo que o sistema quer, quanto menos organizados melhor.</w:t>
      </w:r>
      <w:r w:rsidR="00E05408" w:rsidRPr="00E275C2">
        <w:rPr>
          <w:rFonts w:ascii="Arial" w:hAnsi="Arial" w:cs="Arial"/>
          <w:sz w:val="24"/>
          <w:szCs w:val="24"/>
        </w:rPr>
        <w:t xml:space="preserve"> Assim quase ninguém ensina e o povo não aprende para a sua própria liberdade.</w:t>
      </w:r>
      <w:r w:rsidR="00443B93" w:rsidRPr="00E275C2">
        <w:rPr>
          <w:rFonts w:ascii="Arial" w:hAnsi="Arial" w:cs="Arial"/>
          <w:sz w:val="24"/>
          <w:szCs w:val="24"/>
        </w:rPr>
        <w:t xml:space="preserve"> </w:t>
      </w:r>
      <w:r w:rsidR="00E05408" w:rsidRPr="00E275C2">
        <w:rPr>
          <w:rFonts w:ascii="Arial" w:hAnsi="Arial" w:cs="Arial"/>
          <w:sz w:val="24"/>
          <w:szCs w:val="24"/>
        </w:rPr>
        <w:t xml:space="preserve">Tem professores que se dizem donos do saber, mas que não passam de seres alienados frente a cartilhas desatualizadas para não terem o trabalho de fazer uma leitura completa da nova apostila. É difícil cobrar que os alunos cheguem ao término do ensino básico lendo e escrevendo, sendo que muitos professores não sabem fazer uma leitura contextualizada dizendo que vai atrasar o seu conteúdo. Que conteúdo é esse que nada contextualiza para a vida real? </w:t>
      </w:r>
    </w:p>
    <w:p w:rsidR="00E05408" w:rsidRPr="00E275C2" w:rsidRDefault="00E05408" w:rsidP="00F40B84">
      <w:pPr>
        <w:jc w:val="both"/>
        <w:rPr>
          <w:rFonts w:ascii="Arial" w:hAnsi="Arial" w:cs="Arial"/>
          <w:sz w:val="24"/>
          <w:szCs w:val="24"/>
        </w:rPr>
      </w:pPr>
      <w:r w:rsidRPr="00E275C2">
        <w:rPr>
          <w:rFonts w:ascii="Arial" w:hAnsi="Arial" w:cs="Arial"/>
          <w:sz w:val="24"/>
          <w:szCs w:val="24"/>
        </w:rPr>
        <w:t xml:space="preserve">De que adianta despejar um conteúdo através de diversas cópias sem fundamento para dizer que está trabalhando para o bom aprendizado dos estudantes? </w:t>
      </w:r>
      <w:r w:rsidR="00762E86" w:rsidRPr="00E275C2">
        <w:rPr>
          <w:rFonts w:ascii="Arial" w:hAnsi="Arial" w:cs="Arial"/>
          <w:sz w:val="24"/>
          <w:szCs w:val="24"/>
        </w:rPr>
        <w:t xml:space="preserve">Um povo que vai </w:t>
      </w:r>
      <w:r w:rsidR="00E36031" w:rsidRPr="00E275C2">
        <w:rPr>
          <w:rFonts w:ascii="Arial" w:hAnsi="Arial" w:cs="Arial"/>
          <w:sz w:val="24"/>
          <w:szCs w:val="24"/>
        </w:rPr>
        <w:t>à</w:t>
      </w:r>
      <w:r w:rsidR="00762E86" w:rsidRPr="00E275C2">
        <w:rPr>
          <w:rFonts w:ascii="Arial" w:hAnsi="Arial" w:cs="Arial"/>
          <w:sz w:val="24"/>
          <w:szCs w:val="24"/>
        </w:rPr>
        <w:t xml:space="preserve"> escola e fica apenas fazendo cópias para o tempo passar jamais terá a sua liberdade de expressão garantida. E um professor que não aprendeu a trabalhar em equipes está contribuindo para a sua própria alienação, e levando junto a si vários estudantes, que não aprenderem o poder que tem um povo quando organizado. Esse tipo de professores são aqueles que contribuem para o empobr</w:t>
      </w:r>
      <w:r w:rsidR="00E36031">
        <w:rPr>
          <w:rFonts w:ascii="Arial" w:hAnsi="Arial" w:cs="Arial"/>
          <w:sz w:val="24"/>
          <w:szCs w:val="24"/>
        </w:rPr>
        <w:t>ecimento de todo um povo que vai</w:t>
      </w:r>
      <w:r w:rsidR="00762E86" w:rsidRPr="00E275C2">
        <w:rPr>
          <w:rFonts w:ascii="Arial" w:hAnsi="Arial" w:cs="Arial"/>
          <w:sz w:val="24"/>
          <w:szCs w:val="24"/>
        </w:rPr>
        <w:t xml:space="preserve"> continuar a viver sem esperança.</w:t>
      </w:r>
    </w:p>
    <w:p w:rsidR="00762E86" w:rsidRPr="00E275C2" w:rsidRDefault="00762E86" w:rsidP="00F40B84">
      <w:pPr>
        <w:jc w:val="both"/>
        <w:rPr>
          <w:rFonts w:ascii="Arial" w:hAnsi="Arial" w:cs="Arial"/>
          <w:sz w:val="24"/>
          <w:szCs w:val="24"/>
        </w:rPr>
      </w:pPr>
      <w:r w:rsidRPr="00E275C2">
        <w:rPr>
          <w:rFonts w:ascii="Arial" w:hAnsi="Arial" w:cs="Arial"/>
          <w:sz w:val="24"/>
          <w:szCs w:val="24"/>
        </w:rPr>
        <w:t xml:space="preserve">Não existe nada mais alienador que um professor desqualificado pedagogicamente, que atende apenas </w:t>
      </w:r>
      <w:r w:rsidR="00473371" w:rsidRPr="00E275C2">
        <w:rPr>
          <w:rFonts w:ascii="Arial" w:hAnsi="Arial" w:cs="Arial"/>
          <w:sz w:val="24"/>
          <w:szCs w:val="24"/>
        </w:rPr>
        <w:t>a</w:t>
      </w:r>
      <w:r w:rsidRPr="00E275C2">
        <w:rPr>
          <w:rFonts w:ascii="Arial" w:hAnsi="Arial" w:cs="Arial"/>
          <w:sz w:val="24"/>
          <w:szCs w:val="24"/>
        </w:rPr>
        <w:t>os interesses do próprio sistema que está ai para aniquilar cada vez mais a aprendizagem do povo pobre.</w:t>
      </w:r>
      <w:r w:rsidR="00473371" w:rsidRPr="00E275C2">
        <w:rPr>
          <w:rFonts w:ascii="Arial" w:hAnsi="Arial" w:cs="Arial"/>
          <w:sz w:val="24"/>
          <w:szCs w:val="24"/>
        </w:rPr>
        <w:t xml:space="preserve"> Quando os próprios professores, e a comunidade escolar passam a acreditar que o caos </w:t>
      </w:r>
      <w:r w:rsidR="00473371" w:rsidRPr="00E275C2">
        <w:rPr>
          <w:rFonts w:ascii="Arial" w:hAnsi="Arial" w:cs="Arial"/>
          <w:sz w:val="24"/>
          <w:szCs w:val="24"/>
        </w:rPr>
        <w:lastRenderedPageBreak/>
        <w:t>das superlotações de salas de aprendizagem é o normal, não podemos esperar uma recuperação pedagógica que vivem a base do copiar e colar que a nota vem, já estamos muito distante do que venha a ser a aprendizagem real. E você acredita que a nuca do coleguinha vai lhe trazer conhecimento? Se assim for tenha um bom mapeamento.</w:t>
      </w:r>
    </w:p>
    <w:p w:rsidR="00E36031" w:rsidRDefault="00473371" w:rsidP="00F40B84">
      <w:pPr>
        <w:jc w:val="both"/>
        <w:rPr>
          <w:rFonts w:ascii="Arial" w:hAnsi="Arial" w:cs="Arial"/>
          <w:sz w:val="24"/>
          <w:szCs w:val="24"/>
        </w:rPr>
      </w:pPr>
      <w:r w:rsidRPr="00E275C2">
        <w:rPr>
          <w:rFonts w:ascii="Arial" w:hAnsi="Arial" w:cs="Arial"/>
          <w:sz w:val="24"/>
          <w:szCs w:val="24"/>
        </w:rPr>
        <w:t>Outro dia uma senhora professora me disse</w:t>
      </w:r>
      <w:r w:rsidR="00D9317C" w:rsidRPr="00E275C2">
        <w:rPr>
          <w:rFonts w:ascii="Arial" w:hAnsi="Arial" w:cs="Arial"/>
          <w:sz w:val="24"/>
          <w:szCs w:val="24"/>
        </w:rPr>
        <w:t xml:space="preserve"> que não consegue ministrar suas aulas se a sala de aula não estiver bem enfileirada e silenciosa. Disse a senhora que no tempo da ditadura todos os alunos tinham que se levantarem quando alguma pessoa fizesse qualquer visita a sala de aula, e que naquela época todos os alunos aprendiam de verdade. Estamos no século XXI, mas a metodologia de ensino que está sendo utilizada por uma grande parte dos professores ainda tem sua estrutura de centro o princípio da educação brasileira. Que é uma sala de aula mapeada com o</w:t>
      </w:r>
      <w:r w:rsidR="00E36031">
        <w:rPr>
          <w:rFonts w:ascii="Arial" w:hAnsi="Arial" w:cs="Arial"/>
          <w:sz w:val="24"/>
          <w:szCs w:val="24"/>
        </w:rPr>
        <w:t xml:space="preserve">s alunos numa sala de aula, </w:t>
      </w:r>
      <w:r w:rsidR="00D9317C" w:rsidRPr="00E275C2">
        <w:rPr>
          <w:rFonts w:ascii="Arial" w:hAnsi="Arial" w:cs="Arial"/>
          <w:sz w:val="24"/>
          <w:szCs w:val="24"/>
        </w:rPr>
        <w:t>e um professor senta</w:t>
      </w:r>
      <w:r w:rsidR="00E275C2" w:rsidRPr="00E275C2">
        <w:rPr>
          <w:rFonts w:ascii="Arial" w:hAnsi="Arial" w:cs="Arial"/>
          <w:sz w:val="24"/>
          <w:szCs w:val="24"/>
        </w:rPr>
        <w:t>do em volta da mesa que utiliza, e muitas vezes a cochilar enquanto os estudantes estão a fazer uma cópia para receber um carimbo e um visto. Será que em pleno XXI ainda existe esse tipo de professor? Claro que existe, e em quantidade suficiente para manter o</w:t>
      </w:r>
      <w:r w:rsidR="00E36031">
        <w:rPr>
          <w:rFonts w:ascii="Arial" w:hAnsi="Arial" w:cs="Arial"/>
          <w:sz w:val="24"/>
          <w:szCs w:val="24"/>
        </w:rPr>
        <w:t>s filhos dos pobres aniquilados. A única diferença é que hoje as salas de aulas estão superlotadas, e em muitos casos chegam a ultrapassar o número de quarenta estudantes em cada ambiente de aprendizagem, aos cuidados de um único professor.</w:t>
      </w:r>
    </w:p>
    <w:p w:rsidR="00473371" w:rsidRDefault="00E36031" w:rsidP="00F40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 dia em que a maioria dos professores aprenderem que unidos se vai mais distante, quem sabe </w:t>
      </w:r>
      <w:r w:rsidR="00620859">
        <w:rPr>
          <w:rFonts w:ascii="Arial" w:hAnsi="Arial" w:cs="Arial"/>
          <w:sz w:val="24"/>
          <w:szCs w:val="24"/>
        </w:rPr>
        <w:t xml:space="preserve">essa qualidade de ensinar e aprender apareça. </w:t>
      </w:r>
      <w:r w:rsidR="00620859">
        <w:rPr>
          <w:rFonts w:ascii="Arial" w:hAnsi="Arial" w:cs="Arial"/>
          <w:sz w:val="24"/>
          <w:szCs w:val="24"/>
        </w:rPr>
        <w:lastRenderedPageBreak/>
        <w:t xml:space="preserve">Vários professores se escondem atrás de uma cartilha desatualizada e não sabem explorar a tecnologia para ao menos atualizar o que a própria cartilha ultrapassada pelo próprio tempo não mais retrata a atualidade escondida </w:t>
      </w:r>
      <w:r w:rsidR="00F30D27">
        <w:rPr>
          <w:rFonts w:ascii="Arial" w:hAnsi="Arial" w:cs="Arial"/>
          <w:sz w:val="24"/>
          <w:szCs w:val="24"/>
        </w:rPr>
        <w:t>através das inovações tecnológi</w:t>
      </w:r>
      <w:r w:rsidR="00620859">
        <w:rPr>
          <w:rFonts w:ascii="Arial" w:hAnsi="Arial" w:cs="Arial"/>
          <w:sz w:val="24"/>
          <w:szCs w:val="24"/>
        </w:rPr>
        <w:t>cas.</w:t>
      </w:r>
    </w:p>
    <w:p w:rsidR="00F30D27" w:rsidRDefault="00F30D27" w:rsidP="00F40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sabemos é que nunca é tarde para aprender, porém, quanto antes melhor. Mas quando será esse grande dia?</w:t>
      </w:r>
      <w:bookmarkStart w:id="0" w:name="_GoBack"/>
      <w:bookmarkEnd w:id="0"/>
    </w:p>
    <w:p w:rsidR="00F30D27" w:rsidRPr="009F594F" w:rsidRDefault="00F30D27" w:rsidP="00F40B84">
      <w:pPr>
        <w:jc w:val="both"/>
        <w:rPr>
          <w:rFonts w:ascii="Arial" w:hAnsi="Arial" w:cs="Arial"/>
          <w:sz w:val="28"/>
          <w:szCs w:val="28"/>
        </w:rPr>
      </w:pPr>
    </w:p>
    <w:sectPr w:rsidR="00F30D27" w:rsidRPr="009F5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4F"/>
    <w:rsid w:val="000814A4"/>
    <w:rsid w:val="001D1545"/>
    <w:rsid w:val="001D7A48"/>
    <w:rsid w:val="002430A2"/>
    <w:rsid w:val="00443B93"/>
    <w:rsid w:val="00473371"/>
    <w:rsid w:val="00620859"/>
    <w:rsid w:val="00712520"/>
    <w:rsid w:val="00762E86"/>
    <w:rsid w:val="0096071F"/>
    <w:rsid w:val="009F594F"/>
    <w:rsid w:val="00D166FE"/>
    <w:rsid w:val="00D9317C"/>
    <w:rsid w:val="00E05408"/>
    <w:rsid w:val="00E275C2"/>
    <w:rsid w:val="00E36031"/>
    <w:rsid w:val="00E8281D"/>
    <w:rsid w:val="00F30D27"/>
    <w:rsid w:val="00F40B84"/>
    <w:rsid w:val="00FA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91E4B-70D3-4631-A940-9BEAB4DD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left="1701" w:right="1134"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1246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2019-06-02T15:18:00Z</dcterms:created>
  <dcterms:modified xsi:type="dcterms:W3CDTF">2019-06-02T18:48:00Z</dcterms:modified>
</cp:coreProperties>
</file>