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3D" w:rsidRDefault="0099673D" w:rsidP="006E1D4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9967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 PLANEJAMENTO COMO FERRAMENTA DE ORGANIZAÇÃO DO AMBIENTE ESCOLAR</w:t>
      </w:r>
    </w:p>
    <w:p w:rsidR="00330A50" w:rsidRPr="0016215A" w:rsidRDefault="00330A50" w:rsidP="006E1D4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621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 </w:t>
      </w:r>
    </w:p>
    <w:p w:rsidR="00330A50" w:rsidRPr="0016215A" w:rsidRDefault="005E7752" w:rsidP="006E1D4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Erlaine Cristina Pereira Bettiol</w:t>
      </w:r>
    </w:p>
    <w:p w:rsidR="00330A50" w:rsidRPr="0016215A" w:rsidRDefault="005E7752" w:rsidP="006E1D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Tutora Externa: </w:t>
      </w:r>
      <w:r w:rsidR="00330A50" w:rsidRPr="0016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Virlene Maria da Silva</w:t>
      </w:r>
    </w:p>
    <w:p w:rsidR="00330A50" w:rsidRPr="0016215A" w:rsidRDefault="00330A50" w:rsidP="006E1D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Centro Universitário Leonardo da Vinci - UNIASSELVI</w:t>
      </w:r>
    </w:p>
    <w:p w:rsidR="00330A50" w:rsidRPr="0016215A" w:rsidRDefault="00330A50" w:rsidP="006E1D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Curso (PED </w:t>
      </w:r>
      <w:r w:rsidR="005E77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1259</w:t>
      </w: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– Estágio</w:t>
      </w:r>
      <w:r w:rsidR="005E77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Curricular Obrigatório</w:t>
      </w: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</w:p>
    <w:p w:rsidR="00330A50" w:rsidRPr="0016215A" w:rsidRDefault="00C52286" w:rsidP="006E1D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/10</w:t>
      </w:r>
      <w:r w:rsidR="005E77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/2018</w:t>
      </w:r>
    </w:p>
    <w:p w:rsidR="00330A50" w:rsidRPr="0016215A" w:rsidRDefault="00330A5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A50" w:rsidRPr="0016215A" w:rsidRDefault="00330A5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A50" w:rsidRPr="0016215A" w:rsidRDefault="00330A5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A50" w:rsidRPr="0016215A" w:rsidRDefault="00330A50" w:rsidP="006E1D45">
      <w:pPr>
        <w:spacing w:after="0" w:line="240" w:lineRule="auto"/>
        <w:ind w:right="-1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t-BR"/>
        </w:rPr>
      </w:pPr>
      <w:r w:rsidRPr="0016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330A50" w:rsidRPr="0016215A" w:rsidRDefault="00330A5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77C2" w:rsidRDefault="0018695B" w:rsidP="00A177C2">
      <w:pPr>
        <w:spacing w:after="0" w:line="240" w:lineRule="auto"/>
        <w:ind w:right="-1"/>
        <w:jc w:val="both"/>
        <w:outlineLvl w:val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O presente artigo tem como objetivos, </w:t>
      </w:r>
      <w:r w:rsidR="003F3EBD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reconhecer o planejamento como ferramenta de organização do ambiente escolar, conhecer a elaboração e </w:t>
      </w:r>
      <w:r w:rsidR="00A1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execução da proposta pedagógica</w:t>
      </w:r>
      <w:r w:rsidR="003F3EBD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conforme o planejamento realizado na escola e por fim, mas não menos importante, destacar a importância de uma Gestão Escolar em diferentes aspectos mediante um bom planejamento, para que haja uma educação de qualidade para todos. Nesse artigo cujo tema é “O Planejamento como Ferramenta de Organização do Ambiente Escolar”, vem nos mostrar como é relevante a participação e a cooperação de toda </w:t>
      </w:r>
      <w:r w:rsidR="00A1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corpo docente </w:t>
      </w:r>
      <w:r w:rsidR="003F3EBD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para que se tenha uma boa organização em todos os segmentos de uma Gestão Escolar</w:t>
      </w:r>
      <w:r w:rsidR="007F5777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, pois o gestor sozinho não consegue fazer um plano que possa alcançar os objetivos propostos pela escola. </w:t>
      </w:r>
      <w:r w:rsidR="00A1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Portanto a</w:t>
      </w:r>
      <w:r w:rsidR="007F5777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organização coletiva é uma forma de unir os profissionais envolvidos na educação, superando dessa forma o autoritarismo e as práticas</w:t>
      </w:r>
      <w:r w:rsidR="00A177C2" w:rsidRPr="00A1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A177C2" w:rsidRPr="007F5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individualizadas</w:t>
      </w:r>
      <w:r w:rsidR="00A17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fomentando dessa forma a autonomia da escola.</w:t>
      </w:r>
    </w:p>
    <w:p w:rsidR="00A177C2" w:rsidRDefault="00A177C2" w:rsidP="00A177C2">
      <w:pPr>
        <w:spacing w:after="0" w:line="240" w:lineRule="auto"/>
        <w:ind w:right="-1"/>
        <w:jc w:val="both"/>
        <w:outlineLvl w:val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:rsidR="00330A50" w:rsidRDefault="00330A50" w:rsidP="00A177C2">
      <w:pPr>
        <w:spacing w:after="0" w:line="240" w:lineRule="auto"/>
        <w:ind w:right="-1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7F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</w:t>
      </w:r>
      <w:r w:rsidR="00500209"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7F5777"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Planejamento</w:t>
      </w:r>
      <w:r w:rsidR="00500209"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7F5777"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Organização; </w:t>
      </w:r>
      <w:r w:rsidR="00A17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Ambiente</w:t>
      </w:r>
      <w:r w:rsidR="007F5777" w:rsidRPr="007F57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Escolar.</w:t>
      </w:r>
    </w:p>
    <w:p w:rsidR="00AB3300" w:rsidRPr="0016215A" w:rsidRDefault="00AB330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Default="00330A50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65C2" w:rsidRPr="0016215A" w:rsidRDefault="005B65C2" w:rsidP="006E1D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Pr="0016215A" w:rsidRDefault="00330A50" w:rsidP="00DF48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62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1 INTRODUÇÃO</w:t>
      </w:r>
      <w:r w:rsidRPr="00162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ab/>
      </w:r>
    </w:p>
    <w:p w:rsidR="00330A50" w:rsidRPr="0016215A" w:rsidRDefault="00330A50" w:rsidP="006E1D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2810" w:rsidRDefault="00330A50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realizados durante minha trajetória acadêmica foram feitos com muita dedicação e empenho, pois me</w:t>
      </w: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proporcionou a oportunidade de colocar</w:t>
      </w:r>
      <w:r w:rsidRPr="001621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prática as teoria</w:t>
      </w:r>
      <w:r w:rsidR="00D76A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conhecimentos adquiridos</w:t>
      </w:r>
      <w:r w:rsidR="00A17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construídos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</w:t>
      </w:r>
      <w:r w:rsidR="00D76A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decorrer do curso</w:t>
      </w:r>
      <w:r w:rsidR="006E1D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pedagogia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é necessá</w:t>
      </w:r>
      <w:r w:rsidR="00640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termos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experiência 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escola tanto 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sala de aula 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quanto na direção 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="00A17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ssa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mos sentir 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importância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necessidade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7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conhecimento e planejamento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todas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áreas da educação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futuras professoras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e/</w:t>
      </w:r>
      <w:r w:rsidR="00996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 gestoras</w:t>
      </w:r>
      <w:r w:rsidR="00DE1A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2503" w:rsidRDefault="00DE05CF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Meu estágio foi realizado n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CEIM Olírio Cesa</w:t>
      </w:r>
      <w:r w:rsidRPr="00CB1A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essa instituição possui</w:t>
      </w:r>
      <w:r w:rsidR="006A2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cerca de</w:t>
      </w:r>
      <w:r w:rsidRPr="00CB1A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170 crianças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</w:t>
      </w:r>
      <w:r w:rsidRPr="00CB1A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matutino e vespertino, </w:t>
      </w:r>
      <w:r w:rsidRPr="00CB1A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a partir das vivências dos dias observados 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direção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das entrevistas realizadas com os profissionais 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CEIM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senti</w:t>
      </w:r>
      <w:r w:rsidRPr="00CB1A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relevância de muitos conhecimentos financeiros, administrativos, sociais e principalmente pedagógicos, s</w:t>
      </w:r>
      <w:r w:rsidR="006A2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endo eles o </w:t>
      </w:r>
      <w:r w:rsidR="006A2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suporte</w:t>
      </w:r>
      <w:r w:rsidR="001D36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r w:rsidR="00FC3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bom andamento da escola e sua organização para que de forma democrática seja alcançados os objet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ivos propostos a cada início d</w:t>
      </w:r>
      <w:r w:rsidR="00A177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3A5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 letivo.</w:t>
      </w:r>
    </w:p>
    <w:p w:rsidR="00EB302A" w:rsidRDefault="006A2503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640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ercebi</w:t>
      </w:r>
      <w:r w:rsidR="000228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r w:rsidR="00A21A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40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A21A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Gestor</w:t>
      </w:r>
      <w:r w:rsidR="00640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sempre buscar </w:t>
      </w:r>
      <w:r w:rsidR="00A21A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suporte em suas ações em todas as áreas da educação para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dessa forma </w:t>
      </w:r>
      <w:r w:rsidR="00A21A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possa fomentar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dimensão pedagógica, 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cuidando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geri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 e preocupando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 com a educação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todo, buscando o aprimoramento e melhoria</w:t>
      </w:r>
      <w:r w:rsidR="007A6F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qualidade de ensino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escola</w:t>
      </w:r>
      <w:r w:rsidR="00EB302A"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EB302A" w:rsidRDefault="00EB302A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que o </w:t>
      </w:r>
      <w:r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gestor escolar é fundamental em todo o processo educacional de um estabelecimento de ensino, dele depende decisões e ações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serem desenvolvidas em prol dos alunos</w:t>
      </w:r>
      <w:r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da organização escolar, do currículo, da formação continuada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profissionais</w:t>
      </w:r>
      <w:r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dos recursos didáticos, do desenvolvimento de projetos educativos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sociais</w:t>
      </w:r>
      <w:r w:rsidRP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3B8C" w:rsidRDefault="007E3B8C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Seguindo nessa perspectiva,</w:t>
      </w:r>
      <w:r w:rsidRPr="007E3B8C">
        <w:t xml:space="preserve"> </w:t>
      </w:r>
      <w:r w:rsidRPr="007E3B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relevante que a escola tenha um Projeto Político Pedagógico que sirva como base para a prática pedagógica,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que este seja elaborado com a participação de toda comunidade escolar,</w:t>
      </w:r>
      <w:r w:rsidRPr="007E3B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informando assim de que modo ela quer construir cidadãos conscientes, capazes de analisar as várias situações de convivência social.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133F2" w:rsidRDefault="00666556" w:rsidP="0066655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este motivo </w:t>
      </w:r>
      <w:r w:rsidR="00EB3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meu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projeto teve como área de concentração a Metodologia de Ensino e o </w:t>
      </w:r>
      <w:r w:rsidR="001133F2" w:rsidRP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tema norteador é o Planejamento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133F2" w:rsidRP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visto como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</w:t>
      </w:r>
      <w:r w:rsidR="001133F2" w:rsidRP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ferramenta de organização do ambiente escolar, sendo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</w:t>
      </w:r>
      <w:r w:rsidR="001133F2" w:rsidRP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expressado os objetivos a serem alcançados e as ações administrativas e pedagógicas a serem realizadas pela equipe escolar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666556" w:rsidRDefault="00666556" w:rsidP="0066655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presente trabalho iremos abordar no primeiro tópico </w:t>
      </w:r>
      <w:r w:rsidR="007A6F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fundamentação teórica do meu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projeto e o que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motivou a realizá-lo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direcionando minha 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pesquisa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área do planejamento e sua importância para uma educação de qualidade. 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seguida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 descrito as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vivência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foram realizadas 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estágio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bem como a</w:t>
      </w:r>
      <w:r w:rsidR="007A6F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observações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entrevista realizada com a Gestora e a Supervisora do CEIM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assim como as dificuldades</w:t>
      </w:r>
      <w:r w:rsid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encontradas</w:t>
      </w:r>
      <w:r w:rsidRPr="006665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 objetivos alcançados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33F2" w:rsidRDefault="00666556" w:rsidP="00FB7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entanto</w:t>
      </w:r>
      <w:r w:rsidR="007E3B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esse artigo vem apresentar a relevância </w:t>
      </w:r>
      <w:r w:rsidR="001133F2" w:rsidRPr="00113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 necessidade de uma Gestão Escolar que valoriza e avalia o planejamento como uma ferramenta que aponta os caminhos administrativos, políticos e pedagógicos à serem seguidos por toda comunidade escolar.</w:t>
      </w:r>
    </w:p>
    <w:p w:rsidR="006A2503" w:rsidRDefault="006A2503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4AC" w:rsidRDefault="00B344AC" w:rsidP="006E1D4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A50" w:rsidRPr="0016215A" w:rsidRDefault="00330A50" w:rsidP="006E1D45">
      <w:pPr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62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2 </w:t>
      </w:r>
      <w:r w:rsidR="00B344AC" w:rsidRPr="00B34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O PLANEJAMENTO COMO FERRAMENTA DE ORGANIZAÇÃO DO</w:t>
      </w:r>
      <w:r w:rsidR="00B34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AMBIENTE ESCOLAR</w:t>
      </w:r>
    </w:p>
    <w:p w:rsidR="00B344AC" w:rsidRDefault="00B344AC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A vida do ser humano é embasada por planejamentos, ele planeja ações e metas a partir de seus pensamentos, ou seja, mesmo o pensar e imaginar são de certa forma, um modo de planejar.</w:t>
      </w: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Qualquer ação que fizemos sempre temos a necessidade de uma organização prévia para sua realização, isto é, um planejamento prévio. Este plano interferi na execução e nos resultados finais de uma ação.</w:t>
      </w: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o dicionário, planejamento é: “1. Ato ou efeito de planejar. 2. Serviço de preparação de um trabalho, de uma tarefa, com o estabelecimento de métodos convenientes.[...] 3. Determinação de um conjunto de procedimentos, de ações [...] visando à realização de determinado projeto”. (HOUAISS, 2009, s/p apud BARBOSA; FAVERE, 2013, p.220).</w:t>
      </w:r>
    </w:p>
    <w:p w:rsid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O planejamento deve ser elaborado pela comunidade escolar, com possibilidades de discussões constantes a fim de se alcançar os objetivos propostos. É um plano que orienta as ações a serem desenvolvidas por todos os envolvidos no processo de formação dos alunos e atua diretamente no fazer pedagógico, na conduta dos professores e seus afazeres. Segundo Libâneo (2001, p.6):</w:t>
      </w:r>
    </w:p>
    <w:p w:rsidR="00B344AC" w:rsidRPr="00B344AC" w:rsidRDefault="00B344AC" w:rsidP="00B344AC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B344AC">
        <w:rPr>
          <w:rFonts w:ascii="Times New Roman" w:hAnsi="Times New Roman" w:cs="Times New Roman"/>
          <w:sz w:val="20"/>
          <w:szCs w:val="20"/>
        </w:rPr>
        <w:t>O Corpo docente é constituído pelo conjunto dos professores em exercício na escola, que tem como função básica realizar o objetivo prioritário da escola, o ensino. Os professores de todas as disciplinas formam, junto com a direção e os especialistas, a equipe escolar. Além do seu papel específico de docência das disciplinas formam, junto com a direção e os especialistas, a equipe escolar. Além do seu papel específico de docência das disciplinas, os professores também tem a responsabilidades de participar na elaboração do plano escolar ou projeto pedagógico- curricular, na realização das atividades da escola e nas decisões dos conselhos de classe ou série, das reuniões com pais (especialmente na comunicação e interpretação da avaliação), da Associação de Pais e Mestres e das demais atividades cívicas, culturais e recreativas da comunidade.</w:t>
      </w:r>
    </w:p>
    <w:p w:rsidR="00B344AC" w:rsidRDefault="00B344AC" w:rsidP="00B344A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Esse planejamento tem como finalidade nortear todo trabalho desenvolvido no contexto escolar. Portanto, faz-se necessário a participação de toda comunidade escolar para que se organizem coletivamente nas ações em prol de uma educação de qualidade, atenta às necessidades vigentes. A organização coletiva é uma forma de unir os profissionais envolvidos na educação, superando o autoritarismo e as práticas individualizadas e fortalecendo a autonomia da escola (VASCONCELLOS, 2009).</w:t>
      </w:r>
    </w:p>
    <w:p w:rsidR="00B344AC" w:rsidRDefault="00B344AC" w:rsidP="00B344A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4AC" w:rsidRDefault="00B344AC" w:rsidP="00B344A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</w:t>
      </w: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O GESTOR ESCOLAR DEMOCRÁTICO: ARTICULANDO, LIDERANDO E ACOMPANHANDO AS PRÁTICAS PEDAGÓGICAS MEDIANTE UM BOM PLANEJAMENTO DE SUAS AÇÕES</w:t>
      </w:r>
    </w:p>
    <w:p w:rsidR="00B344AC" w:rsidRDefault="00B344AC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Pensar na Dimensão Pedagógica é pensar na educação como um todo, desde a filosofia da escola, a missão, o projeto político pedagógico, os currículos, os programas e projetos desenvolvidos, o trabalho docente, os serviços administrativos, técnicos e pedagógicos. Sem dúvida o gestor tem papel fundamental em todo processo educacional e depende de suas decisões e ações </w:t>
      </w: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sempre pensadas em conjunto com demais profissionais para que conseguirmos êxito diante os desafios perante a dimensão pedagógica. Paro (2000, p. 209) contribui com a reflexão ao dizer que: “[...] não apenas o professor, mas todos os que trabalham no interior do estabelecimento de ensino devem ser considerados como educadores escolares, já que todos tem contato com os alunos e transmitem a eles, por meio de comunicação e exemplo[...]”.</w:t>
      </w: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dimensão pedagógica, o ato de cuidar, gerir, preocupar-se com a educação num todo, buscando o aprimoramento e melhoria na qualidade de ensino. O gestor escolar é fundamental em todo o processo educacional de um estabelecimento de ensino, dele depende decisões e ações a serem desenvolvidas em prol dos educandos, da organização escolar, do currículo, da formação continuada, dos recursos didáticos, do desenvolvimento de projetos educativos e culturais. </w:t>
      </w:r>
    </w:p>
    <w:p w:rsidR="00B344AC" w:rsidRP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das funções do gestor escolar acompanhar o trabalho pedagógico desenvolvido pelos professores. O gestor precisa estar atento às dificuldades de aprendizagens enfrentadas e em conjunto com os professores elaborar ações e mudanças para que ocorra a aprendizagem de todos. Mas é sem duvida o trabalho do professor em sala de aula que faz a diferença. O gestor pode verificar os planos e projetos, incentivar, planejar em conjunto, mas se o professor não tiver o comprometimento e compromisso de nada adianta. Segundo Libâneo (2015, p. 267) “o objetivo de ensinar e formar das escolas se cumpre pelas atividades pedagógicas, curriculares e docentes, viabilizadas pelas formas de organização e de gestão.”</w:t>
      </w:r>
    </w:p>
    <w:p w:rsidR="00B344AC" w:rsidRDefault="00B344AC" w:rsidP="00B344A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AC">
        <w:rPr>
          <w:rFonts w:ascii="Times New Roman" w:eastAsia="Times New Roman" w:hAnsi="Times New Roman" w:cs="Times New Roman"/>
          <w:sz w:val="24"/>
          <w:szCs w:val="24"/>
          <w:lang w:eastAsia="pt-BR"/>
        </w:rPr>
        <w:t>Um bom trabalho depende sim de um bom planejamento e de como o gestor conduz todo este processo, se participa da elaboração do PPP (Projeto político-Pedagógico), se acompanha todo o seu desenvolvimento e sua aplicação. O gestor deve buscar meios para fortalecer a qualidade de ensino, como também, para motivar professores e alunos. Para que o aluno tenha um bom rendimento escolar, grande parte deste sucesso dependerá de como o gestor se posiciona frente ao trabalho pedagógico, se interage com os seus profissionais, se busca novas alternativas diante os obstáculos, se procura incentivar professores e alunos, ele deve ser parceiro de toda comunidade escolar.</w:t>
      </w:r>
    </w:p>
    <w:p w:rsidR="00D11C7A" w:rsidRDefault="00D11C7A" w:rsidP="00D11C7A">
      <w:pPr>
        <w:shd w:val="clear" w:color="auto" w:fill="FFFFFF"/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1C7A" w:rsidRPr="00D11C7A" w:rsidRDefault="00D11C7A" w:rsidP="00C52286">
      <w:pPr>
        <w:shd w:val="clear" w:color="auto" w:fill="FFFFFF"/>
        <w:spacing w:after="0" w:line="240" w:lineRule="auto"/>
        <w:ind w:left="2977" w:right="-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1C7A">
        <w:rPr>
          <w:rFonts w:ascii="Times New Roman" w:eastAsia="Times New Roman" w:hAnsi="Times New Roman" w:cs="Times New Roman"/>
          <w:sz w:val="20"/>
          <w:szCs w:val="20"/>
          <w:lang w:eastAsia="pt-BR"/>
        </w:rPr>
        <w:t>Uma escola bem organizada e gerida é aquela que cria as condições organizacionais, operacionais e pedagógico-didáticas que permitam o bom desempenho dos professores em sala de aula, de modo que todos os seus alunos tenham êxito em suas aprendizagens. (LIBÂNEO, 2015, p. 225).</w:t>
      </w:r>
    </w:p>
    <w:p w:rsidR="00B344AC" w:rsidRPr="00D11C7A" w:rsidRDefault="00B344AC" w:rsidP="00D11C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diretor gestor que prioriza uma aprendizagem significativa deve conhecer sua equipe e situar-se de maneira que consiga compreender os medos, receios e desejos, ou seja, compreender o funcionamento da instituição e qual o movimento que ocorre no processo de ensino-aprendizagem e realizar um plano que enfatize a qualidade de ensino e o processo de aprendizagem e desenvolvimento das crianças.</w:t>
      </w:r>
    </w:p>
    <w:p w:rsidR="00D11C7A" w:rsidRDefault="00D11C7A" w:rsidP="00D11C7A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2.2</w:t>
      </w: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ELABORAÇÃO E EXECUÇÃO DA PROPOSTA PEDAGÓGICA, CONFORME O PLANEJAMENTO ESCOLAR</w:t>
      </w: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>Na gestão educacional precisa-se compreender que a dimensão pedagógica “zela pelo gerenciamento do processo pedagógico” (LÜCK 2009, p.17), o qual deve pautar-se no regimento da escola e no projeto pedagógico. Esse autor destaca várias competências da gestão pedagógica, dentre elas:</w:t>
      </w:r>
    </w:p>
    <w:p w:rsidR="00D11C7A" w:rsidRDefault="00D11C7A" w:rsidP="00D11C7A">
      <w:pPr>
        <w:shd w:val="clear" w:color="auto" w:fill="FFFFFF"/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1C7A">
        <w:rPr>
          <w:rFonts w:ascii="Times New Roman" w:eastAsia="Times New Roman" w:hAnsi="Times New Roman" w:cs="Times New Roman"/>
          <w:sz w:val="20"/>
          <w:szCs w:val="20"/>
          <w:lang w:eastAsia="pt-BR"/>
        </w:rPr>
        <w:t>A promoção da visão abrangente do trabalho educacional e do papel da escola, norteando suas ações para a promoção da aprendizagem e formação dos alunos; Cria na escola um ambiente estimulante e motivador orientado por elevadas expectativas de aprendizagem e desenvolvimento, auto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11C7A">
        <w:rPr>
          <w:rFonts w:ascii="Times New Roman" w:eastAsia="Times New Roman" w:hAnsi="Times New Roman" w:cs="Times New Roman"/>
          <w:sz w:val="20"/>
          <w:szCs w:val="20"/>
          <w:lang w:eastAsia="pt-BR"/>
        </w:rPr>
        <w:t>imagem positiva e esforço compatível com a necessária melhoria dos processos educacionais e seus resultados (LÜCK, 2009, p. 92).</w:t>
      </w:r>
    </w:p>
    <w:p w:rsidR="00D11C7A" w:rsidRDefault="00D11C7A" w:rsidP="00D11C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1C7A" w:rsidRPr="00D11C7A" w:rsidRDefault="00D11C7A" w:rsidP="00D11C7A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>A elaboração e a execução da proposta pedagógica devem ser em conjunto com toda equipe escolar, sendo assim, ao se propor um objetivo pedagógico e uma meta a ser alcançada, terão a oportunidade de planejar-se e se organizar para conseguir cumprir os objetivos traçados. Libâneo (2015, p. 125) afirma que “O planejamento escolar consiste numa atividade de previsão da ação a ser realizada, implicando definição de necessidade a atender objetivos, a atingir dentro das possibilidades [...]”</w:t>
      </w:r>
    </w:p>
    <w:p w:rsidR="00D11C7A" w:rsidRPr="00D11C7A" w:rsidRDefault="00D11C7A" w:rsidP="00D11C7A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escola conseguir elaborar e cumprir sua proposta, a equipe tem de estar com um alto grau de maturidade e com um diretor gestor que saiba ter liderança, além do envolvimento dos profissionais e da comunidade. Dessa forma, a proposta pedagógica é particular de cada instituição, pois representa a necessidade individual e os desejos do diretor gestor e da equipe escolar. Para Libâneo, (2015, p. 128): “projeto pedagógico-curricular deve ser compreendido como instrumento e processo de organização da escola. Considera o que já está instituído (legislação, currículos, conteúdos, métodos, formas etc.), mas tem também uma característica de instituinte.”</w:t>
      </w:r>
    </w:p>
    <w:p w:rsidR="00442604" w:rsidRDefault="00D11C7A" w:rsidP="00D11C7A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objetivos traçados devem ter um compromisso a cumprir, porém é necessário ser flexível, pois imprevistos podem acontecer o diretor gestor deve estar aberto a replanejar, mudar de estratégias e refazer o caminho a percorrer de acordo com as necessidades enfrentadas no decorrer do ano letivo. </w:t>
      </w:r>
    </w:p>
    <w:p w:rsidR="00D11C7A" w:rsidRPr="00D11C7A" w:rsidRDefault="00D11C7A" w:rsidP="00D11C7A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C7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Libâneo (2015, p. 133) “[...] o projeto representa a oportunidade de a direção, a coordenação pedagógica, os professores e a comunidade, tomarem sua escola nas mãos, definir seu papel estratégico na educação das crianças e jovens [...].”</w:t>
      </w:r>
    </w:p>
    <w:p w:rsidR="00D11C7A" w:rsidRPr="00D11C7A" w:rsidRDefault="00D11C7A" w:rsidP="00D11C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C7A" w:rsidRDefault="00D11C7A" w:rsidP="000623D7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Pr="0016215A" w:rsidRDefault="00330A50" w:rsidP="006E1D4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3. VIVÊNCIA DO ESTÁGIO</w:t>
      </w:r>
    </w:p>
    <w:p w:rsidR="00551823" w:rsidRDefault="00551823" w:rsidP="008871E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4428" w:rsidRPr="00224428" w:rsidRDefault="00224428" w:rsidP="002244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estágio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realizado no Centro de Educação Infantil Municipal Olírio Cesa, localizado no Loteamento Dona Sebastiana, Bairro Vida Nova, em Siderópolis/SC funciona em prédio de alvenaria modelo padrão, sendo o mesmo de poder do município. Esta unidade escolar atende alunos no período integral (matutino e vespertino) no horário das 6:40h às 18h com um total de 170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crianças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distribuídos em 9 salas de aula, a média de alunos por grupo é de 14 a 21 crianças por sala.</w:t>
      </w:r>
    </w:p>
    <w:p w:rsidR="00224428" w:rsidRPr="00224428" w:rsidRDefault="00224428" w:rsidP="002244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CEIM possui 58 funcionários dentre eles 21 professores, 24 bolsistas, 1 diretora, 1 supervisora pedagógica, 1 secretária, 3 serviços gerais e 4 cozinheiras, 2 vigias e 1 nutricionista.</w:t>
      </w:r>
    </w:p>
    <w:p w:rsidR="00224428" w:rsidRPr="00224428" w:rsidRDefault="00224428" w:rsidP="002244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município dispõem de 2 psicopedagogas e 1 fonoaudióloga,  suas visitas à instituição acontecem em dias previamente agendados, mas o atendimento desses profissionais acontece no Hospital São Lucas localizado no município de Siderópolis.</w:t>
      </w:r>
    </w:p>
    <w:p w:rsidR="00224428" w:rsidRPr="00224428" w:rsidRDefault="00224428" w:rsidP="002244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atividades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realizadas no Estágio Curricular em Gestão Educacional,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 de 24 horas de observações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divididas entre a Gestora e a Supervisora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CEIM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realizadas também duas entrevistas de 8 perguntas para as mesmas profissionais com duração de 15 horas dividas em dois dias, totalizando 39 horas a serem cumpridas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instituição entre observações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entrevistas. Essas práticas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dividas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de muita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observações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perguntas.</w:t>
      </w:r>
    </w:p>
    <w:p w:rsidR="00224428" w:rsidRDefault="00224428" w:rsidP="002244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Durante o período do estágio,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 observadas situações que me trouxeram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ito aprendizado e conhecimento referente as ações desenvolvidas pela gestora e pela supervisora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problemas apresentados no seu dia a dia de</w:t>
      </w:r>
      <w:r w:rsid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ssas profissionais</w:t>
      </w:r>
      <w:r w:rsidRPr="00224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escola.</w:t>
      </w:r>
    </w:p>
    <w:p w:rsidR="003218A9" w:rsidRPr="003218A9" w:rsidRDefault="003218A9" w:rsidP="003218A9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1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durante as observações que percebi o quanto a gestora necessita do apoio e participação de toda comunidade escolar para que possa de forma coletiva resolver os problemas que foram surgindo no decorrer dos dias em que fiquei  observando.</w:t>
      </w:r>
    </w:p>
    <w:p w:rsidR="003218A9" w:rsidRPr="003218A9" w:rsidRDefault="003218A9" w:rsidP="003218A9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1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Ficou evidente que há uma interação democrática entre a gestora, a equipe diretiva, os professores e principalmente com as crianças para que as ações sejam realizadas de forma rápida e eficaz sempre pensando no bem estar, no desenvolvimento e na construção do conhecimento das crianças que ali ficam a maior parte do dia.</w:t>
      </w:r>
    </w:p>
    <w:p w:rsidR="003218A9" w:rsidRPr="003218A9" w:rsidRDefault="003218A9" w:rsidP="003218A9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1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Vale ressaltar que durante as entrevistas realizadas com a gestora e com a supervisora ficou bem claro a preocupação com o planejamento da escola que é focado em manter a organização e funcionamento da instituição em todos os aspectos: físicos, sócio-político, relacional, material, financeiro e sobretudo o pedagógico, sempre levando em conta a qualidade de ensino e o cuidado com a instituição.</w:t>
      </w:r>
    </w:p>
    <w:p w:rsidR="003218A9" w:rsidRDefault="003218A9" w:rsidP="003218A9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1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 foi relatado durante as entrevistas com as profissionais o comprometimentos com as ações à serem desenvolvidas respeitando as transformações sociais da comunidade onde o CEIM está inserido, que são a participação de formação continuada, reuniões pedagógicas para discutir </w:t>
      </w:r>
      <w:r w:rsidRPr="00321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ações que possam minimizar algum tipo de divergência entre Escola/Comunidade e a realidade da unidade.</w:t>
      </w:r>
    </w:p>
    <w:p w:rsidR="00224428" w:rsidRDefault="00224428" w:rsidP="008871E5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08A4" w:rsidRDefault="004B08A4" w:rsidP="006E1D4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Default="00330A50" w:rsidP="00985DC4">
      <w:pPr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4 IMPRESSÃO DO ESTÁGIO</w:t>
      </w: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218A9" w:rsidRDefault="003218A9" w:rsidP="00985DC4">
      <w:pPr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EEF" w:rsidRDefault="00F07EEF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 supervisionado tem um papel fundamental na vida acadêmica de um profissional em formação, pois remete à ele uma análise sobre as teorias e práticas realizadas durante sua atuação.</w:t>
      </w:r>
    </w:p>
    <w:p w:rsidR="00F07EEF" w:rsidRDefault="00F07EEF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Essa prática de estágio obrigatório faz com que o futuro professor</w:t>
      </w:r>
      <w:r w:rsidR="003218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gestor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compreenda e aprenda desenvolver seus saberes e suas habilidades adquiridas </w:t>
      </w:r>
      <w:r w:rsidR="00FE3BC8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sua vida acadêmica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também para que possa lidar com diversas situações e</w:t>
      </w:r>
      <w:r w:rsidR="003218A9">
        <w:rPr>
          <w:rFonts w:ascii="Times New Roman" w:eastAsia="Times New Roman" w:hAnsi="Times New Roman" w:cs="Times New Roman"/>
          <w:sz w:val="24"/>
          <w:szCs w:val="24"/>
          <w:lang w:eastAsia="pt-BR"/>
        </w:rPr>
        <w:t>ncontradas durante sua regência ou gestão.</w:t>
      </w:r>
    </w:p>
    <w:p w:rsidR="00EA21E0" w:rsidRDefault="00EA21E0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muito importante as observações das ações desenvolvidas na direção do CEIM, pois me fez rever meus conceitos quanto as atividades realizadas pelo gestor, pelo supervisor e pela secretária. </w:t>
      </w:r>
    </w:p>
    <w:p w:rsidR="00EA21E0" w:rsidRDefault="00EA21E0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Pois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olhamos de fora desse contexto nos deparamos com professores muito colaborativos e comprometidos com a organização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pedagógico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escola, mas temos também professores que só apresentam 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t-BR"/>
        </w:rPr>
        <w:t>cri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ticas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dificuldades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as atividades 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desenvolvidas pel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gestão escolar.</w:t>
      </w:r>
    </w:p>
    <w:p w:rsidR="00A07C4F" w:rsidRDefault="00A07C4F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entrarmos nesse mundo de Gestão Escolar Democrática, para que possamos entender o quanto é relevante </w:t>
      </w:r>
      <w:r w:rsidR="00FA2B18">
        <w:rPr>
          <w:rFonts w:ascii="Times New Roman" w:eastAsia="Times New Roman" w:hAnsi="Times New Roman" w:cs="Times New Roman"/>
          <w:sz w:val="24"/>
          <w:szCs w:val="24"/>
          <w:lang w:eastAsia="pt-BR"/>
        </w:rPr>
        <w:t>o conhecimento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Leis,</w:t>
      </w:r>
      <w:r w:rsidR="00FA2B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assuntos financeiros como Fundos e Projetos, questões organizacionais</w:t>
      </w:r>
      <w:r w:rsidR="00FA2B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administrativ</w:t>
      </w:r>
      <w:r w:rsidR="00FA2B1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A2B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pessoais e sobretudo o pedagógico. </w:t>
      </w:r>
    </w:p>
    <w:p w:rsidR="00FA2B18" w:rsidRDefault="00FA2B18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é necessário todo esse conhecimento para que se possa ter um planejamento escolar voltado para a qualidade de ensino e aprendizagem de toda comunidade escolar não só dos alunos.</w:t>
      </w:r>
    </w:p>
    <w:p w:rsidR="00FA2B18" w:rsidRDefault="00FA2B18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minhas observações tive a oportunidade de presenciar diversas situações de conflito entre pais e gestora, e foi nesses momentos que perce</w:t>
      </w:r>
      <w:r w:rsidR="00996085">
        <w:rPr>
          <w:rFonts w:ascii="Times New Roman" w:eastAsia="Times New Roman" w:hAnsi="Times New Roman" w:cs="Times New Roman"/>
          <w:sz w:val="24"/>
          <w:szCs w:val="24"/>
          <w:lang w:eastAsia="pt-BR"/>
        </w:rPr>
        <w:t>bi que temos que estar preparada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tanto de conhecimentos</w:t>
      </w:r>
      <w:r w:rsidR="000515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físico e psicolo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gicamente, pois várias vezes a gestora teve que agir também como psicóloga.</w:t>
      </w:r>
    </w:p>
    <w:p w:rsidR="00996085" w:rsidRDefault="001836CE" w:rsidP="001836C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6CE">
        <w:rPr>
          <w:rFonts w:ascii="Times New Roman" w:eastAsia="Times New Roman" w:hAnsi="Times New Roman" w:cs="Times New Roman"/>
          <w:sz w:val="24"/>
          <w:szCs w:val="24"/>
          <w:lang w:eastAsia="pt-BR"/>
        </w:rPr>
        <w:t>Vale lembrar que durante a trajetória de</w:t>
      </w:r>
      <w:r w:rsidR="0099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estágio me questionei várias vezes sobre a importância da democratização na gestão escolar, pois para a escola conseguir alcançar seus objetivos ela tem que ter um gestor que saiba ter liderança</w:t>
      </w:r>
      <w:r w:rsidR="00A9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estar atento às dificuldades de aprendizagem enfrentadas e em conjunto com os professores elaborar ações e mudanças para que ocorra uma aprendizagem significativa para todos.</w:t>
      </w:r>
      <w:r w:rsidR="0099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A94D5B" w:rsidRDefault="001836CE" w:rsidP="00A94D5B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6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20850" w:rsidRDefault="00420850" w:rsidP="00A94D5B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Default="00330A50" w:rsidP="00A94D5B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621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r w:rsidRPr="0016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0623D7" w:rsidRDefault="000623D7" w:rsidP="00A94D5B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BARBOSA, Ana Clarisse Alencar; FAVERE, Juliana de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Teorias e Práticas do Currículo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Indaial: Uniasselvi, 2013.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LIBÂNEO,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Organização e gestão da escola: teoria e prática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6ª ed. São Paulo, SP: Heccus, 2015.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_______.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sistema de organização e gestão da escola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LIBÂNEO, José Carlos. Organização e Gestão da Escola- teoria e prática. 4ª ed. Goiânia: alternativa, 2001.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LÜCK, Heloisa.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Dimensões de gestão escolar e suas competências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Curitiba: Positivo, 2009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MARTINS, Josenei; COELHO, Solange Kátia.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Didática e a Formação do Professor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Indaial: Uniasselvi, 2011.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PARO, Vitor Henrique.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 Dentro da Escola Pública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>. 3ª ed. São Paulo, SP: Xamã, 2000.</w:t>
      </w: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286" w:rsidRPr="00C52286" w:rsidRDefault="00C52286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VASCONCELLOS, Celso dos Santos. </w:t>
      </w:r>
      <w:r w:rsidRPr="0028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Coordenação do Trabalho Pedagógico: Do Projeto Político Pedagógico ao Cotidiano da Sala de Aula</w:t>
      </w:r>
      <w:r w:rsidR="002813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10ª ed./ </w:t>
      </w:r>
      <w:r w:rsidR="00281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Celso dos Santos Vasconcellos. </w:t>
      </w:r>
      <w:r w:rsidRPr="00C5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Libertad Editora, 2009. </w:t>
      </w:r>
    </w:p>
    <w:p w:rsidR="000623D7" w:rsidRPr="000623D7" w:rsidRDefault="000623D7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3D7" w:rsidRPr="000623D7" w:rsidRDefault="000623D7" w:rsidP="007A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3D7" w:rsidRPr="000623D7" w:rsidRDefault="000623D7" w:rsidP="007A37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3D7" w:rsidRPr="000623D7" w:rsidRDefault="000623D7" w:rsidP="007A37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3D7" w:rsidRPr="000623D7" w:rsidRDefault="000623D7" w:rsidP="007A37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23D7" w:rsidRPr="000623D7" w:rsidRDefault="000623D7" w:rsidP="000623D7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A50" w:rsidRDefault="00330A50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ANEXO</w:t>
      </w: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03AB" w:rsidRDefault="000916C4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10800715</wp:posOffset>
            </wp:positionV>
            <wp:extent cx="6124575" cy="8420100"/>
            <wp:effectExtent l="19050" t="0" r="9525" b="0"/>
            <wp:wrapSquare wrapText="bothSides"/>
            <wp:docPr id="1" name="Imagem 0" descr="fic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a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12457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3AB" w:rsidRPr="0016215A" w:rsidRDefault="009903AB" w:rsidP="006E1D4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03AB" w:rsidRPr="0016215A" w:rsidSect="006E1D45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70" w:rsidRDefault="00925770" w:rsidP="00AC4964">
      <w:pPr>
        <w:spacing w:after="0" w:line="240" w:lineRule="auto"/>
      </w:pPr>
      <w:r>
        <w:separator/>
      </w:r>
    </w:p>
  </w:endnote>
  <w:endnote w:type="continuationSeparator" w:id="1">
    <w:p w:rsidR="00925770" w:rsidRDefault="00925770" w:rsidP="00AC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70" w:rsidRDefault="00925770" w:rsidP="00AC4964">
      <w:pPr>
        <w:spacing w:after="0" w:line="240" w:lineRule="auto"/>
      </w:pPr>
      <w:r>
        <w:separator/>
      </w:r>
    </w:p>
  </w:footnote>
  <w:footnote w:type="continuationSeparator" w:id="1">
    <w:p w:rsidR="00925770" w:rsidRDefault="00925770" w:rsidP="00AC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420553"/>
      <w:docPartObj>
        <w:docPartGallery w:val="Page Numbers (Top of Page)"/>
        <w:docPartUnique/>
      </w:docPartObj>
    </w:sdtPr>
    <w:sdtContent>
      <w:p w:rsidR="00FA2B18" w:rsidRDefault="00345865">
        <w:pPr>
          <w:pStyle w:val="Cabealho"/>
          <w:jc w:val="right"/>
        </w:pPr>
        <w:fldSimple w:instr="PAGE   \* MERGEFORMAT">
          <w:r w:rsidR="007A37B5">
            <w:rPr>
              <w:noProof/>
            </w:rPr>
            <w:t>8</w:t>
          </w:r>
        </w:fldSimple>
      </w:p>
    </w:sdtContent>
  </w:sdt>
  <w:p w:rsidR="00FA2B18" w:rsidRDefault="00FA2B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18" w:rsidRDefault="00FA2B18">
    <w:pPr>
      <w:pStyle w:val="Cabealho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30A50"/>
    <w:rsid w:val="00002BAF"/>
    <w:rsid w:val="00022810"/>
    <w:rsid w:val="000426B0"/>
    <w:rsid w:val="000515A9"/>
    <w:rsid w:val="000623D7"/>
    <w:rsid w:val="000916C4"/>
    <w:rsid w:val="000A0F05"/>
    <w:rsid w:val="00101CB9"/>
    <w:rsid w:val="00104673"/>
    <w:rsid w:val="00107BC5"/>
    <w:rsid w:val="001133F2"/>
    <w:rsid w:val="00166847"/>
    <w:rsid w:val="001836CE"/>
    <w:rsid w:val="0018695B"/>
    <w:rsid w:val="001A1674"/>
    <w:rsid w:val="001D0F5D"/>
    <w:rsid w:val="001D36C5"/>
    <w:rsid w:val="0021644C"/>
    <w:rsid w:val="00224428"/>
    <w:rsid w:val="002636A9"/>
    <w:rsid w:val="00264DFF"/>
    <w:rsid w:val="00265FCE"/>
    <w:rsid w:val="00281317"/>
    <w:rsid w:val="002A75E7"/>
    <w:rsid w:val="002D5940"/>
    <w:rsid w:val="00307E0B"/>
    <w:rsid w:val="003218A9"/>
    <w:rsid w:val="00330A50"/>
    <w:rsid w:val="00345865"/>
    <w:rsid w:val="0035251A"/>
    <w:rsid w:val="003574EF"/>
    <w:rsid w:val="003A5F65"/>
    <w:rsid w:val="003C5B66"/>
    <w:rsid w:val="003E1895"/>
    <w:rsid w:val="003F3EBD"/>
    <w:rsid w:val="003F777B"/>
    <w:rsid w:val="00413C54"/>
    <w:rsid w:val="00420850"/>
    <w:rsid w:val="00442604"/>
    <w:rsid w:val="00452DC9"/>
    <w:rsid w:val="004B08A4"/>
    <w:rsid w:val="004C2312"/>
    <w:rsid w:val="00500209"/>
    <w:rsid w:val="00551823"/>
    <w:rsid w:val="00560722"/>
    <w:rsid w:val="00581A2F"/>
    <w:rsid w:val="005B65C2"/>
    <w:rsid w:val="005C23A8"/>
    <w:rsid w:val="005E7752"/>
    <w:rsid w:val="0061367E"/>
    <w:rsid w:val="006400C5"/>
    <w:rsid w:val="00655F2A"/>
    <w:rsid w:val="00666556"/>
    <w:rsid w:val="006A2503"/>
    <w:rsid w:val="006E1D45"/>
    <w:rsid w:val="006F28F8"/>
    <w:rsid w:val="00753F05"/>
    <w:rsid w:val="007568B9"/>
    <w:rsid w:val="00791088"/>
    <w:rsid w:val="007A37B5"/>
    <w:rsid w:val="007A6FC2"/>
    <w:rsid w:val="007B6CF1"/>
    <w:rsid w:val="007E1EFD"/>
    <w:rsid w:val="007E3B8C"/>
    <w:rsid w:val="007F5777"/>
    <w:rsid w:val="00823010"/>
    <w:rsid w:val="008871E5"/>
    <w:rsid w:val="008C01E5"/>
    <w:rsid w:val="00916573"/>
    <w:rsid w:val="00925770"/>
    <w:rsid w:val="00952C0B"/>
    <w:rsid w:val="00963236"/>
    <w:rsid w:val="00973C40"/>
    <w:rsid w:val="00985DC4"/>
    <w:rsid w:val="009903AB"/>
    <w:rsid w:val="00996085"/>
    <w:rsid w:val="0099673D"/>
    <w:rsid w:val="009F3ED0"/>
    <w:rsid w:val="00A062ED"/>
    <w:rsid w:val="00A07C4F"/>
    <w:rsid w:val="00A177C2"/>
    <w:rsid w:val="00A17A22"/>
    <w:rsid w:val="00A21A54"/>
    <w:rsid w:val="00A71656"/>
    <w:rsid w:val="00A90256"/>
    <w:rsid w:val="00A94D5B"/>
    <w:rsid w:val="00A97774"/>
    <w:rsid w:val="00AB3300"/>
    <w:rsid w:val="00AC4964"/>
    <w:rsid w:val="00AF3ECA"/>
    <w:rsid w:val="00AF6AD2"/>
    <w:rsid w:val="00B344AC"/>
    <w:rsid w:val="00B52A06"/>
    <w:rsid w:val="00B61E49"/>
    <w:rsid w:val="00B62CED"/>
    <w:rsid w:val="00B62F57"/>
    <w:rsid w:val="00B73FD1"/>
    <w:rsid w:val="00BB093A"/>
    <w:rsid w:val="00BB6C95"/>
    <w:rsid w:val="00C01F5E"/>
    <w:rsid w:val="00C310B9"/>
    <w:rsid w:val="00C52286"/>
    <w:rsid w:val="00C6000C"/>
    <w:rsid w:val="00C660DA"/>
    <w:rsid w:val="00CB1AE3"/>
    <w:rsid w:val="00CE1A7D"/>
    <w:rsid w:val="00D11C7A"/>
    <w:rsid w:val="00D31B3B"/>
    <w:rsid w:val="00D51468"/>
    <w:rsid w:val="00D661A4"/>
    <w:rsid w:val="00D76A57"/>
    <w:rsid w:val="00DA32B5"/>
    <w:rsid w:val="00DA3A73"/>
    <w:rsid w:val="00DD56D6"/>
    <w:rsid w:val="00DE0020"/>
    <w:rsid w:val="00DE05CF"/>
    <w:rsid w:val="00DE1AA9"/>
    <w:rsid w:val="00DE7AB3"/>
    <w:rsid w:val="00DF4869"/>
    <w:rsid w:val="00E17835"/>
    <w:rsid w:val="00E17E1A"/>
    <w:rsid w:val="00E7388C"/>
    <w:rsid w:val="00E824B0"/>
    <w:rsid w:val="00E83B41"/>
    <w:rsid w:val="00EA21E0"/>
    <w:rsid w:val="00EA3672"/>
    <w:rsid w:val="00EB302A"/>
    <w:rsid w:val="00F07EEF"/>
    <w:rsid w:val="00F37809"/>
    <w:rsid w:val="00FA2B18"/>
    <w:rsid w:val="00FB2FCB"/>
    <w:rsid w:val="00FB7638"/>
    <w:rsid w:val="00FC3CE1"/>
    <w:rsid w:val="00FE02F2"/>
    <w:rsid w:val="00FE3BC8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964"/>
  </w:style>
  <w:style w:type="paragraph" w:styleId="Rodap">
    <w:name w:val="footer"/>
    <w:basedOn w:val="Normal"/>
    <w:link w:val="RodapChar"/>
    <w:uiPriority w:val="99"/>
    <w:unhideWhenUsed/>
    <w:rsid w:val="00AC4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964"/>
  </w:style>
  <w:style w:type="paragraph" w:styleId="NormalWeb">
    <w:name w:val="Normal (Web)"/>
    <w:basedOn w:val="Normal"/>
    <w:uiPriority w:val="99"/>
    <w:rsid w:val="006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B51B-64ED-4A13-9541-F64199B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2956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Mauro R. Bettiol</cp:lastModifiedBy>
  <cp:revision>15</cp:revision>
  <cp:lastPrinted>2018-10-10T03:12:00Z</cp:lastPrinted>
  <dcterms:created xsi:type="dcterms:W3CDTF">2018-10-02T22:57:00Z</dcterms:created>
  <dcterms:modified xsi:type="dcterms:W3CDTF">2018-11-18T20:49:00Z</dcterms:modified>
</cp:coreProperties>
</file>