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58" w:rsidRPr="002B07E5" w:rsidRDefault="00D053F8" w:rsidP="002B07E5">
      <w:pPr>
        <w:pStyle w:val="Subttulo"/>
        <w:spacing w:line="360" w:lineRule="auto"/>
        <w:rPr>
          <w:rFonts w:ascii="Arial" w:hAnsi="Arial" w:cs="Arial"/>
          <w:bCs/>
          <w:i w:val="0"/>
          <w:color w:val="000000"/>
          <w:sz w:val="24"/>
          <w:szCs w:val="24"/>
        </w:rPr>
      </w:pPr>
      <w:bookmarkStart w:id="0" w:name="_GoBack"/>
      <w:r w:rsidRPr="002B07E5">
        <w:rPr>
          <w:rFonts w:ascii="Arial" w:hAnsi="Arial" w:cs="Arial"/>
          <w:bCs/>
          <w:i w:val="0"/>
          <w:color w:val="000000"/>
          <w:sz w:val="24"/>
          <w:szCs w:val="24"/>
        </w:rPr>
        <w:t xml:space="preserve">ENSINO CONFESSIONAL: </w:t>
      </w:r>
      <w:proofErr w:type="gramStart"/>
      <w:r w:rsidRPr="002B07E5">
        <w:rPr>
          <w:rFonts w:ascii="Arial" w:hAnsi="Arial" w:cs="Arial"/>
          <w:bCs/>
          <w:i w:val="0"/>
          <w:color w:val="000000"/>
          <w:sz w:val="24"/>
          <w:szCs w:val="24"/>
        </w:rPr>
        <w:t>A TEMPO</w:t>
      </w:r>
      <w:proofErr w:type="gramEnd"/>
      <w:r w:rsidRPr="002B07E5">
        <w:rPr>
          <w:rFonts w:ascii="Arial" w:hAnsi="Arial" w:cs="Arial"/>
          <w:bCs/>
          <w:i w:val="0"/>
          <w:color w:val="000000"/>
          <w:sz w:val="24"/>
          <w:szCs w:val="24"/>
        </w:rPr>
        <w:t xml:space="preserve"> E FORA DE TEMPO?</w:t>
      </w:r>
    </w:p>
    <w:bookmarkEnd w:id="0"/>
    <w:p w:rsidR="00D053F8" w:rsidRPr="002B07E5" w:rsidRDefault="00D053F8" w:rsidP="002B07E5">
      <w:pPr>
        <w:pStyle w:val="Subttulo"/>
        <w:spacing w:line="360" w:lineRule="auto"/>
        <w:rPr>
          <w:rFonts w:ascii="Arial" w:hAnsi="Arial" w:cs="Arial"/>
          <w:bCs/>
          <w:i w:val="0"/>
          <w:color w:val="000000"/>
          <w:sz w:val="24"/>
          <w:szCs w:val="24"/>
        </w:rPr>
      </w:pPr>
    </w:p>
    <w:p w:rsidR="00B60031" w:rsidRPr="002B07E5" w:rsidRDefault="00B60031" w:rsidP="002B07E5">
      <w:pPr>
        <w:pStyle w:val="Subttulo"/>
        <w:spacing w:line="360" w:lineRule="auto"/>
        <w:rPr>
          <w:rFonts w:ascii="Arial" w:hAnsi="Arial" w:cs="Arial"/>
          <w:i w:val="0"/>
          <w:color w:val="000000"/>
          <w:sz w:val="24"/>
          <w:szCs w:val="24"/>
        </w:rPr>
      </w:pPr>
      <w:r w:rsidRPr="002B07E5">
        <w:rPr>
          <w:rFonts w:ascii="Arial" w:hAnsi="Arial" w:cs="Arial"/>
          <w:i w:val="0"/>
          <w:color w:val="000000"/>
          <w:sz w:val="24"/>
          <w:szCs w:val="24"/>
        </w:rPr>
        <w:t>Moisés Soares da Silva</w:t>
      </w:r>
      <w:r w:rsidR="002B07E5" w:rsidRPr="002B07E5">
        <w:rPr>
          <w:rStyle w:val="Refdenotaderodap"/>
          <w:rFonts w:ascii="Arial" w:hAnsi="Arial" w:cs="Arial"/>
          <w:i w:val="0"/>
          <w:color w:val="000000"/>
          <w:sz w:val="24"/>
          <w:szCs w:val="24"/>
        </w:rPr>
        <w:footnoteReference w:id="1"/>
      </w:r>
    </w:p>
    <w:p w:rsidR="00D053F8" w:rsidRPr="002B07E5" w:rsidRDefault="002B07E5" w:rsidP="002B07E5">
      <w:pPr>
        <w:pStyle w:val="Subttulo"/>
        <w:spacing w:line="360" w:lineRule="auto"/>
        <w:rPr>
          <w:rFonts w:ascii="Arial" w:hAnsi="Arial" w:cs="Arial"/>
          <w:i w:val="0"/>
          <w:color w:val="000000"/>
          <w:sz w:val="24"/>
          <w:szCs w:val="24"/>
        </w:rPr>
      </w:pPr>
      <w:proofErr w:type="gramStart"/>
      <w:r w:rsidRPr="002B07E5">
        <w:rPr>
          <w:rFonts w:ascii="Arial" w:hAnsi="Arial" w:cs="Arial"/>
          <w:i w:val="0"/>
          <w:color w:val="000000"/>
          <w:sz w:val="24"/>
          <w:szCs w:val="24"/>
        </w:rPr>
        <w:t>Prof.ª</w:t>
      </w:r>
      <w:proofErr w:type="gramEnd"/>
      <w:r w:rsidRPr="002B07E5">
        <w:rPr>
          <w:rFonts w:ascii="Arial" w:hAnsi="Arial" w:cs="Arial"/>
          <w:i w:val="0"/>
          <w:color w:val="000000"/>
          <w:sz w:val="24"/>
          <w:szCs w:val="24"/>
        </w:rPr>
        <w:t xml:space="preserve"> Dras. Edlucia Turiano e Jedida Melo</w:t>
      </w:r>
      <w:r w:rsidRPr="002B07E5">
        <w:rPr>
          <w:rStyle w:val="Refdenotaderodap"/>
          <w:rFonts w:ascii="Arial" w:hAnsi="Arial" w:cs="Arial"/>
          <w:i w:val="0"/>
          <w:color w:val="000000"/>
          <w:sz w:val="24"/>
          <w:szCs w:val="24"/>
        </w:rPr>
        <w:footnoteReference w:id="2"/>
      </w:r>
    </w:p>
    <w:p w:rsidR="0002715E" w:rsidRPr="002B07E5" w:rsidRDefault="0002715E" w:rsidP="002B07E5">
      <w:pPr>
        <w:pStyle w:val="Subttulo"/>
        <w:spacing w:line="360" w:lineRule="auto"/>
        <w:jc w:val="left"/>
        <w:rPr>
          <w:rFonts w:ascii="Arial" w:hAnsi="Arial" w:cs="Arial"/>
          <w:i w:val="0"/>
          <w:color w:val="000000"/>
          <w:sz w:val="24"/>
          <w:szCs w:val="24"/>
        </w:rPr>
      </w:pPr>
    </w:p>
    <w:p w:rsidR="0002715E" w:rsidRPr="002B07E5" w:rsidRDefault="002B07E5" w:rsidP="002B07E5">
      <w:pPr>
        <w:pStyle w:val="NormalWeb"/>
        <w:spacing w:before="0" w:beforeAutospacing="0" w:after="0" w:afterAutospacing="0" w:line="360" w:lineRule="auto"/>
        <w:jc w:val="both"/>
        <w:rPr>
          <w:rFonts w:ascii="Arial" w:hAnsi="Arial" w:cs="Arial"/>
          <w:b/>
          <w:bCs/>
        </w:rPr>
      </w:pPr>
      <w:r w:rsidRPr="002B07E5">
        <w:rPr>
          <w:rFonts w:ascii="Arial" w:hAnsi="Arial" w:cs="Arial"/>
          <w:b/>
          <w:bCs/>
        </w:rPr>
        <w:t>Introdução</w:t>
      </w:r>
    </w:p>
    <w:p w:rsidR="0002715E" w:rsidRPr="002B07E5" w:rsidRDefault="0002715E" w:rsidP="002B07E5">
      <w:pPr>
        <w:pStyle w:val="NormalWeb"/>
        <w:spacing w:before="0" w:beforeAutospacing="0" w:after="0" w:afterAutospacing="0" w:line="360" w:lineRule="auto"/>
        <w:jc w:val="both"/>
        <w:rPr>
          <w:rFonts w:ascii="Arial" w:hAnsi="Arial" w:cs="Arial"/>
        </w:rPr>
      </w:pPr>
    </w:p>
    <w:p w:rsidR="00A21611" w:rsidRPr="002B07E5" w:rsidRDefault="00A21611" w:rsidP="002B07E5">
      <w:pPr>
        <w:pStyle w:val="NormalWeb"/>
        <w:spacing w:before="0" w:beforeAutospacing="0" w:after="0" w:afterAutospacing="0" w:line="360" w:lineRule="auto"/>
        <w:ind w:firstLine="709"/>
        <w:jc w:val="both"/>
        <w:rPr>
          <w:rFonts w:ascii="Arial" w:hAnsi="Arial" w:cs="Arial"/>
        </w:rPr>
      </w:pPr>
      <w:r w:rsidRPr="002B07E5">
        <w:rPr>
          <w:rFonts w:ascii="Arial" w:hAnsi="Arial" w:cs="Arial"/>
        </w:rPr>
        <w:t>A</w:t>
      </w:r>
      <w:r w:rsidR="00664403" w:rsidRPr="002B07E5">
        <w:rPr>
          <w:rFonts w:ascii="Arial" w:hAnsi="Arial" w:cs="Arial"/>
        </w:rPr>
        <w:t xml:space="preserve"> v</w:t>
      </w:r>
      <w:r w:rsidR="006725EF" w:rsidRPr="002B07E5">
        <w:rPr>
          <w:rFonts w:ascii="Arial" w:hAnsi="Arial" w:cs="Arial"/>
        </w:rPr>
        <w:t>isão holística no processo da</w:t>
      </w:r>
      <w:r w:rsidR="000308FD" w:rsidRPr="002B07E5">
        <w:rPr>
          <w:rFonts w:ascii="Arial" w:hAnsi="Arial" w:cs="Arial"/>
        </w:rPr>
        <w:t xml:space="preserve"> </w:t>
      </w:r>
      <w:r w:rsidRPr="002B07E5">
        <w:rPr>
          <w:rFonts w:ascii="Arial" w:hAnsi="Arial" w:cs="Arial"/>
        </w:rPr>
        <w:t xml:space="preserve">formação cidadã </w:t>
      </w:r>
      <w:r w:rsidR="003E0385" w:rsidRPr="002B07E5">
        <w:rPr>
          <w:rFonts w:ascii="Arial" w:hAnsi="Arial" w:cs="Arial"/>
        </w:rPr>
        <w:t xml:space="preserve">é uma </w:t>
      </w:r>
      <w:r w:rsidR="000308FD" w:rsidRPr="002B07E5">
        <w:rPr>
          <w:rFonts w:ascii="Arial" w:hAnsi="Arial" w:cs="Arial"/>
        </w:rPr>
        <w:t xml:space="preserve">arte que geralmente se denomina como sucesso a médio </w:t>
      </w:r>
      <w:r w:rsidRPr="002B07E5">
        <w:rPr>
          <w:rFonts w:ascii="Arial" w:hAnsi="Arial" w:cs="Arial"/>
        </w:rPr>
        <w:t xml:space="preserve">e longo </w:t>
      </w:r>
      <w:r w:rsidR="000308FD" w:rsidRPr="002B07E5">
        <w:rPr>
          <w:rFonts w:ascii="Arial" w:hAnsi="Arial" w:cs="Arial"/>
        </w:rPr>
        <w:t>prazo,</w:t>
      </w:r>
      <w:r w:rsidR="004F4658" w:rsidRPr="002B07E5">
        <w:rPr>
          <w:rFonts w:ascii="Arial" w:hAnsi="Arial" w:cs="Arial"/>
        </w:rPr>
        <w:t xml:space="preserve"> a alcance muito maior,</w:t>
      </w:r>
      <w:r w:rsidR="006725EF" w:rsidRPr="002B07E5">
        <w:rPr>
          <w:rFonts w:ascii="Arial" w:hAnsi="Arial" w:cs="Arial"/>
        </w:rPr>
        <w:t xml:space="preserve"> para toda a vida. Portanto, a contribuição através do tempo do ensino confessional, o credencia, numa perspectiva efetiva, a ser importante na construção de caminhos a serem percorridos na </w:t>
      </w:r>
      <w:r w:rsidRPr="002B07E5">
        <w:rPr>
          <w:rFonts w:ascii="Arial" w:hAnsi="Arial" w:cs="Arial"/>
        </w:rPr>
        <w:t xml:space="preserve">busca do sucesso. </w:t>
      </w:r>
    </w:p>
    <w:p w:rsidR="00045774" w:rsidRPr="002B07E5" w:rsidRDefault="00A21611" w:rsidP="002B07E5">
      <w:pPr>
        <w:pStyle w:val="NormalWeb"/>
        <w:spacing w:before="0" w:beforeAutospacing="0" w:after="0" w:afterAutospacing="0" w:line="360" w:lineRule="auto"/>
        <w:ind w:firstLine="709"/>
        <w:jc w:val="both"/>
        <w:rPr>
          <w:rFonts w:ascii="Arial" w:hAnsi="Arial" w:cs="Arial"/>
        </w:rPr>
      </w:pPr>
      <w:r w:rsidRPr="002B07E5">
        <w:rPr>
          <w:rFonts w:ascii="Arial" w:hAnsi="Arial" w:cs="Arial"/>
        </w:rPr>
        <w:t xml:space="preserve">É importante </w:t>
      </w:r>
      <w:r w:rsidR="006725EF" w:rsidRPr="002B07E5">
        <w:rPr>
          <w:rFonts w:ascii="Arial" w:hAnsi="Arial" w:cs="Arial"/>
        </w:rPr>
        <w:t xml:space="preserve">destacar </w:t>
      </w:r>
      <w:r w:rsidRPr="002B07E5">
        <w:rPr>
          <w:rFonts w:ascii="Arial" w:hAnsi="Arial" w:cs="Arial"/>
        </w:rPr>
        <w:t xml:space="preserve">que os atores envolvidos busquem </w:t>
      </w:r>
      <w:r w:rsidR="00237127" w:rsidRPr="002B07E5">
        <w:rPr>
          <w:rFonts w:ascii="Arial" w:hAnsi="Arial" w:cs="Arial"/>
        </w:rPr>
        <w:t>a ressignificação</w:t>
      </w:r>
      <w:r w:rsidRPr="002B07E5">
        <w:rPr>
          <w:rFonts w:ascii="Arial" w:hAnsi="Arial" w:cs="Arial"/>
        </w:rPr>
        <w:t xml:space="preserve"> no que tange a resolução dos problemas e potencialização </w:t>
      </w:r>
      <w:r w:rsidR="006725EF" w:rsidRPr="002B07E5">
        <w:rPr>
          <w:rFonts w:ascii="Arial" w:hAnsi="Arial" w:cs="Arial"/>
        </w:rPr>
        <w:t>e obtenção de êxito na</w:t>
      </w:r>
      <w:r w:rsidR="00096C04" w:rsidRPr="002B07E5">
        <w:rPr>
          <w:rFonts w:ascii="Arial" w:hAnsi="Arial" w:cs="Arial"/>
        </w:rPr>
        <w:t xml:space="preserve"> fo</w:t>
      </w:r>
      <w:r w:rsidRPr="002B07E5">
        <w:rPr>
          <w:rFonts w:ascii="Arial" w:hAnsi="Arial" w:cs="Arial"/>
        </w:rPr>
        <w:t>rmação cidadã</w:t>
      </w:r>
      <w:r w:rsidR="00096C04" w:rsidRPr="002B07E5">
        <w:rPr>
          <w:rFonts w:ascii="Arial" w:hAnsi="Arial" w:cs="Arial"/>
          <w:i/>
        </w:rPr>
        <w:t xml:space="preserve">. </w:t>
      </w:r>
    </w:p>
    <w:p w:rsidR="00F55F09" w:rsidRPr="002B07E5" w:rsidRDefault="00F55F09" w:rsidP="002B07E5">
      <w:pPr>
        <w:pStyle w:val="NormalWeb"/>
        <w:spacing w:before="0" w:beforeAutospacing="0" w:after="0" w:afterAutospacing="0" w:line="360" w:lineRule="auto"/>
        <w:jc w:val="both"/>
        <w:rPr>
          <w:rFonts w:ascii="Arial" w:hAnsi="Arial" w:cs="Arial"/>
          <w:b/>
          <w:bCs/>
        </w:rPr>
      </w:pPr>
    </w:p>
    <w:p w:rsidR="003E0385" w:rsidRPr="002B07E5" w:rsidRDefault="002B07E5" w:rsidP="002B07E5">
      <w:pPr>
        <w:pStyle w:val="NormalWeb"/>
        <w:spacing w:before="0" w:beforeAutospacing="0" w:after="0" w:afterAutospacing="0" w:line="360" w:lineRule="auto"/>
        <w:jc w:val="both"/>
        <w:rPr>
          <w:rFonts w:ascii="Arial" w:hAnsi="Arial" w:cs="Arial"/>
          <w:b/>
          <w:bCs/>
        </w:rPr>
      </w:pPr>
      <w:r w:rsidRPr="002B07E5">
        <w:rPr>
          <w:rFonts w:ascii="Arial" w:hAnsi="Arial" w:cs="Arial"/>
          <w:b/>
          <w:bCs/>
        </w:rPr>
        <w:t>Desenvolvimento</w:t>
      </w:r>
      <w:proofErr w:type="gramStart"/>
      <w:r w:rsidRPr="002B07E5">
        <w:rPr>
          <w:rFonts w:ascii="Arial" w:hAnsi="Arial" w:cs="Arial"/>
          <w:b/>
          <w:bCs/>
        </w:rPr>
        <w:t xml:space="preserve"> </w:t>
      </w:r>
      <w:r w:rsidR="003E0385" w:rsidRPr="002B07E5">
        <w:rPr>
          <w:rFonts w:ascii="Arial" w:hAnsi="Arial" w:cs="Arial"/>
          <w:b/>
          <w:bCs/>
        </w:rPr>
        <w:t xml:space="preserve"> </w:t>
      </w:r>
    </w:p>
    <w:p w:rsidR="00D062DC" w:rsidRPr="002B07E5" w:rsidRDefault="00D062DC" w:rsidP="002B07E5">
      <w:pPr>
        <w:pStyle w:val="NormalWeb"/>
        <w:spacing w:before="0" w:beforeAutospacing="0" w:after="0" w:afterAutospacing="0" w:line="360" w:lineRule="auto"/>
        <w:jc w:val="both"/>
        <w:rPr>
          <w:rFonts w:ascii="Arial" w:hAnsi="Arial" w:cs="Arial"/>
          <w:b/>
          <w:bCs/>
        </w:rPr>
      </w:pPr>
      <w:proofErr w:type="gramEnd"/>
    </w:p>
    <w:p w:rsidR="006725EF" w:rsidRPr="002B07E5" w:rsidRDefault="006725EF" w:rsidP="002B07E5">
      <w:pPr>
        <w:spacing w:line="360" w:lineRule="auto"/>
        <w:ind w:firstLine="567"/>
        <w:jc w:val="both"/>
        <w:rPr>
          <w:rFonts w:ascii="Arial" w:hAnsi="Arial" w:cs="Arial"/>
        </w:rPr>
      </w:pPr>
      <w:r w:rsidRPr="002B07E5">
        <w:rPr>
          <w:rFonts w:ascii="Arial" w:hAnsi="Arial" w:cs="Arial"/>
        </w:rPr>
        <w:t xml:space="preserve">Hoje a educação, tem buscado estreitar uma parceria entre educador e educando, com o objetivo de interação, envolvimento, participação e afetividade que transmitam confiança entre os atores envolvidos. </w:t>
      </w:r>
    </w:p>
    <w:p w:rsidR="006725EF" w:rsidRPr="002B07E5" w:rsidRDefault="006725EF" w:rsidP="002B07E5">
      <w:pPr>
        <w:spacing w:line="360" w:lineRule="auto"/>
        <w:ind w:firstLine="567"/>
        <w:jc w:val="both"/>
        <w:rPr>
          <w:rFonts w:ascii="Arial" w:hAnsi="Arial" w:cs="Arial"/>
        </w:rPr>
      </w:pPr>
      <w:r w:rsidRPr="002B07E5">
        <w:rPr>
          <w:rFonts w:ascii="Arial" w:hAnsi="Arial" w:cs="Arial"/>
        </w:rPr>
        <w:t xml:space="preserve">Esse resgate de sentimentos e valores morais como: respeito, atenção, educação, compromisso, lealdade, entre outros são encontrados de maneira intencional no ensino confessional, onde através do contato pessoal, face a face, o aluno é motivado de maneira mais natural possível, tanto dentro como fora do ambiente de ensino, a </w:t>
      </w:r>
      <w:r w:rsidR="009568C9" w:rsidRPr="002B07E5">
        <w:rPr>
          <w:rFonts w:ascii="Arial" w:hAnsi="Arial" w:cs="Arial"/>
        </w:rPr>
        <w:t xml:space="preserve">se </w:t>
      </w:r>
      <w:r w:rsidRPr="002B07E5">
        <w:rPr>
          <w:rFonts w:ascii="Arial" w:hAnsi="Arial" w:cs="Arial"/>
        </w:rPr>
        <w:t xml:space="preserve">relacionar </w:t>
      </w:r>
      <w:r w:rsidR="009568C9" w:rsidRPr="002B07E5">
        <w:rPr>
          <w:rFonts w:ascii="Arial" w:hAnsi="Arial" w:cs="Arial"/>
        </w:rPr>
        <w:t>com os</w:t>
      </w:r>
      <w:r w:rsidRPr="002B07E5">
        <w:rPr>
          <w:rFonts w:ascii="Arial" w:hAnsi="Arial" w:cs="Arial"/>
        </w:rPr>
        <w:t xml:space="preserve"> </w:t>
      </w:r>
      <w:proofErr w:type="gramStart"/>
      <w:r w:rsidRPr="002B07E5">
        <w:rPr>
          <w:rFonts w:ascii="Arial" w:hAnsi="Arial" w:cs="Arial"/>
        </w:rPr>
        <w:t>ideais de uma sociedade que agoniza diante do ideal e real</w:t>
      </w:r>
      <w:proofErr w:type="gramEnd"/>
      <w:r w:rsidR="009568C9" w:rsidRPr="002B07E5">
        <w:rPr>
          <w:rFonts w:ascii="Arial" w:hAnsi="Arial" w:cs="Arial"/>
        </w:rPr>
        <w:t>, a tempo e fora de tempo</w:t>
      </w:r>
      <w:r w:rsidRPr="002B07E5">
        <w:rPr>
          <w:rFonts w:ascii="Arial" w:hAnsi="Arial" w:cs="Arial"/>
        </w:rPr>
        <w:t>.</w:t>
      </w:r>
    </w:p>
    <w:p w:rsidR="00A65D24" w:rsidRPr="002B07E5" w:rsidRDefault="00A120D6" w:rsidP="002B07E5">
      <w:pPr>
        <w:autoSpaceDE w:val="0"/>
        <w:autoSpaceDN w:val="0"/>
        <w:adjustRightInd w:val="0"/>
        <w:spacing w:line="360" w:lineRule="auto"/>
        <w:ind w:firstLine="709"/>
        <w:jc w:val="both"/>
        <w:rPr>
          <w:rFonts w:ascii="Arial" w:hAnsi="Arial" w:cs="Arial"/>
        </w:rPr>
      </w:pPr>
      <w:r w:rsidRPr="002B07E5">
        <w:rPr>
          <w:rStyle w:val="nfase"/>
          <w:rFonts w:ascii="Arial" w:hAnsi="Arial" w:cs="Arial"/>
          <w:i w:val="0"/>
        </w:rPr>
        <w:t xml:space="preserve">Entendemos ser possível, apesar de </w:t>
      </w:r>
      <w:r w:rsidRPr="002B07E5">
        <w:rPr>
          <w:rFonts w:ascii="Arial" w:hAnsi="Arial" w:cs="Arial"/>
        </w:rPr>
        <w:t xml:space="preserve">difícil, a aplicação desses valores indispensáveis na formação cidadã. E como facilitadores, haja vista muitos atores da rede de ensino confessional ou laico não acreditam no proposto, por terem sido vítimas de alguma maneira do processo de validação do ideal, precisamos avançar </w:t>
      </w:r>
      <w:r w:rsidRPr="002B07E5">
        <w:rPr>
          <w:rFonts w:ascii="Arial" w:hAnsi="Arial" w:cs="Arial"/>
        </w:rPr>
        <w:lastRenderedPageBreak/>
        <w:t xml:space="preserve">nesse dever de mostrar a importância e o uso dos valores para vida em nossas redes de ensino. </w:t>
      </w:r>
    </w:p>
    <w:p w:rsidR="00D26DFE" w:rsidRDefault="00E607D2" w:rsidP="002B07E5">
      <w:pPr>
        <w:tabs>
          <w:tab w:val="left" w:pos="3969"/>
        </w:tabs>
        <w:spacing w:line="360" w:lineRule="auto"/>
        <w:ind w:firstLine="567"/>
        <w:jc w:val="both"/>
        <w:rPr>
          <w:rFonts w:ascii="Arial" w:hAnsi="Arial" w:cs="Arial"/>
          <w:color w:val="000000"/>
        </w:rPr>
      </w:pPr>
      <w:r w:rsidRPr="002B07E5">
        <w:rPr>
          <w:rFonts w:ascii="Arial" w:hAnsi="Arial" w:cs="Arial"/>
        </w:rPr>
        <w:t xml:space="preserve">Nossa </w:t>
      </w:r>
      <w:r w:rsidRPr="002B07E5">
        <w:rPr>
          <w:rFonts w:ascii="Arial" w:hAnsi="Arial" w:cs="Arial"/>
          <w:color w:val="000000"/>
        </w:rPr>
        <w:t xml:space="preserve">geração de ensino está fadada ao fracasso por buscar apenas preencher lacunas egoisticamente éticas de um processo de formação acadêmica apenas. Entendo que essa prática sufoca, e muito, o real sentido da vida e de nossa formação. </w:t>
      </w:r>
    </w:p>
    <w:p w:rsidR="002B07E5" w:rsidRPr="002B07E5" w:rsidRDefault="002B07E5" w:rsidP="002B07E5">
      <w:pPr>
        <w:tabs>
          <w:tab w:val="left" w:pos="3969"/>
        </w:tabs>
        <w:spacing w:line="360" w:lineRule="auto"/>
        <w:ind w:firstLine="567"/>
        <w:jc w:val="both"/>
        <w:rPr>
          <w:rFonts w:ascii="Arial" w:hAnsi="Arial" w:cs="Arial"/>
          <w:color w:val="000000"/>
        </w:rPr>
      </w:pPr>
    </w:p>
    <w:p w:rsidR="003E0385" w:rsidRPr="002B07E5" w:rsidRDefault="002B07E5" w:rsidP="002B07E5">
      <w:pPr>
        <w:pStyle w:val="NormalWeb"/>
        <w:spacing w:before="0" w:beforeAutospacing="0" w:after="0" w:afterAutospacing="0" w:line="360" w:lineRule="auto"/>
        <w:jc w:val="both"/>
        <w:rPr>
          <w:rFonts w:ascii="Arial" w:hAnsi="Arial" w:cs="Arial"/>
          <w:b/>
          <w:bCs/>
        </w:rPr>
      </w:pPr>
      <w:r w:rsidRPr="002B07E5">
        <w:rPr>
          <w:rFonts w:ascii="Arial" w:hAnsi="Arial" w:cs="Arial"/>
          <w:b/>
          <w:bCs/>
        </w:rPr>
        <w:t>Conclusão</w:t>
      </w:r>
    </w:p>
    <w:p w:rsidR="008E7610" w:rsidRPr="002B07E5" w:rsidRDefault="00A120D6" w:rsidP="002B07E5">
      <w:pPr>
        <w:pStyle w:val="NormalWeb"/>
        <w:spacing w:before="0" w:beforeAutospacing="0" w:after="0" w:afterAutospacing="0" w:line="360" w:lineRule="auto"/>
        <w:ind w:firstLine="709"/>
        <w:jc w:val="both"/>
        <w:rPr>
          <w:rFonts w:ascii="Arial" w:hAnsi="Arial" w:cs="Arial"/>
        </w:rPr>
      </w:pPr>
      <w:r w:rsidRPr="002B07E5">
        <w:rPr>
          <w:rFonts w:ascii="Arial" w:hAnsi="Arial" w:cs="Arial"/>
        </w:rPr>
        <w:t xml:space="preserve">Cortar asas ou orientar o voo, o que preferimos? Evite engessar o processo! Estamos </w:t>
      </w:r>
      <w:r w:rsidR="004D4AC5" w:rsidRPr="002B07E5">
        <w:rPr>
          <w:rFonts w:ascii="Arial" w:hAnsi="Arial" w:cs="Arial"/>
        </w:rPr>
        <w:t xml:space="preserve">lidando não </w:t>
      </w:r>
      <w:r w:rsidR="00107B4B" w:rsidRPr="002B07E5">
        <w:rPr>
          <w:rFonts w:ascii="Arial" w:hAnsi="Arial" w:cs="Arial"/>
        </w:rPr>
        <w:t xml:space="preserve">apenas </w:t>
      </w:r>
      <w:r w:rsidR="004D4AC5" w:rsidRPr="002B07E5">
        <w:rPr>
          <w:rFonts w:ascii="Arial" w:hAnsi="Arial" w:cs="Arial"/>
        </w:rPr>
        <w:t>com coisas</w:t>
      </w:r>
      <w:r w:rsidR="00001FB9" w:rsidRPr="002B07E5">
        <w:rPr>
          <w:rFonts w:ascii="Arial" w:hAnsi="Arial" w:cs="Arial"/>
        </w:rPr>
        <w:t xml:space="preserve">, mas </w:t>
      </w:r>
      <w:r w:rsidR="004D4AC5" w:rsidRPr="002B07E5">
        <w:rPr>
          <w:rFonts w:ascii="Arial" w:hAnsi="Arial" w:cs="Arial"/>
        </w:rPr>
        <w:t>com pessoas que tem sentimentos, estímulos e emoções</w:t>
      </w:r>
      <w:r w:rsidR="00096C04" w:rsidRPr="002B07E5">
        <w:rPr>
          <w:rFonts w:ascii="Arial" w:hAnsi="Arial" w:cs="Arial"/>
        </w:rPr>
        <w:t>.</w:t>
      </w:r>
      <w:r w:rsidR="00E8503D" w:rsidRPr="002B07E5">
        <w:rPr>
          <w:rFonts w:ascii="Arial" w:hAnsi="Arial" w:cs="Arial"/>
        </w:rPr>
        <w:t xml:space="preserve"> </w:t>
      </w:r>
      <w:r w:rsidR="00CD322E" w:rsidRPr="002B07E5">
        <w:rPr>
          <w:rFonts w:ascii="Arial" w:hAnsi="Arial" w:cs="Arial"/>
        </w:rPr>
        <w:t xml:space="preserve">É latente que não </w:t>
      </w:r>
      <w:r w:rsidR="00E8503D" w:rsidRPr="002B07E5">
        <w:rPr>
          <w:rFonts w:ascii="Arial" w:hAnsi="Arial" w:cs="Arial"/>
        </w:rPr>
        <w:t xml:space="preserve">precisamos </w:t>
      </w:r>
      <w:r w:rsidR="00CD322E" w:rsidRPr="002B07E5">
        <w:rPr>
          <w:rFonts w:ascii="Arial" w:hAnsi="Arial" w:cs="Arial"/>
        </w:rPr>
        <w:t>d</w:t>
      </w:r>
      <w:r w:rsidR="00E8503D" w:rsidRPr="002B07E5">
        <w:rPr>
          <w:rFonts w:ascii="Arial" w:hAnsi="Arial" w:cs="Arial"/>
        </w:rPr>
        <w:t>e uma nova visã</w:t>
      </w:r>
      <w:r w:rsidRPr="002B07E5">
        <w:rPr>
          <w:rFonts w:ascii="Arial" w:hAnsi="Arial" w:cs="Arial"/>
        </w:rPr>
        <w:t xml:space="preserve">o para capacitar pessoas para a vida! </w:t>
      </w:r>
      <w:proofErr w:type="gramStart"/>
      <w:r w:rsidRPr="002B07E5">
        <w:rPr>
          <w:rFonts w:ascii="Arial" w:hAnsi="Arial" w:cs="Arial"/>
        </w:rPr>
        <w:t>A tempo</w:t>
      </w:r>
      <w:proofErr w:type="gramEnd"/>
      <w:r w:rsidRPr="002B07E5">
        <w:rPr>
          <w:rFonts w:ascii="Arial" w:hAnsi="Arial" w:cs="Arial"/>
        </w:rPr>
        <w:t xml:space="preserve"> e fora de tempo, encontramos resquícios positivos desse ensino.</w:t>
      </w:r>
      <w:r w:rsidR="00E8503D" w:rsidRPr="002B07E5">
        <w:rPr>
          <w:rFonts w:ascii="Arial" w:hAnsi="Arial" w:cs="Arial"/>
        </w:rPr>
        <w:t xml:space="preserve"> </w:t>
      </w:r>
    </w:p>
    <w:p w:rsidR="00A120D6" w:rsidRPr="002B07E5" w:rsidRDefault="00E8503D" w:rsidP="002B07E5">
      <w:pPr>
        <w:tabs>
          <w:tab w:val="left" w:pos="3969"/>
        </w:tabs>
        <w:spacing w:line="360" w:lineRule="auto"/>
        <w:ind w:firstLine="567"/>
        <w:jc w:val="both"/>
        <w:rPr>
          <w:rFonts w:ascii="Arial" w:hAnsi="Arial" w:cs="Arial"/>
          <w:color w:val="000000"/>
        </w:rPr>
      </w:pPr>
      <w:r w:rsidRPr="002B07E5">
        <w:rPr>
          <w:rFonts w:ascii="Arial" w:hAnsi="Arial" w:cs="Arial"/>
        </w:rPr>
        <w:t xml:space="preserve">Nossa maior necessidade </w:t>
      </w:r>
      <w:r w:rsidR="00090D69" w:rsidRPr="002B07E5">
        <w:rPr>
          <w:rFonts w:ascii="Arial" w:hAnsi="Arial" w:cs="Arial"/>
        </w:rPr>
        <w:t xml:space="preserve">é </w:t>
      </w:r>
      <w:r w:rsidR="008E05A4" w:rsidRPr="002B07E5">
        <w:rPr>
          <w:rFonts w:ascii="Arial" w:hAnsi="Arial" w:cs="Arial"/>
        </w:rPr>
        <w:t>COMO</w:t>
      </w:r>
      <w:r w:rsidR="00CD322E" w:rsidRPr="002B07E5">
        <w:rPr>
          <w:rFonts w:ascii="Arial" w:hAnsi="Arial" w:cs="Arial"/>
        </w:rPr>
        <w:t xml:space="preserve"> fazer, pois,</w:t>
      </w:r>
      <w:r w:rsidRPr="002B07E5">
        <w:rPr>
          <w:rFonts w:ascii="Arial" w:hAnsi="Arial" w:cs="Arial"/>
        </w:rPr>
        <w:t xml:space="preserve"> os atores envolvidos n</w:t>
      </w:r>
      <w:r w:rsidR="00107B4B" w:rsidRPr="002B07E5">
        <w:rPr>
          <w:rFonts w:ascii="Arial" w:hAnsi="Arial" w:cs="Arial"/>
        </w:rPr>
        <w:t xml:space="preserve">esse contexto </w:t>
      </w:r>
      <w:r w:rsidRPr="002B07E5">
        <w:rPr>
          <w:rFonts w:ascii="Arial" w:hAnsi="Arial" w:cs="Arial"/>
        </w:rPr>
        <w:t>já sabem</w:t>
      </w:r>
      <w:r w:rsidR="005E460D" w:rsidRPr="002B07E5">
        <w:rPr>
          <w:rFonts w:ascii="Arial" w:hAnsi="Arial" w:cs="Arial"/>
        </w:rPr>
        <w:t xml:space="preserve"> o </w:t>
      </w:r>
      <w:r w:rsidR="00090D69" w:rsidRPr="002B07E5">
        <w:rPr>
          <w:rFonts w:ascii="Arial" w:hAnsi="Arial" w:cs="Arial"/>
        </w:rPr>
        <w:t>QUE</w:t>
      </w:r>
      <w:r w:rsidR="005E460D" w:rsidRPr="002B07E5">
        <w:rPr>
          <w:rFonts w:ascii="Arial" w:hAnsi="Arial" w:cs="Arial"/>
        </w:rPr>
        <w:t xml:space="preserve"> fazer</w:t>
      </w:r>
      <w:r w:rsidRPr="002B07E5">
        <w:rPr>
          <w:rFonts w:ascii="Arial" w:hAnsi="Arial" w:cs="Arial"/>
        </w:rPr>
        <w:t>.</w:t>
      </w:r>
      <w:r w:rsidR="00CD322E" w:rsidRPr="002B07E5">
        <w:rPr>
          <w:rFonts w:ascii="Arial" w:hAnsi="Arial" w:cs="Arial"/>
        </w:rPr>
        <w:t xml:space="preserve"> </w:t>
      </w:r>
      <w:r w:rsidR="004D4AC5" w:rsidRPr="002B07E5">
        <w:rPr>
          <w:rFonts w:ascii="Arial" w:hAnsi="Arial" w:cs="Arial"/>
        </w:rPr>
        <w:t xml:space="preserve">Não podemos arriscar </w:t>
      </w:r>
      <w:r w:rsidR="00107B4B" w:rsidRPr="002B07E5">
        <w:rPr>
          <w:rFonts w:ascii="Arial" w:hAnsi="Arial" w:cs="Arial"/>
        </w:rPr>
        <w:t xml:space="preserve">em nossos </w:t>
      </w:r>
      <w:r w:rsidR="004D4AC5" w:rsidRPr="002B07E5">
        <w:rPr>
          <w:rFonts w:ascii="Arial" w:hAnsi="Arial" w:cs="Arial"/>
        </w:rPr>
        <w:t>dia</w:t>
      </w:r>
      <w:r w:rsidR="00107B4B" w:rsidRPr="002B07E5">
        <w:rPr>
          <w:rFonts w:ascii="Arial" w:hAnsi="Arial" w:cs="Arial"/>
        </w:rPr>
        <w:t>s,</w:t>
      </w:r>
      <w:r w:rsidR="004D4AC5" w:rsidRPr="002B07E5">
        <w:rPr>
          <w:rFonts w:ascii="Arial" w:hAnsi="Arial" w:cs="Arial"/>
        </w:rPr>
        <w:t xml:space="preserve"> </w:t>
      </w:r>
      <w:r w:rsidR="008E05A4" w:rsidRPr="002B07E5">
        <w:rPr>
          <w:rFonts w:ascii="Arial" w:hAnsi="Arial" w:cs="Arial"/>
        </w:rPr>
        <w:t>na execução do</w:t>
      </w:r>
      <w:r w:rsidR="004D4AC5" w:rsidRPr="002B07E5">
        <w:rPr>
          <w:rFonts w:ascii="Arial" w:hAnsi="Arial" w:cs="Arial"/>
        </w:rPr>
        <w:t xml:space="preserve"> processo</w:t>
      </w:r>
      <w:r w:rsidR="008E05A4" w:rsidRPr="002B07E5">
        <w:rPr>
          <w:rFonts w:ascii="Arial" w:hAnsi="Arial" w:cs="Arial"/>
        </w:rPr>
        <w:t xml:space="preserve"> </w:t>
      </w:r>
      <w:r w:rsidR="00A120D6" w:rsidRPr="002B07E5">
        <w:rPr>
          <w:rFonts w:ascii="Arial" w:hAnsi="Arial" w:cs="Arial"/>
        </w:rPr>
        <w:t>educa</w:t>
      </w:r>
      <w:r w:rsidR="00E607D2" w:rsidRPr="002B07E5">
        <w:rPr>
          <w:rFonts w:ascii="Arial" w:hAnsi="Arial" w:cs="Arial"/>
        </w:rPr>
        <w:t xml:space="preserve">cional apenas pelo cumprimento de uma carga horaria ou teórica.  </w:t>
      </w:r>
      <w:r w:rsidR="00A120D6" w:rsidRPr="002B07E5">
        <w:rPr>
          <w:rFonts w:ascii="Arial" w:hAnsi="Arial" w:cs="Arial"/>
          <w:color w:val="000000"/>
        </w:rPr>
        <w:t xml:space="preserve">Através do ensino confessional e suas variáveis, é possível pelo </w:t>
      </w:r>
      <w:proofErr w:type="gramStart"/>
      <w:r w:rsidR="00A120D6" w:rsidRPr="002B07E5">
        <w:rPr>
          <w:rFonts w:ascii="Arial" w:hAnsi="Arial" w:cs="Arial"/>
          <w:color w:val="000000"/>
        </w:rPr>
        <w:t>leque de opções</w:t>
      </w:r>
      <w:proofErr w:type="gramEnd"/>
      <w:r w:rsidR="00A120D6" w:rsidRPr="002B07E5">
        <w:rPr>
          <w:rFonts w:ascii="Arial" w:hAnsi="Arial" w:cs="Arial"/>
          <w:color w:val="000000"/>
        </w:rPr>
        <w:t>, desenvolver no educador e educando, o respeito mútuo que vai além do transitório ensino acadêmico, proporcionando uma formação cidadã para a vida, resgatando valores e princípios que norteiam e corroboram para o sucesso cidadão.</w:t>
      </w:r>
    </w:p>
    <w:p w:rsidR="002B07E5" w:rsidRDefault="002B07E5" w:rsidP="002B07E5">
      <w:pPr>
        <w:pStyle w:val="NormalWeb"/>
        <w:spacing w:before="0" w:beforeAutospacing="0" w:after="0" w:afterAutospacing="0" w:line="360" w:lineRule="auto"/>
        <w:jc w:val="both"/>
        <w:rPr>
          <w:rFonts w:ascii="Arial" w:hAnsi="Arial" w:cs="Arial"/>
        </w:rPr>
      </w:pPr>
    </w:p>
    <w:p w:rsidR="003E0385" w:rsidRPr="002B07E5" w:rsidRDefault="002B07E5" w:rsidP="002B07E5">
      <w:pPr>
        <w:pStyle w:val="NormalWeb"/>
        <w:spacing w:before="0" w:beforeAutospacing="0" w:after="0" w:afterAutospacing="0" w:line="360" w:lineRule="auto"/>
        <w:jc w:val="both"/>
        <w:rPr>
          <w:rFonts w:ascii="Arial" w:hAnsi="Arial" w:cs="Arial"/>
        </w:rPr>
      </w:pPr>
      <w:r w:rsidRPr="002B07E5">
        <w:rPr>
          <w:rFonts w:ascii="Arial" w:hAnsi="Arial" w:cs="Arial"/>
          <w:b/>
          <w:bCs/>
        </w:rPr>
        <w:t>Referência</w:t>
      </w:r>
      <w:r>
        <w:rPr>
          <w:rFonts w:ascii="Arial" w:hAnsi="Arial" w:cs="Arial"/>
          <w:b/>
          <w:bCs/>
        </w:rPr>
        <w:t xml:space="preserve"> Bibliográfica</w:t>
      </w:r>
    </w:p>
    <w:p w:rsidR="008E7610" w:rsidRPr="002B07E5" w:rsidRDefault="008E7610" w:rsidP="002B07E5">
      <w:pPr>
        <w:spacing w:line="360" w:lineRule="auto"/>
        <w:jc w:val="both"/>
        <w:rPr>
          <w:rFonts w:ascii="Arial" w:hAnsi="Arial" w:cs="Arial"/>
        </w:rPr>
      </w:pPr>
      <w:r w:rsidRPr="002B07E5">
        <w:rPr>
          <w:rFonts w:ascii="Arial" w:hAnsi="Arial" w:cs="Arial"/>
        </w:rPr>
        <w:t>HARGREAVES, And. O ensino na sociedade do conhecimento. Artmed, 2004.</w:t>
      </w:r>
    </w:p>
    <w:p w:rsidR="00266406" w:rsidRPr="002B07E5" w:rsidRDefault="00266406" w:rsidP="002B07E5">
      <w:pPr>
        <w:autoSpaceDE w:val="0"/>
        <w:autoSpaceDN w:val="0"/>
        <w:adjustRightInd w:val="0"/>
        <w:spacing w:line="360" w:lineRule="auto"/>
        <w:rPr>
          <w:rFonts w:ascii="Arial" w:hAnsi="Arial" w:cs="Arial"/>
        </w:rPr>
      </w:pPr>
    </w:p>
    <w:sectPr w:rsidR="00266406" w:rsidRPr="002B07E5" w:rsidSect="002B07E5">
      <w:headerReference w:type="default" r:id="rId9"/>
      <w:footerReference w:type="even" r:id="rId10"/>
      <w:footerReference w:type="default" r:id="rId11"/>
      <w:pgSz w:w="11907" w:h="16840" w:code="9"/>
      <w:pgMar w:top="1702" w:right="134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CB" w:rsidRDefault="00B067CB">
      <w:r>
        <w:separator/>
      </w:r>
    </w:p>
  </w:endnote>
  <w:endnote w:type="continuationSeparator" w:id="0">
    <w:p w:rsidR="00B067CB" w:rsidRDefault="00B0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1E" w:rsidRDefault="00E859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591E" w:rsidRDefault="00E8591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1E" w:rsidRDefault="00E8591E">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2B07E5">
      <w:rPr>
        <w:rStyle w:val="Nmerodepgina"/>
        <w:noProof/>
        <w:sz w:val="18"/>
      </w:rPr>
      <w:t>1</w:t>
    </w:r>
    <w:r>
      <w:rPr>
        <w:rStyle w:val="Nmerodepgina"/>
        <w:sz w:val="18"/>
      </w:rPr>
      <w:fldChar w:fldCharType="end"/>
    </w:r>
  </w:p>
  <w:p w:rsidR="00E8591E" w:rsidRDefault="00E8591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CB" w:rsidRDefault="00B067CB">
      <w:r>
        <w:separator/>
      </w:r>
    </w:p>
  </w:footnote>
  <w:footnote w:type="continuationSeparator" w:id="0">
    <w:p w:rsidR="00B067CB" w:rsidRDefault="00B067CB">
      <w:r>
        <w:continuationSeparator/>
      </w:r>
    </w:p>
  </w:footnote>
  <w:footnote w:id="1">
    <w:p w:rsidR="002B07E5" w:rsidRPr="002B07E5" w:rsidRDefault="002B07E5">
      <w:pPr>
        <w:pStyle w:val="Textodenotaderodap"/>
        <w:rPr>
          <w:rFonts w:ascii="Arial" w:hAnsi="Arial" w:cs="Arial"/>
          <w:sz w:val="18"/>
          <w:szCs w:val="18"/>
        </w:rPr>
      </w:pPr>
      <w:r w:rsidRPr="002B07E5">
        <w:rPr>
          <w:rStyle w:val="Refdenotaderodap"/>
          <w:rFonts w:ascii="Arial" w:hAnsi="Arial" w:cs="Arial"/>
          <w:sz w:val="18"/>
          <w:szCs w:val="18"/>
        </w:rPr>
        <w:footnoteRef/>
      </w:r>
      <w:r w:rsidRPr="002B07E5">
        <w:rPr>
          <w:rFonts w:ascii="Arial" w:hAnsi="Arial" w:cs="Arial"/>
          <w:sz w:val="18"/>
          <w:szCs w:val="18"/>
        </w:rPr>
        <w:t xml:space="preserve"> MESTRANDO EM CIÊNCIAS DA EDUCAÇÃO</w:t>
      </w:r>
    </w:p>
  </w:footnote>
  <w:footnote w:id="2">
    <w:p w:rsidR="002B07E5" w:rsidRDefault="002B07E5">
      <w:pPr>
        <w:pStyle w:val="Textodenotaderodap"/>
      </w:pPr>
      <w:r w:rsidRPr="002B07E5">
        <w:rPr>
          <w:rStyle w:val="Refdenotaderodap"/>
          <w:rFonts w:ascii="Arial" w:hAnsi="Arial" w:cs="Arial"/>
          <w:sz w:val="18"/>
          <w:szCs w:val="18"/>
        </w:rPr>
        <w:footnoteRef/>
      </w:r>
      <w:r w:rsidRPr="002B07E5">
        <w:rPr>
          <w:rFonts w:ascii="Arial" w:hAnsi="Arial" w:cs="Arial"/>
          <w:sz w:val="18"/>
          <w:szCs w:val="18"/>
        </w:rPr>
        <w:t xml:space="preserve"> DOUTORAS EM EDUCAÇÃO – UEP e FICS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1E" w:rsidRPr="00895745" w:rsidRDefault="00E8591E" w:rsidP="005563A9">
    <w:pPr>
      <w:pStyle w:val="Cabealh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95"/>
    <w:rsid w:val="00001FB9"/>
    <w:rsid w:val="0002205F"/>
    <w:rsid w:val="0002715E"/>
    <w:rsid w:val="000308FD"/>
    <w:rsid w:val="00045774"/>
    <w:rsid w:val="00090D69"/>
    <w:rsid w:val="00095194"/>
    <w:rsid w:val="00096C04"/>
    <w:rsid w:val="000A4DB7"/>
    <w:rsid w:val="000C7859"/>
    <w:rsid w:val="001017BE"/>
    <w:rsid w:val="00107B4B"/>
    <w:rsid w:val="00156C90"/>
    <w:rsid w:val="00165442"/>
    <w:rsid w:val="001C6D74"/>
    <w:rsid w:val="002056FF"/>
    <w:rsid w:val="00226542"/>
    <w:rsid w:val="002273E8"/>
    <w:rsid w:val="00237127"/>
    <w:rsid w:val="00255034"/>
    <w:rsid w:val="00266406"/>
    <w:rsid w:val="00266EA0"/>
    <w:rsid w:val="00297D95"/>
    <w:rsid w:val="002B07E5"/>
    <w:rsid w:val="002B3C56"/>
    <w:rsid w:val="002E2045"/>
    <w:rsid w:val="002F76A8"/>
    <w:rsid w:val="00345D2D"/>
    <w:rsid w:val="003525D1"/>
    <w:rsid w:val="00367648"/>
    <w:rsid w:val="00375449"/>
    <w:rsid w:val="003B00E3"/>
    <w:rsid w:val="003E0385"/>
    <w:rsid w:val="00405A95"/>
    <w:rsid w:val="004D4AC5"/>
    <w:rsid w:val="004F34E6"/>
    <w:rsid w:val="004F4658"/>
    <w:rsid w:val="005142D1"/>
    <w:rsid w:val="0052334A"/>
    <w:rsid w:val="00537326"/>
    <w:rsid w:val="005374E1"/>
    <w:rsid w:val="005563A9"/>
    <w:rsid w:val="00570A2F"/>
    <w:rsid w:val="00574D72"/>
    <w:rsid w:val="005A7A40"/>
    <w:rsid w:val="005C7781"/>
    <w:rsid w:val="005D28A0"/>
    <w:rsid w:val="005E460D"/>
    <w:rsid w:val="0060647A"/>
    <w:rsid w:val="00664403"/>
    <w:rsid w:val="00666F96"/>
    <w:rsid w:val="006725EF"/>
    <w:rsid w:val="00675AB2"/>
    <w:rsid w:val="00686678"/>
    <w:rsid w:val="00697FE9"/>
    <w:rsid w:val="006A43B7"/>
    <w:rsid w:val="006E16F9"/>
    <w:rsid w:val="007153C6"/>
    <w:rsid w:val="00723965"/>
    <w:rsid w:val="00741A18"/>
    <w:rsid w:val="00794039"/>
    <w:rsid w:val="007B2F50"/>
    <w:rsid w:val="007C7B9F"/>
    <w:rsid w:val="007D49D6"/>
    <w:rsid w:val="00803FAA"/>
    <w:rsid w:val="00825D39"/>
    <w:rsid w:val="00826534"/>
    <w:rsid w:val="00834513"/>
    <w:rsid w:val="00841E67"/>
    <w:rsid w:val="00882756"/>
    <w:rsid w:val="00893C4B"/>
    <w:rsid w:val="00895745"/>
    <w:rsid w:val="008A207F"/>
    <w:rsid w:val="008A58B7"/>
    <w:rsid w:val="008B510B"/>
    <w:rsid w:val="008E05A4"/>
    <w:rsid w:val="008E7610"/>
    <w:rsid w:val="009169D5"/>
    <w:rsid w:val="0092432C"/>
    <w:rsid w:val="009403B6"/>
    <w:rsid w:val="009568C9"/>
    <w:rsid w:val="009E120F"/>
    <w:rsid w:val="00A1137B"/>
    <w:rsid w:val="00A120D6"/>
    <w:rsid w:val="00A21611"/>
    <w:rsid w:val="00A65037"/>
    <w:rsid w:val="00A65D24"/>
    <w:rsid w:val="00AA3E42"/>
    <w:rsid w:val="00AC381F"/>
    <w:rsid w:val="00AF4DCA"/>
    <w:rsid w:val="00B067CB"/>
    <w:rsid w:val="00B143A7"/>
    <w:rsid w:val="00B60031"/>
    <w:rsid w:val="00B65202"/>
    <w:rsid w:val="00BC1C64"/>
    <w:rsid w:val="00BD170B"/>
    <w:rsid w:val="00BF31D5"/>
    <w:rsid w:val="00C026E2"/>
    <w:rsid w:val="00C31B57"/>
    <w:rsid w:val="00C5681D"/>
    <w:rsid w:val="00CB233E"/>
    <w:rsid w:val="00CB4C90"/>
    <w:rsid w:val="00CD322E"/>
    <w:rsid w:val="00CD70D8"/>
    <w:rsid w:val="00CF72F5"/>
    <w:rsid w:val="00D053F8"/>
    <w:rsid w:val="00D062DC"/>
    <w:rsid w:val="00D26DFE"/>
    <w:rsid w:val="00D34C72"/>
    <w:rsid w:val="00D60954"/>
    <w:rsid w:val="00D73654"/>
    <w:rsid w:val="00DE0C55"/>
    <w:rsid w:val="00E30CE8"/>
    <w:rsid w:val="00E54E16"/>
    <w:rsid w:val="00E607D2"/>
    <w:rsid w:val="00E70B0C"/>
    <w:rsid w:val="00E8503D"/>
    <w:rsid w:val="00E8591E"/>
    <w:rsid w:val="00EF1D70"/>
    <w:rsid w:val="00EF43AC"/>
    <w:rsid w:val="00F05466"/>
    <w:rsid w:val="00F319A0"/>
    <w:rsid w:val="00F3316D"/>
    <w:rsid w:val="00F55F09"/>
    <w:rsid w:val="00F64E1E"/>
    <w:rsid w:val="00F74311"/>
    <w:rsid w:val="00FB190A"/>
    <w:rsid w:val="00FF5398"/>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pPr>
      <w:jc w:val="center"/>
    </w:pPr>
    <w:rPr>
      <w:b/>
      <w:i/>
      <w:sz w:val="32"/>
      <w:szCs w:val="20"/>
    </w:rPr>
  </w:style>
  <w:style w:type="paragraph" w:styleId="Corpodetexto">
    <w:name w:val="Body Text"/>
    <w:basedOn w:val="Normal"/>
    <w:pPr>
      <w:jc w:val="both"/>
    </w:pPr>
    <w:rPr>
      <w:iCs/>
      <w:lang w:val="pt-PT"/>
    </w:rPr>
  </w:style>
  <w:style w:type="paragraph" w:styleId="Rodap">
    <w:name w:val="footer"/>
    <w:basedOn w:val="Normal"/>
    <w:pPr>
      <w:tabs>
        <w:tab w:val="center" w:pos="4419"/>
        <w:tab w:val="right" w:pos="8838"/>
      </w:tabs>
    </w:pPr>
    <w:rPr>
      <w:lang w:val="pt-PT"/>
    </w:rPr>
  </w:style>
  <w:style w:type="character" w:styleId="Nmerodepgina">
    <w:name w:val="page number"/>
    <w:basedOn w:val="Fontepargpadro"/>
  </w:style>
  <w:style w:type="paragraph" w:styleId="Cabealho">
    <w:name w:val="header"/>
    <w:basedOn w:val="Normal"/>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2">
    <w:name w:val="Body Text 2"/>
    <w:basedOn w:val="Normal"/>
    <w:pPr>
      <w:jc w:val="both"/>
    </w:pPr>
    <w:rPr>
      <w:sz w:val="20"/>
      <w:szCs w:val="20"/>
    </w:rPr>
  </w:style>
  <w:style w:type="paragraph" w:styleId="NormalWeb">
    <w:name w:val="Normal (Web)"/>
    <w:basedOn w:val="Normal"/>
    <w:pPr>
      <w:spacing w:before="100" w:beforeAutospacing="1" w:after="100" w:afterAutospacing="1"/>
    </w:pPr>
  </w:style>
  <w:style w:type="character" w:customStyle="1" w:styleId="SubttuloChar">
    <w:name w:val="Subtítulo Char"/>
    <w:basedOn w:val="Fontepargpadro"/>
    <w:link w:val="Subttulo"/>
    <w:rsid w:val="00675AB2"/>
    <w:rPr>
      <w:b/>
      <w:i/>
      <w:sz w:val="32"/>
    </w:rPr>
  </w:style>
  <w:style w:type="character" w:styleId="nfase">
    <w:name w:val="Emphasis"/>
    <w:basedOn w:val="Fontepargpadro"/>
    <w:uiPriority w:val="20"/>
    <w:qFormat/>
    <w:rsid w:val="00A120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pPr>
      <w:jc w:val="center"/>
    </w:pPr>
    <w:rPr>
      <w:b/>
      <w:i/>
      <w:sz w:val="32"/>
      <w:szCs w:val="20"/>
    </w:rPr>
  </w:style>
  <w:style w:type="paragraph" w:styleId="Corpodetexto">
    <w:name w:val="Body Text"/>
    <w:basedOn w:val="Normal"/>
    <w:pPr>
      <w:jc w:val="both"/>
    </w:pPr>
    <w:rPr>
      <w:iCs/>
      <w:lang w:val="pt-PT"/>
    </w:rPr>
  </w:style>
  <w:style w:type="paragraph" w:styleId="Rodap">
    <w:name w:val="footer"/>
    <w:basedOn w:val="Normal"/>
    <w:pPr>
      <w:tabs>
        <w:tab w:val="center" w:pos="4419"/>
        <w:tab w:val="right" w:pos="8838"/>
      </w:tabs>
    </w:pPr>
    <w:rPr>
      <w:lang w:val="pt-PT"/>
    </w:rPr>
  </w:style>
  <w:style w:type="character" w:styleId="Nmerodepgina">
    <w:name w:val="page number"/>
    <w:basedOn w:val="Fontepargpadro"/>
  </w:style>
  <w:style w:type="paragraph" w:styleId="Cabealho">
    <w:name w:val="header"/>
    <w:basedOn w:val="Normal"/>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2">
    <w:name w:val="Body Text 2"/>
    <w:basedOn w:val="Normal"/>
    <w:pPr>
      <w:jc w:val="both"/>
    </w:pPr>
    <w:rPr>
      <w:sz w:val="20"/>
      <w:szCs w:val="20"/>
    </w:rPr>
  </w:style>
  <w:style w:type="paragraph" w:styleId="NormalWeb">
    <w:name w:val="Normal (Web)"/>
    <w:basedOn w:val="Normal"/>
    <w:pPr>
      <w:spacing w:before="100" w:beforeAutospacing="1" w:after="100" w:afterAutospacing="1"/>
    </w:pPr>
  </w:style>
  <w:style w:type="character" w:customStyle="1" w:styleId="SubttuloChar">
    <w:name w:val="Subtítulo Char"/>
    <w:basedOn w:val="Fontepargpadro"/>
    <w:link w:val="Subttulo"/>
    <w:rsid w:val="00675AB2"/>
    <w:rPr>
      <w:b/>
      <w:i/>
      <w:sz w:val="32"/>
    </w:rPr>
  </w:style>
  <w:style w:type="character" w:styleId="nfase">
    <w:name w:val="Emphasis"/>
    <w:basedOn w:val="Fontepargpadro"/>
    <w:uiPriority w:val="20"/>
    <w:qFormat/>
    <w:rsid w:val="00A12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95D7-57E4-4A7A-97BA-79859A49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458</Words>
  <Characters>2479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subject/>
  <dc:creator>Anibal</dc:creator>
  <cp:keywords/>
  <cp:lastModifiedBy>DRA.JEDIDA</cp:lastModifiedBy>
  <cp:revision>10</cp:revision>
  <cp:lastPrinted>2007-12-20T14:06:00Z</cp:lastPrinted>
  <dcterms:created xsi:type="dcterms:W3CDTF">2018-11-28T14:51:00Z</dcterms:created>
  <dcterms:modified xsi:type="dcterms:W3CDTF">2018-12-07T16:48:00Z</dcterms:modified>
</cp:coreProperties>
</file>