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0E" w:rsidRDefault="000949E2">
      <w:pPr>
        <w:spacing w:before="42" w:line="242" w:lineRule="auto"/>
        <w:ind w:left="1215" w:right="1214" w:hanging="2"/>
        <w:jc w:val="center"/>
        <w:rPr>
          <w:b/>
          <w:sz w:val="28"/>
        </w:rPr>
      </w:pPr>
      <w:r>
        <w:rPr>
          <w:b/>
          <w:sz w:val="28"/>
        </w:rPr>
        <w:t>FACULDADE CENTRO MATO – GROSSENSE CURSO DE LICENCIATURA EM EDUCAÇÃO FÍSICA</w:t>
      </w:r>
    </w:p>
    <w:p w:rsidR="00E8330E" w:rsidRDefault="00E8330E">
      <w:pPr>
        <w:pStyle w:val="Corpodetexto"/>
        <w:rPr>
          <w:b/>
          <w:sz w:val="30"/>
        </w:rPr>
      </w:pPr>
    </w:p>
    <w:p w:rsidR="00E8330E" w:rsidRDefault="00E8330E">
      <w:pPr>
        <w:pStyle w:val="Corpodetexto"/>
        <w:rPr>
          <w:b/>
          <w:sz w:val="30"/>
        </w:rPr>
      </w:pPr>
    </w:p>
    <w:p w:rsidR="00E8330E" w:rsidRDefault="00E8330E">
      <w:pPr>
        <w:pStyle w:val="Corpodetexto"/>
        <w:rPr>
          <w:b/>
          <w:sz w:val="30"/>
        </w:rPr>
      </w:pPr>
    </w:p>
    <w:p w:rsidR="00E8330E" w:rsidRDefault="00E8330E">
      <w:pPr>
        <w:pStyle w:val="Corpodetexto"/>
        <w:rPr>
          <w:b/>
          <w:sz w:val="30"/>
        </w:rPr>
      </w:pPr>
    </w:p>
    <w:p w:rsidR="00E8330E" w:rsidRDefault="00E8330E">
      <w:pPr>
        <w:pStyle w:val="Corpodetexto"/>
        <w:rPr>
          <w:b/>
          <w:sz w:val="30"/>
        </w:rPr>
      </w:pPr>
    </w:p>
    <w:p w:rsidR="00E8330E" w:rsidRDefault="00E8330E">
      <w:pPr>
        <w:pStyle w:val="Corpodetexto"/>
        <w:rPr>
          <w:b/>
          <w:sz w:val="30"/>
        </w:rPr>
      </w:pPr>
    </w:p>
    <w:p w:rsidR="00E8330E" w:rsidRDefault="00E8330E">
      <w:pPr>
        <w:pStyle w:val="Corpodetexto"/>
        <w:spacing w:before="9"/>
        <w:rPr>
          <w:b/>
          <w:sz w:val="42"/>
        </w:rPr>
      </w:pPr>
    </w:p>
    <w:p w:rsidR="0060393F" w:rsidRPr="0060393F" w:rsidRDefault="0060393F" w:rsidP="0060393F">
      <w:pPr>
        <w:pStyle w:val="Corpodetexto"/>
        <w:spacing w:before="9"/>
        <w:jc w:val="center"/>
        <w:rPr>
          <w:b/>
          <w:sz w:val="28"/>
          <w:szCs w:val="28"/>
        </w:rPr>
      </w:pPr>
      <w:r>
        <w:rPr>
          <w:b/>
          <w:sz w:val="28"/>
          <w:szCs w:val="28"/>
        </w:rPr>
        <w:t>FACEM – FACULDADE CENTRO MATOGROSSENSE</w:t>
      </w:r>
    </w:p>
    <w:p w:rsidR="0060393F" w:rsidRDefault="0060393F">
      <w:pPr>
        <w:pStyle w:val="Corpodetexto"/>
        <w:spacing w:before="9"/>
        <w:rPr>
          <w:b/>
          <w:sz w:val="42"/>
        </w:rPr>
      </w:pPr>
    </w:p>
    <w:p w:rsidR="00E8330E" w:rsidRDefault="000949E2">
      <w:pPr>
        <w:ind w:left="252" w:right="258"/>
        <w:jc w:val="center"/>
        <w:rPr>
          <w:b/>
          <w:sz w:val="28"/>
        </w:rPr>
      </w:pPr>
      <w:r>
        <w:rPr>
          <w:b/>
          <w:sz w:val="28"/>
        </w:rPr>
        <w:t>A CONTRIBUIÇÃO DOS JOGOS COOPERATIVOS NA EDUCAÇÃO FÍSICA ESCOLAR NO ENSINO FUNDAMENTAL</w:t>
      </w:r>
    </w:p>
    <w:p w:rsidR="00E8330E" w:rsidRDefault="00E8330E" w:rsidP="00552D02">
      <w:pPr>
        <w:pStyle w:val="Corpodetexto"/>
        <w:rPr>
          <w:b/>
          <w:sz w:val="30"/>
        </w:rPr>
      </w:pPr>
    </w:p>
    <w:p w:rsidR="00E8330E" w:rsidRDefault="00552D02" w:rsidP="00552D02">
      <w:pPr>
        <w:pStyle w:val="Corpodetexto"/>
        <w:jc w:val="center"/>
        <w:rPr>
          <w:b/>
          <w:sz w:val="30"/>
        </w:rPr>
      </w:pPr>
      <w:r>
        <w:rPr>
          <w:b/>
          <w:sz w:val="30"/>
        </w:rPr>
        <w:t xml:space="preserve">                                             LOHANA LARA LUZ FERNANDES</w:t>
      </w:r>
    </w:p>
    <w:p w:rsidR="00E8330E" w:rsidRDefault="000949E2" w:rsidP="00552D02">
      <w:pPr>
        <w:spacing w:before="235"/>
        <w:ind w:left="2038"/>
        <w:jc w:val="right"/>
        <w:rPr>
          <w:b/>
          <w:sz w:val="28"/>
        </w:rPr>
      </w:pPr>
      <w:r>
        <w:rPr>
          <w:b/>
          <w:sz w:val="28"/>
        </w:rPr>
        <w:t>TATIANE SIQUEIRA BARROZO COZER</w:t>
      </w:r>
    </w:p>
    <w:p w:rsidR="00E8330E" w:rsidRDefault="00E8330E" w:rsidP="00552D02">
      <w:pPr>
        <w:pStyle w:val="Corpodetexto"/>
        <w:rPr>
          <w:b/>
          <w:sz w:val="30"/>
        </w:rPr>
      </w:pPr>
    </w:p>
    <w:p w:rsidR="00E8330E" w:rsidRDefault="0060393F" w:rsidP="00552D02">
      <w:pPr>
        <w:pStyle w:val="Corpodetexto"/>
        <w:jc w:val="both"/>
        <w:rPr>
          <w:b/>
          <w:sz w:val="30"/>
        </w:rPr>
      </w:pPr>
      <w:r>
        <w:rPr>
          <w:b/>
          <w:sz w:val="30"/>
        </w:rPr>
        <w:t xml:space="preserve">                                                                                Sorriso – MT 2018</w:t>
      </w:r>
    </w:p>
    <w:p w:rsidR="00E8330E" w:rsidRDefault="00E8330E" w:rsidP="00552D02">
      <w:pPr>
        <w:pStyle w:val="Corpodetexto"/>
        <w:rPr>
          <w:b/>
          <w:sz w:val="30"/>
        </w:rPr>
      </w:pPr>
    </w:p>
    <w:p w:rsidR="00E8330E" w:rsidRDefault="00E8330E">
      <w:pPr>
        <w:pStyle w:val="Corpodetexto"/>
        <w:rPr>
          <w:b/>
          <w:sz w:val="30"/>
        </w:rPr>
      </w:pPr>
    </w:p>
    <w:p w:rsidR="00E8330E" w:rsidRDefault="00E8330E">
      <w:pPr>
        <w:pStyle w:val="Corpodetexto"/>
        <w:rPr>
          <w:b/>
          <w:sz w:val="30"/>
        </w:rPr>
      </w:pPr>
    </w:p>
    <w:p w:rsidR="00E8330E" w:rsidRDefault="00E8330E">
      <w:pPr>
        <w:pStyle w:val="Corpodetexto"/>
        <w:rPr>
          <w:b/>
          <w:sz w:val="30"/>
        </w:rPr>
      </w:pPr>
    </w:p>
    <w:p w:rsidR="00E8330E" w:rsidRDefault="00AD135A">
      <w:pPr>
        <w:pStyle w:val="Corpodetexto"/>
        <w:rPr>
          <w:sz w:val="20"/>
        </w:rPr>
      </w:pPr>
      <w:r>
        <w:rPr>
          <w:noProof/>
          <w:lang w:val="pt-BR" w:eastAsia="pt-BR"/>
        </w:rPr>
        <mc:AlternateContent>
          <mc:Choice Requires="wpg">
            <w:drawing>
              <wp:anchor distT="0" distB="0" distL="114300" distR="114300" simplePos="0" relativeHeight="251653120" behindDoc="0" locked="0" layoutInCell="1" allowOverlap="1">
                <wp:simplePos x="0" y="0"/>
                <wp:positionH relativeFrom="page">
                  <wp:posOffset>6381115</wp:posOffset>
                </wp:positionH>
                <wp:positionV relativeFrom="page">
                  <wp:posOffset>265430</wp:posOffset>
                </wp:positionV>
                <wp:extent cx="914400" cy="914400"/>
                <wp:effectExtent l="8890" t="8255" r="635" b="127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049" y="418"/>
                          <a:chExt cx="1440" cy="1440"/>
                        </a:xfrm>
                      </wpg:grpSpPr>
                      <wps:wsp>
                        <wps:cNvPr id="19" name="Freeform 16"/>
                        <wps:cNvSpPr>
                          <a:spLocks/>
                        </wps:cNvSpPr>
                        <wps:spPr bwMode="auto">
                          <a:xfrm>
                            <a:off x="10048" y="417"/>
                            <a:ext cx="1440" cy="1440"/>
                          </a:xfrm>
                          <a:custGeom>
                            <a:avLst/>
                            <a:gdLst>
                              <a:gd name="T0" fmla="+- 0 10695 10049"/>
                              <a:gd name="T1" fmla="*/ T0 w 1440"/>
                              <a:gd name="T2" fmla="+- 0 421 418"/>
                              <a:gd name="T3" fmla="*/ 421 h 1440"/>
                              <a:gd name="T4" fmla="+- 0 10555 10049"/>
                              <a:gd name="T5" fmla="*/ T4 w 1440"/>
                              <a:gd name="T6" fmla="+- 0 450 418"/>
                              <a:gd name="T7" fmla="*/ 450 h 1440"/>
                              <a:gd name="T8" fmla="+- 0 10426 10049"/>
                              <a:gd name="T9" fmla="*/ T8 w 1440"/>
                              <a:gd name="T10" fmla="+- 0 504 418"/>
                              <a:gd name="T11" fmla="*/ 504 h 1440"/>
                              <a:gd name="T12" fmla="+- 0 10311 10049"/>
                              <a:gd name="T13" fmla="*/ T12 w 1440"/>
                              <a:gd name="T14" fmla="+- 0 582 418"/>
                              <a:gd name="T15" fmla="*/ 582 h 1440"/>
                              <a:gd name="T16" fmla="+- 0 10214 10049"/>
                              <a:gd name="T17" fmla="*/ T16 w 1440"/>
                              <a:gd name="T18" fmla="+- 0 679 418"/>
                              <a:gd name="T19" fmla="*/ 679 h 1440"/>
                              <a:gd name="T20" fmla="+- 0 10136 10049"/>
                              <a:gd name="T21" fmla="*/ T20 w 1440"/>
                              <a:gd name="T22" fmla="+- 0 794 418"/>
                              <a:gd name="T23" fmla="*/ 794 h 1440"/>
                              <a:gd name="T24" fmla="+- 0 10081 10049"/>
                              <a:gd name="T25" fmla="*/ T24 w 1440"/>
                              <a:gd name="T26" fmla="+- 0 923 418"/>
                              <a:gd name="T27" fmla="*/ 923 h 1440"/>
                              <a:gd name="T28" fmla="+- 0 10053 10049"/>
                              <a:gd name="T29" fmla="*/ T28 w 1440"/>
                              <a:gd name="T30" fmla="+- 0 1064 418"/>
                              <a:gd name="T31" fmla="*/ 1064 h 1440"/>
                              <a:gd name="T32" fmla="+- 0 10053 10049"/>
                              <a:gd name="T33" fmla="*/ T32 w 1440"/>
                              <a:gd name="T34" fmla="+- 0 1211 418"/>
                              <a:gd name="T35" fmla="*/ 1211 h 1440"/>
                              <a:gd name="T36" fmla="+- 0 10081 10049"/>
                              <a:gd name="T37" fmla="*/ T36 w 1440"/>
                              <a:gd name="T38" fmla="+- 0 1351 418"/>
                              <a:gd name="T39" fmla="*/ 1351 h 1440"/>
                              <a:gd name="T40" fmla="+- 0 10136 10049"/>
                              <a:gd name="T41" fmla="*/ T40 w 1440"/>
                              <a:gd name="T42" fmla="+- 0 1480 418"/>
                              <a:gd name="T43" fmla="*/ 1480 h 1440"/>
                              <a:gd name="T44" fmla="+- 0 10214 10049"/>
                              <a:gd name="T45" fmla="*/ T44 w 1440"/>
                              <a:gd name="T46" fmla="+- 0 1595 418"/>
                              <a:gd name="T47" fmla="*/ 1595 h 1440"/>
                              <a:gd name="T48" fmla="+- 0 10311 10049"/>
                              <a:gd name="T49" fmla="*/ T48 w 1440"/>
                              <a:gd name="T50" fmla="+- 0 1693 418"/>
                              <a:gd name="T51" fmla="*/ 1693 h 1440"/>
                              <a:gd name="T52" fmla="+- 0 10426 10049"/>
                              <a:gd name="T53" fmla="*/ T52 w 1440"/>
                              <a:gd name="T54" fmla="+- 0 1770 418"/>
                              <a:gd name="T55" fmla="*/ 1770 h 1440"/>
                              <a:gd name="T56" fmla="+- 0 10555 10049"/>
                              <a:gd name="T57" fmla="*/ T56 w 1440"/>
                              <a:gd name="T58" fmla="+- 0 1825 418"/>
                              <a:gd name="T59" fmla="*/ 1825 h 1440"/>
                              <a:gd name="T60" fmla="+- 0 10695 10049"/>
                              <a:gd name="T61" fmla="*/ T60 w 1440"/>
                              <a:gd name="T62" fmla="+- 0 1854 418"/>
                              <a:gd name="T63" fmla="*/ 1854 h 1440"/>
                              <a:gd name="T64" fmla="+- 0 10843 10049"/>
                              <a:gd name="T65" fmla="*/ T64 w 1440"/>
                              <a:gd name="T66" fmla="+- 0 1854 418"/>
                              <a:gd name="T67" fmla="*/ 1854 h 1440"/>
                              <a:gd name="T68" fmla="+- 0 10983 10049"/>
                              <a:gd name="T69" fmla="*/ T68 w 1440"/>
                              <a:gd name="T70" fmla="+- 0 1825 418"/>
                              <a:gd name="T71" fmla="*/ 1825 h 1440"/>
                              <a:gd name="T72" fmla="+- 0 11112 10049"/>
                              <a:gd name="T73" fmla="*/ T72 w 1440"/>
                              <a:gd name="T74" fmla="+- 0 1770 418"/>
                              <a:gd name="T75" fmla="*/ 1770 h 1440"/>
                              <a:gd name="T76" fmla="+- 0 11227 10049"/>
                              <a:gd name="T77" fmla="*/ T76 w 1440"/>
                              <a:gd name="T78" fmla="+- 0 1693 418"/>
                              <a:gd name="T79" fmla="*/ 1693 h 1440"/>
                              <a:gd name="T80" fmla="+- 0 11325 10049"/>
                              <a:gd name="T81" fmla="*/ T80 w 1440"/>
                              <a:gd name="T82" fmla="+- 0 1595 418"/>
                              <a:gd name="T83" fmla="*/ 1595 h 1440"/>
                              <a:gd name="T84" fmla="+- 0 11402 10049"/>
                              <a:gd name="T85" fmla="*/ T84 w 1440"/>
                              <a:gd name="T86" fmla="+- 0 1480 418"/>
                              <a:gd name="T87" fmla="*/ 1480 h 1440"/>
                              <a:gd name="T88" fmla="+- 0 11456 10049"/>
                              <a:gd name="T89" fmla="*/ T88 w 1440"/>
                              <a:gd name="T90" fmla="+- 0 1351 418"/>
                              <a:gd name="T91" fmla="*/ 1351 h 1440"/>
                              <a:gd name="T92" fmla="+- 0 11485 10049"/>
                              <a:gd name="T93" fmla="*/ T92 w 1440"/>
                              <a:gd name="T94" fmla="+- 0 1211 418"/>
                              <a:gd name="T95" fmla="*/ 1211 h 1440"/>
                              <a:gd name="T96" fmla="+- 0 11485 10049"/>
                              <a:gd name="T97" fmla="*/ T96 w 1440"/>
                              <a:gd name="T98" fmla="+- 0 1064 418"/>
                              <a:gd name="T99" fmla="*/ 1064 h 1440"/>
                              <a:gd name="T100" fmla="+- 0 11456 10049"/>
                              <a:gd name="T101" fmla="*/ T100 w 1440"/>
                              <a:gd name="T102" fmla="+- 0 923 418"/>
                              <a:gd name="T103" fmla="*/ 923 h 1440"/>
                              <a:gd name="T104" fmla="+- 0 11402 10049"/>
                              <a:gd name="T105" fmla="*/ T104 w 1440"/>
                              <a:gd name="T106" fmla="+- 0 794 418"/>
                              <a:gd name="T107" fmla="*/ 794 h 1440"/>
                              <a:gd name="T108" fmla="+- 0 11325 10049"/>
                              <a:gd name="T109" fmla="*/ T108 w 1440"/>
                              <a:gd name="T110" fmla="+- 0 679 418"/>
                              <a:gd name="T111" fmla="*/ 679 h 1440"/>
                              <a:gd name="T112" fmla="+- 0 11227 10049"/>
                              <a:gd name="T113" fmla="*/ T112 w 1440"/>
                              <a:gd name="T114" fmla="+- 0 582 418"/>
                              <a:gd name="T115" fmla="*/ 582 h 1440"/>
                              <a:gd name="T116" fmla="+- 0 11112 10049"/>
                              <a:gd name="T117" fmla="*/ T116 w 1440"/>
                              <a:gd name="T118" fmla="+- 0 504 418"/>
                              <a:gd name="T119" fmla="*/ 504 h 1440"/>
                              <a:gd name="T120" fmla="+- 0 10983 10049"/>
                              <a:gd name="T121" fmla="*/ T120 w 1440"/>
                              <a:gd name="T122" fmla="+- 0 450 418"/>
                              <a:gd name="T123" fmla="*/ 450 h 1440"/>
                              <a:gd name="T124" fmla="+- 0 10843 10049"/>
                              <a:gd name="T125" fmla="*/ T124 w 1440"/>
                              <a:gd name="T126" fmla="+- 0 421 418"/>
                              <a:gd name="T127" fmla="*/ 421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720" y="0"/>
                                </a:moveTo>
                                <a:lnTo>
                                  <a:pt x="646" y="3"/>
                                </a:lnTo>
                                <a:lnTo>
                                  <a:pt x="575" y="14"/>
                                </a:lnTo>
                                <a:lnTo>
                                  <a:pt x="506" y="32"/>
                                </a:lnTo>
                                <a:lnTo>
                                  <a:pt x="440" y="56"/>
                                </a:lnTo>
                                <a:lnTo>
                                  <a:pt x="377" y="86"/>
                                </a:lnTo>
                                <a:lnTo>
                                  <a:pt x="318" y="122"/>
                                </a:lnTo>
                                <a:lnTo>
                                  <a:pt x="262" y="164"/>
                                </a:lnTo>
                                <a:lnTo>
                                  <a:pt x="211" y="210"/>
                                </a:lnTo>
                                <a:lnTo>
                                  <a:pt x="165" y="261"/>
                                </a:lnTo>
                                <a:lnTo>
                                  <a:pt x="123" y="317"/>
                                </a:lnTo>
                                <a:lnTo>
                                  <a:pt x="87" y="376"/>
                                </a:lnTo>
                                <a:lnTo>
                                  <a:pt x="57" y="439"/>
                                </a:lnTo>
                                <a:lnTo>
                                  <a:pt x="32" y="505"/>
                                </a:lnTo>
                                <a:lnTo>
                                  <a:pt x="14" y="574"/>
                                </a:lnTo>
                                <a:lnTo>
                                  <a:pt x="4" y="646"/>
                                </a:lnTo>
                                <a:lnTo>
                                  <a:pt x="0" y="720"/>
                                </a:lnTo>
                                <a:lnTo>
                                  <a:pt x="4" y="793"/>
                                </a:lnTo>
                                <a:lnTo>
                                  <a:pt x="14" y="864"/>
                                </a:lnTo>
                                <a:lnTo>
                                  <a:pt x="32" y="933"/>
                                </a:lnTo>
                                <a:lnTo>
                                  <a:pt x="57" y="999"/>
                                </a:lnTo>
                                <a:lnTo>
                                  <a:pt x="87" y="1062"/>
                                </a:lnTo>
                                <a:lnTo>
                                  <a:pt x="123" y="1121"/>
                                </a:lnTo>
                                <a:lnTo>
                                  <a:pt x="165" y="1177"/>
                                </a:lnTo>
                                <a:lnTo>
                                  <a:pt x="211" y="1228"/>
                                </a:lnTo>
                                <a:lnTo>
                                  <a:pt x="262" y="1275"/>
                                </a:lnTo>
                                <a:lnTo>
                                  <a:pt x="318" y="1316"/>
                                </a:lnTo>
                                <a:lnTo>
                                  <a:pt x="377" y="1352"/>
                                </a:lnTo>
                                <a:lnTo>
                                  <a:pt x="440" y="1383"/>
                                </a:lnTo>
                                <a:lnTo>
                                  <a:pt x="506" y="1407"/>
                                </a:lnTo>
                                <a:lnTo>
                                  <a:pt x="575" y="1425"/>
                                </a:lnTo>
                                <a:lnTo>
                                  <a:pt x="646" y="1436"/>
                                </a:lnTo>
                                <a:lnTo>
                                  <a:pt x="720" y="1440"/>
                                </a:lnTo>
                                <a:lnTo>
                                  <a:pt x="794" y="1436"/>
                                </a:lnTo>
                                <a:lnTo>
                                  <a:pt x="865" y="1425"/>
                                </a:lnTo>
                                <a:lnTo>
                                  <a:pt x="934" y="1407"/>
                                </a:lnTo>
                                <a:lnTo>
                                  <a:pt x="1000" y="1383"/>
                                </a:lnTo>
                                <a:lnTo>
                                  <a:pt x="1063" y="1352"/>
                                </a:lnTo>
                                <a:lnTo>
                                  <a:pt x="1123" y="1316"/>
                                </a:lnTo>
                                <a:lnTo>
                                  <a:pt x="1178" y="1275"/>
                                </a:lnTo>
                                <a:lnTo>
                                  <a:pt x="1229" y="1228"/>
                                </a:lnTo>
                                <a:lnTo>
                                  <a:pt x="1276" y="1177"/>
                                </a:lnTo>
                                <a:lnTo>
                                  <a:pt x="1317" y="1121"/>
                                </a:lnTo>
                                <a:lnTo>
                                  <a:pt x="1353" y="1062"/>
                                </a:lnTo>
                                <a:lnTo>
                                  <a:pt x="1383" y="999"/>
                                </a:lnTo>
                                <a:lnTo>
                                  <a:pt x="1407" y="933"/>
                                </a:lnTo>
                                <a:lnTo>
                                  <a:pt x="1425" y="864"/>
                                </a:lnTo>
                                <a:lnTo>
                                  <a:pt x="1436" y="793"/>
                                </a:lnTo>
                                <a:lnTo>
                                  <a:pt x="1440" y="720"/>
                                </a:lnTo>
                                <a:lnTo>
                                  <a:pt x="1436" y="646"/>
                                </a:lnTo>
                                <a:lnTo>
                                  <a:pt x="1425" y="574"/>
                                </a:lnTo>
                                <a:lnTo>
                                  <a:pt x="1407" y="505"/>
                                </a:lnTo>
                                <a:lnTo>
                                  <a:pt x="1383" y="439"/>
                                </a:lnTo>
                                <a:lnTo>
                                  <a:pt x="1353" y="376"/>
                                </a:lnTo>
                                <a:lnTo>
                                  <a:pt x="1317" y="317"/>
                                </a:lnTo>
                                <a:lnTo>
                                  <a:pt x="1276" y="261"/>
                                </a:lnTo>
                                <a:lnTo>
                                  <a:pt x="1229" y="210"/>
                                </a:lnTo>
                                <a:lnTo>
                                  <a:pt x="1178" y="164"/>
                                </a:lnTo>
                                <a:lnTo>
                                  <a:pt x="1123" y="122"/>
                                </a:lnTo>
                                <a:lnTo>
                                  <a:pt x="1063" y="86"/>
                                </a:lnTo>
                                <a:lnTo>
                                  <a:pt x="1000" y="56"/>
                                </a:lnTo>
                                <a:lnTo>
                                  <a:pt x="934" y="32"/>
                                </a:lnTo>
                                <a:lnTo>
                                  <a:pt x="865" y="14"/>
                                </a:lnTo>
                                <a:lnTo>
                                  <a:pt x="794" y="3"/>
                                </a:lnTo>
                                <a:lnTo>
                                  <a:pt x="7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5"/>
                        <wps:cNvSpPr txBox="1">
                          <a:spLocks noChangeArrowheads="1"/>
                        </wps:cNvSpPr>
                        <wps:spPr bwMode="auto">
                          <a:xfrm>
                            <a:off x="10663" y="751"/>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0E" w:rsidRDefault="000949E2">
                              <w:pPr>
                                <w:spacing w:line="212" w:lineRule="exact"/>
                              </w:pPr>
                              <w:r>
                                <w:rPr>
                                  <w:w w:val="91"/>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02.45pt;margin-top:20.9pt;width:1in;height:1in;z-index:251653120;mso-position-horizontal-relative:page;mso-position-vertical-relative:page" coordorigin="10049,418"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">
                <v:shape id="Freeform 16" o:spid="_x0000_s1027" style="position:absolute;left:10048;top:417;width:1440;height:1440;visibility:visible;mso-wrap-style:square;v-text-anchor:top"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" path="m720,l646,3,575,14,506,32,440,56,377,86r-59,36l262,164r-51,46l165,261r-42,56l87,376,57,439,32,505,14,574,4,646,,720r4,73l14,864r18,69l57,999r30,63l123,1121r42,56l211,1228r51,47l318,1316r59,36l440,1383r66,24l575,1425r71,11l720,1440r74,-4l865,1425r69,-18l1000,1383r63,-31l1123,1316r55,-41l1229,1228r47,-51l1317,1121r36,-59l1383,999r24,-66l1425,864r11,-71l1440,720r-4,-74l1425,574r-18,-69l1383,439r-30,-63l1317,317r-41,-56l1229,210r-51,-46l1123,122,1063,86,1000,56,934,32,865,14,794,3,720,xe" stroked="f">
                  <v:path arrowok="t" o:connecttype="custom" o:connectlocs="646,421;506,450;377,504;262,582;165,679;87,794;32,923;4,1064;4,1211;32,1351;87,1480;165,1595;262,1693;377,1770;506,1825;646,1854;794,1854;934,1825;1063,1770;1178,1693;1276,1595;1353,1480;1407,1351;1436,1211;1436,1064;1407,923;1353,794;1276,679;1178,582;1063,504;934,450;794,421" o:connectangles="0,0,0,0,0,0,0,0,0,0,0,0,0,0,0,0,0,0,0,0,0,0,0,0,0,0,0,0,0,0,0,0"/>
                </v:shape>
                <v:shapetype id="_x0000_t202" coordsize="21600,21600" o:spt="202" path="m,l,21600r21600,l21600,xe">
                  <v:stroke joinstyle="miter"/>
                  <v:path gradientshapeok="t" o:connecttype="rect"/>
                </v:shapetype>
                <v:shape id="Text Box 15" o:spid="_x0000_s1028" type="#_x0000_t202" style="position:absolute;left:10663;top:751;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8330E" w:rsidRDefault="000949E2">
                        <w:pPr>
                          <w:spacing w:line="212" w:lineRule="exact"/>
                        </w:pPr>
                        <w:r>
                          <w:rPr>
                            <w:w w:val="91"/>
                          </w:rPr>
                          <w:t>4</w:t>
                        </w:r>
                      </w:p>
                    </w:txbxContent>
                  </v:textbox>
                </v:shape>
                <w10:wrap anchorx="page" anchory="page"/>
              </v:group>
            </w:pict>
          </mc:Fallback>
        </mc:AlternateContent>
      </w:r>
      <w:r>
        <w:rPr>
          <w:noProof/>
          <w:lang w:val="pt-BR" w:eastAsia="pt-BR"/>
        </w:rPr>
        <mc:AlternateContent>
          <mc:Choice Requires="wpg">
            <w:drawing>
              <wp:anchor distT="0" distB="0" distL="114300" distR="114300" simplePos="0" relativeHeight="251654144" behindDoc="0" locked="0" layoutInCell="1" allowOverlap="1">
                <wp:simplePos x="0" y="0"/>
                <wp:positionH relativeFrom="page">
                  <wp:posOffset>6391910</wp:posOffset>
                </wp:positionH>
                <wp:positionV relativeFrom="page">
                  <wp:posOffset>92710</wp:posOffset>
                </wp:positionV>
                <wp:extent cx="914400" cy="914400"/>
                <wp:effectExtent l="635" t="6985" r="8890" b="254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066" y="146"/>
                          <a:chExt cx="1440" cy="1440"/>
                        </a:xfrm>
                      </wpg:grpSpPr>
                      <wps:wsp>
                        <wps:cNvPr id="16" name="Freeform 13"/>
                        <wps:cNvSpPr>
                          <a:spLocks/>
                        </wps:cNvSpPr>
                        <wps:spPr bwMode="auto">
                          <a:xfrm>
                            <a:off x="10065" y="146"/>
                            <a:ext cx="1440" cy="1440"/>
                          </a:xfrm>
                          <a:custGeom>
                            <a:avLst/>
                            <a:gdLst>
                              <a:gd name="T0" fmla="+- 0 10712 10066"/>
                              <a:gd name="T1" fmla="*/ T0 w 1440"/>
                              <a:gd name="T2" fmla="+- 0 150 146"/>
                              <a:gd name="T3" fmla="*/ 150 h 1440"/>
                              <a:gd name="T4" fmla="+- 0 10571 10066"/>
                              <a:gd name="T5" fmla="*/ T4 w 1440"/>
                              <a:gd name="T6" fmla="+- 0 179 146"/>
                              <a:gd name="T7" fmla="*/ 179 h 1440"/>
                              <a:gd name="T8" fmla="+- 0 10442 10066"/>
                              <a:gd name="T9" fmla="*/ T8 w 1440"/>
                              <a:gd name="T10" fmla="+- 0 234 146"/>
                              <a:gd name="T11" fmla="*/ 234 h 1440"/>
                              <a:gd name="T12" fmla="+- 0 10327 10066"/>
                              <a:gd name="T13" fmla="*/ T12 w 1440"/>
                              <a:gd name="T14" fmla="+- 0 311 146"/>
                              <a:gd name="T15" fmla="*/ 311 h 1440"/>
                              <a:gd name="T16" fmla="+- 0 10230 10066"/>
                              <a:gd name="T17" fmla="*/ T16 w 1440"/>
                              <a:gd name="T18" fmla="+- 0 409 146"/>
                              <a:gd name="T19" fmla="*/ 409 h 1440"/>
                              <a:gd name="T20" fmla="+- 0 10152 10066"/>
                              <a:gd name="T21" fmla="*/ T20 w 1440"/>
                              <a:gd name="T22" fmla="+- 0 524 146"/>
                              <a:gd name="T23" fmla="*/ 524 h 1440"/>
                              <a:gd name="T24" fmla="+- 0 10098 10066"/>
                              <a:gd name="T25" fmla="*/ T24 w 1440"/>
                              <a:gd name="T26" fmla="+- 0 653 146"/>
                              <a:gd name="T27" fmla="*/ 653 h 1440"/>
                              <a:gd name="T28" fmla="+- 0 10069 10066"/>
                              <a:gd name="T29" fmla="*/ T28 w 1440"/>
                              <a:gd name="T30" fmla="+- 0 793 146"/>
                              <a:gd name="T31" fmla="*/ 793 h 1440"/>
                              <a:gd name="T32" fmla="+- 0 10069 10066"/>
                              <a:gd name="T33" fmla="*/ T32 w 1440"/>
                              <a:gd name="T34" fmla="+- 0 940 146"/>
                              <a:gd name="T35" fmla="*/ 940 h 1440"/>
                              <a:gd name="T36" fmla="+- 0 10098 10066"/>
                              <a:gd name="T37" fmla="*/ T36 w 1440"/>
                              <a:gd name="T38" fmla="+- 0 1081 146"/>
                              <a:gd name="T39" fmla="*/ 1081 h 1440"/>
                              <a:gd name="T40" fmla="+- 0 10152 10066"/>
                              <a:gd name="T41" fmla="*/ T40 w 1440"/>
                              <a:gd name="T42" fmla="+- 0 1210 146"/>
                              <a:gd name="T43" fmla="*/ 1210 h 1440"/>
                              <a:gd name="T44" fmla="+- 0 10230 10066"/>
                              <a:gd name="T45" fmla="*/ T44 w 1440"/>
                              <a:gd name="T46" fmla="+- 0 1325 146"/>
                              <a:gd name="T47" fmla="*/ 1325 h 1440"/>
                              <a:gd name="T48" fmla="+- 0 10327 10066"/>
                              <a:gd name="T49" fmla="*/ T48 w 1440"/>
                              <a:gd name="T50" fmla="+- 0 1422 146"/>
                              <a:gd name="T51" fmla="*/ 1422 h 1440"/>
                              <a:gd name="T52" fmla="+- 0 10442 10066"/>
                              <a:gd name="T53" fmla="*/ T52 w 1440"/>
                              <a:gd name="T54" fmla="+- 0 1500 146"/>
                              <a:gd name="T55" fmla="*/ 1500 h 1440"/>
                              <a:gd name="T56" fmla="+- 0 10571 10066"/>
                              <a:gd name="T57" fmla="*/ T56 w 1440"/>
                              <a:gd name="T58" fmla="+- 0 1554 146"/>
                              <a:gd name="T59" fmla="*/ 1554 h 1440"/>
                              <a:gd name="T60" fmla="+- 0 10712 10066"/>
                              <a:gd name="T61" fmla="*/ T60 w 1440"/>
                              <a:gd name="T62" fmla="+- 0 1583 146"/>
                              <a:gd name="T63" fmla="*/ 1583 h 1440"/>
                              <a:gd name="T64" fmla="+- 0 10859 10066"/>
                              <a:gd name="T65" fmla="*/ T64 w 1440"/>
                              <a:gd name="T66" fmla="+- 0 1583 146"/>
                              <a:gd name="T67" fmla="*/ 1583 h 1440"/>
                              <a:gd name="T68" fmla="+- 0 10999 10066"/>
                              <a:gd name="T69" fmla="*/ T68 w 1440"/>
                              <a:gd name="T70" fmla="+- 0 1554 146"/>
                              <a:gd name="T71" fmla="*/ 1554 h 1440"/>
                              <a:gd name="T72" fmla="+- 0 11128 10066"/>
                              <a:gd name="T73" fmla="*/ T72 w 1440"/>
                              <a:gd name="T74" fmla="+- 0 1500 146"/>
                              <a:gd name="T75" fmla="*/ 1500 h 1440"/>
                              <a:gd name="T76" fmla="+- 0 11243 10066"/>
                              <a:gd name="T77" fmla="*/ T76 w 1440"/>
                              <a:gd name="T78" fmla="+- 0 1422 146"/>
                              <a:gd name="T79" fmla="*/ 1422 h 1440"/>
                              <a:gd name="T80" fmla="+- 0 11341 10066"/>
                              <a:gd name="T81" fmla="*/ T80 w 1440"/>
                              <a:gd name="T82" fmla="+- 0 1325 146"/>
                              <a:gd name="T83" fmla="*/ 1325 h 1440"/>
                              <a:gd name="T84" fmla="+- 0 11418 10066"/>
                              <a:gd name="T85" fmla="*/ T84 w 1440"/>
                              <a:gd name="T86" fmla="+- 0 1210 146"/>
                              <a:gd name="T87" fmla="*/ 1210 h 1440"/>
                              <a:gd name="T88" fmla="+- 0 11473 10066"/>
                              <a:gd name="T89" fmla="*/ T88 w 1440"/>
                              <a:gd name="T90" fmla="+- 0 1081 146"/>
                              <a:gd name="T91" fmla="*/ 1081 h 1440"/>
                              <a:gd name="T92" fmla="+- 0 11502 10066"/>
                              <a:gd name="T93" fmla="*/ T92 w 1440"/>
                              <a:gd name="T94" fmla="+- 0 940 146"/>
                              <a:gd name="T95" fmla="*/ 940 h 1440"/>
                              <a:gd name="T96" fmla="+- 0 11502 10066"/>
                              <a:gd name="T97" fmla="*/ T96 w 1440"/>
                              <a:gd name="T98" fmla="+- 0 793 146"/>
                              <a:gd name="T99" fmla="*/ 793 h 1440"/>
                              <a:gd name="T100" fmla="+- 0 11473 10066"/>
                              <a:gd name="T101" fmla="*/ T100 w 1440"/>
                              <a:gd name="T102" fmla="+- 0 653 146"/>
                              <a:gd name="T103" fmla="*/ 653 h 1440"/>
                              <a:gd name="T104" fmla="+- 0 11418 10066"/>
                              <a:gd name="T105" fmla="*/ T104 w 1440"/>
                              <a:gd name="T106" fmla="+- 0 524 146"/>
                              <a:gd name="T107" fmla="*/ 524 h 1440"/>
                              <a:gd name="T108" fmla="+- 0 11341 10066"/>
                              <a:gd name="T109" fmla="*/ T108 w 1440"/>
                              <a:gd name="T110" fmla="+- 0 409 146"/>
                              <a:gd name="T111" fmla="*/ 409 h 1440"/>
                              <a:gd name="T112" fmla="+- 0 11243 10066"/>
                              <a:gd name="T113" fmla="*/ T112 w 1440"/>
                              <a:gd name="T114" fmla="+- 0 311 146"/>
                              <a:gd name="T115" fmla="*/ 311 h 1440"/>
                              <a:gd name="T116" fmla="+- 0 11128 10066"/>
                              <a:gd name="T117" fmla="*/ T116 w 1440"/>
                              <a:gd name="T118" fmla="+- 0 234 146"/>
                              <a:gd name="T119" fmla="*/ 234 h 1440"/>
                              <a:gd name="T120" fmla="+- 0 10999 10066"/>
                              <a:gd name="T121" fmla="*/ T120 w 1440"/>
                              <a:gd name="T122" fmla="+- 0 179 146"/>
                              <a:gd name="T123" fmla="*/ 179 h 1440"/>
                              <a:gd name="T124" fmla="+- 0 10859 10066"/>
                              <a:gd name="T125" fmla="*/ T124 w 1440"/>
                              <a:gd name="T126" fmla="+- 0 150 146"/>
                              <a:gd name="T127" fmla="*/ 150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720" y="0"/>
                                </a:moveTo>
                                <a:lnTo>
                                  <a:pt x="646" y="4"/>
                                </a:lnTo>
                                <a:lnTo>
                                  <a:pt x="574" y="15"/>
                                </a:lnTo>
                                <a:lnTo>
                                  <a:pt x="505" y="33"/>
                                </a:lnTo>
                                <a:lnTo>
                                  <a:pt x="439" y="57"/>
                                </a:lnTo>
                                <a:lnTo>
                                  <a:pt x="376" y="88"/>
                                </a:lnTo>
                                <a:lnTo>
                                  <a:pt x="317" y="124"/>
                                </a:lnTo>
                                <a:lnTo>
                                  <a:pt x="261" y="165"/>
                                </a:lnTo>
                                <a:lnTo>
                                  <a:pt x="210" y="212"/>
                                </a:lnTo>
                                <a:lnTo>
                                  <a:pt x="164" y="263"/>
                                </a:lnTo>
                                <a:lnTo>
                                  <a:pt x="122" y="319"/>
                                </a:lnTo>
                                <a:lnTo>
                                  <a:pt x="86" y="378"/>
                                </a:lnTo>
                                <a:lnTo>
                                  <a:pt x="56" y="441"/>
                                </a:lnTo>
                                <a:lnTo>
                                  <a:pt x="32" y="507"/>
                                </a:lnTo>
                                <a:lnTo>
                                  <a:pt x="14" y="576"/>
                                </a:lnTo>
                                <a:lnTo>
                                  <a:pt x="3" y="647"/>
                                </a:lnTo>
                                <a:lnTo>
                                  <a:pt x="0" y="720"/>
                                </a:lnTo>
                                <a:lnTo>
                                  <a:pt x="3" y="794"/>
                                </a:lnTo>
                                <a:lnTo>
                                  <a:pt x="14" y="866"/>
                                </a:lnTo>
                                <a:lnTo>
                                  <a:pt x="32" y="935"/>
                                </a:lnTo>
                                <a:lnTo>
                                  <a:pt x="56" y="1001"/>
                                </a:lnTo>
                                <a:lnTo>
                                  <a:pt x="86" y="1064"/>
                                </a:lnTo>
                                <a:lnTo>
                                  <a:pt x="122" y="1123"/>
                                </a:lnTo>
                                <a:lnTo>
                                  <a:pt x="164" y="1179"/>
                                </a:lnTo>
                                <a:lnTo>
                                  <a:pt x="210" y="1230"/>
                                </a:lnTo>
                                <a:lnTo>
                                  <a:pt x="261" y="1276"/>
                                </a:lnTo>
                                <a:lnTo>
                                  <a:pt x="317" y="1318"/>
                                </a:lnTo>
                                <a:lnTo>
                                  <a:pt x="376" y="1354"/>
                                </a:lnTo>
                                <a:lnTo>
                                  <a:pt x="439" y="1384"/>
                                </a:lnTo>
                                <a:lnTo>
                                  <a:pt x="505" y="1408"/>
                                </a:lnTo>
                                <a:lnTo>
                                  <a:pt x="574" y="1426"/>
                                </a:lnTo>
                                <a:lnTo>
                                  <a:pt x="646" y="1437"/>
                                </a:lnTo>
                                <a:lnTo>
                                  <a:pt x="720" y="1440"/>
                                </a:lnTo>
                                <a:lnTo>
                                  <a:pt x="793" y="1437"/>
                                </a:lnTo>
                                <a:lnTo>
                                  <a:pt x="864" y="1426"/>
                                </a:lnTo>
                                <a:lnTo>
                                  <a:pt x="933" y="1408"/>
                                </a:lnTo>
                                <a:lnTo>
                                  <a:pt x="999" y="1384"/>
                                </a:lnTo>
                                <a:lnTo>
                                  <a:pt x="1062" y="1354"/>
                                </a:lnTo>
                                <a:lnTo>
                                  <a:pt x="1121" y="1318"/>
                                </a:lnTo>
                                <a:lnTo>
                                  <a:pt x="1177" y="1276"/>
                                </a:lnTo>
                                <a:lnTo>
                                  <a:pt x="1228" y="1230"/>
                                </a:lnTo>
                                <a:lnTo>
                                  <a:pt x="1275" y="1179"/>
                                </a:lnTo>
                                <a:lnTo>
                                  <a:pt x="1316" y="1123"/>
                                </a:lnTo>
                                <a:lnTo>
                                  <a:pt x="1352" y="1064"/>
                                </a:lnTo>
                                <a:lnTo>
                                  <a:pt x="1383" y="1001"/>
                                </a:lnTo>
                                <a:lnTo>
                                  <a:pt x="1407" y="935"/>
                                </a:lnTo>
                                <a:lnTo>
                                  <a:pt x="1425" y="866"/>
                                </a:lnTo>
                                <a:lnTo>
                                  <a:pt x="1436" y="794"/>
                                </a:lnTo>
                                <a:lnTo>
                                  <a:pt x="1440" y="720"/>
                                </a:lnTo>
                                <a:lnTo>
                                  <a:pt x="1436" y="647"/>
                                </a:lnTo>
                                <a:lnTo>
                                  <a:pt x="1425" y="576"/>
                                </a:lnTo>
                                <a:lnTo>
                                  <a:pt x="1407" y="507"/>
                                </a:lnTo>
                                <a:lnTo>
                                  <a:pt x="1383" y="441"/>
                                </a:lnTo>
                                <a:lnTo>
                                  <a:pt x="1352" y="378"/>
                                </a:lnTo>
                                <a:lnTo>
                                  <a:pt x="1316" y="319"/>
                                </a:lnTo>
                                <a:lnTo>
                                  <a:pt x="1275" y="263"/>
                                </a:lnTo>
                                <a:lnTo>
                                  <a:pt x="1228" y="212"/>
                                </a:lnTo>
                                <a:lnTo>
                                  <a:pt x="1177" y="165"/>
                                </a:lnTo>
                                <a:lnTo>
                                  <a:pt x="1121" y="124"/>
                                </a:lnTo>
                                <a:lnTo>
                                  <a:pt x="1062" y="88"/>
                                </a:lnTo>
                                <a:lnTo>
                                  <a:pt x="999" y="57"/>
                                </a:lnTo>
                                <a:lnTo>
                                  <a:pt x="933" y="33"/>
                                </a:lnTo>
                                <a:lnTo>
                                  <a:pt x="864" y="15"/>
                                </a:lnTo>
                                <a:lnTo>
                                  <a:pt x="793" y="4"/>
                                </a:lnTo>
                                <a:lnTo>
                                  <a:pt x="7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2"/>
                        <wps:cNvSpPr txBox="1">
                          <a:spLocks noChangeArrowheads="1"/>
                        </wps:cNvSpPr>
                        <wps:spPr bwMode="auto">
                          <a:xfrm>
                            <a:off x="10663" y="751"/>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0E" w:rsidRDefault="00E8330E">
                              <w:pPr>
                                <w:spacing w:line="212" w:lineRule="exac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margin-left:503.3pt;margin-top:7.3pt;width:1in;height:1in;z-index:251654144;mso-position-horizontal-relative:page;mso-position-vertical-relative:page" coordorigin="10066,146"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">
                <v:shape id="Freeform 13" o:spid="_x0000_s1030" style="position:absolute;left:10065;top:146;width:1440;height:1440;visibility:visible;mso-wrap-style:square;v-text-anchor:top"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" path="m720,l646,4,574,15,505,33,439,57,376,88r-59,36l261,165r-51,47l164,263r-42,56l86,378,56,441,32,507,14,576,3,647,,720r3,74l14,866r18,69l56,1001r30,63l122,1123r42,56l210,1230r51,46l317,1318r59,36l439,1384r66,24l574,1426r72,11l720,1440r73,-3l864,1426r69,-18l999,1384r63,-30l1121,1318r56,-42l1228,1230r47,-51l1316,1123r36,-59l1383,1001r24,-66l1425,866r11,-72l1440,720r-4,-73l1425,576r-18,-69l1383,441r-31,-63l1316,319r-41,-56l1228,212r-51,-47l1121,124,1062,88,999,57,933,33,864,15,793,4,720,xe" stroked="f">
                  <v:path arrowok="t" o:connecttype="custom" o:connectlocs="646,150;505,179;376,234;261,311;164,409;86,524;32,653;3,793;3,940;32,1081;86,1210;164,1325;261,1422;376,1500;505,1554;646,1583;793,1583;933,1554;1062,1500;1177,1422;1275,1325;1352,1210;1407,1081;1436,940;1436,793;1407,653;1352,524;1275,409;1177,311;1062,234;933,179;793,150" o:connectangles="0,0,0,0,0,0,0,0,0,0,0,0,0,0,0,0,0,0,0,0,0,0,0,0,0,0,0,0,0,0,0,0"/>
                </v:shape>
                <v:shape id="Text Box 12" o:spid="_x0000_s1031" type="#_x0000_t202" style="position:absolute;left:10663;top:751;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8330E" w:rsidRDefault="00E8330E">
                        <w:pPr>
                          <w:spacing w:line="212" w:lineRule="exact"/>
                        </w:pPr>
                      </w:p>
                    </w:txbxContent>
                  </v:textbox>
                </v:shape>
                <w10:wrap anchorx="page" anchory="page"/>
              </v:group>
            </w:pict>
          </mc:Fallback>
        </mc:AlternateContent>
      </w:r>
    </w:p>
    <w:p w:rsidR="00E8330E" w:rsidRDefault="000949E2">
      <w:pPr>
        <w:pStyle w:val="Ttulo2"/>
        <w:spacing w:before="93"/>
        <w:ind w:left="4109"/>
      </w:pPr>
      <w:r>
        <w:t>RESUMO</w:t>
      </w:r>
    </w:p>
    <w:p w:rsidR="00E8330E" w:rsidRDefault="00E8330E">
      <w:pPr>
        <w:pStyle w:val="Corpodetexto"/>
        <w:rPr>
          <w:b/>
          <w:sz w:val="22"/>
        </w:rPr>
      </w:pPr>
    </w:p>
    <w:p w:rsidR="00E8330E" w:rsidRDefault="000949E2" w:rsidP="0060393F">
      <w:pPr>
        <w:pStyle w:val="Corpodetexto"/>
        <w:ind w:left="101" w:right="102"/>
        <w:jc w:val="both"/>
      </w:pPr>
      <w:r>
        <w:t>De acordo com a Lei de Diretrizes e Bases da Educação Nacional (LDB, 1996), todo educando tem o direito a uma educação que possibilite seu pleno desenvolvimento e compreensão dos valores sociais. A utilização dos jogos cooperativos nas aulas de Educação Física no Ensino Fundamental é muito valoroso na formação do aluno, haja vista, ser considerado como um dos jogos mais inclusivos, pode promover a autoestima, formar o indivíduo integralmente e valorizar trabalhos em equipe. Assim, objetiva-se com do presente estudo, por meio de uma pesquisa bibliográfica, analisar a contribuição dos jogos cooperativos na educação física escolar no ensino fundamental, seus resultados e consequências no aprendizado do aluno e seu convívio social. Finalizando, conclui-se que os jogos cooperativos devem ser estimulados como recurso pedagógico na construção do conhecimento de crianças do Ensino Fundamental, de modo a propiciar mudanças qualitativas no que diz respeito ao processo de ensino e de aprendizagem nas aulas de Educação Física</w:t>
      </w:r>
    </w:p>
    <w:p w:rsidR="00E8330E" w:rsidRDefault="00E8330E">
      <w:pPr>
        <w:pStyle w:val="Corpodetexto"/>
        <w:rPr>
          <w:sz w:val="26"/>
        </w:rPr>
      </w:pPr>
    </w:p>
    <w:p w:rsidR="00E8330E" w:rsidRDefault="00E8330E">
      <w:pPr>
        <w:pStyle w:val="Corpodetexto"/>
        <w:rPr>
          <w:sz w:val="22"/>
        </w:rPr>
      </w:pPr>
    </w:p>
    <w:p w:rsidR="00E8330E" w:rsidRDefault="000949E2" w:rsidP="0060393F">
      <w:pPr>
        <w:pStyle w:val="Corpodetexto"/>
        <w:ind w:left="101"/>
        <w:sectPr w:rsidR="00E8330E">
          <w:headerReference w:type="default" r:id="rId7"/>
          <w:pgSz w:w="11900" w:h="16840"/>
          <w:pgMar w:top="1680" w:right="1020" w:bottom="280" w:left="1600" w:header="252" w:footer="0" w:gutter="0"/>
          <w:cols w:space="720"/>
        </w:sectPr>
      </w:pPr>
      <w:r>
        <w:rPr>
          <w:b/>
        </w:rPr>
        <w:t>Palavras-chave</w:t>
      </w:r>
      <w:r>
        <w:t>: Educação Física. Ensino Fundamental. Jogos Cooperativos.</w:t>
      </w:r>
    </w:p>
    <w:p w:rsidR="00E8330E" w:rsidRDefault="00AD135A">
      <w:pPr>
        <w:pStyle w:val="Corpodetexto"/>
        <w:rPr>
          <w:sz w:val="20"/>
        </w:rPr>
      </w:pPr>
      <w:r>
        <w:rPr>
          <w:noProof/>
          <w:lang w:val="pt-BR" w:eastAsia="pt-BR"/>
        </w:rPr>
        <w:lastRenderedPageBreak/>
        <mc:AlternateContent>
          <mc:Choice Requires="wpg">
            <w:drawing>
              <wp:anchor distT="0" distB="0" distL="114300" distR="114300" simplePos="0" relativeHeight="251655168" behindDoc="0" locked="0" layoutInCell="1" allowOverlap="1">
                <wp:simplePos x="0" y="0"/>
                <wp:positionH relativeFrom="page">
                  <wp:posOffset>6457315</wp:posOffset>
                </wp:positionH>
                <wp:positionV relativeFrom="page">
                  <wp:posOffset>434340</wp:posOffset>
                </wp:positionV>
                <wp:extent cx="914400" cy="914400"/>
                <wp:effectExtent l="8890" t="5715" r="635" b="381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169" y="684"/>
                          <a:chExt cx="1440" cy="1440"/>
                        </a:xfrm>
                      </wpg:grpSpPr>
                      <wps:wsp>
                        <wps:cNvPr id="13" name="Freeform 10"/>
                        <wps:cNvSpPr>
                          <a:spLocks/>
                        </wps:cNvSpPr>
                        <wps:spPr bwMode="auto">
                          <a:xfrm>
                            <a:off x="10168" y="684"/>
                            <a:ext cx="1440" cy="1440"/>
                          </a:xfrm>
                          <a:custGeom>
                            <a:avLst/>
                            <a:gdLst>
                              <a:gd name="T0" fmla="+- 0 10815 10169"/>
                              <a:gd name="T1" fmla="*/ T0 w 1440"/>
                              <a:gd name="T2" fmla="+- 0 688 684"/>
                              <a:gd name="T3" fmla="*/ 688 h 1440"/>
                              <a:gd name="T4" fmla="+- 0 10675 10169"/>
                              <a:gd name="T5" fmla="*/ T4 w 1440"/>
                              <a:gd name="T6" fmla="+- 0 716 684"/>
                              <a:gd name="T7" fmla="*/ 716 h 1440"/>
                              <a:gd name="T8" fmla="+- 0 10546 10169"/>
                              <a:gd name="T9" fmla="*/ T8 w 1440"/>
                              <a:gd name="T10" fmla="+- 0 771 684"/>
                              <a:gd name="T11" fmla="*/ 771 h 1440"/>
                              <a:gd name="T12" fmla="+- 0 10431 10169"/>
                              <a:gd name="T13" fmla="*/ T12 w 1440"/>
                              <a:gd name="T14" fmla="+- 0 848 684"/>
                              <a:gd name="T15" fmla="*/ 848 h 1440"/>
                              <a:gd name="T16" fmla="+- 0 10334 10169"/>
                              <a:gd name="T17" fmla="*/ T16 w 1440"/>
                              <a:gd name="T18" fmla="+- 0 946 684"/>
                              <a:gd name="T19" fmla="*/ 946 h 1440"/>
                              <a:gd name="T20" fmla="+- 0 10256 10169"/>
                              <a:gd name="T21" fmla="*/ T20 w 1440"/>
                              <a:gd name="T22" fmla="+- 0 1060 684"/>
                              <a:gd name="T23" fmla="*/ 1060 h 1440"/>
                              <a:gd name="T24" fmla="+- 0 10201 10169"/>
                              <a:gd name="T25" fmla="*/ T24 w 1440"/>
                              <a:gd name="T26" fmla="+- 0 1190 684"/>
                              <a:gd name="T27" fmla="*/ 1190 h 1440"/>
                              <a:gd name="T28" fmla="+- 0 10173 10169"/>
                              <a:gd name="T29" fmla="*/ T28 w 1440"/>
                              <a:gd name="T30" fmla="+- 0 1330 684"/>
                              <a:gd name="T31" fmla="*/ 1330 h 1440"/>
                              <a:gd name="T32" fmla="+- 0 10173 10169"/>
                              <a:gd name="T33" fmla="*/ T32 w 1440"/>
                              <a:gd name="T34" fmla="+- 0 1478 684"/>
                              <a:gd name="T35" fmla="*/ 1478 h 1440"/>
                              <a:gd name="T36" fmla="+- 0 10201 10169"/>
                              <a:gd name="T37" fmla="*/ T36 w 1440"/>
                              <a:gd name="T38" fmla="+- 0 1618 684"/>
                              <a:gd name="T39" fmla="*/ 1618 h 1440"/>
                              <a:gd name="T40" fmla="+- 0 10256 10169"/>
                              <a:gd name="T41" fmla="*/ T40 w 1440"/>
                              <a:gd name="T42" fmla="+- 0 1748 684"/>
                              <a:gd name="T43" fmla="*/ 1748 h 1440"/>
                              <a:gd name="T44" fmla="+- 0 10334 10169"/>
                              <a:gd name="T45" fmla="*/ T44 w 1440"/>
                              <a:gd name="T46" fmla="+- 0 1862 684"/>
                              <a:gd name="T47" fmla="*/ 1862 h 1440"/>
                              <a:gd name="T48" fmla="+- 0 10431 10169"/>
                              <a:gd name="T49" fmla="*/ T48 w 1440"/>
                              <a:gd name="T50" fmla="+- 0 1960 684"/>
                              <a:gd name="T51" fmla="*/ 1960 h 1440"/>
                              <a:gd name="T52" fmla="+- 0 10546 10169"/>
                              <a:gd name="T53" fmla="*/ T52 w 1440"/>
                              <a:gd name="T54" fmla="+- 0 2037 684"/>
                              <a:gd name="T55" fmla="*/ 2037 h 1440"/>
                              <a:gd name="T56" fmla="+- 0 10675 10169"/>
                              <a:gd name="T57" fmla="*/ T56 w 1440"/>
                              <a:gd name="T58" fmla="+- 0 2092 684"/>
                              <a:gd name="T59" fmla="*/ 2092 h 1440"/>
                              <a:gd name="T60" fmla="+- 0 10815 10169"/>
                              <a:gd name="T61" fmla="*/ T60 w 1440"/>
                              <a:gd name="T62" fmla="+- 0 2120 684"/>
                              <a:gd name="T63" fmla="*/ 2120 h 1440"/>
                              <a:gd name="T64" fmla="+- 0 10963 10169"/>
                              <a:gd name="T65" fmla="*/ T64 w 1440"/>
                              <a:gd name="T66" fmla="+- 0 2120 684"/>
                              <a:gd name="T67" fmla="*/ 2120 h 1440"/>
                              <a:gd name="T68" fmla="+- 0 11103 10169"/>
                              <a:gd name="T69" fmla="*/ T68 w 1440"/>
                              <a:gd name="T70" fmla="+- 0 2092 684"/>
                              <a:gd name="T71" fmla="*/ 2092 h 1440"/>
                              <a:gd name="T72" fmla="+- 0 11232 10169"/>
                              <a:gd name="T73" fmla="*/ T72 w 1440"/>
                              <a:gd name="T74" fmla="+- 0 2037 684"/>
                              <a:gd name="T75" fmla="*/ 2037 h 1440"/>
                              <a:gd name="T76" fmla="+- 0 11347 10169"/>
                              <a:gd name="T77" fmla="*/ T76 w 1440"/>
                              <a:gd name="T78" fmla="+- 0 1960 684"/>
                              <a:gd name="T79" fmla="*/ 1960 h 1440"/>
                              <a:gd name="T80" fmla="+- 0 11445 10169"/>
                              <a:gd name="T81" fmla="*/ T80 w 1440"/>
                              <a:gd name="T82" fmla="+- 0 1862 684"/>
                              <a:gd name="T83" fmla="*/ 1862 h 1440"/>
                              <a:gd name="T84" fmla="+- 0 11522 10169"/>
                              <a:gd name="T85" fmla="*/ T84 w 1440"/>
                              <a:gd name="T86" fmla="+- 0 1748 684"/>
                              <a:gd name="T87" fmla="*/ 1748 h 1440"/>
                              <a:gd name="T88" fmla="+- 0 11576 10169"/>
                              <a:gd name="T89" fmla="*/ T88 w 1440"/>
                              <a:gd name="T90" fmla="+- 0 1618 684"/>
                              <a:gd name="T91" fmla="*/ 1618 h 1440"/>
                              <a:gd name="T92" fmla="+- 0 11605 10169"/>
                              <a:gd name="T93" fmla="*/ T92 w 1440"/>
                              <a:gd name="T94" fmla="+- 0 1478 684"/>
                              <a:gd name="T95" fmla="*/ 1478 h 1440"/>
                              <a:gd name="T96" fmla="+- 0 11605 10169"/>
                              <a:gd name="T97" fmla="*/ T96 w 1440"/>
                              <a:gd name="T98" fmla="+- 0 1330 684"/>
                              <a:gd name="T99" fmla="*/ 1330 h 1440"/>
                              <a:gd name="T100" fmla="+- 0 11576 10169"/>
                              <a:gd name="T101" fmla="*/ T100 w 1440"/>
                              <a:gd name="T102" fmla="+- 0 1190 684"/>
                              <a:gd name="T103" fmla="*/ 1190 h 1440"/>
                              <a:gd name="T104" fmla="+- 0 11522 10169"/>
                              <a:gd name="T105" fmla="*/ T104 w 1440"/>
                              <a:gd name="T106" fmla="+- 0 1060 684"/>
                              <a:gd name="T107" fmla="*/ 1060 h 1440"/>
                              <a:gd name="T108" fmla="+- 0 11445 10169"/>
                              <a:gd name="T109" fmla="*/ T108 w 1440"/>
                              <a:gd name="T110" fmla="+- 0 946 684"/>
                              <a:gd name="T111" fmla="*/ 946 h 1440"/>
                              <a:gd name="T112" fmla="+- 0 11347 10169"/>
                              <a:gd name="T113" fmla="*/ T112 w 1440"/>
                              <a:gd name="T114" fmla="+- 0 848 684"/>
                              <a:gd name="T115" fmla="*/ 848 h 1440"/>
                              <a:gd name="T116" fmla="+- 0 11232 10169"/>
                              <a:gd name="T117" fmla="*/ T116 w 1440"/>
                              <a:gd name="T118" fmla="+- 0 771 684"/>
                              <a:gd name="T119" fmla="*/ 771 h 1440"/>
                              <a:gd name="T120" fmla="+- 0 11103 10169"/>
                              <a:gd name="T121" fmla="*/ T120 w 1440"/>
                              <a:gd name="T122" fmla="+- 0 716 684"/>
                              <a:gd name="T123" fmla="*/ 716 h 1440"/>
                              <a:gd name="T124" fmla="+- 0 10963 10169"/>
                              <a:gd name="T125" fmla="*/ T124 w 1440"/>
                              <a:gd name="T126" fmla="+- 0 688 684"/>
                              <a:gd name="T127" fmla="*/ 688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720" y="0"/>
                                </a:moveTo>
                                <a:lnTo>
                                  <a:pt x="646" y="4"/>
                                </a:lnTo>
                                <a:lnTo>
                                  <a:pt x="575" y="15"/>
                                </a:lnTo>
                                <a:lnTo>
                                  <a:pt x="506" y="32"/>
                                </a:lnTo>
                                <a:lnTo>
                                  <a:pt x="440" y="56"/>
                                </a:lnTo>
                                <a:lnTo>
                                  <a:pt x="377" y="87"/>
                                </a:lnTo>
                                <a:lnTo>
                                  <a:pt x="318" y="123"/>
                                </a:lnTo>
                                <a:lnTo>
                                  <a:pt x="262" y="164"/>
                                </a:lnTo>
                                <a:lnTo>
                                  <a:pt x="211" y="211"/>
                                </a:lnTo>
                                <a:lnTo>
                                  <a:pt x="165" y="262"/>
                                </a:lnTo>
                                <a:lnTo>
                                  <a:pt x="123" y="317"/>
                                </a:lnTo>
                                <a:lnTo>
                                  <a:pt x="87" y="376"/>
                                </a:lnTo>
                                <a:lnTo>
                                  <a:pt x="57" y="439"/>
                                </a:lnTo>
                                <a:lnTo>
                                  <a:pt x="32" y="506"/>
                                </a:lnTo>
                                <a:lnTo>
                                  <a:pt x="14" y="575"/>
                                </a:lnTo>
                                <a:lnTo>
                                  <a:pt x="4" y="646"/>
                                </a:lnTo>
                                <a:lnTo>
                                  <a:pt x="0" y="720"/>
                                </a:lnTo>
                                <a:lnTo>
                                  <a:pt x="4" y="794"/>
                                </a:lnTo>
                                <a:lnTo>
                                  <a:pt x="14" y="865"/>
                                </a:lnTo>
                                <a:lnTo>
                                  <a:pt x="32" y="934"/>
                                </a:lnTo>
                                <a:lnTo>
                                  <a:pt x="57" y="1001"/>
                                </a:lnTo>
                                <a:lnTo>
                                  <a:pt x="87" y="1064"/>
                                </a:lnTo>
                                <a:lnTo>
                                  <a:pt x="123" y="1123"/>
                                </a:lnTo>
                                <a:lnTo>
                                  <a:pt x="165" y="1178"/>
                                </a:lnTo>
                                <a:lnTo>
                                  <a:pt x="211" y="1229"/>
                                </a:lnTo>
                                <a:lnTo>
                                  <a:pt x="262" y="1276"/>
                                </a:lnTo>
                                <a:lnTo>
                                  <a:pt x="318" y="1317"/>
                                </a:lnTo>
                                <a:lnTo>
                                  <a:pt x="377" y="1353"/>
                                </a:lnTo>
                                <a:lnTo>
                                  <a:pt x="440" y="1384"/>
                                </a:lnTo>
                                <a:lnTo>
                                  <a:pt x="506" y="1408"/>
                                </a:lnTo>
                                <a:lnTo>
                                  <a:pt x="575" y="1425"/>
                                </a:lnTo>
                                <a:lnTo>
                                  <a:pt x="646" y="1436"/>
                                </a:lnTo>
                                <a:lnTo>
                                  <a:pt x="720" y="1440"/>
                                </a:lnTo>
                                <a:lnTo>
                                  <a:pt x="794" y="1436"/>
                                </a:lnTo>
                                <a:lnTo>
                                  <a:pt x="865" y="1425"/>
                                </a:lnTo>
                                <a:lnTo>
                                  <a:pt x="934" y="1408"/>
                                </a:lnTo>
                                <a:lnTo>
                                  <a:pt x="1000" y="1384"/>
                                </a:lnTo>
                                <a:lnTo>
                                  <a:pt x="1063" y="1353"/>
                                </a:lnTo>
                                <a:lnTo>
                                  <a:pt x="1123" y="1317"/>
                                </a:lnTo>
                                <a:lnTo>
                                  <a:pt x="1178" y="1276"/>
                                </a:lnTo>
                                <a:lnTo>
                                  <a:pt x="1229" y="1229"/>
                                </a:lnTo>
                                <a:lnTo>
                                  <a:pt x="1276" y="1178"/>
                                </a:lnTo>
                                <a:lnTo>
                                  <a:pt x="1317" y="1123"/>
                                </a:lnTo>
                                <a:lnTo>
                                  <a:pt x="1353" y="1064"/>
                                </a:lnTo>
                                <a:lnTo>
                                  <a:pt x="1383" y="1001"/>
                                </a:lnTo>
                                <a:lnTo>
                                  <a:pt x="1407" y="934"/>
                                </a:lnTo>
                                <a:lnTo>
                                  <a:pt x="1425" y="865"/>
                                </a:lnTo>
                                <a:lnTo>
                                  <a:pt x="1436" y="794"/>
                                </a:lnTo>
                                <a:lnTo>
                                  <a:pt x="1440" y="720"/>
                                </a:lnTo>
                                <a:lnTo>
                                  <a:pt x="1436" y="646"/>
                                </a:lnTo>
                                <a:lnTo>
                                  <a:pt x="1425" y="575"/>
                                </a:lnTo>
                                <a:lnTo>
                                  <a:pt x="1407" y="506"/>
                                </a:lnTo>
                                <a:lnTo>
                                  <a:pt x="1383" y="439"/>
                                </a:lnTo>
                                <a:lnTo>
                                  <a:pt x="1353" y="376"/>
                                </a:lnTo>
                                <a:lnTo>
                                  <a:pt x="1317" y="317"/>
                                </a:lnTo>
                                <a:lnTo>
                                  <a:pt x="1276" y="262"/>
                                </a:lnTo>
                                <a:lnTo>
                                  <a:pt x="1229" y="211"/>
                                </a:lnTo>
                                <a:lnTo>
                                  <a:pt x="1178" y="164"/>
                                </a:lnTo>
                                <a:lnTo>
                                  <a:pt x="1123" y="123"/>
                                </a:lnTo>
                                <a:lnTo>
                                  <a:pt x="1063" y="87"/>
                                </a:lnTo>
                                <a:lnTo>
                                  <a:pt x="1000" y="56"/>
                                </a:lnTo>
                                <a:lnTo>
                                  <a:pt x="934" y="32"/>
                                </a:lnTo>
                                <a:lnTo>
                                  <a:pt x="865" y="15"/>
                                </a:lnTo>
                                <a:lnTo>
                                  <a:pt x="794" y="4"/>
                                </a:lnTo>
                                <a:lnTo>
                                  <a:pt x="7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9"/>
                        <wps:cNvSpPr txBox="1">
                          <a:spLocks noChangeArrowheads="1"/>
                        </wps:cNvSpPr>
                        <wps:spPr bwMode="auto">
                          <a:xfrm>
                            <a:off x="10663" y="751"/>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0E" w:rsidRDefault="00E8330E">
                              <w:pPr>
                                <w:spacing w:line="212" w:lineRule="exac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margin-left:508.45pt;margin-top:34.2pt;width:1in;height:1in;z-index:251655168;mso-position-horizontal-relative:page;mso-position-vertical-relative:page" coordorigin="10169,684"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">
                <v:shape id="Freeform 10" o:spid="_x0000_s1033" style="position:absolute;left:10168;top:684;width:1440;height:1440;visibility:visible;mso-wrap-style:square;v-text-anchor:top"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" path="m720,l646,4,575,15,506,32,440,56,377,87r-59,36l262,164r-51,47l165,262r-42,55l87,376,57,439,32,506,14,575,4,646,,720r4,74l14,865r18,69l57,1001r30,63l123,1123r42,55l211,1229r51,47l318,1317r59,36l440,1384r66,24l575,1425r71,11l720,1440r74,-4l865,1425r69,-17l1000,1384r63,-31l1123,1317r55,-41l1229,1229r47,-51l1317,1123r36,-59l1383,1001r24,-67l1425,865r11,-71l1440,720r-4,-74l1425,575r-18,-69l1383,439r-30,-63l1317,317r-41,-55l1229,211r-51,-47l1123,123,1063,87,1000,56,934,32,865,15,794,4,720,xe" stroked="f">
                  <v:path arrowok="t" o:connecttype="custom" o:connectlocs="646,688;506,716;377,771;262,848;165,946;87,1060;32,1190;4,1330;4,1478;32,1618;87,1748;165,1862;262,1960;377,2037;506,2092;646,2120;794,2120;934,2092;1063,2037;1178,1960;1276,1862;1353,1748;1407,1618;1436,1478;1436,1330;1407,1190;1353,1060;1276,946;1178,848;1063,771;934,716;794,688" o:connectangles="0,0,0,0,0,0,0,0,0,0,0,0,0,0,0,0,0,0,0,0,0,0,0,0,0,0,0,0,0,0,0,0"/>
                </v:shape>
                <v:shape id="Text Box 9" o:spid="_x0000_s1034" type="#_x0000_t202" style="position:absolute;left:10663;top:751;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8330E" w:rsidRDefault="00E8330E">
                        <w:pPr>
                          <w:spacing w:line="212" w:lineRule="exact"/>
                        </w:pPr>
                      </w:p>
                    </w:txbxContent>
                  </v:textbox>
                </v:shape>
                <w10:wrap anchorx="page" anchory="page"/>
              </v:group>
            </w:pict>
          </mc:Fallback>
        </mc:AlternateContent>
      </w:r>
    </w:p>
    <w:p w:rsidR="00E8330E" w:rsidRDefault="00E8330E">
      <w:pPr>
        <w:pStyle w:val="Corpodetexto"/>
        <w:spacing w:before="6"/>
        <w:rPr>
          <w:sz w:val="26"/>
        </w:rPr>
      </w:pPr>
    </w:p>
    <w:p w:rsidR="00E8330E" w:rsidRDefault="000949E2">
      <w:pPr>
        <w:pStyle w:val="Ttulo2"/>
        <w:ind w:left="3977"/>
      </w:pPr>
      <w:r>
        <w:t>ABSTRACT</w:t>
      </w:r>
    </w:p>
    <w:p w:rsidR="00E8330E" w:rsidRDefault="00E8330E">
      <w:pPr>
        <w:pStyle w:val="Corpodetexto"/>
        <w:rPr>
          <w:b/>
          <w:sz w:val="26"/>
        </w:rPr>
      </w:pPr>
    </w:p>
    <w:p w:rsidR="00E8330E" w:rsidRDefault="000949E2" w:rsidP="0060393F">
      <w:pPr>
        <w:pStyle w:val="Corpodetexto"/>
        <w:spacing w:before="162"/>
        <w:ind w:left="101" w:right="100"/>
        <w:jc w:val="both"/>
      </w:pPr>
      <w:r>
        <w:t xml:space="preserve">According to the Law of Guidelines and Bases of National Education (LDB, 1996), every student has the right to an education that enables full development and understanding of social values. The use of cooperative games in physical education classes in elementary school is very valuable in the education of the student, given, be considered as one of the most inclusive games, can promote self-esteem, form the full individual and enhance teamwork. Thus, if objective with this study, through a literature search, analyze the contribution of cooperative games in school physical education in elementary school, their results and consequences for student learning and social life. </w:t>
      </w:r>
      <w:proofErr w:type="gramStart"/>
      <w:r>
        <w:t>Finally,  it</w:t>
      </w:r>
      <w:proofErr w:type="gramEnd"/>
      <w:r>
        <w:t xml:space="preserve"> is concluded that cooperative games should be promoted  as an educational resource in the construction of the elementary school children of knowledge, in order to provide qualitative changes with regard to the process of teaching and learning in Physical</w:t>
      </w:r>
      <w:r>
        <w:rPr>
          <w:spacing w:val="-2"/>
        </w:rPr>
        <w:t xml:space="preserve"> </w:t>
      </w:r>
      <w:r>
        <w:t>Education.</w:t>
      </w:r>
    </w:p>
    <w:p w:rsidR="00E8330E" w:rsidRDefault="000949E2">
      <w:pPr>
        <w:pStyle w:val="Corpodetexto"/>
        <w:ind w:left="101"/>
      </w:pPr>
      <w:r>
        <w:rPr>
          <w:w w:val="99"/>
        </w:rPr>
        <w:t>.</w:t>
      </w:r>
    </w:p>
    <w:p w:rsidR="00E8330E" w:rsidRDefault="00E8330E">
      <w:pPr>
        <w:pStyle w:val="Corpodetexto"/>
        <w:spacing w:before="3"/>
      </w:pPr>
    </w:p>
    <w:p w:rsidR="00E8330E" w:rsidRDefault="000949E2" w:rsidP="0060393F">
      <w:pPr>
        <w:pStyle w:val="Corpodetexto"/>
        <w:ind w:left="101"/>
        <w:sectPr w:rsidR="00E8330E">
          <w:headerReference w:type="default" r:id="rId8"/>
          <w:pgSz w:w="11900" w:h="16840"/>
          <w:pgMar w:top="680" w:right="1020" w:bottom="280" w:left="1600" w:header="0" w:footer="0" w:gutter="0"/>
          <w:cols w:space="720"/>
        </w:sectPr>
      </w:pPr>
      <w:r>
        <w:rPr>
          <w:b/>
        </w:rPr>
        <w:t>Keywords</w:t>
      </w:r>
      <w:r>
        <w:t>: Physical Education. Eleme</w:t>
      </w:r>
      <w:r w:rsidR="0060393F">
        <w:t>ntary School. Cooperative Games</w:t>
      </w:r>
    </w:p>
    <w:p w:rsidR="00E8330E" w:rsidRDefault="005820BD">
      <w:pPr>
        <w:pStyle w:val="Corpodetexto"/>
        <w:rPr>
          <w:sz w:val="20"/>
        </w:rPr>
      </w:pPr>
      <w:r>
        <w:rPr>
          <w:noProof/>
          <w:lang w:val="pt-BR" w:eastAsia="pt-BR"/>
        </w:rPr>
        <w:lastRenderedPageBreak/>
        <mc:AlternateContent>
          <mc:Choice Requires="wps">
            <w:drawing>
              <wp:anchor distT="0" distB="0" distL="114300" distR="114300" simplePos="0" relativeHeight="251658240" behindDoc="0" locked="0" layoutInCell="1" allowOverlap="1">
                <wp:simplePos x="0" y="0"/>
                <wp:positionH relativeFrom="column">
                  <wp:posOffset>5365115</wp:posOffset>
                </wp:positionH>
                <wp:positionV relativeFrom="paragraph">
                  <wp:posOffset>-390525</wp:posOffset>
                </wp:positionV>
                <wp:extent cx="914400" cy="914400"/>
                <wp:effectExtent l="0" t="0" r="0" b="0"/>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14400"/>
                        </a:xfrm>
                        <a:custGeom>
                          <a:avLst/>
                          <a:gdLst>
                            <a:gd name="T0" fmla="+- 0 10695 10049"/>
                            <a:gd name="T1" fmla="*/ T0 w 1440"/>
                            <a:gd name="T2" fmla="+- 0 352 348"/>
                            <a:gd name="T3" fmla="*/ 352 h 1440"/>
                            <a:gd name="T4" fmla="+- 0 10555 10049"/>
                            <a:gd name="T5" fmla="*/ T4 w 1440"/>
                            <a:gd name="T6" fmla="+- 0 380 348"/>
                            <a:gd name="T7" fmla="*/ 380 h 1440"/>
                            <a:gd name="T8" fmla="+- 0 10426 10049"/>
                            <a:gd name="T9" fmla="*/ T8 w 1440"/>
                            <a:gd name="T10" fmla="+- 0 435 348"/>
                            <a:gd name="T11" fmla="*/ 435 h 1440"/>
                            <a:gd name="T12" fmla="+- 0 10311 10049"/>
                            <a:gd name="T13" fmla="*/ T12 w 1440"/>
                            <a:gd name="T14" fmla="+- 0 512 348"/>
                            <a:gd name="T15" fmla="*/ 512 h 1440"/>
                            <a:gd name="T16" fmla="+- 0 10214 10049"/>
                            <a:gd name="T17" fmla="*/ T16 w 1440"/>
                            <a:gd name="T18" fmla="+- 0 610 348"/>
                            <a:gd name="T19" fmla="*/ 610 h 1440"/>
                            <a:gd name="T20" fmla="+- 0 10136 10049"/>
                            <a:gd name="T21" fmla="*/ T20 w 1440"/>
                            <a:gd name="T22" fmla="+- 0 724 348"/>
                            <a:gd name="T23" fmla="*/ 724 h 1440"/>
                            <a:gd name="T24" fmla="+- 0 10081 10049"/>
                            <a:gd name="T25" fmla="*/ T24 w 1440"/>
                            <a:gd name="T26" fmla="+- 0 854 348"/>
                            <a:gd name="T27" fmla="*/ 854 h 1440"/>
                            <a:gd name="T28" fmla="+- 0 10053 10049"/>
                            <a:gd name="T29" fmla="*/ T28 w 1440"/>
                            <a:gd name="T30" fmla="+- 0 994 348"/>
                            <a:gd name="T31" fmla="*/ 994 h 1440"/>
                            <a:gd name="T32" fmla="+- 0 10053 10049"/>
                            <a:gd name="T33" fmla="*/ T32 w 1440"/>
                            <a:gd name="T34" fmla="+- 0 1142 348"/>
                            <a:gd name="T35" fmla="*/ 1142 h 1440"/>
                            <a:gd name="T36" fmla="+- 0 10081 10049"/>
                            <a:gd name="T37" fmla="*/ T36 w 1440"/>
                            <a:gd name="T38" fmla="+- 0 1282 348"/>
                            <a:gd name="T39" fmla="*/ 1282 h 1440"/>
                            <a:gd name="T40" fmla="+- 0 10136 10049"/>
                            <a:gd name="T41" fmla="*/ T40 w 1440"/>
                            <a:gd name="T42" fmla="+- 0 1412 348"/>
                            <a:gd name="T43" fmla="*/ 1412 h 1440"/>
                            <a:gd name="T44" fmla="+- 0 10214 10049"/>
                            <a:gd name="T45" fmla="*/ T44 w 1440"/>
                            <a:gd name="T46" fmla="+- 0 1526 348"/>
                            <a:gd name="T47" fmla="*/ 1526 h 1440"/>
                            <a:gd name="T48" fmla="+- 0 10311 10049"/>
                            <a:gd name="T49" fmla="*/ T48 w 1440"/>
                            <a:gd name="T50" fmla="+- 0 1624 348"/>
                            <a:gd name="T51" fmla="*/ 1624 h 1440"/>
                            <a:gd name="T52" fmla="+- 0 10426 10049"/>
                            <a:gd name="T53" fmla="*/ T52 w 1440"/>
                            <a:gd name="T54" fmla="+- 0 1701 348"/>
                            <a:gd name="T55" fmla="*/ 1701 h 1440"/>
                            <a:gd name="T56" fmla="+- 0 10555 10049"/>
                            <a:gd name="T57" fmla="*/ T56 w 1440"/>
                            <a:gd name="T58" fmla="+- 0 1756 348"/>
                            <a:gd name="T59" fmla="*/ 1756 h 1440"/>
                            <a:gd name="T60" fmla="+- 0 10695 10049"/>
                            <a:gd name="T61" fmla="*/ T60 w 1440"/>
                            <a:gd name="T62" fmla="+- 0 1784 348"/>
                            <a:gd name="T63" fmla="*/ 1784 h 1440"/>
                            <a:gd name="T64" fmla="+- 0 10843 10049"/>
                            <a:gd name="T65" fmla="*/ T64 w 1440"/>
                            <a:gd name="T66" fmla="+- 0 1784 348"/>
                            <a:gd name="T67" fmla="*/ 1784 h 1440"/>
                            <a:gd name="T68" fmla="+- 0 10983 10049"/>
                            <a:gd name="T69" fmla="*/ T68 w 1440"/>
                            <a:gd name="T70" fmla="+- 0 1756 348"/>
                            <a:gd name="T71" fmla="*/ 1756 h 1440"/>
                            <a:gd name="T72" fmla="+- 0 11112 10049"/>
                            <a:gd name="T73" fmla="*/ T72 w 1440"/>
                            <a:gd name="T74" fmla="+- 0 1701 348"/>
                            <a:gd name="T75" fmla="*/ 1701 h 1440"/>
                            <a:gd name="T76" fmla="+- 0 11227 10049"/>
                            <a:gd name="T77" fmla="*/ T76 w 1440"/>
                            <a:gd name="T78" fmla="+- 0 1624 348"/>
                            <a:gd name="T79" fmla="*/ 1624 h 1440"/>
                            <a:gd name="T80" fmla="+- 0 11325 10049"/>
                            <a:gd name="T81" fmla="*/ T80 w 1440"/>
                            <a:gd name="T82" fmla="+- 0 1526 348"/>
                            <a:gd name="T83" fmla="*/ 1526 h 1440"/>
                            <a:gd name="T84" fmla="+- 0 11402 10049"/>
                            <a:gd name="T85" fmla="*/ T84 w 1440"/>
                            <a:gd name="T86" fmla="+- 0 1412 348"/>
                            <a:gd name="T87" fmla="*/ 1412 h 1440"/>
                            <a:gd name="T88" fmla="+- 0 11456 10049"/>
                            <a:gd name="T89" fmla="*/ T88 w 1440"/>
                            <a:gd name="T90" fmla="+- 0 1282 348"/>
                            <a:gd name="T91" fmla="*/ 1282 h 1440"/>
                            <a:gd name="T92" fmla="+- 0 11485 10049"/>
                            <a:gd name="T93" fmla="*/ T92 w 1440"/>
                            <a:gd name="T94" fmla="+- 0 1142 348"/>
                            <a:gd name="T95" fmla="*/ 1142 h 1440"/>
                            <a:gd name="T96" fmla="+- 0 11485 10049"/>
                            <a:gd name="T97" fmla="*/ T96 w 1440"/>
                            <a:gd name="T98" fmla="+- 0 994 348"/>
                            <a:gd name="T99" fmla="*/ 994 h 1440"/>
                            <a:gd name="T100" fmla="+- 0 11456 10049"/>
                            <a:gd name="T101" fmla="*/ T100 w 1440"/>
                            <a:gd name="T102" fmla="+- 0 854 348"/>
                            <a:gd name="T103" fmla="*/ 854 h 1440"/>
                            <a:gd name="T104" fmla="+- 0 11402 10049"/>
                            <a:gd name="T105" fmla="*/ T104 w 1440"/>
                            <a:gd name="T106" fmla="+- 0 724 348"/>
                            <a:gd name="T107" fmla="*/ 724 h 1440"/>
                            <a:gd name="T108" fmla="+- 0 11325 10049"/>
                            <a:gd name="T109" fmla="*/ T108 w 1440"/>
                            <a:gd name="T110" fmla="+- 0 610 348"/>
                            <a:gd name="T111" fmla="*/ 610 h 1440"/>
                            <a:gd name="T112" fmla="+- 0 11227 10049"/>
                            <a:gd name="T113" fmla="*/ T112 w 1440"/>
                            <a:gd name="T114" fmla="+- 0 512 348"/>
                            <a:gd name="T115" fmla="*/ 512 h 1440"/>
                            <a:gd name="T116" fmla="+- 0 11112 10049"/>
                            <a:gd name="T117" fmla="*/ T116 w 1440"/>
                            <a:gd name="T118" fmla="+- 0 435 348"/>
                            <a:gd name="T119" fmla="*/ 435 h 1440"/>
                            <a:gd name="T120" fmla="+- 0 10983 10049"/>
                            <a:gd name="T121" fmla="*/ T120 w 1440"/>
                            <a:gd name="T122" fmla="+- 0 380 348"/>
                            <a:gd name="T123" fmla="*/ 380 h 1440"/>
                            <a:gd name="T124" fmla="+- 0 10843 10049"/>
                            <a:gd name="T125" fmla="*/ T124 w 1440"/>
                            <a:gd name="T126" fmla="+- 0 352 348"/>
                            <a:gd name="T127" fmla="*/ 35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720" y="0"/>
                              </a:moveTo>
                              <a:lnTo>
                                <a:pt x="646" y="4"/>
                              </a:lnTo>
                              <a:lnTo>
                                <a:pt x="575" y="15"/>
                              </a:lnTo>
                              <a:lnTo>
                                <a:pt x="506" y="32"/>
                              </a:lnTo>
                              <a:lnTo>
                                <a:pt x="440" y="56"/>
                              </a:lnTo>
                              <a:lnTo>
                                <a:pt x="377" y="87"/>
                              </a:lnTo>
                              <a:lnTo>
                                <a:pt x="318" y="123"/>
                              </a:lnTo>
                              <a:lnTo>
                                <a:pt x="262" y="164"/>
                              </a:lnTo>
                              <a:lnTo>
                                <a:pt x="211" y="211"/>
                              </a:lnTo>
                              <a:lnTo>
                                <a:pt x="165" y="262"/>
                              </a:lnTo>
                              <a:lnTo>
                                <a:pt x="123" y="317"/>
                              </a:lnTo>
                              <a:lnTo>
                                <a:pt x="87" y="376"/>
                              </a:lnTo>
                              <a:lnTo>
                                <a:pt x="57" y="439"/>
                              </a:lnTo>
                              <a:lnTo>
                                <a:pt x="32" y="506"/>
                              </a:lnTo>
                              <a:lnTo>
                                <a:pt x="14" y="575"/>
                              </a:lnTo>
                              <a:lnTo>
                                <a:pt x="4" y="646"/>
                              </a:lnTo>
                              <a:lnTo>
                                <a:pt x="0" y="720"/>
                              </a:lnTo>
                              <a:lnTo>
                                <a:pt x="4" y="794"/>
                              </a:lnTo>
                              <a:lnTo>
                                <a:pt x="14" y="865"/>
                              </a:lnTo>
                              <a:lnTo>
                                <a:pt x="32" y="934"/>
                              </a:lnTo>
                              <a:lnTo>
                                <a:pt x="57" y="1001"/>
                              </a:lnTo>
                              <a:lnTo>
                                <a:pt x="87" y="1064"/>
                              </a:lnTo>
                              <a:lnTo>
                                <a:pt x="123" y="1123"/>
                              </a:lnTo>
                              <a:lnTo>
                                <a:pt x="165" y="1178"/>
                              </a:lnTo>
                              <a:lnTo>
                                <a:pt x="211" y="1229"/>
                              </a:lnTo>
                              <a:lnTo>
                                <a:pt x="262" y="1276"/>
                              </a:lnTo>
                              <a:lnTo>
                                <a:pt x="318" y="1317"/>
                              </a:lnTo>
                              <a:lnTo>
                                <a:pt x="377" y="1353"/>
                              </a:lnTo>
                              <a:lnTo>
                                <a:pt x="440" y="1384"/>
                              </a:lnTo>
                              <a:lnTo>
                                <a:pt x="506" y="1408"/>
                              </a:lnTo>
                              <a:lnTo>
                                <a:pt x="575" y="1425"/>
                              </a:lnTo>
                              <a:lnTo>
                                <a:pt x="646" y="1436"/>
                              </a:lnTo>
                              <a:lnTo>
                                <a:pt x="720" y="1440"/>
                              </a:lnTo>
                              <a:lnTo>
                                <a:pt x="794" y="1436"/>
                              </a:lnTo>
                              <a:lnTo>
                                <a:pt x="865" y="1425"/>
                              </a:lnTo>
                              <a:lnTo>
                                <a:pt x="934" y="1408"/>
                              </a:lnTo>
                              <a:lnTo>
                                <a:pt x="1000" y="1384"/>
                              </a:lnTo>
                              <a:lnTo>
                                <a:pt x="1063" y="1353"/>
                              </a:lnTo>
                              <a:lnTo>
                                <a:pt x="1123" y="1317"/>
                              </a:lnTo>
                              <a:lnTo>
                                <a:pt x="1178" y="1276"/>
                              </a:lnTo>
                              <a:lnTo>
                                <a:pt x="1229" y="1229"/>
                              </a:lnTo>
                              <a:lnTo>
                                <a:pt x="1276" y="1178"/>
                              </a:lnTo>
                              <a:lnTo>
                                <a:pt x="1317" y="1123"/>
                              </a:lnTo>
                              <a:lnTo>
                                <a:pt x="1353" y="1064"/>
                              </a:lnTo>
                              <a:lnTo>
                                <a:pt x="1383" y="1001"/>
                              </a:lnTo>
                              <a:lnTo>
                                <a:pt x="1407" y="934"/>
                              </a:lnTo>
                              <a:lnTo>
                                <a:pt x="1425" y="865"/>
                              </a:lnTo>
                              <a:lnTo>
                                <a:pt x="1436" y="794"/>
                              </a:lnTo>
                              <a:lnTo>
                                <a:pt x="1440" y="720"/>
                              </a:lnTo>
                              <a:lnTo>
                                <a:pt x="1436" y="646"/>
                              </a:lnTo>
                              <a:lnTo>
                                <a:pt x="1425" y="575"/>
                              </a:lnTo>
                              <a:lnTo>
                                <a:pt x="1407" y="506"/>
                              </a:lnTo>
                              <a:lnTo>
                                <a:pt x="1383" y="439"/>
                              </a:lnTo>
                              <a:lnTo>
                                <a:pt x="1353" y="376"/>
                              </a:lnTo>
                              <a:lnTo>
                                <a:pt x="1317" y="317"/>
                              </a:lnTo>
                              <a:lnTo>
                                <a:pt x="1276" y="262"/>
                              </a:lnTo>
                              <a:lnTo>
                                <a:pt x="1229" y="211"/>
                              </a:lnTo>
                              <a:lnTo>
                                <a:pt x="1178" y="164"/>
                              </a:lnTo>
                              <a:lnTo>
                                <a:pt x="1123" y="123"/>
                              </a:lnTo>
                              <a:lnTo>
                                <a:pt x="1063" y="87"/>
                              </a:lnTo>
                              <a:lnTo>
                                <a:pt x="1000" y="56"/>
                              </a:lnTo>
                              <a:lnTo>
                                <a:pt x="934" y="32"/>
                              </a:lnTo>
                              <a:lnTo>
                                <a:pt x="865" y="15"/>
                              </a:lnTo>
                              <a:lnTo>
                                <a:pt x="794" y="4"/>
                              </a:lnTo>
                              <a:lnTo>
                                <a:pt x="7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A204D40" id="Freeform 4" o:spid="_x0000_s1026" style="position:absolute;margin-left:422.45pt;margin-top:-30.75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" path="m720,l646,4,575,15,506,32,440,56,377,87r-59,36l262,164r-51,47l165,262r-42,55l87,376,57,439,32,506,14,575,4,646,,720r4,74l14,865r18,69l57,1001r30,63l123,1123r42,55l211,1229r51,47l318,1317r59,36l440,1384r66,24l575,1425r71,11l720,1440r74,-4l865,1425r69,-17l1000,1384r63,-31l1123,1317r55,-41l1229,1229r47,-51l1317,1123r36,-59l1383,1001r24,-67l1425,865r11,-71l1440,720r-4,-74l1425,575r-18,-69l1383,439r-30,-63l1317,317r-41,-55l1229,211r-51,-47l1123,123,1063,87,1000,56,934,32,865,15,794,4,720,xe" stroked="f">
                <v:path arrowok="t" o:connecttype="custom" o:connectlocs="410210,223520;321310,241300;239395,276225;166370,325120;104775,387350;55245,459740;20320,542290;2540,631190;2540,725170;20320,814070;55245,896620;104775,969010;166370,1031240;239395,1080135;321310,1115060;410210,1132840;504190,1132840;593090,1115060;675005,1080135;748030,1031240;810260,969010;859155,896620;893445,814070;911860,725170;911860,631190;893445,542290;859155,459740;810260,387350;748030,325120;675005,276225;593090,241300;504190,223520" o:connectangles="0,0,0,0,0,0,0,0,0,0,0,0,0,0,0,0,0,0,0,0,0,0,0,0,0,0,0,0,0,0,0,0"/>
              </v:shape>
            </w:pict>
          </mc:Fallback>
        </mc:AlternateContent>
      </w:r>
      <w:r w:rsidR="00AD135A">
        <w:rPr>
          <w:noProof/>
          <w:lang w:val="pt-BR" w:eastAsia="pt-BR"/>
        </w:rPr>
        <mc:AlternateContent>
          <mc:Choice Requires="wpg">
            <w:drawing>
              <wp:anchor distT="0" distB="0" distL="114300" distR="114300" simplePos="0" relativeHeight="251656192" behindDoc="0" locked="0" layoutInCell="1" allowOverlap="1" wp14:anchorId="40AA9E65" wp14:editId="6C8B666D">
                <wp:simplePos x="0" y="0"/>
                <wp:positionH relativeFrom="page">
                  <wp:posOffset>6523990</wp:posOffset>
                </wp:positionH>
                <wp:positionV relativeFrom="page">
                  <wp:posOffset>297180</wp:posOffset>
                </wp:positionV>
                <wp:extent cx="914400" cy="914400"/>
                <wp:effectExtent l="8890" t="1905" r="635" b="762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274" y="468"/>
                          <a:chExt cx="1440" cy="1440"/>
                        </a:xfrm>
                      </wpg:grpSpPr>
                      <wps:wsp>
                        <wps:cNvPr id="10" name="Freeform 7"/>
                        <wps:cNvSpPr>
                          <a:spLocks/>
                        </wps:cNvSpPr>
                        <wps:spPr bwMode="auto">
                          <a:xfrm>
                            <a:off x="10274" y="468"/>
                            <a:ext cx="1440" cy="1440"/>
                          </a:xfrm>
                          <a:custGeom>
                            <a:avLst/>
                            <a:gdLst>
                              <a:gd name="T0" fmla="+- 0 10921 10274"/>
                              <a:gd name="T1" fmla="*/ T0 w 1440"/>
                              <a:gd name="T2" fmla="+- 0 472 468"/>
                              <a:gd name="T3" fmla="*/ 472 h 1440"/>
                              <a:gd name="T4" fmla="+- 0 10781 10274"/>
                              <a:gd name="T5" fmla="*/ T4 w 1440"/>
                              <a:gd name="T6" fmla="+- 0 500 468"/>
                              <a:gd name="T7" fmla="*/ 500 h 1440"/>
                              <a:gd name="T8" fmla="+- 0 10652 10274"/>
                              <a:gd name="T9" fmla="*/ T8 w 1440"/>
                              <a:gd name="T10" fmla="+- 0 555 468"/>
                              <a:gd name="T11" fmla="*/ 555 h 1440"/>
                              <a:gd name="T12" fmla="+- 0 10537 10274"/>
                              <a:gd name="T13" fmla="*/ T12 w 1440"/>
                              <a:gd name="T14" fmla="+- 0 632 468"/>
                              <a:gd name="T15" fmla="*/ 632 h 1440"/>
                              <a:gd name="T16" fmla="+- 0 10439 10274"/>
                              <a:gd name="T17" fmla="*/ T16 w 1440"/>
                              <a:gd name="T18" fmla="+- 0 730 468"/>
                              <a:gd name="T19" fmla="*/ 730 h 1440"/>
                              <a:gd name="T20" fmla="+- 0 10362 10274"/>
                              <a:gd name="T21" fmla="*/ T20 w 1440"/>
                              <a:gd name="T22" fmla="+- 0 844 468"/>
                              <a:gd name="T23" fmla="*/ 844 h 1440"/>
                              <a:gd name="T24" fmla="+- 0 10307 10274"/>
                              <a:gd name="T25" fmla="*/ T24 w 1440"/>
                              <a:gd name="T26" fmla="+- 0 974 468"/>
                              <a:gd name="T27" fmla="*/ 974 h 1440"/>
                              <a:gd name="T28" fmla="+- 0 10278 10274"/>
                              <a:gd name="T29" fmla="*/ T28 w 1440"/>
                              <a:gd name="T30" fmla="+- 0 1114 468"/>
                              <a:gd name="T31" fmla="*/ 1114 h 1440"/>
                              <a:gd name="T32" fmla="+- 0 10278 10274"/>
                              <a:gd name="T33" fmla="*/ T32 w 1440"/>
                              <a:gd name="T34" fmla="+- 0 1262 468"/>
                              <a:gd name="T35" fmla="*/ 1262 h 1440"/>
                              <a:gd name="T36" fmla="+- 0 10307 10274"/>
                              <a:gd name="T37" fmla="*/ T36 w 1440"/>
                              <a:gd name="T38" fmla="+- 0 1402 468"/>
                              <a:gd name="T39" fmla="*/ 1402 h 1440"/>
                              <a:gd name="T40" fmla="+- 0 10362 10274"/>
                              <a:gd name="T41" fmla="*/ T40 w 1440"/>
                              <a:gd name="T42" fmla="+- 0 1532 468"/>
                              <a:gd name="T43" fmla="*/ 1532 h 1440"/>
                              <a:gd name="T44" fmla="+- 0 10439 10274"/>
                              <a:gd name="T45" fmla="*/ T44 w 1440"/>
                              <a:gd name="T46" fmla="+- 0 1646 468"/>
                              <a:gd name="T47" fmla="*/ 1646 h 1440"/>
                              <a:gd name="T48" fmla="+- 0 10537 10274"/>
                              <a:gd name="T49" fmla="*/ T48 w 1440"/>
                              <a:gd name="T50" fmla="+- 0 1744 468"/>
                              <a:gd name="T51" fmla="*/ 1744 h 1440"/>
                              <a:gd name="T52" fmla="+- 0 10652 10274"/>
                              <a:gd name="T53" fmla="*/ T52 w 1440"/>
                              <a:gd name="T54" fmla="+- 0 1821 468"/>
                              <a:gd name="T55" fmla="*/ 1821 h 1440"/>
                              <a:gd name="T56" fmla="+- 0 10781 10274"/>
                              <a:gd name="T57" fmla="*/ T56 w 1440"/>
                              <a:gd name="T58" fmla="+- 0 1876 468"/>
                              <a:gd name="T59" fmla="*/ 1876 h 1440"/>
                              <a:gd name="T60" fmla="+- 0 10921 10274"/>
                              <a:gd name="T61" fmla="*/ T60 w 1440"/>
                              <a:gd name="T62" fmla="+- 0 1904 468"/>
                              <a:gd name="T63" fmla="*/ 1904 h 1440"/>
                              <a:gd name="T64" fmla="+- 0 11068 10274"/>
                              <a:gd name="T65" fmla="*/ T64 w 1440"/>
                              <a:gd name="T66" fmla="+- 0 1904 468"/>
                              <a:gd name="T67" fmla="*/ 1904 h 1440"/>
                              <a:gd name="T68" fmla="+- 0 11209 10274"/>
                              <a:gd name="T69" fmla="*/ T68 w 1440"/>
                              <a:gd name="T70" fmla="+- 0 1876 468"/>
                              <a:gd name="T71" fmla="*/ 1876 h 1440"/>
                              <a:gd name="T72" fmla="+- 0 11338 10274"/>
                              <a:gd name="T73" fmla="*/ T72 w 1440"/>
                              <a:gd name="T74" fmla="+- 0 1821 468"/>
                              <a:gd name="T75" fmla="*/ 1821 h 1440"/>
                              <a:gd name="T76" fmla="+- 0 11453 10274"/>
                              <a:gd name="T77" fmla="*/ T76 w 1440"/>
                              <a:gd name="T78" fmla="+- 0 1744 468"/>
                              <a:gd name="T79" fmla="*/ 1744 h 1440"/>
                              <a:gd name="T80" fmla="+- 0 11550 10274"/>
                              <a:gd name="T81" fmla="*/ T80 w 1440"/>
                              <a:gd name="T82" fmla="+- 0 1646 468"/>
                              <a:gd name="T83" fmla="*/ 1646 h 1440"/>
                              <a:gd name="T84" fmla="+- 0 11628 10274"/>
                              <a:gd name="T85" fmla="*/ T84 w 1440"/>
                              <a:gd name="T86" fmla="+- 0 1532 468"/>
                              <a:gd name="T87" fmla="*/ 1532 h 1440"/>
                              <a:gd name="T88" fmla="+- 0 11682 10274"/>
                              <a:gd name="T89" fmla="*/ T88 w 1440"/>
                              <a:gd name="T90" fmla="+- 0 1402 468"/>
                              <a:gd name="T91" fmla="*/ 1402 h 1440"/>
                              <a:gd name="T92" fmla="+- 0 11711 10274"/>
                              <a:gd name="T93" fmla="*/ T92 w 1440"/>
                              <a:gd name="T94" fmla="+- 0 1262 468"/>
                              <a:gd name="T95" fmla="*/ 1262 h 1440"/>
                              <a:gd name="T96" fmla="+- 0 11711 10274"/>
                              <a:gd name="T97" fmla="*/ T96 w 1440"/>
                              <a:gd name="T98" fmla="+- 0 1114 468"/>
                              <a:gd name="T99" fmla="*/ 1114 h 1440"/>
                              <a:gd name="T100" fmla="+- 0 11682 10274"/>
                              <a:gd name="T101" fmla="*/ T100 w 1440"/>
                              <a:gd name="T102" fmla="+- 0 974 468"/>
                              <a:gd name="T103" fmla="*/ 974 h 1440"/>
                              <a:gd name="T104" fmla="+- 0 11628 10274"/>
                              <a:gd name="T105" fmla="*/ T104 w 1440"/>
                              <a:gd name="T106" fmla="+- 0 844 468"/>
                              <a:gd name="T107" fmla="*/ 844 h 1440"/>
                              <a:gd name="T108" fmla="+- 0 11550 10274"/>
                              <a:gd name="T109" fmla="*/ T108 w 1440"/>
                              <a:gd name="T110" fmla="+- 0 730 468"/>
                              <a:gd name="T111" fmla="*/ 730 h 1440"/>
                              <a:gd name="T112" fmla="+- 0 11453 10274"/>
                              <a:gd name="T113" fmla="*/ T112 w 1440"/>
                              <a:gd name="T114" fmla="+- 0 632 468"/>
                              <a:gd name="T115" fmla="*/ 632 h 1440"/>
                              <a:gd name="T116" fmla="+- 0 11338 10274"/>
                              <a:gd name="T117" fmla="*/ T116 w 1440"/>
                              <a:gd name="T118" fmla="+- 0 555 468"/>
                              <a:gd name="T119" fmla="*/ 555 h 1440"/>
                              <a:gd name="T120" fmla="+- 0 11209 10274"/>
                              <a:gd name="T121" fmla="*/ T120 w 1440"/>
                              <a:gd name="T122" fmla="+- 0 500 468"/>
                              <a:gd name="T123" fmla="*/ 500 h 1440"/>
                              <a:gd name="T124" fmla="+- 0 11068 10274"/>
                              <a:gd name="T125" fmla="*/ T124 w 1440"/>
                              <a:gd name="T126" fmla="+- 0 472 468"/>
                              <a:gd name="T127" fmla="*/ 47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720" y="0"/>
                                </a:moveTo>
                                <a:lnTo>
                                  <a:pt x="647" y="4"/>
                                </a:lnTo>
                                <a:lnTo>
                                  <a:pt x="576" y="15"/>
                                </a:lnTo>
                                <a:lnTo>
                                  <a:pt x="507" y="32"/>
                                </a:lnTo>
                                <a:lnTo>
                                  <a:pt x="441" y="56"/>
                                </a:lnTo>
                                <a:lnTo>
                                  <a:pt x="378" y="87"/>
                                </a:lnTo>
                                <a:lnTo>
                                  <a:pt x="319" y="123"/>
                                </a:lnTo>
                                <a:lnTo>
                                  <a:pt x="263" y="164"/>
                                </a:lnTo>
                                <a:lnTo>
                                  <a:pt x="212" y="211"/>
                                </a:lnTo>
                                <a:lnTo>
                                  <a:pt x="165" y="262"/>
                                </a:lnTo>
                                <a:lnTo>
                                  <a:pt x="124" y="317"/>
                                </a:lnTo>
                                <a:lnTo>
                                  <a:pt x="88" y="376"/>
                                </a:lnTo>
                                <a:lnTo>
                                  <a:pt x="57" y="439"/>
                                </a:lnTo>
                                <a:lnTo>
                                  <a:pt x="33" y="506"/>
                                </a:lnTo>
                                <a:lnTo>
                                  <a:pt x="15" y="575"/>
                                </a:lnTo>
                                <a:lnTo>
                                  <a:pt x="4" y="646"/>
                                </a:lnTo>
                                <a:lnTo>
                                  <a:pt x="0" y="720"/>
                                </a:lnTo>
                                <a:lnTo>
                                  <a:pt x="4" y="794"/>
                                </a:lnTo>
                                <a:lnTo>
                                  <a:pt x="15" y="865"/>
                                </a:lnTo>
                                <a:lnTo>
                                  <a:pt x="33" y="934"/>
                                </a:lnTo>
                                <a:lnTo>
                                  <a:pt x="57" y="1001"/>
                                </a:lnTo>
                                <a:lnTo>
                                  <a:pt x="88" y="1064"/>
                                </a:lnTo>
                                <a:lnTo>
                                  <a:pt x="124" y="1123"/>
                                </a:lnTo>
                                <a:lnTo>
                                  <a:pt x="165" y="1178"/>
                                </a:lnTo>
                                <a:lnTo>
                                  <a:pt x="212" y="1229"/>
                                </a:lnTo>
                                <a:lnTo>
                                  <a:pt x="263" y="1276"/>
                                </a:lnTo>
                                <a:lnTo>
                                  <a:pt x="319" y="1317"/>
                                </a:lnTo>
                                <a:lnTo>
                                  <a:pt x="378" y="1353"/>
                                </a:lnTo>
                                <a:lnTo>
                                  <a:pt x="441" y="1384"/>
                                </a:lnTo>
                                <a:lnTo>
                                  <a:pt x="507" y="1408"/>
                                </a:lnTo>
                                <a:lnTo>
                                  <a:pt x="576" y="1425"/>
                                </a:lnTo>
                                <a:lnTo>
                                  <a:pt x="647" y="1436"/>
                                </a:lnTo>
                                <a:lnTo>
                                  <a:pt x="720" y="1440"/>
                                </a:lnTo>
                                <a:lnTo>
                                  <a:pt x="794" y="1436"/>
                                </a:lnTo>
                                <a:lnTo>
                                  <a:pt x="866" y="1425"/>
                                </a:lnTo>
                                <a:lnTo>
                                  <a:pt x="935" y="1408"/>
                                </a:lnTo>
                                <a:lnTo>
                                  <a:pt x="1001" y="1384"/>
                                </a:lnTo>
                                <a:lnTo>
                                  <a:pt x="1064" y="1353"/>
                                </a:lnTo>
                                <a:lnTo>
                                  <a:pt x="1123" y="1317"/>
                                </a:lnTo>
                                <a:lnTo>
                                  <a:pt x="1179" y="1276"/>
                                </a:lnTo>
                                <a:lnTo>
                                  <a:pt x="1230" y="1229"/>
                                </a:lnTo>
                                <a:lnTo>
                                  <a:pt x="1276" y="1178"/>
                                </a:lnTo>
                                <a:lnTo>
                                  <a:pt x="1318" y="1123"/>
                                </a:lnTo>
                                <a:lnTo>
                                  <a:pt x="1354" y="1064"/>
                                </a:lnTo>
                                <a:lnTo>
                                  <a:pt x="1384" y="1001"/>
                                </a:lnTo>
                                <a:lnTo>
                                  <a:pt x="1408" y="934"/>
                                </a:lnTo>
                                <a:lnTo>
                                  <a:pt x="1426" y="865"/>
                                </a:lnTo>
                                <a:lnTo>
                                  <a:pt x="1437" y="794"/>
                                </a:lnTo>
                                <a:lnTo>
                                  <a:pt x="1440" y="720"/>
                                </a:lnTo>
                                <a:lnTo>
                                  <a:pt x="1437" y="646"/>
                                </a:lnTo>
                                <a:lnTo>
                                  <a:pt x="1426" y="575"/>
                                </a:lnTo>
                                <a:lnTo>
                                  <a:pt x="1408" y="506"/>
                                </a:lnTo>
                                <a:lnTo>
                                  <a:pt x="1384" y="439"/>
                                </a:lnTo>
                                <a:lnTo>
                                  <a:pt x="1354" y="376"/>
                                </a:lnTo>
                                <a:lnTo>
                                  <a:pt x="1318" y="317"/>
                                </a:lnTo>
                                <a:lnTo>
                                  <a:pt x="1276" y="262"/>
                                </a:lnTo>
                                <a:lnTo>
                                  <a:pt x="1230" y="211"/>
                                </a:lnTo>
                                <a:lnTo>
                                  <a:pt x="1179" y="164"/>
                                </a:lnTo>
                                <a:lnTo>
                                  <a:pt x="1123" y="123"/>
                                </a:lnTo>
                                <a:lnTo>
                                  <a:pt x="1064" y="87"/>
                                </a:lnTo>
                                <a:lnTo>
                                  <a:pt x="1001" y="56"/>
                                </a:lnTo>
                                <a:lnTo>
                                  <a:pt x="935" y="32"/>
                                </a:lnTo>
                                <a:lnTo>
                                  <a:pt x="866" y="15"/>
                                </a:lnTo>
                                <a:lnTo>
                                  <a:pt x="794" y="4"/>
                                </a:lnTo>
                                <a:lnTo>
                                  <a:pt x="7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6"/>
                        <wps:cNvSpPr txBox="1">
                          <a:spLocks noChangeArrowheads="1"/>
                        </wps:cNvSpPr>
                        <wps:spPr bwMode="auto">
                          <a:xfrm>
                            <a:off x="10663" y="751"/>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0E" w:rsidRDefault="000949E2">
                              <w:pPr>
                                <w:spacing w:line="212" w:lineRule="exact"/>
                              </w:pPr>
                              <w:r>
                                <w:rPr>
                                  <w:w w:val="91"/>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A9E65" id="Group 5" o:spid="_x0000_s1035" style="position:absolute;margin-left:513.7pt;margin-top:23.4pt;width:1in;height:1in;z-index:251656192;mso-position-horizontal-relative:page;mso-position-vertical-relative:page" coordorigin="10274,468"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">
                <v:shape id="Freeform 7" o:spid="_x0000_s1036" style="position:absolute;left:10274;top:468;width:1440;height:1440;visibility:visible;mso-wrap-style:square;v-text-anchor:top"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" path="m720,l647,4,576,15,507,32,441,56,378,87r-59,36l263,164r-51,47l165,262r-41,55l88,376,57,439,33,506,15,575,4,646,,720r4,74l15,865r18,69l57,1001r31,63l124,1123r41,55l212,1229r51,47l319,1317r59,36l441,1384r66,24l576,1425r71,11l720,1440r74,-4l866,1425r69,-17l1001,1384r63,-31l1123,1317r56,-41l1230,1229r46,-51l1318,1123r36,-59l1384,1001r24,-67l1426,865r11,-71l1440,720r-3,-74l1426,575r-18,-69l1384,439r-30,-63l1318,317r-42,-55l1230,211r-51,-47l1123,123,1064,87,1001,56,935,32,866,15,794,4,720,xe" stroked="f">
                  <v:path arrowok="t" o:connecttype="custom" o:connectlocs="647,472;507,500;378,555;263,632;165,730;88,844;33,974;4,1114;4,1262;33,1402;88,1532;165,1646;263,1744;378,1821;507,1876;647,1904;794,1904;935,1876;1064,1821;1179,1744;1276,1646;1354,1532;1408,1402;1437,1262;1437,1114;1408,974;1354,844;1276,730;1179,632;1064,555;935,500;794,472" o:connectangles="0,0,0,0,0,0,0,0,0,0,0,0,0,0,0,0,0,0,0,0,0,0,0,0,0,0,0,0,0,0,0,0"/>
                </v:shape>
                <v:shape id="Text Box 6" o:spid="_x0000_s1037" type="#_x0000_t202" style="position:absolute;left:10663;top:751;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E8330E" w:rsidRDefault="000949E2">
                        <w:pPr>
                          <w:spacing w:line="212" w:lineRule="exact"/>
                        </w:pPr>
                        <w:r>
                          <w:rPr>
                            <w:w w:val="91"/>
                          </w:rPr>
                          <w:t>9</w:t>
                        </w:r>
                      </w:p>
                    </w:txbxContent>
                  </v:textbox>
                </v:shape>
                <w10:wrap anchorx="page" anchory="page"/>
              </v:group>
            </w:pict>
          </mc:Fallback>
        </mc:AlternateContent>
      </w:r>
    </w:p>
    <w:p w:rsidR="00E8330E" w:rsidRDefault="00E8330E">
      <w:pPr>
        <w:pStyle w:val="Corpodetexto"/>
        <w:rPr>
          <w:sz w:val="20"/>
        </w:rPr>
      </w:pPr>
    </w:p>
    <w:p w:rsidR="00E8330E" w:rsidRDefault="00E8330E">
      <w:pPr>
        <w:pStyle w:val="Corpodetexto"/>
        <w:spacing w:before="4"/>
        <w:rPr>
          <w:sz w:val="17"/>
        </w:rPr>
      </w:pPr>
    </w:p>
    <w:p w:rsidR="00E8330E" w:rsidRDefault="000949E2" w:rsidP="00C02EAA">
      <w:pPr>
        <w:pStyle w:val="Ttulo2"/>
        <w:ind w:left="-567" w:firstLine="567"/>
      </w:pPr>
      <w:bookmarkStart w:id="0" w:name="_TOC_250007"/>
      <w:bookmarkEnd w:id="0"/>
      <w:r>
        <w:t>INTRODUÇÃO</w:t>
      </w:r>
    </w:p>
    <w:p w:rsidR="00E8330E" w:rsidRDefault="00E8330E" w:rsidP="00C02EAA">
      <w:pPr>
        <w:pStyle w:val="Corpodetexto"/>
        <w:ind w:left="-567" w:firstLine="567"/>
        <w:rPr>
          <w:b/>
          <w:sz w:val="26"/>
        </w:rPr>
      </w:pPr>
    </w:p>
    <w:p w:rsidR="00E8330E" w:rsidRDefault="00E8330E" w:rsidP="00C02EAA">
      <w:pPr>
        <w:pStyle w:val="Corpodetexto"/>
        <w:ind w:left="-567" w:firstLine="567"/>
        <w:rPr>
          <w:b/>
          <w:sz w:val="22"/>
        </w:rPr>
      </w:pPr>
    </w:p>
    <w:p w:rsidR="00E8330E" w:rsidRDefault="000949E2" w:rsidP="00892FB4">
      <w:pPr>
        <w:pStyle w:val="Corpodetexto"/>
        <w:spacing w:line="360" w:lineRule="auto"/>
        <w:ind w:left="-567" w:right="102" w:firstLine="567"/>
        <w:jc w:val="both"/>
      </w:pPr>
      <w:bookmarkStart w:id="1" w:name="_GoBack"/>
      <w:r>
        <w:t>Nos dias de hoje, ainda convivemos com comportamentos que demonstram intolerância e preconceito, aliados a uma competitividade extrema, onde só tem espaço para o melhor, o mais forte ou o mais esperto. Vivemos numa sociedade onde ainda existem preconceitos e desrespeito as diversidades, numa luta constante para o desenvolvimento do processo de inclusão, que deve abranger todas as diferenças.</w:t>
      </w:r>
    </w:p>
    <w:bookmarkEnd w:id="1"/>
    <w:p w:rsidR="00E8330E" w:rsidRDefault="000949E2" w:rsidP="00892FB4">
      <w:pPr>
        <w:pStyle w:val="Corpodetexto"/>
        <w:spacing w:line="360" w:lineRule="auto"/>
        <w:ind w:left="-567" w:right="103" w:firstLine="567"/>
        <w:jc w:val="both"/>
      </w:pPr>
      <w:r>
        <w:t>No ambiente escolar não é diferente, nele encontramos também atitudes de individualismo, distanciamento e até atos de violência, principalmente através do bulliyng, fatores estes que proporcionam a divisão não só da turma, mas de todos que compõem a comunidade escolar.</w:t>
      </w:r>
    </w:p>
    <w:p w:rsidR="00E8330E" w:rsidRDefault="000949E2" w:rsidP="00892FB4">
      <w:pPr>
        <w:pStyle w:val="Corpodetexto"/>
        <w:spacing w:line="360" w:lineRule="auto"/>
        <w:ind w:left="-567" w:right="102" w:firstLine="567"/>
        <w:jc w:val="both"/>
      </w:pPr>
      <w:r>
        <w:t xml:space="preserve">A Educação Física desponta como uma ferramenta, que se bem utilizada, pode ajudar bastante na convivência e cooperação mútua, não só dos educandos, </w:t>
      </w:r>
      <w:proofErr w:type="gramStart"/>
      <w:r>
        <w:t>mas</w:t>
      </w:r>
      <w:proofErr w:type="gramEnd"/>
      <w:r>
        <w:t xml:space="preserve"> com todos aqueles que compõem o ambiente escolar.</w:t>
      </w:r>
    </w:p>
    <w:p w:rsidR="00E8330E" w:rsidRDefault="000949E2" w:rsidP="00892FB4">
      <w:pPr>
        <w:pStyle w:val="Corpodetexto"/>
        <w:spacing w:before="2" w:line="360" w:lineRule="auto"/>
        <w:ind w:left="-567" w:right="102" w:firstLine="567"/>
        <w:jc w:val="both"/>
      </w:pPr>
      <w:r>
        <w:t>Neste contexto, os jogos cooperativos se apresentam como uma alternativa para a socialização e participação de todos, uma ferramenta pedagógica que pode proporcionar a integração, a convivência pacifica, a aceitação das diferenças e o respeito, não só no ambiente escolar, mas em toda a sociedade, haja vista que, Interagindo cooperativamente, poderão desenvolver suas aptidões e autonomia, respeitando os limites de cada um.</w:t>
      </w:r>
    </w:p>
    <w:p w:rsidR="00E8330E" w:rsidRDefault="000949E2" w:rsidP="00892FB4">
      <w:pPr>
        <w:pStyle w:val="Corpodetexto"/>
        <w:spacing w:line="360" w:lineRule="auto"/>
        <w:ind w:left="-567" w:right="102" w:firstLine="567"/>
        <w:jc w:val="both"/>
      </w:pPr>
      <w:r>
        <w:t>Há uma necessidade de socializar e integrar o aluno na comunidade escolar, as práticas esportivas por meio do ensino do esporte, utilizando metodologias cooperativas que possibilitem aos alunos a troca de informações, a questionar, a defender por meio de dialogo seus argumentos, podem e devem contribuir para o processo de socialização, tão necessário nas escolas de todo o país.</w:t>
      </w:r>
    </w:p>
    <w:p w:rsidR="00E8330E" w:rsidRDefault="000949E2" w:rsidP="00892FB4">
      <w:pPr>
        <w:pStyle w:val="Corpodetexto"/>
        <w:spacing w:line="360" w:lineRule="auto"/>
        <w:ind w:left="-567" w:right="102" w:firstLine="567"/>
        <w:jc w:val="both"/>
      </w:pPr>
      <w:r>
        <w:t>A aplicação dos jogos cooperativos trouxe para a educação física uma visão diferenciada, buscando diminuir ou até mesmo evitar a exclusão escolar, haja vista a necessidade e o interesse que os alunos têm em aproximar-se um dos outros, situação que se bem aproveitada, pode proporcionar o desenvolvimento físico, intelectual emocional do educando, bem como, formar indivíduos críticos que compreendam a realidade em que vivem, fazendo da escola, um instrumento de socialização do saber, oportunizando a construção de uma sociedade mais justa e mais inclusiva.</w:t>
      </w:r>
    </w:p>
    <w:p w:rsidR="00E8330E" w:rsidRDefault="00E8330E" w:rsidP="00892FB4">
      <w:pPr>
        <w:spacing w:line="360" w:lineRule="auto"/>
        <w:ind w:left="-567" w:firstLine="567"/>
        <w:jc w:val="both"/>
        <w:sectPr w:rsidR="00E8330E">
          <w:headerReference w:type="default" r:id="rId9"/>
          <w:pgSz w:w="11900" w:h="16840"/>
          <w:pgMar w:top="960" w:right="1020" w:bottom="280" w:left="1600" w:header="751" w:footer="0" w:gutter="0"/>
          <w:pgNumType w:start="11"/>
          <w:cols w:space="720"/>
        </w:sectPr>
      </w:pPr>
    </w:p>
    <w:p w:rsidR="00E8330E" w:rsidRDefault="00E8330E" w:rsidP="00892FB4">
      <w:pPr>
        <w:pStyle w:val="Corpodetexto"/>
        <w:ind w:left="-567" w:firstLine="567"/>
        <w:rPr>
          <w:sz w:val="20"/>
        </w:rPr>
      </w:pPr>
    </w:p>
    <w:p w:rsidR="00E8330E" w:rsidRDefault="00E8330E" w:rsidP="00892FB4">
      <w:pPr>
        <w:pStyle w:val="Corpodetexto"/>
        <w:ind w:left="-567" w:firstLine="567"/>
        <w:rPr>
          <w:sz w:val="20"/>
        </w:rPr>
      </w:pPr>
    </w:p>
    <w:p w:rsidR="00E8330E" w:rsidRDefault="00E8330E" w:rsidP="00892FB4">
      <w:pPr>
        <w:pStyle w:val="Corpodetexto"/>
        <w:spacing w:before="4"/>
        <w:ind w:left="-567" w:firstLine="567"/>
        <w:rPr>
          <w:sz w:val="17"/>
        </w:rPr>
      </w:pPr>
    </w:p>
    <w:p w:rsidR="00E8330E" w:rsidRDefault="000949E2" w:rsidP="00892FB4">
      <w:pPr>
        <w:pStyle w:val="Corpodetexto"/>
        <w:spacing w:before="92"/>
        <w:ind w:left="-567" w:firstLine="567"/>
      </w:pPr>
      <w:r>
        <w:t>Segundo Libâneo (2005, p.117):</w:t>
      </w:r>
    </w:p>
    <w:p w:rsidR="00E8330E" w:rsidRDefault="000949E2" w:rsidP="00892FB4">
      <w:pPr>
        <w:spacing w:before="138"/>
        <w:ind w:left="-567" w:right="106" w:firstLine="567"/>
        <w:jc w:val="both"/>
        <w:rPr>
          <w:sz w:val="20"/>
        </w:rPr>
      </w:pPr>
      <w:r>
        <w:rPr>
          <w:sz w:val="20"/>
        </w:rPr>
        <w:t>A escola é uma instituição social com objetivo explícito: o desenvolvimento das potencialidades físicas, cognitivas e afetivas dos alunos, por meio da aprendizagem dos conteúdos (conhecimentos, habilidades, procedimentos, atitudes, e valores) que, aliás, deve acontecer de maneira contextualizada, desenvolvendo nos discentes a capacidade de tornarem-se cidadãos participativos na sociedade em que vivem.</w:t>
      </w:r>
    </w:p>
    <w:p w:rsidR="00E8330E" w:rsidRDefault="00E8330E" w:rsidP="00892FB4">
      <w:pPr>
        <w:pStyle w:val="Corpodetexto"/>
        <w:ind w:left="-567" w:firstLine="567"/>
        <w:rPr>
          <w:sz w:val="22"/>
        </w:rPr>
      </w:pPr>
    </w:p>
    <w:p w:rsidR="00E8330E" w:rsidRDefault="000949E2" w:rsidP="00892FB4">
      <w:pPr>
        <w:pStyle w:val="Corpodetexto"/>
        <w:spacing w:before="161" w:line="360" w:lineRule="auto"/>
        <w:ind w:left="-567" w:right="103" w:firstLine="567"/>
        <w:jc w:val="both"/>
      </w:pPr>
      <w:r>
        <w:t>Nesta perspectiva, cabe enfatizar que entre outros benefícios a prática de jogos cooperativos além da inclusão, é a promoção da auto estima, a superação de desafios, o resgate de valores, a resolução de problemas de forma coletiva, o reconhecimento da importância do outro, a melhorara da autoconfiança, dentre outros.</w:t>
      </w:r>
    </w:p>
    <w:p w:rsidR="00E8330E" w:rsidRDefault="000949E2" w:rsidP="00892FB4">
      <w:pPr>
        <w:pStyle w:val="Corpodetexto"/>
        <w:spacing w:before="1" w:line="360" w:lineRule="auto"/>
        <w:ind w:left="-567" w:right="103" w:firstLine="567"/>
        <w:jc w:val="both"/>
      </w:pPr>
      <w:r>
        <w:t>Conforme a Lei de Diretrizes e Bases da Educação Nacional, Lei 9394/96, o educando tem o direito há uma educação que o possibilite ter o pleno desenvolvimento e compreender os valores sociais, sendo portanto, importante ao educador utilizar os jogos cooperativos nas aulas de Educação Física nos primeiros anos do Ensino Fundamental.</w:t>
      </w:r>
    </w:p>
    <w:p w:rsidR="00E8330E" w:rsidRDefault="000949E2" w:rsidP="00892FB4">
      <w:pPr>
        <w:pStyle w:val="Corpodetexto"/>
        <w:spacing w:line="360" w:lineRule="auto"/>
        <w:ind w:left="-567" w:right="103" w:firstLine="567"/>
        <w:jc w:val="both"/>
      </w:pPr>
      <w:r>
        <w:t>Assim, este trabalho se justifica pela importância da inserção dos jogos cooperativos no ensino de educação física no ensino fundamental, sua aceitação e desenvolvimento, como uma metodologia pedagógica que trabalha a união proporcionando a autoestima do educando.</w:t>
      </w:r>
    </w:p>
    <w:p w:rsidR="00E8330E" w:rsidRDefault="000949E2" w:rsidP="00892FB4">
      <w:pPr>
        <w:pStyle w:val="Corpodetexto"/>
        <w:spacing w:line="360" w:lineRule="auto"/>
        <w:ind w:left="-567" w:right="103" w:firstLine="567"/>
        <w:jc w:val="both"/>
        <w:rPr>
          <w:sz w:val="20"/>
        </w:rPr>
      </w:pPr>
      <w:r>
        <w:t>Baseado neste pressuposto o objetivo do presente estudo é, por meio de uma pesquisa bibliográfica, analisar a contribuição dos jogos cooperativos na educação física escolar no ensin</w:t>
      </w:r>
      <w:r w:rsidR="00AD135A">
        <w:t>o fundamental.</w:t>
      </w:r>
    </w:p>
    <w:p w:rsidR="00E8330E" w:rsidRDefault="00E8330E" w:rsidP="00C02EAA">
      <w:pPr>
        <w:pStyle w:val="Corpodetexto"/>
        <w:ind w:left="-567" w:firstLine="567"/>
        <w:rPr>
          <w:sz w:val="20"/>
        </w:rPr>
      </w:pPr>
    </w:p>
    <w:p w:rsidR="00E8330E" w:rsidRDefault="00E8330E" w:rsidP="00C02EAA">
      <w:pPr>
        <w:pStyle w:val="Corpodetexto"/>
        <w:spacing w:before="4"/>
        <w:ind w:left="-567" w:firstLine="567"/>
        <w:rPr>
          <w:sz w:val="17"/>
        </w:rPr>
      </w:pPr>
    </w:p>
    <w:p w:rsidR="00E8330E" w:rsidRDefault="000949E2" w:rsidP="00C02EAA">
      <w:pPr>
        <w:pStyle w:val="Ttulo2"/>
        <w:numPr>
          <w:ilvl w:val="0"/>
          <w:numId w:val="2"/>
        </w:numPr>
        <w:tabs>
          <w:tab w:val="left" w:pos="304"/>
        </w:tabs>
        <w:ind w:left="-567" w:firstLine="567"/>
      </w:pPr>
      <w:bookmarkStart w:id="2" w:name="_TOC_250006"/>
      <w:r>
        <w:t>REVISÃO DE</w:t>
      </w:r>
      <w:r>
        <w:rPr>
          <w:spacing w:val="1"/>
        </w:rPr>
        <w:t xml:space="preserve"> </w:t>
      </w:r>
      <w:bookmarkEnd w:id="2"/>
      <w:r>
        <w:t>LITERATURA</w:t>
      </w:r>
    </w:p>
    <w:p w:rsidR="00E8330E" w:rsidRDefault="00E8330E" w:rsidP="00C02EAA">
      <w:pPr>
        <w:pStyle w:val="Corpodetexto"/>
        <w:ind w:left="-567" w:firstLine="567"/>
        <w:rPr>
          <w:b/>
          <w:sz w:val="26"/>
        </w:rPr>
      </w:pPr>
    </w:p>
    <w:p w:rsidR="00E8330E" w:rsidRPr="00C02EAA" w:rsidRDefault="00E8330E" w:rsidP="00C02EAA">
      <w:pPr>
        <w:pStyle w:val="Corpodetexto"/>
        <w:ind w:left="-567" w:firstLine="567"/>
        <w:rPr>
          <w:b/>
          <w:sz w:val="22"/>
        </w:rPr>
      </w:pPr>
    </w:p>
    <w:p w:rsidR="00E8330E" w:rsidRPr="00C02EAA" w:rsidRDefault="000949E2" w:rsidP="00C02EAA">
      <w:pPr>
        <w:pStyle w:val="Ttulo3"/>
        <w:numPr>
          <w:ilvl w:val="1"/>
          <w:numId w:val="2"/>
        </w:numPr>
        <w:tabs>
          <w:tab w:val="left" w:pos="505"/>
        </w:tabs>
        <w:ind w:left="-567" w:firstLine="567"/>
        <w:rPr>
          <w:i w:val="0"/>
        </w:rPr>
      </w:pPr>
      <w:bookmarkStart w:id="3" w:name="_TOC_250005"/>
      <w:r w:rsidRPr="00C02EAA">
        <w:rPr>
          <w:i w:val="0"/>
        </w:rPr>
        <w:t>COOPERAÇÃO:</w:t>
      </w:r>
      <w:r w:rsidRPr="00C02EAA">
        <w:rPr>
          <w:i w:val="0"/>
          <w:spacing w:val="-1"/>
        </w:rPr>
        <w:t xml:space="preserve"> </w:t>
      </w:r>
      <w:bookmarkEnd w:id="3"/>
      <w:r w:rsidRPr="00C02EAA">
        <w:rPr>
          <w:i w:val="0"/>
        </w:rPr>
        <w:t>SIGNIFICADO</w:t>
      </w:r>
    </w:p>
    <w:p w:rsidR="00E8330E" w:rsidRDefault="00E8330E" w:rsidP="00C02EAA">
      <w:pPr>
        <w:pStyle w:val="Corpodetexto"/>
        <w:ind w:left="-567" w:firstLine="567"/>
        <w:rPr>
          <w:b/>
          <w:i/>
          <w:sz w:val="26"/>
        </w:rPr>
      </w:pPr>
    </w:p>
    <w:p w:rsidR="00E8330E" w:rsidRDefault="00E8330E" w:rsidP="00C02EAA">
      <w:pPr>
        <w:pStyle w:val="Corpodetexto"/>
        <w:ind w:left="-567" w:firstLine="567"/>
        <w:rPr>
          <w:b/>
          <w:i/>
          <w:sz w:val="22"/>
        </w:rPr>
      </w:pPr>
    </w:p>
    <w:p w:rsidR="00E8330E" w:rsidRDefault="000949E2" w:rsidP="00C02EAA">
      <w:pPr>
        <w:pStyle w:val="Corpodetexto"/>
        <w:spacing w:line="360" w:lineRule="auto"/>
        <w:ind w:left="-567" w:right="103" w:firstLine="567"/>
        <w:jc w:val="both"/>
      </w:pPr>
      <w:r>
        <w:t>Entende-se por cooperação a ação conjunta para uma finalidade, para intencionalmente atingir um objetivo.</w:t>
      </w:r>
    </w:p>
    <w:p w:rsidR="00E8330E" w:rsidRDefault="000949E2" w:rsidP="00C02EAA">
      <w:pPr>
        <w:pStyle w:val="Corpodetexto"/>
        <w:spacing w:line="360" w:lineRule="auto"/>
        <w:ind w:left="-567" w:right="102" w:firstLine="567"/>
      </w:pPr>
      <w:r>
        <w:t>Cooperação para Brotto (2001, p.27): “é um processo de interação social,</w:t>
      </w:r>
      <w:r>
        <w:rPr>
          <w:rFonts w:ascii="Times New Roman" w:hAnsi="Times New Roman"/>
          <w:w w:val="99"/>
        </w:rPr>
        <w:t xml:space="preserve"> </w:t>
      </w:r>
      <w:r>
        <w:t>onde os objetivos são comuns, as ações compartilhadas e os benefícios para todos.”</w:t>
      </w:r>
    </w:p>
    <w:p w:rsidR="00E8330E" w:rsidRDefault="000949E2" w:rsidP="00C02EAA">
      <w:pPr>
        <w:pStyle w:val="Corpodetexto"/>
        <w:spacing w:line="360" w:lineRule="auto"/>
        <w:ind w:left="-567" w:right="101" w:firstLine="567"/>
        <w:jc w:val="both"/>
      </w:pPr>
      <w:r>
        <w:t>No dicionário Aurélio encontramos a definição de cooperação como sendo “Ato ou efeito de cooperar; operação, ação ou trabalho conjunto. Aquilo que se faz para auxiliar a ação de outrem, ou como forma de participar de um esforço, [...].” (FERREIRA, 2001, p. 196).</w:t>
      </w:r>
    </w:p>
    <w:p w:rsidR="00E8330E" w:rsidRDefault="000949E2" w:rsidP="00C02EAA">
      <w:pPr>
        <w:pStyle w:val="Corpodetexto"/>
        <w:spacing w:line="360" w:lineRule="auto"/>
        <w:ind w:left="-567" w:right="103" w:firstLine="567"/>
        <w:jc w:val="both"/>
      </w:pPr>
      <w:r>
        <w:t>Ainda, cooperação, é um processo de interação social, onde os objetivos são comuns, as ações são compartilhadas e os benefícios são distribuídos para todos. (SOLER, 2008, p.</w:t>
      </w:r>
      <w:r>
        <w:rPr>
          <w:spacing w:val="-2"/>
        </w:rPr>
        <w:t xml:space="preserve"> </w:t>
      </w:r>
      <w:r>
        <w:t>29).</w:t>
      </w:r>
    </w:p>
    <w:p w:rsidR="00E8330E" w:rsidRDefault="000949E2" w:rsidP="00C02EAA">
      <w:pPr>
        <w:pStyle w:val="Corpodetexto"/>
        <w:spacing w:before="2" w:line="360" w:lineRule="auto"/>
        <w:ind w:left="-567" w:right="102" w:firstLine="567"/>
        <w:jc w:val="both"/>
      </w:pPr>
      <w:r>
        <w:lastRenderedPageBreak/>
        <w:t>De acordo com os autores entende-se como cooperação a união de esforços e ações realizadas para um determinado fim, onde todos os envolvidos serão beneficiados.</w:t>
      </w:r>
    </w:p>
    <w:p w:rsidR="00E8330E" w:rsidRDefault="00E8330E" w:rsidP="00C02EAA">
      <w:pPr>
        <w:pStyle w:val="Corpodetexto"/>
        <w:ind w:left="-567" w:firstLine="567"/>
        <w:rPr>
          <w:sz w:val="36"/>
        </w:rPr>
      </w:pPr>
    </w:p>
    <w:p w:rsidR="00E8330E" w:rsidRPr="00C02EAA" w:rsidRDefault="000949E2" w:rsidP="00C02EAA">
      <w:pPr>
        <w:pStyle w:val="Ttulo3"/>
        <w:numPr>
          <w:ilvl w:val="1"/>
          <w:numId w:val="2"/>
        </w:numPr>
        <w:tabs>
          <w:tab w:val="left" w:pos="505"/>
        </w:tabs>
        <w:ind w:left="-567" w:firstLine="567"/>
        <w:rPr>
          <w:i w:val="0"/>
        </w:rPr>
      </w:pPr>
      <w:bookmarkStart w:id="4" w:name="_TOC_250004"/>
      <w:r w:rsidRPr="00C02EAA">
        <w:rPr>
          <w:i w:val="0"/>
        </w:rPr>
        <w:t>O</w:t>
      </w:r>
      <w:r w:rsidRPr="00C02EAA">
        <w:rPr>
          <w:i w:val="0"/>
          <w:spacing w:val="-2"/>
        </w:rPr>
        <w:t xml:space="preserve"> </w:t>
      </w:r>
      <w:bookmarkEnd w:id="4"/>
      <w:r w:rsidRPr="00C02EAA">
        <w:rPr>
          <w:i w:val="0"/>
        </w:rPr>
        <w:t>JOGO</w:t>
      </w:r>
    </w:p>
    <w:p w:rsidR="00E8330E" w:rsidRDefault="00E8330E" w:rsidP="00C02EAA">
      <w:pPr>
        <w:pStyle w:val="Corpodetexto"/>
        <w:rPr>
          <w:b/>
          <w:i/>
          <w:sz w:val="22"/>
        </w:rPr>
      </w:pPr>
    </w:p>
    <w:p w:rsidR="00E8330E" w:rsidRDefault="000949E2" w:rsidP="00C02EAA">
      <w:pPr>
        <w:pStyle w:val="Corpodetexto"/>
        <w:spacing w:line="360" w:lineRule="auto"/>
        <w:ind w:left="-567" w:right="103" w:firstLine="567"/>
        <w:jc w:val="both"/>
      </w:pPr>
      <w:r>
        <w:t>O jogo está presente na vida do individuo desde o nascimento, sendo essencial na formação e desenvolvimento da criança, haja vista que propicia a autonomia, cria e enriquece o imaginário, entre outras.</w:t>
      </w:r>
    </w:p>
    <w:p w:rsidR="00E8330E" w:rsidRDefault="000949E2" w:rsidP="00C02EAA">
      <w:pPr>
        <w:pStyle w:val="Corpodetexto"/>
        <w:spacing w:line="360" w:lineRule="auto"/>
        <w:ind w:left="-567" w:right="103" w:firstLine="567"/>
        <w:jc w:val="both"/>
      </w:pPr>
      <w:r>
        <w:t>O jogo tem tanta importância na convivência em sociedade, que espelha a forma como vivemos. Segundo Brotto (2001, p. 13), o jogo é tão importante para o desenvolvimento humano em todas as idades. Ao jogar, não apenas se representa simbolicamente a vida, vamos além.</w:t>
      </w:r>
    </w:p>
    <w:p w:rsidR="00E8330E" w:rsidRDefault="000949E2" w:rsidP="00C02EAA">
      <w:pPr>
        <w:pStyle w:val="Ttulo1"/>
        <w:spacing w:line="285" w:lineRule="exact"/>
        <w:ind w:left="-567" w:firstLine="567"/>
      </w:pPr>
      <w:r>
        <w:t>Para Huizinga (2001, p. 3-4)</w:t>
      </w:r>
    </w:p>
    <w:p w:rsidR="00AD135A" w:rsidRDefault="000949E2" w:rsidP="00C02EAA">
      <w:pPr>
        <w:spacing w:before="145"/>
        <w:ind w:left="-567" w:right="103" w:firstLine="567"/>
        <w:jc w:val="both"/>
        <w:rPr>
          <w:sz w:val="20"/>
        </w:rPr>
      </w:pPr>
      <w:r>
        <w:rPr>
          <w:sz w:val="20"/>
        </w:rPr>
        <w:t>o jogo é mais do que um fenômeno fisiológico ou um reflexo psicológico. Ultrapassa limites da atividade puramente física ou biológica. É uma função significante, isto é, encerra um determinado sentido. No jogo existe alguma coisa “em jogo” que transcende as necessidades imediatas da vida e confere um sentido a ação. Todo jogo significa alguma</w:t>
      </w:r>
      <w:r>
        <w:rPr>
          <w:spacing w:val="-9"/>
          <w:sz w:val="20"/>
        </w:rPr>
        <w:t xml:space="preserve"> </w:t>
      </w:r>
      <w:r>
        <w:rPr>
          <w:sz w:val="20"/>
        </w:rPr>
        <w:t>coisa.</w:t>
      </w:r>
    </w:p>
    <w:p w:rsidR="00AD135A" w:rsidRDefault="00AD135A" w:rsidP="00C02EAA">
      <w:pPr>
        <w:spacing w:before="145"/>
        <w:ind w:left="-567" w:right="103" w:firstLine="567"/>
        <w:jc w:val="both"/>
        <w:rPr>
          <w:sz w:val="20"/>
        </w:rPr>
      </w:pPr>
    </w:p>
    <w:p w:rsidR="00E8330E" w:rsidRPr="00AD135A" w:rsidRDefault="000949E2" w:rsidP="00C02EAA">
      <w:pPr>
        <w:spacing w:before="145" w:line="360" w:lineRule="auto"/>
        <w:ind w:left="-567" w:right="103" w:firstLine="567"/>
        <w:jc w:val="both"/>
        <w:rPr>
          <w:sz w:val="24"/>
          <w:szCs w:val="24"/>
        </w:rPr>
      </w:pPr>
      <w:r w:rsidRPr="00AD135A">
        <w:rPr>
          <w:sz w:val="24"/>
          <w:szCs w:val="24"/>
        </w:rPr>
        <w:t>Ainda, para Neto (2001, p.194), “jogar/brincar é uma das formas mais comuns de comportamento durante a infância, tornando-se uma área de grande atração e interesse para os investigadores no domínio do desenvolvimento humano (...)”.</w:t>
      </w:r>
    </w:p>
    <w:p w:rsidR="00E8330E" w:rsidRPr="00AD135A" w:rsidRDefault="000949E2" w:rsidP="00C02EAA">
      <w:pPr>
        <w:pStyle w:val="Corpodetexto"/>
        <w:spacing w:line="360" w:lineRule="auto"/>
        <w:ind w:left="-567" w:right="103" w:firstLine="567"/>
        <w:jc w:val="both"/>
      </w:pPr>
      <w:r w:rsidRPr="00AD135A">
        <w:t>Através do Jogo, a criança engrandece-se com as experiências que vai adquirindo, cria um estilo de vida mais ativo e, se o jogo for associado ao processo educativo, poderá tornar-se uma ferramenta motivadora da aprendizagem.</w:t>
      </w:r>
    </w:p>
    <w:p w:rsidR="00E8330E" w:rsidRDefault="000949E2" w:rsidP="00C02EAA">
      <w:pPr>
        <w:pStyle w:val="Corpodetexto"/>
        <w:spacing w:before="1" w:line="360" w:lineRule="auto"/>
        <w:ind w:left="-567" w:right="102" w:firstLine="567"/>
        <w:jc w:val="both"/>
      </w:pPr>
      <w:r>
        <w:t>Para Friedman (1996, p. 64) o jogo oferece uma importante contribuição para o desenvolvimento cognitivo, dando acesso a mais informações e tornando mais rico o conteúdo do pensamento infantil, paralelamente o jogo consolida habilidades já dominadas pelas crianças e a prática dos mesmos em novas situações.</w:t>
      </w:r>
    </w:p>
    <w:p w:rsidR="00E8330E" w:rsidRDefault="000949E2" w:rsidP="00C02EAA">
      <w:pPr>
        <w:pStyle w:val="Corpodetexto"/>
        <w:spacing w:line="360" w:lineRule="auto"/>
        <w:ind w:left="-567" w:right="103" w:firstLine="567"/>
        <w:jc w:val="both"/>
      </w:pPr>
      <w:r>
        <w:t>Dessa forma, evidencia-se que o desenvolvimento infantil é produto da própria atividade da criança e os jogos lúdicos como por exemplo: os jogos de estratégia, os jogos lógicos, os jogos interativos, podem facilitar a aprendizagem, desenvolvendo a originalidade, a criatividade dos alunos, enriquecendo e vivenciando</w:t>
      </w:r>
      <w:r>
        <w:rPr>
          <w:spacing w:val="-2"/>
        </w:rPr>
        <w:t xml:space="preserve"> </w:t>
      </w:r>
      <w:r>
        <w:t>fatos.</w:t>
      </w:r>
    </w:p>
    <w:p w:rsidR="00E8330E" w:rsidRDefault="000949E2" w:rsidP="00C02EAA">
      <w:pPr>
        <w:pStyle w:val="Corpodetexto"/>
        <w:spacing w:before="1" w:line="360" w:lineRule="auto"/>
        <w:ind w:left="-567" w:right="103" w:firstLine="567"/>
        <w:jc w:val="both"/>
      </w:pPr>
      <w:r>
        <w:t>Ainda, para Vygotsky, o jogo é um meio natural para se desenvolver comportamentos morais, porque é através de atividades lúdicas que a criança encontra o maior número de regras a o obedecer, regras essas que não foram ditadas por adultos.</w:t>
      </w:r>
    </w:p>
    <w:p w:rsidR="00E8330E" w:rsidRPr="00C02EAA" w:rsidRDefault="000949E2" w:rsidP="00C02EAA">
      <w:pPr>
        <w:spacing w:line="360" w:lineRule="auto"/>
        <w:ind w:left="-567" w:right="103" w:firstLine="567"/>
        <w:jc w:val="both"/>
        <w:rPr>
          <w:sz w:val="24"/>
          <w:szCs w:val="24"/>
        </w:rPr>
      </w:pPr>
      <w:r w:rsidRPr="00C02EAA">
        <w:rPr>
          <w:sz w:val="24"/>
          <w:szCs w:val="24"/>
        </w:rPr>
        <w:t xml:space="preserve">A criança se subordina às regras dos jogos não porque esteja ameaçada de punição ou tema algum insucesso ou perda mais apenas porque a observância da regra lhe promete satisfação interior como a brincadeira, uma vez que a criança age como parte de um mecanismo comum construído pelo grupo que brinca. A não observância da regra não ameaça com nenhuma outra coisa a não ser o fato que a brincadeira venha a fracassar, </w:t>
      </w:r>
      <w:r w:rsidRPr="00C02EAA">
        <w:rPr>
          <w:sz w:val="24"/>
          <w:szCs w:val="24"/>
        </w:rPr>
        <w:lastRenderedPageBreak/>
        <w:t>perca o seu interesse e isso represente um fator regulador bastante forte do comportamento da criança. (VYGOTSKY, 2001, p.</w:t>
      </w:r>
      <w:r w:rsidRPr="00C02EAA">
        <w:rPr>
          <w:spacing w:val="-24"/>
          <w:sz w:val="24"/>
          <w:szCs w:val="24"/>
        </w:rPr>
        <w:t xml:space="preserve"> </w:t>
      </w:r>
      <w:r w:rsidRPr="00C02EAA">
        <w:rPr>
          <w:sz w:val="24"/>
          <w:szCs w:val="24"/>
        </w:rPr>
        <w:t>315)</w:t>
      </w:r>
      <w:r w:rsidR="00C02EAA">
        <w:rPr>
          <w:sz w:val="24"/>
          <w:szCs w:val="24"/>
        </w:rPr>
        <w:t>.</w:t>
      </w:r>
    </w:p>
    <w:p w:rsidR="00E8330E" w:rsidRDefault="000949E2" w:rsidP="00C02EAA">
      <w:pPr>
        <w:pStyle w:val="Corpodetexto"/>
        <w:spacing w:before="161" w:line="360" w:lineRule="auto"/>
        <w:ind w:left="-567" w:right="102" w:firstLine="567"/>
        <w:jc w:val="both"/>
      </w:pPr>
      <w:r>
        <w:t>Como vemos os jogos são elementos indispensáveis para a formação da criança. No momento em que ela brinca a aprendizagem acontece, porque a “aprendizagem é construção do conhecimento”. (QUEIROZ, 2003 pg.22)</w:t>
      </w:r>
    </w:p>
    <w:p w:rsidR="00E8330E" w:rsidRDefault="000949E2" w:rsidP="00C02EAA">
      <w:pPr>
        <w:pStyle w:val="Corpodetexto"/>
        <w:spacing w:line="360" w:lineRule="auto"/>
        <w:ind w:left="-567" w:right="102" w:firstLine="567"/>
        <w:jc w:val="both"/>
      </w:pPr>
      <w:r>
        <w:t>O jogo, portanto, pode ser considerado um auxiliar educativo que contribuirá para o desenvolvimento integral do aluno, haja vista que possibilita a interiorização de conceitos importantes como cooperação, respeito, lealdade e criatividade entre</w:t>
      </w:r>
      <w:r w:rsidR="00AD135A">
        <w:t xml:space="preserve"> </w:t>
      </w:r>
      <w:r>
        <w:t>outros, que possibilitará a busca do equilíbrio entre seu comportamento e o meio social.</w:t>
      </w:r>
    </w:p>
    <w:p w:rsidR="00E8330E" w:rsidRDefault="00E8330E" w:rsidP="00C02EAA">
      <w:pPr>
        <w:pStyle w:val="Corpodetexto"/>
        <w:spacing w:before="1"/>
        <w:ind w:left="-567" w:firstLine="567"/>
        <w:rPr>
          <w:sz w:val="36"/>
        </w:rPr>
      </w:pPr>
    </w:p>
    <w:p w:rsidR="00E8330E" w:rsidRPr="00C02EAA" w:rsidRDefault="000949E2" w:rsidP="00C02EAA">
      <w:pPr>
        <w:pStyle w:val="Ttulo3"/>
        <w:numPr>
          <w:ilvl w:val="1"/>
          <w:numId w:val="2"/>
        </w:numPr>
        <w:tabs>
          <w:tab w:val="left" w:pos="503"/>
        </w:tabs>
        <w:ind w:left="-567" w:firstLine="567"/>
        <w:rPr>
          <w:i w:val="0"/>
        </w:rPr>
      </w:pPr>
      <w:bookmarkStart w:id="5" w:name="_TOC_250003"/>
      <w:r w:rsidRPr="00C02EAA">
        <w:rPr>
          <w:i w:val="0"/>
        </w:rPr>
        <w:t>JOGOS COOPERATIVOS: CONCEITO E</w:t>
      </w:r>
      <w:r w:rsidRPr="00C02EAA">
        <w:rPr>
          <w:i w:val="0"/>
          <w:spacing w:val="-6"/>
        </w:rPr>
        <w:t xml:space="preserve"> </w:t>
      </w:r>
      <w:bookmarkEnd w:id="5"/>
      <w:r w:rsidRPr="00C02EAA">
        <w:rPr>
          <w:i w:val="0"/>
        </w:rPr>
        <w:t>CARACTERÍSTICAS</w:t>
      </w:r>
    </w:p>
    <w:p w:rsidR="00E8330E" w:rsidRDefault="00E8330E" w:rsidP="00C02EAA">
      <w:pPr>
        <w:pStyle w:val="Corpodetexto"/>
        <w:rPr>
          <w:b/>
          <w:i/>
          <w:sz w:val="22"/>
        </w:rPr>
      </w:pPr>
    </w:p>
    <w:p w:rsidR="00E8330E" w:rsidRDefault="000949E2" w:rsidP="00C02EAA">
      <w:pPr>
        <w:pStyle w:val="Corpodetexto"/>
        <w:spacing w:line="360" w:lineRule="auto"/>
        <w:ind w:left="-567" w:right="102" w:firstLine="567"/>
        <w:jc w:val="both"/>
      </w:pPr>
      <w:r>
        <w:t xml:space="preserve">O quadro competitivo presente nos jogos nas aulas de educação física passou a ser minimizado após uma análise do papel destes na escola. A competição, normalmente, é um incentivo a rivalidade, mas os jogos se forem pedagogicamente dirigidos de forma cooperativa é uma estratégia que motiva e estimula o aluno a superar os desafios, tornando-se uma ferramenta </w:t>
      </w:r>
      <w:r w:rsidR="00C02EAA">
        <w:t>motivadora e</w:t>
      </w:r>
      <w:r>
        <w:t xml:space="preserve"> de</w:t>
      </w:r>
      <w:r>
        <w:rPr>
          <w:spacing w:val="1"/>
        </w:rPr>
        <w:t xml:space="preserve"> </w:t>
      </w:r>
      <w:r>
        <w:t>inclusão.</w:t>
      </w:r>
    </w:p>
    <w:p w:rsidR="00E8330E" w:rsidRDefault="000949E2" w:rsidP="00C02EAA">
      <w:pPr>
        <w:pStyle w:val="Corpodetexto"/>
        <w:spacing w:before="1" w:line="360" w:lineRule="auto"/>
        <w:ind w:left="-567" w:right="102" w:firstLine="567"/>
        <w:jc w:val="both"/>
      </w:pPr>
      <w:r>
        <w:t>Para Brotto (2001, p.27) cooperação é um processo de interação social, onde os objetivos são comuns, as ações compartilhadas e os benefícios para</w:t>
      </w:r>
      <w:r>
        <w:rPr>
          <w:spacing w:val="-17"/>
        </w:rPr>
        <w:t xml:space="preserve"> </w:t>
      </w:r>
      <w:r>
        <w:t>todos.</w:t>
      </w:r>
    </w:p>
    <w:p w:rsidR="00E8330E" w:rsidRDefault="000949E2" w:rsidP="00C02EAA">
      <w:pPr>
        <w:pStyle w:val="Corpodetexto"/>
        <w:spacing w:line="360" w:lineRule="auto"/>
        <w:ind w:left="-567" w:right="103" w:firstLine="567"/>
        <w:jc w:val="both"/>
      </w:pPr>
      <w:r>
        <w:t>Neste contexto, entende-se cooperação como um trabalho conjunto visando atingir o objetivo que será compartilhado por todos, sendo, portanto, o processo cooperativo importante para a convivência e desenvolvimento do homem nos mais diversos contextos em que este está inserido.</w:t>
      </w:r>
    </w:p>
    <w:p w:rsidR="00E8330E" w:rsidRDefault="000949E2" w:rsidP="00C02EAA">
      <w:pPr>
        <w:pStyle w:val="Corpodetexto"/>
        <w:spacing w:line="360" w:lineRule="auto"/>
        <w:ind w:left="-567" w:right="102" w:firstLine="567"/>
        <w:jc w:val="both"/>
      </w:pPr>
      <w:r>
        <w:t>Assim, a Educação Física escolar, através dos jogos cooperativos surge com uma proposta metodológica que pode contribuir para a redução da competição fortemente presente na sociedade moderna que se reflete também nas</w:t>
      </w:r>
      <w:r>
        <w:rPr>
          <w:spacing w:val="-11"/>
        </w:rPr>
        <w:t xml:space="preserve"> </w:t>
      </w:r>
      <w:r>
        <w:t>escolas.</w:t>
      </w:r>
    </w:p>
    <w:p w:rsidR="00E8330E" w:rsidRDefault="000949E2" w:rsidP="00C02EAA">
      <w:pPr>
        <w:pStyle w:val="Corpodetexto"/>
        <w:spacing w:line="275" w:lineRule="exact"/>
        <w:ind w:left="-567" w:firstLine="567"/>
      </w:pPr>
      <w:r>
        <w:t>De acordo com Brotto (2001, p.45):</w:t>
      </w:r>
    </w:p>
    <w:p w:rsidR="00E8330E" w:rsidRDefault="000949E2" w:rsidP="00C02EAA">
      <w:pPr>
        <w:tabs>
          <w:tab w:val="left" w:pos="3519"/>
          <w:tab w:val="left" w:pos="4606"/>
          <w:tab w:val="left" w:pos="5268"/>
          <w:tab w:val="left" w:pos="7011"/>
          <w:tab w:val="left" w:pos="7474"/>
          <w:tab w:val="left" w:pos="8314"/>
        </w:tabs>
        <w:spacing w:before="138"/>
        <w:ind w:left="-567" w:right="105" w:firstLine="567"/>
        <w:rPr>
          <w:sz w:val="20"/>
        </w:rPr>
      </w:pPr>
      <w:r>
        <w:rPr>
          <w:sz w:val="20"/>
        </w:rPr>
        <w:t>Os Jogos Cooperativos surgiram da preocupação com a excessiva valorização dada ao individualismo e à competição exacerbada, na sociedade</w:t>
      </w:r>
      <w:r>
        <w:rPr>
          <w:rFonts w:ascii="Times New Roman" w:hAnsi="Times New Roman"/>
          <w:sz w:val="20"/>
        </w:rPr>
        <w:tab/>
      </w:r>
      <w:r>
        <w:rPr>
          <w:sz w:val="20"/>
        </w:rPr>
        <w:t>moderna,</w:t>
      </w:r>
      <w:r>
        <w:rPr>
          <w:rFonts w:ascii="Times New Roman" w:hAnsi="Times New Roman"/>
          <w:sz w:val="20"/>
        </w:rPr>
        <w:tab/>
      </w:r>
      <w:r>
        <w:rPr>
          <w:sz w:val="20"/>
        </w:rPr>
        <w:t>mais</w:t>
      </w:r>
      <w:r>
        <w:rPr>
          <w:rFonts w:ascii="Times New Roman" w:hAnsi="Times New Roman"/>
          <w:sz w:val="20"/>
        </w:rPr>
        <w:tab/>
      </w:r>
      <w:r>
        <w:rPr>
          <w:sz w:val="20"/>
        </w:rPr>
        <w:t>especificamente,</w:t>
      </w:r>
      <w:r>
        <w:rPr>
          <w:rFonts w:ascii="Times New Roman" w:hAnsi="Times New Roman"/>
          <w:sz w:val="20"/>
        </w:rPr>
        <w:tab/>
      </w:r>
      <w:r>
        <w:rPr>
          <w:sz w:val="20"/>
        </w:rPr>
        <w:t>na</w:t>
      </w:r>
      <w:r>
        <w:rPr>
          <w:rFonts w:ascii="Times New Roman" w:hAnsi="Times New Roman"/>
          <w:sz w:val="20"/>
        </w:rPr>
        <w:tab/>
      </w:r>
      <w:r>
        <w:rPr>
          <w:sz w:val="20"/>
        </w:rPr>
        <w:t>cultura</w:t>
      </w:r>
      <w:r>
        <w:rPr>
          <w:rFonts w:ascii="Times New Roman" w:hAnsi="Times New Roman"/>
          <w:sz w:val="20"/>
        </w:rPr>
        <w:tab/>
      </w:r>
      <w:r>
        <w:rPr>
          <w:sz w:val="20"/>
        </w:rPr>
        <w:t>ocidental. Considerada como um valor natural e normal na sociedade humana, a competição tem sido adotada como uma regra em praticamente todos os setores da vida social. Temos competido em lugares, com pessoas e em momentos que não precisaríamos, e muito menos, deveríamos. Temos agido assim como se essa fosse a única</w:t>
      </w:r>
      <w:r>
        <w:rPr>
          <w:spacing w:val="-8"/>
          <w:sz w:val="20"/>
        </w:rPr>
        <w:t xml:space="preserve"> </w:t>
      </w:r>
      <w:r>
        <w:rPr>
          <w:sz w:val="20"/>
        </w:rPr>
        <w:t>opção.</w:t>
      </w:r>
    </w:p>
    <w:p w:rsidR="00E8330E" w:rsidRDefault="00E8330E" w:rsidP="00C02EAA">
      <w:pPr>
        <w:pStyle w:val="Corpodetexto"/>
        <w:ind w:left="-567" w:firstLine="567"/>
        <w:rPr>
          <w:sz w:val="22"/>
        </w:rPr>
      </w:pPr>
    </w:p>
    <w:p w:rsidR="00AD135A" w:rsidRDefault="000949E2" w:rsidP="00C02EAA">
      <w:pPr>
        <w:pStyle w:val="Corpodetexto"/>
        <w:spacing w:before="162" w:line="360" w:lineRule="auto"/>
        <w:ind w:left="-567" w:right="102" w:firstLine="567"/>
        <w:jc w:val="both"/>
      </w:pPr>
      <w:r>
        <w:t>Os jogos cooperativos propiciam a socialização onde os envolvidos com esforço conjunto tem um objetivo único e ainda, promove o desenvolvimento físico- motor e a autonomia do aluno. Os PCNs (2000) também fomentam a idéia de que o homem precisa ser considerado como um todo, no qual os aspectos cognitivos, afetivos e corporais estão inter-relacionados em todas as situações.</w:t>
      </w:r>
    </w:p>
    <w:p w:rsidR="00E8330E" w:rsidRDefault="000949E2" w:rsidP="00C02EAA">
      <w:pPr>
        <w:pStyle w:val="Corpodetexto"/>
        <w:spacing w:before="162" w:line="360" w:lineRule="auto"/>
        <w:ind w:left="-567" w:right="102" w:firstLine="567"/>
        <w:jc w:val="both"/>
      </w:pPr>
      <w:r>
        <w:t xml:space="preserve">Conforme cita Abrahão (2004, p. 54) os jogos cooperativos permitem também, a </w:t>
      </w:r>
      <w:r>
        <w:lastRenderedPageBreak/>
        <w:t>promoção da autoestima e estimulam a convivência, possibilitando a prevenção dos problemas sociais.</w:t>
      </w:r>
    </w:p>
    <w:p w:rsidR="00E8330E" w:rsidRDefault="000949E2" w:rsidP="00C02EAA">
      <w:pPr>
        <w:pStyle w:val="Corpodetexto"/>
        <w:spacing w:before="1" w:line="360" w:lineRule="auto"/>
        <w:ind w:left="-567" w:right="102" w:firstLine="567"/>
        <w:jc w:val="both"/>
      </w:pPr>
      <w:r>
        <w:t>Desse modo, as atividades norteiam os aspectos de cooperação mútua, contribuindo para que cada participante sinta-se pertencente ao grupo, proporcionando o sentimento de solidariedade que possibilitará a convivência em sociedade com responsabilidade.</w:t>
      </w:r>
    </w:p>
    <w:p w:rsidR="00E8330E" w:rsidRDefault="000949E2" w:rsidP="00C02EAA">
      <w:pPr>
        <w:pStyle w:val="Corpodetexto"/>
        <w:spacing w:line="360" w:lineRule="auto"/>
        <w:ind w:left="-567" w:right="102" w:firstLine="567"/>
        <w:jc w:val="both"/>
      </w:pPr>
      <w:r>
        <w:t>Para Soler (2008, p. 19), o termo “Jogos Cooperativos”, é entendido como um processo educativo centrado na cooperação e na resolução pacífica de conflitos, cujo propósito maior é unir pessoas ao redor de um objetivo comum. A meta deve ser a superação de obstáculos e desafios externos ao</w:t>
      </w:r>
      <w:r>
        <w:rPr>
          <w:spacing w:val="-2"/>
        </w:rPr>
        <w:t xml:space="preserve"> </w:t>
      </w:r>
      <w:r>
        <w:t>grupo.</w:t>
      </w:r>
    </w:p>
    <w:p w:rsidR="00E8330E" w:rsidRDefault="000949E2" w:rsidP="00C02EAA">
      <w:pPr>
        <w:pStyle w:val="Corpodetexto"/>
        <w:spacing w:before="1" w:line="360" w:lineRule="auto"/>
        <w:ind w:left="-567" w:right="103" w:firstLine="567"/>
        <w:jc w:val="both"/>
      </w:pPr>
      <w:r>
        <w:t>A inserção dos jogos cooperativos nas escolas fará com que os alunos aprendam a respeitar as diferenças, sejam confiantes e criativos mostrando-lhes a possibilidade da construção de uma sociedade mais</w:t>
      </w:r>
      <w:r>
        <w:rPr>
          <w:spacing w:val="-1"/>
        </w:rPr>
        <w:t xml:space="preserve"> </w:t>
      </w:r>
      <w:r>
        <w:t>equilibrada.</w:t>
      </w:r>
    </w:p>
    <w:p w:rsidR="00E8330E" w:rsidRDefault="000949E2" w:rsidP="00C02EAA">
      <w:pPr>
        <w:pStyle w:val="Corpodetexto"/>
        <w:spacing w:line="360" w:lineRule="auto"/>
        <w:ind w:left="-567" w:right="102" w:firstLine="567"/>
        <w:jc w:val="both"/>
      </w:pPr>
      <w:r>
        <w:t xml:space="preserve">Os jogos cooperativos podem desenvolver uma série de conhecimentos corporais, proporcionar experiências, tanto individuais, quanto coletivas, oportunizar a competição, </w:t>
      </w:r>
      <w:proofErr w:type="gramStart"/>
      <w:r>
        <w:t>mas</w:t>
      </w:r>
      <w:proofErr w:type="gramEnd"/>
      <w:r>
        <w:t xml:space="preserve"> com solidariedade e cooperação, como o próprio nome sugere e, ainda, um aprendizado mútuo, onde todos aprendem com</w:t>
      </w:r>
      <w:r>
        <w:rPr>
          <w:spacing w:val="-4"/>
        </w:rPr>
        <w:t xml:space="preserve"> </w:t>
      </w:r>
      <w:r>
        <w:t>todos.</w:t>
      </w:r>
    </w:p>
    <w:p w:rsidR="00E8330E" w:rsidRDefault="000949E2" w:rsidP="00C02EAA">
      <w:pPr>
        <w:pStyle w:val="Corpodetexto"/>
        <w:spacing w:line="360" w:lineRule="auto"/>
        <w:ind w:left="-567" w:right="102" w:firstLine="567"/>
        <w:jc w:val="both"/>
      </w:pPr>
      <w:r>
        <w:t>Os Jogos Cooperativos são jogos de compartilhar, unir pessoas, despertar a coragem para assumir riscos, tendo pouca preocupação com o fracasso e o sucesso em si mesmos. Eles reforçam a confiança pessoal e interpessoal, uma vez que, ganhar e perder são apenas referências para o contínuo aperfeiçoamento de todos (BROTTO, 2001, p. 11).</w:t>
      </w:r>
    </w:p>
    <w:p w:rsidR="00E8330E" w:rsidRDefault="000949E2" w:rsidP="00C02EAA">
      <w:pPr>
        <w:pStyle w:val="Corpodetexto"/>
        <w:spacing w:line="360" w:lineRule="auto"/>
        <w:ind w:left="-567" w:right="103" w:firstLine="567"/>
        <w:jc w:val="both"/>
      </w:pPr>
      <w:r>
        <w:t>Para Vila e Santander (2003, p. 53) os jogos cooperativos tem como premissa básica:</w:t>
      </w:r>
    </w:p>
    <w:p w:rsidR="00E8330E" w:rsidRPr="00C02EAA" w:rsidRDefault="000949E2" w:rsidP="00C02EAA">
      <w:pPr>
        <w:spacing w:line="360" w:lineRule="auto"/>
        <w:ind w:left="-567" w:right="106" w:firstLine="567"/>
        <w:jc w:val="both"/>
        <w:rPr>
          <w:sz w:val="24"/>
          <w:szCs w:val="24"/>
        </w:rPr>
      </w:pPr>
      <w:r w:rsidRPr="00C02EAA">
        <w:rPr>
          <w:sz w:val="24"/>
          <w:szCs w:val="24"/>
        </w:rPr>
        <w:t>Participação Coletiva: o interesse dos participantes está focado na superação conjunta de um desafio e não na competição. O objeto é jogar com o outro em vez de jogar contra. Ninguém é excluído do jogo.</w:t>
      </w:r>
    </w:p>
    <w:p w:rsidR="00E8330E" w:rsidRPr="00C02EAA" w:rsidRDefault="000949E2" w:rsidP="00C02EAA">
      <w:pPr>
        <w:spacing w:line="360" w:lineRule="auto"/>
        <w:ind w:left="-567" w:right="101" w:firstLine="567"/>
        <w:jc w:val="both"/>
        <w:rPr>
          <w:sz w:val="24"/>
          <w:szCs w:val="24"/>
        </w:rPr>
      </w:pPr>
      <w:r w:rsidRPr="00C02EAA">
        <w:rPr>
          <w:sz w:val="24"/>
          <w:szCs w:val="24"/>
        </w:rPr>
        <w:t>Melhoria do Relacionamento: elimina a agressão e a desconfiança, desenvolvendo atitudes de empatia, cooperação, estima e boa comunicação. As pessoas compartilham sucessos e melhoram o relacionamento. O outro passa a ser visto como parceiro e não como adversário. Criatividade: ênfase no processo e na interação entre as pessoas em vez de regras</w:t>
      </w:r>
      <w:r w:rsidRPr="00C02EAA">
        <w:rPr>
          <w:spacing w:val="1"/>
          <w:sz w:val="24"/>
          <w:szCs w:val="24"/>
        </w:rPr>
        <w:t xml:space="preserve"> </w:t>
      </w:r>
      <w:r w:rsidRPr="00C02EAA">
        <w:rPr>
          <w:sz w:val="24"/>
          <w:szCs w:val="24"/>
        </w:rPr>
        <w:t>rígidas.</w:t>
      </w:r>
    </w:p>
    <w:p w:rsidR="00E8330E" w:rsidRDefault="00E8330E" w:rsidP="00C02EAA">
      <w:pPr>
        <w:pStyle w:val="Corpodetexto"/>
        <w:spacing w:before="9"/>
        <w:ind w:left="-567" w:firstLine="567"/>
        <w:rPr>
          <w:sz w:val="21"/>
        </w:rPr>
      </w:pPr>
    </w:p>
    <w:p w:rsidR="00E8330E" w:rsidRDefault="000949E2" w:rsidP="00C02EAA">
      <w:pPr>
        <w:pStyle w:val="Corpodetexto"/>
        <w:spacing w:before="1" w:line="360" w:lineRule="auto"/>
        <w:ind w:left="-567" w:right="103" w:firstLine="567"/>
        <w:jc w:val="both"/>
        <w:rPr>
          <w:sz w:val="17"/>
        </w:rPr>
      </w:pPr>
      <w:r>
        <w:t>Neste contexto, os jogos cooperativos são importantes para o desenvolvimento de princípios relevantes para a vida em sociedade e para a formação humana dos alunos.</w:t>
      </w:r>
    </w:p>
    <w:p w:rsidR="00E8330E" w:rsidRPr="00C02EAA" w:rsidRDefault="000949E2" w:rsidP="00C02EAA">
      <w:pPr>
        <w:pStyle w:val="Ttulo3"/>
        <w:numPr>
          <w:ilvl w:val="1"/>
          <w:numId w:val="2"/>
        </w:numPr>
        <w:tabs>
          <w:tab w:val="left" w:pos="505"/>
        </w:tabs>
        <w:spacing w:before="92"/>
        <w:ind w:left="-567" w:firstLine="567"/>
        <w:rPr>
          <w:i w:val="0"/>
        </w:rPr>
      </w:pPr>
      <w:r w:rsidRPr="00C02EAA">
        <w:rPr>
          <w:i w:val="0"/>
        </w:rPr>
        <w:t>CARACTERÍSITCAS DOS JOGOS</w:t>
      </w:r>
      <w:r w:rsidRPr="00C02EAA">
        <w:rPr>
          <w:i w:val="0"/>
          <w:spacing w:val="2"/>
        </w:rPr>
        <w:t xml:space="preserve"> </w:t>
      </w:r>
      <w:r w:rsidRPr="00C02EAA">
        <w:rPr>
          <w:i w:val="0"/>
        </w:rPr>
        <w:t>COOPERATIVOS</w:t>
      </w:r>
    </w:p>
    <w:p w:rsidR="00E8330E" w:rsidRDefault="00E8330E" w:rsidP="00C02EAA">
      <w:pPr>
        <w:pStyle w:val="Corpodetexto"/>
        <w:rPr>
          <w:b/>
          <w:i/>
          <w:sz w:val="22"/>
        </w:rPr>
      </w:pPr>
    </w:p>
    <w:p w:rsidR="00E8330E" w:rsidRDefault="000949E2" w:rsidP="00C02EAA">
      <w:pPr>
        <w:pStyle w:val="Corpodetexto"/>
        <w:spacing w:line="360" w:lineRule="auto"/>
        <w:ind w:left="-567" w:right="103" w:firstLine="567"/>
        <w:jc w:val="both"/>
      </w:pPr>
      <w:r>
        <w:t>Os jogos cooperativos são aqueles realizados em grupos, tendo como objetivo despertar o espírito de cooperação e confiança entre as pessoas, num objetivo comum.</w:t>
      </w:r>
    </w:p>
    <w:p w:rsidR="00E8330E" w:rsidRDefault="000949E2" w:rsidP="00C02EAA">
      <w:pPr>
        <w:pStyle w:val="Corpodetexto"/>
        <w:spacing w:before="1" w:line="360" w:lineRule="auto"/>
        <w:ind w:left="-567" w:right="103" w:firstLine="567"/>
        <w:jc w:val="both"/>
      </w:pPr>
      <w:r>
        <w:t>Para Amaral (2004, p. 13) “os jogos cooperativos são atividades que requerem um trabalho em equipe com o objetivo de alcançar metas mutuamente aceitáveis”.</w:t>
      </w:r>
    </w:p>
    <w:p w:rsidR="00E8330E" w:rsidRDefault="000949E2" w:rsidP="00C02EAA">
      <w:pPr>
        <w:pStyle w:val="Corpodetexto"/>
        <w:spacing w:line="360" w:lineRule="auto"/>
        <w:ind w:left="-567" w:right="103" w:firstLine="567"/>
        <w:jc w:val="both"/>
      </w:pPr>
      <w:r>
        <w:lastRenderedPageBreak/>
        <w:t>Neste sentido, a prática esportiva consiste em superar o desafio proposto e não suplantar um ao outro, desenvolvendo a experiência de juntos atingirem a meta pré-estabelecida com liberdade. A mesma liberdade que consiste como uma de suas características.</w:t>
      </w:r>
    </w:p>
    <w:p w:rsidR="00E8330E" w:rsidRDefault="000949E2" w:rsidP="00C02EAA">
      <w:pPr>
        <w:pStyle w:val="Corpodetexto"/>
        <w:ind w:left="-567" w:firstLine="567"/>
      </w:pPr>
      <w:r>
        <w:t>Conforme Santos (2005, p. 13):</w:t>
      </w:r>
    </w:p>
    <w:p w:rsidR="00E8330E" w:rsidRPr="00C02EAA" w:rsidRDefault="000949E2" w:rsidP="00C02EAA">
      <w:pPr>
        <w:pStyle w:val="PargrafodaLista"/>
        <w:tabs>
          <w:tab w:val="left" w:pos="2536"/>
        </w:tabs>
        <w:spacing w:before="138" w:line="360" w:lineRule="auto"/>
        <w:ind w:left="-567" w:right="105" w:firstLine="0"/>
        <w:jc w:val="both"/>
        <w:rPr>
          <w:sz w:val="24"/>
          <w:szCs w:val="24"/>
        </w:rPr>
      </w:pPr>
      <w:r w:rsidRPr="00C02EAA">
        <w:rPr>
          <w:sz w:val="24"/>
          <w:szCs w:val="24"/>
        </w:rPr>
        <w:t>Libertam da competição: o objetivo é que todos participem para poder alcançar uma meta</w:t>
      </w:r>
      <w:r w:rsidRPr="00C02EAA">
        <w:rPr>
          <w:spacing w:val="-4"/>
          <w:sz w:val="24"/>
          <w:szCs w:val="24"/>
        </w:rPr>
        <w:t xml:space="preserve"> </w:t>
      </w:r>
      <w:r w:rsidRPr="00C02EAA">
        <w:rPr>
          <w:sz w:val="24"/>
          <w:szCs w:val="24"/>
        </w:rPr>
        <w:t>comum.</w:t>
      </w:r>
    </w:p>
    <w:p w:rsidR="00E8330E" w:rsidRPr="00C02EAA" w:rsidRDefault="000949E2" w:rsidP="00C02EAA">
      <w:pPr>
        <w:pStyle w:val="PargrafodaLista"/>
        <w:tabs>
          <w:tab w:val="left" w:pos="2507"/>
        </w:tabs>
        <w:spacing w:line="360" w:lineRule="auto"/>
        <w:ind w:left="-567" w:right="103" w:firstLine="0"/>
        <w:jc w:val="both"/>
        <w:rPr>
          <w:sz w:val="24"/>
          <w:szCs w:val="24"/>
        </w:rPr>
      </w:pPr>
      <w:r w:rsidRPr="00C02EAA">
        <w:rPr>
          <w:sz w:val="24"/>
          <w:szCs w:val="24"/>
        </w:rPr>
        <w:t>Libertam da eliminação: o esboço do jogo cooperativo busca a integração de</w:t>
      </w:r>
      <w:r w:rsidRPr="00C02EAA">
        <w:rPr>
          <w:spacing w:val="-2"/>
          <w:sz w:val="24"/>
          <w:szCs w:val="24"/>
        </w:rPr>
        <w:t xml:space="preserve"> </w:t>
      </w:r>
      <w:r w:rsidRPr="00C02EAA">
        <w:rPr>
          <w:sz w:val="24"/>
          <w:szCs w:val="24"/>
        </w:rPr>
        <w:t>todos.</w:t>
      </w:r>
    </w:p>
    <w:p w:rsidR="00E8330E" w:rsidRPr="00C02EAA" w:rsidRDefault="000949E2" w:rsidP="00C02EAA">
      <w:pPr>
        <w:pStyle w:val="PargrafodaLista"/>
        <w:tabs>
          <w:tab w:val="left" w:pos="2524"/>
        </w:tabs>
        <w:spacing w:line="360" w:lineRule="auto"/>
        <w:ind w:left="-567" w:right="103" w:firstLine="0"/>
        <w:jc w:val="both"/>
        <w:rPr>
          <w:sz w:val="24"/>
          <w:szCs w:val="24"/>
        </w:rPr>
      </w:pPr>
      <w:r w:rsidRPr="00C02EAA">
        <w:rPr>
          <w:sz w:val="24"/>
          <w:szCs w:val="24"/>
        </w:rPr>
        <w:t>Libertam para criar: criar é construir e, para construir, a colaboração de todos é fundamental. As regras são flexíveis, e os participantes podem contribuir para mudar o</w:t>
      </w:r>
      <w:r w:rsidRPr="00C02EAA">
        <w:rPr>
          <w:spacing w:val="-3"/>
          <w:sz w:val="24"/>
          <w:szCs w:val="24"/>
        </w:rPr>
        <w:t xml:space="preserve"> </w:t>
      </w:r>
      <w:r w:rsidRPr="00C02EAA">
        <w:rPr>
          <w:sz w:val="24"/>
          <w:szCs w:val="24"/>
        </w:rPr>
        <w:t>jogo.</w:t>
      </w:r>
    </w:p>
    <w:p w:rsidR="00E8330E" w:rsidRPr="00C02EAA" w:rsidRDefault="000949E2" w:rsidP="00C02EAA">
      <w:pPr>
        <w:pStyle w:val="PargrafodaLista"/>
        <w:tabs>
          <w:tab w:val="left" w:pos="2531"/>
        </w:tabs>
        <w:spacing w:line="360" w:lineRule="auto"/>
        <w:ind w:left="-567" w:right="105" w:firstLine="0"/>
        <w:jc w:val="both"/>
        <w:rPr>
          <w:sz w:val="24"/>
          <w:szCs w:val="24"/>
        </w:rPr>
      </w:pPr>
      <w:r w:rsidRPr="00C02EAA">
        <w:rPr>
          <w:sz w:val="24"/>
          <w:szCs w:val="24"/>
        </w:rPr>
        <w:t>Libertam da agressão física: certamente gastamos energia na atividade física, mas se promovemos a agressão física contra o outro, estamos aceitando um comportamento destrutivo e desumanizante, os jogos cooperativos propõe o</w:t>
      </w:r>
      <w:r w:rsidRPr="00C02EAA">
        <w:rPr>
          <w:spacing w:val="-1"/>
          <w:sz w:val="24"/>
          <w:szCs w:val="24"/>
        </w:rPr>
        <w:t xml:space="preserve"> </w:t>
      </w:r>
      <w:r w:rsidRPr="00C02EAA">
        <w:rPr>
          <w:sz w:val="24"/>
          <w:szCs w:val="24"/>
        </w:rPr>
        <w:t>contrário.</w:t>
      </w:r>
    </w:p>
    <w:p w:rsidR="00E8330E" w:rsidRDefault="000949E2" w:rsidP="00C02EAA">
      <w:pPr>
        <w:pStyle w:val="Corpodetexto"/>
        <w:spacing w:line="360" w:lineRule="auto"/>
        <w:ind w:left="-567" w:right="103" w:firstLine="567"/>
        <w:jc w:val="both"/>
      </w:pPr>
      <w:r>
        <w:t>Os jogos desenvolvem no educando, além do aprendizado em si, aspectos cognitivos, socioculturais e também políticos. Caracteriza-se em proporcionar momentos de descontração.</w:t>
      </w:r>
    </w:p>
    <w:p w:rsidR="00E8330E" w:rsidRDefault="000949E2" w:rsidP="00C02EAA">
      <w:pPr>
        <w:pStyle w:val="Corpodetexto"/>
        <w:spacing w:before="2"/>
        <w:ind w:left="-567" w:firstLine="567"/>
      </w:pPr>
      <w:r>
        <w:t>Conforme Kamii e Devries (1991, p. 04):</w:t>
      </w:r>
    </w:p>
    <w:p w:rsidR="00E8330E" w:rsidRDefault="000949E2" w:rsidP="00C02EAA">
      <w:pPr>
        <w:spacing w:before="136"/>
        <w:ind w:left="-567" w:right="102" w:firstLine="567"/>
        <w:jc w:val="both"/>
        <w:rPr>
          <w:sz w:val="20"/>
        </w:rPr>
      </w:pPr>
      <w:r>
        <w:rPr>
          <w:sz w:val="20"/>
        </w:rPr>
        <w:t>Intrínseco nos aos jogos estão os jogos em grupo, que representam mais do que apenas atividades lúdico esportivas, eles classificados como aqueles em que as crianças jogam juntas de acordo com uma regra pré- estabelecida que especifique: (</w:t>
      </w:r>
      <w:proofErr w:type="gramStart"/>
      <w:r>
        <w:rPr>
          <w:sz w:val="20"/>
        </w:rPr>
        <w:t>1)algum</w:t>
      </w:r>
      <w:proofErr w:type="gramEnd"/>
      <w:r>
        <w:rPr>
          <w:sz w:val="20"/>
        </w:rPr>
        <w:t xml:space="preserve"> clímax preestabelecido (ou uma série deles) a ser alcançado e (2) o que cada jogador deveria tentar fazer em papeis que são interdependentes, opostos e</w:t>
      </w:r>
      <w:r>
        <w:rPr>
          <w:spacing w:val="-6"/>
          <w:sz w:val="20"/>
        </w:rPr>
        <w:t xml:space="preserve"> </w:t>
      </w:r>
      <w:r>
        <w:rPr>
          <w:sz w:val="20"/>
        </w:rPr>
        <w:t>cooperativos.</w:t>
      </w:r>
    </w:p>
    <w:p w:rsidR="00E8330E" w:rsidRDefault="00E8330E" w:rsidP="00C02EAA">
      <w:pPr>
        <w:pStyle w:val="Corpodetexto"/>
        <w:ind w:left="-567" w:firstLine="567"/>
        <w:rPr>
          <w:sz w:val="22"/>
        </w:rPr>
      </w:pPr>
    </w:p>
    <w:p w:rsidR="00E8330E" w:rsidRDefault="000949E2" w:rsidP="00C02EAA">
      <w:pPr>
        <w:pStyle w:val="Corpodetexto"/>
        <w:spacing w:before="163" w:line="360" w:lineRule="auto"/>
        <w:ind w:left="-567" w:right="101" w:firstLine="567"/>
        <w:jc w:val="both"/>
      </w:pPr>
      <w:r>
        <w:t>Nos jogos cooperativos aprende-se a respeitar o outro como parceiro e não adversário e ainda, facilitam a aproximação e aceitação, onde o outro é essencial para se alcançar um objetivo final.</w:t>
      </w:r>
    </w:p>
    <w:p w:rsidR="00E8330E" w:rsidRPr="00AD135A" w:rsidRDefault="000949E2" w:rsidP="00C02EAA">
      <w:pPr>
        <w:spacing w:line="360" w:lineRule="auto"/>
        <w:ind w:left="-567" w:right="104" w:firstLine="567"/>
        <w:jc w:val="both"/>
        <w:rPr>
          <w:sz w:val="20"/>
        </w:rPr>
      </w:pPr>
      <w:r>
        <w:rPr>
          <w:sz w:val="24"/>
        </w:rPr>
        <w:t>Segundo Correia (2006, p. 36), o jogo cooperativo tem como característica principal a busca d</w:t>
      </w:r>
      <w:r>
        <w:rPr>
          <w:sz w:val="25"/>
        </w:rPr>
        <w:t>a eliminação do confronto, da disputa, da competitividade e,</w:t>
      </w:r>
      <w:r w:rsidR="00AD135A">
        <w:rPr>
          <w:sz w:val="25"/>
        </w:rPr>
        <w:t xml:space="preserve"> </w:t>
      </w:r>
      <w:r w:rsidRPr="00AD135A">
        <w:rPr>
          <w:sz w:val="24"/>
          <w:szCs w:val="24"/>
        </w:rPr>
        <w:t>principalmente, da importância de obter uma vitória a qualquer custo, para evidenciar valores como a cooperação, o respeito mútuo, a alegria e a união</w:t>
      </w:r>
      <w:r>
        <w:t>.</w:t>
      </w:r>
    </w:p>
    <w:p w:rsidR="00E8330E" w:rsidRDefault="000949E2" w:rsidP="00C02EAA">
      <w:pPr>
        <w:pStyle w:val="Corpodetexto"/>
        <w:spacing w:before="4" w:line="360" w:lineRule="auto"/>
        <w:ind w:left="-567" w:right="102" w:firstLine="567"/>
        <w:jc w:val="both"/>
      </w:pPr>
      <w:r>
        <w:t>O Jogo Cooperativo é considerado uma atividade educativa mais humana, pois os seus praticantes jogam uns com os outros, ao invés de jogar uns contra os outros, criando oportunidades para um aprendizado cooperativo e interativo.</w:t>
      </w:r>
    </w:p>
    <w:p w:rsidR="0060393F" w:rsidRDefault="0060393F" w:rsidP="00C02EAA">
      <w:pPr>
        <w:pStyle w:val="Corpodetexto"/>
        <w:ind w:left="-567" w:firstLine="567"/>
        <w:rPr>
          <w:sz w:val="20"/>
        </w:rPr>
      </w:pPr>
    </w:p>
    <w:p w:rsidR="0060393F" w:rsidRDefault="0060393F" w:rsidP="00C02EAA">
      <w:pPr>
        <w:pStyle w:val="Ttulo2"/>
        <w:numPr>
          <w:ilvl w:val="0"/>
          <w:numId w:val="2"/>
        </w:numPr>
        <w:tabs>
          <w:tab w:val="left" w:pos="304"/>
        </w:tabs>
        <w:ind w:left="-567" w:firstLine="567"/>
      </w:pPr>
      <w:r>
        <w:t>. MATERIAIS E</w:t>
      </w:r>
      <w:r>
        <w:rPr>
          <w:spacing w:val="2"/>
        </w:rPr>
        <w:t xml:space="preserve"> </w:t>
      </w:r>
      <w:r>
        <w:t>MÉTODOS</w:t>
      </w:r>
    </w:p>
    <w:p w:rsidR="0060393F" w:rsidRDefault="0060393F" w:rsidP="00C02EAA">
      <w:pPr>
        <w:pStyle w:val="Corpodetexto"/>
        <w:spacing w:before="2"/>
        <w:ind w:left="-567" w:firstLine="567"/>
        <w:rPr>
          <w:b/>
          <w:sz w:val="31"/>
        </w:rPr>
      </w:pPr>
    </w:p>
    <w:p w:rsidR="0060393F" w:rsidRDefault="0060393F" w:rsidP="00C02EAA">
      <w:pPr>
        <w:pStyle w:val="Corpodetexto"/>
        <w:spacing w:line="360" w:lineRule="auto"/>
        <w:ind w:left="-567" w:right="102" w:firstLine="567"/>
        <w:jc w:val="both"/>
      </w:pPr>
      <w:r>
        <w:t>A metodologia utilizada foi de análise bibliográfica. Por meio de leitura seletiva, foram coletadas informações em livros e artigos científicos com a base de dados nos periódicos da Scielo, Biblioteca Digital, UNICAMP, USP, dentre outros e, de autores sobre os Jogos Cooperativos.</w:t>
      </w:r>
    </w:p>
    <w:p w:rsidR="0060393F" w:rsidRDefault="0060393F" w:rsidP="00C02EAA">
      <w:pPr>
        <w:pStyle w:val="Corpodetexto"/>
        <w:spacing w:line="360" w:lineRule="auto"/>
        <w:ind w:left="-567" w:right="102" w:firstLine="567"/>
        <w:jc w:val="both"/>
      </w:pPr>
      <w:r>
        <w:t xml:space="preserve">Foram pesquisados artigos e trabalhos científicos publicados em periódicos disponíveis </w:t>
      </w:r>
      <w:r>
        <w:lastRenderedPageBreak/>
        <w:t>para consulta em base de dados.</w:t>
      </w:r>
    </w:p>
    <w:p w:rsidR="0060393F" w:rsidRDefault="0060393F" w:rsidP="00C02EAA">
      <w:pPr>
        <w:spacing w:line="360" w:lineRule="auto"/>
        <w:ind w:left="-567" w:firstLine="567"/>
        <w:jc w:val="both"/>
      </w:pPr>
    </w:p>
    <w:p w:rsidR="00AD135A" w:rsidRPr="00C02EAA" w:rsidRDefault="00AD135A" w:rsidP="00C02EAA">
      <w:pPr>
        <w:spacing w:line="360" w:lineRule="auto"/>
        <w:ind w:left="-567" w:firstLine="567"/>
        <w:jc w:val="both"/>
        <w:rPr>
          <w:b/>
          <w:bCs/>
        </w:rPr>
      </w:pPr>
      <w:r w:rsidRPr="00AD135A">
        <w:rPr>
          <w:b/>
          <w:bCs/>
        </w:rPr>
        <w:t>CONSIDERAÇÕES FINAIS</w:t>
      </w:r>
    </w:p>
    <w:p w:rsidR="00AD135A" w:rsidRPr="00AD135A" w:rsidRDefault="00AD135A" w:rsidP="00C02EAA">
      <w:pPr>
        <w:spacing w:line="360" w:lineRule="auto"/>
        <w:ind w:left="-567" w:firstLine="567"/>
        <w:jc w:val="both"/>
        <w:rPr>
          <w:sz w:val="24"/>
          <w:szCs w:val="24"/>
        </w:rPr>
      </w:pPr>
      <w:r w:rsidRPr="00AD135A">
        <w:rPr>
          <w:sz w:val="24"/>
          <w:szCs w:val="24"/>
        </w:rPr>
        <w:t xml:space="preserve">No decorrer do presente trabalho pôde-se constatar que o jogo cooperativo pode possibilitar a interação entre os alunos por meio da recreação e da vivência de regras, propiciando o desenvolvimento dos aspectos cognitivo, afetivo, motor, social, ético e estético do aluno. Portanto este vem ao encontro das necessidades atuais, haja vista que a Educação física, utilizando-se de brincadeiras e jogos melhora </w:t>
      </w:r>
      <w:proofErr w:type="gramStart"/>
      <w:r w:rsidRPr="00AD135A">
        <w:rPr>
          <w:sz w:val="24"/>
          <w:szCs w:val="24"/>
        </w:rPr>
        <w:t>a</w:t>
      </w:r>
      <w:proofErr w:type="gramEnd"/>
      <w:r w:rsidRPr="00AD135A">
        <w:rPr>
          <w:sz w:val="24"/>
          <w:szCs w:val="24"/>
        </w:rPr>
        <w:t xml:space="preserve"> auto estima dos alunos, melhora a parte afetiva e cognitiva, tornando esses vivencias internalizada e praticada como uma nova maneira de viver.</w:t>
      </w:r>
    </w:p>
    <w:p w:rsidR="00E8330E" w:rsidRDefault="00AD135A" w:rsidP="00C02EAA">
      <w:pPr>
        <w:spacing w:line="360" w:lineRule="auto"/>
        <w:ind w:left="-567" w:firstLine="567"/>
        <w:jc w:val="both"/>
        <w:rPr>
          <w:sz w:val="20"/>
        </w:rPr>
      </w:pPr>
      <w:r w:rsidRPr="00AD135A">
        <w:rPr>
          <w:sz w:val="24"/>
          <w:szCs w:val="24"/>
        </w:rPr>
        <w:t>Considera-se, nesse sentido, com base nas evidencias constatadas no presente estudo que os jogos cooperativos devem ser estimulados como recurso pedagógico na construção do conhecimento de crianças do Ensino Fundamental, de modo a propiciar mudanças qualitativas no que diz respeito ao processo de ensino e de aprendizagem nas aulas de Educação Física.</w:t>
      </w:r>
    </w:p>
    <w:p w:rsidR="00E8330E" w:rsidRDefault="00E8330E">
      <w:pPr>
        <w:pStyle w:val="Corpodetexto"/>
        <w:spacing w:before="4"/>
        <w:rPr>
          <w:sz w:val="17"/>
        </w:rPr>
      </w:pPr>
      <w:bookmarkStart w:id="6" w:name="_TOC_250000"/>
      <w:bookmarkEnd w:id="6"/>
    </w:p>
    <w:p w:rsidR="00E8330E" w:rsidRDefault="000949E2" w:rsidP="00C02EAA">
      <w:pPr>
        <w:pStyle w:val="Ttulo2"/>
        <w:ind w:left="-567"/>
        <w:jc w:val="both"/>
      </w:pPr>
      <w:r>
        <w:t>REFERÊNCIAS</w:t>
      </w:r>
    </w:p>
    <w:p w:rsidR="00E8330E" w:rsidRDefault="00E8330E" w:rsidP="005820BD">
      <w:pPr>
        <w:pStyle w:val="Corpodetexto"/>
        <w:spacing w:before="9"/>
        <w:rPr>
          <w:b/>
          <w:sz w:val="21"/>
        </w:rPr>
      </w:pPr>
    </w:p>
    <w:p w:rsidR="00E8330E" w:rsidRDefault="000949E2" w:rsidP="00C02EAA">
      <w:pPr>
        <w:ind w:left="-567"/>
        <w:jc w:val="both"/>
        <w:rPr>
          <w:sz w:val="24"/>
        </w:rPr>
      </w:pPr>
      <w:r>
        <w:rPr>
          <w:sz w:val="24"/>
        </w:rPr>
        <w:t xml:space="preserve">AMARAL, Jader Denicol. </w:t>
      </w:r>
      <w:r>
        <w:rPr>
          <w:b/>
          <w:sz w:val="24"/>
        </w:rPr>
        <w:t>Jogos Cooperativos</w:t>
      </w:r>
      <w:r>
        <w:rPr>
          <w:sz w:val="24"/>
        </w:rPr>
        <w:t>. São Paulo: Phorte, 2004/2007.</w:t>
      </w:r>
    </w:p>
    <w:p w:rsidR="00E8330E" w:rsidRDefault="00E8330E" w:rsidP="00C02EAA">
      <w:pPr>
        <w:pStyle w:val="Corpodetexto"/>
        <w:ind w:left="-567"/>
      </w:pPr>
    </w:p>
    <w:p w:rsidR="00E8330E" w:rsidRDefault="000949E2" w:rsidP="00C02EAA">
      <w:pPr>
        <w:ind w:left="-567" w:right="102" w:hanging="1"/>
        <w:jc w:val="both"/>
        <w:rPr>
          <w:sz w:val="24"/>
        </w:rPr>
      </w:pPr>
      <w:r>
        <w:rPr>
          <w:sz w:val="24"/>
        </w:rPr>
        <w:t>ABRAHÃO, S. R.</w:t>
      </w:r>
      <w:r>
        <w:rPr>
          <w:b/>
          <w:sz w:val="24"/>
        </w:rPr>
        <w:t xml:space="preserve">A relevância dos jogos cooperativos na formação dos professores de educação física: </w:t>
      </w:r>
      <w:r>
        <w:rPr>
          <w:sz w:val="24"/>
        </w:rPr>
        <w:t>uma possibilidade de mudança paradigmática. 2004. 134 p. Dissertação (Mestrado em Educação) - Curso de Pós Graduação em Educação, Setor de Educação, Universidade Federal do Paraná, Curitiba, 2004.</w:t>
      </w:r>
    </w:p>
    <w:p w:rsidR="00E8330E" w:rsidRDefault="00E8330E" w:rsidP="00C02EAA">
      <w:pPr>
        <w:pStyle w:val="Corpodetexto"/>
        <w:ind w:left="-567"/>
      </w:pPr>
    </w:p>
    <w:p w:rsidR="00E8330E" w:rsidRDefault="000949E2" w:rsidP="00C02EAA">
      <w:pPr>
        <w:pStyle w:val="Corpodetexto"/>
        <w:ind w:left="-567" w:right="103"/>
        <w:jc w:val="both"/>
      </w:pPr>
      <w:r>
        <w:t xml:space="preserve">BRASIL. </w:t>
      </w:r>
      <w:r>
        <w:rPr>
          <w:b/>
        </w:rPr>
        <w:t>Lei n° 9.394</w:t>
      </w:r>
      <w:r>
        <w:t>, de 20 de dezembro de 1996. Estabelece as Diretrizes e Bases da Educação Nacional. Câmara dos deputados, Coordenação Edição Câmara, Brasília, 2010</w:t>
      </w:r>
    </w:p>
    <w:p w:rsidR="00E8330E" w:rsidRDefault="00E8330E" w:rsidP="00C02EAA">
      <w:pPr>
        <w:pStyle w:val="Corpodetexto"/>
        <w:ind w:left="-567"/>
      </w:pPr>
    </w:p>
    <w:p w:rsidR="00E8330E" w:rsidRDefault="000949E2" w:rsidP="00C02EAA">
      <w:pPr>
        <w:pStyle w:val="Corpodetexto"/>
        <w:ind w:left="-567"/>
        <w:jc w:val="both"/>
      </w:pPr>
      <w:r>
        <w:t>BRASIL. Ministério da Educação. Secretaria de Educação Fundamental.</w:t>
      </w:r>
    </w:p>
    <w:p w:rsidR="00E8330E" w:rsidRDefault="000949E2" w:rsidP="00C02EAA">
      <w:pPr>
        <w:ind w:left="-567"/>
        <w:jc w:val="both"/>
        <w:rPr>
          <w:sz w:val="24"/>
        </w:rPr>
      </w:pPr>
      <w:r>
        <w:rPr>
          <w:b/>
          <w:sz w:val="24"/>
        </w:rPr>
        <w:t>Parâmetros curriculares nacionais</w:t>
      </w:r>
      <w:r>
        <w:rPr>
          <w:sz w:val="24"/>
        </w:rPr>
        <w:t>: educação física. Brasília: MEC/ SEF, 1997.</w:t>
      </w:r>
    </w:p>
    <w:p w:rsidR="00E8330E" w:rsidRDefault="00E8330E" w:rsidP="00C02EAA">
      <w:pPr>
        <w:pStyle w:val="Corpodetexto"/>
        <w:ind w:left="-567"/>
      </w:pPr>
    </w:p>
    <w:p w:rsidR="00E8330E" w:rsidRDefault="000949E2" w:rsidP="00C02EAA">
      <w:pPr>
        <w:ind w:left="-567" w:right="103"/>
        <w:jc w:val="both"/>
        <w:rPr>
          <w:sz w:val="24"/>
        </w:rPr>
      </w:pPr>
      <w:r>
        <w:rPr>
          <w:sz w:val="24"/>
        </w:rPr>
        <w:t xml:space="preserve">BRASIL. </w:t>
      </w:r>
      <w:r>
        <w:rPr>
          <w:b/>
          <w:sz w:val="24"/>
        </w:rPr>
        <w:t>Parâmetros Curriculares Nacionais</w:t>
      </w:r>
      <w:r>
        <w:rPr>
          <w:sz w:val="24"/>
        </w:rPr>
        <w:t>: Educação Física/Secretaria de Educação Fundamental. – 2ª ed. Rio de Janeiro: DP&amp;A, 2000.</w:t>
      </w:r>
    </w:p>
    <w:p w:rsidR="00E8330E" w:rsidRDefault="00E8330E" w:rsidP="00C02EAA">
      <w:pPr>
        <w:pStyle w:val="Corpodetexto"/>
        <w:spacing w:before="11"/>
        <w:rPr>
          <w:sz w:val="23"/>
        </w:rPr>
      </w:pPr>
    </w:p>
    <w:p w:rsidR="00E8330E" w:rsidRDefault="000949E2" w:rsidP="00C02EAA">
      <w:pPr>
        <w:pStyle w:val="Corpodetexto"/>
        <w:ind w:left="-567" w:right="103"/>
        <w:jc w:val="both"/>
      </w:pPr>
      <w:r>
        <w:t xml:space="preserve">BROTTO, F. O. </w:t>
      </w:r>
      <w:r>
        <w:rPr>
          <w:b/>
        </w:rPr>
        <w:t xml:space="preserve">Jogos cooperativos: </w:t>
      </w:r>
      <w:r>
        <w:t>o jogo e o esporte como um exercício de conveniência, Santos, SP: Projeto Cooperação, 2001.</w:t>
      </w:r>
    </w:p>
    <w:p w:rsidR="00E8330E" w:rsidRDefault="00E8330E" w:rsidP="00C02EAA">
      <w:pPr>
        <w:pStyle w:val="Corpodetexto"/>
        <w:ind w:left="-567"/>
      </w:pPr>
    </w:p>
    <w:p w:rsidR="00E8330E" w:rsidRDefault="000949E2" w:rsidP="00C02EAA">
      <w:pPr>
        <w:pStyle w:val="Corpodetexto"/>
        <w:ind w:left="-567" w:right="102"/>
        <w:jc w:val="both"/>
      </w:pPr>
      <w:r>
        <w:t xml:space="preserve">BROTTO, Fábio Otuzi. </w:t>
      </w:r>
      <w:r>
        <w:rPr>
          <w:b/>
        </w:rPr>
        <w:t>Jogos Cooperativos</w:t>
      </w:r>
      <w:r>
        <w:t>: se o importante é competir, o fundamental é cooperar. São Paulo: Cepeusp, 1995/Santos: Projeto Cooperação, 2001 (ed. Re-novada).</w:t>
      </w:r>
    </w:p>
    <w:p w:rsidR="00E8330E" w:rsidRDefault="00E8330E" w:rsidP="00C02EAA">
      <w:pPr>
        <w:pStyle w:val="Corpodetexto"/>
        <w:ind w:left="-567"/>
      </w:pPr>
    </w:p>
    <w:p w:rsidR="00E8330E" w:rsidRDefault="000949E2" w:rsidP="00C02EAA">
      <w:pPr>
        <w:ind w:left="-567" w:right="103"/>
        <w:jc w:val="both"/>
        <w:rPr>
          <w:sz w:val="24"/>
        </w:rPr>
      </w:pPr>
      <w:r>
        <w:rPr>
          <w:sz w:val="24"/>
        </w:rPr>
        <w:t xml:space="preserve">CORREIA, Marcos Miranda. </w:t>
      </w:r>
      <w:r>
        <w:rPr>
          <w:b/>
          <w:sz w:val="24"/>
        </w:rPr>
        <w:t>Trabalhando com jogos cooperativos</w:t>
      </w:r>
      <w:r>
        <w:rPr>
          <w:sz w:val="24"/>
        </w:rPr>
        <w:t>: em busca de novos paradigmas na educação física. Campinas: Papirus, 2006.</w:t>
      </w:r>
    </w:p>
    <w:p w:rsidR="00E8330E" w:rsidRDefault="00E8330E" w:rsidP="00C02EAA">
      <w:pPr>
        <w:pStyle w:val="Corpodetexto"/>
      </w:pPr>
    </w:p>
    <w:p w:rsidR="00E8330E" w:rsidRDefault="000949E2" w:rsidP="00C02EAA">
      <w:pPr>
        <w:pStyle w:val="Corpodetexto"/>
        <w:spacing w:before="1"/>
        <w:ind w:left="-567" w:right="103"/>
        <w:jc w:val="both"/>
      </w:pPr>
      <w:r>
        <w:t xml:space="preserve">FERREIRA, Aurélio Buarque de Holanda. </w:t>
      </w:r>
      <w:r>
        <w:rPr>
          <w:b/>
        </w:rPr>
        <w:t>Miniaurélio Sec XXI Escolar</w:t>
      </w:r>
      <w:r>
        <w:t>: o minidicionário da língua portuguesa. 4.ed.rev.ampliada – Rio de Janeiro: Nova Fronteira, 2001.</w:t>
      </w:r>
    </w:p>
    <w:p w:rsidR="00E8330E" w:rsidRDefault="00E8330E">
      <w:pPr>
        <w:pStyle w:val="Corpodetexto"/>
        <w:spacing w:before="11"/>
        <w:rPr>
          <w:sz w:val="23"/>
        </w:rPr>
      </w:pPr>
    </w:p>
    <w:p w:rsidR="00E8330E" w:rsidRDefault="00E8330E">
      <w:pPr>
        <w:jc w:val="both"/>
        <w:sectPr w:rsidR="00E8330E">
          <w:headerReference w:type="default" r:id="rId10"/>
          <w:pgSz w:w="11900" w:h="16840"/>
          <w:pgMar w:top="960" w:right="1020" w:bottom="280" w:left="1600" w:header="751" w:footer="0" w:gutter="0"/>
          <w:cols w:space="720"/>
        </w:sectPr>
      </w:pPr>
    </w:p>
    <w:p w:rsidR="00E8330E" w:rsidRDefault="00E8330E">
      <w:pPr>
        <w:pStyle w:val="Corpodetexto"/>
        <w:rPr>
          <w:sz w:val="20"/>
        </w:rPr>
      </w:pPr>
    </w:p>
    <w:p w:rsidR="00E8330E" w:rsidRDefault="00E8330E">
      <w:pPr>
        <w:pStyle w:val="Corpodetexto"/>
        <w:rPr>
          <w:sz w:val="20"/>
        </w:rPr>
      </w:pPr>
    </w:p>
    <w:p w:rsidR="00E8330E" w:rsidRDefault="00E8330E" w:rsidP="00C02EAA">
      <w:pPr>
        <w:pStyle w:val="Corpodetexto"/>
        <w:spacing w:before="1"/>
        <w:ind w:left="-567"/>
        <w:rPr>
          <w:sz w:val="17"/>
        </w:rPr>
      </w:pPr>
    </w:p>
    <w:p w:rsidR="00E8330E" w:rsidRDefault="00E8330E" w:rsidP="00C02EAA">
      <w:pPr>
        <w:pStyle w:val="Corpodetexto"/>
        <w:spacing w:before="11"/>
        <w:ind w:left="-567"/>
        <w:rPr>
          <w:sz w:val="23"/>
        </w:rPr>
      </w:pPr>
    </w:p>
    <w:p w:rsidR="00E8330E" w:rsidRDefault="000949E2" w:rsidP="00C02EAA">
      <w:pPr>
        <w:ind w:left="-567" w:right="105" w:hanging="1"/>
        <w:jc w:val="both"/>
        <w:rPr>
          <w:sz w:val="24"/>
        </w:rPr>
      </w:pPr>
      <w:r>
        <w:rPr>
          <w:sz w:val="24"/>
        </w:rPr>
        <w:t xml:space="preserve">FRIEDMAN, Adriana. </w:t>
      </w:r>
      <w:r>
        <w:rPr>
          <w:b/>
          <w:sz w:val="24"/>
        </w:rPr>
        <w:t>Brincar, crescer e aprender</w:t>
      </w:r>
      <w:r>
        <w:rPr>
          <w:sz w:val="24"/>
        </w:rPr>
        <w:t>: o resgate do jogo infantil. São Paulo: Editora Moderna, 1996.</w:t>
      </w:r>
    </w:p>
    <w:p w:rsidR="00E8330E" w:rsidRDefault="00E8330E" w:rsidP="00C02EAA">
      <w:pPr>
        <w:pStyle w:val="Corpodetexto"/>
        <w:ind w:left="-567"/>
      </w:pPr>
    </w:p>
    <w:p w:rsidR="00E8330E" w:rsidRDefault="000949E2" w:rsidP="00C02EAA">
      <w:pPr>
        <w:spacing w:before="1"/>
        <w:ind w:left="-567" w:right="102"/>
        <w:jc w:val="both"/>
        <w:rPr>
          <w:sz w:val="24"/>
        </w:rPr>
      </w:pPr>
      <w:r>
        <w:rPr>
          <w:sz w:val="24"/>
        </w:rPr>
        <w:t xml:space="preserve">HUIZINGA, J. Homo Ludens: </w:t>
      </w:r>
      <w:r>
        <w:rPr>
          <w:b/>
          <w:sz w:val="24"/>
        </w:rPr>
        <w:t>o jogo como elemento da cultura</w:t>
      </w:r>
      <w:r>
        <w:rPr>
          <w:sz w:val="24"/>
        </w:rPr>
        <w:t>. São Paulo: Perspectiva, 2001.</w:t>
      </w:r>
    </w:p>
    <w:p w:rsidR="00E8330E" w:rsidRDefault="00E8330E" w:rsidP="00C02EAA">
      <w:pPr>
        <w:pStyle w:val="Corpodetexto"/>
        <w:spacing w:before="11"/>
        <w:ind w:left="-567"/>
        <w:rPr>
          <w:sz w:val="23"/>
        </w:rPr>
      </w:pPr>
    </w:p>
    <w:p w:rsidR="00E8330E" w:rsidRDefault="000949E2" w:rsidP="00C02EAA">
      <w:pPr>
        <w:ind w:left="-567" w:right="105"/>
        <w:jc w:val="both"/>
        <w:rPr>
          <w:sz w:val="24"/>
        </w:rPr>
      </w:pPr>
      <w:r>
        <w:rPr>
          <w:sz w:val="24"/>
        </w:rPr>
        <w:t xml:space="preserve">KAMII, Constance e DEVRIES, Rheta. </w:t>
      </w:r>
      <w:r>
        <w:rPr>
          <w:b/>
          <w:sz w:val="24"/>
        </w:rPr>
        <w:t>Jogos em grupo na educação infantil</w:t>
      </w:r>
      <w:r>
        <w:rPr>
          <w:sz w:val="24"/>
        </w:rPr>
        <w:t>: implicações da teoria de Piaget. São Paulo, SP. Trajetória Cultural, 1991.</w:t>
      </w:r>
    </w:p>
    <w:p w:rsidR="00E8330E" w:rsidRDefault="00E8330E" w:rsidP="00C02EAA">
      <w:pPr>
        <w:pStyle w:val="Corpodetexto"/>
        <w:ind w:left="-567"/>
      </w:pPr>
    </w:p>
    <w:p w:rsidR="00E8330E" w:rsidRDefault="000949E2" w:rsidP="00C02EAA">
      <w:pPr>
        <w:pStyle w:val="Corpodetexto"/>
        <w:ind w:left="-567" w:right="102"/>
        <w:jc w:val="both"/>
      </w:pPr>
      <w:r>
        <w:t xml:space="preserve">LIBÂNEO, J. C.; OLIVEIRA J. F.; TOSCHI M. S.; </w:t>
      </w:r>
      <w:r>
        <w:rPr>
          <w:b/>
        </w:rPr>
        <w:t xml:space="preserve">Educação escolar: </w:t>
      </w:r>
      <w:r>
        <w:t>políticas estrutura e organização. 2ª ed. São Paulo: Cortez, 2005.</w:t>
      </w:r>
    </w:p>
    <w:p w:rsidR="00E8330E" w:rsidRDefault="00E8330E" w:rsidP="00C02EAA">
      <w:pPr>
        <w:pStyle w:val="Corpodetexto"/>
        <w:ind w:left="-567"/>
      </w:pPr>
    </w:p>
    <w:p w:rsidR="00E8330E" w:rsidRDefault="000949E2" w:rsidP="00C02EAA">
      <w:pPr>
        <w:spacing w:line="275" w:lineRule="exact"/>
        <w:ind w:left="-567"/>
        <w:jc w:val="both"/>
        <w:rPr>
          <w:sz w:val="24"/>
        </w:rPr>
      </w:pPr>
      <w:r>
        <w:rPr>
          <w:sz w:val="24"/>
        </w:rPr>
        <w:t xml:space="preserve">NETO, C. (2001). </w:t>
      </w:r>
      <w:r>
        <w:rPr>
          <w:b/>
          <w:sz w:val="24"/>
        </w:rPr>
        <w:t>Aprendizagem, desenvolvimento e jogo de atividade física</w:t>
      </w:r>
      <w:r>
        <w:rPr>
          <w:sz w:val="24"/>
        </w:rPr>
        <w:t>. In</w:t>
      </w:r>
    </w:p>
    <w:p w:rsidR="00E8330E" w:rsidRDefault="000949E2" w:rsidP="00C02EAA">
      <w:pPr>
        <w:spacing w:line="242" w:lineRule="auto"/>
        <w:ind w:left="-567" w:right="105"/>
        <w:jc w:val="both"/>
        <w:rPr>
          <w:sz w:val="24"/>
        </w:rPr>
      </w:pPr>
      <w:r>
        <w:rPr>
          <w:sz w:val="24"/>
        </w:rPr>
        <w:t xml:space="preserve">G. Guedes(Ed.). </w:t>
      </w:r>
      <w:r>
        <w:rPr>
          <w:i/>
          <w:sz w:val="24"/>
        </w:rPr>
        <w:t>Aprendizagem Motora: problemas e contextos</w:t>
      </w:r>
      <w:r>
        <w:rPr>
          <w:sz w:val="24"/>
        </w:rPr>
        <w:t>. (pp. 193-220). Lisboa: Edicoes FMH.</w:t>
      </w:r>
    </w:p>
    <w:p w:rsidR="00E8330E" w:rsidRDefault="00E8330E" w:rsidP="00C02EAA">
      <w:pPr>
        <w:pStyle w:val="Corpodetexto"/>
        <w:spacing w:before="7"/>
        <w:ind w:left="-567"/>
        <w:rPr>
          <w:sz w:val="23"/>
        </w:rPr>
      </w:pPr>
    </w:p>
    <w:p w:rsidR="00E8330E" w:rsidRPr="00C02EAA" w:rsidRDefault="000949E2" w:rsidP="00C02EAA">
      <w:pPr>
        <w:spacing w:before="1" w:line="480" w:lineRule="auto"/>
        <w:ind w:left="-567" w:right="105"/>
        <w:jc w:val="both"/>
        <w:rPr>
          <w:sz w:val="24"/>
        </w:rPr>
      </w:pPr>
      <w:r>
        <w:rPr>
          <w:sz w:val="24"/>
        </w:rPr>
        <w:t xml:space="preserve">QUEIROZ, T. </w:t>
      </w:r>
      <w:proofErr w:type="gramStart"/>
      <w:r>
        <w:rPr>
          <w:sz w:val="24"/>
        </w:rPr>
        <w:t>D..</w:t>
      </w:r>
      <w:r>
        <w:rPr>
          <w:b/>
          <w:sz w:val="24"/>
        </w:rPr>
        <w:t>Dicionário</w:t>
      </w:r>
      <w:proofErr w:type="gramEnd"/>
      <w:r>
        <w:rPr>
          <w:b/>
          <w:sz w:val="24"/>
        </w:rPr>
        <w:t xml:space="preserve"> Pratico de Pedagogia</w:t>
      </w:r>
      <w:r>
        <w:rPr>
          <w:sz w:val="24"/>
        </w:rPr>
        <w:t>. 1.ed. São Paulo: Rideel,2003.</w:t>
      </w:r>
    </w:p>
    <w:p w:rsidR="00E8330E" w:rsidRDefault="000949E2" w:rsidP="00C02EAA">
      <w:pPr>
        <w:pStyle w:val="Corpodetexto"/>
        <w:ind w:left="-567" w:right="102"/>
        <w:jc w:val="both"/>
      </w:pPr>
      <w:r>
        <w:t xml:space="preserve">JOGOS COOPERATIVOS: </w:t>
      </w:r>
      <w:r>
        <w:rPr>
          <w:b/>
        </w:rPr>
        <w:t>Exercitando a convivência</w:t>
      </w:r>
      <w:r>
        <w:t>. (Se competir é importante, cooperar é essencial). Equipe Interdisciplinar. Santos, 2005. Disponível em: http/</w:t>
      </w:r>
      <w:hyperlink r:id="rId11">
        <w:r>
          <w:t>/www.</w:t>
        </w:r>
      </w:hyperlink>
      <w:r>
        <w:t xml:space="preserve"> slideshare.net/lobinha2008/apostila-de-jogoscooperativospresentation. Acesso em: 08/6/2016.</w:t>
      </w:r>
    </w:p>
    <w:p w:rsidR="00E8330E" w:rsidRDefault="00E8330E" w:rsidP="00C02EAA">
      <w:pPr>
        <w:pStyle w:val="Corpodetexto"/>
        <w:spacing w:before="10"/>
        <w:ind w:left="-567"/>
        <w:rPr>
          <w:sz w:val="16"/>
        </w:rPr>
      </w:pPr>
    </w:p>
    <w:p w:rsidR="00E8330E" w:rsidRPr="00C02EAA" w:rsidRDefault="000949E2" w:rsidP="00C02EAA">
      <w:pPr>
        <w:spacing w:before="93" w:line="242" w:lineRule="auto"/>
        <w:ind w:left="-567"/>
        <w:rPr>
          <w:sz w:val="24"/>
        </w:rPr>
      </w:pPr>
      <w:r>
        <w:rPr>
          <w:sz w:val="24"/>
        </w:rPr>
        <w:t xml:space="preserve">SOLER, R. </w:t>
      </w:r>
      <w:r>
        <w:rPr>
          <w:b/>
          <w:sz w:val="24"/>
        </w:rPr>
        <w:t>Brincando e Aprendendo com os Jogos Cooperativos</w:t>
      </w:r>
      <w:r>
        <w:rPr>
          <w:i/>
          <w:sz w:val="24"/>
        </w:rPr>
        <w:t xml:space="preserve">. </w:t>
      </w:r>
      <w:r>
        <w:rPr>
          <w:sz w:val="24"/>
        </w:rPr>
        <w:t>2. ed. Rio de Janeiro: Sprint, 2008.</w:t>
      </w:r>
    </w:p>
    <w:p w:rsidR="00E8330E" w:rsidRDefault="00E8330E" w:rsidP="00C02EAA">
      <w:pPr>
        <w:pStyle w:val="Corpodetexto"/>
        <w:ind w:left="-567"/>
      </w:pPr>
    </w:p>
    <w:p w:rsidR="00E8330E" w:rsidRDefault="000949E2" w:rsidP="00C02EAA">
      <w:pPr>
        <w:ind w:left="-567"/>
        <w:rPr>
          <w:sz w:val="24"/>
        </w:rPr>
      </w:pPr>
      <w:r>
        <w:rPr>
          <w:sz w:val="24"/>
        </w:rPr>
        <w:t xml:space="preserve">VILA, M.; SANTANDER, M. </w:t>
      </w:r>
      <w:r>
        <w:rPr>
          <w:b/>
          <w:sz w:val="24"/>
        </w:rPr>
        <w:t xml:space="preserve">Jogos cooperativos no processo de aprendizagem acelerada </w:t>
      </w:r>
      <w:r>
        <w:rPr>
          <w:sz w:val="24"/>
        </w:rPr>
        <w:t>/ Magda Vila, Marli Santander. – Rio de Janeiro: Qualitymark, 2003.</w:t>
      </w:r>
    </w:p>
    <w:p w:rsidR="00E8330E" w:rsidRDefault="00E8330E" w:rsidP="00C02EAA">
      <w:pPr>
        <w:pStyle w:val="Corpodetexto"/>
        <w:ind w:left="-567"/>
      </w:pPr>
    </w:p>
    <w:p w:rsidR="00E8330E" w:rsidRDefault="000949E2" w:rsidP="00C02EAA">
      <w:pPr>
        <w:pStyle w:val="Corpodetexto"/>
        <w:ind w:left="-567" w:right="102"/>
        <w:jc w:val="both"/>
      </w:pPr>
      <w:r>
        <w:t xml:space="preserve">VIGOTSKY, L. S. </w:t>
      </w:r>
      <w:r>
        <w:rPr>
          <w:b/>
        </w:rPr>
        <w:t>Psicologia pedagógica</w:t>
      </w:r>
      <w:r>
        <w:t>. São Paulo: Martins Fontes, 2001. Disponível em: https://pt.wikipedia.org/wiki/Coopera%C3%A7%C3%A3o. Acesso 14 mar 2016.</w:t>
      </w:r>
    </w:p>
    <w:p w:rsidR="00E8330E" w:rsidRDefault="00E8330E" w:rsidP="00C02EAA">
      <w:pPr>
        <w:pStyle w:val="Corpodetexto"/>
        <w:ind w:left="-567"/>
      </w:pPr>
    </w:p>
    <w:p w:rsidR="00E8330E" w:rsidRDefault="000949E2" w:rsidP="00C02EAA">
      <w:pPr>
        <w:pStyle w:val="Ttulo2"/>
        <w:spacing w:before="0"/>
        <w:ind w:left="-567"/>
        <w:rPr>
          <w:b w:val="0"/>
        </w:rPr>
      </w:pPr>
      <w:r>
        <w:t>Sites consultados</w:t>
      </w:r>
      <w:r>
        <w:rPr>
          <w:b w:val="0"/>
        </w:rPr>
        <w:t>:</w:t>
      </w:r>
    </w:p>
    <w:p w:rsidR="00E8330E" w:rsidRDefault="00E8330E" w:rsidP="00C02EAA">
      <w:pPr>
        <w:pStyle w:val="Corpodetexto"/>
        <w:ind w:left="-567"/>
      </w:pPr>
    </w:p>
    <w:p w:rsidR="00E8330E" w:rsidRDefault="008F5ABB" w:rsidP="00C02EAA">
      <w:pPr>
        <w:pStyle w:val="Corpodetexto"/>
        <w:ind w:left="-567"/>
      </w:pPr>
      <w:hyperlink r:id="rId12">
        <w:r w:rsidR="000949E2">
          <w:t xml:space="preserve">http://www.cvdee.org.br/evangelize/pdf/2_0205.pdf. </w:t>
        </w:r>
      </w:hyperlink>
      <w:r w:rsidR="000949E2">
        <w:t>Acesso 02 abr 2016.</w:t>
      </w:r>
    </w:p>
    <w:p w:rsidR="00E8330E" w:rsidRDefault="00E8330E" w:rsidP="00C02EAA">
      <w:pPr>
        <w:pStyle w:val="Corpodetexto"/>
        <w:ind w:left="-567"/>
      </w:pPr>
    </w:p>
    <w:p w:rsidR="00E8330E" w:rsidRDefault="000949E2" w:rsidP="00C02EAA">
      <w:pPr>
        <w:pStyle w:val="Corpodetexto"/>
        <w:ind w:left="-567" w:right="192"/>
      </w:pPr>
      <w:r>
        <w:t xml:space="preserve">http://bibliodigital.unijui.edu.br:8080/xmlui/bitstream/handle/123456789/1348/afraniot </w:t>
      </w:r>
      <w:proofErr w:type="gramStart"/>
      <w:r>
        <w:t>cc.pdf?sequence</w:t>
      </w:r>
      <w:proofErr w:type="gramEnd"/>
      <w:r>
        <w:t>=1. Acesso 11 abr 2016.</w:t>
      </w:r>
    </w:p>
    <w:p w:rsidR="00E8330E" w:rsidRDefault="00E8330E" w:rsidP="00C02EAA">
      <w:pPr>
        <w:pStyle w:val="Corpodetexto"/>
        <w:ind w:left="-567"/>
      </w:pPr>
    </w:p>
    <w:p w:rsidR="00E8330E" w:rsidRDefault="008F5ABB" w:rsidP="00C02EAA">
      <w:pPr>
        <w:pStyle w:val="Corpodetexto"/>
        <w:ind w:left="-567"/>
      </w:pPr>
      <w:hyperlink r:id="rId13">
        <w:r w:rsidR="000949E2">
          <w:t xml:space="preserve">http://www.eefe.ufscar.br/pdf/flavia.pdf. </w:t>
        </w:r>
      </w:hyperlink>
      <w:r w:rsidR="000949E2">
        <w:t>Acesso 23 abr 2016.</w:t>
      </w:r>
    </w:p>
    <w:p w:rsidR="00E8330E" w:rsidRDefault="00E8330E" w:rsidP="00C02EAA">
      <w:pPr>
        <w:pStyle w:val="Corpodetexto"/>
        <w:ind w:left="-567"/>
      </w:pPr>
    </w:p>
    <w:p w:rsidR="00E8330E" w:rsidRDefault="008F5ABB" w:rsidP="00C02EAA">
      <w:pPr>
        <w:pStyle w:val="Corpodetexto"/>
        <w:spacing w:before="1"/>
        <w:ind w:left="-567"/>
      </w:pPr>
      <w:hyperlink r:id="rId14">
        <w:r w:rsidR="000949E2">
          <w:rPr>
            <w:w w:val="95"/>
          </w:rPr>
          <w:t>http://www.colegiomaededeus.com.br/revistacmd/revistacmd_v22011/artigos/a8_rem</w:t>
        </w:r>
      </w:hyperlink>
      <w:r w:rsidR="000949E2">
        <w:rPr>
          <w:w w:val="95"/>
        </w:rPr>
        <w:t xml:space="preserve"> </w:t>
      </w:r>
      <w:r w:rsidR="000949E2">
        <w:t>c_cmdset2011.pdf. Acesso 23 abr 2016.</w:t>
      </w:r>
    </w:p>
    <w:sectPr w:rsidR="00E8330E">
      <w:headerReference w:type="default" r:id="rId15"/>
      <w:pgSz w:w="11900" w:h="16840"/>
      <w:pgMar w:top="960" w:right="1020" w:bottom="280" w:left="1600" w:header="751" w:footer="0" w:gutter="0"/>
      <w:pgNumType w:start="3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ABB" w:rsidRDefault="008F5ABB">
      <w:r>
        <w:separator/>
      </w:r>
    </w:p>
  </w:endnote>
  <w:endnote w:type="continuationSeparator" w:id="0">
    <w:p w:rsidR="008F5ABB" w:rsidRDefault="008F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ABB" w:rsidRDefault="008F5ABB">
      <w:r>
        <w:separator/>
      </w:r>
    </w:p>
  </w:footnote>
  <w:footnote w:type="continuationSeparator" w:id="0">
    <w:p w:rsidR="008F5ABB" w:rsidRDefault="008F5A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D135A">
    <w:pPr>
      <w:pStyle w:val="Corpodetexto"/>
      <w:spacing w:line="14" w:lineRule="auto"/>
      <w:rPr>
        <w:sz w:val="20"/>
      </w:rPr>
    </w:pPr>
    <w:r>
      <w:rPr>
        <w:noProof/>
        <w:lang w:val="pt-BR" w:eastAsia="pt-BR"/>
      </w:rPr>
      <mc:AlternateContent>
        <mc:Choice Requires="wps">
          <w:drawing>
            <wp:anchor distT="0" distB="0" distL="114300" distR="114300" simplePos="0" relativeHeight="503296520" behindDoc="1" locked="0" layoutInCell="1" allowOverlap="1">
              <wp:simplePos x="0" y="0"/>
              <wp:positionH relativeFrom="page">
                <wp:posOffset>6371590</wp:posOffset>
              </wp:positionH>
              <wp:positionV relativeFrom="page">
                <wp:posOffset>160020</wp:posOffset>
              </wp:positionV>
              <wp:extent cx="914400" cy="914400"/>
              <wp:effectExtent l="8890" t="7620" r="635" b="190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14400"/>
                      </a:xfrm>
                      <a:custGeom>
                        <a:avLst/>
                        <a:gdLst>
                          <a:gd name="T0" fmla="+- 0 10681 10034"/>
                          <a:gd name="T1" fmla="*/ T0 w 1440"/>
                          <a:gd name="T2" fmla="+- 0 256 252"/>
                          <a:gd name="T3" fmla="*/ 256 h 1440"/>
                          <a:gd name="T4" fmla="+- 0 10541 10034"/>
                          <a:gd name="T5" fmla="*/ T4 w 1440"/>
                          <a:gd name="T6" fmla="+- 0 284 252"/>
                          <a:gd name="T7" fmla="*/ 284 h 1440"/>
                          <a:gd name="T8" fmla="+- 0 10412 10034"/>
                          <a:gd name="T9" fmla="*/ T8 w 1440"/>
                          <a:gd name="T10" fmla="+- 0 339 252"/>
                          <a:gd name="T11" fmla="*/ 339 h 1440"/>
                          <a:gd name="T12" fmla="+- 0 10297 10034"/>
                          <a:gd name="T13" fmla="*/ T12 w 1440"/>
                          <a:gd name="T14" fmla="+- 0 416 252"/>
                          <a:gd name="T15" fmla="*/ 416 h 1440"/>
                          <a:gd name="T16" fmla="+- 0 10199 10034"/>
                          <a:gd name="T17" fmla="*/ T16 w 1440"/>
                          <a:gd name="T18" fmla="+- 0 514 252"/>
                          <a:gd name="T19" fmla="*/ 514 h 1440"/>
                          <a:gd name="T20" fmla="+- 0 10122 10034"/>
                          <a:gd name="T21" fmla="*/ T20 w 1440"/>
                          <a:gd name="T22" fmla="+- 0 628 252"/>
                          <a:gd name="T23" fmla="*/ 628 h 1440"/>
                          <a:gd name="T24" fmla="+- 0 10067 10034"/>
                          <a:gd name="T25" fmla="*/ T24 w 1440"/>
                          <a:gd name="T26" fmla="+- 0 758 252"/>
                          <a:gd name="T27" fmla="*/ 758 h 1440"/>
                          <a:gd name="T28" fmla="+- 0 10038 10034"/>
                          <a:gd name="T29" fmla="*/ T28 w 1440"/>
                          <a:gd name="T30" fmla="+- 0 898 252"/>
                          <a:gd name="T31" fmla="*/ 898 h 1440"/>
                          <a:gd name="T32" fmla="+- 0 10038 10034"/>
                          <a:gd name="T33" fmla="*/ T32 w 1440"/>
                          <a:gd name="T34" fmla="+- 0 1046 252"/>
                          <a:gd name="T35" fmla="*/ 1046 h 1440"/>
                          <a:gd name="T36" fmla="+- 0 10067 10034"/>
                          <a:gd name="T37" fmla="*/ T36 w 1440"/>
                          <a:gd name="T38" fmla="+- 0 1186 252"/>
                          <a:gd name="T39" fmla="*/ 1186 h 1440"/>
                          <a:gd name="T40" fmla="+- 0 10122 10034"/>
                          <a:gd name="T41" fmla="*/ T40 w 1440"/>
                          <a:gd name="T42" fmla="+- 0 1316 252"/>
                          <a:gd name="T43" fmla="*/ 1316 h 1440"/>
                          <a:gd name="T44" fmla="+- 0 10199 10034"/>
                          <a:gd name="T45" fmla="*/ T44 w 1440"/>
                          <a:gd name="T46" fmla="+- 0 1430 252"/>
                          <a:gd name="T47" fmla="*/ 1430 h 1440"/>
                          <a:gd name="T48" fmla="+- 0 10297 10034"/>
                          <a:gd name="T49" fmla="*/ T48 w 1440"/>
                          <a:gd name="T50" fmla="+- 0 1528 252"/>
                          <a:gd name="T51" fmla="*/ 1528 h 1440"/>
                          <a:gd name="T52" fmla="+- 0 10412 10034"/>
                          <a:gd name="T53" fmla="*/ T52 w 1440"/>
                          <a:gd name="T54" fmla="+- 0 1605 252"/>
                          <a:gd name="T55" fmla="*/ 1605 h 1440"/>
                          <a:gd name="T56" fmla="+- 0 10541 10034"/>
                          <a:gd name="T57" fmla="*/ T56 w 1440"/>
                          <a:gd name="T58" fmla="+- 0 1660 252"/>
                          <a:gd name="T59" fmla="*/ 1660 h 1440"/>
                          <a:gd name="T60" fmla="+- 0 10681 10034"/>
                          <a:gd name="T61" fmla="*/ T60 w 1440"/>
                          <a:gd name="T62" fmla="+- 0 1688 252"/>
                          <a:gd name="T63" fmla="*/ 1688 h 1440"/>
                          <a:gd name="T64" fmla="+- 0 10828 10034"/>
                          <a:gd name="T65" fmla="*/ T64 w 1440"/>
                          <a:gd name="T66" fmla="+- 0 1688 252"/>
                          <a:gd name="T67" fmla="*/ 1688 h 1440"/>
                          <a:gd name="T68" fmla="+- 0 10969 10034"/>
                          <a:gd name="T69" fmla="*/ T68 w 1440"/>
                          <a:gd name="T70" fmla="+- 0 1660 252"/>
                          <a:gd name="T71" fmla="*/ 1660 h 1440"/>
                          <a:gd name="T72" fmla="+- 0 11098 10034"/>
                          <a:gd name="T73" fmla="*/ T72 w 1440"/>
                          <a:gd name="T74" fmla="+- 0 1605 252"/>
                          <a:gd name="T75" fmla="*/ 1605 h 1440"/>
                          <a:gd name="T76" fmla="+- 0 11213 10034"/>
                          <a:gd name="T77" fmla="*/ T76 w 1440"/>
                          <a:gd name="T78" fmla="+- 0 1528 252"/>
                          <a:gd name="T79" fmla="*/ 1528 h 1440"/>
                          <a:gd name="T80" fmla="+- 0 11310 10034"/>
                          <a:gd name="T81" fmla="*/ T80 w 1440"/>
                          <a:gd name="T82" fmla="+- 0 1430 252"/>
                          <a:gd name="T83" fmla="*/ 1430 h 1440"/>
                          <a:gd name="T84" fmla="+- 0 11388 10034"/>
                          <a:gd name="T85" fmla="*/ T84 w 1440"/>
                          <a:gd name="T86" fmla="+- 0 1316 252"/>
                          <a:gd name="T87" fmla="*/ 1316 h 1440"/>
                          <a:gd name="T88" fmla="+- 0 11442 10034"/>
                          <a:gd name="T89" fmla="*/ T88 w 1440"/>
                          <a:gd name="T90" fmla="+- 0 1186 252"/>
                          <a:gd name="T91" fmla="*/ 1186 h 1440"/>
                          <a:gd name="T92" fmla="+- 0 11471 10034"/>
                          <a:gd name="T93" fmla="*/ T92 w 1440"/>
                          <a:gd name="T94" fmla="+- 0 1046 252"/>
                          <a:gd name="T95" fmla="*/ 1046 h 1440"/>
                          <a:gd name="T96" fmla="+- 0 11471 10034"/>
                          <a:gd name="T97" fmla="*/ T96 w 1440"/>
                          <a:gd name="T98" fmla="+- 0 898 252"/>
                          <a:gd name="T99" fmla="*/ 898 h 1440"/>
                          <a:gd name="T100" fmla="+- 0 11442 10034"/>
                          <a:gd name="T101" fmla="*/ T100 w 1440"/>
                          <a:gd name="T102" fmla="+- 0 758 252"/>
                          <a:gd name="T103" fmla="*/ 758 h 1440"/>
                          <a:gd name="T104" fmla="+- 0 11388 10034"/>
                          <a:gd name="T105" fmla="*/ T104 w 1440"/>
                          <a:gd name="T106" fmla="+- 0 628 252"/>
                          <a:gd name="T107" fmla="*/ 628 h 1440"/>
                          <a:gd name="T108" fmla="+- 0 11310 10034"/>
                          <a:gd name="T109" fmla="*/ T108 w 1440"/>
                          <a:gd name="T110" fmla="+- 0 514 252"/>
                          <a:gd name="T111" fmla="*/ 514 h 1440"/>
                          <a:gd name="T112" fmla="+- 0 11213 10034"/>
                          <a:gd name="T113" fmla="*/ T112 w 1440"/>
                          <a:gd name="T114" fmla="+- 0 416 252"/>
                          <a:gd name="T115" fmla="*/ 416 h 1440"/>
                          <a:gd name="T116" fmla="+- 0 11098 10034"/>
                          <a:gd name="T117" fmla="*/ T116 w 1440"/>
                          <a:gd name="T118" fmla="+- 0 339 252"/>
                          <a:gd name="T119" fmla="*/ 339 h 1440"/>
                          <a:gd name="T120" fmla="+- 0 10969 10034"/>
                          <a:gd name="T121" fmla="*/ T120 w 1440"/>
                          <a:gd name="T122" fmla="+- 0 284 252"/>
                          <a:gd name="T123" fmla="*/ 284 h 1440"/>
                          <a:gd name="T124" fmla="+- 0 10828 10034"/>
                          <a:gd name="T125" fmla="*/ T124 w 1440"/>
                          <a:gd name="T126" fmla="+- 0 256 252"/>
                          <a:gd name="T127" fmla="*/ 25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720" y="0"/>
                            </a:moveTo>
                            <a:lnTo>
                              <a:pt x="647" y="4"/>
                            </a:lnTo>
                            <a:lnTo>
                              <a:pt x="576" y="15"/>
                            </a:lnTo>
                            <a:lnTo>
                              <a:pt x="507" y="32"/>
                            </a:lnTo>
                            <a:lnTo>
                              <a:pt x="441" y="56"/>
                            </a:lnTo>
                            <a:lnTo>
                              <a:pt x="378" y="87"/>
                            </a:lnTo>
                            <a:lnTo>
                              <a:pt x="319" y="123"/>
                            </a:lnTo>
                            <a:lnTo>
                              <a:pt x="263" y="164"/>
                            </a:lnTo>
                            <a:lnTo>
                              <a:pt x="212" y="211"/>
                            </a:lnTo>
                            <a:lnTo>
                              <a:pt x="165" y="262"/>
                            </a:lnTo>
                            <a:lnTo>
                              <a:pt x="124" y="317"/>
                            </a:lnTo>
                            <a:lnTo>
                              <a:pt x="88" y="376"/>
                            </a:lnTo>
                            <a:lnTo>
                              <a:pt x="57" y="439"/>
                            </a:lnTo>
                            <a:lnTo>
                              <a:pt x="33" y="506"/>
                            </a:lnTo>
                            <a:lnTo>
                              <a:pt x="15" y="575"/>
                            </a:lnTo>
                            <a:lnTo>
                              <a:pt x="4" y="646"/>
                            </a:lnTo>
                            <a:lnTo>
                              <a:pt x="0" y="720"/>
                            </a:lnTo>
                            <a:lnTo>
                              <a:pt x="4" y="794"/>
                            </a:lnTo>
                            <a:lnTo>
                              <a:pt x="15" y="865"/>
                            </a:lnTo>
                            <a:lnTo>
                              <a:pt x="33" y="934"/>
                            </a:lnTo>
                            <a:lnTo>
                              <a:pt x="57" y="1001"/>
                            </a:lnTo>
                            <a:lnTo>
                              <a:pt x="88" y="1064"/>
                            </a:lnTo>
                            <a:lnTo>
                              <a:pt x="124" y="1123"/>
                            </a:lnTo>
                            <a:lnTo>
                              <a:pt x="165" y="1178"/>
                            </a:lnTo>
                            <a:lnTo>
                              <a:pt x="212" y="1229"/>
                            </a:lnTo>
                            <a:lnTo>
                              <a:pt x="263" y="1276"/>
                            </a:lnTo>
                            <a:lnTo>
                              <a:pt x="319" y="1317"/>
                            </a:lnTo>
                            <a:lnTo>
                              <a:pt x="378" y="1353"/>
                            </a:lnTo>
                            <a:lnTo>
                              <a:pt x="441" y="1384"/>
                            </a:lnTo>
                            <a:lnTo>
                              <a:pt x="507" y="1408"/>
                            </a:lnTo>
                            <a:lnTo>
                              <a:pt x="576" y="1425"/>
                            </a:lnTo>
                            <a:lnTo>
                              <a:pt x="647" y="1436"/>
                            </a:lnTo>
                            <a:lnTo>
                              <a:pt x="720" y="1440"/>
                            </a:lnTo>
                            <a:lnTo>
                              <a:pt x="794" y="1436"/>
                            </a:lnTo>
                            <a:lnTo>
                              <a:pt x="866" y="1425"/>
                            </a:lnTo>
                            <a:lnTo>
                              <a:pt x="935" y="1408"/>
                            </a:lnTo>
                            <a:lnTo>
                              <a:pt x="1001" y="1384"/>
                            </a:lnTo>
                            <a:lnTo>
                              <a:pt x="1064" y="1353"/>
                            </a:lnTo>
                            <a:lnTo>
                              <a:pt x="1123" y="1317"/>
                            </a:lnTo>
                            <a:lnTo>
                              <a:pt x="1179" y="1276"/>
                            </a:lnTo>
                            <a:lnTo>
                              <a:pt x="1230" y="1229"/>
                            </a:lnTo>
                            <a:lnTo>
                              <a:pt x="1276" y="1178"/>
                            </a:lnTo>
                            <a:lnTo>
                              <a:pt x="1318" y="1123"/>
                            </a:lnTo>
                            <a:lnTo>
                              <a:pt x="1354" y="1064"/>
                            </a:lnTo>
                            <a:lnTo>
                              <a:pt x="1384" y="1001"/>
                            </a:lnTo>
                            <a:lnTo>
                              <a:pt x="1408" y="934"/>
                            </a:lnTo>
                            <a:lnTo>
                              <a:pt x="1426" y="865"/>
                            </a:lnTo>
                            <a:lnTo>
                              <a:pt x="1437" y="794"/>
                            </a:lnTo>
                            <a:lnTo>
                              <a:pt x="1440" y="720"/>
                            </a:lnTo>
                            <a:lnTo>
                              <a:pt x="1437" y="646"/>
                            </a:lnTo>
                            <a:lnTo>
                              <a:pt x="1426" y="575"/>
                            </a:lnTo>
                            <a:lnTo>
                              <a:pt x="1408" y="506"/>
                            </a:lnTo>
                            <a:lnTo>
                              <a:pt x="1384" y="439"/>
                            </a:lnTo>
                            <a:lnTo>
                              <a:pt x="1354" y="376"/>
                            </a:lnTo>
                            <a:lnTo>
                              <a:pt x="1318" y="317"/>
                            </a:lnTo>
                            <a:lnTo>
                              <a:pt x="1276" y="262"/>
                            </a:lnTo>
                            <a:lnTo>
                              <a:pt x="1230" y="211"/>
                            </a:lnTo>
                            <a:lnTo>
                              <a:pt x="1179" y="164"/>
                            </a:lnTo>
                            <a:lnTo>
                              <a:pt x="1123" y="123"/>
                            </a:lnTo>
                            <a:lnTo>
                              <a:pt x="1064" y="87"/>
                            </a:lnTo>
                            <a:lnTo>
                              <a:pt x="1001" y="56"/>
                            </a:lnTo>
                            <a:lnTo>
                              <a:pt x="935" y="32"/>
                            </a:lnTo>
                            <a:lnTo>
                              <a:pt x="866" y="15"/>
                            </a:lnTo>
                            <a:lnTo>
                              <a:pt x="794" y="4"/>
                            </a:lnTo>
                            <a:lnTo>
                              <a:pt x="7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40EAD" id="Freeform 5" o:spid="_x0000_s1026" style="position:absolute;margin-left:501.7pt;margin-top:12.6pt;width:1in;height:1in;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" path="m720,l647,4,576,15,507,32,441,56,378,87r-59,36l263,164r-51,47l165,262r-41,55l88,376,57,439,33,506,15,575,4,646,,720r4,74l15,865r18,69l57,1001r31,63l124,1123r41,55l212,1229r51,47l319,1317r59,36l441,1384r66,24l576,1425r71,11l720,1440r74,-4l866,1425r69,-17l1001,1384r63,-31l1123,1317r56,-41l1230,1229r46,-51l1318,1123r36,-59l1384,1001r24,-67l1426,865r11,-71l1440,720r-3,-74l1426,575r-18,-69l1384,439r-30,-63l1318,317r-42,-55l1230,211r-51,-47l1123,123,1064,87,1001,56,935,32,866,15,794,4,720,xe" stroked="f">
              <v:path arrowok="t" o:connecttype="custom" o:connectlocs="410845,162560;321945,180340;240030,215265;167005,264160;104775,326390;55880,398780;20955,481330;2540,570230;2540,664210;20955,753110;55880,835660;104775,908050;167005,970280;240030,1019175;321945,1054100;410845,1071880;504190,1071880;593725,1054100;675640,1019175;748665,970280;810260,908050;859790,835660;894080,753110;912495,664210;912495,570230;894080,481330;859790,398780;810260,326390;748665,264160;675640,215265;593725,180340;504190,162560" o:connectangles="0,0,0,0,0,0,0,0,0,0,0,0,0,0,0,0,0,0,0,0,0,0,0,0,0,0,0,0,0,0,0,0"/>
              <w10:wrap anchorx="page" anchory="page"/>
            </v:shape>
          </w:pict>
        </mc:Fallback>
      </mc:AlternateContent>
    </w:r>
    <w:r>
      <w:rPr>
        <w:noProof/>
        <w:lang w:val="pt-BR" w:eastAsia="pt-BR"/>
      </w:rPr>
      <mc:AlternateContent>
        <mc:Choice Requires="wps">
          <w:drawing>
            <wp:anchor distT="0" distB="0" distL="114300" distR="114300" simplePos="0" relativeHeight="503296544" behindDoc="1" locked="0" layoutInCell="1" allowOverlap="1">
              <wp:simplePos x="0" y="0"/>
              <wp:positionH relativeFrom="page">
                <wp:posOffset>6745605</wp:posOffset>
              </wp:positionH>
              <wp:positionV relativeFrom="page">
                <wp:posOffset>464185</wp:posOffset>
              </wp:positionV>
              <wp:extent cx="121920" cy="16573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0E" w:rsidRDefault="000949E2">
                          <w:pPr>
                            <w:spacing w:line="232" w:lineRule="exact"/>
                            <w:ind w:left="40"/>
                          </w:pPr>
                          <w:r>
                            <w:fldChar w:fldCharType="begin"/>
                          </w:r>
                          <w:r>
                            <w:rPr>
                              <w:w w:val="91"/>
                            </w:rPr>
                            <w:instrText xml:space="preserve"> PAGE </w:instrText>
                          </w:r>
                          <w:r>
                            <w:fldChar w:fldCharType="separate"/>
                          </w:r>
                          <w:r w:rsidR="00892FB4">
                            <w:rPr>
                              <w:noProof/>
                              <w:w w:val="9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531.15pt;margin-top:36.55pt;width:9.6pt;height:13.05pt;z-index:-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eY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G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" filled="f" stroked="f">
              <v:textbox inset="0,0,0,0">
                <w:txbxContent>
                  <w:p w:rsidR="00E8330E" w:rsidRDefault="000949E2">
                    <w:pPr>
                      <w:spacing w:line="232" w:lineRule="exact"/>
                      <w:ind w:left="40"/>
                    </w:pPr>
                    <w:r>
                      <w:fldChar w:fldCharType="begin"/>
                    </w:r>
                    <w:r>
                      <w:rPr>
                        <w:w w:val="91"/>
                      </w:rPr>
                      <w:instrText xml:space="preserve"> PAGE </w:instrText>
                    </w:r>
                    <w:r>
                      <w:fldChar w:fldCharType="separate"/>
                    </w:r>
                    <w:r w:rsidR="00892FB4">
                      <w:rPr>
                        <w:noProof/>
                        <w:w w:val="91"/>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8330E">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D135A">
    <w:pPr>
      <w:pStyle w:val="Corpodetexto"/>
      <w:spacing w:line="14" w:lineRule="auto"/>
      <w:rPr>
        <w:sz w:val="20"/>
      </w:rPr>
    </w:pPr>
    <w:r>
      <w:rPr>
        <w:noProof/>
        <w:lang w:val="pt-BR" w:eastAsia="pt-BR"/>
      </w:rPr>
      <mc:AlternateContent>
        <mc:Choice Requires="wps">
          <w:drawing>
            <wp:anchor distT="0" distB="0" distL="114300" distR="114300" simplePos="0" relativeHeight="503296568" behindDoc="1" locked="0" layoutInCell="1" allowOverlap="1">
              <wp:simplePos x="0" y="0"/>
              <wp:positionH relativeFrom="page">
                <wp:posOffset>6673850</wp:posOffset>
              </wp:positionH>
              <wp:positionV relativeFrom="page">
                <wp:posOffset>464185</wp:posOffset>
              </wp:positionV>
              <wp:extent cx="19367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0E" w:rsidRDefault="000949E2">
                          <w:pPr>
                            <w:spacing w:line="232" w:lineRule="exact"/>
                            <w:ind w:left="40"/>
                          </w:pPr>
                          <w:r>
                            <w:fldChar w:fldCharType="begin"/>
                          </w:r>
                          <w:r>
                            <w:instrText xml:space="preserve"> PAGE </w:instrText>
                          </w:r>
                          <w:r>
                            <w:fldChar w:fldCharType="separate"/>
                          </w:r>
                          <w:r w:rsidR="00892FB4">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525.5pt;margin-top:36.55pt;width:15.25pt;height:13.05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D6rwIAAK8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" filled="f" stroked="f">
              <v:textbox inset="0,0,0,0">
                <w:txbxContent>
                  <w:p w:rsidR="00E8330E" w:rsidRDefault="000949E2">
                    <w:pPr>
                      <w:spacing w:line="232" w:lineRule="exact"/>
                      <w:ind w:left="40"/>
                    </w:pPr>
                    <w:r>
                      <w:fldChar w:fldCharType="begin"/>
                    </w:r>
                    <w:r>
                      <w:instrText xml:space="preserve"> PAGE </w:instrText>
                    </w:r>
                    <w:r>
                      <w:fldChar w:fldCharType="separate"/>
                    </w:r>
                    <w:r w:rsidR="00892FB4">
                      <w:rPr>
                        <w:noProof/>
                      </w:rPr>
                      <w:t>11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D135A">
    <w:pPr>
      <w:pStyle w:val="Corpodetexto"/>
      <w:spacing w:line="14" w:lineRule="auto"/>
      <w:rPr>
        <w:sz w:val="20"/>
      </w:rPr>
    </w:pPr>
    <w:r>
      <w:rPr>
        <w:noProof/>
        <w:lang w:val="pt-BR" w:eastAsia="pt-BR"/>
      </w:rPr>
      <mc:AlternateContent>
        <mc:Choice Requires="wps">
          <w:drawing>
            <wp:anchor distT="0" distB="0" distL="114300" distR="114300" simplePos="0" relativeHeight="503296592" behindDoc="1" locked="0" layoutInCell="1" allowOverlap="1">
              <wp:simplePos x="0" y="0"/>
              <wp:positionH relativeFrom="page">
                <wp:posOffset>6673850</wp:posOffset>
              </wp:positionH>
              <wp:positionV relativeFrom="page">
                <wp:posOffset>464185</wp:posOffset>
              </wp:positionV>
              <wp:extent cx="19367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0E" w:rsidRDefault="00E8330E">
                          <w:pPr>
                            <w:spacing w:line="232"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525.5pt;margin-top:36.55pt;width:15.25pt;height:13.05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q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" filled="f" stroked="f">
              <v:textbox inset="0,0,0,0">
                <w:txbxContent>
                  <w:p w:rsidR="00E8330E" w:rsidRDefault="00E8330E">
                    <w:pPr>
                      <w:spacing w:line="232" w:lineRule="exact"/>
                      <w:ind w:left="4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AD135A">
    <w:pPr>
      <w:pStyle w:val="Corpodetexto"/>
      <w:spacing w:line="14" w:lineRule="auto"/>
      <w:rPr>
        <w:sz w:val="20"/>
      </w:rPr>
    </w:pPr>
    <w:r>
      <w:rPr>
        <w:noProof/>
        <w:lang w:val="pt-BR" w:eastAsia="pt-BR"/>
      </w:rPr>
      <mc:AlternateContent>
        <mc:Choice Requires="wps">
          <w:drawing>
            <wp:anchor distT="0" distB="0" distL="114300" distR="114300" simplePos="0" relativeHeight="503296616" behindDoc="1" locked="0" layoutInCell="1" allowOverlap="1">
              <wp:simplePos x="0" y="0"/>
              <wp:positionH relativeFrom="page">
                <wp:posOffset>6673850</wp:posOffset>
              </wp:positionH>
              <wp:positionV relativeFrom="page">
                <wp:posOffset>464185</wp:posOffset>
              </wp:positionV>
              <wp:extent cx="19367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30E" w:rsidRDefault="000949E2">
                          <w:pPr>
                            <w:spacing w:line="232" w:lineRule="exact"/>
                            <w:ind w:left="40"/>
                          </w:pPr>
                          <w:r>
                            <w:fldChar w:fldCharType="begin"/>
                          </w:r>
                          <w:r>
                            <w:instrText xml:space="preserve"> PAGE </w:instrText>
                          </w:r>
                          <w:r>
                            <w:fldChar w:fldCharType="separate"/>
                          </w:r>
                          <w:r w:rsidR="00892FB4">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525.5pt;margin-top:36.55pt;width:15.25pt;height:13.05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" filled="f" stroked="f">
              <v:textbox inset="0,0,0,0">
                <w:txbxContent>
                  <w:p w:rsidR="00E8330E" w:rsidRDefault="000949E2">
                    <w:pPr>
                      <w:spacing w:line="232" w:lineRule="exact"/>
                      <w:ind w:left="40"/>
                    </w:pPr>
                    <w:r>
                      <w:fldChar w:fldCharType="begin"/>
                    </w:r>
                    <w:r>
                      <w:instrText xml:space="preserve"> PAGE </w:instrText>
                    </w:r>
                    <w:r>
                      <w:fldChar w:fldCharType="separate"/>
                    </w:r>
                    <w:r w:rsidR="00892FB4">
                      <w:rPr>
                        <w:noProof/>
                      </w:rPr>
                      <w:t>30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9F5"/>
    <w:multiLevelType w:val="multilevel"/>
    <w:tmpl w:val="96C0B520"/>
    <w:lvl w:ilvl="0">
      <w:start w:val="1"/>
      <w:numFmt w:val="decimal"/>
      <w:lvlText w:val="%1"/>
      <w:lvlJc w:val="left"/>
      <w:pPr>
        <w:ind w:left="502" w:hanging="401"/>
      </w:pPr>
      <w:rPr>
        <w:rFonts w:hint="default"/>
      </w:rPr>
    </w:lvl>
    <w:lvl w:ilvl="1">
      <w:start w:val="3"/>
      <w:numFmt w:val="decimal"/>
      <w:lvlText w:val="%1.%2"/>
      <w:lvlJc w:val="left"/>
      <w:pPr>
        <w:ind w:left="502" w:hanging="401"/>
      </w:pPr>
      <w:rPr>
        <w:rFonts w:ascii="Arial" w:eastAsia="Arial" w:hAnsi="Arial" w:cs="Arial" w:hint="default"/>
        <w:b/>
        <w:bCs/>
        <w:i/>
        <w:w w:val="99"/>
        <w:sz w:val="24"/>
        <w:szCs w:val="24"/>
      </w:rPr>
    </w:lvl>
    <w:lvl w:ilvl="2">
      <w:numFmt w:val="bullet"/>
      <w:lvlText w:val="•"/>
      <w:lvlJc w:val="left"/>
      <w:pPr>
        <w:ind w:left="1653" w:hanging="401"/>
      </w:pPr>
      <w:rPr>
        <w:rFonts w:hint="default"/>
      </w:rPr>
    </w:lvl>
    <w:lvl w:ilvl="3">
      <w:numFmt w:val="bullet"/>
      <w:lvlText w:val="•"/>
      <w:lvlJc w:val="left"/>
      <w:pPr>
        <w:ind w:left="2606" w:hanging="401"/>
      </w:pPr>
      <w:rPr>
        <w:rFonts w:hint="default"/>
      </w:rPr>
    </w:lvl>
    <w:lvl w:ilvl="4">
      <w:numFmt w:val="bullet"/>
      <w:lvlText w:val="•"/>
      <w:lvlJc w:val="left"/>
      <w:pPr>
        <w:ind w:left="3560" w:hanging="401"/>
      </w:pPr>
      <w:rPr>
        <w:rFonts w:hint="default"/>
      </w:rPr>
    </w:lvl>
    <w:lvl w:ilvl="5">
      <w:numFmt w:val="bullet"/>
      <w:lvlText w:val="•"/>
      <w:lvlJc w:val="left"/>
      <w:pPr>
        <w:ind w:left="4513" w:hanging="401"/>
      </w:pPr>
      <w:rPr>
        <w:rFonts w:hint="default"/>
      </w:rPr>
    </w:lvl>
    <w:lvl w:ilvl="6">
      <w:numFmt w:val="bullet"/>
      <w:lvlText w:val="•"/>
      <w:lvlJc w:val="left"/>
      <w:pPr>
        <w:ind w:left="5466" w:hanging="401"/>
      </w:pPr>
      <w:rPr>
        <w:rFonts w:hint="default"/>
      </w:rPr>
    </w:lvl>
    <w:lvl w:ilvl="7">
      <w:numFmt w:val="bullet"/>
      <w:lvlText w:val="•"/>
      <w:lvlJc w:val="left"/>
      <w:pPr>
        <w:ind w:left="6420" w:hanging="401"/>
      </w:pPr>
      <w:rPr>
        <w:rFonts w:hint="default"/>
      </w:rPr>
    </w:lvl>
    <w:lvl w:ilvl="8">
      <w:numFmt w:val="bullet"/>
      <w:lvlText w:val="•"/>
      <w:lvlJc w:val="left"/>
      <w:pPr>
        <w:ind w:left="7373" w:hanging="401"/>
      </w:pPr>
      <w:rPr>
        <w:rFonts w:hint="default"/>
      </w:rPr>
    </w:lvl>
  </w:abstractNum>
  <w:abstractNum w:abstractNumId="1" w15:restartNumberingAfterBreak="0">
    <w:nsid w:val="35E55175"/>
    <w:multiLevelType w:val="hybridMultilevel"/>
    <w:tmpl w:val="7CC4FF26"/>
    <w:lvl w:ilvl="0" w:tplc="078CD14E">
      <w:numFmt w:val="bullet"/>
      <w:lvlText w:val="-"/>
      <w:lvlJc w:val="left"/>
      <w:pPr>
        <w:ind w:left="2369" w:hanging="166"/>
      </w:pPr>
      <w:rPr>
        <w:rFonts w:ascii="Arial" w:eastAsia="Arial" w:hAnsi="Arial" w:cs="Arial" w:hint="default"/>
        <w:w w:val="99"/>
        <w:sz w:val="20"/>
        <w:szCs w:val="20"/>
      </w:rPr>
    </w:lvl>
    <w:lvl w:ilvl="1" w:tplc="14EE48A4">
      <w:numFmt w:val="bullet"/>
      <w:lvlText w:val="•"/>
      <w:lvlJc w:val="left"/>
      <w:pPr>
        <w:ind w:left="3052" w:hanging="166"/>
      </w:pPr>
      <w:rPr>
        <w:rFonts w:hint="default"/>
      </w:rPr>
    </w:lvl>
    <w:lvl w:ilvl="2" w:tplc="4A7A8464">
      <w:numFmt w:val="bullet"/>
      <w:lvlText w:val="•"/>
      <w:lvlJc w:val="left"/>
      <w:pPr>
        <w:ind w:left="3744" w:hanging="166"/>
      </w:pPr>
      <w:rPr>
        <w:rFonts w:hint="default"/>
      </w:rPr>
    </w:lvl>
    <w:lvl w:ilvl="3" w:tplc="878A4AFA">
      <w:numFmt w:val="bullet"/>
      <w:lvlText w:val="•"/>
      <w:lvlJc w:val="left"/>
      <w:pPr>
        <w:ind w:left="4436" w:hanging="166"/>
      </w:pPr>
      <w:rPr>
        <w:rFonts w:hint="default"/>
      </w:rPr>
    </w:lvl>
    <w:lvl w:ilvl="4" w:tplc="A61CEE22">
      <w:numFmt w:val="bullet"/>
      <w:lvlText w:val="•"/>
      <w:lvlJc w:val="left"/>
      <w:pPr>
        <w:ind w:left="5128" w:hanging="166"/>
      </w:pPr>
      <w:rPr>
        <w:rFonts w:hint="default"/>
      </w:rPr>
    </w:lvl>
    <w:lvl w:ilvl="5" w:tplc="2298745C">
      <w:numFmt w:val="bullet"/>
      <w:lvlText w:val="•"/>
      <w:lvlJc w:val="left"/>
      <w:pPr>
        <w:ind w:left="5820" w:hanging="166"/>
      </w:pPr>
      <w:rPr>
        <w:rFonts w:hint="default"/>
      </w:rPr>
    </w:lvl>
    <w:lvl w:ilvl="6" w:tplc="77380B90">
      <w:numFmt w:val="bullet"/>
      <w:lvlText w:val="•"/>
      <w:lvlJc w:val="left"/>
      <w:pPr>
        <w:ind w:left="6512" w:hanging="166"/>
      </w:pPr>
      <w:rPr>
        <w:rFonts w:hint="default"/>
      </w:rPr>
    </w:lvl>
    <w:lvl w:ilvl="7" w:tplc="10F6F93C">
      <w:numFmt w:val="bullet"/>
      <w:lvlText w:val="•"/>
      <w:lvlJc w:val="left"/>
      <w:pPr>
        <w:ind w:left="7204" w:hanging="166"/>
      </w:pPr>
      <w:rPr>
        <w:rFonts w:hint="default"/>
      </w:rPr>
    </w:lvl>
    <w:lvl w:ilvl="8" w:tplc="0F2A293E">
      <w:numFmt w:val="bullet"/>
      <w:lvlText w:val="•"/>
      <w:lvlJc w:val="left"/>
      <w:pPr>
        <w:ind w:left="7896" w:hanging="166"/>
      </w:pPr>
      <w:rPr>
        <w:rFonts w:hint="default"/>
      </w:rPr>
    </w:lvl>
  </w:abstractNum>
  <w:abstractNum w:abstractNumId="2" w15:restartNumberingAfterBreak="0">
    <w:nsid w:val="50593BC0"/>
    <w:multiLevelType w:val="multilevel"/>
    <w:tmpl w:val="CD584A32"/>
    <w:lvl w:ilvl="0">
      <w:start w:val="1"/>
      <w:numFmt w:val="decimal"/>
      <w:lvlText w:val="%1"/>
      <w:lvlJc w:val="left"/>
      <w:pPr>
        <w:ind w:left="303" w:hanging="202"/>
      </w:pPr>
      <w:rPr>
        <w:rFonts w:ascii="Arial" w:eastAsia="Arial" w:hAnsi="Arial" w:cs="Arial" w:hint="default"/>
        <w:b/>
        <w:bCs/>
        <w:w w:val="99"/>
        <w:sz w:val="24"/>
        <w:szCs w:val="24"/>
      </w:rPr>
    </w:lvl>
    <w:lvl w:ilvl="1">
      <w:start w:val="1"/>
      <w:numFmt w:val="decimal"/>
      <w:lvlText w:val="%1.%2"/>
      <w:lvlJc w:val="left"/>
      <w:pPr>
        <w:ind w:left="504" w:hanging="404"/>
      </w:pPr>
      <w:rPr>
        <w:rFonts w:hint="default"/>
        <w:b/>
        <w:bCs/>
        <w:i w:val="0"/>
        <w:spacing w:val="0"/>
        <w:w w:val="99"/>
      </w:rPr>
    </w:lvl>
    <w:lvl w:ilvl="2">
      <w:numFmt w:val="bullet"/>
      <w:lvlText w:val="•"/>
      <w:lvlJc w:val="left"/>
      <w:pPr>
        <w:ind w:left="500" w:hanging="404"/>
      </w:pPr>
      <w:rPr>
        <w:rFonts w:hint="default"/>
      </w:rPr>
    </w:lvl>
    <w:lvl w:ilvl="3">
      <w:numFmt w:val="bullet"/>
      <w:lvlText w:val="•"/>
      <w:lvlJc w:val="left"/>
      <w:pPr>
        <w:ind w:left="700" w:hanging="404"/>
      </w:pPr>
      <w:rPr>
        <w:rFonts w:hint="default"/>
      </w:rPr>
    </w:lvl>
    <w:lvl w:ilvl="4">
      <w:numFmt w:val="bullet"/>
      <w:lvlText w:val="•"/>
      <w:lvlJc w:val="left"/>
      <w:pPr>
        <w:ind w:left="2360" w:hanging="404"/>
      </w:pPr>
      <w:rPr>
        <w:rFonts w:hint="default"/>
      </w:rPr>
    </w:lvl>
    <w:lvl w:ilvl="5">
      <w:numFmt w:val="bullet"/>
      <w:lvlText w:val="•"/>
      <w:lvlJc w:val="left"/>
      <w:pPr>
        <w:ind w:left="3513" w:hanging="404"/>
      </w:pPr>
      <w:rPr>
        <w:rFonts w:hint="default"/>
      </w:rPr>
    </w:lvl>
    <w:lvl w:ilvl="6">
      <w:numFmt w:val="bullet"/>
      <w:lvlText w:val="•"/>
      <w:lvlJc w:val="left"/>
      <w:pPr>
        <w:ind w:left="4666" w:hanging="404"/>
      </w:pPr>
      <w:rPr>
        <w:rFonts w:hint="default"/>
      </w:rPr>
    </w:lvl>
    <w:lvl w:ilvl="7">
      <w:numFmt w:val="bullet"/>
      <w:lvlText w:val="•"/>
      <w:lvlJc w:val="left"/>
      <w:pPr>
        <w:ind w:left="5820" w:hanging="404"/>
      </w:pPr>
      <w:rPr>
        <w:rFonts w:hint="default"/>
      </w:rPr>
    </w:lvl>
    <w:lvl w:ilvl="8">
      <w:numFmt w:val="bullet"/>
      <w:lvlText w:val="•"/>
      <w:lvlJc w:val="left"/>
      <w:pPr>
        <w:ind w:left="6973" w:hanging="40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0E"/>
    <w:rsid w:val="000949E2"/>
    <w:rsid w:val="00552D02"/>
    <w:rsid w:val="005820BD"/>
    <w:rsid w:val="0060393F"/>
    <w:rsid w:val="00892FB4"/>
    <w:rsid w:val="008F5ABB"/>
    <w:rsid w:val="009E20C2"/>
    <w:rsid w:val="00AD135A"/>
    <w:rsid w:val="00AD7E24"/>
    <w:rsid w:val="00C02EAA"/>
    <w:rsid w:val="00D84BFD"/>
    <w:rsid w:val="00E83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16694"/>
  <w15:docId w15:val="{E18AF69B-E6BC-4A54-9A6C-BA7F61FD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01"/>
      <w:outlineLvl w:val="0"/>
    </w:pPr>
    <w:rPr>
      <w:sz w:val="25"/>
      <w:szCs w:val="25"/>
    </w:rPr>
  </w:style>
  <w:style w:type="paragraph" w:styleId="Ttulo2">
    <w:name w:val="heading 2"/>
    <w:basedOn w:val="Normal"/>
    <w:uiPriority w:val="1"/>
    <w:qFormat/>
    <w:pPr>
      <w:spacing w:before="92"/>
      <w:ind w:left="101"/>
      <w:outlineLvl w:val="1"/>
    </w:pPr>
    <w:rPr>
      <w:b/>
      <w:bCs/>
      <w:sz w:val="24"/>
      <w:szCs w:val="24"/>
    </w:rPr>
  </w:style>
  <w:style w:type="paragraph" w:styleId="Ttulo3">
    <w:name w:val="heading 3"/>
    <w:basedOn w:val="Normal"/>
    <w:uiPriority w:val="1"/>
    <w:qFormat/>
    <w:pPr>
      <w:ind w:left="504" w:hanging="403"/>
      <w:outlineLvl w:val="2"/>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52"/>
      <w:ind w:left="101"/>
    </w:pPr>
    <w:rPr>
      <w:b/>
      <w:bCs/>
      <w:sz w:val="24"/>
      <w:szCs w:val="24"/>
    </w:rPr>
  </w:style>
  <w:style w:type="paragraph" w:styleId="Sumrio2">
    <w:name w:val="toc 2"/>
    <w:basedOn w:val="Normal"/>
    <w:uiPriority w:val="1"/>
    <w:qFormat/>
    <w:pPr>
      <w:spacing w:before="137"/>
      <w:ind w:left="504" w:hanging="403"/>
    </w:pPr>
    <w:rPr>
      <w:b/>
      <w:bCs/>
      <w:i/>
      <w:sz w:val="24"/>
      <w:szCs w:val="24"/>
    </w:rPr>
  </w:style>
  <w:style w:type="paragraph" w:styleId="Sumrio3">
    <w:name w:val="toc 3"/>
    <w:basedOn w:val="Normal"/>
    <w:uiPriority w:val="1"/>
    <w:qFormat/>
    <w:pPr>
      <w:spacing w:before="139"/>
      <w:ind w:left="101"/>
    </w:pPr>
    <w:rPr>
      <w:b/>
      <w:bCs/>
      <w:i/>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04" w:hanging="403"/>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820BD"/>
    <w:pPr>
      <w:tabs>
        <w:tab w:val="center" w:pos="4252"/>
        <w:tab w:val="right" w:pos="8504"/>
      </w:tabs>
    </w:pPr>
  </w:style>
  <w:style w:type="character" w:customStyle="1" w:styleId="CabealhoChar">
    <w:name w:val="Cabeçalho Char"/>
    <w:basedOn w:val="Fontepargpadro"/>
    <w:link w:val="Cabealho"/>
    <w:uiPriority w:val="99"/>
    <w:rsid w:val="005820BD"/>
    <w:rPr>
      <w:rFonts w:ascii="Arial" w:eastAsia="Arial" w:hAnsi="Arial" w:cs="Arial"/>
    </w:rPr>
  </w:style>
  <w:style w:type="paragraph" w:styleId="Rodap">
    <w:name w:val="footer"/>
    <w:basedOn w:val="Normal"/>
    <w:link w:val="RodapChar"/>
    <w:uiPriority w:val="99"/>
    <w:unhideWhenUsed/>
    <w:rsid w:val="005820BD"/>
    <w:pPr>
      <w:tabs>
        <w:tab w:val="center" w:pos="4252"/>
        <w:tab w:val="right" w:pos="8504"/>
      </w:tabs>
    </w:pPr>
  </w:style>
  <w:style w:type="character" w:customStyle="1" w:styleId="RodapChar">
    <w:name w:val="Rodapé Char"/>
    <w:basedOn w:val="Fontepargpadro"/>
    <w:link w:val="Rodap"/>
    <w:uiPriority w:val="99"/>
    <w:rsid w:val="005820B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efe.ufscar.br/pdf/flavia.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vdee.org.br/evangelize/pdf/2_0205.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colegiomaededeus.com.br/revistacmd/revistacmd_v22011/artigos/a8_r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3495</Words>
  <Characters>18878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19 JUN CONTRIBUIÇÃO DOS JOGOS COOPERATIVOS NA EDUCAÇÃO FÍSICA ESCOLAR NO ENSINO FUNDAMENTAL 2</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 CONTRIBUIÇÃO DOS JOGOS COOPERATIVOS NA EDUCAÇÃO FÍSICA ESCOLAR NO ENSINO FUNDAMENTAL 2</dc:title>
  <dc:subject>19 JUN CONTRIBUIÇÃO DOS JOGOS COOPERATIVOS NA EDUCAÇÃO FÍSICA ESCOLAR NO ENSINO FUNDAMENTAL 2</dc:subject>
  <dc:creator>User</dc:creator>
  <cp:keywords>19 JUN CONTRIBUIÇÃO DOS JOGOS COOPERATIVOS NA EDUCAÇÃO FÍSICA ESCOLAR NO ENSINO FUNDAMENTAL 2</cp:keywords>
  <cp:lastModifiedBy>User</cp:lastModifiedBy>
  <cp:revision>21</cp:revision>
  <dcterms:created xsi:type="dcterms:W3CDTF">2018-10-19T18:11:00Z</dcterms:created>
  <dcterms:modified xsi:type="dcterms:W3CDTF">2018-10-22T17:26:00Z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Doro PDF Writer [2.06] [http://j.mp/the_sz]</vt:lpwstr>
  </property>
  <property fmtid="{D5CDD505-2E9C-101B-9397-08002B2CF9AE}" pid="4" name="LastSaved">
    <vt:filetime>2018-10-19T00:00:00Z</vt:filetime>
  </property>
</Properties>
</file>