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51" w:rsidRDefault="00AC4051" w:rsidP="00AC4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C4051">
        <w:rPr>
          <w:rFonts w:ascii="Times New Roman" w:hAnsi="Times New Roman" w:cs="Times New Roman"/>
          <w:b/>
          <w:sz w:val="24"/>
          <w:szCs w:val="24"/>
        </w:rPr>
        <w:t>DESENVOLVIMENTO SUSTENTÁVEL UMA QUESTÃO DE EDUCAÇÃO AMBIENTAL</w:t>
      </w:r>
    </w:p>
    <w:bookmarkEnd w:id="0"/>
    <w:p w:rsidR="00AC4051" w:rsidRPr="00AC4051" w:rsidRDefault="00AC4051" w:rsidP="00AC4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07D" w:rsidRDefault="00AA307D" w:rsidP="00AC4051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AC4051">
        <w:rPr>
          <w:b/>
        </w:rPr>
        <w:t>Ana Carolina Spinelli</w:t>
      </w:r>
      <w:r w:rsidR="00AC4051" w:rsidRPr="00AC4051">
        <w:rPr>
          <w:b/>
        </w:rPr>
        <w:t xml:space="preserve">, </w:t>
      </w:r>
      <w:r w:rsidRPr="00AC4051">
        <w:rPr>
          <w:b/>
        </w:rPr>
        <w:t>Cássia Kelly de Lima</w:t>
      </w:r>
      <w:r w:rsidR="00AC4051" w:rsidRPr="00AC4051">
        <w:rPr>
          <w:b/>
        </w:rPr>
        <w:t xml:space="preserve"> &amp; </w:t>
      </w:r>
      <w:r w:rsidRPr="00AC4051">
        <w:rPr>
          <w:b/>
        </w:rPr>
        <w:t>Joanna Bomfim</w:t>
      </w:r>
      <w:r w:rsidR="00AC4051">
        <w:rPr>
          <w:rStyle w:val="Refdenotaderodap"/>
          <w:b/>
        </w:rPr>
        <w:footnoteReference w:id="1"/>
      </w:r>
    </w:p>
    <w:p w:rsidR="00AC4051" w:rsidRDefault="00AC4051" w:rsidP="00AC4051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AC4051" w:rsidRPr="00AC4051" w:rsidRDefault="00AC4051" w:rsidP="00AC4051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Prof.ª Dra. Jedida Melo</w:t>
      </w:r>
      <w:r>
        <w:rPr>
          <w:rStyle w:val="Refdenotaderodap"/>
          <w:b/>
        </w:rPr>
        <w:footnoteReference w:id="2"/>
      </w:r>
    </w:p>
    <w:p w:rsidR="00AA307D" w:rsidRPr="00AC4051" w:rsidRDefault="00AA307D" w:rsidP="00AC4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5CC" w:rsidRPr="00AC4051" w:rsidRDefault="00AC4051" w:rsidP="00AC40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5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66A4E" w:rsidRPr="00AC4051" w:rsidRDefault="007615CC" w:rsidP="00AC4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051">
        <w:rPr>
          <w:rFonts w:ascii="Times New Roman" w:hAnsi="Times New Roman" w:cs="Times New Roman"/>
          <w:sz w:val="24"/>
          <w:szCs w:val="24"/>
        </w:rPr>
        <w:t>Desde os primórdios da humanidade a educação ambiental foi imprescindível para sobrevivência do homem na Terra,</w:t>
      </w:r>
      <w:r w:rsidR="00966A4E" w:rsidRPr="00AC4051">
        <w:rPr>
          <w:rFonts w:ascii="Times New Roman" w:hAnsi="Times New Roman" w:cs="Times New Roman"/>
          <w:sz w:val="24"/>
          <w:szCs w:val="24"/>
        </w:rPr>
        <w:t xml:space="preserve"> porém</w:t>
      </w:r>
      <w:r w:rsidRPr="00AC4051">
        <w:rPr>
          <w:rFonts w:ascii="Times New Roman" w:hAnsi="Times New Roman" w:cs="Times New Roman"/>
          <w:sz w:val="24"/>
          <w:szCs w:val="24"/>
        </w:rPr>
        <w:t xml:space="preserve"> c</w:t>
      </w:r>
      <w:r w:rsidR="00231A29" w:rsidRPr="00AC4051">
        <w:rPr>
          <w:rFonts w:ascii="Times New Roman" w:hAnsi="Times New Roman" w:cs="Times New Roman"/>
          <w:sz w:val="24"/>
          <w:szCs w:val="24"/>
        </w:rPr>
        <w:t xml:space="preserve">om o passar dos anos, houve mudanças significativas no nosso estilo de vida, onde podemos perceber a diminuição das reservas de recursos não renováveis e o aumento do consumo </w:t>
      </w:r>
      <w:r w:rsidR="00966A4E" w:rsidRPr="00AC4051">
        <w:rPr>
          <w:rFonts w:ascii="Times New Roman" w:hAnsi="Times New Roman" w:cs="Times New Roman"/>
          <w:sz w:val="24"/>
          <w:szCs w:val="24"/>
        </w:rPr>
        <w:t>de energia e de lixo,</w:t>
      </w:r>
      <w:r w:rsidR="00231A29" w:rsidRPr="00AC4051">
        <w:rPr>
          <w:rFonts w:ascii="Times New Roman" w:hAnsi="Times New Roman" w:cs="Times New Roman"/>
          <w:sz w:val="24"/>
          <w:szCs w:val="24"/>
        </w:rPr>
        <w:t xml:space="preserve"> sendo cada vez mais difícil encontrar locais adequados para o armazenamento e descarte dos resíduos gerados. Com tudo isso, podemos dizer que o nosso desenvolvimento </w:t>
      </w:r>
      <w:r w:rsidR="00966A4E" w:rsidRPr="00AC4051">
        <w:rPr>
          <w:rFonts w:ascii="Times New Roman" w:hAnsi="Times New Roman" w:cs="Times New Roman"/>
          <w:sz w:val="24"/>
          <w:szCs w:val="24"/>
        </w:rPr>
        <w:t>se tornou</w:t>
      </w:r>
      <w:r w:rsidR="00231A29" w:rsidRPr="00AC4051">
        <w:rPr>
          <w:rFonts w:ascii="Times New Roman" w:hAnsi="Times New Roman" w:cs="Times New Roman"/>
          <w:sz w:val="24"/>
          <w:szCs w:val="24"/>
        </w:rPr>
        <w:t xml:space="preserve"> menos sustentável, ou insustentável. </w:t>
      </w:r>
    </w:p>
    <w:p w:rsidR="00416A74" w:rsidRPr="00AC4051" w:rsidRDefault="00966A4E" w:rsidP="00AC4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051">
        <w:rPr>
          <w:rFonts w:ascii="Times New Roman" w:hAnsi="Times New Roman" w:cs="Times New Roman"/>
          <w:sz w:val="24"/>
          <w:szCs w:val="24"/>
        </w:rPr>
        <w:t>Diante da necessida</w:t>
      </w:r>
      <w:r w:rsidR="00416A74" w:rsidRPr="00AC4051">
        <w:rPr>
          <w:rFonts w:ascii="Times New Roman" w:hAnsi="Times New Roman" w:cs="Times New Roman"/>
          <w:sz w:val="24"/>
          <w:szCs w:val="24"/>
        </w:rPr>
        <w:t>de na retomada de ações de proteção ao meio ambiente, tornou-se indispensável a criação da legislação especificas visando a proteção dos mesmos. N</w:t>
      </w:r>
      <w:r w:rsidR="00231A29" w:rsidRPr="00AC4051">
        <w:rPr>
          <w:rFonts w:ascii="Times New Roman" w:hAnsi="Times New Roman" w:cs="Times New Roman"/>
          <w:sz w:val="24"/>
          <w:szCs w:val="24"/>
        </w:rPr>
        <w:t xml:space="preserve">o final da década de 80, mais precisamente em 1987, foi criado, pela </w:t>
      </w:r>
      <w:r w:rsidR="00416A74" w:rsidRPr="00AC4051">
        <w:rPr>
          <w:rFonts w:ascii="Times New Roman" w:hAnsi="Times New Roman" w:cs="Times New Roman"/>
          <w:sz w:val="24"/>
          <w:szCs w:val="24"/>
        </w:rPr>
        <w:t>Assembleia</w:t>
      </w:r>
      <w:r w:rsidR="00231A29" w:rsidRPr="00AC4051">
        <w:rPr>
          <w:rFonts w:ascii="Times New Roman" w:hAnsi="Times New Roman" w:cs="Times New Roman"/>
          <w:sz w:val="24"/>
          <w:szCs w:val="24"/>
        </w:rPr>
        <w:t xml:space="preserve"> Geral das Nações Unidas, o Relatório da Comissão Mundial sobre o Meio Ambiente e Desenvolvimento, que ficou conhecido como Relatório de Brundtland em razão do nome de sua coordenadora. Dentre outros aspectos, tal relatório afirma que seria possível conciliar o crescimento econômico com conservação ambiental. </w:t>
      </w:r>
    </w:p>
    <w:p w:rsidR="00231A29" w:rsidRPr="00AC4051" w:rsidRDefault="00416A74" w:rsidP="00AC4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051">
        <w:rPr>
          <w:rFonts w:ascii="Times New Roman" w:hAnsi="Times New Roman" w:cs="Times New Roman"/>
          <w:sz w:val="24"/>
          <w:szCs w:val="24"/>
        </w:rPr>
        <w:t>Todas essas iniciativas de legislação foram pertinentes para retomada de ações educativas visando o aprimoramento da educação no âmbito da proteção e preservação do meio ambiente.</w:t>
      </w:r>
    </w:p>
    <w:p w:rsidR="00416A74" w:rsidRPr="00AC4051" w:rsidRDefault="00416A74" w:rsidP="00AC4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0E5" w:rsidRPr="00AC4051" w:rsidRDefault="00AC4051" w:rsidP="00AC40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51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231A29" w:rsidRPr="00AC4051" w:rsidRDefault="00F04073" w:rsidP="00AC4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051">
        <w:rPr>
          <w:rFonts w:ascii="Times New Roman" w:hAnsi="Times New Roman" w:cs="Times New Roman"/>
          <w:sz w:val="24"/>
          <w:szCs w:val="24"/>
        </w:rPr>
        <w:t xml:space="preserve">Durante a década de 1960 surgiram críticas referente ao </w:t>
      </w:r>
      <w:r w:rsidR="00E07FE5" w:rsidRPr="00AC4051">
        <w:rPr>
          <w:rFonts w:ascii="Times New Roman" w:hAnsi="Times New Roman" w:cs="Times New Roman"/>
          <w:sz w:val="24"/>
          <w:szCs w:val="24"/>
        </w:rPr>
        <w:t xml:space="preserve">modelo educacional tradicional </w:t>
      </w:r>
      <w:r w:rsidRPr="00AC4051">
        <w:rPr>
          <w:rFonts w:ascii="Times New Roman" w:hAnsi="Times New Roman" w:cs="Times New Roman"/>
          <w:sz w:val="24"/>
          <w:szCs w:val="24"/>
        </w:rPr>
        <w:t>e tecnicista, pois formavam pessoas no mercado de trabalho sem se preocupar com a questão ambiental</w:t>
      </w:r>
      <w:r w:rsidR="00E07FE5" w:rsidRPr="00AC4051">
        <w:rPr>
          <w:rFonts w:ascii="Times New Roman" w:hAnsi="Times New Roman" w:cs="Times New Roman"/>
          <w:sz w:val="24"/>
          <w:szCs w:val="24"/>
        </w:rPr>
        <w:t xml:space="preserve">. Com a realização </w:t>
      </w:r>
      <w:r w:rsidR="00231A29" w:rsidRPr="00AC4051">
        <w:rPr>
          <w:rFonts w:ascii="Times New Roman" w:hAnsi="Times New Roman" w:cs="Times New Roman"/>
          <w:sz w:val="24"/>
          <w:szCs w:val="24"/>
        </w:rPr>
        <w:t xml:space="preserve">da Rio-92, na cidade do Rio de Janeiro, culminou com a criação de dois importantes documentos: a Carta da Terra ou Declaração </w:t>
      </w:r>
      <w:r w:rsidR="00231A29" w:rsidRPr="00AC4051">
        <w:rPr>
          <w:rFonts w:ascii="Times New Roman" w:hAnsi="Times New Roman" w:cs="Times New Roman"/>
          <w:sz w:val="24"/>
          <w:szCs w:val="24"/>
        </w:rPr>
        <w:lastRenderedPageBreak/>
        <w:t xml:space="preserve">do Rio e a Agenda 21, mostrando que a questão ambiental passava a ser uma inquietação de toda a humanidade. </w:t>
      </w:r>
      <w:r w:rsidRPr="00AC4051">
        <w:rPr>
          <w:rFonts w:ascii="Times New Roman" w:hAnsi="Times New Roman" w:cs="Times New Roman"/>
          <w:sz w:val="24"/>
          <w:szCs w:val="24"/>
        </w:rPr>
        <w:t xml:space="preserve">Além </w:t>
      </w:r>
      <w:r w:rsidR="00E07FE5" w:rsidRPr="00AC4051">
        <w:rPr>
          <w:rFonts w:ascii="Times New Roman" w:hAnsi="Times New Roman" w:cs="Times New Roman"/>
          <w:sz w:val="24"/>
          <w:szCs w:val="24"/>
        </w:rPr>
        <w:t xml:space="preserve">do que, </w:t>
      </w:r>
      <w:r w:rsidRPr="00AC4051">
        <w:rPr>
          <w:rFonts w:ascii="Times New Roman" w:hAnsi="Times New Roman" w:cs="Times New Roman"/>
          <w:sz w:val="24"/>
          <w:szCs w:val="24"/>
        </w:rPr>
        <w:t>propiciou a formulação de três documentos importante</w:t>
      </w:r>
      <w:r w:rsidR="00E07FE5" w:rsidRPr="00AC4051">
        <w:rPr>
          <w:rFonts w:ascii="Times New Roman" w:hAnsi="Times New Roman" w:cs="Times New Roman"/>
          <w:sz w:val="24"/>
          <w:szCs w:val="24"/>
        </w:rPr>
        <w:t>s</w:t>
      </w:r>
      <w:r w:rsidRPr="00AC4051">
        <w:rPr>
          <w:rFonts w:ascii="Times New Roman" w:hAnsi="Times New Roman" w:cs="Times New Roman"/>
          <w:sz w:val="24"/>
          <w:szCs w:val="24"/>
        </w:rPr>
        <w:t xml:space="preserve"> que são referências para a prática em educação ambiental</w:t>
      </w:r>
      <w:r w:rsidR="0001215B" w:rsidRPr="00AC4051">
        <w:rPr>
          <w:rFonts w:ascii="Times New Roman" w:hAnsi="Times New Roman" w:cs="Times New Roman"/>
          <w:sz w:val="24"/>
          <w:szCs w:val="24"/>
        </w:rPr>
        <w:t xml:space="preserve"> por maneiras de vida ecologicamente correta, o que levou em 1997 a incluir o meio ambiente a ser um tema transversal nos parâmetros </w:t>
      </w:r>
      <w:r w:rsidR="00E07FE5" w:rsidRPr="00AC4051">
        <w:rPr>
          <w:rFonts w:ascii="Times New Roman" w:hAnsi="Times New Roman" w:cs="Times New Roman"/>
          <w:sz w:val="24"/>
          <w:szCs w:val="24"/>
        </w:rPr>
        <w:t>nacionais curriculares</w:t>
      </w:r>
      <w:r w:rsidRPr="00AC4051">
        <w:rPr>
          <w:rFonts w:ascii="Times New Roman" w:hAnsi="Times New Roman" w:cs="Times New Roman"/>
          <w:sz w:val="24"/>
          <w:szCs w:val="24"/>
        </w:rPr>
        <w:t>.</w:t>
      </w:r>
    </w:p>
    <w:p w:rsidR="00E07FE5" w:rsidRPr="00AC4051" w:rsidRDefault="00E07FE5" w:rsidP="00AC4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051">
        <w:rPr>
          <w:rFonts w:ascii="Times New Roman" w:hAnsi="Times New Roman" w:cs="Times New Roman"/>
          <w:sz w:val="24"/>
          <w:szCs w:val="24"/>
        </w:rPr>
        <w:t>Um ponto indispensável de ser abordado é a educação, que se faz não apenas no ambiente escolar como também no ambiente doméstico e nas relações interpessoais. O homem moderno</w:t>
      </w:r>
      <w:r w:rsidR="00590BD6" w:rsidRPr="00AC4051">
        <w:rPr>
          <w:rFonts w:ascii="Times New Roman" w:hAnsi="Times New Roman" w:cs="Times New Roman"/>
          <w:sz w:val="24"/>
          <w:szCs w:val="24"/>
        </w:rPr>
        <w:t>,</w:t>
      </w:r>
      <w:r w:rsidRPr="00AC4051">
        <w:rPr>
          <w:rFonts w:ascii="Times New Roman" w:hAnsi="Times New Roman" w:cs="Times New Roman"/>
          <w:sz w:val="24"/>
          <w:szCs w:val="24"/>
        </w:rPr>
        <w:t xml:space="preserve"> apesar de ter consciência </w:t>
      </w:r>
      <w:r w:rsidR="00EC02D0" w:rsidRPr="00AC4051">
        <w:rPr>
          <w:rFonts w:ascii="Times New Roman" w:hAnsi="Times New Roman" w:cs="Times New Roman"/>
          <w:sz w:val="24"/>
          <w:szCs w:val="24"/>
        </w:rPr>
        <w:t xml:space="preserve">da </w:t>
      </w:r>
      <w:r w:rsidR="00590BD6" w:rsidRPr="00AC4051">
        <w:rPr>
          <w:rFonts w:ascii="Times New Roman" w:hAnsi="Times New Roman" w:cs="Times New Roman"/>
          <w:sz w:val="24"/>
          <w:szCs w:val="24"/>
        </w:rPr>
        <w:t xml:space="preserve">magnitude da importância do meio ambiente na construção da sociedade, por vezes não age de acordo com tal conhecimento </w:t>
      </w:r>
      <w:r w:rsidR="002E0F8D" w:rsidRPr="00AC4051">
        <w:rPr>
          <w:rFonts w:ascii="Times New Roman" w:hAnsi="Times New Roman" w:cs="Times New Roman"/>
          <w:sz w:val="24"/>
          <w:szCs w:val="24"/>
        </w:rPr>
        <w:t>colaborando</w:t>
      </w:r>
      <w:r w:rsidR="00590BD6" w:rsidRPr="00AC4051">
        <w:rPr>
          <w:rFonts w:ascii="Times New Roman" w:hAnsi="Times New Roman" w:cs="Times New Roman"/>
          <w:sz w:val="24"/>
          <w:szCs w:val="24"/>
        </w:rPr>
        <w:t xml:space="preserve"> através de seus atos para destruição do meio ambiente. Dessa forma é imprescindível que a educação ambiental seja incluída na grade curricular das escolas já que estas são de suma importância na construção </w:t>
      </w:r>
      <w:r w:rsidR="002050E5" w:rsidRPr="00AC4051">
        <w:rPr>
          <w:rFonts w:ascii="Times New Roman" w:hAnsi="Times New Roman" w:cs="Times New Roman"/>
          <w:sz w:val="24"/>
          <w:szCs w:val="24"/>
        </w:rPr>
        <w:t>do pensamento sócio econômico educativos dos alunos</w:t>
      </w:r>
      <w:r w:rsidR="00590BD6" w:rsidRPr="00AC4051">
        <w:rPr>
          <w:rFonts w:ascii="Times New Roman" w:hAnsi="Times New Roman" w:cs="Times New Roman"/>
          <w:sz w:val="24"/>
          <w:szCs w:val="24"/>
        </w:rPr>
        <w:t>.</w:t>
      </w:r>
    </w:p>
    <w:p w:rsidR="00A434EC" w:rsidRPr="00AC4051" w:rsidRDefault="00A434EC" w:rsidP="00AC4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5CC" w:rsidRPr="00AC4051" w:rsidRDefault="00AC4051" w:rsidP="00AC40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4051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2050E5" w:rsidRPr="00AC4051" w:rsidRDefault="002050E5" w:rsidP="00AC4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051">
        <w:rPr>
          <w:rFonts w:ascii="Times New Roman" w:hAnsi="Times New Roman" w:cs="Times New Roman"/>
          <w:sz w:val="24"/>
          <w:szCs w:val="24"/>
        </w:rPr>
        <w:t>Ultimamente a sociedade de forma geral se comporta pacificamente no tocante ao desenvolvimento sustentável de planeta, ignorando por vezes dados alarmantes relacionados a escassez de reservas naturais devido a ação destrutiva do homem.</w:t>
      </w:r>
    </w:p>
    <w:p w:rsidR="00EB2FBD" w:rsidRPr="00AC4051" w:rsidRDefault="002050E5" w:rsidP="00AC4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051">
        <w:rPr>
          <w:rFonts w:ascii="Times New Roman" w:hAnsi="Times New Roman" w:cs="Times New Roman"/>
          <w:sz w:val="24"/>
          <w:szCs w:val="24"/>
        </w:rPr>
        <w:t>Diante dos dados atuais</w:t>
      </w:r>
      <w:r w:rsidR="00EB2FBD" w:rsidRPr="00AC4051">
        <w:rPr>
          <w:rFonts w:ascii="Times New Roman" w:hAnsi="Times New Roman" w:cs="Times New Roman"/>
          <w:sz w:val="24"/>
          <w:szCs w:val="24"/>
        </w:rPr>
        <w:t xml:space="preserve"> relativos a degradação ambiental, faz-se extremamente necessária a intensificação de ações educativas em todos os âmbitos educacionais e de formação de opinião.</w:t>
      </w:r>
    </w:p>
    <w:p w:rsidR="00AA307D" w:rsidRDefault="00AA307D" w:rsidP="00AC4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051">
        <w:rPr>
          <w:rFonts w:ascii="Times New Roman" w:hAnsi="Times New Roman" w:cs="Times New Roman"/>
          <w:sz w:val="24"/>
          <w:szCs w:val="24"/>
        </w:rPr>
        <w:t>O papel dos Instituições Educacionais faz-se de extrema importância na formação de indivíduos conscientes acerca da necessidade da sustentabilidade ambiental para a sobrevivência.</w:t>
      </w:r>
    </w:p>
    <w:p w:rsidR="00AC4051" w:rsidRDefault="00AC4051" w:rsidP="00AC4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051" w:rsidRDefault="00AC4051" w:rsidP="00AC40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51">
        <w:rPr>
          <w:rFonts w:ascii="Times New Roman" w:hAnsi="Times New Roman" w:cs="Times New Roman"/>
          <w:b/>
          <w:sz w:val="24"/>
          <w:szCs w:val="24"/>
        </w:rPr>
        <w:t>Referência Bibli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C4051">
        <w:rPr>
          <w:rFonts w:ascii="Times New Roman" w:hAnsi="Times New Roman" w:cs="Times New Roman"/>
          <w:b/>
          <w:sz w:val="24"/>
          <w:szCs w:val="24"/>
        </w:rPr>
        <w:t>gráfica</w:t>
      </w:r>
    </w:p>
    <w:p w:rsidR="00AC4051" w:rsidRPr="00AC4051" w:rsidRDefault="00AC4051" w:rsidP="00AC40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"/>
        </w:rPr>
      </w:pPr>
      <w:bookmarkStart w:id="1" w:name="_Hlk523481107"/>
      <w:r w:rsidRPr="00AC4051">
        <w:rPr>
          <w:rFonts w:ascii="Times New Roman" w:hAnsi="Times New Roman" w:cs="Times New Roman"/>
          <w:sz w:val="24"/>
          <w:szCs w:val="24"/>
          <w:lang w:val="pt"/>
        </w:rPr>
        <w:t xml:space="preserve">SILVA, MÁRCIA NAZARÉ, </w:t>
      </w:r>
      <w:r w:rsidRPr="00AC4051">
        <w:rPr>
          <w:rFonts w:ascii="Times New Roman" w:hAnsi="Times New Roman" w:cs="Times New Roman"/>
          <w:sz w:val="24"/>
          <w:szCs w:val="24"/>
          <w:lang w:val="pt"/>
        </w:rPr>
        <w:t xml:space="preserve">A Educação Ambiental Na Sociedade Atual </w:t>
      </w:r>
      <w:r w:rsidRPr="00AC4051">
        <w:rPr>
          <w:rFonts w:ascii="Times New Roman" w:hAnsi="Times New Roman" w:cs="Times New Roman"/>
          <w:sz w:val="24"/>
          <w:szCs w:val="24"/>
          <w:lang w:val="pt"/>
        </w:rPr>
        <w:t>e Sua Abordagem no Ambiente Escolar.</w:t>
      </w:r>
    </w:p>
    <w:bookmarkEnd w:id="1"/>
    <w:p w:rsidR="00AC4051" w:rsidRPr="00AC4051" w:rsidRDefault="00AC4051" w:rsidP="00AC40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4051" w:rsidRPr="00AC4051" w:rsidSect="00AC4051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1C5" w:rsidRDefault="004951C5" w:rsidP="00AC4051">
      <w:pPr>
        <w:spacing w:after="0" w:line="240" w:lineRule="auto"/>
      </w:pPr>
      <w:r>
        <w:separator/>
      </w:r>
    </w:p>
  </w:endnote>
  <w:endnote w:type="continuationSeparator" w:id="0">
    <w:p w:rsidR="004951C5" w:rsidRDefault="004951C5" w:rsidP="00AC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1C5" w:rsidRDefault="004951C5" w:rsidP="00AC4051">
      <w:pPr>
        <w:spacing w:after="0" w:line="240" w:lineRule="auto"/>
      </w:pPr>
      <w:r>
        <w:separator/>
      </w:r>
    </w:p>
  </w:footnote>
  <w:footnote w:type="continuationSeparator" w:id="0">
    <w:p w:rsidR="004951C5" w:rsidRDefault="004951C5" w:rsidP="00AC4051">
      <w:pPr>
        <w:spacing w:after="0" w:line="240" w:lineRule="auto"/>
      </w:pPr>
      <w:r>
        <w:continuationSeparator/>
      </w:r>
    </w:p>
  </w:footnote>
  <w:footnote w:id="1">
    <w:p w:rsidR="00AC4051" w:rsidRDefault="00AC4051">
      <w:pPr>
        <w:pStyle w:val="Textodenotaderodap"/>
      </w:pPr>
      <w:r>
        <w:rPr>
          <w:rStyle w:val="Refdenotaderodap"/>
        </w:rPr>
        <w:footnoteRef/>
      </w:r>
      <w:r>
        <w:t xml:space="preserve"> Mestrandas em Ciências da Educação com Ênfase em Saúde – FICS </w:t>
      </w:r>
    </w:p>
  </w:footnote>
  <w:footnote w:id="2">
    <w:p w:rsidR="00AC4051" w:rsidRDefault="00AC4051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29"/>
    <w:rsid w:val="0001215B"/>
    <w:rsid w:val="00084C62"/>
    <w:rsid w:val="002050E5"/>
    <w:rsid w:val="00231A29"/>
    <w:rsid w:val="00267032"/>
    <w:rsid w:val="002E0F8D"/>
    <w:rsid w:val="00416A74"/>
    <w:rsid w:val="004951C5"/>
    <w:rsid w:val="00590BD6"/>
    <w:rsid w:val="007615CC"/>
    <w:rsid w:val="00837063"/>
    <w:rsid w:val="00966A4E"/>
    <w:rsid w:val="00A434EC"/>
    <w:rsid w:val="00AA307D"/>
    <w:rsid w:val="00AC4051"/>
    <w:rsid w:val="00E07FE5"/>
    <w:rsid w:val="00EB2FBD"/>
    <w:rsid w:val="00EC02D0"/>
    <w:rsid w:val="00F0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75DC"/>
  <w15:chartTrackingRefBased/>
  <w15:docId w15:val="{902F0C68-A487-417C-BC8B-3D84FE9D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A2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405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405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40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Bomfim</dc:creator>
  <cp:keywords/>
  <dc:description/>
  <cp:lastModifiedBy>DRA.JEDIDA</cp:lastModifiedBy>
  <cp:revision>3</cp:revision>
  <dcterms:created xsi:type="dcterms:W3CDTF">2018-08-31T14:03:00Z</dcterms:created>
  <dcterms:modified xsi:type="dcterms:W3CDTF">2018-08-31T15:16:00Z</dcterms:modified>
</cp:coreProperties>
</file>