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751" w:rsidRPr="008D7A68" w:rsidRDefault="00EA400D" w:rsidP="008D7A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D7A68">
        <w:rPr>
          <w:rFonts w:ascii="Times New Roman" w:hAnsi="Times New Roman" w:cs="Times New Roman"/>
          <w:b/>
          <w:sz w:val="24"/>
          <w:szCs w:val="24"/>
        </w:rPr>
        <w:t>CÂNCER DE MAMA: Q</w:t>
      </w:r>
      <w:r w:rsidR="00EF0901" w:rsidRPr="008D7A68">
        <w:rPr>
          <w:rFonts w:ascii="Times New Roman" w:hAnsi="Times New Roman" w:cs="Times New Roman"/>
          <w:b/>
          <w:sz w:val="24"/>
          <w:szCs w:val="24"/>
        </w:rPr>
        <w:t>UAL O PREÇO E QUEM PAGA A CONTA?</w:t>
      </w:r>
    </w:p>
    <w:bookmarkEnd w:id="0"/>
    <w:p w:rsidR="00A52751" w:rsidRPr="008D7A68" w:rsidRDefault="00A52751" w:rsidP="008D7A68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A52751" w:rsidRDefault="00A52751" w:rsidP="008D7A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68">
        <w:rPr>
          <w:rFonts w:ascii="Times New Roman" w:hAnsi="Times New Roman" w:cs="Times New Roman"/>
          <w:b/>
          <w:sz w:val="24"/>
          <w:szCs w:val="24"/>
        </w:rPr>
        <w:t>TALES AMORIM ARAÚJO REIS</w:t>
      </w:r>
      <w:r w:rsidR="008D7A68" w:rsidRPr="008D7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A68" w:rsidRPr="008D7A68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D7A68" w:rsidRDefault="008D7A68" w:rsidP="008D7A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A68" w:rsidRPr="008D7A68" w:rsidRDefault="008D7A68" w:rsidP="008D7A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Prof.ª Dra. Jedida Melo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8D7A68" w:rsidRDefault="008D7A68" w:rsidP="008D7A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5EB6" w:rsidRPr="008D7A68" w:rsidRDefault="00585EB6" w:rsidP="008D7A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A68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85021" w:rsidRPr="008D7A68" w:rsidRDefault="00485021" w:rsidP="008D7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68">
        <w:rPr>
          <w:rFonts w:ascii="Times New Roman" w:hAnsi="Times New Roman" w:cs="Times New Roman"/>
          <w:sz w:val="24"/>
          <w:szCs w:val="24"/>
        </w:rPr>
        <w:tab/>
        <w:t xml:space="preserve">O câncer representa um problema de saúde </w:t>
      </w:r>
      <w:r w:rsidR="00E01306" w:rsidRPr="008D7A68">
        <w:rPr>
          <w:rFonts w:ascii="Times New Roman" w:hAnsi="Times New Roman" w:cs="Times New Roman"/>
          <w:sz w:val="24"/>
          <w:szCs w:val="24"/>
        </w:rPr>
        <w:t>pública real em qualquer paí</w:t>
      </w:r>
      <w:r w:rsidRPr="008D7A68">
        <w:rPr>
          <w:rFonts w:ascii="Times New Roman" w:hAnsi="Times New Roman" w:cs="Times New Roman"/>
          <w:sz w:val="24"/>
          <w:szCs w:val="24"/>
        </w:rPr>
        <w:t>s do mundo que se possa</w:t>
      </w:r>
      <w:r w:rsidR="00F25A80" w:rsidRPr="008D7A68">
        <w:rPr>
          <w:rFonts w:ascii="Times New Roman" w:hAnsi="Times New Roman" w:cs="Times New Roman"/>
          <w:sz w:val="24"/>
          <w:szCs w:val="24"/>
        </w:rPr>
        <w:t>m</w:t>
      </w:r>
      <w:r w:rsidRPr="008D7A68">
        <w:rPr>
          <w:rFonts w:ascii="Times New Roman" w:hAnsi="Times New Roman" w:cs="Times New Roman"/>
          <w:sz w:val="24"/>
          <w:szCs w:val="24"/>
        </w:rPr>
        <w:t xml:space="preserve"> avaliar </w:t>
      </w:r>
      <w:r w:rsidR="00F25A80" w:rsidRPr="008D7A68">
        <w:rPr>
          <w:rFonts w:ascii="Times New Roman" w:hAnsi="Times New Roman" w:cs="Times New Roman"/>
          <w:sz w:val="24"/>
          <w:szCs w:val="24"/>
        </w:rPr>
        <w:t>indicadores e</w:t>
      </w:r>
      <w:r w:rsidRPr="008D7A68">
        <w:rPr>
          <w:rFonts w:ascii="Times New Roman" w:hAnsi="Times New Roman" w:cs="Times New Roman"/>
          <w:sz w:val="24"/>
          <w:szCs w:val="24"/>
        </w:rPr>
        <w:t xml:space="preserve"> epidemiologia, independente de figurar entre os primeiros lugares dos rankings de IDH e PIB ou se posicionar na retaguarda infame de tais classificações.</w:t>
      </w:r>
      <w:r w:rsidR="00E01306" w:rsidRPr="008D7A68">
        <w:rPr>
          <w:rFonts w:ascii="Times New Roman" w:hAnsi="Times New Roman" w:cs="Times New Roman"/>
          <w:sz w:val="24"/>
          <w:szCs w:val="24"/>
        </w:rPr>
        <w:t xml:space="preserve"> Não apenas pelo custo financeiro </w:t>
      </w:r>
      <w:r w:rsidR="00F25A80" w:rsidRPr="008D7A68">
        <w:rPr>
          <w:rFonts w:ascii="Times New Roman" w:hAnsi="Times New Roman" w:cs="Times New Roman"/>
          <w:sz w:val="24"/>
          <w:szCs w:val="24"/>
        </w:rPr>
        <w:t>d</w:t>
      </w:r>
      <w:r w:rsidR="00E01306" w:rsidRPr="008D7A68">
        <w:rPr>
          <w:rFonts w:ascii="Times New Roman" w:hAnsi="Times New Roman" w:cs="Times New Roman"/>
          <w:sz w:val="24"/>
          <w:szCs w:val="24"/>
        </w:rPr>
        <w:t>e diagnóstico, tratamento e reabilitação adicionado aos cofres públicos e não estatais, mas, também, por todo universo de estigmas, conflitos psicológicos pessoais, familiares e da sociedade próxima, com consequências laborais, afetivas e da vida comum</w:t>
      </w:r>
      <w:r w:rsidR="00F25A80" w:rsidRPr="008D7A68">
        <w:rPr>
          <w:rFonts w:ascii="Times New Roman" w:hAnsi="Times New Roman" w:cs="Times New Roman"/>
          <w:sz w:val="24"/>
          <w:szCs w:val="24"/>
        </w:rPr>
        <w:t>,</w:t>
      </w:r>
      <w:r w:rsidR="00E01306" w:rsidRPr="008D7A68">
        <w:rPr>
          <w:rFonts w:ascii="Times New Roman" w:hAnsi="Times New Roman" w:cs="Times New Roman"/>
          <w:sz w:val="24"/>
          <w:szCs w:val="24"/>
        </w:rPr>
        <w:t xml:space="preserve"> enfrentados por t</w:t>
      </w:r>
      <w:r w:rsidR="00F25A80" w:rsidRPr="008D7A68">
        <w:rPr>
          <w:rFonts w:ascii="Times New Roman" w:hAnsi="Times New Roman" w:cs="Times New Roman"/>
          <w:sz w:val="24"/>
          <w:szCs w:val="24"/>
        </w:rPr>
        <w:t>odos os agentes envolvidos, muitas vezes, intitulado de custo social.</w:t>
      </w:r>
    </w:p>
    <w:p w:rsidR="00585EB6" w:rsidRPr="008D7A68" w:rsidRDefault="00F25A80" w:rsidP="008D7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68">
        <w:rPr>
          <w:rFonts w:ascii="Times New Roman" w:hAnsi="Times New Roman" w:cs="Times New Roman"/>
          <w:sz w:val="24"/>
          <w:szCs w:val="24"/>
        </w:rPr>
        <w:tab/>
        <w:t xml:space="preserve">Cada localidade possui uma epidemiologia </w:t>
      </w:r>
      <w:r w:rsidR="008555C7" w:rsidRPr="008D7A68">
        <w:rPr>
          <w:rFonts w:ascii="Times New Roman" w:hAnsi="Times New Roman" w:cs="Times New Roman"/>
          <w:sz w:val="24"/>
          <w:szCs w:val="24"/>
        </w:rPr>
        <w:t xml:space="preserve">própria, </w:t>
      </w:r>
      <w:r w:rsidRPr="008D7A68">
        <w:rPr>
          <w:rFonts w:ascii="Times New Roman" w:hAnsi="Times New Roman" w:cs="Times New Roman"/>
          <w:sz w:val="24"/>
          <w:szCs w:val="24"/>
        </w:rPr>
        <w:t>com subtipos diferentes de câncer por faixa etária e sexo. No Brasil,</w:t>
      </w:r>
      <w:r w:rsidR="00585EB6" w:rsidRPr="008D7A68">
        <w:rPr>
          <w:rFonts w:ascii="Times New Roman" w:hAnsi="Times New Roman" w:cs="Times New Roman"/>
          <w:sz w:val="24"/>
          <w:szCs w:val="24"/>
        </w:rPr>
        <w:t xml:space="preserve"> a neoplasia mais comum </w:t>
      </w:r>
      <w:r w:rsidRPr="008D7A68">
        <w:rPr>
          <w:rFonts w:ascii="Times New Roman" w:hAnsi="Times New Roman" w:cs="Times New Roman"/>
          <w:sz w:val="24"/>
          <w:szCs w:val="24"/>
        </w:rPr>
        <w:t xml:space="preserve">nas mulheres, excluindo-se o câncer de pele não melanoma, </w:t>
      </w:r>
      <w:r w:rsidR="00585EB6" w:rsidRPr="008D7A68">
        <w:rPr>
          <w:rFonts w:ascii="Times New Roman" w:hAnsi="Times New Roman" w:cs="Times New Roman"/>
          <w:sz w:val="24"/>
          <w:szCs w:val="24"/>
        </w:rPr>
        <w:t xml:space="preserve">é o </w:t>
      </w:r>
      <w:r w:rsidRPr="008D7A68">
        <w:rPr>
          <w:rFonts w:ascii="Times New Roman" w:hAnsi="Times New Roman" w:cs="Times New Roman"/>
          <w:sz w:val="24"/>
          <w:szCs w:val="24"/>
        </w:rPr>
        <w:t xml:space="preserve">de mama, </w:t>
      </w:r>
      <w:r w:rsidR="00585EB6" w:rsidRPr="008D7A68">
        <w:rPr>
          <w:rFonts w:ascii="Times New Roman" w:hAnsi="Times New Roman" w:cs="Times New Roman"/>
          <w:sz w:val="24"/>
          <w:szCs w:val="24"/>
        </w:rPr>
        <w:t xml:space="preserve">exceto na região Norte, onde é suplantado pelo de </w:t>
      </w:r>
      <w:r w:rsidRPr="008D7A68">
        <w:rPr>
          <w:rFonts w:ascii="Times New Roman" w:hAnsi="Times New Roman" w:cs="Times New Roman"/>
          <w:sz w:val="24"/>
          <w:szCs w:val="24"/>
        </w:rPr>
        <w:t>colo de útero</w:t>
      </w:r>
      <w:r w:rsidR="00585EB6" w:rsidRPr="008D7A68">
        <w:rPr>
          <w:rFonts w:ascii="Times New Roman" w:hAnsi="Times New Roman" w:cs="Times New Roman"/>
          <w:sz w:val="24"/>
          <w:szCs w:val="24"/>
        </w:rPr>
        <w:t>.</w:t>
      </w:r>
    </w:p>
    <w:p w:rsidR="00585EB6" w:rsidRPr="008D7A68" w:rsidRDefault="00585EB6" w:rsidP="008D7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EB6" w:rsidRPr="008D7A68" w:rsidRDefault="00585EB6" w:rsidP="008D7A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A68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18256C" w:rsidRPr="008D7A68" w:rsidRDefault="00585EB6" w:rsidP="008D7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68">
        <w:rPr>
          <w:rFonts w:ascii="Times New Roman" w:hAnsi="Times New Roman" w:cs="Times New Roman"/>
          <w:b/>
          <w:sz w:val="24"/>
          <w:szCs w:val="24"/>
        </w:rPr>
        <w:tab/>
      </w:r>
      <w:r w:rsidRPr="008D7A68">
        <w:rPr>
          <w:rFonts w:ascii="Times New Roman" w:hAnsi="Times New Roman" w:cs="Times New Roman"/>
          <w:sz w:val="24"/>
          <w:szCs w:val="24"/>
        </w:rPr>
        <w:t xml:space="preserve">Ao se criar política pública, estratégia de fomento ou fonte de custeio para o enfrentamento do grave problema representado pelo câncer de mama, pouca ou insatisfatória atenção se dá a todo um universo de mudanças causadas por ele, desde a suspeita clínica, passando pela confirmação histopatológica, início de tratamento e finalizando no êxito, representado pela cura, ou na morte, evento que </w:t>
      </w:r>
      <w:r w:rsidR="0018256C" w:rsidRPr="008D7A68">
        <w:rPr>
          <w:rFonts w:ascii="Times New Roman" w:hAnsi="Times New Roman" w:cs="Times New Roman"/>
          <w:sz w:val="24"/>
          <w:szCs w:val="24"/>
        </w:rPr>
        <w:t>interroga se</w:t>
      </w:r>
      <w:r w:rsidRPr="008D7A68">
        <w:rPr>
          <w:rFonts w:ascii="Times New Roman" w:hAnsi="Times New Roman" w:cs="Times New Roman"/>
          <w:sz w:val="24"/>
          <w:szCs w:val="24"/>
        </w:rPr>
        <w:t xml:space="preserve"> falhas nesta cadeia de eventos </w:t>
      </w:r>
      <w:r w:rsidR="0018256C" w:rsidRPr="008D7A68">
        <w:rPr>
          <w:rFonts w:ascii="Times New Roman" w:hAnsi="Times New Roman" w:cs="Times New Roman"/>
          <w:sz w:val="24"/>
          <w:szCs w:val="24"/>
        </w:rPr>
        <w:t>não aconteceram.</w:t>
      </w:r>
    </w:p>
    <w:p w:rsidR="00F25A80" w:rsidRPr="008D7A68" w:rsidRDefault="0018256C" w:rsidP="008D7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68">
        <w:rPr>
          <w:rFonts w:ascii="Times New Roman" w:hAnsi="Times New Roman" w:cs="Times New Roman"/>
          <w:sz w:val="24"/>
          <w:szCs w:val="24"/>
        </w:rPr>
        <w:tab/>
        <w:t xml:space="preserve">Angústia, agressividade, medo, depressão, entrega, adiamento ou desistência de </w:t>
      </w:r>
      <w:r w:rsidR="008555C7" w:rsidRPr="008D7A68">
        <w:rPr>
          <w:rFonts w:ascii="Times New Roman" w:hAnsi="Times New Roman" w:cs="Times New Roman"/>
          <w:sz w:val="24"/>
          <w:szCs w:val="24"/>
        </w:rPr>
        <w:t>sonhos e projetos, culpa: nada disso</w:t>
      </w:r>
      <w:r w:rsidRPr="008D7A68">
        <w:rPr>
          <w:rFonts w:ascii="Times New Roman" w:hAnsi="Times New Roman" w:cs="Times New Roman"/>
          <w:sz w:val="24"/>
          <w:szCs w:val="24"/>
        </w:rPr>
        <w:t xml:space="preserve"> pode ser quantificado. Dias ausentes de trabalho, sim. Queda da produtividade, talvez.</w:t>
      </w:r>
      <w:r w:rsidR="008555C7" w:rsidRPr="008D7A68">
        <w:rPr>
          <w:rFonts w:ascii="Times New Roman" w:hAnsi="Times New Roman" w:cs="Times New Roman"/>
          <w:sz w:val="24"/>
          <w:szCs w:val="24"/>
        </w:rPr>
        <w:t xml:space="preserve"> Desilusão consigo e com a vida, nunca.</w:t>
      </w:r>
    </w:p>
    <w:p w:rsidR="008555C7" w:rsidRPr="008D7A68" w:rsidRDefault="008555C7" w:rsidP="008D7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6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Verbas para exames de prevenção existem. Insuficientes. Para tratamento também. Gigantescas, ainda sem abarcar a necessidade crescente. Para </w:t>
      </w:r>
      <w:r w:rsidR="00F37AD6" w:rsidRPr="008D7A68">
        <w:rPr>
          <w:rFonts w:ascii="Times New Roman" w:hAnsi="Times New Roman" w:cs="Times New Roman"/>
          <w:sz w:val="24"/>
          <w:szCs w:val="24"/>
        </w:rPr>
        <w:t>reabilitação e reinserção social, desconhecidas, hipodimensionadas e, com grande probabilidade, descabidas do valor de atenção necessário que deveria existir.</w:t>
      </w:r>
    </w:p>
    <w:p w:rsidR="00F37AD6" w:rsidRPr="008D7A68" w:rsidRDefault="00F37AD6" w:rsidP="008D7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68">
        <w:rPr>
          <w:rFonts w:ascii="Times New Roman" w:hAnsi="Times New Roman" w:cs="Times New Roman"/>
          <w:sz w:val="24"/>
          <w:szCs w:val="24"/>
        </w:rPr>
        <w:tab/>
        <w:t xml:space="preserve">Além disto, políticas de saúde para tal realidade carecem de estatísticas regionais atuais e confiáveis, reflexo de um sistema de saúde que pouco diagnostica, menos ainda trata e quase nunca notifica. </w:t>
      </w:r>
    </w:p>
    <w:p w:rsidR="00F37AD6" w:rsidRPr="008D7A68" w:rsidRDefault="00F37AD6" w:rsidP="008D7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5" w:rsidRPr="008D7A68" w:rsidRDefault="00F37AD6" w:rsidP="008D7A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A68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615EC5" w:rsidRPr="008D7A68" w:rsidRDefault="00615EC5" w:rsidP="008D7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68">
        <w:rPr>
          <w:rFonts w:ascii="Times New Roman" w:hAnsi="Times New Roman" w:cs="Times New Roman"/>
          <w:b/>
          <w:sz w:val="24"/>
          <w:szCs w:val="24"/>
        </w:rPr>
        <w:tab/>
      </w:r>
      <w:r w:rsidRPr="008D7A68">
        <w:rPr>
          <w:rFonts w:ascii="Times New Roman" w:hAnsi="Times New Roman" w:cs="Times New Roman"/>
          <w:sz w:val="24"/>
          <w:szCs w:val="24"/>
        </w:rPr>
        <w:t xml:space="preserve">Mesmo com todo o avanço de conhecimento em microbiologia, genética </w:t>
      </w:r>
      <w:r w:rsidR="00EA400D" w:rsidRPr="008D7A68">
        <w:rPr>
          <w:rFonts w:ascii="Times New Roman" w:hAnsi="Times New Roman" w:cs="Times New Roman"/>
          <w:sz w:val="24"/>
          <w:szCs w:val="24"/>
        </w:rPr>
        <w:t>e de</w:t>
      </w:r>
      <w:r w:rsidRPr="008D7A68">
        <w:rPr>
          <w:rFonts w:ascii="Times New Roman" w:hAnsi="Times New Roman" w:cs="Times New Roman"/>
          <w:sz w:val="24"/>
          <w:szCs w:val="24"/>
        </w:rPr>
        <w:t xml:space="preserve"> terapêuticas, permitindo curas antes impensáveis, todo o universo psicossocial que rodeia a doença física do câncer de mama ainda permanece sem a atenção necessária por parte de nossos gestores em saúde pública.</w:t>
      </w:r>
    </w:p>
    <w:p w:rsidR="00EA400D" w:rsidRPr="008D7A68" w:rsidRDefault="00EA400D" w:rsidP="008D7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68">
        <w:rPr>
          <w:rFonts w:ascii="Times New Roman" w:hAnsi="Times New Roman" w:cs="Times New Roman"/>
          <w:sz w:val="24"/>
          <w:szCs w:val="24"/>
        </w:rPr>
        <w:tab/>
        <w:t>Negligenciar esse enfoque é trazer para si custos que, dificilmente, podem ser contabilizados e provisionados e, ainda mais grave, permitir que o paciente acometido carregue em si sofrimentos tão graves quanto os físicos e que desestabilizam não somente a ele, mas a todos os próximos e que deveriam servir de pilar de segurança, porto seguro ou mola propulsora no duro caminho em busca da cura.</w:t>
      </w:r>
    </w:p>
    <w:p w:rsidR="00615EC5" w:rsidRPr="008D7A68" w:rsidRDefault="00615EC5" w:rsidP="008D7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68">
        <w:rPr>
          <w:rFonts w:ascii="Times New Roman" w:hAnsi="Times New Roman" w:cs="Times New Roman"/>
          <w:sz w:val="24"/>
          <w:szCs w:val="24"/>
        </w:rPr>
        <w:tab/>
      </w:r>
    </w:p>
    <w:p w:rsidR="00C54DA8" w:rsidRPr="008D7A68" w:rsidRDefault="00C54DA8" w:rsidP="008D7A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A68">
        <w:rPr>
          <w:rFonts w:ascii="Times New Roman" w:hAnsi="Times New Roman" w:cs="Times New Roman"/>
          <w:b/>
          <w:bCs/>
          <w:sz w:val="24"/>
          <w:szCs w:val="24"/>
        </w:rPr>
        <w:t>Referência</w:t>
      </w:r>
      <w:r w:rsidR="008D7A6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D7A68">
        <w:rPr>
          <w:rFonts w:ascii="Times New Roman" w:hAnsi="Times New Roman" w:cs="Times New Roman"/>
          <w:b/>
          <w:bCs/>
          <w:sz w:val="24"/>
          <w:szCs w:val="24"/>
        </w:rPr>
        <w:t xml:space="preserve"> Bibliográfica</w:t>
      </w:r>
      <w:r w:rsidR="008D7A68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F37AD6" w:rsidRPr="008D7A68" w:rsidRDefault="008D7A68" w:rsidP="008D7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68">
        <w:rPr>
          <w:rFonts w:ascii="Times New Roman" w:hAnsi="Times New Roman" w:cs="Times New Roman"/>
          <w:bCs/>
          <w:sz w:val="24"/>
          <w:szCs w:val="24"/>
        </w:rPr>
        <w:t>SCHLEMMER, JB, CASTILHOS, LV. DE LIMA, SBS</w:t>
      </w:r>
      <w:r w:rsidR="00C54DA8" w:rsidRPr="008D7A68">
        <w:rPr>
          <w:rFonts w:ascii="Times New Roman" w:hAnsi="Times New Roman" w:cs="Times New Roman"/>
          <w:bCs/>
          <w:sz w:val="24"/>
          <w:szCs w:val="24"/>
        </w:rPr>
        <w:t>.</w:t>
      </w:r>
      <w:r w:rsidR="00C54DA8" w:rsidRPr="008D7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DB4" w:rsidRPr="008D7A68">
        <w:rPr>
          <w:rFonts w:ascii="Times New Roman" w:hAnsi="Times New Roman" w:cs="Times New Roman"/>
          <w:sz w:val="24"/>
          <w:szCs w:val="24"/>
        </w:rPr>
        <w:t>Políticas públicas e a atuação dos gestores frente ao câncer de mama e do colo uterino</w:t>
      </w:r>
      <w:r w:rsidR="00EF0901" w:rsidRPr="008D7A68">
        <w:rPr>
          <w:rFonts w:ascii="Times New Roman" w:hAnsi="Times New Roman" w:cs="Times New Roman"/>
          <w:sz w:val="24"/>
          <w:szCs w:val="24"/>
        </w:rPr>
        <w:t>. Santa Maria:</w:t>
      </w:r>
      <w:r w:rsidR="00443DB4" w:rsidRPr="008D7A68">
        <w:rPr>
          <w:rFonts w:ascii="Times New Roman" w:hAnsi="Times New Roman" w:cs="Times New Roman"/>
          <w:sz w:val="24"/>
          <w:szCs w:val="24"/>
        </w:rPr>
        <w:t xml:space="preserve"> </w:t>
      </w:r>
      <w:r w:rsidR="00EF0901" w:rsidRPr="008D7A68">
        <w:rPr>
          <w:rFonts w:ascii="Times New Roman" w:hAnsi="Times New Roman" w:cs="Times New Roman"/>
          <w:sz w:val="24"/>
          <w:szCs w:val="24"/>
        </w:rPr>
        <w:t>Editora própria. 2016</w:t>
      </w:r>
    </w:p>
    <w:p w:rsidR="002D61D4" w:rsidRPr="008D7A68" w:rsidRDefault="00443DB4" w:rsidP="008D7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68">
        <w:rPr>
          <w:rFonts w:ascii="Times New Roman" w:hAnsi="Times New Roman" w:cs="Times New Roman"/>
          <w:sz w:val="24"/>
          <w:szCs w:val="24"/>
        </w:rPr>
        <w:t xml:space="preserve">Instituto </w:t>
      </w:r>
      <w:proofErr w:type="spellStart"/>
      <w:r w:rsidRPr="008D7A68">
        <w:rPr>
          <w:rFonts w:ascii="Times New Roman" w:hAnsi="Times New Roman" w:cs="Times New Roman"/>
          <w:sz w:val="24"/>
          <w:szCs w:val="24"/>
        </w:rPr>
        <w:t>Oncoguia</w:t>
      </w:r>
      <w:proofErr w:type="spellEnd"/>
      <w:r w:rsidRPr="008D7A68">
        <w:rPr>
          <w:rFonts w:ascii="Times New Roman" w:hAnsi="Times New Roman" w:cs="Times New Roman"/>
          <w:sz w:val="24"/>
          <w:szCs w:val="24"/>
        </w:rPr>
        <w:t xml:space="preserve"> - </w:t>
      </w:r>
      <w:r w:rsidR="002D61D4" w:rsidRPr="008D7A68">
        <w:rPr>
          <w:rFonts w:ascii="Times New Roman" w:hAnsi="Times New Roman" w:cs="Times New Roman"/>
          <w:sz w:val="24"/>
          <w:szCs w:val="24"/>
        </w:rPr>
        <w:t>Custo social do câncer de mama é subestimado</w:t>
      </w:r>
      <w:r w:rsidRPr="008D7A68">
        <w:rPr>
          <w:rFonts w:ascii="Times New Roman" w:hAnsi="Times New Roman" w:cs="Times New Roman"/>
          <w:sz w:val="24"/>
          <w:szCs w:val="24"/>
        </w:rPr>
        <w:t xml:space="preserve">. </w:t>
      </w:r>
      <w:r w:rsidR="00EF0901" w:rsidRPr="008D7A68">
        <w:rPr>
          <w:rFonts w:ascii="Times New Roman" w:hAnsi="Times New Roman" w:cs="Times New Roman"/>
          <w:sz w:val="24"/>
          <w:szCs w:val="24"/>
        </w:rPr>
        <w:t xml:space="preserve">Disponível em &lt; </w:t>
      </w:r>
      <w:hyperlink r:id="rId7" w:history="1">
        <w:r w:rsidR="00EF0901" w:rsidRPr="008D7A68">
          <w:rPr>
            <w:rStyle w:val="Hyperlink"/>
            <w:rFonts w:ascii="Times New Roman" w:hAnsi="Times New Roman" w:cs="Times New Roman"/>
            <w:sz w:val="24"/>
            <w:szCs w:val="24"/>
          </w:rPr>
          <w:t>http://www.oncoguia.org.br/conteudo/custo-social-do-cancer-de-mama-e-subestimado/9909/7/</w:t>
        </w:r>
      </w:hyperlink>
      <w:r w:rsidR="00EF0901" w:rsidRPr="008D7A68">
        <w:rPr>
          <w:rFonts w:ascii="Times New Roman" w:hAnsi="Times New Roman" w:cs="Times New Roman"/>
          <w:sz w:val="24"/>
          <w:szCs w:val="24"/>
        </w:rPr>
        <w:t xml:space="preserve"> &gt; </w:t>
      </w:r>
      <w:r w:rsidRPr="008D7A68">
        <w:rPr>
          <w:rFonts w:ascii="Times New Roman" w:hAnsi="Times New Roman" w:cs="Times New Roman"/>
          <w:sz w:val="24"/>
          <w:szCs w:val="24"/>
        </w:rPr>
        <w:t xml:space="preserve">Acessado em </w:t>
      </w:r>
      <w:r w:rsidR="00EF0901" w:rsidRPr="008D7A68">
        <w:rPr>
          <w:rFonts w:ascii="Times New Roman" w:hAnsi="Times New Roman" w:cs="Times New Roman"/>
          <w:sz w:val="24"/>
          <w:szCs w:val="24"/>
        </w:rPr>
        <w:t>17/08/2018.</w:t>
      </w:r>
    </w:p>
    <w:p w:rsidR="00F37AD6" w:rsidRPr="008D7A68" w:rsidRDefault="00F37AD6" w:rsidP="008D7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A68">
        <w:rPr>
          <w:rFonts w:ascii="Times New Roman" w:hAnsi="Times New Roman" w:cs="Times New Roman"/>
          <w:sz w:val="24"/>
          <w:szCs w:val="24"/>
        </w:rPr>
        <w:tab/>
      </w:r>
    </w:p>
    <w:p w:rsidR="00EA34B9" w:rsidRPr="008D7A68" w:rsidRDefault="00EA34B9" w:rsidP="008D7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4B9" w:rsidRPr="008D7A68" w:rsidSect="008D7A68">
      <w:pgSz w:w="11906" w:h="16838"/>
      <w:pgMar w:top="170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7F9" w:rsidRDefault="008A77F9" w:rsidP="008D7A68">
      <w:pPr>
        <w:spacing w:after="0" w:line="240" w:lineRule="auto"/>
      </w:pPr>
      <w:r>
        <w:separator/>
      </w:r>
    </w:p>
  </w:endnote>
  <w:endnote w:type="continuationSeparator" w:id="0">
    <w:p w:rsidR="008A77F9" w:rsidRDefault="008A77F9" w:rsidP="008D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7F9" w:rsidRDefault="008A77F9" w:rsidP="008D7A68">
      <w:pPr>
        <w:spacing w:after="0" w:line="240" w:lineRule="auto"/>
      </w:pPr>
      <w:r>
        <w:separator/>
      </w:r>
    </w:p>
  </w:footnote>
  <w:footnote w:type="continuationSeparator" w:id="0">
    <w:p w:rsidR="008A77F9" w:rsidRDefault="008A77F9" w:rsidP="008D7A68">
      <w:pPr>
        <w:spacing w:after="0" w:line="240" w:lineRule="auto"/>
      </w:pPr>
      <w:r>
        <w:continuationSeparator/>
      </w:r>
    </w:p>
  </w:footnote>
  <w:footnote w:id="1">
    <w:p w:rsidR="008D7A68" w:rsidRDefault="008D7A68">
      <w:pPr>
        <w:pStyle w:val="Textodenotaderodap"/>
      </w:pPr>
      <w:r>
        <w:rPr>
          <w:rStyle w:val="Refdenotaderodap"/>
        </w:rPr>
        <w:footnoteRef/>
      </w:r>
      <w:r>
        <w:t xml:space="preserve"> Doutorando em Saúde Pública</w:t>
      </w:r>
    </w:p>
  </w:footnote>
  <w:footnote w:id="2">
    <w:p w:rsidR="008D7A68" w:rsidRDefault="008D7A68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A3FFB"/>
    <w:multiLevelType w:val="hybridMultilevel"/>
    <w:tmpl w:val="6526C2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021"/>
    <w:rsid w:val="00095665"/>
    <w:rsid w:val="0018135D"/>
    <w:rsid w:val="0018256C"/>
    <w:rsid w:val="002A52DE"/>
    <w:rsid w:val="002D61D4"/>
    <w:rsid w:val="00443DB4"/>
    <w:rsid w:val="00485021"/>
    <w:rsid w:val="00585EB6"/>
    <w:rsid w:val="00615EC5"/>
    <w:rsid w:val="008555C7"/>
    <w:rsid w:val="008A77F9"/>
    <w:rsid w:val="008D7A68"/>
    <w:rsid w:val="00A52751"/>
    <w:rsid w:val="00C54DA8"/>
    <w:rsid w:val="00E01306"/>
    <w:rsid w:val="00EA34B9"/>
    <w:rsid w:val="00EA400D"/>
    <w:rsid w:val="00EF0901"/>
    <w:rsid w:val="00F25A80"/>
    <w:rsid w:val="00F3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8BEF"/>
  <w15:docId w15:val="{CDC6E546-C069-4904-93BA-7E9D8A6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A52751"/>
    <w:pPr>
      <w:spacing w:after="0" w:line="240" w:lineRule="auto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34"/>
    <w:qFormat/>
    <w:rsid w:val="002D61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F0901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7A6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7A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7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coguia.org.br/conteudo/custo-social-do-cancer-de-mama-e-subestimado/9909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Tales</dc:creator>
  <cp:lastModifiedBy>DRA.JEDIDA</cp:lastModifiedBy>
  <cp:revision>10</cp:revision>
  <dcterms:created xsi:type="dcterms:W3CDTF">2018-08-18T12:25:00Z</dcterms:created>
  <dcterms:modified xsi:type="dcterms:W3CDTF">2018-08-20T19:47:00Z</dcterms:modified>
</cp:coreProperties>
</file>