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631" w:rsidRPr="00A00842" w:rsidRDefault="00866631" w:rsidP="00642BAC">
      <w:pPr>
        <w:pStyle w:val="Corpodetexto"/>
        <w:widowControl/>
        <w:tabs>
          <w:tab w:val="clear" w:pos="851"/>
        </w:tabs>
        <w:spacing w:line="360" w:lineRule="auto"/>
        <w:jc w:val="center"/>
        <w:rPr>
          <w:b/>
          <w:szCs w:val="24"/>
        </w:rPr>
      </w:pPr>
      <w:r w:rsidRPr="00A00842">
        <w:rPr>
          <w:b/>
          <w:szCs w:val="24"/>
        </w:rPr>
        <w:t>A ÉTICA</w:t>
      </w:r>
      <w:r w:rsidR="007973F2" w:rsidRPr="00A00842">
        <w:rPr>
          <w:b/>
          <w:szCs w:val="24"/>
        </w:rPr>
        <w:t xml:space="preserve"> NA ESCOLA PRIVADA </w:t>
      </w:r>
    </w:p>
    <w:p w:rsidR="00394310" w:rsidRPr="00C24C0A" w:rsidRDefault="00394310" w:rsidP="008613F1">
      <w:pPr>
        <w:pStyle w:val="Corpodetexto"/>
        <w:widowControl/>
        <w:tabs>
          <w:tab w:val="clear" w:pos="851"/>
        </w:tabs>
        <w:spacing w:line="360" w:lineRule="auto"/>
        <w:jc w:val="right"/>
        <w:rPr>
          <w:i/>
        </w:rPr>
      </w:pPr>
    </w:p>
    <w:p w:rsidR="00394310" w:rsidRPr="00C24C0A" w:rsidRDefault="00394310" w:rsidP="00394310">
      <w:pPr>
        <w:jc w:val="right"/>
        <w:rPr>
          <w:sz w:val="24"/>
          <w:szCs w:val="24"/>
        </w:rPr>
      </w:pPr>
      <w:r w:rsidRPr="00C24C0A">
        <w:rPr>
          <w:sz w:val="24"/>
          <w:szCs w:val="24"/>
        </w:rPr>
        <w:t>Francisco de Assis da Costa</w:t>
      </w:r>
      <w:r w:rsidR="00916506">
        <w:rPr>
          <w:rStyle w:val="Refdenotaderodap"/>
          <w:sz w:val="24"/>
          <w:szCs w:val="24"/>
        </w:rPr>
        <w:footnoteReference w:id="1"/>
      </w:r>
    </w:p>
    <w:p w:rsidR="00394310" w:rsidRPr="00C24C0A" w:rsidRDefault="00394310" w:rsidP="00394310">
      <w:pPr>
        <w:jc w:val="right"/>
        <w:rPr>
          <w:sz w:val="24"/>
          <w:szCs w:val="24"/>
        </w:rPr>
      </w:pPr>
    </w:p>
    <w:p w:rsidR="00394310" w:rsidRPr="00C24C0A" w:rsidRDefault="00394310" w:rsidP="00394310">
      <w:pPr>
        <w:jc w:val="right"/>
        <w:rPr>
          <w:sz w:val="24"/>
          <w:szCs w:val="24"/>
        </w:rPr>
      </w:pPr>
    </w:p>
    <w:p w:rsidR="00AE4C1A" w:rsidRPr="00C24C0A" w:rsidRDefault="00AE4C1A" w:rsidP="00394310">
      <w:pPr>
        <w:jc w:val="right"/>
        <w:rPr>
          <w:sz w:val="24"/>
          <w:szCs w:val="24"/>
        </w:rPr>
      </w:pPr>
    </w:p>
    <w:p w:rsidR="008535A6" w:rsidRPr="00C24C0A" w:rsidRDefault="008535A6" w:rsidP="00394310">
      <w:pPr>
        <w:jc w:val="right"/>
        <w:rPr>
          <w:sz w:val="24"/>
          <w:szCs w:val="24"/>
        </w:rPr>
      </w:pPr>
    </w:p>
    <w:p w:rsidR="004E3254" w:rsidRPr="00A00842" w:rsidRDefault="004E3254" w:rsidP="004E3254">
      <w:pPr>
        <w:pStyle w:val="Corpodetexto32"/>
        <w:widowControl/>
        <w:tabs>
          <w:tab w:val="left" w:pos="-142"/>
          <w:tab w:val="left" w:pos="284"/>
          <w:tab w:val="left" w:pos="567"/>
        </w:tabs>
        <w:jc w:val="center"/>
        <w:rPr>
          <w:b/>
          <w:i w:val="0"/>
          <w:szCs w:val="24"/>
        </w:rPr>
      </w:pPr>
      <w:r w:rsidRPr="00A00842">
        <w:rPr>
          <w:b/>
          <w:i w:val="0"/>
          <w:szCs w:val="24"/>
        </w:rPr>
        <w:t>RESUMO</w:t>
      </w:r>
    </w:p>
    <w:p w:rsidR="004E3254" w:rsidRPr="00C24C0A" w:rsidRDefault="004E3254" w:rsidP="004E3254">
      <w:pPr>
        <w:pStyle w:val="Corpodetexto32"/>
        <w:widowControl/>
        <w:tabs>
          <w:tab w:val="left" w:pos="-142"/>
          <w:tab w:val="left" w:pos="284"/>
          <w:tab w:val="left" w:pos="567"/>
        </w:tabs>
        <w:ind w:firstLine="567"/>
        <w:rPr>
          <w:i w:val="0"/>
        </w:rPr>
      </w:pPr>
    </w:p>
    <w:p w:rsidR="004E3254" w:rsidRPr="000B5F36" w:rsidRDefault="004E3254" w:rsidP="00573C94">
      <w:pPr>
        <w:pStyle w:val="SemEspaamento"/>
        <w:jc w:val="both"/>
        <w:rPr>
          <w:i/>
          <w:sz w:val="24"/>
          <w:szCs w:val="24"/>
        </w:rPr>
      </w:pPr>
      <w:r w:rsidRPr="000B5F36">
        <w:rPr>
          <w:sz w:val="24"/>
          <w:szCs w:val="24"/>
        </w:rPr>
        <w:t>O artigo em questão</w:t>
      </w:r>
      <w:r w:rsidR="00BD1402" w:rsidRPr="000B5F36">
        <w:rPr>
          <w:sz w:val="24"/>
          <w:szCs w:val="24"/>
        </w:rPr>
        <w:t xml:space="preserve"> desenvolvido por meio de pesquisa bibliográfica e eletrônica,</w:t>
      </w:r>
      <w:r w:rsidRPr="000B5F36">
        <w:rPr>
          <w:sz w:val="24"/>
          <w:szCs w:val="24"/>
        </w:rPr>
        <w:t xml:space="preserve"> tem como objetivo um breve estudo da ética na</w:t>
      </w:r>
      <w:r w:rsidR="00E94032" w:rsidRPr="000B5F36">
        <w:rPr>
          <w:sz w:val="24"/>
          <w:szCs w:val="24"/>
        </w:rPr>
        <w:t xml:space="preserve"> escola</w:t>
      </w:r>
      <w:r w:rsidRPr="000B5F36">
        <w:rPr>
          <w:sz w:val="24"/>
          <w:szCs w:val="24"/>
        </w:rPr>
        <w:t xml:space="preserve"> privada. </w:t>
      </w:r>
      <w:r w:rsidR="00573C94" w:rsidRPr="000B5F36">
        <w:rPr>
          <w:sz w:val="24"/>
          <w:szCs w:val="24"/>
        </w:rPr>
        <w:t>Sentimos que a chamada educação voltada para a formação integral do homem, ainda é algo a ser constantemente perseguido. Haja vista, as lacunas existentes nesse quesito em nossas instituições</w:t>
      </w:r>
      <w:r w:rsidR="00C1582B" w:rsidRPr="000B5F36">
        <w:rPr>
          <w:sz w:val="24"/>
          <w:szCs w:val="24"/>
        </w:rPr>
        <w:t xml:space="preserve"> educacionais</w:t>
      </w:r>
      <w:r w:rsidR="00573C94" w:rsidRPr="000B5F36">
        <w:rPr>
          <w:sz w:val="24"/>
          <w:szCs w:val="24"/>
        </w:rPr>
        <w:t xml:space="preserve">. </w:t>
      </w:r>
      <w:r w:rsidRPr="000B5F36">
        <w:rPr>
          <w:sz w:val="24"/>
          <w:szCs w:val="24"/>
        </w:rPr>
        <w:t>Ética é o estudo da forma pela qual as normas morais e pessoais se aplicam às atividades e aos objetivos dessas organizações, não se trata de um padrão moral separado, mas do estudo de como o contexto dos negócios cria seus problemas próprios e exclusivos à pessoa moral que atua como gerente desse sistema. A liderança da organização deve enfatizar suas responsabilidades e praticar a b</w:t>
      </w:r>
      <w:r w:rsidR="00E3367B" w:rsidRPr="000B5F36">
        <w:rPr>
          <w:sz w:val="24"/>
          <w:szCs w:val="24"/>
        </w:rPr>
        <w:t>oa cidadania. A não aceitação dos novos padrões éticos</w:t>
      </w:r>
      <w:r w:rsidRPr="000B5F36">
        <w:rPr>
          <w:sz w:val="24"/>
          <w:szCs w:val="24"/>
        </w:rPr>
        <w:t xml:space="preserve"> fará com que as </w:t>
      </w:r>
      <w:r w:rsidR="00E3367B" w:rsidRPr="000B5F36">
        <w:rPr>
          <w:sz w:val="24"/>
          <w:szCs w:val="24"/>
        </w:rPr>
        <w:t xml:space="preserve">organizações de ensino concorram seriamente para a sua não sobrevivência no mercado. </w:t>
      </w:r>
      <w:r w:rsidRPr="000B5F36">
        <w:rPr>
          <w:sz w:val="24"/>
          <w:szCs w:val="24"/>
        </w:rPr>
        <w:t xml:space="preserve">Um comportamento ético </w:t>
      </w:r>
      <w:r w:rsidR="00E3367B" w:rsidRPr="000B5F36">
        <w:rPr>
          <w:sz w:val="24"/>
          <w:szCs w:val="24"/>
        </w:rPr>
        <w:t>não surge esponta</w:t>
      </w:r>
      <w:r w:rsidRPr="000B5F36">
        <w:rPr>
          <w:sz w:val="24"/>
          <w:szCs w:val="24"/>
        </w:rPr>
        <w:t xml:space="preserve">neamente, é preciso que </w:t>
      </w:r>
      <w:r w:rsidR="00E3367B" w:rsidRPr="000B5F36">
        <w:rPr>
          <w:sz w:val="24"/>
          <w:szCs w:val="24"/>
        </w:rPr>
        <w:t xml:space="preserve">a organização </w:t>
      </w:r>
      <w:r w:rsidRPr="000B5F36">
        <w:rPr>
          <w:sz w:val="24"/>
          <w:szCs w:val="24"/>
        </w:rPr>
        <w:t>tenha um código de ética estabelecido que determine a resposta apropriada a cada situação</w:t>
      </w:r>
      <w:r w:rsidR="00E3367B" w:rsidRPr="000B5F36">
        <w:rPr>
          <w:sz w:val="24"/>
          <w:szCs w:val="24"/>
        </w:rPr>
        <w:t>.</w:t>
      </w:r>
      <w:r w:rsidRPr="000B5F36">
        <w:rPr>
          <w:sz w:val="24"/>
          <w:szCs w:val="24"/>
        </w:rPr>
        <w:t xml:space="preserve"> </w:t>
      </w:r>
      <w:r w:rsidR="00E3367B" w:rsidRPr="000B5F36">
        <w:rPr>
          <w:sz w:val="24"/>
          <w:szCs w:val="24"/>
        </w:rPr>
        <w:t>M</w:t>
      </w:r>
      <w:r w:rsidR="00C1582B" w:rsidRPr="000B5F36">
        <w:rPr>
          <w:sz w:val="24"/>
          <w:szCs w:val="24"/>
        </w:rPr>
        <w:t xml:space="preserve">elhorar a sociedade </w:t>
      </w:r>
      <w:r w:rsidRPr="000B5F36">
        <w:rPr>
          <w:sz w:val="24"/>
          <w:szCs w:val="24"/>
        </w:rPr>
        <w:t>é uma questão prática</w:t>
      </w:r>
      <w:r w:rsidR="00E3367B" w:rsidRPr="000B5F36">
        <w:rPr>
          <w:sz w:val="24"/>
          <w:szCs w:val="24"/>
        </w:rPr>
        <w:t xml:space="preserve"> que requer comportamento ético</w:t>
      </w:r>
      <w:r w:rsidRPr="000B5F36">
        <w:rPr>
          <w:sz w:val="24"/>
          <w:szCs w:val="24"/>
        </w:rPr>
        <w:t>, comportamento este plenamente consistente com a estratégia de sobrevivência</w:t>
      </w:r>
      <w:r w:rsidR="00C1582B" w:rsidRPr="000B5F36">
        <w:rPr>
          <w:sz w:val="24"/>
          <w:szCs w:val="24"/>
        </w:rPr>
        <w:t>.</w:t>
      </w:r>
      <w:r w:rsidRPr="000B5F36">
        <w:rPr>
          <w:sz w:val="24"/>
          <w:szCs w:val="24"/>
        </w:rPr>
        <w:t xml:space="preserve"> </w:t>
      </w:r>
      <w:r w:rsidR="00C1582B" w:rsidRPr="000B5F36">
        <w:rPr>
          <w:sz w:val="24"/>
          <w:szCs w:val="24"/>
        </w:rPr>
        <w:t>A</w:t>
      </w:r>
      <w:r w:rsidR="007E00D3" w:rsidRPr="000B5F36">
        <w:rPr>
          <w:sz w:val="24"/>
          <w:szCs w:val="24"/>
        </w:rPr>
        <w:t>ssim, hoje para se ter</w:t>
      </w:r>
      <w:r w:rsidRPr="000B5F36">
        <w:rPr>
          <w:sz w:val="24"/>
          <w:szCs w:val="24"/>
        </w:rPr>
        <w:t xml:space="preserve"> sucesso continuado o desafio maior das </w:t>
      </w:r>
      <w:r w:rsidR="00E3367B" w:rsidRPr="000B5F36">
        <w:rPr>
          <w:sz w:val="24"/>
          <w:szCs w:val="24"/>
        </w:rPr>
        <w:t>organizações de ensino</w:t>
      </w:r>
      <w:r w:rsidRPr="000B5F36">
        <w:rPr>
          <w:sz w:val="24"/>
          <w:szCs w:val="24"/>
        </w:rPr>
        <w:t xml:space="preserve"> é ter uma ética interna que oriente suas decisões e permeie as relações entre as pessoas que dela participam e, ao mesmo tempo, um comportamento ético reconhecido pela comunidade.  </w:t>
      </w:r>
    </w:p>
    <w:p w:rsidR="008535A6" w:rsidRPr="000B5F36" w:rsidRDefault="008535A6" w:rsidP="004E3254">
      <w:pPr>
        <w:pStyle w:val="Corpodetexto32"/>
        <w:widowControl/>
        <w:tabs>
          <w:tab w:val="left" w:pos="-142"/>
          <w:tab w:val="left" w:pos="284"/>
          <w:tab w:val="left" w:pos="567"/>
        </w:tabs>
        <w:spacing w:line="240" w:lineRule="auto"/>
        <w:ind w:firstLine="567"/>
        <w:rPr>
          <w:i w:val="0"/>
          <w:szCs w:val="24"/>
        </w:rPr>
      </w:pPr>
    </w:p>
    <w:p w:rsidR="00705B8E" w:rsidRPr="000B5F36" w:rsidRDefault="00705B8E" w:rsidP="004E3254">
      <w:pPr>
        <w:pStyle w:val="Corpodetexto32"/>
        <w:widowControl/>
        <w:tabs>
          <w:tab w:val="left" w:pos="-142"/>
          <w:tab w:val="left" w:pos="284"/>
          <w:tab w:val="left" w:pos="567"/>
        </w:tabs>
        <w:spacing w:line="240" w:lineRule="auto"/>
        <w:ind w:firstLine="567"/>
        <w:rPr>
          <w:i w:val="0"/>
          <w:szCs w:val="24"/>
          <w:lang w:val="en-US"/>
        </w:rPr>
      </w:pPr>
      <w:r w:rsidRPr="000B5F36">
        <w:rPr>
          <w:b/>
          <w:i w:val="0"/>
          <w:szCs w:val="24"/>
        </w:rPr>
        <w:t>Palavras-Chave:</w:t>
      </w:r>
      <w:r w:rsidRPr="000B5F36">
        <w:rPr>
          <w:i w:val="0"/>
          <w:szCs w:val="24"/>
        </w:rPr>
        <w:t xml:space="preserve"> Ética. Educação. Instituições. </w:t>
      </w:r>
      <w:proofErr w:type="spellStart"/>
      <w:r w:rsidRPr="000B5F36">
        <w:rPr>
          <w:i w:val="0"/>
          <w:szCs w:val="24"/>
          <w:lang w:val="en-US"/>
        </w:rPr>
        <w:t>Cidadania</w:t>
      </w:r>
      <w:proofErr w:type="spellEnd"/>
      <w:r w:rsidRPr="000B5F36">
        <w:rPr>
          <w:i w:val="0"/>
          <w:szCs w:val="24"/>
          <w:lang w:val="en-US"/>
        </w:rPr>
        <w:t xml:space="preserve">. </w:t>
      </w:r>
    </w:p>
    <w:p w:rsidR="008535A6" w:rsidRPr="009C7EB5" w:rsidRDefault="008535A6" w:rsidP="004E3254">
      <w:pPr>
        <w:pStyle w:val="Corpodetexto32"/>
        <w:widowControl/>
        <w:tabs>
          <w:tab w:val="left" w:pos="-142"/>
          <w:tab w:val="left" w:pos="284"/>
          <w:tab w:val="left" w:pos="567"/>
        </w:tabs>
        <w:spacing w:line="240" w:lineRule="auto"/>
        <w:ind w:firstLine="567"/>
        <w:rPr>
          <w:i w:val="0"/>
          <w:lang w:val="en-US"/>
        </w:rPr>
      </w:pPr>
    </w:p>
    <w:p w:rsidR="00E73650" w:rsidRDefault="00E73650" w:rsidP="00E73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szCs w:val="28"/>
          <w:lang w:val="en"/>
        </w:rPr>
      </w:pPr>
    </w:p>
    <w:p w:rsidR="00E73650" w:rsidRDefault="00E73650" w:rsidP="00E73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szCs w:val="28"/>
          <w:lang w:val="en"/>
        </w:rPr>
      </w:pPr>
    </w:p>
    <w:p w:rsidR="00437FE8" w:rsidRPr="000B5F36" w:rsidRDefault="00E73650" w:rsidP="00E73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sz w:val="24"/>
          <w:szCs w:val="24"/>
          <w:lang w:val="en"/>
        </w:rPr>
      </w:pPr>
      <w:r w:rsidRPr="000B5F36">
        <w:rPr>
          <w:rFonts w:ascii="inherit" w:hAnsi="inherit" w:cs="Courier New"/>
          <w:b/>
          <w:color w:val="212121"/>
          <w:sz w:val="24"/>
          <w:szCs w:val="24"/>
          <w:lang w:val="en"/>
        </w:rPr>
        <w:t>ABSTRACT</w:t>
      </w:r>
    </w:p>
    <w:p w:rsidR="00437FE8" w:rsidRPr="000B5F36" w:rsidRDefault="00437FE8" w:rsidP="00437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val="en"/>
        </w:rPr>
      </w:pPr>
    </w:p>
    <w:p w:rsidR="00437FE8" w:rsidRPr="000B5F36" w:rsidRDefault="00437FE8" w:rsidP="00437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val="en"/>
        </w:rPr>
      </w:pPr>
      <w:r w:rsidRPr="000B5F36">
        <w:rPr>
          <w:rFonts w:ascii="inherit" w:hAnsi="inherit" w:cs="Courier New"/>
          <w:color w:val="212121"/>
          <w:sz w:val="24"/>
          <w:szCs w:val="24"/>
          <w:lang w:val="en"/>
        </w:rPr>
        <w:t>The article in question developed through bibliographical and electronic research, aims a brief study of ethics in public and private schools. We feel that the call education toward the integral formation of man, is still something to be constantly pursued. In view, the gaps in this regard in our institutions. Ethics is the study of the way in which the moral and personal standards apply to the activities and objectives of these organizations, it is not a separate moral standard, but the study of how the business context creates its own unique problems to the moral person which acts as manager of the system. The leadership of the organization should emphasize their responsibilities and practice good citizenship. The non-acceptance of new ethical standards will make educational organizations seriously compete for non-</w:t>
      </w:r>
      <w:r w:rsidRPr="000B5F36">
        <w:rPr>
          <w:rFonts w:ascii="inherit" w:hAnsi="inherit" w:cs="Courier New"/>
          <w:color w:val="212121"/>
          <w:sz w:val="24"/>
          <w:szCs w:val="24"/>
          <w:lang w:val="en"/>
        </w:rPr>
        <w:lastRenderedPageBreak/>
        <w:t>survival in the market. Ethical behavior does not arise spontaneously, it is necessary that the organization has an established code of ethics to determine the appropriate response to each situation. Improve society, it is a practical issue that requires ethical behavior, behavior that fully consistent with the survival strategy of any of them. So today to have continued success the biggest challenge of educational organizations is to have an internal ethics to guide their decisions and permeate the relationships between people who participate and at the same time, ethical behavior recognized by the community.</w:t>
      </w:r>
    </w:p>
    <w:p w:rsidR="00437FE8" w:rsidRPr="000B5F36" w:rsidRDefault="00437FE8" w:rsidP="00437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val="en"/>
        </w:rPr>
      </w:pPr>
    </w:p>
    <w:p w:rsidR="00437FE8" w:rsidRPr="000B5F36" w:rsidRDefault="00437FE8" w:rsidP="00437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val="en-US"/>
        </w:rPr>
      </w:pPr>
      <w:r w:rsidRPr="000B5F36">
        <w:rPr>
          <w:rFonts w:ascii="inherit" w:hAnsi="inherit" w:cs="Courier New"/>
          <w:b/>
          <w:color w:val="212121"/>
          <w:sz w:val="24"/>
          <w:szCs w:val="24"/>
          <w:lang w:val="en"/>
        </w:rPr>
        <w:t>Keywords:</w:t>
      </w:r>
      <w:r w:rsidRPr="000B5F36">
        <w:rPr>
          <w:rFonts w:ascii="inherit" w:hAnsi="inherit" w:cs="Courier New"/>
          <w:color w:val="212121"/>
          <w:sz w:val="24"/>
          <w:szCs w:val="24"/>
          <w:lang w:val="en"/>
        </w:rPr>
        <w:t xml:space="preserve"> Ethics. Education. Institutions. Citizenship.</w:t>
      </w:r>
    </w:p>
    <w:p w:rsidR="00423E62" w:rsidRPr="009C7EB5" w:rsidRDefault="00423E62" w:rsidP="004E3254">
      <w:pPr>
        <w:pStyle w:val="Corpodetexto32"/>
        <w:widowControl/>
        <w:tabs>
          <w:tab w:val="left" w:pos="-142"/>
          <w:tab w:val="left" w:pos="284"/>
          <w:tab w:val="left" w:pos="567"/>
        </w:tabs>
        <w:spacing w:line="240" w:lineRule="auto"/>
        <w:ind w:firstLine="567"/>
        <w:rPr>
          <w:i w:val="0"/>
          <w:lang w:val="en-US"/>
        </w:rPr>
      </w:pPr>
    </w:p>
    <w:p w:rsidR="00423E62" w:rsidRPr="009C7EB5" w:rsidRDefault="00423E62" w:rsidP="004E3254">
      <w:pPr>
        <w:pStyle w:val="Corpodetexto32"/>
        <w:widowControl/>
        <w:tabs>
          <w:tab w:val="left" w:pos="-142"/>
          <w:tab w:val="left" w:pos="284"/>
          <w:tab w:val="left" w:pos="567"/>
        </w:tabs>
        <w:spacing w:line="240" w:lineRule="auto"/>
        <w:ind w:firstLine="567"/>
        <w:rPr>
          <w:i w:val="0"/>
          <w:lang w:val="en-US"/>
        </w:rPr>
      </w:pPr>
    </w:p>
    <w:p w:rsidR="00423E62" w:rsidRPr="009C7EB5" w:rsidRDefault="00423E62" w:rsidP="004E3254">
      <w:pPr>
        <w:pStyle w:val="Corpodetexto32"/>
        <w:widowControl/>
        <w:tabs>
          <w:tab w:val="left" w:pos="-142"/>
          <w:tab w:val="left" w:pos="284"/>
          <w:tab w:val="left" w:pos="567"/>
        </w:tabs>
        <w:spacing w:line="240" w:lineRule="auto"/>
        <w:ind w:firstLine="567"/>
        <w:rPr>
          <w:i w:val="0"/>
          <w:lang w:val="en-US"/>
        </w:rPr>
      </w:pPr>
    </w:p>
    <w:p w:rsidR="00AE4C1A" w:rsidRPr="009C7EB5" w:rsidRDefault="00AE4C1A" w:rsidP="00394310">
      <w:pPr>
        <w:jc w:val="right"/>
        <w:rPr>
          <w:sz w:val="24"/>
          <w:szCs w:val="24"/>
          <w:lang w:val="en-US"/>
        </w:rPr>
      </w:pPr>
    </w:p>
    <w:p w:rsidR="00642BAC" w:rsidRPr="00C24C0A" w:rsidRDefault="00642BAC" w:rsidP="00A93079">
      <w:pPr>
        <w:pStyle w:val="Corpodetexto"/>
        <w:widowControl/>
        <w:numPr>
          <w:ilvl w:val="0"/>
          <w:numId w:val="2"/>
        </w:numPr>
        <w:tabs>
          <w:tab w:val="clear" w:pos="851"/>
        </w:tabs>
        <w:spacing w:line="360" w:lineRule="auto"/>
        <w:ind w:firstLine="414"/>
        <w:rPr>
          <w:b/>
        </w:rPr>
      </w:pPr>
      <w:r w:rsidRPr="00C24C0A">
        <w:rPr>
          <w:b/>
        </w:rPr>
        <w:t>INTRODUÇÃO</w:t>
      </w:r>
    </w:p>
    <w:p w:rsidR="008535A6" w:rsidRPr="00C24C0A" w:rsidRDefault="008535A6" w:rsidP="00A93079">
      <w:pPr>
        <w:pStyle w:val="Corpodetexto"/>
        <w:widowControl/>
        <w:tabs>
          <w:tab w:val="clear" w:pos="851"/>
        </w:tabs>
        <w:spacing w:line="360" w:lineRule="auto"/>
        <w:ind w:left="720" w:firstLine="414"/>
        <w:rPr>
          <w:b/>
        </w:rPr>
      </w:pPr>
    </w:p>
    <w:p w:rsidR="00642BAC" w:rsidRDefault="00642BAC" w:rsidP="00A93079">
      <w:pPr>
        <w:pStyle w:val="Corpodetexto"/>
        <w:widowControl/>
        <w:tabs>
          <w:tab w:val="clear" w:pos="851"/>
        </w:tabs>
        <w:spacing w:line="360" w:lineRule="auto"/>
        <w:ind w:firstLine="1134"/>
        <w:jc w:val="both"/>
      </w:pPr>
      <w:r w:rsidRPr="00C24C0A">
        <w:t xml:space="preserve">É sabido que falhas éticas cometidas por instituições </w:t>
      </w:r>
      <w:r w:rsidR="009A3169" w:rsidRPr="00C24C0A">
        <w:t>particulares</w:t>
      </w:r>
      <w:r w:rsidRPr="00C24C0A">
        <w:t xml:space="preserve"> educacionais arranham a imagem das mesmas. Dessa forma, percebe-se com clareza a necessidade de fomentar </w:t>
      </w:r>
      <w:r w:rsidR="005A560C" w:rsidRPr="00C24C0A">
        <w:t xml:space="preserve">constantemente </w:t>
      </w:r>
      <w:r w:rsidRPr="00C24C0A">
        <w:t>nos mais diversos setores da gestão dessas organizações</w:t>
      </w:r>
      <w:r w:rsidR="005A560C" w:rsidRPr="00C24C0A">
        <w:t xml:space="preserve"> um relacionamento cada vez mais pautado na ética. Isso sem dúvida é uma ferramenta indispensável </w:t>
      </w:r>
      <w:r w:rsidR="009A3169" w:rsidRPr="00C24C0A">
        <w:t>à</w:t>
      </w:r>
      <w:r w:rsidR="005A560C" w:rsidRPr="00C24C0A">
        <w:t xml:space="preserve"> sobrevivência dessas instituições</w:t>
      </w:r>
      <w:r w:rsidR="009A3169" w:rsidRPr="00C24C0A">
        <w:t>, uma vez que concorrem para tornarem-se lucrativas com amplas vantagens no campo da competitividade.</w:t>
      </w:r>
    </w:p>
    <w:p w:rsidR="003A46FB" w:rsidRPr="00C24C0A" w:rsidRDefault="003A46FB" w:rsidP="00A93079">
      <w:pPr>
        <w:pStyle w:val="Corpodetexto"/>
        <w:widowControl/>
        <w:tabs>
          <w:tab w:val="clear" w:pos="851"/>
        </w:tabs>
        <w:spacing w:line="360" w:lineRule="auto"/>
        <w:ind w:firstLine="1134"/>
        <w:jc w:val="both"/>
      </w:pPr>
      <w:r>
        <w:t>Sendo assim, é papel fundamental da escola a preocupação de uma sólida construção de referência ética à medida que leva o educando a pensar, explorar o mundo e designar a qualidade das relações, clarificando assim, a importância do trabalho na construção coletiva de uma qualidade de vida, do convívio em paz e da plena cidadania.</w:t>
      </w:r>
    </w:p>
    <w:p w:rsidR="00642BAC" w:rsidRDefault="00642BAC" w:rsidP="00A93079">
      <w:pPr>
        <w:pStyle w:val="Corpodetexto21"/>
        <w:widowControl/>
        <w:tabs>
          <w:tab w:val="clear" w:pos="1843"/>
          <w:tab w:val="left" w:pos="426"/>
          <w:tab w:val="left" w:pos="1560"/>
        </w:tabs>
        <w:spacing w:line="360" w:lineRule="auto"/>
        <w:ind w:firstLine="1134"/>
      </w:pPr>
      <w:r w:rsidRPr="00C24C0A">
        <w:t xml:space="preserve">Este trabalho é resultado de pesquisas bibliográficas, eletrônicas, </w:t>
      </w:r>
      <w:r w:rsidR="00C1095A" w:rsidRPr="00C24C0A">
        <w:t>onde esperamos possibilitar aos futuros gestores</w:t>
      </w:r>
      <w:r w:rsidR="000439AA">
        <w:t>, professores e educadores</w:t>
      </w:r>
      <w:r w:rsidR="00C1095A" w:rsidRPr="00C24C0A">
        <w:t xml:space="preserve"> uma postura diferente no que cerne a busca e experiências na </w:t>
      </w:r>
      <w:r w:rsidR="00580AB6" w:rsidRPr="00C24C0A">
        <w:t>reelaboração</w:t>
      </w:r>
      <w:r w:rsidR="00C1095A" w:rsidRPr="00C24C0A">
        <w:t xml:space="preserve"> de conceitos éticos, tendo como meta o </w:t>
      </w:r>
      <w:proofErr w:type="gramStart"/>
      <w:r w:rsidR="00C1095A" w:rsidRPr="00C24C0A">
        <w:t>be</w:t>
      </w:r>
      <w:r w:rsidR="00D714D2">
        <w:t xml:space="preserve">m </w:t>
      </w:r>
      <w:r w:rsidR="00C1095A" w:rsidRPr="00C24C0A">
        <w:t>es</w:t>
      </w:r>
      <w:r w:rsidR="00074DF1" w:rsidRPr="00C24C0A">
        <w:t>tar</w:t>
      </w:r>
      <w:proofErr w:type="gramEnd"/>
      <w:r w:rsidR="00074DF1" w:rsidRPr="00C24C0A">
        <w:t xml:space="preserve"> social</w:t>
      </w:r>
      <w:r w:rsidR="00C1095A" w:rsidRPr="00C24C0A">
        <w:t xml:space="preserve"> atrelado ao crescimento dessas instituições, almejando e respeitando a capacidade de cada indivíduo e cada setor, num desenvolvimento que prospere em mudanças no enredo da realidade.</w:t>
      </w:r>
    </w:p>
    <w:p w:rsidR="00A81948" w:rsidRDefault="00281259" w:rsidP="00A93079">
      <w:pPr>
        <w:pStyle w:val="SemEspaamento"/>
        <w:spacing w:line="360" w:lineRule="auto"/>
        <w:ind w:firstLine="1134"/>
        <w:jc w:val="both"/>
        <w:rPr>
          <w:sz w:val="24"/>
          <w:szCs w:val="24"/>
        </w:rPr>
      </w:pPr>
      <w:r w:rsidRPr="00A81948">
        <w:rPr>
          <w:sz w:val="24"/>
          <w:szCs w:val="24"/>
        </w:rPr>
        <w:t>Bem como, refletir sobre o papel das instituições educacionais especialmente na formação ética do cidadão.</w:t>
      </w:r>
      <w:r w:rsidR="00550A88">
        <w:rPr>
          <w:sz w:val="24"/>
          <w:szCs w:val="24"/>
        </w:rPr>
        <w:t xml:space="preserve"> E, por falar </w:t>
      </w:r>
      <w:r w:rsidR="00A81948">
        <w:rPr>
          <w:sz w:val="24"/>
          <w:szCs w:val="24"/>
        </w:rPr>
        <w:t>em formação ética</w:t>
      </w:r>
      <w:r w:rsidR="00A81948" w:rsidRPr="00A81948">
        <w:rPr>
          <w:sz w:val="24"/>
          <w:szCs w:val="24"/>
        </w:rPr>
        <w:t>, somos</w:t>
      </w:r>
      <w:r w:rsidR="00A81948">
        <w:rPr>
          <w:sz w:val="24"/>
          <w:szCs w:val="24"/>
        </w:rPr>
        <w:t xml:space="preserve"> remetidos a uns questionamentos: Em todo esse processo educativo deve-se ter um ideal de formação pré-estabelecido? E, em assim sendo. Em que consiste esse ideal de formação? Quais são as premissas fundamentais que constituem esse ideal de formação? </w:t>
      </w:r>
    </w:p>
    <w:p w:rsidR="00281259" w:rsidRPr="00C24C0A" w:rsidRDefault="00281259" w:rsidP="00B20E59">
      <w:pPr>
        <w:pStyle w:val="Corpodetexto21"/>
        <w:widowControl/>
        <w:tabs>
          <w:tab w:val="clear" w:pos="1843"/>
          <w:tab w:val="left" w:pos="426"/>
          <w:tab w:val="left" w:pos="1560"/>
        </w:tabs>
        <w:spacing w:line="360" w:lineRule="auto"/>
        <w:ind w:firstLine="1134"/>
      </w:pPr>
      <w:r>
        <w:t>Obviamente</w:t>
      </w:r>
      <w:r w:rsidR="00EC2A9E">
        <w:t>, esse assunto não se esgo</w:t>
      </w:r>
      <w:r>
        <w:t>t</w:t>
      </w:r>
      <w:r w:rsidR="00EC2A9E">
        <w:t>ará</w:t>
      </w:r>
      <w:r>
        <w:t xml:space="preserve"> aqui. E, essa não é a </w:t>
      </w:r>
      <w:r w:rsidR="00550A88">
        <w:t>pretensão. Assim, como também nã</w:t>
      </w:r>
      <w:r>
        <w:t xml:space="preserve">o fará uma análise mais aprofundada do referido tema. </w:t>
      </w:r>
    </w:p>
    <w:p w:rsidR="00642BAC" w:rsidRPr="00C24C0A" w:rsidRDefault="00642BAC" w:rsidP="00A93079">
      <w:pPr>
        <w:pStyle w:val="Corpodetexto31"/>
        <w:widowControl/>
        <w:tabs>
          <w:tab w:val="left" w:pos="0"/>
          <w:tab w:val="left" w:pos="284"/>
          <w:tab w:val="left" w:pos="567"/>
        </w:tabs>
        <w:ind w:firstLine="1134"/>
        <w:rPr>
          <w:i w:val="0"/>
        </w:rPr>
      </w:pPr>
      <w:r w:rsidRPr="00C24C0A">
        <w:rPr>
          <w:i w:val="0"/>
        </w:rPr>
        <w:lastRenderedPageBreak/>
        <w:t xml:space="preserve">A educação ética em </w:t>
      </w:r>
      <w:r w:rsidR="002759F5" w:rsidRPr="00C24C0A">
        <w:rPr>
          <w:i w:val="0"/>
        </w:rPr>
        <w:t xml:space="preserve">instituições </w:t>
      </w:r>
      <w:r w:rsidR="00437426">
        <w:rPr>
          <w:i w:val="0"/>
        </w:rPr>
        <w:t xml:space="preserve">particulares </w:t>
      </w:r>
      <w:r w:rsidR="002759F5" w:rsidRPr="00C24C0A">
        <w:rPr>
          <w:i w:val="0"/>
        </w:rPr>
        <w:t xml:space="preserve">de ensino </w:t>
      </w:r>
      <w:r w:rsidRPr="00C24C0A">
        <w:rPr>
          <w:i w:val="0"/>
        </w:rPr>
        <w:t>é realizada quando os ge</w:t>
      </w:r>
      <w:r w:rsidR="002759F5" w:rsidRPr="00C24C0A">
        <w:rPr>
          <w:i w:val="0"/>
        </w:rPr>
        <w:t>stores</w:t>
      </w:r>
      <w:r w:rsidRPr="00C24C0A">
        <w:rPr>
          <w:i w:val="0"/>
        </w:rPr>
        <w:t xml:space="preserve"> assumem a condição de educadores e como tal </w:t>
      </w:r>
      <w:r w:rsidR="002759F5" w:rsidRPr="00C24C0A">
        <w:rPr>
          <w:i w:val="0"/>
        </w:rPr>
        <w:t xml:space="preserve">tornam-se </w:t>
      </w:r>
      <w:r w:rsidRPr="00C24C0A">
        <w:rPr>
          <w:i w:val="0"/>
        </w:rPr>
        <w:t>exemplo</w:t>
      </w:r>
      <w:r w:rsidR="002759F5" w:rsidRPr="00C24C0A">
        <w:rPr>
          <w:i w:val="0"/>
        </w:rPr>
        <w:t>s</w:t>
      </w:r>
      <w:r w:rsidRPr="00C24C0A">
        <w:rPr>
          <w:i w:val="0"/>
        </w:rPr>
        <w:t xml:space="preserve"> de valores e atitudes éticas e que as pessoas estejam envolvidas com o estudo de caso</w:t>
      </w:r>
      <w:r w:rsidR="006F1FBA" w:rsidRPr="00C24C0A">
        <w:rPr>
          <w:i w:val="0"/>
        </w:rPr>
        <w:t xml:space="preserve">s e problemas relacionados com </w:t>
      </w:r>
      <w:r w:rsidRPr="00C24C0A">
        <w:rPr>
          <w:i w:val="0"/>
        </w:rPr>
        <w:t xml:space="preserve">a área de atuação profissional, através de informações sensíveis, envolvendo situações éticas.  </w:t>
      </w:r>
    </w:p>
    <w:p w:rsidR="00E30F94" w:rsidRPr="00C24C0A" w:rsidRDefault="00E30F94" w:rsidP="00642BAC">
      <w:pPr>
        <w:pStyle w:val="Corpodetexto31"/>
        <w:widowControl/>
        <w:tabs>
          <w:tab w:val="left" w:pos="-142"/>
          <w:tab w:val="left" w:pos="284"/>
          <w:tab w:val="left" w:pos="567"/>
        </w:tabs>
        <w:ind w:firstLine="567"/>
        <w:rPr>
          <w:i w:val="0"/>
        </w:rPr>
      </w:pPr>
    </w:p>
    <w:p w:rsidR="003636C4" w:rsidRPr="00C24C0A" w:rsidRDefault="003636C4" w:rsidP="00407F39">
      <w:pPr>
        <w:pStyle w:val="Corpodetexto31"/>
        <w:widowControl/>
        <w:tabs>
          <w:tab w:val="left" w:pos="-142"/>
          <w:tab w:val="left" w:pos="284"/>
          <w:tab w:val="left" w:pos="567"/>
        </w:tabs>
        <w:ind w:firstLine="567"/>
        <w:jc w:val="center"/>
        <w:rPr>
          <w:b/>
          <w:i w:val="0"/>
        </w:rPr>
      </w:pPr>
    </w:p>
    <w:p w:rsidR="003636C4" w:rsidRPr="00C24C0A" w:rsidRDefault="00F62E80" w:rsidP="00356FF7">
      <w:pPr>
        <w:pStyle w:val="Corpodetexto31"/>
        <w:widowControl/>
        <w:numPr>
          <w:ilvl w:val="0"/>
          <w:numId w:val="2"/>
        </w:numPr>
        <w:tabs>
          <w:tab w:val="left" w:pos="-142"/>
          <w:tab w:val="left" w:pos="284"/>
          <w:tab w:val="left" w:pos="567"/>
        </w:tabs>
        <w:ind w:firstLine="414"/>
        <w:rPr>
          <w:b/>
          <w:i w:val="0"/>
        </w:rPr>
      </w:pPr>
      <w:r w:rsidRPr="00C24C0A">
        <w:rPr>
          <w:b/>
          <w:i w:val="0"/>
        </w:rPr>
        <w:t xml:space="preserve"> </w:t>
      </w:r>
      <w:r w:rsidR="003636C4" w:rsidRPr="00C24C0A">
        <w:rPr>
          <w:b/>
          <w:i w:val="0"/>
        </w:rPr>
        <w:t>CONCEITO DE ÉTICA</w:t>
      </w:r>
    </w:p>
    <w:p w:rsidR="003636C4" w:rsidRPr="00C24C0A" w:rsidRDefault="003636C4" w:rsidP="00642BAC">
      <w:pPr>
        <w:pStyle w:val="Corpodetexto31"/>
        <w:widowControl/>
        <w:tabs>
          <w:tab w:val="left" w:pos="-142"/>
          <w:tab w:val="left" w:pos="284"/>
          <w:tab w:val="left" w:pos="567"/>
        </w:tabs>
        <w:ind w:firstLine="567"/>
        <w:rPr>
          <w:i w:val="0"/>
        </w:rPr>
      </w:pPr>
    </w:p>
    <w:p w:rsidR="008D0105" w:rsidRDefault="003636C4" w:rsidP="00356FF7">
      <w:pPr>
        <w:pStyle w:val="Corpodetexto31"/>
        <w:widowControl/>
        <w:tabs>
          <w:tab w:val="left" w:pos="-142"/>
          <w:tab w:val="left" w:pos="284"/>
          <w:tab w:val="left" w:pos="567"/>
        </w:tabs>
        <w:ind w:firstLine="1134"/>
        <w:rPr>
          <w:i w:val="0"/>
        </w:rPr>
      </w:pPr>
      <w:r w:rsidRPr="00C24C0A">
        <w:rPr>
          <w:i w:val="0"/>
        </w:rPr>
        <w:t xml:space="preserve">O homem por natureza possui um senso ético, que constantemente está em alerta analisando e julgando suas ações atribuindo-as </w:t>
      </w:r>
      <w:r w:rsidR="008F28E4" w:rsidRPr="00C24C0A">
        <w:rPr>
          <w:i w:val="0"/>
        </w:rPr>
        <w:t>conceitos como bons ou maus justos ou injustos, certos ou errados, decentes ou indecentes, construtivos ou destrutivos</w:t>
      </w:r>
      <w:r w:rsidR="00683302" w:rsidRPr="00C24C0A">
        <w:rPr>
          <w:i w:val="0"/>
        </w:rPr>
        <w:t xml:space="preserve">. </w:t>
      </w:r>
      <w:r w:rsidR="00550A88">
        <w:rPr>
          <w:i w:val="0"/>
        </w:rPr>
        <w:t xml:space="preserve"> Daí, conclui</w:t>
      </w:r>
      <w:r w:rsidR="00177C6B" w:rsidRPr="00C24C0A">
        <w:rPr>
          <w:i w:val="0"/>
        </w:rPr>
        <w:t>-se que a ética é uma característica inerente a toda ação humana e, por esta razão, é um elemento vital na produção da realidade social.</w:t>
      </w:r>
    </w:p>
    <w:p w:rsidR="00310BFB" w:rsidRDefault="00310BFB" w:rsidP="00356FF7">
      <w:pPr>
        <w:pStyle w:val="Corpodetexto31"/>
        <w:widowControl/>
        <w:tabs>
          <w:tab w:val="left" w:pos="-142"/>
          <w:tab w:val="left" w:pos="284"/>
          <w:tab w:val="left" w:pos="567"/>
        </w:tabs>
        <w:ind w:firstLine="1134"/>
        <w:rPr>
          <w:i w:val="0"/>
        </w:rPr>
      </w:pPr>
      <w:r>
        <w:rPr>
          <w:i w:val="0"/>
        </w:rPr>
        <w:t xml:space="preserve">De acordo com o dicionário, ética é “[...] estudo dos juízes de apreciação referentes à conduta humana suscetível de qualificação do </w:t>
      </w:r>
      <w:r w:rsidR="008742C5">
        <w:rPr>
          <w:i w:val="0"/>
        </w:rPr>
        <w:t>ponto de vista do bem e do mal, seja relativamente a determin</w:t>
      </w:r>
      <w:r w:rsidR="00550A88">
        <w:rPr>
          <w:i w:val="0"/>
        </w:rPr>
        <w:t>a</w:t>
      </w:r>
      <w:r w:rsidR="008742C5">
        <w:rPr>
          <w:i w:val="0"/>
        </w:rPr>
        <w:t xml:space="preserve">da sociedade, seja de modo absoluto.” (AURÉLIO, 1988. </w:t>
      </w:r>
      <w:r w:rsidR="00C15915">
        <w:rPr>
          <w:i w:val="0"/>
        </w:rPr>
        <w:t>p</w:t>
      </w:r>
      <w:r w:rsidR="008742C5">
        <w:rPr>
          <w:i w:val="0"/>
        </w:rPr>
        <w:t>.280).</w:t>
      </w:r>
    </w:p>
    <w:p w:rsidR="005E417E" w:rsidRDefault="008D0105" w:rsidP="00356FF7">
      <w:pPr>
        <w:pStyle w:val="Corpodetexto31"/>
        <w:widowControl/>
        <w:tabs>
          <w:tab w:val="left" w:pos="-142"/>
          <w:tab w:val="left" w:pos="284"/>
          <w:tab w:val="left" w:pos="567"/>
        </w:tabs>
        <w:ind w:firstLine="1134"/>
        <w:rPr>
          <w:i w:val="0"/>
        </w:rPr>
      </w:pPr>
      <w:r w:rsidRPr="00C24C0A">
        <w:rPr>
          <w:i w:val="0"/>
        </w:rPr>
        <w:t xml:space="preserve">A ética está relacionada à opção, ao desejo de realizar a vida, mantendo com os </w:t>
      </w:r>
      <w:proofErr w:type="gramStart"/>
      <w:r w:rsidRPr="00C24C0A">
        <w:rPr>
          <w:i w:val="0"/>
        </w:rPr>
        <w:t>outros relações justas e aceitáveis</w:t>
      </w:r>
      <w:proofErr w:type="gramEnd"/>
      <w:r w:rsidRPr="00C24C0A">
        <w:rPr>
          <w:i w:val="0"/>
        </w:rPr>
        <w:t>. Via de regra</w:t>
      </w:r>
      <w:r w:rsidR="004B5503" w:rsidRPr="00C24C0A">
        <w:rPr>
          <w:i w:val="0"/>
        </w:rPr>
        <w:t>,</w:t>
      </w:r>
      <w:r w:rsidR="00550A88">
        <w:rPr>
          <w:i w:val="0"/>
        </w:rPr>
        <w:t xml:space="preserve"> está fundamentada nas ide</w:t>
      </w:r>
      <w:r w:rsidRPr="00C24C0A">
        <w:rPr>
          <w:i w:val="0"/>
        </w:rPr>
        <w:t>ias de bem e virtude, enquanto valores perseguidos por todo ser humano e cujo alcance se traduz numa existência plena e feliz.</w:t>
      </w:r>
    </w:p>
    <w:p w:rsidR="00A63D33" w:rsidRDefault="00A63D33" w:rsidP="00356FF7">
      <w:pPr>
        <w:pStyle w:val="Corpodetexto31"/>
        <w:widowControl/>
        <w:tabs>
          <w:tab w:val="left" w:pos="-142"/>
          <w:tab w:val="left" w:pos="284"/>
          <w:tab w:val="left" w:pos="567"/>
        </w:tabs>
        <w:ind w:firstLine="1134"/>
        <w:rPr>
          <w:i w:val="0"/>
        </w:rPr>
      </w:pPr>
      <w:r>
        <w:rPr>
          <w:i w:val="0"/>
        </w:rPr>
        <w:t>Ética é aquilo que você aprende a dá valor desde muito cedo. Ética é aquilo que fundamenta</w:t>
      </w:r>
      <w:r w:rsidR="008C7E26">
        <w:rPr>
          <w:i w:val="0"/>
        </w:rPr>
        <w:t>l</w:t>
      </w:r>
      <w:r>
        <w:rPr>
          <w:i w:val="0"/>
        </w:rPr>
        <w:t>mente lhe capacita a decidir, porque é aquilo que lhe dá critérios para estabelecer valores na sua vi</w:t>
      </w:r>
      <w:r w:rsidR="00094384">
        <w:rPr>
          <w:i w:val="0"/>
        </w:rPr>
        <w:t>da.</w:t>
      </w:r>
    </w:p>
    <w:p w:rsidR="00B20703" w:rsidRPr="00B20703" w:rsidRDefault="00B20703" w:rsidP="00356FF7">
      <w:pPr>
        <w:pStyle w:val="Corpodetexto32"/>
        <w:tabs>
          <w:tab w:val="left" w:pos="-142"/>
          <w:tab w:val="left" w:pos="284"/>
          <w:tab w:val="left" w:pos="567"/>
        </w:tabs>
        <w:ind w:firstLine="1134"/>
        <w:rPr>
          <w:i w:val="0"/>
        </w:rPr>
      </w:pPr>
      <w:r w:rsidRPr="00B20703">
        <w:rPr>
          <w:i w:val="0"/>
        </w:rPr>
        <w:t>Para Chauí, os antigos filósofos gregos concebiam a ética e, o viver com ética como um intenso embate “entre nossos apetites e desejos – as paixões – e nossa razão” (2002, p.168).</w:t>
      </w:r>
    </w:p>
    <w:p w:rsidR="00B20703" w:rsidRPr="00B20703" w:rsidRDefault="00B20703" w:rsidP="00356FF7">
      <w:pPr>
        <w:pStyle w:val="Corpodetexto32"/>
        <w:tabs>
          <w:tab w:val="left" w:pos="-142"/>
          <w:tab w:val="left" w:pos="284"/>
          <w:tab w:val="left" w:pos="567"/>
        </w:tabs>
        <w:ind w:firstLine="1134"/>
        <w:rPr>
          <w:i w:val="0"/>
        </w:rPr>
      </w:pPr>
      <w:r w:rsidRPr="00B20703">
        <w:rPr>
          <w:i w:val="0"/>
        </w:rPr>
        <w:t>Ainda segundo a autora a ética da antiguidade clássica pode ser resumida em três aspectos fundamentais.</w:t>
      </w:r>
    </w:p>
    <w:p w:rsidR="00B20703" w:rsidRPr="007E00D3" w:rsidRDefault="007E00D3" w:rsidP="00B20703">
      <w:pPr>
        <w:pStyle w:val="SemEspaamento"/>
        <w:numPr>
          <w:ilvl w:val="0"/>
          <w:numId w:val="3"/>
        </w:numPr>
        <w:ind w:left="3544" w:right="567" w:firstLine="0"/>
        <w:jc w:val="both"/>
        <w:rPr>
          <w:i/>
          <w:sz w:val="20"/>
        </w:rPr>
      </w:pPr>
      <w:r w:rsidRPr="007E00D3">
        <w:rPr>
          <w:b/>
          <w:sz w:val="20"/>
        </w:rPr>
        <w:t>O</w:t>
      </w:r>
      <w:r w:rsidR="00B20703" w:rsidRPr="007E00D3">
        <w:rPr>
          <w:b/>
          <w:sz w:val="20"/>
        </w:rPr>
        <w:t xml:space="preserve"> racionalismo:</w:t>
      </w:r>
      <w:r w:rsidR="00B20703" w:rsidRPr="007E00D3">
        <w:rPr>
          <w:sz w:val="20"/>
        </w:rPr>
        <w:t xml:space="preserve">  a  vida  virtuosa  é  agir  em  conformidade  com  a  razão,  que concebe o bem, o deseja e guia nossa vontade até ele; </w:t>
      </w:r>
      <w:r w:rsidR="00B20703" w:rsidRPr="007E00D3">
        <w:rPr>
          <w:b/>
          <w:sz w:val="20"/>
        </w:rPr>
        <w:t xml:space="preserve">2. </w:t>
      </w:r>
      <w:r w:rsidRPr="007E00D3">
        <w:rPr>
          <w:b/>
          <w:sz w:val="20"/>
        </w:rPr>
        <w:t>O</w:t>
      </w:r>
      <w:r w:rsidR="00B20703" w:rsidRPr="007E00D3">
        <w:rPr>
          <w:b/>
          <w:sz w:val="20"/>
        </w:rPr>
        <w:t xml:space="preserve">  naturalismo:</w:t>
      </w:r>
      <w:r w:rsidR="00B20703" w:rsidRPr="007E00D3">
        <w:rPr>
          <w:sz w:val="20"/>
        </w:rPr>
        <w:t xml:space="preserve"> a vida virtuosa  é  agir  em  conformidade  com  a  Natureza  (o  cosmos)  e  com  nossa natureza (nosso </w:t>
      </w:r>
      <w:proofErr w:type="spellStart"/>
      <w:r w:rsidR="00B20703" w:rsidRPr="007E00D3">
        <w:rPr>
          <w:sz w:val="20"/>
        </w:rPr>
        <w:t>ethos</w:t>
      </w:r>
      <w:proofErr w:type="spellEnd"/>
      <w:r w:rsidR="00B20703" w:rsidRPr="007E00D3">
        <w:rPr>
          <w:sz w:val="20"/>
        </w:rPr>
        <w:t xml:space="preserve">), que é parte de todo o natural; </w:t>
      </w:r>
      <w:r w:rsidR="00B20703" w:rsidRPr="007E00D3">
        <w:rPr>
          <w:b/>
          <w:sz w:val="20"/>
        </w:rPr>
        <w:t xml:space="preserve">3. </w:t>
      </w:r>
      <w:r w:rsidRPr="007E00D3">
        <w:rPr>
          <w:b/>
          <w:sz w:val="20"/>
        </w:rPr>
        <w:t>A</w:t>
      </w:r>
      <w:r w:rsidR="00B20703" w:rsidRPr="007E00D3">
        <w:rPr>
          <w:b/>
          <w:sz w:val="20"/>
        </w:rPr>
        <w:t xml:space="preserve"> inseparabilida</w:t>
      </w:r>
      <w:r w:rsidR="00B20703" w:rsidRPr="00C8536A">
        <w:rPr>
          <w:b/>
          <w:sz w:val="20"/>
        </w:rPr>
        <w:t>de</w:t>
      </w:r>
      <w:r w:rsidR="00B20703" w:rsidRPr="007E00D3">
        <w:rPr>
          <w:sz w:val="20"/>
        </w:rPr>
        <w:t xml:space="preserve"> entre ética e </w:t>
      </w:r>
      <w:r w:rsidR="00B20703" w:rsidRPr="007E00D3">
        <w:rPr>
          <w:sz w:val="20"/>
        </w:rPr>
        <w:lastRenderedPageBreak/>
        <w:t>política: isto é, entre a conduta do indivíduo e os valores da so</w:t>
      </w:r>
      <w:r w:rsidR="00FA24EC" w:rsidRPr="007E00D3">
        <w:rPr>
          <w:sz w:val="20"/>
        </w:rPr>
        <w:t>ci</w:t>
      </w:r>
      <w:r w:rsidR="00B20703" w:rsidRPr="007E00D3">
        <w:rPr>
          <w:sz w:val="20"/>
        </w:rPr>
        <w:t>edade, pois  somente  na  existência  compartilhada  com  outros  encontramos  liberdade, justiça e felicidade. (CH</w:t>
      </w:r>
      <w:r w:rsidR="00217C4F" w:rsidRPr="007E00D3">
        <w:rPr>
          <w:sz w:val="20"/>
        </w:rPr>
        <w:t>A</w:t>
      </w:r>
      <w:r w:rsidR="00B20703" w:rsidRPr="007E00D3">
        <w:rPr>
          <w:sz w:val="20"/>
        </w:rPr>
        <w:t>UÍ, 2002, p. 168)</w:t>
      </w:r>
    </w:p>
    <w:p w:rsidR="00B20703" w:rsidRPr="00C24C0A" w:rsidRDefault="00B20703" w:rsidP="00642BAC">
      <w:pPr>
        <w:pStyle w:val="Corpodetexto31"/>
        <w:widowControl/>
        <w:tabs>
          <w:tab w:val="left" w:pos="-142"/>
          <w:tab w:val="left" w:pos="284"/>
          <w:tab w:val="left" w:pos="567"/>
        </w:tabs>
        <w:ind w:firstLine="567"/>
        <w:rPr>
          <w:i w:val="0"/>
        </w:rPr>
      </w:pPr>
    </w:p>
    <w:p w:rsidR="00873D48" w:rsidRDefault="005E417E" w:rsidP="00356FF7">
      <w:pPr>
        <w:pStyle w:val="Corpodetexto31"/>
        <w:widowControl/>
        <w:tabs>
          <w:tab w:val="left" w:pos="-142"/>
          <w:tab w:val="left" w:pos="284"/>
          <w:tab w:val="left" w:pos="567"/>
        </w:tabs>
        <w:ind w:firstLine="1134"/>
        <w:rPr>
          <w:i w:val="0"/>
        </w:rPr>
      </w:pPr>
      <w:r w:rsidRPr="00C24C0A">
        <w:rPr>
          <w:i w:val="0"/>
        </w:rPr>
        <w:t xml:space="preserve">Certamente foram os filósofos gregos há mais de 26 séculos que deram início ao estudo da ética. </w:t>
      </w:r>
      <w:r w:rsidR="00873D48">
        <w:rPr>
          <w:i w:val="0"/>
        </w:rPr>
        <w:t xml:space="preserve">E, como não poderia ser de outro modo, a história da ética está intimamente ligada à história da filosofia, </w:t>
      </w:r>
      <w:r w:rsidR="00550A88">
        <w:rPr>
          <w:i w:val="0"/>
        </w:rPr>
        <w:t>haja vista</w:t>
      </w:r>
      <w:r w:rsidR="00873D48">
        <w:rPr>
          <w:i w:val="0"/>
        </w:rPr>
        <w:t>, que é a filosofia que primeiro se traduz como ciência propriamente dita,</w:t>
      </w:r>
      <w:r w:rsidR="00550A88">
        <w:rPr>
          <w:i w:val="0"/>
        </w:rPr>
        <w:t xml:space="preserve"> </w:t>
      </w:r>
      <w:r w:rsidR="00873D48">
        <w:rPr>
          <w:i w:val="0"/>
        </w:rPr>
        <w:t>onde da mesma originam-se as demais.</w:t>
      </w:r>
    </w:p>
    <w:p w:rsidR="00873D48" w:rsidRDefault="00873D48" w:rsidP="00356FF7">
      <w:pPr>
        <w:pStyle w:val="Corpodetexto31"/>
        <w:widowControl/>
        <w:tabs>
          <w:tab w:val="left" w:pos="-142"/>
          <w:tab w:val="left" w:pos="284"/>
          <w:tab w:val="left" w:pos="567"/>
        </w:tabs>
        <w:ind w:firstLine="1134"/>
        <w:rPr>
          <w:i w:val="0"/>
        </w:rPr>
      </w:pPr>
      <w:r>
        <w:rPr>
          <w:i w:val="0"/>
        </w:rPr>
        <w:t xml:space="preserve">Alguns “estudiosos e historiadores apontam o período de 800 a </w:t>
      </w:r>
      <w:r w:rsidR="00CD3A1E">
        <w:rPr>
          <w:i w:val="0"/>
        </w:rPr>
        <w:t>500 A.C.,</w:t>
      </w:r>
      <w:r>
        <w:rPr>
          <w:i w:val="0"/>
        </w:rPr>
        <w:t xml:space="preserve"> como aquele em que se deu o florescimento e a consolidação dessa prática reflexiva. A filosofia favoreceu o desenvolvimento da atitude científica e do pensamento abstrato”. (CHALITA, 2002. P.10).</w:t>
      </w:r>
    </w:p>
    <w:p w:rsidR="00F33251" w:rsidRDefault="00873D48" w:rsidP="00356FF7">
      <w:pPr>
        <w:pStyle w:val="Corpodetexto31"/>
        <w:widowControl/>
        <w:tabs>
          <w:tab w:val="left" w:pos="-142"/>
          <w:tab w:val="left" w:pos="284"/>
          <w:tab w:val="left" w:pos="567"/>
        </w:tabs>
        <w:ind w:firstLine="1134"/>
        <w:rPr>
          <w:i w:val="0"/>
        </w:rPr>
      </w:pPr>
      <w:r>
        <w:rPr>
          <w:i w:val="0"/>
        </w:rPr>
        <w:t xml:space="preserve">Ainda de acordo com Chalita (2002), o florescimento da filosofia na Grécia Antiga, </w:t>
      </w:r>
      <w:r w:rsidR="00F33251">
        <w:rPr>
          <w:i w:val="0"/>
        </w:rPr>
        <w:t>apresenta condições para a explicação dos fatos ou fenômenos não mais pela sua aparência, pelos mitos, preconceitos ou superstições, diferentemente do que ocorreu com as civilizações egípcia, chinesa e a hindu.</w:t>
      </w:r>
    </w:p>
    <w:p w:rsidR="00B806AB" w:rsidRPr="00C24C0A" w:rsidRDefault="000A0488" w:rsidP="00356FF7">
      <w:pPr>
        <w:pStyle w:val="Corpodetexto31"/>
        <w:widowControl/>
        <w:tabs>
          <w:tab w:val="left" w:pos="-142"/>
          <w:tab w:val="left" w:pos="284"/>
          <w:tab w:val="left" w:pos="567"/>
        </w:tabs>
        <w:ind w:firstLine="1134"/>
        <w:rPr>
          <w:i w:val="0"/>
        </w:rPr>
      </w:pPr>
      <w:r>
        <w:rPr>
          <w:i w:val="0"/>
        </w:rPr>
        <w:t xml:space="preserve">Atualmente, </w:t>
      </w:r>
      <w:r w:rsidR="005E417E" w:rsidRPr="00C24C0A">
        <w:rPr>
          <w:i w:val="0"/>
        </w:rPr>
        <w:t>a</w:t>
      </w:r>
      <w:r>
        <w:rPr>
          <w:i w:val="0"/>
        </w:rPr>
        <w:t xml:space="preserve"> ética</w:t>
      </w:r>
      <w:r w:rsidR="005E417E" w:rsidRPr="00C24C0A">
        <w:rPr>
          <w:i w:val="0"/>
        </w:rPr>
        <w:t xml:space="preserve"> não mais se restringe ao campo da filosofia, pois outras áreas do conhecimento se utilizam da mesma com</w:t>
      </w:r>
      <w:r w:rsidR="004B5503" w:rsidRPr="00C24C0A">
        <w:rPr>
          <w:i w:val="0"/>
        </w:rPr>
        <w:t>o</w:t>
      </w:r>
      <w:r w:rsidR="005E417E" w:rsidRPr="00C24C0A">
        <w:rPr>
          <w:i w:val="0"/>
        </w:rPr>
        <w:t xml:space="preserve"> fonte de estudo, como por exemplo, a Sociologia, a Psicologia, a Religião, a Política, a Biologia entre outras.</w:t>
      </w:r>
    </w:p>
    <w:p w:rsidR="0064790D" w:rsidRPr="00C24C0A" w:rsidRDefault="00B806AB" w:rsidP="00356FF7">
      <w:pPr>
        <w:pStyle w:val="Corpodetexto31"/>
        <w:widowControl/>
        <w:tabs>
          <w:tab w:val="left" w:pos="-142"/>
          <w:tab w:val="left" w:pos="284"/>
          <w:tab w:val="left" w:pos="567"/>
        </w:tabs>
        <w:ind w:firstLine="1134"/>
        <w:rPr>
          <w:i w:val="0"/>
        </w:rPr>
      </w:pPr>
      <w:r w:rsidRPr="00C24C0A">
        <w:rPr>
          <w:i w:val="0"/>
        </w:rPr>
        <w:t xml:space="preserve">Ao desenvolvermos um trabalho sobre ética é importante </w:t>
      </w:r>
      <w:r w:rsidR="0064790D" w:rsidRPr="00C24C0A">
        <w:rPr>
          <w:i w:val="0"/>
        </w:rPr>
        <w:t>considerar como ponto de partida, o estudo de seu conceito, estabelecendo seu campo de aplicação.</w:t>
      </w:r>
    </w:p>
    <w:p w:rsidR="00F77E36" w:rsidRPr="00C24C0A" w:rsidRDefault="00F77E36" w:rsidP="00642BAC">
      <w:pPr>
        <w:pStyle w:val="Corpodetexto31"/>
        <w:widowControl/>
        <w:tabs>
          <w:tab w:val="left" w:pos="-142"/>
          <w:tab w:val="left" w:pos="284"/>
          <w:tab w:val="left" w:pos="567"/>
        </w:tabs>
        <w:ind w:firstLine="567"/>
        <w:rPr>
          <w:i w:val="0"/>
        </w:rPr>
      </w:pPr>
    </w:p>
    <w:p w:rsidR="003636C4" w:rsidRPr="00C24C0A" w:rsidRDefault="0064790D" w:rsidP="00FF029E">
      <w:pPr>
        <w:pStyle w:val="SemEspaamento"/>
        <w:ind w:left="3402" w:right="425"/>
        <w:jc w:val="both"/>
        <w:rPr>
          <w:sz w:val="20"/>
        </w:rPr>
      </w:pPr>
      <w:r w:rsidRPr="00C24C0A">
        <w:rPr>
          <w:sz w:val="20"/>
        </w:rPr>
        <w:t>A ética seria então uma espécie de teoria sobre a prática moral, uma reflexão teórica que analisa e critica os fundamentos e princípios que regem um determ</w:t>
      </w:r>
      <w:r w:rsidR="00394310" w:rsidRPr="00C24C0A">
        <w:rPr>
          <w:sz w:val="20"/>
        </w:rPr>
        <w:t>inado sistema moral. Sanchez VAS</w:t>
      </w:r>
      <w:r w:rsidRPr="00C24C0A">
        <w:rPr>
          <w:sz w:val="20"/>
        </w:rPr>
        <w:t>QUEZ</w:t>
      </w:r>
      <w:r w:rsidR="0089295B">
        <w:rPr>
          <w:sz w:val="20"/>
        </w:rPr>
        <w:t xml:space="preserve"> </w:t>
      </w:r>
      <w:r w:rsidRPr="00C24C0A">
        <w:rPr>
          <w:sz w:val="20"/>
        </w:rPr>
        <w:t>(1995, p.12) afirma que “ética é a teoria ou ciência do comportamento moral dos homens em sociedade. Ou seja</w:t>
      </w:r>
      <w:r w:rsidR="00D90DBD">
        <w:rPr>
          <w:sz w:val="20"/>
        </w:rPr>
        <w:t>,</w:t>
      </w:r>
      <w:r w:rsidRPr="00C24C0A">
        <w:rPr>
          <w:sz w:val="20"/>
        </w:rPr>
        <w:t xml:space="preserve"> é ciência de uma forma específica de comportamento humano.</w:t>
      </w:r>
      <w:r w:rsidR="005E417E" w:rsidRPr="00C24C0A">
        <w:rPr>
          <w:sz w:val="20"/>
        </w:rPr>
        <w:t xml:space="preserve"> </w:t>
      </w:r>
      <w:r w:rsidR="00177C6B" w:rsidRPr="00C24C0A">
        <w:rPr>
          <w:sz w:val="20"/>
        </w:rPr>
        <w:t xml:space="preserve"> </w:t>
      </w:r>
      <w:r w:rsidR="003636C4" w:rsidRPr="00C24C0A">
        <w:rPr>
          <w:sz w:val="20"/>
        </w:rPr>
        <w:t xml:space="preserve"> </w:t>
      </w:r>
    </w:p>
    <w:p w:rsidR="002F0EE0" w:rsidRPr="00C24C0A" w:rsidRDefault="002F0EE0" w:rsidP="000317BA">
      <w:pPr>
        <w:pStyle w:val="SemEspaamento"/>
        <w:ind w:left="3119"/>
        <w:jc w:val="both"/>
        <w:rPr>
          <w:sz w:val="20"/>
        </w:rPr>
      </w:pPr>
    </w:p>
    <w:p w:rsidR="00386CDB" w:rsidRPr="00C24C0A" w:rsidRDefault="00386CDB" w:rsidP="000317BA">
      <w:pPr>
        <w:pStyle w:val="SemEspaamento"/>
        <w:ind w:left="3119"/>
        <w:jc w:val="both"/>
        <w:rPr>
          <w:sz w:val="20"/>
        </w:rPr>
      </w:pPr>
    </w:p>
    <w:p w:rsidR="005B10E2" w:rsidRPr="00C24C0A" w:rsidRDefault="003F6B9B" w:rsidP="00D9707E">
      <w:pPr>
        <w:pStyle w:val="SemEspaamento"/>
        <w:spacing w:line="360" w:lineRule="auto"/>
        <w:ind w:firstLine="1134"/>
        <w:jc w:val="both"/>
        <w:rPr>
          <w:sz w:val="24"/>
          <w:szCs w:val="24"/>
        </w:rPr>
      </w:pPr>
      <w:r w:rsidRPr="00C24C0A">
        <w:rPr>
          <w:sz w:val="24"/>
          <w:szCs w:val="24"/>
        </w:rPr>
        <w:t xml:space="preserve">Ao lado de Mário Sérgio </w:t>
      </w:r>
      <w:proofErr w:type="spellStart"/>
      <w:r w:rsidRPr="00C24C0A">
        <w:rPr>
          <w:sz w:val="24"/>
          <w:szCs w:val="24"/>
        </w:rPr>
        <w:t>Cortella</w:t>
      </w:r>
      <w:proofErr w:type="spellEnd"/>
      <w:r w:rsidRPr="00C24C0A">
        <w:rPr>
          <w:sz w:val="24"/>
          <w:szCs w:val="24"/>
        </w:rPr>
        <w:t xml:space="preserve">, </w:t>
      </w:r>
      <w:r w:rsidR="00022463" w:rsidRPr="00C24C0A">
        <w:rPr>
          <w:sz w:val="24"/>
          <w:szCs w:val="24"/>
        </w:rPr>
        <w:t>Clóvis de Barros Filho</w:t>
      </w:r>
      <w:r w:rsidR="003E4A51" w:rsidRPr="00C24C0A">
        <w:rPr>
          <w:sz w:val="24"/>
          <w:szCs w:val="24"/>
        </w:rPr>
        <w:t xml:space="preserve">, no café filosófico que levou o mesmo nome do livro de autoria dos dois: </w:t>
      </w:r>
      <w:r w:rsidR="003E4A51" w:rsidRPr="00C24C0A">
        <w:rPr>
          <w:i/>
          <w:sz w:val="24"/>
          <w:szCs w:val="24"/>
        </w:rPr>
        <w:t>Ética e ve</w:t>
      </w:r>
      <w:r w:rsidR="00386CDB" w:rsidRPr="00C24C0A">
        <w:rPr>
          <w:i/>
          <w:sz w:val="24"/>
          <w:szCs w:val="24"/>
        </w:rPr>
        <w:t>r</w:t>
      </w:r>
      <w:r w:rsidR="003E4A51" w:rsidRPr="00C24C0A">
        <w:rPr>
          <w:i/>
          <w:sz w:val="24"/>
          <w:szCs w:val="24"/>
        </w:rPr>
        <w:t xml:space="preserve">gonha na </w:t>
      </w:r>
      <w:proofErr w:type="spellStart"/>
      <w:proofErr w:type="gramStart"/>
      <w:r w:rsidR="003E4A51" w:rsidRPr="00C24C0A">
        <w:rPr>
          <w:i/>
          <w:sz w:val="24"/>
          <w:szCs w:val="24"/>
        </w:rPr>
        <w:t>cara!</w:t>
      </w:r>
      <w:r w:rsidR="00386CDB" w:rsidRPr="00C24C0A">
        <w:rPr>
          <w:sz w:val="24"/>
          <w:szCs w:val="24"/>
        </w:rPr>
        <w:t>,</w:t>
      </w:r>
      <w:proofErr w:type="gramEnd"/>
      <w:r w:rsidR="00386CDB" w:rsidRPr="00C24C0A">
        <w:rPr>
          <w:sz w:val="24"/>
          <w:szCs w:val="24"/>
        </w:rPr>
        <w:t>diz</w:t>
      </w:r>
      <w:proofErr w:type="spellEnd"/>
      <w:r w:rsidR="00022463" w:rsidRPr="00C24C0A">
        <w:rPr>
          <w:sz w:val="24"/>
          <w:szCs w:val="24"/>
        </w:rPr>
        <w:t xml:space="preserve"> que ética “não é um saber acabado não é uma tabela pronta. Se fosse, ela caducaria no dia seguinte.” E ainda definiu como “a inteligência compartilhada a serviço da convivência aperfeiçoada</w:t>
      </w:r>
      <w:r w:rsidR="003E4A51" w:rsidRPr="00C24C0A">
        <w:rPr>
          <w:sz w:val="24"/>
          <w:szCs w:val="24"/>
        </w:rPr>
        <w:t>.”</w:t>
      </w:r>
    </w:p>
    <w:p w:rsidR="000F2767" w:rsidRPr="00C24C0A" w:rsidRDefault="00392671" w:rsidP="00D9707E">
      <w:pPr>
        <w:pStyle w:val="SemEspaamento"/>
        <w:spacing w:line="360" w:lineRule="auto"/>
        <w:ind w:firstLine="1134"/>
        <w:jc w:val="both"/>
        <w:rPr>
          <w:sz w:val="24"/>
          <w:szCs w:val="24"/>
        </w:rPr>
      </w:pPr>
      <w:r w:rsidRPr="00C24C0A">
        <w:rPr>
          <w:sz w:val="24"/>
          <w:szCs w:val="24"/>
        </w:rPr>
        <w:t xml:space="preserve">Mário Sérgio </w:t>
      </w:r>
      <w:proofErr w:type="spellStart"/>
      <w:r w:rsidRPr="00C24C0A">
        <w:rPr>
          <w:sz w:val="24"/>
          <w:szCs w:val="24"/>
        </w:rPr>
        <w:t>Cortella</w:t>
      </w:r>
      <w:proofErr w:type="spellEnd"/>
      <w:r w:rsidR="005B10E2" w:rsidRPr="00C24C0A">
        <w:rPr>
          <w:sz w:val="24"/>
          <w:szCs w:val="24"/>
        </w:rPr>
        <w:t>, de forma engraçada, mas com uma precisão tremenda deu uma das mais fáceis e ilustrativas interpretações sobre ética em entrevista com Jô Soares assim:</w:t>
      </w:r>
      <w:r w:rsidRPr="00C24C0A">
        <w:rPr>
          <w:sz w:val="24"/>
          <w:szCs w:val="24"/>
        </w:rPr>
        <w:t xml:space="preserve"> </w:t>
      </w:r>
    </w:p>
    <w:p w:rsidR="008A4DDE" w:rsidRPr="00C24C0A" w:rsidRDefault="008A4DDE" w:rsidP="00BB4CD4">
      <w:pPr>
        <w:pStyle w:val="SemEspaamento"/>
        <w:spacing w:line="360" w:lineRule="auto"/>
        <w:ind w:left="2832" w:firstLine="708"/>
        <w:jc w:val="both"/>
        <w:rPr>
          <w:sz w:val="24"/>
          <w:szCs w:val="24"/>
        </w:rPr>
      </w:pPr>
    </w:p>
    <w:p w:rsidR="000F2767" w:rsidRPr="00C24C0A" w:rsidRDefault="00392671" w:rsidP="00E32076">
      <w:pPr>
        <w:pStyle w:val="SemEspaamento"/>
        <w:ind w:left="3402" w:right="283"/>
        <w:jc w:val="both"/>
      </w:pPr>
      <w:r w:rsidRPr="00C24C0A">
        <w:rPr>
          <w:sz w:val="20"/>
        </w:rPr>
        <w:lastRenderedPageBreak/>
        <w:t>Ética é o conj</w:t>
      </w:r>
      <w:r w:rsidR="00647930" w:rsidRPr="00C24C0A">
        <w:rPr>
          <w:sz w:val="20"/>
        </w:rPr>
        <w:t xml:space="preserve">unto de valores e princípios </w:t>
      </w:r>
      <w:r w:rsidRPr="00C24C0A">
        <w:rPr>
          <w:sz w:val="20"/>
        </w:rPr>
        <w:t xml:space="preserve">que usamos para definir três </w:t>
      </w:r>
      <w:r w:rsidR="00647930" w:rsidRPr="00C24C0A">
        <w:rPr>
          <w:sz w:val="20"/>
        </w:rPr>
        <w:t>grandes questões da vida: quero, devo e posso. Tem coisa que eu quero</w:t>
      </w:r>
      <w:r w:rsidR="00046D08" w:rsidRPr="00C24C0A">
        <w:rPr>
          <w:sz w:val="20"/>
        </w:rPr>
        <w:t>, mas</w:t>
      </w:r>
      <w:r w:rsidR="00647930" w:rsidRPr="00C24C0A">
        <w:rPr>
          <w:sz w:val="20"/>
        </w:rPr>
        <w:t xml:space="preserve"> não devo, tem coisas que eu devo</w:t>
      </w:r>
      <w:r w:rsidR="00046D08" w:rsidRPr="00C24C0A">
        <w:rPr>
          <w:sz w:val="20"/>
        </w:rPr>
        <w:t>, mas</w:t>
      </w:r>
      <w:r w:rsidR="00647930" w:rsidRPr="00C24C0A">
        <w:rPr>
          <w:sz w:val="20"/>
        </w:rPr>
        <w:t xml:space="preserve"> não posso e tem c</w:t>
      </w:r>
      <w:r w:rsidR="005B10E2" w:rsidRPr="00C24C0A">
        <w:rPr>
          <w:sz w:val="20"/>
        </w:rPr>
        <w:t>oisa que eu posso</w:t>
      </w:r>
      <w:r w:rsidR="00046D08" w:rsidRPr="00C24C0A">
        <w:rPr>
          <w:sz w:val="20"/>
        </w:rPr>
        <w:t>, mas</w:t>
      </w:r>
      <w:r w:rsidR="005B10E2" w:rsidRPr="00C24C0A">
        <w:rPr>
          <w:sz w:val="20"/>
        </w:rPr>
        <w:t xml:space="preserve"> não quero. Você só tem que definir se </w:t>
      </w:r>
      <w:r w:rsidR="000F2767" w:rsidRPr="00C24C0A">
        <w:rPr>
          <w:sz w:val="20"/>
        </w:rPr>
        <w:t xml:space="preserve">o fato que você quer é o que você pode e é o que você deve. </w:t>
      </w:r>
    </w:p>
    <w:p w:rsidR="000F2767" w:rsidRPr="00C24C0A" w:rsidRDefault="000F2767" w:rsidP="005B10E2">
      <w:pPr>
        <w:pStyle w:val="SemEspaamento"/>
        <w:spacing w:line="360" w:lineRule="auto"/>
        <w:ind w:firstLine="708"/>
        <w:jc w:val="both"/>
        <w:rPr>
          <w:sz w:val="24"/>
          <w:szCs w:val="24"/>
        </w:rPr>
      </w:pPr>
    </w:p>
    <w:p w:rsidR="00BB4CD4" w:rsidRPr="00C24C0A" w:rsidRDefault="000F2767" w:rsidP="00D9707E">
      <w:pPr>
        <w:pStyle w:val="SemEspaamento"/>
        <w:spacing w:line="360" w:lineRule="auto"/>
        <w:ind w:firstLine="1134"/>
        <w:jc w:val="both"/>
        <w:rPr>
          <w:sz w:val="24"/>
          <w:szCs w:val="24"/>
        </w:rPr>
      </w:pPr>
      <w:r w:rsidRPr="00C24C0A">
        <w:rPr>
          <w:sz w:val="24"/>
          <w:szCs w:val="24"/>
        </w:rPr>
        <w:t xml:space="preserve"> </w:t>
      </w:r>
      <w:r w:rsidR="003E4A51" w:rsidRPr="00C24C0A">
        <w:rPr>
          <w:sz w:val="24"/>
          <w:szCs w:val="24"/>
        </w:rPr>
        <w:t>Desta forma</w:t>
      </w:r>
      <w:r w:rsidR="008A4DDE" w:rsidRPr="00C24C0A">
        <w:rPr>
          <w:sz w:val="24"/>
          <w:szCs w:val="24"/>
        </w:rPr>
        <w:t>, ambos</w:t>
      </w:r>
      <w:r w:rsidR="003E4A51" w:rsidRPr="00C24C0A">
        <w:rPr>
          <w:sz w:val="24"/>
          <w:szCs w:val="24"/>
        </w:rPr>
        <w:t xml:space="preserve"> corrobora</w:t>
      </w:r>
      <w:r w:rsidR="008A4DDE" w:rsidRPr="00C24C0A">
        <w:rPr>
          <w:sz w:val="24"/>
          <w:szCs w:val="24"/>
        </w:rPr>
        <w:t>m com a citação</w:t>
      </w:r>
      <w:r w:rsidR="00394310" w:rsidRPr="00C24C0A">
        <w:rPr>
          <w:sz w:val="24"/>
          <w:szCs w:val="24"/>
        </w:rPr>
        <w:t xml:space="preserve"> de V</w:t>
      </w:r>
      <w:r w:rsidR="00FC754E" w:rsidRPr="00C24C0A">
        <w:rPr>
          <w:sz w:val="24"/>
          <w:szCs w:val="24"/>
        </w:rPr>
        <w:t>á</w:t>
      </w:r>
      <w:r w:rsidR="00394310" w:rsidRPr="00C24C0A">
        <w:rPr>
          <w:sz w:val="24"/>
          <w:szCs w:val="24"/>
        </w:rPr>
        <w:t>s</w:t>
      </w:r>
      <w:r w:rsidR="003E4A51" w:rsidRPr="00C24C0A">
        <w:rPr>
          <w:sz w:val="24"/>
          <w:szCs w:val="24"/>
        </w:rPr>
        <w:t>quez</w:t>
      </w:r>
      <w:r w:rsidR="003E4A51" w:rsidRPr="00C24C0A">
        <w:rPr>
          <w:color w:val="FF0000"/>
          <w:sz w:val="24"/>
          <w:szCs w:val="24"/>
        </w:rPr>
        <w:t xml:space="preserve">. </w:t>
      </w:r>
      <w:r w:rsidR="003E4A51" w:rsidRPr="00C24C0A">
        <w:rPr>
          <w:sz w:val="24"/>
          <w:szCs w:val="24"/>
        </w:rPr>
        <w:t xml:space="preserve">Assim pode-se dizer que os princípios éticos não podem sobrepor-se aos valores morais de uma sociedade. </w:t>
      </w:r>
    </w:p>
    <w:p w:rsidR="000E7DD5" w:rsidRPr="00C24C0A" w:rsidRDefault="000E7DD5" w:rsidP="005B10E2">
      <w:pPr>
        <w:pStyle w:val="SemEspaamento"/>
        <w:spacing w:line="360" w:lineRule="auto"/>
        <w:ind w:firstLine="708"/>
        <w:jc w:val="both"/>
        <w:rPr>
          <w:sz w:val="24"/>
          <w:szCs w:val="24"/>
        </w:rPr>
      </w:pPr>
    </w:p>
    <w:p w:rsidR="00B12460" w:rsidRPr="00C24C0A" w:rsidRDefault="00B12460" w:rsidP="005B10E2">
      <w:pPr>
        <w:pStyle w:val="SemEspaamento"/>
        <w:spacing w:line="360" w:lineRule="auto"/>
        <w:ind w:firstLine="708"/>
        <w:jc w:val="both"/>
        <w:rPr>
          <w:sz w:val="24"/>
          <w:szCs w:val="24"/>
        </w:rPr>
      </w:pPr>
    </w:p>
    <w:p w:rsidR="00BB4CD4" w:rsidRPr="00C24C0A" w:rsidRDefault="00BB4CD4" w:rsidP="005171E6">
      <w:pPr>
        <w:pStyle w:val="SemEspaamento"/>
        <w:numPr>
          <w:ilvl w:val="0"/>
          <w:numId w:val="2"/>
        </w:numPr>
        <w:spacing w:line="360" w:lineRule="auto"/>
        <w:ind w:firstLine="414"/>
        <w:jc w:val="both"/>
        <w:rPr>
          <w:b/>
          <w:sz w:val="24"/>
          <w:szCs w:val="24"/>
        </w:rPr>
      </w:pPr>
      <w:r w:rsidRPr="00C24C0A">
        <w:rPr>
          <w:b/>
          <w:sz w:val="24"/>
          <w:szCs w:val="24"/>
        </w:rPr>
        <w:t>A ÉTICA E AS INSTITUIÇÕES EDUCACIONAIS</w:t>
      </w:r>
      <w:r w:rsidR="00B37DAD">
        <w:rPr>
          <w:b/>
          <w:sz w:val="24"/>
          <w:szCs w:val="24"/>
        </w:rPr>
        <w:t xml:space="preserve"> </w:t>
      </w:r>
      <w:r w:rsidR="001038EE">
        <w:rPr>
          <w:b/>
          <w:sz w:val="24"/>
          <w:szCs w:val="24"/>
        </w:rPr>
        <w:t>PARTICULARES</w:t>
      </w:r>
    </w:p>
    <w:p w:rsidR="00BB4CD4" w:rsidRPr="00C24C0A" w:rsidRDefault="00BB4CD4" w:rsidP="005B10E2">
      <w:pPr>
        <w:pStyle w:val="SemEspaamento"/>
        <w:spacing w:line="360" w:lineRule="auto"/>
        <w:ind w:firstLine="708"/>
        <w:jc w:val="both"/>
        <w:rPr>
          <w:sz w:val="24"/>
          <w:szCs w:val="24"/>
        </w:rPr>
      </w:pPr>
    </w:p>
    <w:p w:rsidR="002D6549" w:rsidRDefault="00DA08CB" w:rsidP="005171E6">
      <w:pPr>
        <w:pStyle w:val="SemEspaamento"/>
        <w:spacing w:line="360" w:lineRule="auto"/>
        <w:ind w:firstLine="1134"/>
        <w:jc w:val="both"/>
        <w:rPr>
          <w:sz w:val="24"/>
          <w:szCs w:val="24"/>
        </w:rPr>
      </w:pPr>
      <w:r>
        <w:rPr>
          <w:sz w:val="24"/>
          <w:szCs w:val="24"/>
        </w:rPr>
        <w:t>Nas últimas décadas</w:t>
      </w:r>
      <w:r w:rsidR="00F44314">
        <w:rPr>
          <w:sz w:val="24"/>
          <w:szCs w:val="24"/>
        </w:rPr>
        <w:t xml:space="preserve"> o termo</w:t>
      </w:r>
      <w:r>
        <w:rPr>
          <w:sz w:val="24"/>
          <w:szCs w:val="24"/>
        </w:rPr>
        <w:t>,</w:t>
      </w:r>
      <w:r w:rsidR="00F44314">
        <w:rPr>
          <w:sz w:val="24"/>
          <w:szCs w:val="24"/>
        </w:rPr>
        <w:t xml:space="preserve"> ética tem sido pautado nas discussões em todas as áreas da atividade humana. Seja na forma de crise</w:t>
      </w:r>
      <w:r w:rsidR="00F75264">
        <w:rPr>
          <w:sz w:val="24"/>
          <w:szCs w:val="24"/>
        </w:rPr>
        <w:t xml:space="preserve"> que atinge os mais diversos setores da </w:t>
      </w:r>
      <w:r w:rsidR="002633BE">
        <w:rPr>
          <w:sz w:val="24"/>
          <w:szCs w:val="24"/>
        </w:rPr>
        <w:t>sociedade</w:t>
      </w:r>
      <w:r w:rsidR="00F75264">
        <w:rPr>
          <w:sz w:val="24"/>
          <w:szCs w:val="24"/>
        </w:rPr>
        <w:t xml:space="preserve">. </w:t>
      </w:r>
      <w:r w:rsidR="006471AF">
        <w:rPr>
          <w:sz w:val="24"/>
          <w:szCs w:val="24"/>
        </w:rPr>
        <w:t xml:space="preserve">Como </w:t>
      </w:r>
      <w:r w:rsidR="002633BE">
        <w:rPr>
          <w:sz w:val="24"/>
          <w:szCs w:val="24"/>
        </w:rPr>
        <w:t>por exemplo</w:t>
      </w:r>
      <w:r w:rsidR="006471AF">
        <w:rPr>
          <w:sz w:val="24"/>
          <w:szCs w:val="24"/>
        </w:rPr>
        <w:t xml:space="preserve">: </w:t>
      </w:r>
      <w:r w:rsidR="00660BAA">
        <w:rPr>
          <w:sz w:val="24"/>
          <w:szCs w:val="24"/>
        </w:rPr>
        <w:t>A cr</w:t>
      </w:r>
      <w:r w:rsidR="00550A88">
        <w:rPr>
          <w:sz w:val="24"/>
          <w:szCs w:val="24"/>
        </w:rPr>
        <w:t>i</w:t>
      </w:r>
      <w:r w:rsidR="00660BAA">
        <w:rPr>
          <w:sz w:val="24"/>
          <w:szCs w:val="24"/>
        </w:rPr>
        <w:t>se ética na educação (Professores e outros profissionais da educação descompromissados</w:t>
      </w:r>
      <w:r w:rsidR="00550A88">
        <w:rPr>
          <w:sz w:val="24"/>
          <w:szCs w:val="24"/>
        </w:rPr>
        <w:t xml:space="preserve">; </w:t>
      </w:r>
      <w:r w:rsidR="00660BAA">
        <w:rPr>
          <w:sz w:val="24"/>
          <w:szCs w:val="24"/>
        </w:rPr>
        <w:t>professores que faltam ao trabalho com frequ</w:t>
      </w:r>
      <w:r w:rsidR="00550A88">
        <w:rPr>
          <w:sz w:val="24"/>
          <w:szCs w:val="24"/>
        </w:rPr>
        <w:t>ê</w:t>
      </w:r>
      <w:r w:rsidR="008B264B">
        <w:rPr>
          <w:sz w:val="24"/>
          <w:szCs w:val="24"/>
        </w:rPr>
        <w:t xml:space="preserve">ncia); </w:t>
      </w:r>
      <w:r w:rsidR="00166E2E">
        <w:rPr>
          <w:sz w:val="24"/>
          <w:szCs w:val="24"/>
        </w:rPr>
        <w:t>C</w:t>
      </w:r>
      <w:r w:rsidR="006471AF">
        <w:rPr>
          <w:sz w:val="24"/>
          <w:szCs w:val="24"/>
        </w:rPr>
        <w:t>r</w:t>
      </w:r>
      <w:r w:rsidR="00550A88">
        <w:rPr>
          <w:sz w:val="24"/>
          <w:szCs w:val="24"/>
        </w:rPr>
        <w:t>i</w:t>
      </w:r>
      <w:r w:rsidR="00712364">
        <w:rPr>
          <w:sz w:val="24"/>
          <w:szCs w:val="24"/>
        </w:rPr>
        <w:t>se ética na política</w:t>
      </w:r>
      <w:r w:rsidR="006471AF">
        <w:rPr>
          <w:sz w:val="24"/>
          <w:szCs w:val="24"/>
        </w:rPr>
        <w:t xml:space="preserve"> (é correto trocar o voto por faci</w:t>
      </w:r>
      <w:r w:rsidR="00C62A1B">
        <w:rPr>
          <w:sz w:val="24"/>
          <w:szCs w:val="24"/>
        </w:rPr>
        <w:t>l</w:t>
      </w:r>
      <w:r w:rsidR="006471AF">
        <w:rPr>
          <w:sz w:val="24"/>
          <w:szCs w:val="24"/>
        </w:rPr>
        <w:t xml:space="preserve">idades?); </w:t>
      </w:r>
      <w:r w:rsidR="00166E2E">
        <w:rPr>
          <w:sz w:val="24"/>
          <w:szCs w:val="24"/>
        </w:rPr>
        <w:t>C</w:t>
      </w:r>
      <w:r w:rsidR="006471AF">
        <w:rPr>
          <w:sz w:val="24"/>
          <w:szCs w:val="24"/>
        </w:rPr>
        <w:t>r</w:t>
      </w:r>
      <w:r w:rsidR="00550A88">
        <w:rPr>
          <w:sz w:val="24"/>
          <w:szCs w:val="24"/>
        </w:rPr>
        <w:t>i</w:t>
      </w:r>
      <w:r w:rsidR="006471AF">
        <w:rPr>
          <w:sz w:val="24"/>
          <w:szCs w:val="24"/>
        </w:rPr>
        <w:t>se ética na ciência (é correto utilizar doentes como cobaias sem a sua autorizaç</w:t>
      </w:r>
      <w:r w:rsidR="00550A88">
        <w:rPr>
          <w:sz w:val="24"/>
          <w:szCs w:val="24"/>
        </w:rPr>
        <w:t>ã</w:t>
      </w:r>
      <w:r w:rsidR="006471AF">
        <w:rPr>
          <w:sz w:val="24"/>
          <w:szCs w:val="24"/>
        </w:rPr>
        <w:t>o?); Cr</w:t>
      </w:r>
      <w:r w:rsidR="00550A88">
        <w:rPr>
          <w:sz w:val="24"/>
          <w:szCs w:val="24"/>
        </w:rPr>
        <w:t>i</w:t>
      </w:r>
      <w:r w:rsidR="006471AF">
        <w:rPr>
          <w:sz w:val="24"/>
          <w:szCs w:val="24"/>
        </w:rPr>
        <w:t>se ética na religião</w:t>
      </w:r>
      <w:r w:rsidR="002633BE">
        <w:rPr>
          <w:sz w:val="24"/>
          <w:szCs w:val="24"/>
        </w:rPr>
        <w:t xml:space="preserve"> </w:t>
      </w:r>
      <w:r w:rsidR="006471AF">
        <w:rPr>
          <w:sz w:val="24"/>
          <w:szCs w:val="24"/>
        </w:rPr>
        <w:t>(é correto condenar o aborto em quaisquer circunstâncias?)</w:t>
      </w:r>
      <w:r w:rsidR="00353971">
        <w:rPr>
          <w:sz w:val="24"/>
          <w:szCs w:val="24"/>
        </w:rPr>
        <w:t>; Cr</w:t>
      </w:r>
      <w:r w:rsidR="00550A88">
        <w:rPr>
          <w:sz w:val="24"/>
          <w:szCs w:val="24"/>
        </w:rPr>
        <w:t>i</w:t>
      </w:r>
      <w:r w:rsidR="00353971">
        <w:rPr>
          <w:sz w:val="24"/>
          <w:szCs w:val="24"/>
        </w:rPr>
        <w:t>se ética na medicina (é correto sonega</w:t>
      </w:r>
      <w:r w:rsidR="00550A88">
        <w:rPr>
          <w:sz w:val="24"/>
          <w:szCs w:val="24"/>
        </w:rPr>
        <w:t>r informações ao paciente?); Cri</w:t>
      </w:r>
      <w:r w:rsidR="00353971">
        <w:rPr>
          <w:sz w:val="24"/>
          <w:szCs w:val="24"/>
        </w:rPr>
        <w:t xml:space="preserve">se ética na mídia (é correto expor </w:t>
      </w:r>
      <w:r w:rsidR="00B83F41">
        <w:rPr>
          <w:sz w:val="24"/>
          <w:szCs w:val="24"/>
        </w:rPr>
        <w:t>o ser humano</w:t>
      </w:r>
      <w:r w:rsidR="00166E2E">
        <w:rPr>
          <w:sz w:val="24"/>
          <w:szCs w:val="24"/>
        </w:rPr>
        <w:t>,</w:t>
      </w:r>
      <w:r w:rsidR="00B83F41">
        <w:rPr>
          <w:sz w:val="24"/>
          <w:szCs w:val="24"/>
        </w:rPr>
        <w:t xml:space="preserve"> e </w:t>
      </w:r>
      <w:r w:rsidR="00353971">
        <w:rPr>
          <w:sz w:val="24"/>
          <w:szCs w:val="24"/>
        </w:rPr>
        <w:t xml:space="preserve">os mais variados tipos de violência praticadas contra </w:t>
      </w:r>
      <w:r w:rsidR="00B83F41">
        <w:rPr>
          <w:sz w:val="24"/>
          <w:szCs w:val="24"/>
        </w:rPr>
        <w:t>essa p</w:t>
      </w:r>
      <w:r w:rsidR="00353971">
        <w:rPr>
          <w:sz w:val="24"/>
          <w:szCs w:val="24"/>
        </w:rPr>
        <w:t>essoa?</w:t>
      </w:r>
      <w:r w:rsidR="00660BAA">
        <w:rPr>
          <w:sz w:val="24"/>
          <w:szCs w:val="24"/>
        </w:rPr>
        <w:t>)</w:t>
      </w:r>
      <w:r w:rsidR="00353971">
        <w:rPr>
          <w:sz w:val="24"/>
          <w:szCs w:val="24"/>
        </w:rPr>
        <w:t xml:space="preserve">. </w:t>
      </w:r>
      <w:r w:rsidR="006471AF">
        <w:rPr>
          <w:sz w:val="24"/>
          <w:szCs w:val="24"/>
        </w:rPr>
        <w:t xml:space="preserve"> </w:t>
      </w:r>
      <w:r w:rsidR="00F75264">
        <w:rPr>
          <w:sz w:val="24"/>
          <w:szCs w:val="24"/>
        </w:rPr>
        <w:t>E, isso tem sido amplamente divulgado, sobretudo pelos</w:t>
      </w:r>
      <w:r w:rsidR="00111286">
        <w:rPr>
          <w:sz w:val="24"/>
          <w:szCs w:val="24"/>
        </w:rPr>
        <w:t xml:space="preserve"> meios de comunicação em massa.</w:t>
      </w:r>
      <w:r w:rsidR="00712364">
        <w:rPr>
          <w:sz w:val="24"/>
          <w:szCs w:val="24"/>
        </w:rPr>
        <w:t xml:space="preserve"> </w:t>
      </w:r>
      <w:r w:rsidR="00166E2E">
        <w:rPr>
          <w:sz w:val="24"/>
          <w:szCs w:val="24"/>
        </w:rPr>
        <w:t>Seja</w:t>
      </w:r>
      <w:r w:rsidR="00F75264">
        <w:rPr>
          <w:sz w:val="24"/>
          <w:szCs w:val="24"/>
        </w:rPr>
        <w:t xml:space="preserve"> no sentido de conhecer e refletir acerca dos valores éticos e morais, dando a devida importância aos mesmos para a construção de valores que norteiam para um convívio social salutar.</w:t>
      </w:r>
    </w:p>
    <w:p w:rsidR="00F75264" w:rsidRDefault="00325CC6" w:rsidP="005171E6">
      <w:pPr>
        <w:pStyle w:val="SemEspaamento"/>
        <w:spacing w:line="360" w:lineRule="auto"/>
        <w:ind w:firstLine="1134"/>
        <w:jc w:val="both"/>
        <w:rPr>
          <w:sz w:val="24"/>
          <w:szCs w:val="24"/>
        </w:rPr>
      </w:pPr>
      <w:r>
        <w:rPr>
          <w:sz w:val="24"/>
          <w:szCs w:val="24"/>
        </w:rPr>
        <w:t>Ademais, percebemos uma grande movimentação</w:t>
      </w:r>
      <w:r w:rsidR="004E4179">
        <w:rPr>
          <w:sz w:val="24"/>
          <w:szCs w:val="24"/>
        </w:rPr>
        <w:t xml:space="preserve"> notadamente </w:t>
      </w:r>
      <w:r w:rsidR="00DB0D8F">
        <w:rPr>
          <w:sz w:val="24"/>
          <w:szCs w:val="24"/>
        </w:rPr>
        <w:t xml:space="preserve">por parte </w:t>
      </w:r>
      <w:r w:rsidR="00712364">
        <w:rPr>
          <w:sz w:val="24"/>
          <w:szCs w:val="24"/>
        </w:rPr>
        <w:t xml:space="preserve">de alguns setores </w:t>
      </w:r>
      <w:r w:rsidR="00DB0D8F">
        <w:rPr>
          <w:sz w:val="24"/>
          <w:szCs w:val="24"/>
        </w:rPr>
        <w:t xml:space="preserve">da sociedade através de manifestos populares em desfavor </w:t>
      </w:r>
      <w:r w:rsidR="004E4179">
        <w:rPr>
          <w:sz w:val="24"/>
          <w:szCs w:val="24"/>
        </w:rPr>
        <w:t>aos órgãos legislativos</w:t>
      </w:r>
      <w:r w:rsidR="00DB0D8F">
        <w:rPr>
          <w:sz w:val="24"/>
          <w:szCs w:val="24"/>
        </w:rPr>
        <w:t xml:space="preserve"> e administrativos</w:t>
      </w:r>
      <w:r w:rsidR="004E4179">
        <w:rPr>
          <w:sz w:val="24"/>
          <w:szCs w:val="24"/>
        </w:rPr>
        <w:t>, dando-lhes pressão para a busca de uma maior moralização das condutas e práticas de seus membros.</w:t>
      </w:r>
    </w:p>
    <w:p w:rsidR="00D576AB" w:rsidRDefault="00BB4CD4" w:rsidP="005171E6">
      <w:pPr>
        <w:pStyle w:val="SemEspaamento"/>
        <w:spacing w:line="360" w:lineRule="auto"/>
        <w:ind w:firstLine="1134"/>
        <w:jc w:val="both"/>
        <w:rPr>
          <w:sz w:val="24"/>
          <w:szCs w:val="24"/>
        </w:rPr>
      </w:pPr>
      <w:r w:rsidRPr="00C24C0A">
        <w:rPr>
          <w:sz w:val="24"/>
          <w:szCs w:val="24"/>
        </w:rPr>
        <w:t>Equiparando os tempos</w:t>
      </w:r>
      <w:r w:rsidR="00DB0D8F">
        <w:rPr>
          <w:sz w:val="24"/>
          <w:szCs w:val="24"/>
        </w:rPr>
        <w:t>,</w:t>
      </w:r>
      <w:r w:rsidRPr="00C24C0A">
        <w:rPr>
          <w:sz w:val="24"/>
          <w:szCs w:val="24"/>
        </w:rPr>
        <w:t xml:space="preserve"> podemos dizer que hoje a ética nas escolas </w:t>
      </w:r>
      <w:r w:rsidR="006E109E">
        <w:rPr>
          <w:sz w:val="24"/>
          <w:szCs w:val="24"/>
        </w:rPr>
        <w:t xml:space="preserve">privadas </w:t>
      </w:r>
      <w:r w:rsidRPr="00C24C0A">
        <w:rPr>
          <w:sz w:val="24"/>
          <w:szCs w:val="24"/>
        </w:rPr>
        <w:t>está cada vez mais</w:t>
      </w:r>
      <w:r w:rsidR="00D576AB" w:rsidRPr="00C24C0A">
        <w:rPr>
          <w:sz w:val="24"/>
          <w:szCs w:val="24"/>
        </w:rPr>
        <w:t>,</w:t>
      </w:r>
      <w:r w:rsidRPr="00C24C0A">
        <w:rPr>
          <w:sz w:val="24"/>
          <w:szCs w:val="24"/>
        </w:rPr>
        <w:t xml:space="preserve"> crescendo no sentido contrário ao que defende Mário Sérgio </w:t>
      </w:r>
      <w:proofErr w:type="spellStart"/>
      <w:r w:rsidRPr="00C24C0A">
        <w:rPr>
          <w:sz w:val="24"/>
          <w:szCs w:val="24"/>
        </w:rPr>
        <w:t>Cortella</w:t>
      </w:r>
      <w:proofErr w:type="spellEnd"/>
      <w:r w:rsidR="00D576AB" w:rsidRPr="00C24C0A">
        <w:rPr>
          <w:sz w:val="24"/>
          <w:szCs w:val="24"/>
        </w:rPr>
        <w:t>, na mesma entrevista com Jô Soares,</w:t>
      </w:r>
      <w:r w:rsidRPr="00C24C0A">
        <w:rPr>
          <w:sz w:val="24"/>
          <w:szCs w:val="24"/>
        </w:rPr>
        <w:t xml:space="preserve"> quando diz que a ética se projeta através dos tempos pelo comportamento social</w:t>
      </w:r>
      <w:r w:rsidR="00D576AB" w:rsidRPr="00C24C0A">
        <w:rPr>
          <w:sz w:val="24"/>
          <w:szCs w:val="24"/>
        </w:rPr>
        <w:t>, o filósofo põe o seguinte exem</w:t>
      </w:r>
      <w:r w:rsidR="00550A88">
        <w:rPr>
          <w:sz w:val="24"/>
          <w:szCs w:val="24"/>
        </w:rPr>
        <w:t xml:space="preserve">plo: </w:t>
      </w:r>
      <w:r w:rsidR="006E109E">
        <w:rPr>
          <w:sz w:val="24"/>
          <w:szCs w:val="24"/>
        </w:rPr>
        <w:t>O</w:t>
      </w:r>
      <w:r w:rsidR="00550A88">
        <w:rPr>
          <w:sz w:val="24"/>
          <w:szCs w:val="24"/>
        </w:rPr>
        <w:t xml:space="preserve"> fumante há dez anos</w:t>
      </w:r>
      <w:r w:rsidR="002633BE">
        <w:rPr>
          <w:sz w:val="24"/>
          <w:szCs w:val="24"/>
        </w:rPr>
        <w:t xml:space="preserve"> fumaria dentro de um auditório. H</w:t>
      </w:r>
      <w:r w:rsidR="00D576AB" w:rsidRPr="00C24C0A">
        <w:rPr>
          <w:sz w:val="24"/>
          <w:szCs w:val="24"/>
        </w:rPr>
        <w:t>oje já não existe mais esse tipo de comportamento. Para ele essa conduta ética é adquirida por meio de uma projeção do tempo e do indivíduo.</w:t>
      </w:r>
    </w:p>
    <w:p w:rsidR="00F0023E" w:rsidRDefault="00F0023E" w:rsidP="005171E6">
      <w:pPr>
        <w:pStyle w:val="SemEspaamento"/>
        <w:spacing w:line="360" w:lineRule="auto"/>
        <w:ind w:firstLine="1134"/>
        <w:jc w:val="both"/>
        <w:rPr>
          <w:sz w:val="24"/>
          <w:szCs w:val="24"/>
        </w:rPr>
      </w:pPr>
      <w:r>
        <w:rPr>
          <w:sz w:val="24"/>
          <w:szCs w:val="24"/>
        </w:rPr>
        <w:lastRenderedPageBreak/>
        <w:t xml:space="preserve">Na obra Ética a </w:t>
      </w:r>
      <w:proofErr w:type="spellStart"/>
      <w:r>
        <w:rPr>
          <w:sz w:val="24"/>
          <w:szCs w:val="24"/>
        </w:rPr>
        <w:t>Nicômaco</w:t>
      </w:r>
      <w:proofErr w:type="spellEnd"/>
      <w:r>
        <w:rPr>
          <w:sz w:val="24"/>
          <w:szCs w:val="24"/>
        </w:rPr>
        <w:t xml:space="preserve">, Aristóteles promove reflexões sobre ética e sua importância como objeto do agir humano. Além dos questionamentos sobre o bem e o mal, afirma também que todo indivíduo, assim como toda ação e toda escolha, tem como alvo um bem. Se existe uma finalidade para tudo o que fazemos, a finalidade será o bem. </w:t>
      </w:r>
    </w:p>
    <w:p w:rsidR="00F0023E" w:rsidRPr="00C24C0A" w:rsidRDefault="00F0023E" w:rsidP="005171E6">
      <w:pPr>
        <w:pStyle w:val="SemEspaamento"/>
        <w:spacing w:line="360" w:lineRule="auto"/>
        <w:ind w:firstLine="1134"/>
        <w:jc w:val="both"/>
        <w:rPr>
          <w:sz w:val="24"/>
          <w:szCs w:val="24"/>
        </w:rPr>
      </w:pPr>
      <w:r>
        <w:rPr>
          <w:sz w:val="24"/>
          <w:szCs w:val="24"/>
        </w:rPr>
        <w:t xml:space="preserve">O referido filósofo cita ainda duas espécies de virtudes: </w:t>
      </w:r>
      <w:r w:rsidR="00CE1E59">
        <w:rPr>
          <w:sz w:val="24"/>
          <w:szCs w:val="24"/>
        </w:rPr>
        <w:t>A</w:t>
      </w:r>
      <w:r>
        <w:rPr>
          <w:sz w:val="24"/>
          <w:szCs w:val="24"/>
        </w:rPr>
        <w:t>s intelectuais e as m</w:t>
      </w:r>
      <w:r w:rsidR="001D2E82">
        <w:rPr>
          <w:sz w:val="24"/>
          <w:szCs w:val="24"/>
        </w:rPr>
        <w:t xml:space="preserve">orais. O resultado do ensino, e que para sua efetivação necessita-se de experiência e tempo, ele </w:t>
      </w:r>
      <w:r w:rsidR="002952CD">
        <w:rPr>
          <w:sz w:val="24"/>
          <w:szCs w:val="24"/>
        </w:rPr>
        <w:t>a</w:t>
      </w:r>
      <w:r w:rsidR="001D2E82">
        <w:rPr>
          <w:sz w:val="24"/>
          <w:szCs w:val="24"/>
        </w:rPr>
        <w:t>s chamou de virtudes intelectuais; Já as virtudes morais são adquiridas em resultado do hábito, elas não surgem em nós por natureza,</w:t>
      </w:r>
      <w:r w:rsidR="008E6B8B">
        <w:rPr>
          <w:sz w:val="24"/>
          <w:szCs w:val="24"/>
        </w:rPr>
        <w:t xml:space="preserve"> </w:t>
      </w:r>
      <w:r w:rsidR="001D2E82">
        <w:rPr>
          <w:sz w:val="24"/>
          <w:szCs w:val="24"/>
        </w:rPr>
        <w:t>mas as adquirimos pelo exercício.</w:t>
      </w:r>
    </w:p>
    <w:p w:rsidR="00BB4CD4" w:rsidRPr="00C24C0A" w:rsidRDefault="00D576AB" w:rsidP="005171E6">
      <w:pPr>
        <w:pStyle w:val="SemEspaamento"/>
        <w:spacing w:line="360" w:lineRule="auto"/>
        <w:ind w:firstLine="1134"/>
        <w:jc w:val="both"/>
        <w:rPr>
          <w:sz w:val="24"/>
          <w:szCs w:val="24"/>
        </w:rPr>
      </w:pPr>
      <w:r w:rsidRPr="00C24C0A">
        <w:rPr>
          <w:sz w:val="24"/>
          <w:szCs w:val="24"/>
        </w:rPr>
        <w:t xml:space="preserve"> Já nas escolas é comum ouvirmos a seguinte frase: Já não se fazem alunos como antigamente, é bem verdade que essa frase clá</w:t>
      </w:r>
      <w:r w:rsidR="008F2D17" w:rsidRPr="00C24C0A">
        <w:rPr>
          <w:sz w:val="24"/>
          <w:szCs w:val="24"/>
        </w:rPr>
        <w:t xml:space="preserve">ssica recai sobre a teoria de </w:t>
      </w:r>
      <w:proofErr w:type="spellStart"/>
      <w:r w:rsidR="008F2D17" w:rsidRPr="00C24C0A">
        <w:rPr>
          <w:sz w:val="24"/>
          <w:szCs w:val="24"/>
        </w:rPr>
        <w:t>Co</w:t>
      </w:r>
      <w:r w:rsidRPr="00C24C0A">
        <w:rPr>
          <w:sz w:val="24"/>
          <w:szCs w:val="24"/>
        </w:rPr>
        <w:t>rtella</w:t>
      </w:r>
      <w:proofErr w:type="spellEnd"/>
      <w:r w:rsidRPr="00C24C0A">
        <w:rPr>
          <w:sz w:val="24"/>
          <w:szCs w:val="24"/>
        </w:rPr>
        <w:t xml:space="preserve">, em relação </w:t>
      </w:r>
      <w:r w:rsidR="00DA0A97" w:rsidRPr="00C24C0A">
        <w:rPr>
          <w:sz w:val="24"/>
          <w:szCs w:val="24"/>
        </w:rPr>
        <w:t>à</w:t>
      </w:r>
      <w:r w:rsidRPr="00C24C0A">
        <w:rPr>
          <w:sz w:val="24"/>
          <w:szCs w:val="24"/>
        </w:rPr>
        <w:t xml:space="preserve"> projeção </w:t>
      </w:r>
      <w:r w:rsidR="00B329EB" w:rsidRPr="00C24C0A">
        <w:rPr>
          <w:sz w:val="24"/>
          <w:szCs w:val="24"/>
        </w:rPr>
        <w:t>do tempo e do indivíduo. No enta</w:t>
      </w:r>
      <w:r w:rsidRPr="00C24C0A">
        <w:rPr>
          <w:sz w:val="24"/>
          <w:szCs w:val="24"/>
        </w:rPr>
        <w:t>nto a frase não é dita nesse sentido, a projeção, como afirmada no início desse parágrafo cresce de forma negativa aos conceitos éticos escolares, pelo menos é o que quer d</w:t>
      </w:r>
      <w:r w:rsidR="007973F2" w:rsidRPr="00C24C0A">
        <w:rPr>
          <w:sz w:val="24"/>
          <w:szCs w:val="24"/>
        </w:rPr>
        <w:t>izer qualquer ser humano que pronuncia</w:t>
      </w:r>
      <w:r w:rsidRPr="00C24C0A">
        <w:rPr>
          <w:sz w:val="24"/>
          <w:szCs w:val="24"/>
        </w:rPr>
        <w:t xml:space="preserve"> essa frase</w:t>
      </w:r>
      <w:r w:rsidR="008F2D17" w:rsidRPr="00C24C0A">
        <w:rPr>
          <w:sz w:val="24"/>
          <w:szCs w:val="24"/>
        </w:rPr>
        <w:t xml:space="preserve">, então na visão social hoje as escolas estão </w:t>
      </w:r>
      <w:r w:rsidR="00550A88">
        <w:rPr>
          <w:sz w:val="24"/>
          <w:szCs w:val="24"/>
        </w:rPr>
        <w:t>passando por uma cri</w:t>
      </w:r>
      <w:r w:rsidR="00B550A5">
        <w:rPr>
          <w:sz w:val="24"/>
          <w:szCs w:val="24"/>
        </w:rPr>
        <w:t>se ética,</w:t>
      </w:r>
      <w:r w:rsidR="008F2D17" w:rsidRPr="00C24C0A">
        <w:rPr>
          <w:sz w:val="24"/>
          <w:szCs w:val="24"/>
        </w:rPr>
        <w:t xml:space="preserve"> e isso pode ser devido a essas mudanças no comportamento humano.</w:t>
      </w:r>
    </w:p>
    <w:p w:rsidR="000E7DD5" w:rsidRDefault="008A383D" w:rsidP="005171E6">
      <w:pPr>
        <w:pStyle w:val="SemEspaamento"/>
        <w:spacing w:line="360" w:lineRule="auto"/>
        <w:ind w:firstLine="1134"/>
        <w:jc w:val="both"/>
        <w:rPr>
          <w:sz w:val="24"/>
          <w:szCs w:val="24"/>
        </w:rPr>
      </w:pPr>
      <w:r>
        <w:rPr>
          <w:sz w:val="24"/>
          <w:szCs w:val="24"/>
        </w:rPr>
        <w:t xml:space="preserve">Diante desses dilemas, a escola necessita se reinventar para se adequar aos novos tempos e as novas e acentuadas mudanças nesse tempo de globalização em que vivemos. </w:t>
      </w:r>
    </w:p>
    <w:p w:rsidR="00AD4A32" w:rsidRPr="00AD4A32" w:rsidRDefault="001D1767" w:rsidP="005171E6">
      <w:pPr>
        <w:pStyle w:val="SemEspaamento"/>
        <w:spacing w:line="360" w:lineRule="auto"/>
        <w:ind w:firstLine="1134"/>
        <w:jc w:val="both"/>
        <w:rPr>
          <w:sz w:val="24"/>
          <w:szCs w:val="24"/>
        </w:rPr>
      </w:pPr>
      <w:proofErr w:type="spellStart"/>
      <w:r>
        <w:rPr>
          <w:sz w:val="24"/>
          <w:szCs w:val="24"/>
        </w:rPr>
        <w:t>Morin</w:t>
      </w:r>
      <w:proofErr w:type="spellEnd"/>
      <w:r w:rsidR="00AD4A32" w:rsidRPr="00AD4A32">
        <w:rPr>
          <w:sz w:val="24"/>
          <w:szCs w:val="24"/>
        </w:rPr>
        <w:t xml:space="preserve"> (2005) alerta que a ética, na escola, não poderia ser ensinada por meio de lições de moral e sim</w:t>
      </w:r>
      <w:r w:rsidR="00EA6C42">
        <w:rPr>
          <w:sz w:val="24"/>
          <w:szCs w:val="24"/>
        </w:rPr>
        <w:t xml:space="preserve"> </w:t>
      </w:r>
      <w:r w:rsidR="00AD4A32" w:rsidRPr="00AD4A32">
        <w:rPr>
          <w:sz w:val="24"/>
          <w:szCs w:val="24"/>
        </w:rPr>
        <w:t>na formação de mentes dos alunos, com base na consciência de que o humano é, ao mesmo tempo, indivíduo, parte da sociedade, cidadãos.  É</w:t>
      </w:r>
      <w:r w:rsidR="0061118C">
        <w:rPr>
          <w:sz w:val="24"/>
          <w:szCs w:val="24"/>
        </w:rPr>
        <w:t>,</w:t>
      </w:r>
      <w:r w:rsidR="00AD4A32" w:rsidRPr="00AD4A32">
        <w:rPr>
          <w:sz w:val="24"/>
          <w:szCs w:val="24"/>
        </w:rPr>
        <w:t xml:space="preserve"> necessário que o docente ajude desenvolver as autonomias individuais, o despertar da consciência coletiva.</w:t>
      </w:r>
    </w:p>
    <w:p w:rsidR="00880FA2" w:rsidRDefault="00DA449A" w:rsidP="005171E6">
      <w:pPr>
        <w:pStyle w:val="SemEspaamento"/>
        <w:spacing w:line="360" w:lineRule="auto"/>
        <w:ind w:firstLine="1134"/>
        <w:jc w:val="both"/>
        <w:rPr>
          <w:sz w:val="24"/>
          <w:szCs w:val="24"/>
        </w:rPr>
      </w:pPr>
      <w:r>
        <w:rPr>
          <w:sz w:val="24"/>
          <w:szCs w:val="24"/>
        </w:rPr>
        <w:t xml:space="preserve">De acordo com </w:t>
      </w:r>
      <w:proofErr w:type="spellStart"/>
      <w:r>
        <w:rPr>
          <w:sz w:val="24"/>
          <w:szCs w:val="24"/>
        </w:rPr>
        <w:t>Morin</w:t>
      </w:r>
      <w:proofErr w:type="spellEnd"/>
      <w:r w:rsidR="00AD4A32" w:rsidRPr="00AD4A32">
        <w:rPr>
          <w:sz w:val="24"/>
          <w:szCs w:val="24"/>
        </w:rPr>
        <w:t xml:space="preserve"> (2005, p.45)</w:t>
      </w:r>
      <w:r w:rsidR="00880FA2">
        <w:rPr>
          <w:sz w:val="24"/>
          <w:szCs w:val="24"/>
        </w:rPr>
        <w:t xml:space="preserve"> </w:t>
      </w:r>
      <w:r w:rsidR="00AD4A32" w:rsidRPr="00AD4A32">
        <w:rPr>
          <w:sz w:val="24"/>
          <w:szCs w:val="24"/>
        </w:rPr>
        <w:t>ressalta que:</w:t>
      </w:r>
      <w:r w:rsidR="00880FA2">
        <w:rPr>
          <w:sz w:val="24"/>
          <w:szCs w:val="24"/>
        </w:rPr>
        <w:t xml:space="preserve"> </w:t>
      </w:r>
    </w:p>
    <w:p w:rsidR="002D498B" w:rsidRDefault="002D498B" w:rsidP="00AD4A32">
      <w:pPr>
        <w:pStyle w:val="SemEspaamento"/>
        <w:spacing w:line="360" w:lineRule="auto"/>
        <w:ind w:firstLine="708"/>
        <w:jc w:val="both"/>
        <w:rPr>
          <w:sz w:val="24"/>
          <w:szCs w:val="24"/>
        </w:rPr>
      </w:pPr>
    </w:p>
    <w:p w:rsidR="00AD4A32" w:rsidRDefault="00AD4A32" w:rsidP="00092532">
      <w:pPr>
        <w:pStyle w:val="SemEspaamento"/>
        <w:ind w:left="3402" w:right="567"/>
        <w:jc w:val="both"/>
        <w:rPr>
          <w:sz w:val="20"/>
        </w:rPr>
      </w:pPr>
      <w:r w:rsidRPr="00880FA2">
        <w:rPr>
          <w:sz w:val="20"/>
        </w:rPr>
        <w:t>“a ética trata-se de uma aprendizagem que resulta em aprender resolver conflitos por meio de diálogo, aprender a ser solidário, ajudar, a ser democrático, dize</w:t>
      </w:r>
      <w:r w:rsidR="00091572">
        <w:rPr>
          <w:sz w:val="20"/>
        </w:rPr>
        <w:t>r</w:t>
      </w:r>
      <w:r w:rsidRPr="00880FA2">
        <w:rPr>
          <w:sz w:val="20"/>
        </w:rPr>
        <w:t xml:space="preserve"> o que pensa e ao mesmo tempo respeitar as diferenças e os outros”.</w:t>
      </w:r>
    </w:p>
    <w:p w:rsidR="00880FA2" w:rsidRDefault="00880FA2" w:rsidP="00880FA2">
      <w:pPr>
        <w:pStyle w:val="SemEspaamento"/>
        <w:ind w:left="2835"/>
        <w:jc w:val="both"/>
        <w:rPr>
          <w:sz w:val="20"/>
        </w:rPr>
      </w:pPr>
    </w:p>
    <w:p w:rsidR="002D498B" w:rsidRPr="00880FA2" w:rsidRDefault="002D498B" w:rsidP="00880FA2">
      <w:pPr>
        <w:pStyle w:val="SemEspaamento"/>
        <w:ind w:left="2835"/>
        <w:jc w:val="both"/>
        <w:rPr>
          <w:sz w:val="20"/>
        </w:rPr>
      </w:pPr>
    </w:p>
    <w:p w:rsidR="00761BDD" w:rsidRDefault="00997953" w:rsidP="005171E6">
      <w:pPr>
        <w:pStyle w:val="SemEspaamento"/>
        <w:spacing w:line="360" w:lineRule="auto"/>
        <w:ind w:firstLine="1134"/>
        <w:jc w:val="both"/>
        <w:rPr>
          <w:sz w:val="24"/>
          <w:szCs w:val="24"/>
        </w:rPr>
      </w:pPr>
      <w:r>
        <w:rPr>
          <w:sz w:val="24"/>
          <w:szCs w:val="24"/>
        </w:rPr>
        <w:t>É</w:t>
      </w:r>
      <w:r w:rsidR="008A383D">
        <w:rPr>
          <w:sz w:val="24"/>
          <w:szCs w:val="24"/>
        </w:rPr>
        <w:t xml:space="preserve"> sabido que no processo de ensino-aprendizagem que se dá especialmente na escola os professores trabalham e lidam com pessoas em pleno processo de </w:t>
      </w:r>
      <w:r w:rsidR="00787348">
        <w:rPr>
          <w:sz w:val="24"/>
          <w:szCs w:val="24"/>
        </w:rPr>
        <w:t xml:space="preserve">formação e </w:t>
      </w:r>
      <w:r w:rsidR="008A383D">
        <w:rPr>
          <w:sz w:val="24"/>
          <w:szCs w:val="24"/>
        </w:rPr>
        <w:t xml:space="preserve">transformação. Ou seja, lidam com vidas. E, </w:t>
      </w:r>
      <w:r w:rsidR="00F2657D">
        <w:rPr>
          <w:sz w:val="24"/>
          <w:szCs w:val="24"/>
        </w:rPr>
        <w:t xml:space="preserve">é </w:t>
      </w:r>
      <w:r w:rsidR="008A383D">
        <w:rPr>
          <w:sz w:val="24"/>
          <w:szCs w:val="24"/>
        </w:rPr>
        <w:t>nesse processo</w:t>
      </w:r>
      <w:r w:rsidR="00F2657D">
        <w:rPr>
          <w:sz w:val="24"/>
          <w:szCs w:val="24"/>
        </w:rPr>
        <w:t xml:space="preserve"> que se dão as mudanças. Dessa forma, a escola não pode se esquivar dessa tarefa assim como seus professo</w:t>
      </w:r>
      <w:r w:rsidR="00A10761">
        <w:rPr>
          <w:sz w:val="24"/>
          <w:szCs w:val="24"/>
        </w:rPr>
        <w:t>res. Aliás, d</w:t>
      </w:r>
      <w:r w:rsidR="00A10761" w:rsidRPr="00A10761">
        <w:rPr>
          <w:sz w:val="24"/>
          <w:szCs w:val="24"/>
        </w:rPr>
        <w:t xml:space="preserve">e acordo com Freire (2002), entre os recursos que apresenta o mestre, é básico que </w:t>
      </w:r>
      <w:r w:rsidR="00A10761">
        <w:rPr>
          <w:sz w:val="24"/>
          <w:szCs w:val="24"/>
        </w:rPr>
        <w:t xml:space="preserve">ele </w:t>
      </w:r>
      <w:r w:rsidR="00A10761" w:rsidRPr="00A10761">
        <w:rPr>
          <w:sz w:val="24"/>
          <w:szCs w:val="24"/>
        </w:rPr>
        <w:t>demonstre aos seus alunos a coerência em sua postura humana e em suas id</w:t>
      </w:r>
      <w:r w:rsidR="00550A88">
        <w:rPr>
          <w:sz w:val="24"/>
          <w:szCs w:val="24"/>
        </w:rPr>
        <w:t>e</w:t>
      </w:r>
      <w:r w:rsidR="00A10761" w:rsidRPr="00A10761">
        <w:rPr>
          <w:sz w:val="24"/>
          <w:szCs w:val="24"/>
        </w:rPr>
        <w:t>ias. Tudo o que ele diz necessita andar junto com os exemplos que dá aos alunos</w:t>
      </w:r>
      <w:r w:rsidR="00A10761">
        <w:rPr>
          <w:sz w:val="24"/>
          <w:szCs w:val="24"/>
        </w:rPr>
        <w:t xml:space="preserve">. </w:t>
      </w:r>
      <w:r w:rsidR="00F2657D">
        <w:rPr>
          <w:sz w:val="24"/>
          <w:szCs w:val="24"/>
        </w:rPr>
        <w:t xml:space="preserve"> </w:t>
      </w:r>
      <w:r w:rsidR="00A10761">
        <w:rPr>
          <w:sz w:val="24"/>
          <w:szCs w:val="24"/>
        </w:rPr>
        <w:t>S</w:t>
      </w:r>
      <w:r w:rsidR="00F2657D">
        <w:rPr>
          <w:sz w:val="24"/>
          <w:szCs w:val="24"/>
        </w:rPr>
        <w:t xml:space="preserve">ob pena de ficar parados </w:t>
      </w:r>
      <w:r w:rsidR="00F2657D">
        <w:rPr>
          <w:sz w:val="24"/>
          <w:szCs w:val="24"/>
        </w:rPr>
        <w:lastRenderedPageBreak/>
        <w:t>no tempo, desatualizados e consequentemente fadados a não corresponder aos anseios mínimos necessários do corpo discente.</w:t>
      </w:r>
      <w:r w:rsidR="00550A88">
        <w:rPr>
          <w:sz w:val="24"/>
          <w:szCs w:val="24"/>
        </w:rPr>
        <w:t xml:space="preserve"> Pois, é especialmente </w:t>
      </w:r>
      <w:r w:rsidR="00E63FC0" w:rsidRPr="00E63FC0">
        <w:rPr>
          <w:sz w:val="24"/>
          <w:szCs w:val="24"/>
        </w:rPr>
        <w:t xml:space="preserve">na escola que se moldarão o caráter e a personalidade, que aprendemos os primeiros passos rumo à formação do ser humano. </w:t>
      </w:r>
    </w:p>
    <w:p w:rsidR="00073FF1" w:rsidRDefault="00E63FC0" w:rsidP="005171E6">
      <w:pPr>
        <w:pStyle w:val="SemEspaamento"/>
        <w:spacing w:line="360" w:lineRule="auto"/>
        <w:ind w:firstLine="1134"/>
        <w:jc w:val="both"/>
        <w:rPr>
          <w:sz w:val="24"/>
          <w:szCs w:val="24"/>
        </w:rPr>
      </w:pPr>
      <w:r w:rsidRPr="00E63FC0">
        <w:rPr>
          <w:sz w:val="24"/>
          <w:szCs w:val="24"/>
        </w:rPr>
        <w:t>Já não há mais espaço para instituições que passam burocraticamente informações aos alunos sem o cuidado de formá-los devidamente para a vida.</w:t>
      </w:r>
      <w:r w:rsidR="00F2657D">
        <w:rPr>
          <w:sz w:val="24"/>
          <w:szCs w:val="24"/>
        </w:rPr>
        <w:t xml:space="preserve"> Lidar com o </w:t>
      </w:r>
      <w:r w:rsidR="00D20BC3">
        <w:rPr>
          <w:sz w:val="24"/>
          <w:szCs w:val="24"/>
        </w:rPr>
        <w:t>contemporâneo</w:t>
      </w:r>
      <w:r w:rsidR="00F2657D">
        <w:rPr>
          <w:sz w:val="24"/>
          <w:szCs w:val="24"/>
        </w:rPr>
        <w:t xml:space="preserve"> é uma necessidade. A escola não pode ficar fora de seu tempo. </w:t>
      </w:r>
      <w:r w:rsidR="00A10761">
        <w:rPr>
          <w:sz w:val="24"/>
          <w:szCs w:val="24"/>
        </w:rPr>
        <w:t>Apesar de ainda</w:t>
      </w:r>
      <w:r w:rsidR="00F2657D">
        <w:rPr>
          <w:sz w:val="24"/>
          <w:szCs w:val="24"/>
        </w:rPr>
        <w:t xml:space="preserve"> nos depara</w:t>
      </w:r>
      <w:r w:rsidR="00A10761">
        <w:rPr>
          <w:sz w:val="24"/>
          <w:szCs w:val="24"/>
        </w:rPr>
        <w:t>r</w:t>
      </w:r>
      <w:r w:rsidR="00F2657D">
        <w:rPr>
          <w:sz w:val="24"/>
          <w:szCs w:val="24"/>
        </w:rPr>
        <w:t>mos com citações de professores do tipo: “</w:t>
      </w:r>
      <w:r w:rsidR="00CA0A87">
        <w:rPr>
          <w:sz w:val="24"/>
          <w:szCs w:val="24"/>
        </w:rPr>
        <w:t>n</w:t>
      </w:r>
      <w:r w:rsidR="00D20BC3">
        <w:rPr>
          <w:sz w:val="24"/>
          <w:szCs w:val="24"/>
        </w:rPr>
        <w:t>ã</w:t>
      </w:r>
      <w:r w:rsidR="00CA0A87">
        <w:rPr>
          <w:sz w:val="24"/>
          <w:szCs w:val="24"/>
        </w:rPr>
        <w:t>o</w:t>
      </w:r>
      <w:r w:rsidR="00F2657D">
        <w:rPr>
          <w:sz w:val="24"/>
          <w:szCs w:val="24"/>
        </w:rPr>
        <w:t xml:space="preserve"> podemos abandonar</w:t>
      </w:r>
      <w:r w:rsidR="00CA0A87">
        <w:rPr>
          <w:sz w:val="24"/>
          <w:szCs w:val="24"/>
        </w:rPr>
        <w:t xml:space="preserve"> as</w:t>
      </w:r>
      <w:bookmarkStart w:id="0" w:name="_GoBack"/>
      <w:bookmarkEnd w:id="0"/>
      <w:r w:rsidR="00F2657D">
        <w:rPr>
          <w:sz w:val="24"/>
          <w:szCs w:val="24"/>
        </w:rPr>
        <w:t xml:space="preserve"> metodolo</w:t>
      </w:r>
      <w:r w:rsidR="00917886">
        <w:rPr>
          <w:sz w:val="24"/>
          <w:szCs w:val="24"/>
        </w:rPr>
        <w:t>gias do passado</w:t>
      </w:r>
      <w:r w:rsidR="00CA0A87">
        <w:rPr>
          <w:sz w:val="24"/>
          <w:szCs w:val="24"/>
        </w:rPr>
        <w:t>, pois elas é</w:t>
      </w:r>
      <w:r w:rsidR="00917886">
        <w:rPr>
          <w:sz w:val="24"/>
          <w:szCs w:val="24"/>
        </w:rPr>
        <w:t xml:space="preserve"> que davam certo; para manter a ordem e o bom comportamento é preciso usar de autoritarismo; o bom professor é aquele que não aprova todos os alunos; só avalio meus alunos através de provas escritas.”</w:t>
      </w:r>
    </w:p>
    <w:p w:rsidR="008A383D" w:rsidRDefault="00917886" w:rsidP="005171E6">
      <w:pPr>
        <w:pStyle w:val="SemEspaamento"/>
        <w:spacing w:line="360" w:lineRule="auto"/>
        <w:ind w:firstLine="1134"/>
        <w:jc w:val="both"/>
        <w:rPr>
          <w:sz w:val="24"/>
          <w:szCs w:val="24"/>
        </w:rPr>
      </w:pPr>
      <w:r>
        <w:rPr>
          <w:sz w:val="24"/>
          <w:szCs w:val="24"/>
        </w:rPr>
        <w:t xml:space="preserve"> N</w:t>
      </w:r>
      <w:r w:rsidR="00F85342">
        <w:rPr>
          <w:sz w:val="24"/>
          <w:szCs w:val="24"/>
        </w:rPr>
        <w:t>esse panorama</w:t>
      </w:r>
      <w:r w:rsidR="0057024D">
        <w:rPr>
          <w:sz w:val="24"/>
          <w:szCs w:val="24"/>
        </w:rPr>
        <w:t>,</w:t>
      </w:r>
      <w:r w:rsidR="00F85342">
        <w:rPr>
          <w:sz w:val="24"/>
          <w:szCs w:val="24"/>
        </w:rPr>
        <w:t xml:space="preserve"> </w:t>
      </w:r>
      <w:r w:rsidR="008E6B8B">
        <w:rPr>
          <w:sz w:val="24"/>
          <w:szCs w:val="24"/>
        </w:rPr>
        <w:t>a</w:t>
      </w:r>
      <w:r w:rsidR="00F85342">
        <w:rPr>
          <w:sz w:val="24"/>
          <w:szCs w:val="24"/>
        </w:rPr>
        <w:t xml:space="preserve"> escola deverá suscitar as situações positivas do passado que obviamente renderam frutos bons e deixar soterradas aquelas vivências que não</w:t>
      </w:r>
      <w:r w:rsidR="002D6EE1">
        <w:rPr>
          <w:sz w:val="24"/>
          <w:szCs w:val="24"/>
        </w:rPr>
        <w:t>, mas</w:t>
      </w:r>
      <w:r w:rsidR="00F85342">
        <w:rPr>
          <w:sz w:val="24"/>
          <w:szCs w:val="24"/>
        </w:rPr>
        <w:t xml:space="preserve"> tem espaço nos tempos atuais.</w:t>
      </w:r>
      <w:r w:rsidR="002D6EE1">
        <w:rPr>
          <w:sz w:val="24"/>
          <w:szCs w:val="24"/>
        </w:rPr>
        <w:t xml:space="preserve"> Via de regra,</w:t>
      </w:r>
      <w:r w:rsidR="00F01D2F">
        <w:rPr>
          <w:sz w:val="24"/>
          <w:szCs w:val="24"/>
        </w:rPr>
        <w:t xml:space="preserve"> as instituições educacionais</w:t>
      </w:r>
      <w:r w:rsidR="00FE05FC">
        <w:rPr>
          <w:sz w:val="24"/>
          <w:szCs w:val="24"/>
        </w:rPr>
        <w:t xml:space="preserve"> precisa</w:t>
      </w:r>
      <w:r w:rsidR="00723053">
        <w:rPr>
          <w:sz w:val="24"/>
          <w:szCs w:val="24"/>
        </w:rPr>
        <w:t>m</w:t>
      </w:r>
      <w:r w:rsidR="00FE05FC">
        <w:rPr>
          <w:sz w:val="24"/>
          <w:szCs w:val="24"/>
        </w:rPr>
        <w:t xml:space="preserve"> entender que a ética não tem que ser tratada e trabalhada como uma disciplina separada. A ética tem que fazer parte constante em todos os componentes curriculares e precisa fazer parte do Projeto Político Ped</w:t>
      </w:r>
      <w:r w:rsidR="00D20BC3">
        <w:rPr>
          <w:sz w:val="24"/>
          <w:szCs w:val="24"/>
        </w:rPr>
        <w:t>a</w:t>
      </w:r>
      <w:r w:rsidR="00FE05FC">
        <w:rPr>
          <w:sz w:val="24"/>
          <w:szCs w:val="24"/>
        </w:rPr>
        <w:t>gógico da escola.</w:t>
      </w:r>
    </w:p>
    <w:p w:rsidR="00F43D10" w:rsidRDefault="00F43D10" w:rsidP="005171E6">
      <w:pPr>
        <w:pStyle w:val="SemEspaamento"/>
        <w:spacing w:line="360" w:lineRule="auto"/>
        <w:ind w:firstLine="1134"/>
        <w:jc w:val="both"/>
        <w:rPr>
          <w:sz w:val="24"/>
          <w:szCs w:val="24"/>
        </w:rPr>
      </w:pPr>
      <w:r>
        <w:rPr>
          <w:sz w:val="24"/>
          <w:szCs w:val="24"/>
        </w:rPr>
        <w:t xml:space="preserve">A escola é feita por </w:t>
      </w:r>
      <w:r w:rsidR="004B18B7">
        <w:rPr>
          <w:sz w:val="24"/>
          <w:szCs w:val="24"/>
        </w:rPr>
        <w:t>seres humanos</w:t>
      </w:r>
      <w:r>
        <w:rPr>
          <w:sz w:val="24"/>
          <w:szCs w:val="24"/>
        </w:rPr>
        <w:t xml:space="preserve"> e as pessoas </w:t>
      </w:r>
      <w:r w:rsidR="00D20BC3">
        <w:rPr>
          <w:sz w:val="24"/>
          <w:szCs w:val="24"/>
        </w:rPr>
        <w:t>necessitam</w:t>
      </w:r>
      <w:r>
        <w:rPr>
          <w:sz w:val="24"/>
          <w:szCs w:val="24"/>
        </w:rPr>
        <w:t xml:space="preserve"> melhorar-se pessoa</w:t>
      </w:r>
      <w:r w:rsidR="004B18B7">
        <w:rPr>
          <w:sz w:val="24"/>
          <w:szCs w:val="24"/>
        </w:rPr>
        <w:t>l</w:t>
      </w:r>
      <w:r>
        <w:rPr>
          <w:sz w:val="24"/>
          <w:szCs w:val="24"/>
        </w:rPr>
        <w:t xml:space="preserve"> e profissionalmente a cada dia. </w:t>
      </w:r>
      <w:r w:rsidR="00DB2D29">
        <w:rPr>
          <w:sz w:val="24"/>
          <w:szCs w:val="24"/>
        </w:rPr>
        <w:t xml:space="preserve">Isso implica rever alguns conceitos e nessa revisão devemos separar aquilo que já não nos serve mais daquilo que nos faz crescer, nos </w:t>
      </w:r>
      <w:r w:rsidR="00D20BC3">
        <w:rPr>
          <w:sz w:val="24"/>
          <w:szCs w:val="24"/>
        </w:rPr>
        <w:t>impulsionar</w:t>
      </w:r>
      <w:r w:rsidR="00DB2D29">
        <w:rPr>
          <w:sz w:val="24"/>
          <w:szCs w:val="24"/>
        </w:rPr>
        <w:t xml:space="preserve"> e nos faz</w:t>
      </w:r>
      <w:r w:rsidR="009860D8">
        <w:rPr>
          <w:sz w:val="24"/>
          <w:szCs w:val="24"/>
        </w:rPr>
        <w:t>er</w:t>
      </w:r>
      <w:r w:rsidR="00DB2D29">
        <w:rPr>
          <w:sz w:val="24"/>
          <w:szCs w:val="24"/>
        </w:rPr>
        <w:t xml:space="preserve"> ser</w:t>
      </w:r>
      <w:r w:rsidR="009860D8">
        <w:rPr>
          <w:sz w:val="24"/>
          <w:szCs w:val="24"/>
        </w:rPr>
        <w:t>mos cada vez</w:t>
      </w:r>
      <w:r w:rsidR="00DB2D29">
        <w:rPr>
          <w:sz w:val="24"/>
          <w:szCs w:val="24"/>
        </w:rPr>
        <w:t xml:space="preserve"> melhores. </w:t>
      </w:r>
      <w:r>
        <w:rPr>
          <w:sz w:val="24"/>
          <w:szCs w:val="24"/>
        </w:rPr>
        <w:t xml:space="preserve">Esse melhorar-se é condição fundante </w:t>
      </w:r>
      <w:r w:rsidR="00DB2D29">
        <w:rPr>
          <w:sz w:val="24"/>
          <w:szCs w:val="24"/>
        </w:rPr>
        <w:t>para construirmos o futuro que almejamos.</w:t>
      </w:r>
    </w:p>
    <w:p w:rsidR="00DB2D29" w:rsidRDefault="00A47A49" w:rsidP="005171E6">
      <w:pPr>
        <w:pStyle w:val="SemEspaamento"/>
        <w:spacing w:line="360" w:lineRule="auto"/>
        <w:ind w:firstLine="1134"/>
        <w:jc w:val="both"/>
        <w:rPr>
          <w:sz w:val="24"/>
          <w:szCs w:val="24"/>
        </w:rPr>
      </w:pPr>
      <w:r>
        <w:rPr>
          <w:sz w:val="24"/>
          <w:szCs w:val="24"/>
        </w:rPr>
        <w:t>Em assim sendo, é através da educação que ocorre o processo de construção da humanidade, ha</w:t>
      </w:r>
      <w:r w:rsidR="00A81948">
        <w:rPr>
          <w:sz w:val="24"/>
          <w:szCs w:val="24"/>
        </w:rPr>
        <w:t>j</w:t>
      </w:r>
      <w:r>
        <w:rPr>
          <w:sz w:val="24"/>
          <w:szCs w:val="24"/>
        </w:rPr>
        <w:t>a vista que nascemos apenas com características físicas e biológicas da raça huma</w:t>
      </w:r>
      <w:r w:rsidR="00D20BC3">
        <w:rPr>
          <w:sz w:val="24"/>
          <w:szCs w:val="24"/>
        </w:rPr>
        <w:t>na. Mas ninguém nasce humano. N</w:t>
      </w:r>
      <w:r w:rsidR="002D6EE1">
        <w:rPr>
          <w:sz w:val="24"/>
          <w:szCs w:val="24"/>
        </w:rPr>
        <w:t>o</w:t>
      </w:r>
      <w:r>
        <w:rPr>
          <w:sz w:val="24"/>
          <w:szCs w:val="24"/>
        </w:rPr>
        <w:t>s tornamos humanos</w:t>
      </w:r>
      <w:r w:rsidR="009860D8">
        <w:rPr>
          <w:sz w:val="24"/>
          <w:szCs w:val="24"/>
        </w:rPr>
        <w:t>. E, nos tornamos humanos</w:t>
      </w:r>
      <w:r>
        <w:rPr>
          <w:sz w:val="24"/>
          <w:szCs w:val="24"/>
        </w:rPr>
        <w:t xml:space="preserve"> especialmente pela educação. Ou seja, o que viríamos a ser é fruto d</w:t>
      </w:r>
      <w:r w:rsidR="00DE52E2">
        <w:rPr>
          <w:sz w:val="24"/>
          <w:szCs w:val="24"/>
        </w:rPr>
        <w:t>o</w:t>
      </w:r>
      <w:r>
        <w:rPr>
          <w:sz w:val="24"/>
          <w:szCs w:val="24"/>
        </w:rPr>
        <w:t xml:space="preserve"> processo que ocorre de ensino e aprendizagem. E, para isso temos a escola. Não que ela seja a única in</w:t>
      </w:r>
      <w:r w:rsidR="00A62E51">
        <w:rPr>
          <w:sz w:val="24"/>
          <w:szCs w:val="24"/>
        </w:rPr>
        <w:t>s</w:t>
      </w:r>
      <w:r>
        <w:rPr>
          <w:sz w:val="24"/>
          <w:szCs w:val="24"/>
        </w:rPr>
        <w:t xml:space="preserve">tituição social </w:t>
      </w:r>
      <w:r w:rsidR="00752E5F">
        <w:rPr>
          <w:sz w:val="24"/>
          <w:szCs w:val="24"/>
        </w:rPr>
        <w:t xml:space="preserve">credenciada ao </w:t>
      </w:r>
      <w:r w:rsidR="003274DC">
        <w:rPr>
          <w:sz w:val="24"/>
          <w:szCs w:val="24"/>
        </w:rPr>
        <w:t xml:space="preserve">nobre </w:t>
      </w:r>
      <w:r w:rsidR="00752E5F">
        <w:rPr>
          <w:sz w:val="24"/>
          <w:szCs w:val="24"/>
        </w:rPr>
        <w:t>gesto da</w:t>
      </w:r>
      <w:r>
        <w:rPr>
          <w:sz w:val="24"/>
          <w:szCs w:val="24"/>
        </w:rPr>
        <w:t xml:space="preserve"> educa</w:t>
      </w:r>
      <w:r w:rsidR="00752E5F">
        <w:rPr>
          <w:sz w:val="24"/>
          <w:szCs w:val="24"/>
        </w:rPr>
        <w:t>ção</w:t>
      </w:r>
      <w:r>
        <w:rPr>
          <w:sz w:val="24"/>
          <w:szCs w:val="24"/>
        </w:rPr>
        <w:t>, mas é ela que se dedica exclusivamente a</w:t>
      </w:r>
      <w:r w:rsidR="00752E5F">
        <w:rPr>
          <w:sz w:val="24"/>
          <w:szCs w:val="24"/>
        </w:rPr>
        <w:t xml:space="preserve"> est</w:t>
      </w:r>
      <w:r w:rsidR="003274DC">
        <w:rPr>
          <w:sz w:val="24"/>
          <w:szCs w:val="24"/>
        </w:rPr>
        <w:t>e nobre ato</w:t>
      </w:r>
      <w:r w:rsidR="00752E5F">
        <w:rPr>
          <w:sz w:val="24"/>
          <w:szCs w:val="24"/>
        </w:rPr>
        <w:t>.</w:t>
      </w:r>
    </w:p>
    <w:p w:rsidR="001D501A" w:rsidRDefault="001D501A" w:rsidP="005171E6">
      <w:pPr>
        <w:pStyle w:val="SemEspaamento"/>
        <w:spacing w:line="360" w:lineRule="auto"/>
        <w:ind w:firstLine="1134"/>
        <w:jc w:val="both"/>
        <w:rPr>
          <w:sz w:val="24"/>
          <w:szCs w:val="24"/>
        </w:rPr>
      </w:pPr>
      <w:r>
        <w:rPr>
          <w:sz w:val="24"/>
          <w:szCs w:val="24"/>
        </w:rPr>
        <w:t>E</w:t>
      </w:r>
      <w:r w:rsidR="009860D8">
        <w:rPr>
          <w:sz w:val="24"/>
          <w:szCs w:val="24"/>
        </w:rPr>
        <w:t>,</w:t>
      </w:r>
      <w:r>
        <w:rPr>
          <w:sz w:val="24"/>
          <w:szCs w:val="24"/>
        </w:rPr>
        <w:t xml:space="preserve"> por falar </w:t>
      </w:r>
      <w:r w:rsidR="009D7F53">
        <w:rPr>
          <w:sz w:val="24"/>
          <w:szCs w:val="24"/>
        </w:rPr>
        <w:t>na tarefa de educar</w:t>
      </w:r>
      <w:r w:rsidR="009860D8">
        <w:rPr>
          <w:sz w:val="24"/>
          <w:szCs w:val="24"/>
        </w:rPr>
        <w:t>, somos remetidos a</w:t>
      </w:r>
      <w:r w:rsidR="004234DC">
        <w:rPr>
          <w:sz w:val="24"/>
          <w:szCs w:val="24"/>
        </w:rPr>
        <w:t>os segu</w:t>
      </w:r>
      <w:r w:rsidR="00D20BC3">
        <w:rPr>
          <w:sz w:val="24"/>
          <w:szCs w:val="24"/>
        </w:rPr>
        <w:t>i</w:t>
      </w:r>
      <w:r w:rsidR="004234DC">
        <w:rPr>
          <w:sz w:val="24"/>
          <w:szCs w:val="24"/>
        </w:rPr>
        <w:t>ntes</w:t>
      </w:r>
      <w:r>
        <w:rPr>
          <w:sz w:val="24"/>
          <w:szCs w:val="24"/>
        </w:rPr>
        <w:t xml:space="preserve"> questionamento</w:t>
      </w:r>
      <w:r w:rsidR="009860D8">
        <w:rPr>
          <w:sz w:val="24"/>
          <w:szCs w:val="24"/>
        </w:rPr>
        <w:t>s</w:t>
      </w:r>
      <w:r>
        <w:rPr>
          <w:sz w:val="24"/>
          <w:szCs w:val="24"/>
        </w:rPr>
        <w:t>: Em todo esse processo educativo deve-se ter um ideal de formação pré-estabelecido? E, em assim sendo. Em que consiste es</w:t>
      </w:r>
      <w:r w:rsidR="009D7F53">
        <w:rPr>
          <w:sz w:val="24"/>
          <w:szCs w:val="24"/>
        </w:rPr>
        <w:t xml:space="preserve">se ideal de formação? Quais são </w:t>
      </w:r>
      <w:r>
        <w:rPr>
          <w:sz w:val="24"/>
          <w:szCs w:val="24"/>
        </w:rPr>
        <w:t xml:space="preserve">as premissas fundamentais que constituem esse ideal de formação? </w:t>
      </w:r>
    </w:p>
    <w:p w:rsidR="007F7493" w:rsidRDefault="001D501A" w:rsidP="005171E6">
      <w:pPr>
        <w:pStyle w:val="SemEspaamento"/>
        <w:spacing w:line="360" w:lineRule="auto"/>
        <w:ind w:firstLine="1134"/>
        <w:jc w:val="both"/>
        <w:rPr>
          <w:sz w:val="24"/>
          <w:szCs w:val="24"/>
        </w:rPr>
      </w:pPr>
      <w:r>
        <w:rPr>
          <w:sz w:val="24"/>
          <w:szCs w:val="24"/>
        </w:rPr>
        <w:lastRenderedPageBreak/>
        <w:t xml:space="preserve">Analisando com cuidado esses questionamentos, consideramos que </w:t>
      </w:r>
      <w:r w:rsidR="00087F36">
        <w:rPr>
          <w:sz w:val="24"/>
          <w:szCs w:val="24"/>
        </w:rPr>
        <w:t>é no amplo pro</w:t>
      </w:r>
      <w:r w:rsidR="00D20BC3">
        <w:rPr>
          <w:sz w:val="24"/>
          <w:szCs w:val="24"/>
        </w:rPr>
        <w:t xml:space="preserve">cesso educativo em que o homem </w:t>
      </w:r>
      <w:proofErr w:type="spellStart"/>
      <w:r w:rsidR="00D20BC3">
        <w:rPr>
          <w:sz w:val="24"/>
          <w:szCs w:val="24"/>
        </w:rPr>
        <w:t>i</w:t>
      </w:r>
      <w:r w:rsidR="00087F36">
        <w:rPr>
          <w:sz w:val="24"/>
          <w:szCs w:val="24"/>
        </w:rPr>
        <w:t>ntrojeta</w:t>
      </w:r>
      <w:proofErr w:type="spellEnd"/>
      <w:r w:rsidR="00087F36">
        <w:rPr>
          <w:sz w:val="24"/>
          <w:szCs w:val="24"/>
        </w:rPr>
        <w:t xml:space="preserve"> em seu ser as vicissitu</w:t>
      </w:r>
      <w:r w:rsidR="00C47D67">
        <w:rPr>
          <w:sz w:val="24"/>
          <w:szCs w:val="24"/>
        </w:rPr>
        <w:t>des do processo pedagógico do q</w:t>
      </w:r>
      <w:r w:rsidR="00087F36">
        <w:rPr>
          <w:sz w:val="24"/>
          <w:szCs w:val="24"/>
        </w:rPr>
        <w:t>u</w:t>
      </w:r>
      <w:r w:rsidR="00C47D67">
        <w:rPr>
          <w:sz w:val="24"/>
          <w:szCs w:val="24"/>
        </w:rPr>
        <w:t>a</w:t>
      </w:r>
      <w:r w:rsidR="00087F36">
        <w:rPr>
          <w:sz w:val="24"/>
          <w:szCs w:val="24"/>
        </w:rPr>
        <w:t>l ele tomou parte. Ou seja, através desse processo é que ele form</w:t>
      </w:r>
      <w:r w:rsidR="00C47D67">
        <w:rPr>
          <w:sz w:val="24"/>
          <w:szCs w:val="24"/>
        </w:rPr>
        <w:t>o</w:t>
      </w:r>
      <w:r w:rsidR="00087F36">
        <w:rPr>
          <w:sz w:val="24"/>
          <w:szCs w:val="24"/>
        </w:rPr>
        <w:t>u-se nos aspectos físico, psíquico e emocional. Tornando-se ass</w:t>
      </w:r>
      <w:r w:rsidR="00C47D67">
        <w:rPr>
          <w:sz w:val="24"/>
          <w:szCs w:val="24"/>
        </w:rPr>
        <w:t>im, um cidadão no mais amplo se</w:t>
      </w:r>
      <w:r w:rsidR="00087F36">
        <w:rPr>
          <w:sz w:val="24"/>
          <w:szCs w:val="24"/>
        </w:rPr>
        <w:t>ntido da palavra. Pois agora, ele está munido de argumentações n</w:t>
      </w:r>
      <w:r w:rsidR="00C47D67">
        <w:rPr>
          <w:sz w:val="24"/>
          <w:szCs w:val="24"/>
        </w:rPr>
        <w:t xml:space="preserve">ecessárias que lhe possibilita formular e defender </w:t>
      </w:r>
      <w:r w:rsidR="00087F36">
        <w:rPr>
          <w:sz w:val="24"/>
          <w:szCs w:val="24"/>
        </w:rPr>
        <w:t>seus argumentos e debater suas ideias. Isso é possível porque ele é livre. E, como tal</w:t>
      </w:r>
      <w:r w:rsidR="00C47D67">
        <w:rPr>
          <w:sz w:val="24"/>
          <w:szCs w:val="24"/>
        </w:rPr>
        <w:t>,</w:t>
      </w:r>
      <w:r w:rsidR="00087F36">
        <w:rPr>
          <w:sz w:val="24"/>
          <w:szCs w:val="24"/>
        </w:rPr>
        <w:t xml:space="preserve"> l</w:t>
      </w:r>
      <w:r w:rsidR="00E87200">
        <w:rPr>
          <w:sz w:val="24"/>
          <w:szCs w:val="24"/>
        </w:rPr>
        <w:t xml:space="preserve">ivremente ele apresenta </w:t>
      </w:r>
      <w:r w:rsidR="00D20BC3">
        <w:rPr>
          <w:sz w:val="24"/>
          <w:szCs w:val="24"/>
        </w:rPr>
        <w:t>carac</w:t>
      </w:r>
      <w:r w:rsidR="00087F36">
        <w:rPr>
          <w:sz w:val="24"/>
          <w:szCs w:val="24"/>
        </w:rPr>
        <w:t>ter</w:t>
      </w:r>
      <w:r w:rsidR="00D20BC3">
        <w:rPr>
          <w:sz w:val="24"/>
          <w:szCs w:val="24"/>
        </w:rPr>
        <w:t>í</w:t>
      </w:r>
      <w:r w:rsidR="00087F36">
        <w:rPr>
          <w:sz w:val="24"/>
          <w:szCs w:val="24"/>
        </w:rPr>
        <w:t xml:space="preserve">sticas que lhe torna um ser político. </w:t>
      </w:r>
    </w:p>
    <w:p w:rsidR="009D2B73" w:rsidRDefault="00087F36" w:rsidP="005171E6">
      <w:pPr>
        <w:pStyle w:val="SemEspaamento"/>
        <w:spacing w:line="360" w:lineRule="auto"/>
        <w:ind w:firstLine="1134"/>
        <w:jc w:val="both"/>
        <w:rPr>
          <w:sz w:val="24"/>
          <w:szCs w:val="24"/>
        </w:rPr>
      </w:pPr>
      <w:r>
        <w:rPr>
          <w:sz w:val="24"/>
          <w:szCs w:val="24"/>
        </w:rPr>
        <w:t>Nessa condição, ele a</w:t>
      </w:r>
      <w:r w:rsidR="00694360">
        <w:rPr>
          <w:sz w:val="24"/>
          <w:szCs w:val="24"/>
        </w:rPr>
        <w:t>g</w:t>
      </w:r>
      <w:r>
        <w:rPr>
          <w:sz w:val="24"/>
          <w:szCs w:val="24"/>
        </w:rPr>
        <w:t xml:space="preserve">e politicamente no mundo. Fazendo suas </w:t>
      </w:r>
      <w:r w:rsidR="00D20BC3">
        <w:rPr>
          <w:sz w:val="24"/>
          <w:szCs w:val="24"/>
        </w:rPr>
        <w:t>inferências</w:t>
      </w:r>
      <w:r>
        <w:rPr>
          <w:sz w:val="24"/>
          <w:szCs w:val="24"/>
        </w:rPr>
        <w:t xml:space="preserve"> e dando sua contribuição na </w:t>
      </w:r>
      <w:r w:rsidR="00C47D67">
        <w:rPr>
          <w:sz w:val="24"/>
          <w:szCs w:val="24"/>
        </w:rPr>
        <w:t xml:space="preserve">família, na escola, </w:t>
      </w:r>
      <w:r>
        <w:rPr>
          <w:sz w:val="24"/>
          <w:szCs w:val="24"/>
        </w:rPr>
        <w:t>na comunidade</w:t>
      </w:r>
      <w:r w:rsidR="00C47D67">
        <w:rPr>
          <w:sz w:val="24"/>
          <w:szCs w:val="24"/>
        </w:rPr>
        <w:t>, na sociedade</w:t>
      </w:r>
      <w:r>
        <w:rPr>
          <w:sz w:val="24"/>
          <w:szCs w:val="24"/>
        </w:rPr>
        <w:t xml:space="preserve"> na qual ele está inserido</w:t>
      </w:r>
      <w:r w:rsidR="00C47D67">
        <w:rPr>
          <w:sz w:val="24"/>
          <w:szCs w:val="24"/>
        </w:rPr>
        <w:t xml:space="preserve"> e na vida</w:t>
      </w:r>
      <w:r>
        <w:rPr>
          <w:sz w:val="24"/>
          <w:szCs w:val="24"/>
        </w:rPr>
        <w:t>.</w:t>
      </w:r>
      <w:r w:rsidR="00B66C72">
        <w:rPr>
          <w:sz w:val="24"/>
          <w:szCs w:val="24"/>
        </w:rPr>
        <w:t xml:space="preserve"> Ou seja, esse homem </w:t>
      </w:r>
      <w:r w:rsidR="00690A28">
        <w:rPr>
          <w:sz w:val="24"/>
          <w:szCs w:val="24"/>
        </w:rPr>
        <w:t>não passou pelo mundo despercebido. Ele construiu sua própria</w:t>
      </w:r>
      <w:r w:rsidR="009D2B73">
        <w:rPr>
          <w:sz w:val="24"/>
          <w:szCs w:val="24"/>
        </w:rPr>
        <w:t xml:space="preserve"> história no mundo, </w:t>
      </w:r>
      <w:r w:rsidR="00690A28">
        <w:rPr>
          <w:sz w:val="24"/>
          <w:szCs w:val="24"/>
        </w:rPr>
        <w:t>deixando seus sinais, suas</w:t>
      </w:r>
      <w:r w:rsidR="009D2B73">
        <w:rPr>
          <w:sz w:val="24"/>
          <w:szCs w:val="24"/>
        </w:rPr>
        <w:t xml:space="preserve"> marca</w:t>
      </w:r>
      <w:r w:rsidR="00690A28">
        <w:rPr>
          <w:sz w:val="24"/>
          <w:szCs w:val="24"/>
        </w:rPr>
        <w:t>s</w:t>
      </w:r>
      <w:r w:rsidR="009D2B73">
        <w:rPr>
          <w:sz w:val="24"/>
          <w:szCs w:val="24"/>
        </w:rPr>
        <w:t>, seu registro.</w:t>
      </w:r>
    </w:p>
    <w:p w:rsidR="00FA6646" w:rsidRDefault="00C937C8" w:rsidP="005171E6">
      <w:pPr>
        <w:pStyle w:val="SemEspaamento"/>
        <w:spacing w:line="360" w:lineRule="auto"/>
        <w:ind w:firstLine="1134"/>
        <w:jc w:val="both"/>
        <w:rPr>
          <w:sz w:val="24"/>
          <w:szCs w:val="24"/>
        </w:rPr>
      </w:pPr>
      <w:r>
        <w:rPr>
          <w:sz w:val="24"/>
          <w:szCs w:val="24"/>
        </w:rPr>
        <w:t xml:space="preserve">Nesse contexto, entretanto, não podemos deixar de </w:t>
      </w:r>
      <w:r w:rsidR="00647B84">
        <w:rPr>
          <w:sz w:val="24"/>
          <w:szCs w:val="24"/>
        </w:rPr>
        <w:t>menciona</w:t>
      </w:r>
      <w:r>
        <w:rPr>
          <w:sz w:val="24"/>
          <w:szCs w:val="24"/>
        </w:rPr>
        <w:t>r que historicamente o homem sempre demonstrou preocupações com relação ao</w:t>
      </w:r>
      <w:r w:rsidR="00FA6646">
        <w:rPr>
          <w:sz w:val="24"/>
          <w:szCs w:val="24"/>
        </w:rPr>
        <w:t xml:space="preserve"> problema</w:t>
      </w:r>
      <w:r>
        <w:rPr>
          <w:sz w:val="24"/>
          <w:szCs w:val="24"/>
        </w:rPr>
        <w:t xml:space="preserve"> </w:t>
      </w:r>
      <w:r w:rsidR="00FA6646">
        <w:rPr>
          <w:sz w:val="24"/>
          <w:szCs w:val="24"/>
        </w:rPr>
        <w:t>das desigualdades que é por sinal inerente ao seu ser e a estrutura social na qual ele está inserido. Fazendo-nos parafrasear o Professor Celso Ribeiro Bastos, quando fala que: “o tratamento uniforme de todos os homens. Não se cuida, como se vê, de um tratamento igual perante o direito, mas de uma igualdade real e efetiva perante os bens da vida.” (BASTOS, 2001, p.5).</w:t>
      </w:r>
    </w:p>
    <w:p w:rsidR="009313C9" w:rsidRDefault="00FA6646" w:rsidP="005171E6">
      <w:pPr>
        <w:pStyle w:val="SemEspaamento"/>
        <w:spacing w:line="360" w:lineRule="auto"/>
        <w:ind w:firstLine="1134"/>
        <w:jc w:val="both"/>
        <w:rPr>
          <w:sz w:val="24"/>
          <w:szCs w:val="24"/>
        </w:rPr>
      </w:pPr>
      <w:r>
        <w:rPr>
          <w:sz w:val="24"/>
          <w:szCs w:val="24"/>
        </w:rPr>
        <w:t>Desse modo, vislumbramos que o</w:t>
      </w:r>
      <w:r w:rsidR="00C937C8">
        <w:rPr>
          <w:sz w:val="24"/>
          <w:szCs w:val="24"/>
        </w:rPr>
        <w:t xml:space="preserve"> </w:t>
      </w:r>
      <w:r w:rsidR="00234EE7">
        <w:rPr>
          <w:sz w:val="24"/>
          <w:szCs w:val="24"/>
        </w:rPr>
        <w:t>sonho da ética repousa n</w:t>
      </w:r>
      <w:r w:rsidR="001338EA">
        <w:rPr>
          <w:sz w:val="24"/>
          <w:szCs w:val="24"/>
        </w:rPr>
        <w:t xml:space="preserve">uma </w:t>
      </w:r>
      <w:r w:rsidR="00D20BC3">
        <w:rPr>
          <w:sz w:val="24"/>
          <w:szCs w:val="24"/>
        </w:rPr>
        <w:t>sociedade em que as pessoas a de</w:t>
      </w:r>
      <w:r w:rsidR="001338EA">
        <w:rPr>
          <w:sz w:val="24"/>
          <w:szCs w:val="24"/>
        </w:rPr>
        <w:t>speito de suas diferenças e justamente por caus</w:t>
      </w:r>
      <w:r w:rsidR="00C937C8">
        <w:rPr>
          <w:sz w:val="24"/>
          <w:szCs w:val="24"/>
        </w:rPr>
        <w:t>a dessas diferenças consigam con</w:t>
      </w:r>
      <w:r w:rsidR="001338EA">
        <w:rPr>
          <w:sz w:val="24"/>
          <w:szCs w:val="24"/>
        </w:rPr>
        <w:t>viver de uma forma equilibrada,</w:t>
      </w:r>
      <w:r w:rsidR="00BD4F34">
        <w:rPr>
          <w:sz w:val="24"/>
          <w:szCs w:val="24"/>
        </w:rPr>
        <w:t xml:space="preserve"> </w:t>
      </w:r>
      <w:r w:rsidR="001338EA">
        <w:rPr>
          <w:sz w:val="24"/>
          <w:szCs w:val="24"/>
        </w:rPr>
        <w:t xml:space="preserve">justa e harmoniosa. </w:t>
      </w:r>
    </w:p>
    <w:p w:rsidR="00D37925" w:rsidRDefault="00D37925" w:rsidP="005B10E2">
      <w:pPr>
        <w:pStyle w:val="SemEspaamento"/>
        <w:spacing w:line="360" w:lineRule="auto"/>
        <w:ind w:firstLine="708"/>
        <w:jc w:val="both"/>
        <w:rPr>
          <w:sz w:val="24"/>
          <w:szCs w:val="24"/>
        </w:rPr>
      </w:pPr>
    </w:p>
    <w:p w:rsidR="001F21EA" w:rsidRDefault="001F21EA" w:rsidP="005B10E2">
      <w:pPr>
        <w:pStyle w:val="SemEspaamento"/>
        <w:spacing w:line="360" w:lineRule="auto"/>
        <w:ind w:firstLine="708"/>
        <w:jc w:val="both"/>
        <w:rPr>
          <w:sz w:val="24"/>
          <w:szCs w:val="24"/>
        </w:rPr>
      </w:pPr>
    </w:p>
    <w:p w:rsidR="00D37925" w:rsidRDefault="00D37925" w:rsidP="005171E6">
      <w:pPr>
        <w:pStyle w:val="SemEspaamento"/>
        <w:numPr>
          <w:ilvl w:val="0"/>
          <w:numId w:val="2"/>
        </w:numPr>
        <w:spacing w:line="360" w:lineRule="auto"/>
        <w:ind w:firstLine="414"/>
        <w:jc w:val="both"/>
        <w:rPr>
          <w:b/>
          <w:sz w:val="24"/>
          <w:szCs w:val="24"/>
        </w:rPr>
      </w:pPr>
      <w:r w:rsidRPr="00D37925">
        <w:rPr>
          <w:b/>
          <w:sz w:val="24"/>
          <w:szCs w:val="24"/>
        </w:rPr>
        <w:t xml:space="preserve">A ÉTICA E A </w:t>
      </w:r>
      <w:r w:rsidR="00D47812">
        <w:rPr>
          <w:b/>
          <w:sz w:val="24"/>
          <w:szCs w:val="24"/>
        </w:rPr>
        <w:t>EDUCAÇÃO</w:t>
      </w:r>
    </w:p>
    <w:p w:rsidR="001F21EA" w:rsidRPr="00D37925" w:rsidRDefault="001F21EA" w:rsidP="001F21EA">
      <w:pPr>
        <w:pStyle w:val="SemEspaamento"/>
        <w:spacing w:line="360" w:lineRule="auto"/>
        <w:ind w:left="720"/>
        <w:jc w:val="both"/>
        <w:rPr>
          <w:b/>
          <w:sz w:val="24"/>
          <w:szCs w:val="24"/>
        </w:rPr>
      </w:pPr>
    </w:p>
    <w:p w:rsidR="00C15915" w:rsidRDefault="001338EA" w:rsidP="005171E6">
      <w:pPr>
        <w:pStyle w:val="SemEspaamento"/>
        <w:spacing w:line="360" w:lineRule="auto"/>
        <w:ind w:firstLine="1134"/>
        <w:jc w:val="both"/>
        <w:rPr>
          <w:sz w:val="24"/>
          <w:szCs w:val="24"/>
        </w:rPr>
      </w:pPr>
      <w:r>
        <w:rPr>
          <w:sz w:val="24"/>
          <w:szCs w:val="24"/>
        </w:rPr>
        <w:t>A educação é o que nos permite explorar as nossas idiossincrasia</w:t>
      </w:r>
      <w:r w:rsidR="00234EE7">
        <w:rPr>
          <w:sz w:val="24"/>
          <w:szCs w:val="24"/>
        </w:rPr>
        <w:t>s</w:t>
      </w:r>
      <w:r>
        <w:rPr>
          <w:sz w:val="24"/>
          <w:szCs w:val="24"/>
        </w:rPr>
        <w:t xml:space="preserve">. </w:t>
      </w:r>
      <w:r w:rsidR="00234EE7">
        <w:rPr>
          <w:sz w:val="24"/>
          <w:szCs w:val="24"/>
        </w:rPr>
        <w:t xml:space="preserve">Mas, o que vem a ser </w:t>
      </w:r>
      <w:r w:rsidR="00D20BC3">
        <w:rPr>
          <w:sz w:val="24"/>
          <w:szCs w:val="24"/>
        </w:rPr>
        <w:t>idiossincrasia</w:t>
      </w:r>
      <w:r w:rsidR="00234EE7">
        <w:rPr>
          <w:sz w:val="24"/>
          <w:szCs w:val="24"/>
        </w:rPr>
        <w:t>? Os antigos Gregos, falavam dos “</w:t>
      </w:r>
      <w:proofErr w:type="spellStart"/>
      <w:r w:rsidR="00234EE7" w:rsidRPr="00C15915">
        <w:rPr>
          <w:i/>
          <w:sz w:val="24"/>
          <w:szCs w:val="24"/>
        </w:rPr>
        <w:t>idios</w:t>
      </w:r>
      <w:proofErr w:type="spellEnd"/>
      <w:r w:rsidR="00234EE7">
        <w:rPr>
          <w:sz w:val="24"/>
          <w:szCs w:val="24"/>
        </w:rPr>
        <w:t>” que significa “</w:t>
      </w:r>
      <w:r w:rsidR="00234EE7" w:rsidRPr="00C15915">
        <w:rPr>
          <w:i/>
          <w:sz w:val="24"/>
          <w:szCs w:val="24"/>
        </w:rPr>
        <w:t>pessoal, privado</w:t>
      </w:r>
      <w:r w:rsidR="00234EE7">
        <w:rPr>
          <w:sz w:val="24"/>
          <w:szCs w:val="24"/>
        </w:rPr>
        <w:t>”. Do Grego, esta palavra passou para o Latim como “</w:t>
      </w:r>
      <w:r w:rsidR="00234EE7" w:rsidRPr="00C15915">
        <w:rPr>
          <w:i/>
          <w:sz w:val="24"/>
          <w:szCs w:val="24"/>
        </w:rPr>
        <w:t>idiota</w:t>
      </w:r>
      <w:r w:rsidR="00234EE7">
        <w:rPr>
          <w:sz w:val="24"/>
          <w:szCs w:val="24"/>
        </w:rPr>
        <w:t xml:space="preserve">”, tal como é hoje usada em português e Espanhol. Aparentada com idiota está idiossincrasia. Esta é composta de </w:t>
      </w:r>
      <w:proofErr w:type="spellStart"/>
      <w:r w:rsidR="00234EE7" w:rsidRPr="00C15915">
        <w:rPr>
          <w:i/>
          <w:sz w:val="24"/>
          <w:szCs w:val="24"/>
        </w:rPr>
        <w:t>idios</w:t>
      </w:r>
      <w:proofErr w:type="spellEnd"/>
      <w:r w:rsidR="00234EE7">
        <w:rPr>
          <w:sz w:val="24"/>
          <w:szCs w:val="24"/>
        </w:rPr>
        <w:t xml:space="preserve"> com </w:t>
      </w:r>
      <w:proofErr w:type="spellStart"/>
      <w:r w:rsidR="00234EE7" w:rsidRPr="00C15915">
        <w:rPr>
          <w:i/>
          <w:sz w:val="24"/>
          <w:szCs w:val="24"/>
        </w:rPr>
        <w:t>synkrasis</w:t>
      </w:r>
      <w:proofErr w:type="spellEnd"/>
      <w:r w:rsidR="00234EE7">
        <w:rPr>
          <w:sz w:val="24"/>
          <w:szCs w:val="24"/>
        </w:rPr>
        <w:t>, que significa, originalmente, “</w:t>
      </w:r>
      <w:r w:rsidR="00234EE7" w:rsidRPr="00C15915">
        <w:rPr>
          <w:i/>
          <w:sz w:val="24"/>
          <w:szCs w:val="24"/>
        </w:rPr>
        <w:t>mistura de características pessoais, temperamento</w:t>
      </w:r>
      <w:r w:rsidR="00234EE7">
        <w:rPr>
          <w:sz w:val="24"/>
          <w:szCs w:val="24"/>
        </w:rPr>
        <w:t>.”</w:t>
      </w:r>
      <w:r w:rsidR="00C15915">
        <w:rPr>
          <w:sz w:val="24"/>
          <w:szCs w:val="24"/>
        </w:rPr>
        <w:t xml:space="preserve"> </w:t>
      </w:r>
    </w:p>
    <w:p w:rsidR="00441F8C" w:rsidRDefault="00C15915" w:rsidP="005171E6">
      <w:pPr>
        <w:pStyle w:val="SemEspaamento"/>
        <w:spacing w:line="360" w:lineRule="auto"/>
        <w:ind w:firstLine="1134"/>
        <w:jc w:val="both"/>
        <w:rPr>
          <w:sz w:val="24"/>
          <w:szCs w:val="24"/>
        </w:rPr>
      </w:pPr>
      <w:r>
        <w:rPr>
          <w:sz w:val="24"/>
          <w:szCs w:val="24"/>
        </w:rPr>
        <w:t xml:space="preserve">O dicionário define como: “[...] disposição do temperamento do indivíduo, que o faz reagir de maneira muito especial à ação dos agentes externos. Maneira de ver, sentir, reagir, </w:t>
      </w:r>
      <w:r w:rsidR="00AA2CCC">
        <w:rPr>
          <w:sz w:val="24"/>
          <w:szCs w:val="24"/>
        </w:rPr>
        <w:t>própria de cada pessoa.</w:t>
      </w:r>
      <w:r>
        <w:rPr>
          <w:sz w:val="24"/>
          <w:szCs w:val="24"/>
        </w:rPr>
        <w:t xml:space="preserve">” </w:t>
      </w:r>
      <w:r w:rsidRPr="0051610C">
        <w:rPr>
          <w:sz w:val="24"/>
          <w:szCs w:val="24"/>
        </w:rPr>
        <w:t>(</w:t>
      </w:r>
      <w:r w:rsidR="00AA2CCC" w:rsidRPr="0051610C">
        <w:rPr>
          <w:sz w:val="24"/>
          <w:szCs w:val="24"/>
        </w:rPr>
        <w:t>AURÉLIO, 1988. p.349).</w:t>
      </w:r>
      <w:r w:rsidR="00AA2CCC">
        <w:t xml:space="preserve"> </w:t>
      </w:r>
      <w:r w:rsidR="00562E5E">
        <w:rPr>
          <w:sz w:val="24"/>
          <w:szCs w:val="24"/>
        </w:rPr>
        <w:t>Ou seja,</w:t>
      </w:r>
      <w:r w:rsidR="001338EA">
        <w:rPr>
          <w:sz w:val="24"/>
          <w:szCs w:val="24"/>
        </w:rPr>
        <w:t xml:space="preserve"> é aquilo que faz </w:t>
      </w:r>
      <w:r w:rsidR="00562E5E">
        <w:rPr>
          <w:sz w:val="24"/>
          <w:szCs w:val="24"/>
        </w:rPr>
        <w:t>o sujeito</w:t>
      </w:r>
      <w:r w:rsidR="001338EA">
        <w:rPr>
          <w:sz w:val="24"/>
          <w:szCs w:val="24"/>
        </w:rPr>
        <w:t xml:space="preserve"> ser aquilo que é. Que torna </w:t>
      </w:r>
      <w:r w:rsidR="00562E5E">
        <w:rPr>
          <w:sz w:val="24"/>
          <w:szCs w:val="24"/>
        </w:rPr>
        <w:t xml:space="preserve">o sujeito ser </w:t>
      </w:r>
      <w:r w:rsidR="001338EA">
        <w:rPr>
          <w:sz w:val="24"/>
          <w:szCs w:val="24"/>
        </w:rPr>
        <w:t xml:space="preserve">único. </w:t>
      </w:r>
    </w:p>
    <w:p w:rsidR="001338EA" w:rsidRDefault="001338EA" w:rsidP="005171E6">
      <w:pPr>
        <w:pStyle w:val="SemEspaamento"/>
        <w:spacing w:line="360" w:lineRule="auto"/>
        <w:ind w:firstLine="1134"/>
        <w:jc w:val="both"/>
        <w:rPr>
          <w:sz w:val="24"/>
          <w:szCs w:val="24"/>
        </w:rPr>
      </w:pPr>
      <w:r>
        <w:rPr>
          <w:sz w:val="24"/>
          <w:szCs w:val="24"/>
        </w:rPr>
        <w:lastRenderedPageBreak/>
        <w:t xml:space="preserve"> Mas essa particularidade precisa ser </w:t>
      </w:r>
      <w:r w:rsidR="00562E5E">
        <w:rPr>
          <w:sz w:val="24"/>
          <w:szCs w:val="24"/>
        </w:rPr>
        <w:t xml:space="preserve">trabalhada e consequentemente </w:t>
      </w:r>
      <w:r>
        <w:rPr>
          <w:sz w:val="24"/>
          <w:szCs w:val="24"/>
        </w:rPr>
        <w:t>molda</w:t>
      </w:r>
      <w:r w:rsidR="00A54294">
        <w:rPr>
          <w:sz w:val="24"/>
          <w:szCs w:val="24"/>
        </w:rPr>
        <w:t>da. Caso contrário, vai fazer do</w:t>
      </w:r>
      <w:r>
        <w:rPr>
          <w:sz w:val="24"/>
          <w:szCs w:val="24"/>
        </w:rPr>
        <w:t xml:space="preserve"> </w:t>
      </w:r>
      <w:r w:rsidR="00562E5E">
        <w:rPr>
          <w:sz w:val="24"/>
          <w:szCs w:val="24"/>
        </w:rPr>
        <w:t>sujeito</w:t>
      </w:r>
      <w:r>
        <w:rPr>
          <w:sz w:val="24"/>
          <w:szCs w:val="24"/>
        </w:rPr>
        <w:t xml:space="preserve"> um elemento que não se agrega</w:t>
      </w:r>
      <w:r w:rsidR="00562E5E">
        <w:rPr>
          <w:sz w:val="24"/>
          <w:szCs w:val="24"/>
        </w:rPr>
        <w:t xml:space="preserve"> e</w:t>
      </w:r>
      <w:r>
        <w:rPr>
          <w:sz w:val="24"/>
          <w:szCs w:val="24"/>
        </w:rPr>
        <w:t xml:space="preserve"> que não consegue viver em comunidade</w:t>
      </w:r>
      <w:r w:rsidR="00562E5E">
        <w:rPr>
          <w:sz w:val="24"/>
          <w:szCs w:val="24"/>
        </w:rPr>
        <w:t>,</w:t>
      </w:r>
      <w:r>
        <w:rPr>
          <w:sz w:val="24"/>
          <w:szCs w:val="24"/>
        </w:rPr>
        <w:t xml:space="preserve"> que não consegue inte</w:t>
      </w:r>
      <w:r w:rsidR="00562E5E">
        <w:rPr>
          <w:sz w:val="24"/>
          <w:szCs w:val="24"/>
        </w:rPr>
        <w:t xml:space="preserve">ragir de uma forma harmoniosa, </w:t>
      </w:r>
      <w:r>
        <w:rPr>
          <w:sz w:val="24"/>
          <w:szCs w:val="24"/>
        </w:rPr>
        <w:t>equilibrada e produtiva com as outras pessoas. Por isso, temos que esta</w:t>
      </w:r>
      <w:r w:rsidR="00562E5E">
        <w:rPr>
          <w:sz w:val="24"/>
          <w:szCs w:val="24"/>
        </w:rPr>
        <w:t>r</w:t>
      </w:r>
      <w:r>
        <w:rPr>
          <w:sz w:val="24"/>
          <w:szCs w:val="24"/>
        </w:rPr>
        <w:t xml:space="preserve"> atentos a uma questão. A educação é que nos permite explorar as nossas </w:t>
      </w:r>
      <w:r w:rsidR="00D20BC3">
        <w:rPr>
          <w:sz w:val="24"/>
          <w:szCs w:val="24"/>
        </w:rPr>
        <w:t>idiossincrasias</w:t>
      </w:r>
      <w:r>
        <w:rPr>
          <w:sz w:val="24"/>
          <w:szCs w:val="24"/>
        </w:rPr>
        <w:t xml:space="preserve"> e torná-las </w:t>
      </w:r>
      <w:r w:rsidR="00562E5E">
        <w:rPr>
          <w:sz w:val="24"/>
          <w:szCs w:val="24"/>
        </w:rPr>
        <w:t xml:space="preserve">valiosas como </w:t>
      </w:r>
      <w:r>
        <w:rPr>
          <w:sz w:val="24"/>
          <w:szCs w:val="24"/>
        </w:rPr>
        <w:t>um tesouro</w:t>
      </w:r>
      <w:r w:rsidR="00562E5E">
        <w:rPr>
          <w:sz w:val="24"/>
          <w:szCs w:val="24"/>
        </w:rPr>
        <w:t>,</w:t>
      </w:r>
      <w:r>
        <w:rPr>
          <w:sz w:val="24"/>
          <w:szCs w:val="24"/>
        </w:rPr>
        <w:t xml:space="preserve"> por meio do qual </w:t>
      </w:r>
      <w:r w:rsidR="00562E5E">
        <w:rPr>
          <w:sz w:val="24"/>
          <w:szCs w:val="24"/>
        </w:rPr>
        <w:t>o sujeito</w:t>
      </w:r>
      <w:r>
        <w:rPr>
          <w:sz w:val="24"/>
          <w:szCs w:val="24"/>
        </w:rPr>
        <w:t xml:space="preserve"> se põe e se coloca no mundo </w:t>
      </w:r>
      <w:r w:rsidR="00562E5E">
        <w:rPr>
          <w:sz w:val="24"/>
          <w:szCs w:val="24"/>
        </w:rPr>
        <w:t xml:space="preserve">fazendo-se </w:t>
      </w:r>
      <w:r>
        <w:rPr>
          <w:sz w:val="24"/>
          <w:szCs w:val="24"/>
        </w:rPr>
        <w:t>se</w:t>
      </w:r>
      <w:r w:rsidR="00562E5E">
        <w:rPr>
          <w:sz w:val="24"/>
          <w:szCs w:val="24"/>
        </w:rPr>
        <w:t xml:space="preserve">r </w:t>
      </w:r>
      <w:r>
        <w:rPr>
          <w:sz w:val="24"/>
          <w:szCs w:val="24"/>
        </w:rPr>
        <w:t>respeitado</w:t>
      </w:r>
      <w:r w:rsidR="00562E5E">
        <w:rPr>
          <w:sz w:val="24"/>
          <w:szCs w:val="24"/>
        </w:rPr>
        <w:t>.</w:t>
      </w:r>
      <w:r>
        <w:rPr>
          <w:sz w:val="24"/>
          <w:szCs w:val="24"/>
        </w:rPr>
        <w:t xml:space="preserve"> </w:t>
      </w:r>
      <w:r w:rsidR="00562E5E">
        <w:rPr>
          <w:sz w:val="24"/>
          <w:szCs w:val="24"/>
        </w:rPr>
        <w:t>P</w:t>
      </w:r>
      <w:r>
        <w:rPr>
          <w:sz w:val="24"/>
          <w:szCs w:val="24"/>
        </w:rPr>
        <w:t>orque é aqu</w:t>
      </w:r>
      <w:r w:rsidR="00562E5E">
        <w:rPr>
          <w:sz w:val="24"/>
          <w:szCs w:val="24"/>
        </w:rPr>
        <w:t>e</w:t>
      </w:r>
      <w:r>
        <w:rPr>
          <w:sz w:val="24"/>
          <w:szCs w:val="24"/>
        </w:rPr>
        <w:t>la particularidade</w:t>
      </w:r>
      <w:r w:rsidR="00632E71">
        <w:rPr>
          <w:sz w:val="24"/>
          <w:szCs w:val="24"/>
        </w:rPr>
        <w:t xml:space="preserve"> </w:t>
      </w:r>
      <w:r w:rsidR="00820091">
        <w:rPr>
          <w:sz w:val="24"/>
          <w:szCs w:val="24"/>
        </w:rPr>
        <w:t>que o faz</w:t>
      </w:r>
      <w:r w:rsidR="00632E71">
        <w:rPr>
          <w:sz w:val="24"/>
          <w:szCs w:val="24"/>
        </w:rPr>
        <w:t xml:space="preserve"> crescer como pessoa</w:t>
      </w:r>
      <w:r w:rsidR="00820091">
        <w:rPr>
          <w:sz w:val="24"/>
          <w:szCs w:val="24"/>
        </w:rPr>
        <w:t>, mas não somente isso,</w:t>
      </w:r>
      <w:r w:rsidR="00632E71">
        <w:rPr>
          <w:sz w:val="24"/>
          <w:szCs w:val="24"/>
        </w:rPr>
        <w:t xml:space="preserve"> mas</w:t>
      </w:r>
      <w:r w:rsidR="00820091">
        <w:rPr>
          <w:sz w:val="24"/>
          <w:szCs w:val="24"/>
        </w:rPr>
        <w:t xml:space="preserve"> também faz</w:t>
      </w:r>
      <w:r w:rsidR="00632E71">
        <w:rPr>
          <w:sz w:val="24"/>
          <w:szCs w:val="24"/>
        </w:rPr>
        <w:t xml:space="preserve"> enriquecer a vida das pessoas com quem </w:t>
      </w:r>
      <w:r w:rsidR="00820091">
        <w:rPr>
          <w:sz w:val="24"/>
          <w:szCs w:val="24"/>
        </w:rPr>
        <w:t>convive, onde</w:t>
      </w:r>
      <w:r w:rsidR="00D20BC3">
        <w:rPr>
          <w:sz w:val="24"/>
          <w:szCs w:val="24"/>
        </w:rPr>
        <w:t xml:space="preserve"> trabalha</w:t>
      </w:r>
      <w:r w:rsidR="00632E71">
        <w:rPr>
          <w:sz w:val="24"/>
          <w:szCs w:val="24"/>
        </w:rPr>
        <w:t xml:space="preserve"> a vida da comunidade e do seu País. Saber equacionar essa</w:t>
      </w:r>
      <w:r w:rsidR="00820091">
        <w:rPr>
          <w:sz w:val="24"/>
          <w:szCs w:val="24"/>
        </w:rPr>
        <w:t>s</w:t>
      </w:r>
      <w:r w:rsidR="00632E71">
        <w:rPr>
          <w:sz w:val="24"/>
          <w:szCs w:val="24"/>
        </w:rPr>
        <w:t xml:space="preserve"> diferenças de uma forma que </w:t>
      </w:r>
      <w:r w:rsidR="00A54294">
        <w:rPr>
          <w:sz w:val="24"/>
          <w:szCs w:val="24"/>
        </w:rPr>
        <w:t>elas</w:t>
      </w:r>
      <w:r w:rsidR="00632E71">
        <w:rPr>
          <w:sz w:val="24"/>
          <w:szCs w:val="24"/>
        </w:rPr>
        <w:t xml:space="preserve"> sejam pluralidades, riquezas humanas e não obstáculos ao entendimento e a ação coletiva é algo importante na vida da comunidade, in</w:t>
      </w:r>
      <w:r w:rsidR="00E354F7">
        <w:rPr>
          <w:sz w:val="24"/>
          <w:szCs w:val="24"/>
        </w:rPr>
        <w:t>s</w:t>
      </w:r>
      <w:r w:rsidR="00632E71">
        <w:rPr>
          <w:sz w:val="24"/>
          <w:szCs w:val="24"/>
        </w:rPr>
        <w:t>tituições e País.</w:t>
      </w:r>
    </w:p>
    <w:p w:rsidR="00F85CC6" w:rsidRDefault="00820091" w:rsidP="005171E6">
      <w:pPr>
        <w:pStyle w:val="SemEspaamento"/>
        <w:spacing w:line="360" w:lineRule="auto"/>
        <w:ind w:firstLine="1134"/>
        <w:jc w:val="both"/>
        <w:rPr>
          <w:sz w:val="24"/>
          <w:szCs w:val="24"/>
        </w:rPr>
      </w:pPr>
      <w:r>
        <w:rPr>
          <w:sz w:val="24"/>
          <w:szCs w:val="24"/>
        </w:rPr>
        <w:t>A ética deve está compromet</w:t>
      </w:r>
      <w:r w:rsidR="002979BB">
        <w:rPr>
          <w:sz w:val="24"/>
          <w:szCs w:val="24"/>
        </w:rPr>
        <w:t xml:space="preserve">ida na base </w:t>
      </w:r>
      <w:r w:rsidR="00D20BC3">
        <w:rPr>
          <w:sz w:val="24"/>
          <w:szCs w:val="24"/>
        </w:rPr>
        <w:t>educacional</w:t>
      </w:r>
      <w:r w:rsidR="002979BB">
        <w:rPr>
          <w:sz w:val="24"/>
          <w:szCs w:val="24"/>
        </w:rPr>
        <w:t xml:space="preserve">. </w:t>
      </w:r>
      <w:r>
        <w:rPr>
          <w:sz w:val="24"/>
          <w:szCs w:val="24"/>
        </w:rPr>
        <w:t>Não</w:t>
      </w:r>
      <w:r w:rsidR="002979BB">
        <w:rPr>
          <w:sz w:val="24"/>
          <w:szCs w:val="24"/>
        </w:rPr>
        <w:t xml:space="preserve"> apr</w:t>
      </w:r>
      <w:r>
        <w:rPr>
          <w:sz w:val="24"/>
          <w:szCs w:val="24"/>
        </w:rPr>
        <w:t>e</w:t>
      </w:r>
      <w:r w:rsidR="002979BB">
        <w:rPr>
          <w:sz w:val="24"/>
          <w:szCs w:val="24"/>
        </w:rPr>
        <w:t>nde</w:t>
      </w:r>
      <w:r>
        <w:rPr>
          <w:sz w:val="24"/>
          <w:szCs w:val="24"/>
        </w:rPr>
        <w:t>mos</w:t>
      </w:r>
      <w:r w:rsidR="002979BB">
        <w:rPr>
          <w:sz w:val="24"/>
          <w:szCs w:val="24"/>
        </w:rPr>
        <w:t xml:space="preserve"> ética de uma hora para outra. Isso é algo que deve ser passado</w:t>
      </w:r>
      <w:r w:rsidR="00F85CC6">
        <w:rPr>
          <w:sz w:val="24"/>
          <w:szCs w:val="24"/>
        </w:rPr>
        <w:t xml:space="preserve"> desde </w:t>
      </w:r>
      <w:r w:rsidR="002979BB">
        <w:rPr>
          <w:sz w:val="24"/>
          <w:szCs w:val="24"/>
        </w:rPr>
        <w:t xml:space="preserve">o momento em que </w:t>
      </w:r>
      <w:r w:rsidR="00BE2F69">
        <w:rPr>
          <w:sz w:val="24"/>
          <w:szCs w:val="24"/>
        </w:rPr>
        <w:t>o sujeito</w:t>
      </w:r>
      <w:r w:rsidR="002979BB">
        <w:rPr>
          <w:sz w:val="24"/>
          <w:szCs w:val="24"/>
        </w:rPr>
        <w:t xml:space="preserve"> na</w:t>
      </w:r>
      <w:r>
        <w:rPr>
          <w:sz w:val="24"/>
          <w:szCs w:val="24"/>
        </w:rPr>
        <w:t>s</w:t>
      </w:r>
      <w:r w:rsidR="002979BB">
        <w:rPr>
          <w:sz w:val="24"/>
          <w:szCs w:val="24"/>
        </w:rPr>
        <w:t>ce</w:t>
      </w:r>
      <w:r w:rsidR="00F85CC6">
        <w:rPr>
          <w:sz w:val="24"/>
          <w:szCs w:val="24"/>
        </w:rPr>
        <w:t>. P</w:t>
      </w:r>
      <w:r w:rsidR="002979BB">
        <w:rPr>
          <w:sz w:val="24"/>
          <w:szCs w:val="24"/>
        </w:rPr>
        <w:t>or isso</w:t>
      </w:r>
      <w:r w:rsidR="00F85CC6">
        <w:rPr>
          <w:sz w:val="24"/>
          <w:szCs w:val="24"/>
        </w:rPr>
        <w:t>,</w:t>
      </w:r>
      <w:r w:rsidR="002979BB">
        <w:rPr>
          <w:sz w:val="24"/>
          <w:szCs w:val="24"/>
        </w:rPr>
        <w:t xml:space="preserve"> o grande </w:t>
      </w:r>
      <w:r w:rsidR="00234515">
        <w:rPr>
          <w:sz w:val="24"/>
          <w:szCs w:val="24"/>
        </w:rPr>
        <w:t>foco tem</w:t>
      </w:r>
      <w:r w:rsidR="00406BBA">
        <w:rPr>
          <w:sz w:val="24"/>
          <w:szCs w:val="24"/>
        </w:rPr>
        <w:t xml:space="preserve"> </w:t>
      </w:r>
      <w:r w:rsidR="00234515">
        <w:rPr>
          <w:sz w:val="24"/>
          <w:szCs w:val="24"/>
        </w:rPr>
        <w:t>que ser a família</w:t>
      </w:r>
      <w:r w:rsidR="000A3D39">
        <w:rPr>
          <w:sz w:val="24"/>
          <w:szCs w:val="24"/>
        </w:rPr>
        <w:t>. É</w:t>
      </w:r>
      <w:r w:rsidR="00F85CC6">
        <w:rPr>
          <w:sz w:val="24"/>
          <w:szCs w:val="24"/>
        </w:rPr>
        <w:t xml:space="preserve"> com a família que </w:t>
      </w:r>
      <w:r w:rsidR="00234515">
        <w:rPr>
          <w:sz w:val="24"/>
          <w:szCs w:val="24"/>
        </w:rPr>
        <w:t>aprendemos os nossos primeiros grandes valores</w:t>
      </w:r>
      <w:r w:rsidR="00F85CC6">
        <w:rPr>
          <w:sz w:val="24"/>
          <w:szCs w:val="24"/>
        </w:rPr>
        <w:t>. É</w:t>
      </w:r>
      <w:r w:rsidR="00234515">
        <w:rPr>
          <w:sz w:val="24"/>
          <w:szCs w:val="24"/>
        </w:rPr>
        <w:t xml:space="preserve"> com ela que aprendemos a nos comportar frente aos outros.</w:t>
      </w:r>
    </w:p>
    <w:p w:rsidR="00632E71" w:rsidRDefault="00234515" w:rsidP="005171E6">
      <w:pPr>
        <w:pStyle w:val="SemEspaamento"/>
        <w:spacing w:line="360" w:lineRule="auto"/>
        <w:ind w:firstLine="1134"/>
        <w:jc w:val="both"/>
        <w:rPr>
          <w:sz w:val="24"/>
          <w:szCs w:val="24"/>
        </w:rPr>
      </w:pPr>
      <w:r>
        <w:rPr>
          <w:sz w:val="24"/>
          <w:szCs w:val="24"/>
        </w:rPr>
        <w:t xml:space="preserve"> A instituição da escola</w:t>
      </w:r>
      <w:r w:rsidR="00820091">
        <w:rPr>
          <w:sz w:val="24"/>
          <w:szCs w:val="24"/>
        </w:rPr>
        <w:t>,</w:t>
      </w:r>
      <w:r>
        <w:rPr>
          <w:sz w:val="24"/>
          <w:szCs w:val="24"/>
        </w:rPr>
        <w:t xml:space="preserve"> ela nada mais faz que pegar aquela mat</w:t>
      </w:r>
      <w:r w:rsidR="00D20BC3">
        <w:rPr>
          <w:sz w:val="24"/>
          <w:szCs w:val="24"/>
        </w:rPr>
        <w:t>é</w:t>
      </w:r>
      <w:r>
        <w:rPr>
          <w:sz w:val="24"/>
          <w:szCs w:val="24"/>
        </w:rPr>
        <w:t>ria prima</w:t>
      </w:r>
      <w:r w:rsidR="00820091">
        <w:rPr>
          <w:sz w:val="24"/>
          <w:szCs w:val="24"/>
        </w:rPr>
        <w:t>, no caso, o sujeito</w:t>
      </w:r>
      <w:r>
        <w:rPr>
          <w:sz w:val="24"/>
          <w:szCs w:val="24"/>
        </w:rPr>
        <w:t xml:space="preserve"> que já teve uma primeira moldagem dentro da família e transformar esses valores </w:t>
      </w:r>
      <w:r w:rsidR="00820091">
        <w:rPr>
          <w:sz w:val="24"/>
          <w:szCs w:val="24"/>
        </w:rPr>
        <w:t xml:space="preserve">em </w:t>
      </w:r>
      <w:r>
        <w:rPr>
          <w:sz w:val="24"/>
          <w:szCs w:val="24"/>
        </w:rPr>
        <w:t xml:space="preserve">comunitários, coletivos, </w:t>
      </w:r>
      <w:r w:rsidR="00D20BC3">
        <w:rPr>
          <w:sz w:val="24"/>
          <w:szCs w:val="24"/>
        </w:rPr>
        <w:t>políticos</w:t>
      </w:r>
      <w:r>
        <w:rPr>
          <w:sz w:val="24"/>
          <w:szCs w:val="24"/>
        </w:rPr>
        <w:t>. Sem aquela base inicial que aprendemos em casa, talvez nada de</w:t>
      </w:r>
      <w:r w:rsidR="00406BBA">
        <w:rPr>
          <w:sz w:val="24"/>
          <w:szCs w:val="24"/>
        </w:rPr>
        <w:t xml:space="preserve"> </w:t>
      </w:r>
      <w:r>
        <w:rPr>
          <w:sz w:val="24"/>
          <w:szCs w:val="24"/>
        </w:rPr>
        <w:t xml:space="preserve">que a </w:t>
      </w:r>
      <w:r w:rsidR="00D20BC3">
        <w:rPr>
          <w:sz w:val="24"/>
          <w:szCs w:val="24"/>
        </w:rPr>
        <w:t>instituição</w:t>
      </w:r>
      <w:r>
        <w:rPr>
          <w:sz w:val="24"/>
          <w:szCs w:val="24"/>
        </w:rPr>
        <w:t xml:space="preserve"> escola possa fazer surta</w:t>
      </w:r>
      <w:r w:rsidR="00947D3B">
        <w:rPr>
          <w:sz w:val="24"/>
          <w:szCs w:val="24"/>
        </w:rPr>
        <w:t>m</w:t>
      </w:r>
      <w:r>
        <w:rPr>
          <w:sz w:val="24"/>
          <w:szCs w:val="24"/>
        </w:rPr>
        <w:t xml:space="preserve"> </w:t>
      </w:r>
      <w:r w:rsidR="00820091">
        <w:rPr>
          <w:sz w:val="24"/>
          <w:szCs w:val="24"/>
        </w:rPr>
        <w:t xml:space="preserve">os bons </w:t>
      </w:r>
      <w:r>
        <w:rPr>
          <w:sz w:val="24"/>
          <w:szCs w:val="24"/>
        </w:rPr>
        <w:t>efeito</w:t>
      </w:r>
      <w:r w:rsidR="00820091">
        <w:rPr>
          <w:sz w:val="24"/>
          <w:szCs w:val="24"/>
        </w:rPr>
        <w:t>s esperados</w:t>
      </w:r>
      <w:r>
        <w:rPr>
          <w:sz w:val="24"/>
          <w:szCs w:val="24"/>
        </w:rPr>
        <w:t>. Em c</w:t>
      </w:r>
      <w:r w:rsidR="00F85CC6">
        <w:rPr>
          <w:sz w:val="24"/>
          <w:szCs w:val="24"/>
        </w:rPr>
        <w:t xml:space="preserve">ima dessa </w:t>
      </w:r>
      <w:r w:rsidR="00D20BC3">
        <w:rPr>
          <w:sz w:val="24"/>
          <w:szCs w:val="24"/>
        </w:rPr>
        <w:t>matéria</w:t>
      </w:r>
      <w:r w:rsidR="00F85CC6">
        <w:rPr>
          <w:sz w:val="24"/>
          <w:szCs w:val="24"/>
        </w:rPr>
        <w:t xml:space="preserve"> prima</w:t>
      </w:r>
      <w:r w:rsidR="00820091">
        <w:rPr>
          <w:sz w:val="24"/>
          <w:szCs w:val="24"/>
        </w:rPr>
        <w:t xml:space="preserve"> </w:t>
      </w:r>
      <w:r w:rsidR="00D20BC3">
        <w:rPr>
          <w:sz w:val="24"/>
          <w:szCs w:val="24"/>
        </w:rPr>
        <w:t>construímos</w:t>
      </w:r>
      <w:r>
        <w:rPr>
          <w:sz w:val="24"/>
          <w:szCs w:val="24"/>
        </w:rPr>
        <w:t xml:space="preserve"> nossa liberdade. Pois a ética, é essencialmente liberdade,</w:t>
      </w:r>
      <w:r w:rsidR="00820091">
        <w:rPr>
          <w:sz w:val="24"/>
          <w:szCs w:val="24"/>
        </w:rPr>
        <w:t xml:space="preserve"> </w:t>
      </w:r>
      <w:r>
        <w:rPr>
          <w:sz w:val="24"/>
          <w:szCs w:val="24"/>
        </w:rPr>
        <w:t xml:space="preserve">porque ela é compromisso e responsabilidade. </w:t>
      </w:r>
    </w:p>
    <w:p w:rsidR="00234515" w:rsidRDefault="00234515" w:rsidP="005171E6">
      <w:pPr>
        <w:pStyle w:val="SemEspaamento"/>
        <w:spacing w:line="360" w:lineRule="auto"/>
        <w:ind w:firstLine="1134"/>
        <w:jc w:val="both"/>
        <w:rPr>
          <w:sz w:val="24"/>
          <w:szCs w:val="24"/>
        </w:rPr>
      </w:pPr>
      <w:r>
        <w:rPr>
          <w:sz w:val="24"/>
          <w:szCs w:val="24"/>
        </w:rPr>
        <w:t xml:space="preserve">Não existe liberdade sem compromisso e </w:t>
      </w:r>
      <w:r w:rsidR="00D20BC3">
        <w:rPr>
          <w:sz w:val="24"/>
          <w:szCs w:val="24"/>
        </w:rPr>
        <w:t>responsabilidade</w:t>
      </w:r>
      <w:r>
        <w:rPr>
          <w:sz w:val="24"/>
          <w:szCs w:val="24"/>
        </w:rPr>
        <w:t xml:space="preserve">. E </w:t>
      </w:r>
      <w:r w:rsidR="00D20BC3">
        <w:rPr>
          <w:sz w:val="24"/>
          <w:szCs w:val="24"/>
        </w:rPr>
        <w:t>só</w:t>
      </w:r>
      <w:r>
        <w:rPr>
          <w:sz w:val="24"/>
          <w:szCs w:val="24"/>
        </w:rPr>
        <w:t xml:space="preserve"> pode se comprometer e se responsabilizar por aquilo que faz aquele que é livre. Quem não é livre para escolher e decidir não é livre para agir. Quem não é livre para agir, não a</w:t>
      </w:r>
      <w:r w:rsidR="000C7F41">
        <w:rPr>
          <w:sz w:val="24"/>
          <w:szCs w:val="24"/>
        </w:rPr>
        <w:t>g</w:t>
      </w:r>
      <w:r>
        <w:rPr>
          <w:sz w:val="24"/>
          <w:szCs w:val="24"/>
        </w:rPr>
        <w:t>e livremente. A</w:t>
      </w:r>
      <w:r w:rsidR="000C7F41">
        <w:rPr>
          <w:sz w:val="24"/>
          <w:szCs w:val="24"/>
        </w:rPr>
        <w:t>g</w:t>
      </w:r>
      <w:r>
        <w:rPr>
          <w:sz w:val="24"/>
          <w:szCs w:val="24"/>
        </w:rPr>
        <w:t>e pressionado por necessidades que estão acima de seu controle</w:t>
      </w:r>
      <w:r w:rsidR="005244F3">
        <w:rPr>
          <w:sz w:val="24"/>
          <w:szCs w:val="24"/>
        </w:rPr>
        <w:t>, a</w:t>
      </w:r>
      <w:r w:rsidR="000C7F41">
        <w:rPr>
          <w:sz w:val="24"/>
          <w:szCs w:val="24"/>
        </w:rPr>
        <w:t>g</w:t>
      </w:r>
      <w:r w:rsidR="005244F3">
        <w:rPr>
          <w:sz w:val="24"/>
          <w:szCs w:val="24"/>
        </w:rPr>
        <w:t xml:space="preserve">e pressionado pela decisão de outras pessoas. Daí, somos forçados a um </w:t>
      </w:r>
      <w:r w:rsidR="00D20BC3">
        <w:rPr>
          <w:sz w:val="24"/>
          <w:szCs w:val="24"/>
        </w:rPr>
        <w:t>questionamento</w:t>
      </w:r>
      <w:r w:rsidR="005244F3">
        <w:rPr>
          <w:sz w:val="24"/>
          <w:szCs w:val="24"/>
        </w:rPr>
        <w:t xml:space="preserve">: </w:t>
      </w:r>
      <w:r w:rsidR="00820091">
        <w:rPr>
          <w:sz w:val="24"/>
          <w:szCs w:val="24"/>
        </w:rPr>
        <w:t xml:space="preserve">Pode alguém </w:t>
      </w:r>
      <w:r w:rsidR="000C7F41">
        <w:rPr>
          <w:sz w:val="24"/>
          <w:szCs w:val="24"/>
        </w:rPr>
        <w:t>que ag</w:t>
      </w:r>
      <w:r w:rsidR="006151A2">
        <w:rPr>
          <w:sz w:val="24"/>
          <w:szCs w:val="24"/>
        </w:rPr>
        <w:t xml:space="preserve">e sob as formas mencionadas </w:t>
      </w:r>
      <w:r w:rsidR="00820091">
        <w:rPr>
          <w:sz w:val="24"/>
          <w:szCs w:val="24"/>
        </w:rPr>
        <w:t>ser</w:t>
      </w:r>
      <w:r w:rsidR="00CD02A0">
        <w:rPr>
          <w:sz w:val="24"/>
          <w:szCs w:val="24"/>
        </w:rPr>
        <w:t xml:space="preserve"> plenamente</w:t>
      </w:r>
      <w:r w:rsidR="006151A2">
        <w:rPr>
          <w:sz w:val="24"/>
          <w:szCs w:val="24"/>
        </w:rPr>
        <w:t xml:space="preserve"> </w:t>
      </w:r>
      <w:r w:rsidR="00D20BC3">
        <w:rPr>
          <w:sz w:val="24"/>
          <w:szCs w:val="24"/>
        </w:rPr>
        <w:t>responsabilizada</w:t>
      </w:r>
      <w:r w:rsidR="00CD02A0">
        <w:rPr>
          <w:sz w:val="24"/>
          <w:szCs w:val="24"/>
        </w:rPr>
        <w:t xml:space="preserve"> pelo que faz? Porque ética é liberdade. É acima de tudo liberdade de pensamento. Quem é livre para pensar é livre para escolher é </w:t>
      </w:r>
      <w:r w:rsidR="001D6EE8">
        <w:rPr>
          <w:sz w:val="24"/>
          <w:szCs w:val="24"/>
        </w:rPr>
        <w:t>livre para decidir e por isso mesmo está comprometido com seus atos, gestos, com suas atitudes, com suas ações.</w:t>
      </w:r>
    </w:p>
    <w:p w:rsidR="00E61A6C" w:rsidRDefault="00E61A6C" w:rsidP="005171E6">
      <w:pPr>
        <w:pStyle w:val="SemEspaamento"/>
        <w:spacing w:line="360" w:lineRule="auto"/>
        <w:ind w:firstLine="1134"/>
        <w:jc w:val="both"/>
        <w:rPr>
          <w:sz w:val="24"/>
          <w:szCs w:val="24"/>
        </w:rPr>
      </w:pPr>
      <w:r>
        <w:rPr>
          <w:sz w:val="24"/>
          <w:szCs w:val="24"/>
        </w:rPr>
        <w:t xml:space="preserve">O grande Mestre, Paulo Freire nos alerta que: </w:t>
      </w:r>
    </w:p>
    <w:p w:rsidR="002C0870" w:rsidRDefault="002C0870" w:rsidP="005B10E2">
      <w:pPr>
        <w:pStyle w:val="SemEspaamento"/>
        <w:spacing w:line="360" w:lineRule="auto"/>
        <w:ind w:firstLine="708"/>
        <w:jc w:val="both"/>
        <w:rPr>
          <w:sz w:val="24"/>
          <w:szCs w:val="24"/>
        </w:rPr>
      </w:pPr>
    </w:p>
    <w:p w:rsidR="00E61A6C" w:rsidRDefault="00E61A6C" w:rsidP="0054067E">
      <w:pPr>
        <w:pStyle w:val="SemEspaamento"/>
        <w:ind w:left="3402" w:right="709"/>
        <w:jc w:val="both"/>
        <w:rPr>
          <w:sz w:val="20"/>
        </w:rPr>
      </w:pPr>
      <w:r w:rsidRPr="002C0870">
        <w:rPr>
          <w:sz w:val="20"/>
        </w:rPr>
        <w:lastRenderedPageBreak/>
        <w:t xml:space="preserve">“Mulheres e homens, seres </w:t>
      </w:r>
      <w:r w:rsidR="000C7F41" w:rsidRPr="002C0870">
        <w:rPr>
          <w:sz w:val="20"/>
        </w:rPr>
        <w:t>histórico-sociais</w:t>
      </w:r>
      <w:r w:rsidRPr="002C0870">
        <w:rPr>
          <w:sz w:val="20"/>
        </w:rPr>
        <w:t>, nos tornamos capazes de comparar, de valorizar, de intervir, de escolher, de decidir, de romper, por tudo isso, nos fizemos seres éticos. Só somos porque estamos sendo. Estar sendo é a condição, entre nós, para ser. Não é possível pensar os seres humanos longe, sequer, da ética, quanto mais fora dela. Estar longe ou pior, fora da ética, entre nós, mulheres e homens é uma transgressão”. (FREIRE, 1996, p.16).</w:t>
      </w:r>
    </w:p>
    <w:p w:rsidR="002C0870" w:rsidRDefault="002C0870" w:rsidP="002C0870">
      <w:pPr>
        <w:pStyle w:val="SemEspaamento"/>
        <w:ind w:left="2835" w:right="709"/>
        <w:jc w:val="both"/>
        <w:rPr>
          <w:sz w:val="20"/>
        </w:rPr>
      </w:pPr>
    </w:p>
    <w:p w:rsidR="00602293" w:rsidRPr="002C0870" w:rsidRDefault="00602293" w:rsidP="002C0870">
      <w:pPr>
        <w:pStyle w:val="SemEspaamento"/>
        <w:ind w:left="2835" w:right="709"/>
        <w:jc w:val="both"/>
        <w:rPr>
          <w:sz w:val="20"/>
        </w:rPr>
      </w:pPr>
    </w:p>
    <w:p w:rsidR="00D03C04" w:rsidRDefault="006151A2" w:rsidP="005171E6">
      <w:pPr>
        <w:pStyle w:val="SemEspaamento"/>
        <w:spacing w:line="360" w:lineRule="auto"/>
        <w:ind w:firstLine="1134"/>
        <w:jc w:val="both"/>
        <w:rPr>
          <w:sz w:val="24"/>
          <w:szCs w:val="24"/>
        </w:rPr>
      </w:pPr>
      <w:r>
        <w:rPr>
          <w:sz w:val="24"/>
          <w:szCs w:val="24"/>
        </w:rPr>
        <w:t xml:space="preserve">Um cidadão só pode ser considerado ético, quando </w:t>
      </w:r>
      <w:r w:rsidR="00D03C04">
        <w:rPr>
          <w:sz w:val="24"/>
          <w:szCs w:val="24"/>
        </w:rPr>
        <w:t>d</w:t>
      </w:r>
      <w:r>
        <w:rPr>
          <w:sz w:val="24"/>
          <w:szCs w:val="24"/>
        </w:rPr>
        <w:t>as suas</w:t>
      </w:r>
      <w:r w:rsidR="00D03C04">
        <w:rPr>
          <w:sz w:val="24"/>
          <w:szCs w:val="24"/>
        </w:rPr>
        <w:t xml:space="preserve"> grandes</w:t>
      </w:r>
      <w:r>
        <w:rPr>
          <w:sz w:val="24"/>
          <w:szCs w:val="24"/>
        </w:rPr>
        <w:t xml:space="preserve"> atitudes, gestos e decisões</w:t>
      </w:r>
      <w:r w:rsidR="00D03C04">
        <w:rPr>
          <w:sz w:val="24"/>
          <w:szCs w:val="24"/>
        </w:rPr>
        <w:t xml:space="preserve"> até as mais simples,</w:t>
      </w:r>
      <w:r>
        <w:rPr>
          <w:sz w:val="24"/>
          <w:szCs w:val="24"/>
        </w:rPr>
        <w:t xml:space="preserve"> refl</w:t>
      </w:r>
      <w:r w:rsidR="00D03C04">
        <w:rPr>
          <w:sz w:val="24"/>
          <w:szCs w:val="24"/>
        </w:rPr>
        <w:t>i</w:t>
      </w:r>
      <w:r>
        <w:rPr>
          <w:sz w:val="24"/>
          <w:szCs w:val="24"/>
        </w:rPr>
        <w:t>t</w:t>
      </w:r>
      <w:r w:rsidR="00D03C04">
        <w:rPr>
          <w:sz w:val="24"/>
          <w:szCs w:val="24"/>
        </w:rPr>
        <w:t>a</w:t>
      </w:r>
      <w:r>
        <w:rPr>
          <w:sz w:val="24"/>
          <w:szCs w:val="24"/>
        </w:rPr>
        <w:t xml:space="preserve">m em todas as ocasiões os valores e o comportamento inteiramente </w:t>
      </w:r>
      <w:r w:rsidR="0089460D">
        <w:rPr>
          <w:sz w:val="24"/>
          <w:szCs w:val="24"/>
        </w:rPr>
        <w:t>aceitável</w:t>
      </w:r>
      <w:r>
        <w:rPr>
          <w:sz w:val="24"/>
          <w:szCs w:val="24"/>
        </w:rPr>
        <w:t xml:space="preserve"> dentro dos padrões estabelecidos na sociedade na qual ele faz parte.</w:t>
      </w:r>
      <w:r w:rsidR="009E20E2">
        <w:rPr>
          <w:sz w:val="24"/>
          <w:szCs w:val="24"/>
        </w:rPr>
        <w:t xml:space="preserve"> Não podemos exigir que os outros sejam éticos se não agimos com ética no dia a dia. </w:t>
      </w:r>
      <w:r w:rsidR="00D03C04">
        <w:rPr>
          <w:sz w:val="24"/>
          <w:szCs w:val="24"/>
        </w:rPr>
        <w:t>Isso é regra sem exceção. Regra que vale para os gestos mais simples do dia a dia. Como exemplo, podemos citar: Desrespeitar o s</w:t>
      </w:r>
      <w:r w:rsidR="009E20E2">
        <w:rPr>
          <w:sz w:val="24"/>
          <w:szCs w:val="24"/>
        </w:rPr>
        <w:t xml:space="preserve">inal de </w:t>
      </w:r>
      <w:r w:rsidR="0089460D">
        <w:rPr>
          <w:sz w:val="24"/>
          <w:szCs w:val="24"/>
        </w:rPr>
        <w:t>trânsito</w:t>
      </w:r>
      <w:r w:rsidR="00D03C04">
        <w:rPr>
          <w:sz w:val="24"/>
          <w:szCs w:val="24"/>
        </w:rPr>
        <w:t>;</w:t>
      </w:r>
      <w:r w:rsidR="009E20E2">
        <w:rPr>
          <w:sz w:val="24"/>
          <w:szCs w:val="24"/>
        </w:rPr>
        <w:t xml:space="preserve"> fura</w:t>
      </w:r>
      <w:r w:rsidR="00D03C04">
        <w:rPr>
          <w:sz w:val="24"/>
          <w:szCs w:val="24"/>
        </w:rPr>
        <w:t>r</w:t>
      </w:r>
      <w:r w:rsidR="009E20E2">
        <w:rPr>
          <w:sz w:val="24"/>
          <w:szCs w:val="24"/>
        </w:rPr>
        <w:t xml:space="preserve"> fila</w:t>
      </w:r>
      <w:r w:rsidR="00D03C04">
        <w:rPr>
          <w:sz w:val="24"/>
          <w:szCs w:val="24"/>
        </w:rPr>
        <w:t>s</w:t>
      </w:r>
      <w:r w:rsidR="009E20E2">
        <w:rPr>
          <w:sz w:val="24"/>
          <w:szCs w:val="24"/>
        </w:rPr>
        <w:t xml:space="preserve">, </w:t>
      </w:r>
      <w:r w:rsidR="00D03C04">
        <w:rPr>
          <w:sz w:val="24"/>
          <w:szCs w:val="24"/>
        </w:rPr>
        <w:t>estacionar em vaga de idoso ou</w:t>
      </w:r>
      <w:r w:rsidR="009E20E2">
        <w:rPr>
          <w:sz w:val="24"/>
          <w:szCs w:val="24"/>
        </w:rPr>
        <w:t xml:space="preserve"> deficiente.</w:t>
      </w:r>
    </w:p>
    <w:p w:rsidR="008F2D17" w:rsidRDefault="00D03C04" w:rsidP="00D03C04">
      <w:pPr>
        <w:pStyle w:val="SemEspaamento"/>
        <w:spacing w:line="360" w:lineRule="auto"/>
        <w:ind w:firstLine="708"/>
        <w:jc w:val="both"/>
        <w:rPr>
          <w:sz w:val="24"/>
          <w:szCs w:val="24"/>
        </w:rPr>
      </w:pPr>
      <w:r>
        <w:rPr>
          <w:sz w:val="24"/>
          <w:szCs w:val="24"/>
        </w:rPr>
        <w:t xml:space="preserve"> </w:t>
      </w:r>
    </w:p>
    <w:p w:rsidR="00F62E80" w:rsidRDefault="003F4C4B" w:rsidP="005171E6">
      <w:pPr>
        <w:pStyle w:val="SemEspaamento"/>
        <w:numPr>
          <w:ilvl w:val="0"/>
          <w:numId w:val="2"/>
        </w:numPr>
        <w:spacing w:line="360" w:lineRule="auto"/>
        <w:ind w:firstLine="414"/>
        <w:jc w:val="both"/>
        <w:rPr>
          <w:b/>
          <w:sz w:val="24"/>
        </w:rPr>
      </w:pPr>
      <w:r>
        <w:rPr>
          <w:b/>
          <w:sz w:val="24"/>
        </w:rPr>
        <w:t>CONSIDERAÇÕES</w:t>
      </w:r>
    </w:p>
    <w:p w:rsidR="00C52422" w:rsidRDefault="00C52422" w:rsidP="00C52422">
      <w:pPr>
        <w:pStyle w:val="SemEspaamento"/>
        <w:spacing w:line="360" w:lineRule="auto"/>
        <w:ind w:left="720"/>
        <w:jc w:val="both"/>
        <w:rPr>
          <w:b/>
          <w:sz w:val="24"/>
        </w:rPr>
      </w:pPr>
    </w:p>
    <w:p w:rsidR="003F4C4B" w:rsidRPr="00745FDE" w:rsidRDefault="003F4C4B" w:rsidP="005171E6">
      <w:pPr>
        <w:pStyle w:val="SemEspaamento"/>
        <w:spacing w:line="360" w:lineRule="auto"/>
        <w:ind w:firstLine="1134"/>
        <w:jc w:val="both"/>
        <w:rPr>
          <w:sz w:val="24"/>
        </w:rPr>
      </w:pPr>
      <w:r w:rsidRPr="00745FDE">
        <w:rPr>
          <w:sz w:val="24"/>
        </w:rPr>
        <w:t>Acreditamos que o ensino da ética nas instituições educacionais</w:t>
      </w:r>
      <w:r w:rsidR="000C7F41">
        <w:rPr>
          <w:sz w:val="24"/>
        </w:rPr>
        <w:t xml:space="preserve"> privadas</w:t>
      </w:r>
      <w:r w:rsidRPr="00745FDE">
        <w:rPr>
          <w:sz w:val="24"/>
        </w:rPr>
        <w:t>, se mostra como um desafio, especialmente no que tange à formação de cidadãos de direitos, plenamente conscientes de seus deveres e em condições de exercer suas autonomias e liberdades.</w:t>
      </w:r>
    </w:p>
    <w:p w:rsidR="001E2DCF" w:rsidRPr="00745FDE" w:rsidRDefault="003F4C4B" w:rsidP="005171E6">
      <w:pPr>
        <w:pStyle w:val="SemEspaamento"/>
        <w:spacing w:line="360" w:lineRule="auto"/>
        <w:ind w:firstLine="1134"/>
        <w:jc w:val="both"/>
        <w:rPr>
          <w:sz w:val="24"/>
        </w:rPr>
      </w:pPr>
      <w:r w:rsidRPr="00745FDE">
        <w:rPr>
          <w:sz w:val="24"/>
        </w:rPr>
        <w:t xml:space="preserve">Ademais, o nosso modelo educacional de certa forma tem se mostrado em muitas situações ineficaz no que diz respeito ao preenchimento dos pré-requisitos mínimos, básicos e necessários capaz de concorrer para se ter </w:t>
      </w:r>
      <w:r w:rsidR="00714D81" w:rsidRPr="00745FDE">
        <w:rPr>
          <w:sz w:val="24"/>
        </w:rPr>
        <w:t>uma sociedade ética e moralmente correta</w:t>
      </w:r>
      <w:r w:rsidR="00714D81">
        <w:rPr>
          <w:sz w:val="24"/>
        </w:rPr>
        <w:t>,</w:t>
      </w:r>
      <w:r w:rsidR="00714D81" w:rsidRPr="00745FDE">
        <w:rPr>
          <w:sz w:val="24"/>
        </w:rPr>
        <w:t xml:space="preserve"> com indivíduos ativos, saindo da </w:t>
      </w:r>
      <w:r w:rsidR="00714D81">
        <w:rPr>
          <w:sz w:val="24"/>
        </w:rPr>
        <w:t>condição de objeto a</w:t>
      </w:r>
      <w:r w:rsidR="00714D81" w:rsidRPr="00745FDE">
        <w:rPr>
          <w:sz w:val="24"/>
        </w:rPr>
        <w:t xml:space="preserve"> de sujeito, comprometida com o bem comum</w:t>
      </w:r>
      <w:r w:rsidR="00FC7B8F" w:rsidRPr="00745FDE">
        <w:rPr>
          <w:sz w:val="24"/>
        </w:rPr>
        <w:t>. Que é a finalidade de toda sociedade minimamente organizada.</w:t>
      </w:r>
    </w:p>
    <w:p w:rsidR="00745FDE" w:rsidRPr="00745FDE" w:rsidRDefault="00FC7B8F" w:rsidP="005171E6">
      <w:pPr>
        <w:pStyle w:val="SemEspaamento"/>
        <w:spacing w:line="360" w:lineRule="auto"/>
        <w:ind w:firstLine="1134"/>
        <w:jc w:val="both"/>
        <w:rPr>
          <w:sz w:val="24"/>
        </w:rPr>
      </w:pPr>
      <w:r w:rsidRPr="00745FDE">
        <w:rPr>
          <w:sz w:val="24"/>
        </w:rPr>
        <w:t>Obviamente, sentimos que a chamada educação voltada para a formação integral do homem, ainda é algo a ser constantemente perseguido. Haja vista, as lacunas existentes nesse quesito em nossas instituições.</w:t>
      </w:r>
    </w:p>
    <w:p w:rsidR="003B75BD" w:rsidRDefault="003E1650" w:rsidP="005171E6">
      <w:pPr>
        <w:pStyle w:val="SemEspaamento"/>
        <w:spacing w:line="360" w:lineRule="auto"/>
        <w:ind w:firstLine="1134"/>
        <w:jc w:val="both"/>
        <w:rPr>
          <w:sz w:val="24"/>
          <w:szCs w:val="24"/>
        </w:rPr>
      </w:pPr>
      <w:r>
        <w:rPr>
          <w:sz w:val="24"/>
          <w:szCs w:val="24"/>
        </w:rPr>
        <w:t>As pessoas são diferentes e é por isso que elas precisam encontrar meios, parâmetros que to</w:t>
      </w:r>
      <w:r w:rsidR="006F7BBF">
        <w:rPr>
          <w:sz w:val="24"/>
          <w:szCs w:val="24"/>
        </w:rPr>
        <w:t xml:space="preserve">rnem possível a convivência. </w:t>
      </w:r>
      <w:r w:rsidR="008C0DC5">
        <w:rPr>
          <w:sz w:val="24"/>
          <w:szCs w:val="24"/>
        </w:rPr>
        <w:t>V</w:t>
      </w:r>
      <w:r w:rsidR="003B75BD">
        <w:rPr>
          <w:sz w:val="24"/>
          <w:szCs w:val="24"/>
        </w:rPr>
        <w:t>ivemos numa sociedade plural,</w:t>
      </w:r>
      <w:r>
        <w:rPr>
          <w:sz w:val="24"/>
          <w:szCs w:val="24"/>
        </w:rPr>
        <w:t xml:space="preserve"> temos concepções religiosas, culturais muito diferentes umas das outras. Em todos os setores de convivência humana, nós teremos que conviver com pessoas muito diferentes.  No entanto, fazemos parte de uma mesma sociedade. Temos que ter valores que tornem possíveis essa </w:t>
      </w:r>
      <w:r>
        <w:rPr>
          <w:sz w:val="24"/>
          <w:szCs w:val="24"/>
        </w:rPr>
        <w:lastRenderedPageBreak/>
        <w:t xml:space="preserve">convivência com todas as crenças, convicções, ideologias de uma maneira que a sociedade não sofra com isso, mas se enriqueça a partir dessas diferenças. </w:t>
      </w:r>
    </w:p>
    <w:p w:rsidR="004508B8" w:rsidRDefault="003E1650" w:rsidP="005171E6">
      <w:pPr>
        <w:pStyle w:val="SemEspaamento"/>
        <w:spacing w:line="360" w:lineRule="auto"/>
        <w:ind w:firstLine="1134"/>
        <w:jc w:val="both"/>
        <w:rPr>
          <w:sz w:val="24"/>
          <w:szCs w:val="24"/>
        </w:rPr>
      </w:pPr>
      <w:r>
        <w:rPr>
          <w:sz w:val="24"/>
          <w:szCs w:val="24"/>
        </w:rPr>
        <w:t xml:space="preserve">No caso, necessitamos de formação e a ética molda essa formação. Sem essa formação, sem esse projeto educacional o homem não consegue alcançar a plenitude de suas </w:t>
      </w:r>
      <w:r w:rsidR="0089460D">
        <w:rPr>
          <w:sz w:val="24"/>
          <w:szCs w:val="24"/>
        </w:rPr>
        <w:t>competências</w:t>
      </w:r>
      <w:r>
        <w:rPr>
          <w:sz w:val="24"/>
          <w:szCs w:val="24"/>
        </w:rPr>
        <w:t xml:space="preserve"> para assim agir no mundo, para dessa maneira ser um cidadão íntegro, honesto, digno, útil e respeitável. Um cidadão que cria a sua historia, conseguindo </w:t>
      </w:r>
      <w:r w:rsidR="0089460D">
        <w:rPr>
          <w:sz w:val="24"/>
          <w:szCs w:val="24"/>
        </w:rPr>
        <w:t>escrevê-la</w:t>
      </w:r>
      <w:r>
        <w:rPr>
          <w:sz w:val="24"/>
          <w:szCs w:val="24"/>
        </w:rPr>
        <w:t xml:space="preserve"> de forma irreparável, intocada, imaculada, criteriosamente pautada nos parâmetros da d</w:t>
      </w:r>
      <w:r w:rsidR="00714D81">
        <w:rPr>
          <w:sz w:val="24"/>
          <w:szCs w:val="24"/>
        </w:rPr>
        <w:t>ecência, terá por certo que sua</w:t>
      </w:r>
      <w:r>
        <w:rPr>
          <w:sz w:val="24"/>
          <w:szCs w:val="24"/>
        </w:rPr>
        <w:t xml:space="preserve"> história será bonita de ser lida, ouvida e de ser lembrada pelas gerações futuras. </w:t>
      </w:r>
    </w:p>
    <w:p w:rsidR="003E1650" w:rsidRDefault="003E1650" w:rsidP="005171E6">
      <w:pPr>
        <w:pStyle w:val="SemEspaamento"/>
        <w:spacing w:line="360" w:lineRule="auto"/>
        <w:ind w:firstLine="1134"/>
        <w:jc w:val="both"/>
        <w:rPr>
          <w:sz w:val="24"/>
          <w:szCs w:val="24"/>
        </w:rPr>
      </w:pPr>
      <w:r>
        <w:rPr>
          <w:sz w:val="24"/>
          <w:szCs w:val="24"/>
        </w:rPr>
        <w:t>Uma historia que ele amplia para com todos aqueles que ele convive. Uma historia que a partir do exemplo que ele constituiu, pelas suas ações pelos seus discursos, pelos seus valores, pelas decisões e pelas escolhas que fez. Uma historia que consegue ir além dele mesmo.</w:t>
      </w:r>
    </w:p>
    <w:p w:rsidR="00F52288" w:rsidRPr="00C24C0A" w:rsidRDefault="00F52288" w:rsidP="0074343E">
      <w:pPr>
        <w:pStyle w:val="Recuodecorpodetexto"/>
        <w:tabs>
          <w:tab w:val="left" w:pos="567"/>
        </w:tabs>
        <w:spacing w:line="360" w:lineRule="auto"/>
        <w:ind w:left="0" w:firstLine="1134"/>
        <w:jc w:val="both"/>
        <w:rPr>
          <w:sz w:val="24"/>
          <w:szCs w:val="24"/>
        </w:rPr>
      </w:pPr>
      <w:r w:rsidRPr="00C24C0A">
        <w:rPr>
          <w:sz w:val="24"/>
          <w:szCs w:val="24"/>
        </w:rPr>
        <w:t>É imprescindível e urgente o advento de uma nova cultura organizacional, preparando essas instituições para sua sobrevivência no minado campo das velozes mudanças hoje e certamente do amanhã.</w:t>
      </w:r>
    </w:p>
    <w:p w:rsidR="00F52288" w:rsidRPr="00C24C0A" w:rsidRDefault="00F52288" w:rsidP="0074343E">
      <w:pPr>
        <w:pStyle w:val="Recuodecorpodetexto"/>
        <w:tabs>
          <w:tab w:val="left" w:pos="567"/>
        </w:tabs>
        <w:spacing w:line="360" w:lineRule="auto"/>
        <w:ind w:left="0" w:firstLine="1134"/>
        <w:jc w:val="both"/>
        <w:rPr>
          <w:sz w:val="24"/>
          <w:szCs w:val="24"/>
        </w:rPr>
      </w:pPr>
      <w:r w:rsidRPr="00C24C0A">
        <w:rPr>
          <w:sz w:val="24"/>
          <w:szCs w:val="24"/>
        </w:rPr>
        <w:t xml:space="preserve">As Universidades, Escolas e demais organizações que se propõem a difícil tarefa de </w:t>
      </w:r>
      <w:r w:rsidR="00034D67">
        <w:rPr>
          <w:sz w:val="24"/>
          <w:szCs w:val="24"/>
        </w:rPr>
        <w:t>molda</w:t>
      </w:r>
      <w:r w:rsidRPr="00C24C0A">
        <w:rPr>
          <w:sz w:val="24"/>
          <w:szCs w:val="24"/>
        </w:rPr>
        <w:t>r</w:t>
      </w:r>
      <w:r w:rsidR="00034D67">
        <w:rPr>
          <w:sz w:val="24"/>
          <w:szCs w:val="24"/>
        </w:rPr>
        <w:t xml:space="preserve"> o homem</w:t>
      </w:r>
      <w:r w:rsidRPr="00C24C0A">
        <w:rPr>
          <w:sz w:val="24"/>
          <w:szCs w:val="24"/>
        </w:rPr>
        <w:t xml:space="preserve"> para a vida, devem criar espaços para o crescimento pessoal, profissional e existencial das pessoas. Pois, falar de educação para a ética é também falar de educação para a cidadania. Não obstante, essas instituições são feitas por cidadãos que vivem e convivem numa e para uma sociedade, por isso, elas também necessitam participar positivamente da vida da comunidade.</w:t>
      </w:r>
    </w:p>
    <w:p w:rsidR="008E09C7" w:rsidRPr="00C24C0A" w:rsidRDefault="00864522" w:rsidP="0074343E">
      <w:pPr>
        <w:pStyle w:val="Recuodecorpodetexto"/>
        <w:tabs>
          <w:tab w:val="left" w:pos="567"/>
        </w:tabs>
        <w:spacing w:line="360" w:lineRule="auto"/>
        <w:ind w:left="0" w:firstLine="1134"/>
        <w:jc w:val="both"/>
        <w:rPr>
          <w:sz w:val="24"/>
          <w:szCs w:val="24"/>
        </w:rPr>
      </w:pPr>
      <w:r w:rsidRPr="00C24C0A">
        <w:rPr>
          <w:sz w:val="24"/>
          <w:szCs w:val="24"/>
        </w:rPr>
        <w:t xml:space="preserve">Finalizando, espera-se que os atores envolvidos compreendam que as relações interpessoais serão tão mais valorizadas quando se tem por base os verdadeiros princípios éticos. Dessa forma, se possibilitará a busca pelo respeito mútuo, criando-se amplas condições de discussões onde a compreensão da ética em suas mais diversificadas temáticas tenha como eixo condutor as atitudes morais. </w:t>
      </w:r>
      <w:r w:rsidR="00F52288" w:rsidRPr="00C24C0A">
        <w:rPr>
          <w:sz w:val="24"/>
          <w:szCs w:val="24"/>
        </w:rPr>
        <w:t xml:space="preserve"> </w:t>
      </w:r>
    </w:p>
    <w:p w:rsidR="008535A6" w:rsidRPr="00C24C0A" w:rsidRDefault="008535A6" w:rsidP="008535A6">
      <w:pPr>
        <w:pStyle w:val="Recuodecorpodetexto"/>
        <w:tabs>
          <w:tab w:val="left" w:pos="567"/>
        </w:tabs>
        <w:spacing w:line="360" w:lineRule="auto"/>
        <w:ind w:firstLine="567"/>
        <w:jc w:val="both"/>
        <w:rPr>
          <w:sz w:val="24"/>
          <w:szCs w:val="24"/>
        </w:rPr>
      </w:pPr>
    </w:p>
    <w:p w:rsidR="002F0EE0" w:rsidRPr="00C24C0A" w:rsidRDefault="00B51444" w:rsidP="008E09C7">
      <w:pPr>
        <w:pStyle w:val="SemEspaamento"/>
        <w:ind w:left="3119" w:hanging="3119"/>
        <w:rPr>
          <w:b/>
          <w:sz w:val="24"/>
          <w:szCs w:val="24"/>
        </w:rPr>
      </w:pPr>
      <w:r>
        <w:rPr>
          <w:b/>
          <w:sz w:val="24"/>
          <w:szCs w:val="24"/>
        </w:rPr>
        <w:t>REFERÊNCIAS BIBLIOGRÁFICAS</w:t>
      </w:r>
    </w:p>
    <w:p w:rsidR="002F0EE0" w:rsidRPr="00C24C0A" w:rsidRDefault="002F0EE0" w:rsidP="000317BA">
      <w:pPr>
        <w:pStyle w:val="SemEspaamento"/>
        <w:ind w:left="3119"/>
        <w:jc w:val="both"/>
        <w:rPr>
          <w:sz w:val="20"/>
        </w:rPr>
      </w:pPr>
    </w:p>
    <w:p w:rsidR="002F0EE0" w:rsidRPr="00C24C0A" w:rsidRDefault="002F0EE0" w:rsidP="000317BA">
      <w:pPr>
        <w:pStyle w:val="SemEspaamento"/>
        <w:ind w:left="3119"/>
        <w:jc w:val="both"/>
        <w:rPr>
          <w:sz w:val="20"/>
        </w:rPr>
      </w:pPr>
    </w:p>
    <w:p w:rsidR="008535A6" w:rsidRDefault="008535A6" w:rsidP="008535A6">
      <w:pPr>
        <w:pStyle w:val="Textodenotaderodap"/>
        <w:widowControl/>
        <w:tabs>
          <w:tab w:val="left" w:pos="540"/>
        </w:tabs>
        <w:spacing w:line="360" w:lineRule="auto"/>
        <w:ind w:left="567" w:hanging="567"/>
        <w:jc w:val="both"/>
        <w:rPr>
          <w:sz w:val="24"/>
        </w:rPr>
      </w:pPr>
      <w:r w:rsidRPr="00C24C0A">
        <w:rPr>
          <w:sz w:val="24"/>
        </w:rPr>
        <w:t xml:space="preserve">ARISTÓTELES, </w:t>
      </w:r>
      <w:r w:rsidRPr="00C24C0A">
        <w:rPr>
          <w:b/>
          <w:sz w:val="24"/>
        </w:rPr>
        <w:t xml:space="preserve">Ética a </w:t>
      </w:r>
      <w:proofErr w:type="spellStart"/>
      <w:r w:rsidRPr="00C24C0A">
        <w:rPr>
          <w:b/>
          <w:sz w:val="24"/>
        </w:rPr>
        <w:t>Nicômaco</w:t>
      </w:r>
      <w:proofErr w:type="spellEnd"/>
      <w:r w:rsidRPr="00C24C0A">
        <w:rPr>
          <w:b/>
          <w:sz w:val="24"/>
        </w:rPr>
        <w:t>.</w:t>
      </w:r>
      <w:r w:rsidRPr="00C24C0A">
        <w:rPr>
          <w:sz w:val="24"/>
        </w:rPr>
        <w:t xml:space="preserve"> São Paulo: Martin </w:t>
      </w:r>
      <w:proofErr w:type="spellStart"/>
      <w:r w:rsidRPr="00C24C0A">
        <w:rPr>
          <w:sz w:val="24"/>
        </w:rPr>
        <w:t>Claret</w:t>
      </w:r>
      <w:proofErr w:type="spellEnd"/>
      <w:r w:rsidRPr="00C24C0A">
        <w:rPr>
          <w:sz w:val="24"/>
        </w:rPr>
        <w:t>, 2005.</w:t>
      </w:r>
    </w:p>
    <w:p w:rsidR="008C618F" w:rsidRPr="00C24C0A" w:rsidRDefault="008C618F" w:rsidP="005D0C63">
      <w:pPr>
        <w:pStyle w:val="Textodenotaderodap"/>
        <w:widowControl/>
        <w:spacing w:line="360" w:lineRule="auto"/>
        <w:jc w:val="both"/>
        <w:rPr>
          <w:sz w:val="24"/>
        </w:rPr>
      </w:pPr>
      <w:r>
        <w:rPr>
          <w:sz w:val="24"/>
        </w:rPr>
        <w:t>BARROS FILHO, Clovis de. CORTELLA, Mario Sérgio. Ética e Vergonha na Cara. 1. ed. São Paulo: Papirus 7 Mares, 2014.</w:t>
      </w:r>
    </w:p>
    <w:p w:rsidR="008C618F" w:rsidRDefault="008C618F" w:rsidP="008C618F">
      <w:pPr>
        <w:pStyle w:val="Textodenotaderodap"/>
        <w:widowControl/>
        <w:tabs>
          <w:tab w:val="left" w:pos="540"/>
        </w:tabs>
        <w:spacing w:line="360" w:lineRule="auto"/>
        <w:ind w:left="567" w:hanging="567"/>
        <w:jc w:val="both"/>
        <w:rPr>
          <w:sz w:val="24"/>
        </w:rPr>
      </w:pPr>
      <w:r>
        <w:rPr>
          <w:sz w:val="24"/>
        </w:rPr>
        <w:lastRenderedPageBreak/>
        <w:t xml:space="preserve">BASTOS, Celso R.. </w:t>
      </w:r>
      <w:r w:rsidRPr="00384B51">
        <w:rPr>
          <w:b/>
          <w:sz w:val="24"/>
        </w:rPr>
        <w:t>Comentários à Constituição do Brasil.</w:t>
      </w:r>
      <w:r>
        <w:rPr>
          <w:sz w:val="24"/>
        </w:rPr>
        <w:t xml:space="preserve"> 2. ed. São Paulo:Saraiva,2001.</w:t>
      </w:r>
    </w:p>
    <w:p w:rsidR="00DE04D6" w:rsidRDefault="00DE04D6" w:rsidP="008C618F">
      <w:pPr>
        <w:pStyle w:val="Textodenotaderodap"/>
        <w:widowControl/>
        <w:tabs>
          <w:tab w:val="left" w:pos="540"/>
        </w:tabs>
        <w:spacing w:line="360" w:lineRule="auto"/>
        <w:ind w:left="567" w:hanging="567"/>
        <w:jc w:val="both"/>
        <w:rPr>
          <w:sz w:val="24"/>
        </w:rPr>
      </w:pPr>
      <w:r>
        <w:rPr>
          <w:sz w:val="24"/>
        </w:rPr>
        <w:t xml:space="preserve">CHALITA, Gabriel. </w:t>
      </w:r>
      <w:r w:rsidRPr="00DE04D6">
        <w:rPr>
          <w:b/>
          <w:sz w:val="24"/>
        </w:rPr>
        <w:t>Vivendo a filosofia</w:t>
      </w:r>
      <w:r>
        <w:rPr>
          <w:sz w:val="24"/>
        </w:rPr>
        <w:t>. São Paulo: Atual, 2002.</w:t>
      </w:r>
    </w:p>
    <w:p w:rsidR="008C618F" w:rsidRDefault="008C618F" w:rsidP="005D0C63">
      <w:pPr>
        <w:pStyle w:val="Textodenotaderodap"/>
        <w:widowControl/>
        <w:tabs>
          <w:tab w:val="left" w:pos="142"/>
        </w:tabs>
        <w:spacing w:line="360" w:lineRule="auto"/>
        <w:jc w:val="both"/>
        <w:rPr>
          <w:sz w:val="24"/>
        </w:rPr>
      </w:pPr>
      <w:r>
        <w:rPr>
          <w:sz w:val="24"/>
        </w:rPr>
        <w:t xml:space="preserve">CHAUÍ, M. </w:t>
      </w:r>
      <w:r w:rsidRPr="00461B27">
        <w:rPr>
          <w:b/>
          <w:sz w:val="24"/>
        </w:rPr>
        <w:t>Introdução à História da Filosofia: dos Pré-socráticos a Aristóteles</w:t>
      </w:r>
      <w:r>
        <w:rPr>
          <w:sz w:val="24"/>
        </w:rPr>
        <w:t>. São Paulo: Editora Brasiliense, 1994. V.I.</w:t>
      </w:r>
    </w:p>
    <w:p w:rsidR="008C618F" w:rsidRDefault="008C618F" w:rsidP="00054797">
      <w:pPr>
        <w:pStyle w:val="Textodenotaderodap"/>
        <w:widowControl/>
        <w:tabs>
          <w:tab w:val="left" w:pos="0"/>
        </w:tabs>
        <w:spacing w:line="360" w:lineRule="auto"/>
        <w:jc w:val="both"/>
        <w:rPr>
          <w:sz w:val="24"/>
        </w:rPr>
      </w:pPr>
      <w:r>
        <w:rPr>
          <w:sz w:val="24"/>
        </w:rPr>
        <w:t xml:space="preserve">FREIRE, P. </w:t>
      </w:r>
      <w:r w:rsidRPr="00461B27">
        <w:rPr>
          <w:b/>
          <w:sz w:val="24"/>
        </w:rPr>
        <w:t>Pedagogia da Autonomia: Saberes necessários à prática educativa</w:t>
      </w:r>
      <w:r>
        <w:rPr>
          <w:sz w:val="24"/>
        </w:rPr>
        <w:t xml:space="preserve">. </w:t>
      </w:r>
      <w:proofErr w:type="gramStart"/>
      <w:r>
        <w:rPr>
          <w:sz w:val="24"/>
        </w:rPr>
        <w:t>15 ed.</w:t>
      </w:r>
      <w:proofErr w:type="gramEnd"/>
      <w:r>
        <w:rPr>
          <w:sz w:val="24"/>
        </w:rPr>
        <w:t xml:space="preserve"> São Paulo: Paz e Terra, 1996.</w:t>
      </w:r>
    </w:p>
    <w:p w:rsidR="002F0EE0" w:rsidRDefault="008535A6" w:rsidP="008535A6">
      <w:pPr>
        <w:pStyle w:val="SemEspaamento"/>
        <w:ind w:left="567" w:hanging="567"/>
        <w:jc w:val="both"/>
        <w:rPr>
          <w:sz w:val="24"/>
        </w:rPr>
      </w:pPr>
      <w:r w:rsidRPr="00C24C0A">
        <w:rPr>
          <w:sz w:val="24"/>
        </w:rPr>
        <w:t xml:space="preserve">JACOMINO, </w:t>
      </w:r>
      <w:proofErr w:type="spellStart"/>
      <w:r w:rsidRPr="00C24C0A">
        <w:rPr>
          <w:sz w:val="24"/>
        </w:rPr>
        <w:t>Dalen</w:t>
      </w:r>
      <w:proofErr w:type="spellEnd"/>
      <w:r w:rsidRPr="00C24C0A">
        <w:rPr>
          <w:sz w:val="24"/>
        </w:rPr>
        <w:t xml:space="preserve">. </w:t>
      </w:r>
      <w:r w:rsidRPr="00C24C0A">
        <w:rPr>
          <w:b/>
          <w:sz w:val="24"/>
        </w:rPr>
        <w:t>Você é um profissional ético</w:t>
      </w:r>
      <w:r w:rsidRPr="00C24C0A">
        <w:rPr>
          <w:sz w:val="24"/>
        </w:rPr>
        <w:t xml:space="preserve"> – Revista Você S.A., julho de 2000.</w:t>
      </w:r>
    </w:p>
    <w:p w:rsidR="008C618F" w:rsidRPr="00C24C0A" w:rsidRDefault="008C618F" w:rsidP="008535A6">
      <w:pPr>
        <w:pStyle w:val="SemEspaamento"/>
        <w:ind w:left="567" w:hanging="567"/>
        <w:jc w:val="both"/>
        <w:rPr>
          <w:sz w:val="24"/>
        </w:rPr>
      </w:pPr>
    </w:p>
    <w:p w:rsidR="008C618F" w:rsidRDefault="008C618F" w:rsidP="008C618F">
      <w:pPr>
        <w:pStyle w:val="Textodenotaderodap"/>
        <w:widowControl/>
        <w:tabs>
          <w:tab w:val="left" w:pos="540"/>
        </w:tabs>
        <w:spacing w:line="360" w:lineRule="auto"/>
        <w:ind w:left="567" w:hanging="567"/>
        <w:jc w:val="both"/>
        <w:rPr>
          <w:sz w:val="24"/>
        </w:rPr>
      </w:pPr>
      <w:r>
        <w:rPr>
          <w:sz w:val="24"/>
        </w:rPr>
        <w:t xml:space="preserve">MORIN, E. </w:t>
      </w:r>
      <w:r w:rsidRPr="00461B27">
        <w:rPr>
          <w:b/>
          <w:sz w:val="24"/>
        </w:rPr>
        <w:t>O Método 6: Ética</w:t>
      </w:r>
      <w:r>
        <w:rPr>
          <w:sz w:val="24"/>
        </w:rPr>
        <w:t xml:space="preserve">. </w:t>
      </w:r>
      <w:proofErr w:type="gramStart"/>
      <w:r>
        <w:rPr>
          <w:sz w:val="24"/>
        </w:rPr>
        <w:t>2 ed.</w:t>
      </w:r>
      <w:proofErr w:type="gramEnd"/>
      <w:r>
        <w:rPr>
          <w:sz w:val="24"/>
        </w:rPr>
        <w:t xml:space="preserve"> Porto Alegre: Sulina, 2005.</w:t>
      </w:r>
    </w:p>
    <w:p w:rsidR="008535A6" w:rsidRDefault="008535A6" w:rsidP="008535A6">
      <w:pPr>
        <w:pStyle w:val="Textodenotaderodap"/>
        <w:widowControl/>
        <w:tabs>
          <w:tab w:val="left" w:pos="540"/>
        </w:tabs>
        <w:spacing w:line="360" w:lineRule="auto"/>
        <w:ind w:left="567" w:hanging="567"/>
        <w:jc w:val="both"/>
        <w:rPr>
          <w:sz w:val="24"/>
        </w:rPr>
      </w:pPr>
      <w:r w:rsidRPr="00C24C0A">
        <w:rPr>
          <w:sz w:val="24"/>
        </w:rPr>
        <w:t xml:space="preserve">NASH, Laura L. </w:t>
      </w:r>
      <w:r w:rsidRPr="00C24C0A">
        <w:rPr>
          <w:b/>
          <w:sz w:val="24"/>
        </w:rPr>
        <w:t>Ética nas Empresas</w:t>
      </w:r>
      <w:r w:rsidRPr="00C24C0A">
        <w:rPr>
          <w:sz w:val="24"/>
        </w:rPr>
        <w:t>. São Paulo: Makron Books ,1993.</w:t>
      </w:r>
    </w:p>
    <w:p w:rsidR="008C618F" w:rsidRDefault="008C618F" w:rsidP="008C618F">
      <w:pPr>
        <w:pStyle w:val="Textodenotaderodap"/>
        <w:widowControl/>
        <w:tabs>
          <w:tab w:val="left" w:pos="540"/>
        </w:tabs>
        <w:spacing w:line="360" w:lineRule="auto"/>
        <w:ind w:left="567" w:hanging="567"/>
        <w:jc w:val="both"/>
        <w:rPr>
          <w:sz w:val="24"/>
        </w:rPr>
      </w:pPr>
      <w:r>
        <w:rPr>
          <w:sz w:val="24"/>
        </w:rPr>
        <w:t xml:space="preserve">RIOS, Terezinha </w:t>
      </w:r>
      <w:proofErr w:type="spellStart"/>
      <w:r>
        <w:rPr>
          <w:sz w:val="24"/>
        </w:rPr>
        <w:t>Azerêdo</w:t>
      </w:r>
      <w:proofErr w:type="spellEnd"/>
      <w:r>
        <w:rPr>
          <w:sz w:val="24"/>
        </w:rPr>
        <w:t>. Ética e Competência. 20. ed. São Paulo: Cortez, 2011.</w:t>
      </w:r>
    </w:p>
    <w:p w:rsidR="002F0EE0" w:rsidRDefault="002F0EE0" w:rsidP="002F0EE0">
      <w:pPr>
        <w:pStyle w:val="Textodenotaderodap"/>
        <w:widowControl/>
        <w:tabs>
          <w:tab w:val="left" w:pos="540"/>
        </w:tabs>
        <w:spacing w:line="360" w:lineRule="auto"/>
        <w:ind w:left="567" w:hanging="567"/>
        <w:jc w:val="both"/>
        <w:rPr>
          <w:sz w:val="24"/>
        </w:rPr>
      </w:pPr>
      <w:r w:rsidRPr="00C24C0A">
        <w:rPr>
          <w:sz w:val="24"/>
        </w:rPr>
        <w:t xml:space="preserve">VÁSQUEZ, Adolfo Sanchez. </w:t>
      </w:r>
      <w:r w:rsidRPr="00C24C0A">
        <w:rPr>
          <w:b/>
          <w:sz w:val="24"/>
        </w:rPr>
        <w:t>Ética</w:t>
      </w:r>
      <w:r w:rsidRPr="00C24C0A">
        <w:rPr>
          <w:sz w:val="24"/>
        </w:rPr>
        <w:t>. 15 ed. Rio de Janeiro: Civilização Brasileira,1995.</w:t>
      </w:r>
    </w:p>
    <w:p w:rsidR="00BC6023" w:rsidRPr="008C618F" w:rsidRDefault="002977CB" w:rsidP="002F0EE0">
      <w:pPr>
        <w:pStyle w:val="Textodenotaderodap"/>
        <w:widowControl/>
        <w:tabs>
          <w:tab w:val="left" w:pos="540"/>
        </w:tabs>
        <w:spacing w:line="360" w:lineRule="auto"/>
        <w:ind w:left="567" w:hanging="567"/>
        <w:jc w:val="both"/>
        <w:rPr>
          <w:b/>
        </w:rPr>
      </w:pPr>
      <w:hyperlink r:id="rId8" w:history="1">
        <w:r w:rsidR="00B46097" w:rsidRPr="008C618F">
          <w:rPr>
            <w:rStyle w:val="Hyperlink"/>
            <w:b/>
            <w:color w:val="auto"/>
            <w:sz w:val="24"/>
          </w:rPr>
          <w:t>http://www.significados.com.br/etica</w:t>
        </w:r>
      </w:hyperlink>
    </w:p>
    <w:p w:rsidR="00386CDB" w:rsidRPr="008C618F" w:rsidRDefault="00386CDB" w:rsidP="00386CDB">
      <w:pPr>
        <w:pStyle w:val="Textodenotaderodap"/>
        <w:widowControl/>
        <w:tabs>
          <w:tab w:val="left" w:pos="540"/>
        </w:tabs>
        <w:spacing w:line="360" w:lineRule="auto"/>
        <w:ind w:left="567" w:hanging="567"/>
        <w:jc w:val="both"/>
        <w:rPr>
          <w:b/>
          <w:sz w:val="24"/>
        </w:rPr>
      </w:pPr>
      <w:r w:rsidRPr="008C618F">
        <w:rPr>
          <w:b/>
          <w:sz w:val="24"/>
        </w:rPr>
        <w:t>Acesso: Em 10 de dezembro de 2014</w:t>
      </w:r>
    </w:p>
    <w:p w:rsidR="00386CDB" w:rsidRPr="008C618F" w:rsidRDefault="002977CB" w:rsidP="00054797">
      <w:pPr>
        <w:pStyle w:val="Textodenotaderodap"/>
        <w:widowControl/>
        <w:tabs>
          <w:tab w:val="left" w:pos="0"/>
        </w:tabs>
        <w:spacing w:line="360" w:lineRule="auto"/>
        <w:jc w:val="both"/>
        <w:rPr>
          <w:b/>
        </w:rPr>
      </w:pPr>
      <w:hyperlink r:id="rId9" w:history="1">
        <w:r w:rsidR="00386CDB" w:rsidRPr="008C618F">
          <w:rPr>
            <w:rStyle w:val="Hyperlink"/>
            <w:b/>
            <w:color w:val="auto"/>
            <w:sz w:val="24"/>
          </w:rPr>
          <w:t>http://www.cpflcultura.com.br/wp/2014/06/02/etica-e-vergonha-na-cara-com-mario-sergio-cortella-e-clovis-de-barros-filho/</w:t>
        </w:r>
      </w:hyperlink>
    </w:p>
    <w:p w:rsidR="00386CDB" w:rsidRPr="008C618F" w:rsidRDefault="00386CDB" w:rsidP="00386CDB">
      <w:pPr>
        <w:pStyle w:val="Textodenotaderodap"/>
        <w:widowControl/>
        <w:tabs>
          <w:tab w:val="left" w:pos="540"/>
        </w:tabs>
        <w:spacing w:line="360" w:lineRule="auto"/>
        <w:ind w:left="567" w:hanging="567"/>
        <w:jc w:val="both"/>
        <w:rPr>
          <w:b/>
          <w:sz w:val="24"/>
        </w:rPr>
      </w:pPr>
      <w:r w:rsidRPr="008C618F">
        <w:rPr>
          <w:b/>
          <w:sz w:val="24"/>
        </w:rPr>
        <w:t>Acesso: Em 11 de dezembro de 2014</w:t>
      </w:r>
    </w:p>
    <w:p w:rsidR="00394310" w:rsidRPr="008C618F" w:rsidRDefault="002977CB" w:rsidP="00394310">
      <w:pPr>
        <w:pStyle w:val="Textodenotaderodap"/>
        <w:widowControl/>
        <w:tabs>
          <w:tab w:val="left" w:pos="540"/>
        </w:tabs>
        <w:spacing w:line="360" w:lineRule="auto"/>
        <w:ind w:left="567" w:hanging="567"/>
        <w:jc w:val="both"/>
        <w:rPr>
          <w:b/>
          <w:sz w:val="24"/>
        </w:rPr>
      </w:pPr>
      <w:hyperlink r:id="rId10" w:history="1">
        <w:r w:rsidR="00394310" w:rsidRPr="008C618F">
          <w:rPr>
            <w:rStyle w:val="Hyperlink"/>
            <w:b/>
            <w:color w:val="auto"/>
            <w:sz w:val="24"/>
          </w:rPr>
          <w:t>https://www.youtube.com/results?search_query=o+que+%C3%A9+%C3%A9tic</w:t>
        </w:r>
      </w:hyperlink>
    </w:p>
    <w:p w:rsidR="00394310" w:rsidRPr="008C618F" w:rsidRDefault="0052148E" w:rsidP="00394310">
      <w:pPr>
        <w:pStyle w:val="Textodenotaderodap"/>
        <w:widowControl/>
        <w:tabs>
          <w:tab w:val="left" w:pos="540"/>
        </w:tabs>
        <w:spacing w:line="360" w:lineRule="auto"/>
        <w:ind w:left="567" w:hanging="567"/>
        <w:jc w:val="both"/>
        <w:rPr>
          <w:b/>
          <w:sz w:val="24"/>
        </w:rPr>
      </w:pPr>
      <w:r w:rsidRPr="008C618F">
        <w:rPr>
          <w:b/>
          <w:sz w:val="24"/>
        </w:rPr>
        <w:t>Acesso: Em 12</w:t>
      </w:r>
      <w:r w:rsidR="00394310" w:rsidRPr="008C618F">
        <w:rPr>
          <w:b/>
          <w:sz w:val="24"/>
        </w:rPr>
        <w:t xml:space="preserve"> de dezembro de 2014</w:t>
      </w:r>
    </w:p>
    <w:p w:rsidR="00E81F8C" w:rsidRPr="00FF029E" w:rsidRDefault="002977CB" w:rsidP="00E81F8C">
      <w:pPr>
        <w:pStyle w:val="Textodenotaderodap"/>
        <w:widowControl/>
        <w:tabs>
          <w:tab w:val="left" w:pos="540"/>
        </w:tabs>
        <w:spacing w:line="360" w:lineRule="auto"/>
        <w:ind w:left="567" w:hanging="567"/>
        <w:jc w:val="both"/>
        <w:rPr>
          <w:sz w:val="24"/>
          <w14:textOutline w14:w="8890" w14:cap="flat" w14:cmpd="sng" w14:algn="ctr">
            <w14:solidFill>
              <w14:srgbClr w14:val="000000"/>
            </w14:solidFill>
            <w14:prstDash w14:val="solid"/>
            <w14:miter w14:lim="0"/>
          </w14:textOutline>
        </w:rPr>
      </w:pPr>
      <w:hyperlink r:id="rId11" w:history="1">
        <w:r w:rsidR="00E81F8C" w:rsidRPr="00FF029E">
          <w:rPr>
            <w:rStyle w:val="Hyperlink"/>
            <w:color w:val="auto"/>
            <w:sz w:val="24"/>
            <w:u w:val="none"/>
            <w14:textOutline w14:w="8890" w14:cap="flat" w14:cmpd="sng" w14:algn="ctr">
              <w14:solidFill>
                <w14:srgbClr w14:val="000000"/>
              </w14:solidFill>
              <w14:prstDash w14:val="solid"/>
              <w14:miter w14:lim="0"/>
            </w14:textOutline>
          </w:rPr>
          <w:t>https://origemdapalavra.com.br/site/palavras/idiossincrasia/</w:t>
        </w:r>
      </w:hyperlink>
    </w:p>
    <w:p w:rsidR="00E81F8C" w:rsidRPr="008C618F" w:rsidRDefault="00E81F8C" w:rsidP="00E81F8C">
      <w:pPr>
        <w:pStyle w:val="Textodenotaderodap"/>
        <w:widowControl/>
        <w:tabs>
          <w:tab w:val="left" w:pos="540"/>
        </w:tabs>
        <w:spacing w:line="360" w:lineRule="auto"/>
        <w:ind w:left="567" w:hanging="567"/>
        <w:jc w:val="both"/>
        <w:rPr>
          <w:b/>
          <w:sz w:val="24"/>
        </w:rPr>
      </w:pPr>
      <w:r w:rsidRPr="008C618F">
        <w:rPr>
          <w:b/>
          <w:sz w:val="24"/>
        </w:rPr>
        <w:t>Acesso: Em 28 de abril de 2016</w:t>
      </w:r>
    </w:p>
    <w:p w:rsidR="00E81F8C" w:rsidRPr="00C24C0A" w:rsidRDefault="00E81F8C" w:rsidP="00394310">
      <w:pPr>
        <w:pStyle w:val="Textodenotaderodap"/>
        <w:widowControl/>
        <w:tabs>
          <w:tab w:val="left" w:pos="540"/>
        </w:tabs>
        <w:spacing w:line="360" w:lineRule="auto"/>
        <w:ind w:left="567" w:hanging="567"/>
        <w:jc w:val="both"/>
        <w:rPr>
          <w:sz w:val="24"/>
        </w:rPr>
      </w:pPr>
    </w:p>
    <w:p w:rsidR="008E09C7" w:rsidRPr="00C24C0A" w:rsidRDefault="008E09C7" w:rsidP="008E09C7">
      <w:pPr>
        <w:pStyle w:val="Textodenotaderodap"/>
        <w:widowControl/>
        <w:tabs>
          <w:tab w:val="left" w:pos="540"/>
        </w:tabs>
        <w:spacing w:line="360" w:lineRule="auto"/>
        <w:ind w:left="567" w:hanging="567"/>
        <w:jc w:val="both"/>
        <w:rPr>
          <w:sz w:val="24"/>
        </w:rPr>
      </w:pPr>
    </w:p>
    <w:p w:rsidR="008E09C7" w:rsidRPr="00C24C0A" w:rsidRDefault="008E09C7" w:rsidP="00394310">
      <w:pPr>
        <w:pStyle w:val="Textodenotaderodap"/>
        <w:widowControl/>
        <w:tabs>
          <w:tab w:val="left" w:pos="540"/>
        </w:tabs>
        <w:spacing w:line="360" w:lineRule="auto"/>
        <w:ind w:left="567" w:hanging="567"/>
        <w:jc w:val="both"/>
        <w:rPr>
          <w:sz w:val="24"/>
        </w:rPr>
      </w:pPr>
    </w:p>
    <w:p w:rsidR="00394310" w:rsidRPr="00C24C0A" w:rsidRDefault="00394310" w:rsidP="00386CDB">
      <w:pPr>
        <w:pStyle w:val="Textodenotaderodap"/>
        <w:widowControl/>
        <w:tabs>
          <w:tab w:val="left" w:pos="540"/>
        </w:tabs>
        <w:spacing w:line="360" w:lineRule="auto"/>
        <w:ind w:left="567" w:hanging="567"/>
        <w:jc w:val="both"/>
        <w:rPr>
          <w:sz w:val="24"/>
        </w:rPr>
      </w:pPr>
    </w:p>
    <w:p w:rsidR="00866631" w:rsidRPr="00C24C0A" w:rsidRDefault="00866631" w:rsidP="00386CDB">
      <w:pPr>
        <w:pStyle w:val="Textodenotaderodap"/>
        <w:widowControl/>
        <w:tabs>
          <w:tab w:val="left" w:pos="540"/>
        </w:tabs>
        <w:spacing w:line="360" w:lineRule="auto"/>
        <w:ind w:left="567" w:hanging="567"/>
        <w:jc w:val="both"/>
        <w:rPr>
          <w:sz w:val="24"/>
        </w:rPr>
      </w:pPr>
    </w:p>
    <w:p w:rsidR="00642BAC" w:rsidRPr="00C24C0A" w:rsidRDefault="00642BAC" w:rsidP="005171E6">
      <w:pPr>
        <w:pStyle w:val="Corpodetexto31"/>
        <w:widowControl/>
        <w:tabs>
          <w:tab w:val="left" w:pos="-142"/>
          <w:tab w:val="left" w:pos="284"/>
          <w:tab w:val="left" w:pos="567"/>
        </w:tabs>
        <w:rPr>
          <w:i w:val="0"/>
        </w:rPr>
      </w:pPr>
    </w:p>
    <w:sectPr w:rsidR="00642BAC" w:rsidRPr="00C24C0A" w:rsidSect="004E3D29">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7CB" w:rsidRDefault="002977CB" w:rsidP="00916506">
      <w:r>
        <w:separator/>
      </w:r>
    </w:p>
  </w:endnote>
  <w:endnote w:type="continuationSeparator" w:id="0">
    <w:p w:rsidR="002977CB" w:rsidRDefault="002977CB" w:rsidP="0091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7CB" w:rsidRDefault="002977CB" w:rsidP="00916506">
      <w:r>
        <w:separator/>
      </w:r>
    </w:p>
  </w:footnote>
  <w:footnote w:type="continuationSeparator" w:id="0">
    <w:p w:rsidR="002977CB" w:rsidRDefault="002977CB" w:rsidP="00916506">
      <w:r>
        <w:continuationSeparator/>
      </w:r>
    </w:p>
  </w:footnote>
  <w:footnote w:id="1">
    <w:p w:rsidR="00916506" w:rsidRPr="00916506" w:rsidRDefault="00916506" w:rsidP="00916506">
      <w:pPr>
        <w:jc w:val="both"/>
        <w:rPr>
          <w:sz w:val="20"/>
        </w:rPr>
      </w:pPr>
      <w:r w:rsidRPr="00916506">
        <w:rPr>
          <w:rStyle w:val="Refdenotaderodap"/>
          <w:sz w:val="20"/>
        </w:rPr>
        <w:footnoteRef/>
      </w:r>
      <w:r w:rsidRPr="00916506">
        <w:rPr>
          <w:sz w:val="20"/>
        </w:rPr>
        <w:t xml:space="preserve"> Pedagogo – Universidade Estadual Vale do Acaraú(UVA)</w:t>
      </w:r>
      <w:r>
        <w:rPr>
          <w:sz w:val="20"/>
        </w:rPr>
        <w:t xml:space="preserve">. </w:t>
      </w:r>
      <w:r w:rsidRPr="00916506">
        <w:rPr>
          <w:sz w:val="20"/>
        </w:rPr>
        <w:t>Especialista no Ensino de Matemática – Universidade Estadual do Ceará(UECE)</w:t>
      </w:r>
      <w:r>
        <w:rPr>
          <w:sz w:val="20"/>
        </w:rPr>
        <w:t xml:space="preserve">. </w:t>
      </w:r>
      <w:r w:rsidRPr="00916506">
        <w:rPr>
          <w:sz w:val="20"/>
        </w:rPr>
        <w:t xml:space="preserve">Pós-graduado em gestão escolar – Faculdade </w:t>
      </w:r>
      <w:proofErr w:type="spellStart"/>
      <w:r w:rsidRPr="00916506">
        <w:rPr>
          <w:sz w:val="20"/>
        </w:rPr>
        <w:t>Kurius</w:t>
      </w:r>
      <w:proofErr w:type="spellEnd"/>
      <w:r>
        <w:rPr>
          <w:sz w:val="20"/>
        </w:rPr>
        <w:t xml:space="preserve">. </w:t>
      </w:r>
      <w:r w:rsidRPr="00916506">
        <w:rPr>
          <w:sz w:val="20"/>
        </w:rPr>
        <w:t xml:space="preserve">Mestrando – Anne Sullivan </w:t>
      </w:r>
      <w:proofErr w:type="spellStart"/>
      <w:r w:rsidRPr="00916506">
        <w:rPr>
          <w:sz w:val="20"/>
        </w:rPr>
        <w:t>University</w:t>
      </w:r>
      <w:proofErr w:type="spellEnd"/>
      <w:r>
        <w:rPr>
          <w:sz w:val="20"/>
        </w:rPr>
        <w:t>. E-mail: assisdoquixere12@gmail.com</w:t>
      </w:r>
    </w:p>
    <w:p w:rsidR="00916506" w:rsidRPr="00916506" w:rsidRDefault="00916506" w:rsidP="00916506">
      <w:pPr>
        <w:jc w:val="right"/>
        <w:rPr>
          <w:sz w:val="20"/>
        </w:rPr>
      </w:pPr>
      <w:r>
        <w:rPr>
          <w:sz w:val="20"/>
        </w:rPr>
        <w:t xml:space="preserve"> </w:t>
      </w:r>
    </w:p>
    <w:p w:rsidR="00916506" w:rsidRPr="00916506" w:rsidRDefault="00916506" w:rsidP="00916506">
      <w:pPr>
        <w:rPr>
          <w:sz w:val="20"/>
        </w:rPr>
      </w:pPr>
    </w:p>
    <w:p w:rsidR="00916506" w:rsidRDefault="00916506">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24A4"/>
    <w:multiLevelType w:val="hybridMultilevel"/>
    <w:tmpl w:val="F6220AF8"/>
    <w:lvl w:ilvl="0" w:tplc="4108277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31455D86"/>
    <w:multiLevelType w:val="hybridMultilevel"/>
    <w:tmpl w:val="204696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035D5A"/>
    <w:multiLevelType w:val="hybridMultilevel"/>
    <w:tmpl w:val="993C329C"/>
    <w:lvl w:ilvl="0" w:tplc="1DDAAF74">
      <w:start w:val="1"/>
      <w:numFmt w:val="decimal"/>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BAC"/>
    <w:rsid w:val="00022463"/>
    <w:rsid w:val="000317BA"/>
    <w:rsid w:val="0003242F"/>
    <w:rsid w:val="00034D67"/>
    <w:rsid w:val="000439AA"/>
    <w:rsid w:val="00046A8E"/>
    <w:rsid w:val="00046D08"/>
    <w:rsid w:val="00054797"/>
    <w:rsid w:val="00073FF1"/>
    <w:rsid w:val="00074DF1"/>
    <w:rsid w:val="00087F36"/>
    <w:rsid w:val="00091572"/>
    <w:rsid w:val="00092532"/>
    <w:rsid w:val="00094384"/>
    <w:rsid w:val="000A0488"/>
    <w:rsid w:val="000A3D39"/>
    <w:rsid w:val="000B4592"/>
    <w:rsid w:val="000B5F36"/>
    <w:rsid w:val="000C7F41"/>
    <w:rsid w:val="000E30EB"/>
    <w:rsid w:val="000E7DD5"/>
    <w:rsid w:val="000F2767"/>
    <w:rsid w:val="001038EE"/>
    <w:rsid w:val="00111286"/>
    <w:rsid w:val="001217EC"/>
    <w:rsid w:val="001329E6"/>
    <w:rsid w:val="001338EA"/>
    <w:rsid w:val="001402E3"/>
    <w:rsid w:val="001405A3"/>
    <w:rsid w:val="00166E2E"/>
    <w:rsid w:val="00177C6B"/>
    <w:rsid w:val="00192AC5"/>
    <w:rsid w:val="00193F6F"/>
    <w:rsid w:val="001A1474"/>
    <w:rsid w:val="001D1767"/>
    <w:rsid w:val="001D2E82"/>
    <w:rsid w:val="001D501A"/>
    <w:rsid w:val="001D6EE8"/>
    <w:rsid w:val="001E2DCF"/>
    <w:rsid w:val="001F21EA"/>
    <w:rsid w:val="001F35E8"/>
    <w:rsid w:val="0021405B"/>
    <w:rsid w:val="00217C4F"/>
    <w:rsid w:val="00234515"/>
    <w:rsid w:val="00234EE7"/>
    <w:rsid w:val="002633BE"/>
    <w:rsid w:val="002759F5"/>
    <w:rsid w:val="00281259"/>
    <w:rsid w:val="002952CD"/>
    <w:rsid w:val="002977CB"/>
    <w:rsid w:val="002979BB"/>
    <w:rsid w:val="002C0870"/>
    <w:rsid w:val="002D1EDF"/>
    <w:rsid w:val="002D429C"/>
    <w:rsid w:val="002D498B"/>
    <w:rsid w:val="002D6549"/>
    <w:rsid w:val="002D6EE1"/>
    <w:rsid w:val="002F0358"/>
    <w:rsid w:val="002F0EE0"/>
    <w:rsid w:val="00310BFB"/>
    <w:rsid w:val="00325CC6"/>
    <w:rsid w:val="003274DC"/>
    <w:rsid w:val="0034379F"/>
    <w:rsid w:val="00353971"/>
    <w:rsid w:val="00356FF7"/>
    <w:rsid w:val="003636C4"/>
    <w:rsid w:val="00380F63"/>
    <w:rsid w:val="00384B51"/>
    <w:rsid w:val="00386CDB"/>
    <w:rsid w:val="00392671"/>
    <w:rsid w:val="00394310"/>
    <w:rsid w:val="003A46FB"/>
    <w:rsid w:val="003A727B"/>
    <w:rsid w:val="003B75BD"/>
    <w:rsid w:val="003E1650"/>
    <w:rsid w:val="003E4A51"/>
    <w:rsid w:val="003F4C4B"/>
    <w:rsid w:val="003F6B9B"/>
    <w:rsid w:val="00406BBA"/>
    <w:rsid w:val="00407F39"/>
    <w:rsid w:val="0041478E"/>
    <w:rsid w:val="004234DC"/>
    <w:rsid w:val="00423E62"/>
    <w:rsid w:val="00424F35"/>
    <w:rsid w:val="00437426"/>
    <w:rsid w:val="00437FE8"/>
    <w:rsid w:val="00441F8C"/>
    <w:rsid w:val="004508B8"/>
    <w:rsid w:val="0045132E"/>
    <w:rsid w:val="004573EC"/>
    <w:rsid w:val="00461B27"/>
    <w:rsid w:val="00486DDE"/>
    <w:rsid w:val="004B18B7"/>
    <w:rsid w:val="004B5503"/>
    <w:rsid w:val="004E3254"/>
    <w:rsid w:val="004E3D29"/>
    <w:rsid w:val="004E4179"/>
    <w:rsid w:val="004E4D18"/>
    <w:rsid w:val="004F19AD"/>
    <w:rsid w:val="0051610C"/>
    <w:rsid w:val="005171E6"/>
    <w:rsid w:val="0052148E"/>
    <w:rsid w:val="005244F3"/>
    <w:rsid w:val="0054067E"/>
    <w:rsid w:val="00550A88"/>
    <w:rsid w:val="00562E5E"/>
    <w:rsid w:val="0057024D"/>
    <w:rsid w:val="00573C94"/>
    <w:rsid w:val="00576334"/>
    <w:rsid w:val="00580AB6"/>
    <w:rsid w:val="00584ACF"/>
    <w:rsid w:val="0058713F"/>
    <w:rsid w:val="005A560C"/>
    <w:rsid w:val="005B10E2"/>
    <w:rsid w:val="005D0C63"/>
    <w:rsid w:val="005E417E"/>
    <w:rsid w:val="005E7547"/>
    <w:rsid w:val="00602107"/>
    <w:rsid w:val="00602293"/>
    <w:rsid w:val="00607C0C"/>
    <w:rsid w:val="0061118C"/>
    <w:rsid w:val="006151A2"/>
    <w:rsid w:val="006278E3"/>
    <w:rsid w:val="00632E71"/>
    <w:rsid w:val="00642BAC"/>
    <w:rsid w:val="006471AF"/>
    <w:rsid w:val="0064790D"/>
    <w:rsid w:val="00647930"/>
    <w:rsid w:val="00647B84"/>
    <w:rsid w:val="00660BAA"/>
    <w:rsid w:val="00670165"/>
    <w:rsid w:val="00683302"/>
    <w:rsid w:val="00687014"/>
    <w:rsid w:val="00690A28"/>
    <w:rsid w:val="00694360"/>
    <w:rsid w:val="006D2F2D"/>
    <w:rsid w:val="006D60A0"/>
    <w:rsid w:val="006E109E"/>
    <w:rsid w:val="006F1FBA"/>
    <w:rsid w:val="006F7BBF"/>
    <w:rsid w:val="00705B8E"/>
    <w:rsid w:val="00712364"/>
    <w:rsid w:val="00714D81"/>
    <w:rsid w:val="00723053"/>
    <w:rsid w:val="00736EF8"/>
    <w:rsid w:val="0074343E"/>
    <w:rsid w:val="00745FDE"/>
    <w:rsid w:val="00752E5F"/>
    <w:rsid w:val="00761BDD"/>
    <w:rsid w:val="00787058"/>
    <w:rsid w:val="00787348"/>
    <w:rsid w:val="007973F2"/>
    <w:rsid w:val="007A6F45"/>
    <w:rsid w:val="007D0B13"/>
    <w:rsid w:val="007E00D3"/>
    <w:rsid w:val="007F7493"/>
    <w:rsid w:val="00820091"/>
    <w:rsid w:val="00830E49"/>
    <w:rsid w:val="00835230"/>
    <w:rsid w:val="00850070"/>
    <w:rsid w:val="00850E00"/>
    <w:rsid w:val="008535A6"/>
    <w:rsid w:val="0086052C"/>
    <w:rsid w:val="008613F1"/>
    <w:rsid w:val="00864522"/>
    <w:rsid w:val="00866631"/>
    <w:rsid w:val="00867199"/>
    <w:rsid w:val="00873D48"/>
    <w:rsid w:val="008742C5"/>
    <w:rsid w:val="00880FA2"/>
    <w:rsid w:val="0089295B"/>
    <w:rsid w:val="0089460D"/>
    <w:rsid w:val="008A383D"/>
    <w:rsid w:val="008A4DDE"/>
    <w:rsid w:val="008B23B5"/>
    <w:rsid w:val="008B264B"/>
    <w:rsid w:val="008C0DC5"/>
    <w:rsid w:val="008C618F"/>
    <w:rsid w:val="008C7E26"/>
    <w:rsid w:val="008D0105"/>
    <w:rsid w:val="008E09C7"/>
    <w:rsid w:val="008E6B8B"/>
    <w:rsid w:val="008F11CB"/>
    <w:rsid w:val="008F28E4"/>
    <w:rsid w:val="008F2D17"/>
    <w:rsid w:val="00916506"/>
    <w:rsid w:val="00917886"/>
    <w:rsid w:val="009313C9"/>
    <w:rsid w:val="00945690"/>
    <w:rsid w:val="00947D3B"/>
    <w:rsid w:val="0097338C"/>
    <w:rsid w:val="009860D8"/>
    <w:rsid w:val="009943A1"/>
    <w:rsid w:val="00997953"/>
    <w:rsid w:val="009A3169"/>
    <w:rsid w:val="009C308A"/>
    <w:rsid w:val="009C7EB5"/>
    <w:rsid w:val="009D2B73"/>
    <w:rsid w:val="009D7F53"/>
    <w:rsid w:val="009E20E2"/>
    <w:rsid w:val="00A00842"/>
    <w:rsid w:val="00A10761"/>
    <w:rsid w:val="00A114A3"/>
    <w:rsid w:val="00A26BF5"/>
    <w:rsid w:val="00A47A49"/>
    <w:rsid w:val="00A54294"/>
    <w:rsid w:val="00A62E51"/>
    <w:rsid w:val="00A63D33"/>
    <w:rsid w:val="00A75DDC"/>
    <w:rsid w:val="00A81948"/>
    <w:rsid w:val="00A93079"/>
    <w:rsid w:val="00AA2CCC"/>
    <w:rsid w:val="00AB1C8B"/>
    <w:rsid w:val="00AD4A32"/>
    <w:rsid w:val="00AE4C1A"/>
    <w:rsid w:val="00B12460"/>
    <w:rsid w:val="00B20703"/>
    <w:rsid w:val="00B20E59"/>
    <w:rsid w:val="00B329EB"/>
    <w:rsid w:val="00B37DAD"/>
    <w:rsid w:val="00B46097"/>
    <w:rsid w:val="00B51444"/>
    <w:rsid w:val="00B550A5"/>
    <w:rsid w:val="00B55787"/>
    <w:rsid w:val="00B66C72"/>
    <w:rsid w:val="00B7467C"/>
    <w:rsid w:val="00B806AB"/>
    <w:rsid w:val="00B83F41"/>
    <w:rsid w:val="00BA252B"/>
    <w:rsid w:val="00BB4CD4"/>
    <w:rsid w:val="00BC6023"/>
    <w:rsid w:val="00BD1402"/>
    <w:rsid w:val="00BD4F34"/>
    <w:rsid w:val="00BE2F69"/>
    <w:rsid w:val="00BE38A1"/>
    <w:rsid w:val="00BE66AF"/>
    <w:rsid w:val="00C1095A"/>
    <w:rsid w:val="00C1582B"/>
    <w:rsid w:val="00C15915"/>
    <w:rsid w:val="00C24C0A"/>
    <w:rsid w:val="00C33051"/>
    <w:rsid w:val="00C47D67"/>
    <w:rsid w:val="00C52422"/>
    <w:rsid w:val="00C62A1B"/>
    <w:rsid w:val="00C76FB4"/>
    <w:rsid w:val="00C8536A"/>
    <w:rsid w:val="00C937C8"/>
    <w:rsid w:val="00CA0A87"/>
    <w:rsid w:val="00CC1C7D"/>
    <w:rsid w:val="00CD02A0"/>
    <w:rsid w:val="00CD289E"/>
    <w:rsid w:val="00CD3A1E"/>
    <w:rsid w:val="00CE1E59"/>
    <w:rsid w:val="00CF4BBA"/>
    <w:rsid w:val="00D03C04"/>
    <w:rsid w:val="00D047F5"/>
    <w:rsid w:val="00D20BC3"/>
    <w:rsid w:val="00D37925"/>
    <w:rsid w:val="00D40A81"/>
    <w:rsid w:val="00D47812"/>
    <w:rsid w:val="00D576AB"/>
    <w:rsid w:val="00D714D2"/>
    <w:rsid w:val="00D90DBD"/>
    <w:rsid w:val="00D9707E"/>
    <w:rsid w:val="00DA08CB"/>
    <w:rsid w:val="00DA0A97"/>
    <w:rsid w:val="00DA449A"/>
    <w:rsid w:val="00DB0D8F"/>
    <w:rsid w:val="00DB2D29"/>
    <w:rsid w:val="00DE04D6"/>
    <w:rsid w:val="00DE52E2"/>
    <w:rsid w:val="00E13FDB"/>
    <w:rsid w:val="00E30F94"/>
    <w:rsid w:val="00E32076"/>
    <w:rsid w:val="00E32CF5"/>
    <w:rsid w:val="00E3367B"/>
    <w:rsid w:val="00E354F7"/>
    <w:rsid w:val="00E43D83"/>
    <w:rsid w:val="00E520B9"/>
    <w:rsid w:val="00E53C02"/>
    <w:rsid w:val="00E61A6C"/>
    <w:rsid w:val="00E63FC0"/>
    <w:rsid w:val="00E7353E"/>
    <w:rsid w:val="00E73650"/>
    <w:rsid w:val="00E81F8C"/>
    <w:rsid w:val="00E87200"/>
    <w:rsid w:val="00E94032"/>
    <w:rsid w:val="00EA6C42"/>
    <w:rsid w:val="00EC2A9E"/>
    <w:rsid w:val="00F0023E"/>
    <w:rsid w:val="00F01D2F"/>
    <w:rsid w:val="00F2657D"/>
    <w:rsid w:val="00F33251"/>
    <w:rsid w:val="00F36CBE"/>
    <w:rsid w:val="00F43D10"/>
    <w:rsid w:val="00F44314"/>
    <w:rsid w:val="00F52288"/>
    <w:rsid w:val="00F62E80"/>
    <w:rsid w:val="00F64929"/>
    <w:rsid w:val="00F75264"/>
    <w:rsid w:val="00F77E36"/>
    <w:rsid w:val="00F85342"/>
    <w:rsid w:val="00F85CC6"/>
    <w:rsid w:val="00F92C7F"/>
    <w:rsid w:val="00FA24EC"/>
    <w:rsid w:val="00FA6646"/>
    <w:rsid w:val="00FC4A13"/>
    <w:rsid w:val="00FC754E"/>
    <w:rsid w:val="00FC7B8F"/>
    <w:rsid w:val="00FD0B7C"/>
    <w:rsid w:val="00FE05FC"/>
    <w:rsid w:val="00FF029E"/>
    <w:rsid w:val="00FF0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DF71"/>
  <w15:docId w15:val="{DB622748-6FAA-428D-B05E-4ADE50C7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BAC"/>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1">
    <w:name w:val="Corpo de texto 31"/>
    <w:basedOn w:val="Normal"/>
    <w:rsid w:val="00642BAC"/>
    <w:pPr>
      <w:widowControl w:val="0"/>
      <w:spacing w:line="360" w:lineRule="auto"/>
      <w:jc w:val="both"/>
    </w:pPr>
    <w:rPr>
      <w:i/>
      <w:sz w:val="24"/>
    </w:rPr>
  </w:style>
  <w:style w:type="paragraph" w:customStyle="1" w:styleId="Corpodetexto21">
    <w:name w:val="Corpo de texto 21"/>
    <w:basedOn w:val="Normal"/>
    <w:rsid w:val="00642BAC"/>
    <w:pPr>
      <w:widowControl w:val="0"/>
      <w:tabs>
        <w:tab w:val="left" w:pos="851"/>
        <w:tab w:val="left" w:pos="1843"/>
      </w:tabs>
      <w:spacing w:line="480" w:lineRule="auto"/>
      <w:jc w:val="both"/>
    </w:pPr>
    <w:rPr>
      <w:sz w:val="24"/>
    </w:rPr>
  </w:style>
  <w:style w:type="paragraph" w:styleId="Corpodetexto">
    <w:name w:val="Body Text"/>
    <w:basedOn w:val="Normal"/>
    <w:link w:val="CorpodetextoChar"/>
    <w:semiHidden/>
    <w:rsid w:val="00642BAC"/>
    <w:pPr>
      <w:widowControl w:val="0"/>
      <w:tabs>
        <w:tab w:val="left" w:pos="851"/>
      </w:tabs>
    </w:pPr>
    <w:rPr>
      <w:sz w:val="24"/>
    </w:rPr>
  </w:style>
  <w:style w:type="character" w:customStyle="1" w:styleId="CorpodetextoChar">
    <w:name w:val="Corpo de texto Char"/>
    <w:basedOn w:val="Fontepargpadro"/>
    <w:link w:val="Corpodetexto"/>
    <w:semiHidden/>
    <w:rsid w:val="00642BAC"/>
    <w:rPr>
      <w:rFonts w:ascii="Times New Roman" w:eastAsia="Times New Roman" w:hAnsi="Times New Roman" w:cs="Times New Roman"/>
      <w:sz w:val="24"/>
      <w:szCs w:val="20"/>
      <w:lang w:eastAsia="pt-BR"/>
    </w:rPr>
  </w:style>
  <w:style w:type="paragraph" w:styleId="SemEspaamento">
    <w:name w:val="No Spacing"/>
    <w:uiPriority w:val="1"/>
    <w:qFormat/>
    <w:rsid w:val="000317BA"/>
    <w:pPr>
      <w:spacing w:after="0" w:line="240" w:lineRule="auto"/>
    </w:pPr>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rsid w:val="002F0EE0"/>
    <w:pPr>
      <w:widowControl w:val="0"/>
    </w:pPr>
    <w:rPr>
      <w:sz w:val="20"/>
    </w:rPr>
  </w:style>
  <w:style w:type="character" w:customStyle="1" w:styleId="TextodenotaderodapChar">
    <w:name w:val="Texto de nota de rodapé Char"/>
    <w:basedOn w:val="Fontepargpadro"/>
    <w:link w:val="Textodenotaderodap"/>
    <w:semiHidden/>
    <w:rsid w:val="002F0EE0"/>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B46097"/>
    <w:rPr>
      <w:color w:val="0000FF" w:themeColor="hyperlink"/>
      <w:u w:val="single"/>
    </w:rPr>
  </w:style>
  <w:style w:type="paragraph" w:styleId="Recuodecorpodetexto">
    <w:name w:val="Body Text Indent"/>
    <w:basedOn w:val="Normal"/>
    <w:link w:val="RecuodecorpodetextoChar"/>
    <w:uiPriority w:val="99"/>
    <w:unhideWhenUsed/>
    <w:rsid w:val="005E7547"/>
    <w:pPr>
      <w:spacing w:after="120"/>
      <w:ind w:left="283"/>
    </w:pPr>
  </w:style>
  <w:style w:type="character" w:customStyle="1" w:styleId="RecuodecorpodetextoChar">
    <w:name w:val="Recuo de corpo de texto Char"/>
    <w:basedOn w:val="Fontepargpadro"/>
    <w:link w:val="Recuodecorpodetexto"/>
    <w:uiPriority w:val="99"/>
    <w:rsid w:val="005E7547"/>
    <w:rPr>
      <w:rFonts w:ascii="Times New Roman" w:eastAsia="Times New Roman" w:hAnsi="Times New Roman" w:cs="Times New Roman"/>
      <w:sz w:val="28"/>
      <w:szCs w:val="20"/>
      <w:lang w:eastAsia="pt-BR"/>
    </w:rPr>
  </w:style>
  <w:style w:type="paragraph" w:customStyle="1" w:styleId="Corpodetexto32">
    <w:name w:val="Corpo de texto 32"/>
    <w:basedOn w:val="Normal"/>
    <w:rsid w:val="004E3254"/>
    <w:pPr>
      <w:widowControl w:val="0"/>
      <w:spacing w:line="360" w:lineRule="auto"/>
      <w:jc w:val="both"/>
    </w:pPr>
    <w:rPr>
      <w:i/>
      <w:sz w:val="24"/>
    </w:rPr>
  </w:style>
  <w:style w:type="paragraph" w:styleId="Pr-formataoHTML">
    <w:name w:val="HTML Preformatted"/>
    <w:basedOn w:val="Normal"/>
    <w:link w:val="Pr-formataoHTMLChar"/>
    <w:uiPriority w:val="99"/>
    <w:semiHidden/>
    <w:unhideWhenUsed/>
    <w:rsid w:val="00437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37FE8"/>
    <w:rPr>
      <w:rFonts w:ascii="Courier New" w:eastAsia="Times New Roman" w:hAnsi="Courier New" w:cs="Courier New"/>
      <w:sz w:val="20"/>
      <w:szCs w:val="20"/>
      <w:lang w:eastAsia="pt-BR"/>
    </w:rPr>
  </w:style>
  <w:style w:type="character" w:styleId="Refdenotaderodap">
    <w:name w:val="footnote reference"/>
    <w:basedOn w:val="Fontepargpadro"/>
    <w:uiPriority w:val="99"/>
    <w:semiHidden/>
    <w:unhideWhenUsed/>
    <w:rsid w:val="00916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ificados.com.br/et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igemdapalavra.com.br/site/palavras/idiossincrasia/" TargetMode="External"/><Relationship Id="rId5" Type="http://schemas.openxmlformats.org/officeDocument/2006/relationships/webSettings" Target="webSettings.xml"/><Relationship Id="rId10" Type="http://schemas.openxmlformats.org/officeDocument/2006/relationships/hyperlink" Target="https://www.youtube.com/results?search_query=o+que+%C3%A9+%C3%A9tic" TargetMode="External"/><Relationship Id="rId4" Type="http://schemas.openxmlformats.org/officeDocument/2006/relationships/settings" Target="settings.xml"/><Relationship Id="rId9" Type="http://schemas.openxmlformats.org/officeDocument/2006/relationships/hyperlink" Target="http://www.cpflcultura.com.br/wp/2014/06/02/etica-e-vergonha-na-cara-com-mario-sergio-cortella-e-clovis-de-barros-fil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FE8D-C656-417E-9B54-F01674C2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4390</Words>
  <Characters>23709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27</cp:revision>
  <cp:lastPrinted>2016-08-18T11:52:00Z</cp:lastPrinted>
  <dcterms:created xsi:type="dcterms:W3CDTF">2017-02-06T11:55:00Z</dcterms:created>
  <dcterms:modified xsi:type="dcterms:W3CDTF">2018-06-11T20:12:00Z</dcterms:modified>
</cp:coreProperties>
</file>