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FF" w:rsidRDefault="00FB78FF" w:rsidP="00FB78FF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Toc485114608"/>
      <w:r w:rsidRPr="00DF1A95">
        <w:rPr>
          <w:rFonts w:ascii="Arial" w:hAnsi="Arial" w:cs="Arial"/>
          <w:b/>
          <w:bCs/>
          <w:sz w:val="24"/>
          <w:szCs w:val="24"/>
        </w:rPr>
        <w:t>INTRODUÇÃO</w:t>
      </w:r>
      <w:bookmarkEnd w:id="0"/>
    </w:p>
    <w:p w:rsidR="00FB78FF" w:rsidRDefault="00FB78FF" w:rsidP="00FB78FF">
      <w:pPr>
        <w:tabs>
          <w:tab w:val="left" w:pos="284"/>
        </w:tabs>
        <w:spacing w:after="0" w:line="360" w:lineRule="auto"/>
        <w:ind w:left="7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Pr="0098667F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67F">
        <w:rPr>
          <w:rFonts w:ascii="Arial" w:hAnsi="Arial" w:cs="Arial"/>
          <w:sz w:val="24"/>
          <w:szCs w:val="24"/>
        </w:rPr>
        <w:t>Alunos com deficiência intelectual são considerados alunos público-alvo da Educação Especial e estão presentes nas escolas regulares e especiais, dessa forma, é importante que o professor conheça as especificidades e necessidades desses alunos para melhor atendê-los, podendo, assim, ser garantido a eles, além do acesso de matriculado, o desenvolvimento e aprendizado. Dessa forma, é importante que seja oferecida a esse público a acessibilidade à inclusão e escolarização, de forma a satisfazer suas necessidades.</w:t>
      </w:r>
    </w:p>
    <w:p w:rsidR="00FB78FF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67F">
        <w:rPr>
          <w:rFonts w:ascii="Arial" w:hAnsi="Arial" w:cs="Arial"/>
          <w:sz w:val="24"/>
          <w:szCs w:val="24"/>
        </w:rPr>
        <w:t xml:space="preserve">A Associação de Pais e Amigos dos Excepcionais (APAE) é uma sociedade civil, filantrópica, de caráter cultural, assistencial e educacional. O objetivo maior desta entidade é melhorar as condições de vida do portador de deficiência, e, principalmente, assegurar-lhe o desenvolvimento e os direitos de cidadão. </w:t>
      </w:r>
    </w:p>
    <w:p w:rsidR="00FB78FF" w:rsidRPr="0098667F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BB1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deficiente </w:t>
      </w:r>
      <w:r w:rsidRPr="003E7BB1">
        <w:rPr>
          <w:rFonts w:ascii="Arial" w:hAnsi="Arial" w:cs="Arial"/>
          <w:sz w:val="24"/>
          <w:szCs w:val="24"/>
        </w:rPr>
        <w:t>intelectual e múltipla é aquele que possui que eficiente de inteligência abaixo do normal, tem prejuízo em algumas áreas, podendo se desenvolver. O desenvolvimento deste depende do ensinamento que lhe é dado, necessitando de atendimento especial. Mas, não foi sempre que os portadores de deficiência mental tiv</w:t>
      </w:r>
      <w:r>
        <w:rPr>
          <w:rFonts w:ascii="Arial" w:hAnsi="Arial" w:cs="Arial"/>
          <w:sz w:val="24"/>
          <w:szCs w:val="24"/>
        </w:rPr>
        <w:t xml:space="preserve">eram algum tipo de atendimento. </w:t>
      </w:r>
      <w:r w:rsidRPr="003E7BB1">
        <w:rPr>
          <w:rFonts w:ascii="Arial" w:hAnsi="Arial" w:cs="Arial"/>
          <w:sz w:val="24"/>
          <w:szCs w:val="24"/>
        </w:rPr>
        <w:t xml:space="preserve">O atendimento, na instituição APAE, inicia após a triagem e avaliação, se ficar constatado que a criança é deficiências intelectual e múltipla. </w:t>
      </w:r>
    </w:p>
    <w:p w:rsidR="00FB78FF" w:rsidRPr="0098667F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67F">
        <w:rPr>
          <w:rFonts w:ascii="Arial" w:hAnsi="Arial" w:cs="Arial"/>
          <w:sz w:val="24"/>
          <w:szCs w:val="24"/>
        </w:rPr>
        <w:t>As atividades desenvolvimento nas Apare, pode auxiliar diretamente na qualidade de vida, prevenção de doenças e manutenção da saúde dos atendidos, considerando a necessidade de aprofundarmos o estudo acerca desta problemática, elegeu como objeto de investigação a questão da assistência ao portador de deficiências intelectual e múltipla.</w:t>
      </w:r>
    </w:p>
    <w:p w:rsidR="00FB78FF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67F">
        <w:rPr>
          <w:rFonts w:ascii="Arial" w:hAnsi="Arial" w:cs="Arial"/>
          <w:sz w:val="24"/>
          <w:szCs w:val="24"/>
        </w:rPr>
        <w:t>Para tanto, no primeiro capítulo, discursamos sobre a prestação de atendimento da escola APAE de Pontes e Lacerda, falando também da conceituação de deficiências intelectual e múltipla, em seguida caracterizamos a instituição como um todo, fazendo um breve histórico de seu surgimento e como é prestado o atendimento na APAE.</w:t>
      </w:r>
    </w:p>
    <w:p w:rsidR="00FB78FF" w:rsidRPr="0098667F" w:rsidRDefault="00FB78FF" w:rsidP="00FB78FF">
      <w:pPr>
        <w:pStyle w:val="Standard"/>
        <w:tabs>
          <w:tab w:val="left" w:pos="284"/>
        </w:tabs>
        <w:spacing w:line="360" w:lineRule="auto"/>
        <w:ind w:firstLine="709"/>
        <w:jc w:val="both"/>
        <w:rPr>
          <w:rFonts w:ascii="Arial" w:hAnsi="Arial" w:cs="Arial"/>
        </w:rPr>
      </w:pPr>
      <w:r w:rsidRPr="0029653C">
        <w:rPr>
          <w:rFonts w:ascii="Arial" w:hAnsi="Arial" w:cs="Arial"/>
        </w:rPr>
        <w:t xml:space="preserve">O trabalho implica numa metodologia de pesquisa indireta, de caráter bibliográfico, que consiste na utilização de referências teóricas já publicadas </w:t>
      </w:r>
      <w:r w:rsidRPr="0029653C">
        <w:rPr>
          <w:rFonts w:ascii="Arial" w:hAnsi="Arial" w:cs="Arial"/>
        </w:rPr>
        <w:lastRenderedPageBreak/>
        <w:t>para análise e discussão do problema. Quanto aos fins, considera-se descritiva, pois a preocupação central é caracterizar a influência da tecnologia no processo ensino-aprendizagem.</w:t>
      </w:r>
    </w:p>
    <w:p w:rsidR="00FB78FF" w:rsidRPr="0098667F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67F">
        <w:rPr>
          <w:rFonts w:ascii="Arial" w:hAnsi="Arial" w:cs="Arial"/>
          <w:sz w:val="24"/>
          <w:szCs w:val="24"/>
        </w:rPr>
        <w:t xml:space="preserve"> Assim, este trabalho visa conhecer a importância da APAE de Pontes e Lacerda, no processo de desenvolvimento dos alunos com deficiências intelectual e múltipla mais especificamente pontuando sua definição, características, causas, atendimentos e práticas pedagógicas.</w:t>
      </w:r>
    </w:p>
    <w:p w:rsidR="00FB78FF" w:rsidRPr="0098667F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</w:t>
      </w:r>
    </w:p>
    <w:p w:rsidR="00FB78FF" w:rsidRDefault="00FB78FF" w:rsidP="00FB78FF">
      <w:pPr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Pr="00D61E14" w:rsidRDefault="00FB78FF" w:rsidP="00FB78FF">
      <w:pPr>
        <w:tabs>
          <w:tab w:val="left" w:pos="284"/>
        </w:tabs>
        <w:spacing w:after="0"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78FF" w:rsidRDefault="00FB78FF" w:rsidP="00FB78FF">
      <w:pPr>
        <w:tabs>
          <w:tab w:val="left" w:pos="284"/>
        </w:tabs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" w:name="_Toc485114609"/>
      <w:r w:rsidRPr="00EB1832">
        <w:rPr>
          <w:rFonts w:ascii="Arial" w:hAnsi="Arial" w:cs="Arial"/>
          <w:b/>
          <w:sz w:val="24"/>
          <w:szCs w:val="24"/>
        </w:rPr>
        <w:t xml:space="preserve">BREVE HISTÓRIA DO MOVIMENTO </w:t>
      </w:r>
      <w:proofErr w:type="spellStart"/>
      <w:r w:rsidRPr="00EB1832">
        <w:rPr>
          <w:rFonts w:ascii="Arial" w:hAnsi="Arial" w:cs="Arial"/>
          <w:b/>
          <w:sz w:val="24"/>
          <w:szCs w:val="24"/>
        </w:rPr>
        <w:t>APAEANO</w:t>
      </w:r>
      <w:proofErr w:type="spellEnd"/>
      <w:r w:rsidRPr="00EB1832">
        <w:rPr>
          <w:rFonts w:ascii="Arial" w:hAnsi="Arial" w:cs="Arial"/>
          <w:b/>
          <w:sz w:val="24"/>
          <w:szCs w:val="24"/>
        </w:rPr>
        <w:t xml:space="preserve"> NO BRASIL</w:t>
      </w:r>
      <w:bookmarkEnd w:id="1"/>
    </w:p>
    <w:p w:rsidR="00FB78FF" w:rsidRPr="00EB1832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78FF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832">
        <w:rPr>
          <w:rFonts w:ascii="Arial" w:hAnsi="Arial" w:cs="Arial"/>
          <w:sz w:val="24"/>
          <w:szCs w:val="24"/>
        </w:rPr>
        <w:t>As raízes históricas e culturais do fenômeno "deficiência" sempre foram marcadas por forte rejeição, discriminação e preconceito. E, diante da ineficiência do Estado em promover políticas públicas sociais que garantam a inclusão dessas pessoas, surgem famílias empenhadas em quebrar paradigmas e buscar soluções alternativas para que seus filhos com deficiência intelectual ou múltipla alcancem condições de serem incluídos na sociedade, com garantia de direitos como qualquer outro cidadão. </w:t>
      </w:r>
    </w:p>
    <w:p w:rsidR="00FB78FF" w:rsidRPr="00063F9F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F9F">
        <w:rPr>
          <w:rFonts w:ascii="Arial" w:hAnsi="Arial" w:cs="Arial"/>
          <w:sz w:val="24"/>
          <w:szCs w:val="24"/>
          <w:shd w:val="clear" w:color="auto" w:fill="FFFFFF"/>
        </w:rPr>
        <w:t xml:space="preserve">A APAE - Associação de Pais e Amigos dos Excepcionais nasceu em 1954, no Rio de Janeiro. Caracteriza-se por ser uma organização social, cujo objetivo principal é promover a atenção integral à pessoa com deficiência, prioritariamente aquela com deficiência intelectual e múltipla. A Rede APAE destaca-se por seu pioneirismo e capilaridade, estando presente, atualmente, em mais de </w:t>
      </w:r>
      <w:proofErr w:type="gramStart"/>
      <w:r w:rsidRPr="00063F9F">
        <w:rPr>
          <w:rFonts w:ascii="Arial" w:hAnsi="Arial" w:cs="Arial"/>
          <w:sz w:val="24"/>
          <w:szCs w:val="24"/>
          <w:shd w:val="clear" w:color="auto" w:fill="FFFFFF"/>
        </w:rPr>
        <w:t>2</w:t>
      </w:r>
      <w:proofErr w:type="gramEnd"/>
      <w:r w:rsidRPr="00063F9F">
        <w:rPr>
          <w:rFonts w:ascii="Arial" w:hAnsi="Arial" w:cs="Arial"/>
          <w:sz w:val="24"/>
          <w:szCs w:val="24"/>
          <w:shd w:val="clear" w:color="auto" w:fill="FFFFFF"/>
        </w:rPr>
        <w:t xml:space="preserve"> mil municípios em todo o território nacional.</w:t>
      </w:r>
    </w:p>
    <w:p w:rsidR="00FB78FF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832">
        <w:rPr>
          <w:rFonts w:ascii="Arial" w:hAnsi="Arial" w:cs="Arial"/>
          <w:sz w:val="24"/>
          <w:szCs w:val="24"/>
        </w:rPr>
        <w:t xml:space="preserve">Nesse contexto, surgiram as primeiras associações de familiares e amigos que se mostraram capazes de lançar um olhar mais propositivo sobre as pessoas com este tipo de deficiência. </w:t>
      </w:r>
    </w:p>
    <w:p w:rsidR="00FB78FF" w:rsidRPr="00EB1832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832">
        <w:rPr>
          <w:rFonts w:ascii="Arial" w:hAnsi="Arial" w:cs="Arial"/>
          <w:sz w:val="24"/>
          <w:szCs w:val="24"/>
        </w:rPr>
        <w:t>Convivendo com um Estado despercebido das necessidades de seus integrantes, tinham a missão de educar, prestar atendimento médico, suprir suas necessidades básicas de sobrevivência e lutar por seus direitos, na perspectiva da inclusão social.</w:t>
      </w:r>
    </w:p>
    <w:p w:rsidR="00FB78FF" w:rsidRPr="00EB1832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832">
        <w:rPr>
          <w:rFonts w:ascii="Arial" w:hAnsi="Arial" w:cs="Arial"/>
          <w:sz w:val="24"/>
          <w:szCs w:val="24"/>
        </w:rPr>
        <w:lastRenderedPageBreak/>
        <w:t>No início deste primeiro capítulo descreveremos os acontecimentos marcantes da história do tratamento ao deficiente, pois na história dos seres humanos o deficiente traz consigo um passado marcado pelos maus tratos que recebeu em diferentes períodos.</w:t>
      </w:r>
    </w:p>
    <w:p w:rsidR="00FB78FF" w:rsidRPr="00EB1832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78FF" w:rsidRPr="00E97CED" w:rsidRDefault="00FB78FF" w:rsidP="00FB78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97CED">
        <w:rPr>
          <w:rFonts w:ascii="Arial" w:hAnsi="Arial" w:cs="Arial"/>
        </w:rPr>
        <w:t xml:space="preserve">As fontes de recursos financeiros com os quais a APAE conta para desenvolver seus projetos são as seguintes: da União através do FNDE, Governo Estadual, através de convênio firmado com a Federação das </w:t>
      </w:r>
      <w:proofErr w:type="spellStart"/>
      <w:proofErr w:type="gramStart"/>
      <w:r w:rsidRPr="00E97CED">
        <w:rPr>
          <w:rFonts w:ascii="Arial" w:hAnsi="Arial" w:cs="Arial"/>
        </w:rPr>
        <w:t>APAEs</w:t>
      </w:r>
      <w:proofErr w:type="spellEnd"/>
      <w:proofErr w:type="gramEnd"/>
      <w:r w:rsidRPr="00E97CED">
        <w:rPr>
          <w:rFonts w:ascii="Arial" w:hAnsi="Arial" w:cs="Arial"/>
        </w:rPr>
        <w:t xml:space="preserve"> do Estado de Mato Grosso, mantendo pagamento de 8  profissionais da   Educação – Prefeitura Municipal – com o pagamento  de 01 Diretora, 01 auxiliar de serviços gerais e do fisioterapia, além da do motorista , combustível e manutenção do veiculo da escola. </w:t>
      </w:r>
    </w:p>
    <w:p w:rsidR="00FB78FF" w:rsidRPr="0059514A" w:rsidRDefault="00FB78FF" w:rsidP="00FB78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97CED">
        <w:rPr>
          <w:rFonts w:ascii="Arial" w:hAnsi="Arial" w:cs="Arial"/>
        </w:rPr>
        <w:t>Todos esses serviços são custeados pela APAE.</w:t>
      </w:r>
      <w:r>
        <w:rPr>
          <w:rFonts w:ascii="Arial" w:hAnsi="Arial" w:cs="Arial"/>
        </w:rPr>
        <w:t xml:space="preserve"> </w:t>
      </w:r>
      <w:r w:rsidRPr="00E97CED">
        <w:rPr>
          <w:rFonts w:ascii="Arial" w:hAnsi="Arial" w:cs="Arial"/>
        </w:rPr>
        <w:t>A comunidade presta ajuda em forma de doações que são utilizados em pagamentos dos honorários dos funcionários e despesas administrativas. A receita nem sempre cobre as despesas, sendo necessário fazer promoções.</w:t>
      </w:r>
    </w:p>
    <w:p w:rsidR="00FB78FF" w:rsidRPr="0059514A" w:rsidRDefault="00FB78FF" w:rsidP="00FB78F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9514A">
        <w:rPr>
          <w:rFonts w:ascii="Arial" w:eastAsia="Times New Roman" w:hAnsi="Arial" w:cs="Arial"/>
          <w:sz w:val="24"/>
          <w:szCs w:val="24"/>
          <w:lang w:eastAsia="pt-BR"/>
        </w:rPr>
        <w:t xml:space="preserve">A missão da escola, enquanto instituição educacional é dar apoio pedagógico, trabalhando com projetos, englobando e respeitando os temas transversais e os conteúdos curriculares, visando </w:t>
      </w:r>
      <w:proofErr w:type="gramStart"/>
      <w:r w:rsidRPr="0059514A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59514A">
        <w:rPr>
          <w:rFonts w:ascii="Arial" w:eastAsia="Times New Roman" w:hAnsi="Arial" w:cs="Arial"/>
          <w:sz w:val="24"/>
          <w:szCs w:val="24"/>
          <w:lang w:eastAsia="pt-BR"/>
        </w:rPr>
        <w:t xml:space="preserve"> inclusão dos alunos na rede regular d</w:t>
      </w:r>
      <w:r w:rsidRPr="00E97CED">
        <w:rPr>
          <w:rFonts w:ascii="Arial" w:eastAsia="Times New Roman" w:hAnsi="Arial" w:cs="Arial"/>
          <w:sz w:val="24"/>
          <w:szCs w:val="24"/>
          <w:lang w:eastAsia="pt-BR"/>
        </w:rPr>
        <w:t>e ensino ou dando aos alunos.</w:t>
      </w:r>
    </w:p>
    <w:p w:rsidR="00FB78FF" w:rsidRPr="00E97CED" w:rsidRDefault="00FB78FF" w:rsidP="00FB78F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9514A">
        <w:rPr>
          <w:rFonts w:ascii="Arial" w:eastAsia="Times New Roman" w:hAnsi="Arial" w:cs="Arial"/>
          <w:sz w:val="24"/>
          <w:szCs w:val="24"/>
          <w:lang w:eastAsia="pt-BR"/>
        </w:rPr>
        <w:t>Esta nossa proposta busca alternativas viáveis à efetivação da sua intencionalidade que procura ser integrante, expressando a filosofia de nossa escola, entendendo que o processo educacional é parte fundamental e determinante na formação do cidadão e seu desenvolvimento se dá pela crença na possibilidade transformadora da educação que prop</w:t>
      </w:r>
      <w:r>
        <w:rPr>
          <w:rFonts w:ascii="Arial" w:eastAsia="Times New Roman" w:hAnsi="Arial" w:cs="Arial"/>
          <w:sz w:val="24"/>
          <w:szCs w:val="24"/>
          <w:lang w:eastAsia="pt-BR"/>
        </w:rPr>
        <w:t>icia independência, liberdade e</w:t>
      </w:r>
      <w:r w:rsidRPr="00E97CED">
        <w:rPr>
          <w:rFonts w:ascii="Arial" w:eastAsia="Times New Roman" w:hAnsi="Arial" w:cs="Arial"/>
          <w:sz w:val="24"/>
          <w:szCs w:val="24"/>
          <w:lang w:eastAsia="pt-BR"/>
        </w:rPr>
        <w:t xml:space="preserve"> realização</w:t>
      </w:r>
      <w:r w:rsidRPr="0059514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B78FF" w:rsidRPr="00E97CED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CED">
        <w:rPr>
          <w:rFonts w:ascii="Arial" w:hAnsi="Arial" w:cs="Arial"/>
          <w:sz w:val="24"/>
          <w:szCs w:val="24"/>
        </w:rPr>
        <w:t>As salas são organizadas em espaços diversificados e flexíveis, pois permitem modificações no decorrer do ano, essa organização propicia espaço de convivência, oportunidades para que assumam pequenas</w:t>
      </w:r>
      <w:r>
        <w:rPr>
          <w:rFonts w:ascii="Arial" w:hAnsi="Arial" w:cs="Arial"/>
          <w:sz w:val="24"/>
          <w:szCs w:val="24"/>
        </w:rPr>
        <w:t xml:space="preserve"> </w:t>
      </w:r>
      <w:r w:rsidRPr="00E97CED">
        <w:rPr>
          <w:rFonts w:ascii="Arial" w:hAnsi="Arial" w:cs="Arial"/>
          <w:sz w:val="24"/>
          <w:szCs w:val="24"/>
        </w:rPr>
        <w:t>responsabilidades, tomem decisões, discutam seus pontos de vista, façam escolhas, expressem seus pensamentos através de diversas linguagens.</w:t>
      </w:r>
    </w:p>
    <w:p w:rsidR="00FB78FF" w:rsidRPr="00E97CED" w:rsidRDefault="00FB78FF" w:rsidP="00FB78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CED">
        <w:rPr>
          <w:rFonts w:ascii="Arial" w:eastAsia="Arial" w:hAnsi="Arial" w:cs="Arial"/>
          <w:sz w:val="24"/>
          <w:szCs w:val="24"/>
        </w:rPr>
        <w:t xml:space="preserve">     </w:t>
      </w:r>
      <w:r w:rsidRPr="00E97CED">
        <w:rPr>
          <w:rFonts w:ascii="Arial" w:hAnsi="Arial" w:cs="Arial"/>
          <w:sz w:val="24"/>
          <w:szCs w:val="24"/>
        </w:rPr>
        <w:t xml:space="preserve">O corpo docente da escola é constituído por professores da cidade de Pontes e Lacerda. Em sua maioria possuem graduação e  especialização em sua respectiva área de atuação, os demais estão em processo </w:t>
      </w:r>
      <w:r w:rsidRPr="00E97CED">
        <w:rPr>
          <w:rFonts w:ascii="Arial" w:hAnsi="Arial" w:cs="Arial"/>
          <w:sz w:val="24"/>
          <w:szCs w:val="24"/>
        </w:rPr>
        <w:lastRenderedPageBreak/>
        <w:t>de  graduação. Na medida do possível, os mesmos estão buscando aprimorar seus conhecimentos através de cursos, palestras, oficinas e outros.</w:t>
      </w:r>
    </w:p>
    <w:p w:rsidR="00FB78FF" w:rsidRDefault="00FB78FF" w:rsidP="00FB78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97CED">
        <w:rPr>
          <w:rFonts w:ascii="Arial" w:hAnsi="Arial" w:cs="Arial"/>
        </w:rPr>
        <w:t xml:space="preserve">As disciplinas do currículo serão ministradas respeitando o ritmo e as limitações de cada aluno elevando suas potencialidades através do currículo funcional e adaptado. </w:t>
      </w:r>
    </w:p>
    <w:p w:rsidR="00FB78FF" w:rsidRPr="00E97CED" w:rsidRDefault="00FB78FF" w:rsidP="00FB78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97CED">
        <w:rPr>
          <w:rFonts w:ascii="Arial" w:hAnsi="Arial" w:cs="Arial"/>
        </w:rPr>
        <w:t>Os conteúdos das áreas de conhecimento deverão estar articulados com as experiências de vida do aluno, problematizando temas relacionados à saúde, sexualidade, vida familiar e social, meio ambiente, trabalho, cultura e linguagem, podendo ser ministrados de forma interdisciplinar e transdisciplinar, buscando maximizar as potencialidades sem ignorar as limitações que apresentam e suas necessidades especiais e respeitando o ritmo próprio de aprendizagem e desempenho de cada um. Dentre outros procedimentos por parte do professor e da escola como um todo se destaca:</w:t>
      </w:r>
    </w:p>
    <w:p w:rsidR="00FB78FF" w:rsidRPr="00E97CED" w:rsidRDefault="00FB78FF" w:rsidP="00FB78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FB78FF" w:rsidRPr="00E97CED" w:rsidRDefault="00FB78FF" w:rsidP="00FB78F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</w:rPr>
      </w:pPr>
      <w:r w:rsidRPr="00E97CED">
        <w:rPr>
          <w:rFonts w:ascii="Arial" w:hAnsi="Arial" w:cs="Arial"/>
        </w:rPr>
        <w:t>Encorajar, estimular e reforçar a comunicação, a participação, o sucesso a iniciativa o desempenho do aluno;</w:t>
      </w:r>
    </w:p>
    <w:p w:rsidR="00FB78FF" w:rsidRPr="00E97CED" w:rsidRDefault="00FB78FF" w:rsidP="00FB78FF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97CED">
        <w:rPr>
          <w:rFonts w:ascii="Arial" w:hAnsi="Arial" w:cs="Arial"/>
          <w:sz w:val="24"/>
          <w:szCs w:val="24"/>
        </w:rPr>
        <w:t>Favorecer o processo comunicativo entre aluno-professor aluno-aluno, alunos-adultos;</w:t>
      </w:r>
    </w:p>
    <w:p w:rsidR="00FB78FF" w:rsidRPr="00E97CED" w:rsidRDefault="00FB78FF" w:rsidP="00FB78FF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97CED">
        <w:rPr>
          <w:rFonts w:ascii="Arial" w:hAnsi="Arial" w:cs="Arial"/>
          <w:sz w:val="24"/>
          <w:szCs w:val="24"/>
        </w:rPr>
        <w:t xml:space="preserve"> Despertar a motivação, a atenção e o interesse do aluno;</w:t>
      </w:r>
    </w:p>
    <w:p w:rsidR="00FB78FF" w:rsidRPr="00E97CED" w:rsidRDefault="00FB78FF" w:rsidP="00FB78FF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97CED">
        <w:rPr>
          <w:rFonts w:ascii="Arial" w:hAnsi="Arial" w:cs="Arial"/>
          <w:sz w:val="24"/>
          <w:szCs w:val="24"/>
        </w:rPr>
        <w:t>Atuar para eliminar sentimentos de inferioridade, menos valia e fracasso;</w:t>
      </w:r>
    </w:p>
    <w:p w:rsidR="00FB78FF" w:rsidRPr="00E97CED" w:rsidRDefault="00FB78FF" w:rsidP="00FB78FF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97CED">
        <w:rPr>
          <w:rFonts w:ascii="Arial" w:hAnsi="Arial" w:cs="Arial"/>
          <w:sz w:val="24"/>
          <w:szCs w:val="24"/>
        </w:rPr>
        <w:t xml:space="preserve">Agrupar os alunos de uma maneira que facilite a realização de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E97CED">
        <w:rPr>
          <w:rFonts w:ascii="Arial" w:hAnsi="Arial" w:cs="Arial"/>
          <w:sz w:val="24"/>
          <w:szCs w:val="24"/>
        </w:rPr>
        <w:t>atividades em grupo e incentivo</w:t>
      </w:r>
      <w:proofErr w:type="gramStart"/>
      <w:r w:rsidRPr="00E97CED">
        <w:rPr>
          <w:rFonts w:ascii="Arial" w:hAnsi="Arial" w:cs="Arial"/>
          <w:sz w:val="24"/>
          <w:szCs w:val="24"/>
        </w:rPr>
        <w:t xml:space="preserve">  </w:t>
      </w:r>
      <w:proofErr w:type="gramEnd"/>
      <w:r w:rsidRPr="00E97CED">
        <w:rPr>
          <w:rFonts w:ascii="Arial" w:hAnsi="Arial" w:cs="Arial"/>
          <w:sz w:val="24"/>
          <w:szCs w:val="24"/>
        </w:rPr>
        <w:t>  a comunicação e as relações interpessoais</w:t>
      </w:r>
    </w:p>
    <w:p w:rsidR="00FB78FF" w:rsidRPr="00E97CED" w:rsidRDefault="00FB78FF" w:rsidP="00FB78FF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97CED">
        <w:rPr>
          <w:rFonts w:ascii="Arial" w:hAnsi="Arial" w:cs="Arial"/>
          <w:sz w:val="24"/>
          <w:szCs w:val="24"/>
        </w:rPr>
        <w:t>Apoiar o uso dos materiais de ensino-aprendizagem de uso comum.</w:t>
      </w:r>
    </w:p>
    <w:p w:rsidR="00FB78FF" w:rsidRPr="00E97CED" w:rsidRDefault="00FB78FF" w:rsidP="00FB78FF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97CED">
        <w:rPr>
          <w:rFonts w:ascii="Arial" w:hAnsi="Arial" w:cs="Arial"/>
          <w:sz w:val="24"/>
          <w:szCs w:val="24"/>
        </w:rPr>
        <w:t>Realização de Atividades de Vida Diária</w:t>
      </w:r>
    </w:p>
    <w:p w:rsidR="00FB78FF" w:rsidRPr="00E97CED" w:rsidRDefault="00FB78FF" w:rsidP="00FB78FF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97CED">
        <w:rPr>
          <w:rFonts w:ascii="Arial" w:hAnsi="Arial" w:cs="Arial"/>
          <w:sz w:val="24"/>
          <w:szCs w:val="24"/>
        </w:rPr>
        <w:t>Realização de Atividades de Vida Prática</w:t>
      </w:r>
    </w:p>
    <w:p w:rsidR="00FB78FF" w:rsidRPr="00E97CED" w:rsidRDefault="00FB78FF" w:rsidP="00FB78FF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97CED">
        <w:rPr>
          <w:rFonts w:ascii="Arial" w:hAnsi="Arial" w:cs="Arial"/>
          <w:sz w:val="24"/>
          <w:szCs w:val="24"/>
        </w:rPr>
        <w:t xml:space="preserve"> Ensino de Coordenação Motora Funcional.</w:t>
      </w:r>
    </w:p>
    <w:p w:rsidR="00FB78FF" w:rsidRPr="00E97CED" w:rsidRDefault="00FB78FF" w:rsidP="00FB78FF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97CED">
        <w:rPr>
          <w:rFonts w:ascii="Arial" w:hAnsi="Arial" w:cs="Arial"/>
          <w:sz w:val="24"/>
          <w:szCs w:val="24"/>
        </w:rPr>
        <w:t>Ensino de Habilidades Funcionais Básicas.</w:t>
      </w:r>
    </w:p>
    <w:p w:rsidR="00FB78FF" w:rsidRDefault="00FB78FF" w:rsidP="00FB78FF">
      <w:pPr>
        <w:pStyle w:val="PargrafodaLista"/>
        <w:numPr>
          <w:ilvl w:val="0"/>
          <w:numId w:val="2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97CED">
        <w:rPr>
          <w:rFonts w:ascii="Arial" w:hAnsi="Arial" w:cs="Arial"/>
          <w:sz w:val="24"/>
          <w:szCs w:val="24"/>
        </w:rPr>
        <w:t>Ensino de Habilidades Sociais Básicas.</w:t>
      </w:r>
    </w:p>
    <w:p w:rsidR="00FB78FF" w:rsidRPr="00E97CED" w:rsidRDefault="00FB78FF" w:rsidP="00FB78FF">
      <w:pPr>
        <w:pStyle w:val="PargrafodaLista"/>
        <w:spacing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FB78FF" w:rsidRPr="00E97CED" w:rsidRDefault="00FB78FF" w:rsidP="00FB78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97CED">
        <w:rPr>
          <w:rFonts w:ascii="Arial" w:hAnsi="Arial" w:cs="Arial"/>
        </w:rPr>
        <w:t>A Escola Especial Estrela Dourada- APAE é uma instituição assistencial e educacional de caráter filantrópico, sem fins lucrativos, vem atendendo crianças, jovens e adultos portadores de necessidades educativas especiais (sensoriais, motoras, cognitivas e múltiplas).</w:t>
      </w:r>
    </w:p>
    <w:p w:rsidR="00FB78FF" w:rsidRPr="00E97CED" w:rsidRDefault="00FB78FF" w:rsidP="00FB78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97CED">
        <w:rPr>
          <w:rFonts w:ascii="Arial" w:hAnsi="Arial" w:cs="Arial"/>
        </w:rPr>
        <w:lastRenderedPageBreak/>
        <w:t>  A clientela, oriunda de uma classe social menos favorecida economicamente, ainda sofre discriminação social e afetiva, pois sabemos que crianças e jovens com necessidades educacionais especiais e suas famílias são marginalizadas e excluídas do contexto social.</w:t>
      </w:r>
    </w:p>
    <w:p w:rsidR="00FB78FF" w:rsidRPr="00E97CED" w:rsidRDefault="00FB78FF" w:rsidP="00FB78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97CED">
        <w:rPr>
          <w:rFonts w:ascii="Arial" w:hAnsi="Arial" w:cs="Arial"/>
        </w:rPr>
        <w:t>  As nossas dificuldades se acentuam muito, devido à carência da maior parte da clientela, tendo a escola que atender todos os educandos com recursos adquiridos junto à comunidade, com contribuições de associados, bem como eventos realizados com objetivo de angariar fundos, visando um melhor atendimento e busca de um ensino-aprendizagem de melhor qualidade, uma clientela tão carente, egressas de ambientes socialmente inferiores com níveis de cognição e funções linguísticas abaixo dos padrões considerados normais.</w:t>
      </w:r>
    </w:p>
    <w:p w:rsidR="00FB78FF" w:rsidRPr="00E97CED" w:rsidRDefault="00FB78FF" w:rsidP="00FB78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97CED">
        <w:rPr>
          <w:rFonts w:ascii="Arial" w:hAnsi="Arial" w:cs="Arial"/>
        </w:rPr>
        <w:t>  A maioria dos nossos educandos vive em condições precárias de dignidade humana, seja social, econômico e afetivo. O benefício recebido pela pessoa com necessidades educacionais especiais é muitas vezes o sustento da família. As famílias vivem economicamente da pesca, auxiliar de pedreiros, lavagens de roupas e outras.</w:t>
      </w:r>
    </w:p>
    <w:p w:rsidR="00FB78FF" w:rsidRPr="00E97CED" w:rsidRDefault="00FB78FF" w:rsidP="00FB78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97CED">
        <w:rPr>
          <w:rFonts w:ascii="Arial" w:hAnsi="Arial" w:cs="Arial"/>
        </w:rPr>
        <w:t>  A APAE Estrela Dourada é legalizada que segue todas as normas e os padrões curriculares exigidos e devidamente adaptados à realidade de uma Escola Especial e que tem uma filosofia de uma APAE – Entidade Civil Filantrópica, sem fins lucrativos, de caráter cultural, assistencial e educacional integrada por filiação à Federação Nacional das APAES.</w:t>
      </w:r>
    </w:p>
    <w:p w:rsidR="00FB78FF" w:rsidRPr="00E97CED" w:rsidRDefault="00FB78FF" w:rsidP="00FB78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97CED">
        <w:rPr>
          <w:rFonts w:ascii="Arial" w:hAnsi="Arial" w:cs="Arial"/>
        </w:rPr>
        <w:t>      As relações escolares entre os sujeitos do processo educativo baseiam-se muito na valorização do portador de necessidades educativas especiais, na conscientização e sensibilização do próprio educando e de toda a sociedade pelo direito à inclusão, o respeito às diferenças e a individualidade de cada sujeito. Direitos e deveres do cidadão, respeito à diversidade e o saber lidar com os conflitos advindos daí fazem parte dos princípios e também das metas a serem alcançadas pelos nossos educandos, suas famílias, profissionais e comunidade em geral.</w:t>
      </w:r>
    </w:p>
    <w:p w:rsidR="00FB78FF" w:rsidRPr="00E97CED" w:rsidRDefault="00FB78FF" w:rsidP="00FB78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97CED">
        <w:rPr>
          <w:rFonts w:ascii="Arial" w:hAnsi="Arial" w:cs="Arial"/>
        </w:rPr>
        <w:t xml:space="preserve">      Os sujeitos do processo educativo: educandos, suas famílias, profissionais da escola e comunidade em geral são sempre convidados a participar e a fazer parte de todos os eventos da escola: desfiles, projetos pedagógicos, feira de cultura, clube de mães, exposições de trabalhos, visitas a </w:t>
      </w:r>
      <w:r w:rsidRPr="00E97CED">
        <w:rPr>
          <w:rFonts w:ascii="Arial" w:hAnsi="Arial" w:cs="Arial"/>
        </w:rPr>
        <w:lastRenderedPageBreak/>
        <w:t>outras escolas, apresentações em locais público</w:t>
      </w:r>
      <w:bookmarkStart w:id="2" w:name="_GoBack"/>
      <w:r w:rsidRPr="00E97CED">
        <w:rPr>
          <w:rFonts w:ascii="Arial" w:hAnsi="Arial" w:cs="Arial"/>
        </w:rPr>
        <w:t>s e privados. A escola está sempre aberta à comunidade.</w:t>
      </w:r>
    </w:p>
    <w:p w:rsidR="00FB78FF" w:rsidRPr="00E97CED" w:rsidRDefault="00FB78FF" w:rsidP="00FB78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97CED">
        <w:rPr>
          <w:rFonts w:ascii="Arial" w:hAnsi="Arial" w:cs="Arial"/>
        </w:rPr>
        <w:t>A Escola Estrela Dourada - APAE é uma referência para outras escolas do município e escolas estaduais que sempre buscam aqui orientações, avaliações de seus educandos por profissionais da APAE.</w:t>
      </w:r>
    </w:p>
    <w:p w:rsidR="00FB78FF" w:rsidRPr="00E97CED" w:rsidRDefault="00FB78FF" w:rsidP="00FB78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97CED">
        <w:rPr>
          <w:rFonts w:ascii="Arial" w:hAnsi="Arial" w:cs="Arial"/>
        </w:rPr>
        <w:t>A sociedade é sempre convidada a participar das manifestações em prol da inclusão e da luta pela defesa dos direitos das pessoas portadoras de necessidades especiais e os meios de comunicação são envolvidos na divulgação desses trabalhos.</w:t>
      </w:r>
    </w:p>
    <w:p w:rsidR="00FB78FF" w:rsidRPr="00E97CED" w:rsidRDefault="00FB78FF" w:rsidP="00FB78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97CED">
        <w:rPr>
          <w:rFonts w:ascii="Arial" w:hAnsi="Arial" w:cs="Arial"/>
        </w:rPr>
        <w:t>Há membros da</w:t>
      </w:r>
      <w:r>
        <w:rPr>
          <w:rFonts w:ascii="Arial" w:hAnsi="Arial" w:cs="Arial"/>
        </w:rPr>
        <w:t xml:space="preserve"> diretoria da APAE </w:t>
      </w:r>
      <w:r w:rsidRPr="00E97CED">
        <w:rPr>
          <w:rFonts w:ascii="Arial" w:hAnsi="Arial" w:cs="Arial"/>
        </w:rPr>
        <w:t xml:space="preserve">que participam de Conselhos Municipais como </w:t>
      </w:r>
      <w:proofErr w:type="spellStart"/>
      <w:r w:rsidRPr="00E97CED">
        <w:rPr>
          <w:rFonts w:ascii="Arial" w:hAnsi="Arial" w:cs="Arial"/>
        </w:rPr>
        <w:t>CMDCA</w:t>
      </w:r>
      <w:proofErr w:type="spellEnd"/>
      <w:r w:rsidRPr="00E97CED">
        <w:rPr>
          <w:rFonts w:ascii="Arial" w:hAnsi="Arial" w:cs="Arial"/>
        </w:rPr>
        <w:t xml:space="preserve"> e o Conselho de Assistência Social.</w:t>
      </w:r>
    </w:p>
    <w:p w:rsidR="00FB78FF" w:rsidRPr="00E97CED" w:rsidRDefault="00FB78FF" w:rsidP="00FB78F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7CED">
        <w:rPr>
          <w:rFonts w:ascii="Arial" w:eastAsia="Times New Roman" w:hAnsi="Arial" w:cs="Arial"/>
          <w:sz w:val="24"/>
          <w:szCs w:val="24"/>
          <w:lang w:eastAsia="pt-BR"/>
        </w:rPr>
        <w:t>A família e a sociedade estão sempre presentes e fazem parte da diretoria da APAE de Pontes e Lacerda como membros do Conselho Fiscal, Conselho de Administração, Diretoria Executiva, participando das decisões e conquistas importantes da escola.</w:t>
      </w:r>
    </w:p>
    <w:p w:rsidR="00FB78FF" w:rsidRDefault="00FB78FF" w:rsidP="00FB78F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7CED">
        <w:rPr>
          <w:rFonts w:ascii="Arial" w:eastAsia="Times New Roman" w:hAnsi="Arial" w:cs="Arial"/>
          <w:sz w:val="24"/>
          <w:szCs w:val="24"/>
          <w:lang w:eastAsia="pt-BR"/>
        </w:rPr>
        <w:t xml:space="preserve">A família é convidada a participar da escola no momento em que o seu filho passa pelo processo de triagem e avaliação. </w:t>
      </w:r>
    </w:p>
    <w:p w:rsidR="00FB78FF" w:rsidRDefault="00FB78FF" w:rsidP="00FB78F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7CED">
        <w:rPr>
          <w:rFonts w:ascii="Arial" w:eastAsia="Times New Roman" w:hAnsi="Arial" w:cs="Arial"/>
          <w:sz w:val="24"/>
          <w:szCs w:val="24"/>
          <w:lang w:eastAsia="pt-BR"/>
        </w:rPr>
        <w:t>Os pais são então chamados a participar da vida escolar do seu filho e convidados a fazer parte de uma Associação que tem por objetivo a lutas pelos direitos do portador de deficiência. Cada pai é obrigatoriamente sócio contribuinte da APAE e deve se manter informado e participativo de todos os movimentos de luta pela causa da pessoa portadora de necessidades especiais deve também festejar as conquistas alcançadas.</w:t>
      </w:r>
    </w:p>
    <w:p w:rsidR="00FB78FF" w:rsidRPr="00E97CED" w:rsidRDefault="00FB78FF" w:rsidP="00FB78F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7CED">
        <w:rPr>
          <w:rFonts w:ascii="Arial" w:eastAsia="Times New Roman" w:hAnsi="Arial" w:cs="Arial"/>
          <w:sz w:val="24"/>
          <w:szCs w:val="24"/>
          <w:lang w:eastAsia="pt-BR"/>
        </w:rPr>
        <w:t xml:space="preserve"> As mães são informadas e convidadas a participar do clube de mães. As culminâncias dos projetos pedagógicos, as datas comemorativas, a semana do excepcional, as olimpíadas regionais e estaduais, ação realizados com o apoio da comunidade escolar que é convidada a participar com a presença e a participação nesses eventos.</w:t>
      </w:r>
    </w:p>
    <w:p w:rsidR="00FB78FF" w:rsidRPr="00E97CED" w:rsidRDefault="00FB78FF" w:rsidP="00FB78F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7CED">
        <w:rPr>
          <w:rFonts w:ascii="Arial" w:eastAsia="Times New Roman" w:hAnsi="Arial" w:cs="Arial"/>
          <w:sz w:val="24"/>
          <w:szCs w:val="24"/>
          <w:lang w:eastAsia="pt-BR"/>
        </w:rPr>
        <w:t>Os valores que são desenvolvidos na formação da criança têm como primordial a valorização da pessoa humana em sua plenitude, respeitando as diversas fases e momento do processo de sua formação. Esses valores são construídos e reforçados continuamente em parceria com a família, buscando sempre a inclusão dessas crianças no seio da sociedade.</w:t>
      </w:r>
    </w:p>
    <w:p w:rsidR="00FB78FF" w:rsidRDefault="00FB78FF" w:rsidP="00FB78F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7CE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Para atingir esse objetivo desenvolvemos um trabalho pautado no respeito às diferenças e limitações. É meta primordial estimular as potencialidades e o crescimento pessoal de nossos educandos, o fortalecimento da autoestima, o re</w:t>
      </w:r>
      <w:r>
        <w:rPr>
          <w:rFonts w:ascii="Arial" w:eastAsia="Times New Roman" w:hAnsi="Arial" w:cs="Arial"/>
          <w:sz w:val="24"/>
          <w:szCs w:val="24"/>
          <w:lang w:eastAsia="pt-BR"/>
        </w:rPr>
        <w:t>speito ao outro, e a obediência.</w:t>
      </w:r>
    </w:p>
    <w:bookmarkEnd w:id="2"/>
    <w:p w:rsidR="00FB78FF" w:rsidRDefault="00FB78FF" w:rsidP="00FB78F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78FF" w:rsidRDefault="00FB78FF" w:rsidP="00FB78F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78FF" w:rsidRDefault="00FB78FF" w:rsidP="00FB78F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78FF" w:rsidRDefault="00FB78FF" w:rsidP="00FB78F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78FF" w:rsidRDefault="00FB78FF" w:rsidP="00FB78F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714A" w:rsidRDefault="00E0714A"/>
    <w:sectPr w:rsidR="00E07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C0B84"/>
    <w:multiLevelType w:val="hybridMultilevel"/>
    <w:tmpl w:val="756C2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46960"/>
    <w:multiLevelType w:val="hybridMultilevel"/>
    <w:tmpl w:val="B1F0E960"/>
    <w:lvl w:ilvl="0" w:tplc="0AB89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FF"/>
    <w:rsid w:val="0093241A"/>
    <w:rsid w:val="00E0714A"/>
    <w:rsid w:val="00FB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8FF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B78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FB78FF"/>
    <w:pPr>
      <w:spacing w:line="240" w:lineRule="auto"/>
      <w:ind w:firstLine="0"/>
      <w:jc w:val="left"/>
    </w:pPr>
  </w:style>
  <w:style w:type="paragraph" w:styleId="PargrafodaLista">
    <w:name w:val="List Paragraph"/>
    <w:basedOn w:val="Normal"/>
    <w:uiPriority w:val="34"/>
    <w:qFormat/>
    <w:rsid w:val="00FB78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8FF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B78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FB78FF"/>
    <w:pPr>
      <w:spacing w:line="240" w:lineRule="auto"/>
      <w:ind w:firstLine="0"/>
      <w:jc w:val="left"/>
    </w:pPr>
  </w:style>
  <w:style w:type="paragraph" w:styleId="PargrafodaLista">
    <w:name w:val="List Paragraph"/>
    <w:basedOn w:val="Normal"/>
    <w:uiPriority w:val="34"/>
    <w:qFormat/>
    <w:rsid w:val="00FB78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1996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 Oliveira</dc:creator>
  <cp:lastModifiedBy>Josimar Oliveira</cp:lastModifiedBy>
  <cp:revision>2</cp:revision>
  <dcterms:created xsi:type="dcterms:W3CDTF">2018-01-29T23:06:00Z</dcterms:created>
  <dcterms:modified xsi:type="dcterms:W3CDTF">2018-01-29T23:06:00Z</dcterms:modified>
</cp:coreProperties>
</file>