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50" w:rsidRDefault="0099621A" w:rsidP="009962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CONVERTER E CRER NO EVANGELHO!</w:t>
      </w:r>
    </w:p>
    <w:p w:rsidR="0099621A" w:rsidRDefault="0099621A" w:rsidP="009962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99621A" w:rsidRDefault="0099621A" w:rsidP="009962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621A" w:rsidRDefault="0099621A" w:rsidP="00996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Vivemos no tempo onde a religião encontra-se em alta, aliás,</w:t>
      </w:r>
      <w:r w:rsidR="007A11BC">
        <w:rPr>
          <w:rFonts w:ascii="Times New Roman" w:hAnsi="Times New Roman" w:cs="Times New Roman"/>
          <w:sz w:val="24"/>
          <w:szCs w:val="24"/>
        </w:rPr>
        <w:t xml:space="preserve"> em época</w:t>
      </w:r>
      <w:r>
        <w:rPr>
          <w:rFonts w:ascii="Times New Roman" w:hAnsi="Times New Roman" w:cs="Times New Roman"/>
          <w:sz w:val="24"/>
          <w:szCs w:val="24"/>
        </w:rPr>
        <w:t xml:space="preserve"> de crise muitos, no desespero, procuram os ‘milagreiros’ ou melhor ‘os sal</w:t>
      </w:r>
      <w:r w:rsidR="0061321F">
        <w:rPr>
          <w:rFonts w:ascii="Times New Roman" w:hAnsi="Times New Roman" w:cs="Times New Roman"/>
          <w:sz w:val="24"/>
          <w:szCs w:val="24"/>
        </w:rPr>
        <w:t xml:space="preserve">vadores’ que em nome de </w:t>
      </w:r>
      <w:r>
        <w:rPr>
          <w:rFonts w:ascii="Times New Roman" w:hAnsi="Times New Roman" w:cs="Times New Roman"/>
          <w:sz w:val="24"/>
          <w:szCs w:val="24"/>
        </w:rPr>
        <w:t>Deus asseguram as transformações da vida daquele desesperado. Portanto, estamos rodeados de falsos profetas que usam do Evangel</w:t>
      </w:r>
      <w:r w:rsidR="0061321F">
        <w:rPr>
          <w:rFonts w:ascii="Times New Roman" w:hAnsi="Times New Roman" w:cs="Times New Roman"/>
          <w:sz w:val="24"/>
          <w:szCs w:val="24"/>
        </w:rPr>
        <w:t>ho de Jesus</w:t>
      </w:r>
      <w:r w:rsidR="006F5A2A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r ludibriar, enganar e enriquecer milhões de criaturas que se encontram sem rumo.</w:t>
      </w:r>
    </w:p>
    <w:p w:rsidR="00E834E4" w:rsidRDefault="0099621A" w:rsidP="00996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Convert</w:t>
      </w:r>
      <w:r w:rsidR="007A11BC">
        <w:rPr>
          <w:rFonts w:ascii="Times New Roman" w:hAnsi="Times New Roman" w:cs="Times New Roman"/>
          <w:sz w:val="24"/>
          <w:szCs w:val="24"/>
        </w:rPr>
        <w:t>er e crer no Evangelho vai</w:t>
      </w:r>
      <w:r>
        <w:rPr>
          <w:rFonts w:ascii="Times New Roman" w:hAnsi="Times New Roman" w:cs="Times New Roman"/>
          <w:sz w:val="24"/>
          <w:szCs w:val="24"/>
        </w:rPr>
        <w:t xml:space="preserve"> além de ouvir um charlatão</w:t>
      </w:r>
      <w:r w:rsidR="00E834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usa de artifícios </w:t>
      </w:r>
      <w:r w:rsidR="00E834E4">
        <w:rPr>
          <w:rFonts w:ascii="Times New Roman" w:hAnsi="Times New Roman" w:cs="Times New Roman"/>
          <w:sz w:val="24"/>
          <w:szCs w:val="24"/>
        </w:rPr>
        <w:t>da oratória e do ludibriar com falsos milagre</w:t>
      </w:r>
      <w:r w:rsidR="007A11BC">
        <w:rPr>
          <w:rFonts w:ascii="Times New Roman" w:hAnsi="Times New Roman" w:cs="Times New Roman"/>
          <w:sz w:val="24"/>
          <w:szCs w:val="24"/>
        </w:rPr>
        <w:t>s</w:t>
      </w:r>
      <w:r w:rsidR="00E834E4">
        <w:rPr>
          <w:rFonts w:ascii="Times New Roman" w:hAnsi="Times New Roman" w:cs="Times New Roman"/>
          <w:sz w:val="24"/>
          <w:szCs w:val="24"/>
        </w:rPr>
        <w:t xml:space="preserve">, </w:t>
      </w:r>
      <w:r w:rsidR="007A11BC">
        <w:rPr>
          <w:rFonts w:ascii="Times New Roman" w:hAnsi="Times New Roman" w:cs="Times New Roman"/>
          <w:sz w:val="24"/>
          <w:szCs w:val="24"/>
        </w:rPr>
        <w:t>passa conhecer</w:t>
      </w:r>
      <w:r w:rsidR="00E834E4">
        <w:rPr>
          <w:rFonts w:ascii="Times New Roman" w:hAnsi="Times New Roman" w:cs="Times New Roman"/>
          <w:sz w:val="24"/>
          <w:szCs w:val="24"/>
        </w:rPr>
        <w:t xml:space="preserve"> Jesus Crist</w:t>
      </w:r>
      <w:r w:rsidR="007A11BC">
        <w:rPr>
          <w:rFonts w:ascii="Times New Roman" w:hAnsi="Times New Roman" w:cs="Times New Roman"/>
          <w:sz w:val="24"/>
          <w:szCs w:val="24"/>
        </w:rPr>
        <w:t xml:space="preserve">o como salvador de sua vida e testemunha, </w:t>
      </w:r>
      <w:r w:rsidR="001641CD">
        <w:rPr>
          <w:rFonts w:ascii="Times New Roman" w:hAnsi="Times New Roman" w:cs="Times New Roman"/>
          <w:sz w:val="24"/>
          <w:szCs w:val="24"/>
        </w:rPr>
        <w:t>sem alarde a</w:t>
      </w:r>
      <w:r w:rsidR="0061321F">
        <w:rPr>
          <w:rFonts w:ascii="Times New Roman" w:hAnsi="Times New Roman" w:cs="Times New Roman"/>
          <w:sz w:val="24"/>
          <w:szCs w:val="24"/>
        </w:rPr>
        <w:t xml:space="preserve"> transformação em sua existência</w:t>
      </w:r>
      <w:r w:rsidR="00E834E4">
        <w:rPr>
          <w:rFonts w:ascii="Times New Roman" w:hAnsi="Times New Roman" w:cs="Times New Roman"/>
          <w:sz w:val="24"/>
          <w:szCs w:val="24"/>
        </w:rPr>
        <w:t>.</w:t>
      </w:r>
    </w:p>
    <w:p w:rsidR="00D04D46" w:rsidRDefault="001641CD" w:rsidP="00996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Entretanto, vivemos n</w:t>
      </w:r>
      <w:r w:rsidR="00E834E4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país, onde</w:t>
      </w:r>
      <w:r w:rsidR="00E834E4">
        <w:rPr>
          <w:rFonts w:ascii="Times New Roman" w:hAnsi="Times New Roman" w:cs="Times New Roman"/>
          <w:sz w:val="24"/>
          <w:szCs w:val="24"/>
        </w:rPr>
        <w:t xml:space="preserve"> povo parece </w:t>
      </w:r>
      <w:r w:rsidR="006F5A2A">
        <w:rPr>
          <w:rFonts w:ascii="Times New Roman" w:hAnsi="Times New Roman" w:cs="Times New Roman"/>
          <w:sz w:val="24"/>
          <w:szCs w:val="24"/>
        </w:rPr>
        <w:t>viver com viseiras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834E4">
        <w:rPr>
          <w:rFonts w:ascii="Times New Roman" w:hAnsi="Times New Roman" w:cs="Times New Roman"/>
          <w:sz w:val="24"/>
          <w:szCs w:val="24"/>
        </w:rPr>
        <w:t xml:space="preserve"> </w:t>
      </w:r>
      <w:r w:rsidR="0061321F">
        <w:rPr>
          <w:rFonts w:ascii="Times New Roman" w:hAnsi="Times New Roman" w:cs="Times New Roman"/>
          <w:sz w:val="24"/>
          <w:szCs w:val="24"/>
        </w:rPr>
        <w:t xml:space="preserve">os </w:t>
      </w:r>
      <w:r w:rsidR="00E834E4">
        <w:rPr>
          <w:rFonts w:ascii="Times New Roman" w:hAnsi="Times New Roman" w:cs="Times New Roman"/>
          <w:sz w:val="24"/>
          <w:szCs w:val="24"/>
        </w:rPr>
        <w:t>falsos profetas e políticos inescrupulosos usam da religião e do Evangelho para ter prest</w:t>
      </w:r>
      <w:r w:rsidR="0061321F">
        <w:rPr>
          <w:rFonts w:ascii="Times New Roman" w:hAnsi="Times New Roman" w:cs="Times New Roman"/>
          <w:sz w:val="24"/>
          <w:szCs w:val="24"/>
        </w:rPr>
        <w:t xml:space="preserve">ígio e poder. Estes hipócritas </w:t>
      </w:r>
      <w:r w:rsidR="00E834E4">
        <w:rPr>
          <w:rFonts w:ascii="Times New Roman" w:hAnsi="Times New Roman" w:cs="Times New Roman"/>
          <w:sz w:val="24"/>
          <w:szCs w:val="24"/>
        </w:rPr>
        <w:t xml:space="preserve">sequiosos de poder e fama vivem </w:t>
      </w:r>
      <w:r w:rsidR="0061321F">
        <w:rPr>
          <w:rFonts w:ascii="Times New Roman" w:hAnsi="Times New Roman" w:cs="Times New Roman"/>
          <w:sz w:val="24"/>
          <w:szCs w:val="24"/>
        </w:rPr>
        <w:t xml:space="preserve">no luxo, vaidade e ostentação por meio de </w:t>
      </w:r>
      <w:r w:rsidR="00E834E4">
        <w:rPr>
          <w:rFonts w:ascii="Times New Roman" w:hAnsi="Times New Roman" w:cs="Times New Roman"/>
          <w:sz w:val="24"/>
          <w:szCs w:val="24"/>
        </w:rPr>
        <w:t>sua enganação. Mas, em terra de cego, quem tem um olho é rei. E qua</w:t>
      </w:r>
      <w:r w:rsidR="0061321F">
        <w:rPr>
          <w:rFonts w:ascii="Times New Roman" w:hAnsi="Times New Roman" w:cs="Times New Roman"/>
          <w:sz w:val="24"/>
          <w:szCs w:val="24"/>
        </w:rPr>
        <w:t xml:space="preserve">ntos ‘reis’ há neste Brasil, </w:t>
      </w:r>
      <w:r w:rsidR="00E834E4">
        <w:rPr>
          <w:rFonts w:ascii="Times New Roman" w:hAnsi="Times New Roman" w:cs="Times New Roman"/>
          <w:sz w:val="24"/>
          <w:szCs w:val="24"/>
        </w:rPr>
        <w:t xml:space="preserve">em nome da falsa crença de </w:t>
      </w:r>
      <w:r w:rsidR="00D04D46">
        <w:rPr>
          <w:rFonts w:ascii="Times New Roman" w:hAnsi="Times New Roman" w:cs="Times New Roman"/>
          <w:sz w:val="24"/>
          <w:szCs w:val="24"/>
        </w:rPr>
        <w:t>conversão pelo Evangelho’</w:t>
      </w:r>
      <w:r>
        <w:rPr>
          <w:rFonts w:ascii="Times New Roman" w:hAnsi="Times New Roman" w:cs="Times New Roman"/>
          <w:sz w:val="24"/>
          <w:szCs w:val="24"/>
        </w:rPr>
        <w:t xml:space="preserve"> enganam o povo!</w:t>
      </w:r>
    </w:p>
    <w:p w:rsidR="00751A00" w:rsidRDefault="00D04D46" w:rsidP="00996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11BC">
        <w:rPr>
          <w:rFonts w:ascii="Times New Roman" w:hAnsi="Times New Roman" w:cs="Times New Roman"/>
          <w:sz w:val="24"/>
          <w:szCs w:val="24"/>
        </w:rPr>
        <w:t xml:space="preserve">Qual será </w:t>
      </w:r>
      <w:r w:rsidR="007A11BC" w:rsidRPr="007A11BC">
        <w:rPr>
          <w:rFonts w:ascii="Times New Roman" w:hAnsi="Times New Roman" w:cs="Times New Roman"/>
          <w:sz w:val="24"/>
          <w:szCs w:val="24"/>
        </w:rPr>
        <w:t xml:space="preserve">o destino destes </w:t>
      </w:r>
      <w:r w:rsidRPr="007A11BC">
        <w:rPr>
          <w:rFonts w:ascii="Times New Roman" w:hAnsi="Times New Roman" w:cs="Times New Roman"/>
          <w:sz w:val="24"/>
          <w:szCs w:val="24"/>
        </w:rPr>
        <w:t>hipócritas e filhos das trevas</w:t>
      </w:r>
      <w:r w:rsidR="007A11BC">
        <w:rPr>
          <w:rFonts w:ascii="Times New Roman" w:hAnsi="Times New Roman" w:cs="Times New Roman"/>
          <w:sz w:val="24"/>
          <w:szCs w:val="24"/>
        </w:rPr>
        <w:t>:</w:t>
      </w:r>
      <w:r w:rsidR="001641CD">
        <w:rPr>
          <w:rFonts w:ascii="Times New Roman" w:hAnsi="Times New Roman" w:cs="Times New Roman"/>
          <w:sz w:val="24"/>
          <w:szCs w:val="24"/>
        </w:rPr>
        <w:t xml:space="preserve"> c</w:t>
      </w:r>
      <w:r w:rsidR="007A11BC" w:rsidRPr="007A11BC">
        <w:rPr>
          <w:rFonts w:ascii="Times New Roman" w:hAnsi="Times New Roman" w:cs="Times New Roman"/>
          <w:sz w:val="24"/>
          <w:szCs w:val="24"/>
        </w:rPr>
        <w:t>éu ou</w:t>
      </w:r>
      <w:r w:rsidRPr="007A11BC">
        <w:rPr>
          <w:rFonts w:ascii="Times New Roman" w:hAnsi="Times New Roman" w:cs="Times New Roman"/>
          <w:sz w:val="24"/>
          <w:szCs w:val="24"/>
        </w:rPr>
        <w:t xml:space="preserve"> inferno</w:t>
      </w:r>
      <w:r w:rsidR="007A11BC">
        <w:rPr>
          <w:rFonts w:ascii="Times New Roman" w:hAnsi="Times New Roman" w:cs="Times New Roman"/>
          <w:sz w:val="24"/>
          <w:szCs w:val="24"/>
        </w:rPr>
        <w:t>?</w:t>
      </w:r>
      <w:r w:rsidRPr="007A11BC">
        <w:rPr>
          <w:rFonts w:ascii="Times New Roman" w:hAnsi="Times New Roman" w:cs="Times New Roman"/>
          <w:sz w:val="24"/>
          <w:szCs w:val="24"/>
        </w:rPr>
        <w:t xml:space="preserve"> </w:t>
      </w:r>
      <w:r w:rsidR="007A11BC">
        <w:rPr>
          <w:rFonts w:ascii="Times New Roman" w:hAnsi="Times New Roman" w:cs="Times New Roman"/>
          <w:sz w:val="24"/>
          <w:szCs w:val="24"/>
        </w:rPr>
        <w:t>Uma vez que o próprio Jesus</w:t>
      </w:r>
      <w:r w:rsidRPr="007A11BC">
        <w:rPr>
          <w:rFonts w:ascii="Times New Roman" w:hAnsi="Times New Roman" w:cs="Times New Roman"/>
          <w:sz w:val="24"/>
          <w:szCs w:val="24"/>
        </w:rPr>
        <w:t>, em vários momentos de s</w:t>
      </w:r>
      <w:r w:rsidR="007A11BC">
        <w:rPr>
          <w:rFonts w:ascii="Times New Roman" w:hAnsi="Times New Roman" w:cs="Times New Roman"/>
          <w:sz w:val="24"/>
          <w:szCs w:val="24"/>
        </w:rPr>
        <w:t>eu Evangelho afirma que</w:t>
      </w:r>
      <w:r w:rsidRPr="007A11BC">
        <w:rPr>
          <w:rFonts w:ascii="Times New Roman" w:hAnsi="Times New Roman" w:cs="Times New Roman"/>
          <w:sz w:val="24"/>
          <w:szCs w:val="24"/>
        </w:rPr>
        <w:t xml:space="preserve"> enganar ou </w:t>
      </w:r>
      <w:r w:rsidR="0061321F">
        <w:rPr>
          <w:rFonts w:ascii="Times New Roman" w:hAnsi="Times New Roman" w:cs="Times New Roman"/>
          <w:sz w:val="24"/>
          <w:szCs w:val="24"/>
        </w:rPr>
        <w:t xml:space="preserve">deixar de </w:t>
      </w:r>
      <w:r w:rsidRPr="007A11BC">
        <w:rPr>
          <w:rFonts w:ascii="Times New Roman" w:hAnsi="Times New Roman" w:cs="Times New Roman"/>
          <w:sz w:val="24"/>
          <w:szCs w:val="24"/>
        </w:rPr>
        <w:t>ajudar um d</w:t>
      </w:r>
      <w:r w:rsidR="001641CD">
        <w:rPr>
          <w:rFonts w:ascii="Times New Roman" w:hAnsi="Times New Roman" w:cs="Times New Roman"/>
          <w:sz w:val="24"/>
          <w:szCs w:val="24"/>
        </w:rPr>
        <w:t>os seus</w:t>
      </w:r>
      <w:r w:rsidRPr="007A11BC">
        <w:rPr>
          <w:rFonts w:ascii="Times New Roman" w:hAnsi="Times New Roman" w:cs="Times New Roman"/>
          <w:sz w:val="24"/>
          <w:szCs w:val="24"/>
        </w:rPr>
        <w:t xml:space="preserve"> pequeninos</w:t>
      </w:r>
      <w:r w:rsidR="001641CD">
        <w:rPr>
          <w:rFonts w:ascii="Times New Roman" w:hAnsi="Times New Roman" w:cs="Times New Roman"/>
          <w:sz w:val="24"/>
          <w:szCs w:val="24"/>
        </w:rPr>
        <w:t xml:space="preserve">, será a Ele </w:t>
      </w:r>
      <w:r w:rsidRPr="007A11BC">
        <w:rPr>
          <w:rFonts w:ascii="Times New Roman" w:hAnsi="Times New Roman" w:cs="Times New Roman"/>
          <w:sz w:val="24"/>
          <w:szCs w:val="24"/>
        </w:rPr>
        <w:t>qu</w:t>
      </w:r>
      <w:r w:rsidR="007A11BC">
        <w:rPr>
          <w:rFonts w:ascii="Times New Roman" w:hAnsi="Times New Roman" w:cs="Times New Roman"/>
          <w:sz w:val="24"/>
          <w:szCs w:val="24"/>
        </w:rPr>
        <w:t>e o fazeis; po</w:t>
      </w:r>
      <w:r w:rsidR="001641CD">
        <w:rPr>
          <w:rFonts w:ascii="Times New Roman" w:hAnsi="Times New Roman" w:cs="Times New Roman"/>
          <w:sz w:val="24"/>
          <w:szCs w:val="24"/>
        </w:rPr>
        <w:t>rtanto,</w:t>
      </w:r>
      <w:r w:rsidR="007A11BC">
        <w:rPr>
          <w:rFonts w:ascii="Times New Roman" w:hAnsi="Times New Roman" w:cs="Times New Roman"/>
          <w:sz w:val="24"/>
          <w:szCs w:val="24"/>
        </w:rPr>
        <w:t xml:space="preserve"> tendo</w:t>
      </w:r>
      <w:r w:rsidRPr="007A11BC">
        <w:rPr>
          <w:rFonts w:ascii="Times New Roman" w:hAnsi="Times New Roman" w:cs="Times New Roman"/>
          <w:sz w:val="24"/>
          <w:szCs w:val="24"/>
        </w:rPr>
        <w:t xml:space="preserve"> a possibilidade de</w:t>
      </w:r>
      <w:r w:rsidR="0061321F">
        <w:rPr>
          <w:rFonts w:ascii="Times New Roman" w:hAnsi="Times New Roman" w:cs="Times New Roman"/>
          <w:sz w:val="24"/>
          <w:szCs w:val="24"/>
        </w:rPr>
        <w:t xml:space="preserve"> fazer algo para se</w:t>
      </w:r>
      <w:r w:rsidR="007A11BC">
        <w:rPr>
          <w:rFonts w:ascii="Times New Roman" w:hAnsi="Times New Roman" w:cs="Times New Roman"/>
          <w:sz w:val="24"/>
          <w:szCs w:val="24"/>
        </w:rPr>
        <w:t xml:space="preserve"> </w:t>
      </w:r>
      <w:r w:rsidRPr="007A11BC">
        <w:rPr>
          <w:rFonts w:ascii="Times New Roman" w:hAnsi="Times New Roman" w:cs="Times New Roman"/>
          <w:sz w:val="24"/>
          <w:szCs w:val="24"/>
        </w:rPr>
        <w:t>converter e crer no Evangelho de Jesus</w:t>
      </w:r>
      <w:r w:rsidR="0061321F">
        <w:rPr>
          <w:rFonts w:ascii="Times New Roman" w:hAnsi="Times New Roman" w:cs="Times New Roman"/>
          <w:sz w:val="24"/>
          <w:szCs w:val="24"/>
        </w:rPr>
        <w:t xml:space="preserve"> deve ser feito, tendo o cuidado para </w:t>
      </w:r>
      <w:r w:rsidR="007A11BC">
        <w:rPr>
          <w:rFonts w:ascii="Times New Roman" w:hAnsi="Times New Roman" w:cs="Times New Roman"/>
          <w:sz w:val="24"/>
          <w:szCs w:val="24"/>
        </w:rPr>
        <w:t>não enganar</w:t>
      </w:r>
      <w:r w:rsidR="00751A00" w:rsidRPr="007A11BC">
        <w:rPr>
          <w:rFonts w:ascii="Times New Roman" w:hAnsi="Times New Roman" w:cs="Times New Roman"/>
          <w:sz w:val="24"/>
          <w:szCs w:val="24"/>
        </w:rPr>
        <w:t xml:space="preserve"> </w:t>
      </w:r>
      <w:r w:rsidR="007A11BC">
        <w:rPr>
          <w:rFonts w:ascii="Times New Roman" w:hAnsi="Times New Roman" w:cs="Times New Roman"/>
          <w:sz w:val="24"/>
          <w:szCs w:val="24"/>
        </w:rPr>
        <w:t>e espalhar</w:t>
      </w:r>
      <w:r w:rsidR="00751A00">
        <w:rPr>
          <w:rFonts w:ascii="Times New Roman" w:hAnsi="Times New Roman" w:cs="Times New Roman"/>
          <w:sz w:val="24"/>
          <w:szCs w:val="24"/>
        </w:rPr>
        <w:t xml:space="preserve"> cizânia.</w:t>
      </w:r>
    </w:p>
    <w:p w:rsidR="00751A00" w:rsidRDefault="00751A00" w:rsidP="00996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Converter-se e crer</w:t>
      </w:r>
      <w:r w:rsidR="0061321F">
        <w:rPr>
          <w:rFonts w:ascii="Times New Roman" w:hAnsi="Times New Roman" w:cs="Times New Roman"/>
          <w:sz w:val="24"/>
          <w:szCs w:val="24"/>
        </w:rPr>
        <w:t xml:space="preserve"> no Evangelho de Jesus vai além de ritualismo, de frequência à igreja ou</w:t>
      </w:r>
      <w:r>
        <w:rPr>
          <w:rFonts w:ascii="Times New Roman" w:hAnsi="Times New Roman" w:cs="Times New Roman"/>
          <w:sz w:val="24"/>
          <w:szCs w:val="24"/>
        </w:rPr>
        <w:t xml:space="preserve"> leitura da bíblia, converter é mudar, busca</w:t>
      </w:r>
      <w:r w:rsidR="0061321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outra ro</w:t>
      </w:r>
      <w:r w:rsidR="0061321F">
        <w:rPr>
          <w:rFonts w:ascii="Times New Roman" w:hAnsi="Times New Roman" w:cs="Times New Roman"/>
          <w:sz w:val="24"/>
          <w:szCs w:val="24"/>
        </w:rPr>
        <w:t>ta, transformar-se, amar</w:t>
      </w:r>
      <w:r>
        <w:rPr>
          <w:rFonts w:ascii="Times New Roman" w:hAnsi="Times New Roman" w:cs="Times New Roman"/>
          <w:sz w:val="24"/>
          <w:szCs w:val="24"/>
        </w:rPr>
        <w:t xml:space="preserve"> o próximo, ver a vida com outro</w:t>
      </w:r>
      <w:r w:rsidR="0061321F">
        <w:rPr>
          <w:rFonts w:ascii="Times New Roman" w:hAnsi="Times New Roman" w:cs="Times New Roman"/>
          <w:sz w:val="24"/>
          <w:szCs w:val="24"/>
        </w:rPr>
        <w:t xml:space="preserve">s olhos, deixar de ver apenas </w:t>
      </w:r>
      <w:r>
        <w:rPr>
          <w:rFonts w:ascii="Times New Roman" w:hAnsi="Times New Roman" w:cs="Times New Roman"/>
          <w:sz w:val="24"/>
          <w:szCs w:val="24"/>
        </w:rPr>
        <w:t>seu umbigo</w:t>
      </w:r>
      <w:r w:rsidR="0061321F">
        <w:rPr>
          <w:rFonts w:ascii="Times New Roman" w:hAnsi="Times New Roman" w:cs="Times New Roman"/>
          <w:sz w:val="24"/>
          <w:szCs w:val="24"/>
        </w:rPr>
        <w:t>, deixar de ser ganancioso, viver com</w:t>
      </w:r>
      <w:r>
        <w:rPr>
          <w:rFonts w:ascii="Times New Roman" w:hAnsi="Times New Roman" w:cs="Times New Roman"/>
          <w:sz w:val="24"/>
          <w:szCs w:val="24"/>
        </w:rPr>
        <w:t xml:space="preserve"> simplicidade, deixa</w:t>
      </w:r>
      <w:r w:rsidR="0061321F">
        <w:rPr>
          <w:rFonts w:ascii="Times New Roman" w:hAnsi="Times New Roman" w:cs="Times New Roman"/>
          <w:sz w:val="24"/>
          <w:szCs w:val="24"/>
        </w:rPr>
        <w:t xml:space="preserve">r de lado a preocupação </w:t>
      </w:r>
      <w:r w:rsidR="001A5AEA">
        <w:rPr>
          <w:rFonts w:ascii="Times New Roman" w:hAnsi="Times New Roman" w:cs="Times New Roman"/>
          <w:sz w:val="24"/>
          <w:szCs w:val="24"/>
        </w:rPr>
        <w:t>com a vida alheia, portanto</w:t>
      </w:r>
      <w:r>
        <w:rPr>
          <w:rFonts w:ascii="Times New Roman" w:hAnsi="Times New Roman" w:cs="Times New Roman"/>
          <w:sz w:val="24"/>
          <w:szCs w:val="24"/>
        </w:rPr>
        <w:t>, viver com intensidade as maravilha</w:t>
      </w:r>
      <w:r w:rsidR="001A5AEA">
        <w:rPr>
          <w:rFonts w:ascii="Times New Roman" w:hAnsi="Times New Roman" w:cs="Times New Roman"/>
          <w:sz w:val="24"/>
          <w:szCs w:val="24"/>
        </w:rPr>
        <w:t xml:space="preserve"> da vida</w:t>
      </w:r>
      <w:r>
        <w:rPr>
          <w:rFonts w:ascii="Times New Roman" w:hAnsi="Times New Roman" w:cs="Times New Roman"/>
          <w:sz w:val="24"/>
          <w:szCs w:val="24"/>
        </w:rPr>
        <w:t xml:space="preserve">, por </w:t>
      </w:r>
      <w:r w:rsidR="001A5AEA">
        <w:rPr>
          <w:rFonts w:ascii="Times New Roman" w:hAnsi="Times New Roman" w:cs="Times New Roman"/>
          <w:sz w:val="24"/>
          <w:szCs w:val="24"/>
        </w:rPr>
        <w:t xml:space="preserve">tendo como guia, por exemplo, </w:t>
      </w:r>
      <w:r>
        <w:rPr>
          <w:rFonts w:ascii="Times New Roman" w:hAnsi="Times New Roman" w:cs="Times New Roman"/>
          <w:sz w:val="24"/>
          <w:szCs w:val="24"/>
        </w:rPr>
        <w:t>os ensinamentos de Cristo, em seu Evangelho, do Sermão da Montanha.</w:t>
      </w:r>
    </w:p>
    <w:p w:rsidR="003D411B" w:rsidRDefault="00751A00" w:rsidP="00996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fato, seguir Jesus, convertendo-se e cre</w:t>
      </w:r>
      <w:r w:rsidR="001A5AEA">
        <w:rPr>
          <w:rFonts w:ascii="Times New Roman" w:hAnsi="Times New Roman" w:cs="Times New Roman"/>
          <w:sz w:val="24"/>
          <w:szCs w:val="24"/>
        </w:rPr>
        <w:t>ndo em seu Evangelho, não é tarefa fácil. Por isso desconfie d</w:t>
      </w:r>
      <w:r>
        <w:rPr>
          <w:rFonts w:ascii="Times New Roman" w:hAnsi="Times New Roman" w:cs="Times New Roman"/>
          <w:sz w:val="24"/>
          <w:szCs w:val="24"/>
        </w:rPr>
        <w:t>as cena</w:t>
      </w:r>
      <w:r w:rsidR="001A5AEA">
        <w:rPr>
          <w:rFonts w:ascii="Times New Roman" w:hAnsi="Times New Roman" w:cs="Times New Roman"/>
          <w:sz w:val="24"/>
          <w:szCs w:val="24"/>
        </w:rPr>
        <w:t>s mirabolantes d</w:t>
      </w:r>
      <w:r>
        <w:rPr>
          <w:rFonts w:ascii="Times New Roman" w:hAnsi="Times New Roman" w:cs="Times New Roman"/>
          <w:sz w:val="24"/>
          <w:szCs w:val="24"/>
        </w:rPr>
        <w:t>os canais televisivos</w:t>
      </w:r>
      <w:r w:rsidR="001A5AEA">
        <w:rPr>
          <w:rFonts w:ascii="Times New Roman" w:hAnsi="Times New Roman" w:cs="Times New Roman"/>
          <w:sz w:val="24"/>
          <w:szCs w:val="24"/>
        </w:rPr>
        <w:t>, onde</w:t>
      </w:r>
      <w:r>
        <w:rPr>
          <w:rFonts w:ascii="Times New Roman" w:hAnsi="Times New Roman" w:cs="Times New Roman"/>
          <w:sz w:val="24"/>
          <w:szCs w:val="24"/>
        </w:rPr>
        <w:t xml:space="preserve"> as criaturas ‘convertidas’</w:t>
      </w:r>
      <w:r w:rsidR="001A5AEA">
        <w:rPr>
          <w:rFonts w:ascii="Times New Roman" w:hAnsi="Times New Roman" w:cs="Times New Roman"/>
          <w:sz w:val="24"/>
          <w:szCs w:val="24"/>
        </w:rPr>
        <w:t xml:space="preserve"> em suas narrações ‘contam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A5AEA">
        <w:rPr>
          <w:rFonts w:ascii="Times New Roman" w:hAnsi="Times New Roman" w:cs="Times New Roman"/>
          <w:sz w:val="24"/>
          <w:szCs w:val="24"/>
        </w:rPr>
        <w:t xml:space="preserve">eu milagre após conhecer Jesus’! Será que conheceram Jesus </w:t>
      </w:r>
      <w:r>
        <w:rPr>
          <w:rFonts w:ascii="Times New Roman" w:hAnsi="Times New Roman" w:cs="Times New Roman"/>
          <w:sz w:val="24"/>
          <w:szCs w:val="24"/>
        </w:rPr>
        <w:t>em seu Evangelho?</w:t>
      </w:r>
    </w:p>
    <w:p w:rsidR="0099621A" w:rsidRDefault="003D411B" w:rsidP="00996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escrevo para julgar ou condenar ninguém. Caso alguém ler este artigo e a carapuça servir, sugiro uma boa e profunda reflexão. Aliás, como Jesus afirma: quem não tiver pecado atire a primeira pedra, mas não é possível continu</w:t>
      </w:r>
      <w:r w:rsidR="001A5AEA">
        <w:rPr>
          <w:rFonts w:ascii="Times New Roman" w:hAnsi="Times New Roman" w:cs="Times New Roman"/>
          <w:sz w:val="24"/>
          <w:szCs w:val="24"/>
        </w:rPr>
        <w:t>ar assistindo tamanha enganação.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AE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uanta</w:t>
      </w:r>
      <w:r w:rsidR="005417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pessoas </w:t>
      </w:r>
      <w:r w:rsidR="001A5AEA">
        <w:rPr>
          <w:rFonts w:ascii="Times New Roman" w:hAnsi="Times New Roman" w:cs="Times New Roman"/>
          <w:sz w:val="24"/>
          <w:szCs w:val="24"/>
        </w:rPr>
        <w:t>testemunho:</w:t>
      </w:r>
      <w:r w:rsidR="0054175A">
        <w:rPr>
          <w:rFonts w:ascii="Times New Roman" w:hAnsi="Times New Roman" w:cs="Times New Roman"/>
          <w:sz w:val="24"/>
          <w:szCs w:val="24"/>
        </w:rPr>
        <w:t xml:space="preserve"> elas </w:t>
      </w:r>
      <w:r w:rsidR="001A5AEA">
        <w:rPr>
          <w:rFonts w:ascii="Times New Roman" w:hAnsi="Times New Roman" w:cs="Times New Roman"/>
          <w:sz w:val="24"/>
          <w:szCs w:val="24"/>
        </w:rPr>
        <w:t>perderam tudo por causa do</w:t>
      </w:r>
      <w:r>
        <w:rPr>
          <w:rFonts w:ascii="Times New Roman" w:hAnsi="Times New Roman" w:cs="Times New Roman"/>
          <w:sz w:val="24"/>
          <w:szCs w:val="24"/>
        </w:rPr>
        <w:t>s inescrupulosos</w:t>
      </w:r>
      <w:r w:rsidR="0054175A">
        <w:rPr>
          <w:rFonts w:ascii="Times New Roman" w:hAnsi="Times New Roman" w:cs="Times New Roman"/>
          <w:sz w:val="24"/>
          <w:szCs w:val="24"/>
        </w:rPr>
        <w:t xml:space="preserve"> e falsos profetas, uma dela</w:t>
      </w:r>
      <w:r w:rsidR="001A5AEA">
        <w:rPr>
          <w:rFonts w:ascii="Times New Roman" w:hAnsi="Times New Roman" w:cs="Times New Roman"/>
          <w:sz w:val="24"/>
          <w:szCs w:val="24"/>
        </w:rPr>
        <w:t>s, depois de perder tudo, ficou vagando pelas ruas!</w:t>
      </w:r>
      <w:r w:rsidR="0054175A">
        <w:rPr>
          <w:rFonts w:ascii="Times New Roman" w:hAnsi="Times New Roman" w:cs="Times New Roman"/>
          <w:sz w:val="24"/>
          <w:szCs w:val="24"/>
        </w:rPr>
        <w:t xml:space="preserve"> Muito triste.</w:t>
      </w:r>
    </w:p>
    <w:p w:rsidR="0054175A" w:rsidRDefault="0054175A" w:rsidP="00996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Converter e crer no Evangelho de Jesus é algo extremante sério e comprometedor, isto vai muito além das aparências. Aprove</w:t>
      </w:r>
      <w:r w:rsidR="001A5AEA">
        <w:rPr>
          <w:rFonts w:ascii="Times New Roman" w:hAnsi="Times New Roman" w:cs="Times New Roman"/>
          <w:sz w:val="24"/>
          <w:szCs w:val="24"/>
        </w:rPr>
        <w:t>ite o tempo de vida que Deus te</w:t>
      </w:r>
      <w:r>
        <w:rPr>
          <w:rFonts w:ascii="Times New Roman" w:hAnsi="Times New Roman" w:cs="Times New Roman"/>
          <w:sz w:val="24"/>
          <w:szCs w:val="24"/>
        </w:rPr>
        <w:t xml:space="preserve"> concede e converta-se ao verdadeiro Evangelho de Jesus.</w:t>
      </w:r>
    </w:p>
    <w:p w:rsidR="0054175A" w:rsidRPr="0099621A" w:rsidRDefault="0054175A" w:rsidP="00996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Deus nos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bençoe!</w:t>
      </w:r>
    </w:p>
    <w:sectPr w:rsidR="0054175A" w:rsidRPr="0099621A" w:rsidSect="0099621A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1A"/>
    <w:rsid w:val="001641CD"/>
    <w:rsid w:val="001A5AEA"/>
    <w:rsid w:val="003D411B"/>
    <w:rsid w:val="004A1D86"/>
    <w:rsid w:val="0054175A"/>
    <w:rsid w:val="0061321F"/>
    <w:rsid w:val="006F5A2A"/>
    <w:rsid w:val="00751A00"/>
    <w:rsid w:val="007A11BC"/>
    <w:rsid w:val="0099621A"/>
    <w:rsid w:val="00D04D46"/>
    <w:rsid w:val="00E834E4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2018-01-22T11:55:00Z</dcterms:created>
  <dcterms:modified xsi:type="dcterms:W3CDTF">2018-01-22T16:20:00Z</dcterms:modified>
</cp:coreProperties>
</file>