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14" w:rsidRPr="003D2014" w:rsidRDefault="00CC597F" w:rsidP="003D2014">
      <w:pPr>
        <w:spacing w:line="360" w:lineRule="auto"/>
        <w:jc w:val="both"/>
        <w:rPr>
          <w:rFonts w:ascii="Times New Roman" w:hAnsi="Times New Roman" w:cs="Times New Roman"/>
          <w:b/>
          <w:sz w:val="28"/>
          <w:szCs w:val="28"/>
        </w:rPr>
      </w:pPr>
      <w:r w:rsidRPr="009863E8">
        <w:rPr>
          <w:rFonts w:ascii="Times New Roman" w:hAnsi="Times New Roman" w:cs="Times New Roman"/>
        </w:rPr>
        <w:tab/>
      </w:r>
      <w:r w:rsidR="003D2014" w:rsidRPr="003D2014">
        <w:rPr>
          <w:rFonts w:ascii="Times New Roman" w:hAnsi="Times New Roman" w:cs="Times New Roman"/>
          <w:b/>
          <w:sz w:val="28"/>
          <w:szCs w:val="28"/>
        </w:rPr>
        <w:t xml:space="preserve">              MEDIDAS DE SEGURANÇA E SUA INDETERMINAÇÃO TEMPORAL </w:t>
      </w:r>
    </w:p>
    <w:p w:rsidR="003D2014" w:rsidRPr="003D2014" w:rsidRDefault="003D2014" w:rsidP="003D2014">
      <w:pPr>
        <w:spacing w:line="360" w:lineRule="auto"/>
        <w:jc w:val="both"/>
        <w:rPr>
          <w:rFonts w:ascii="Times New Roman" w:hAnsi="Times New Roman" w:cs="Times New Roman"/>
        </w:rPr>
      </w:pPr>
      <w:r w:rsidRPr="003D2014">
        <w:rPr>
          <w:rFonts w:ascii="Times New Roman" w:hAnsi="Times New Roman" w:cs="Times New Roman"/>
        </w:rPr>
        <w:t>A constitucionalidade ou não da indeterminação temporal das medidas de segurança aplicadas aos inimputáveis por doença mental diante do princípio da dignidade da pessoa humana presente</w:t>
      </w:r>
      <w:r>
        <w:rPr>
          <w:rFonts w:ascii="Times New Roman" w:hAnsi="Times New Roman" w:cs="Times New Roman"/>
        </w:rPr>
        <w:t xml:space="preserve"> em nosso ordenamento jurídico</w:t>
      </w:r>
      <w:r>
        <w:rPr>
          <w:rStyle w:val="Refdenotaderodap"/>
          <w:rFonts w:ascii="Times New Roman" w:hAnsi="Times New Roman" w:cs="Times New Roman"/>
        </w:rPr>
        <w:footnoteReference w:id="1"/>
      </w:r>
    </w:p>
    <w:p w:rsidR="003D2014" w:rsidRPr="003D2014" w:rsidRDefault="003D2014" w:rsidP="003D2014">
      <w:pPr>
        <w:spacing w:line="360" w:lineRule="auto"/>
        <w:jc w:val="both"/>
        <w:rPr>
          <w:rFonts w:ascii="Times New Roman" w:hAnsi="Times New Roman" w:cs="Times New Roman"/>
        </w:rPr>
      </w:pPr>
      <w:r w:rsidRPr="003D2014">
        <w:rPr>
          <w:rFonts w:ascii="Times New Roman" w:hAnsi="Times New Roman" w:cs="Times New Roman"/>
        </w:rPr>
        <w:t xml:space="preserve">                                                                                     </w:t>
      </w:r>
      <w:r>
        <w:rPr>
          <w:rFonts w:ascii="Times New Roman" w:hAnsi="Times New Roman" w:cs="Times New Roman"/>
        </w:rPr>
        <w:t xml:space="preserve">     Anderson Bandeira Quadros</w:t>
      </w:r>
      <w:r>
        <w:rPr>
          <w:rStyle w:val="Refdenotaderodap"/>
          <w:rFonts w:ascii="Times New Roman" w:hAnsi="Times New Roman" w:cs="Times New Roman"/>
        </w:rPr>
        <w:footnoteReference w:id="2"/>
      </w:r>
    </w:p>
    <w:p w:rsidR="003D2014" w:rsidRPr="003D2014" w:rsidRDefault="003D2014" w:rsidP="003D2014">
      <w:pPr>
        <w:spacing w:line="360" w:lineRule="auto"/>
        <w:jc w:val="both"/>
        <w:rPr>
          <w:rFonts w:ascii="Times New Roman" w:hAnsi="Times New Roman" w:cs="Times New Roman"/>
        </w:rPr>
      </w:pPr>
      <w:r w:rsidRPr="003D2014">
        <w:rPr>
          <w:rFonts w:ascii="Times New Roman" w:hAnsi="Times New Roman" w:cs="Times New Roman"/>
        </w:rPr>
        <w:t xml:space="preserve">                                                                                          João Lucas Oliveira Fróes² </w:t>
      </w:r>
    </w:p>
    <w:p w:rsidR="003D2014" w:rsidRPr="003D2014" w:rsidRDefault="003D2014" w:rsidP="003D2014">
      <w:pPr>
        <w:spacing w:line="360" w:lineRule="auto"/>
        <w:jc w:val="both"/>
        <w:rPr>
          <w:rFonts w:ascii="Times New Roman" w:hAnsi="Times New Roman" w:cs="Times New Roman"/>
        </w:rPr>
      </w:pPr>
      <w:r w:rsidRPr="003D2014">
        <w:rPr>
          <w:rFonts w:ascii="Times New Roman" w:hAnsi="Times New Roman" w:cs="Times New Roman"/>
        </w:rPr>
        <w:t xml:space="preserve">                                                                           </w:t>
      </w:r>
      <w:r>
        <w:rPr>
          <w:rFonts w:ascii="Times New Roman" w:hAnsi="Times New Roman" w:cs="Times New Roman"/>
        </w:rPr>
        <w:t xml:space="preserve">               Maria do Socorro</w:t>
      </w:r>
      <w:r>
        <w:rPr>
          <w:rStyle w:val="Refdenotaderodap"/>
          <w:rFonts w:ascii="Times New Roman" w:hAnsi="Times New Roman" w:cs="Times New Roman"/>
        </w:rPr>
        <w:footnoteReference w:id="3"/>
      </w:r>
    </w:p>
    <w:p w:rsidR="003D2014" w:rsidRPr="003D2014" w:rsidRDefault="003D2014" w:rsidP="003D2014">
      <w:pPr>
        <w:spacing w:line="360" w:lineRule="auto"/>
        <w:jc w:val="both"/>
        <w:rPr>
          <w:rFonts w:ascii="Times New Roman" w:hAnsi="Times New Roman" w:cs="Times New Roman"/>
          <w:b/>
          <w:sz w:val="28"/>
          <w:szCs w:val="28"/>
        </w:rPr>
      </w:pPr>
      <w:r w:rsidRPr="003D2014">
        <w:rPr>
          <w:rFonts w:ascii="Times New Roman" w:hAnsi="Times New Roman" w:cs="Times New Roman"/>
        </w:rPr>
        <w:t xml:space="preserve">                                             </w:t>
      </w:r>
      <w:r w:rsidRPr="003D2014">
        <w:rPr>
          <w:rFonts w:ascii="Times New Roman" w:hAnsi="Times New Roman" w:cs="Times New Roman"/>
          <w:b/>
          <w:sz w:val="28"/>
          <w:szCs w:val="28"/>
        </w:rPr>
        <w:t xml:space="preserve">RESUMO </w:t>
      </w:r>
    </w:p>
    <w:p w:rsidR="003D2014" w:rsidRPr="003D2014" w:rsidRDefault="003D2014" w:rsidP="003D2014">
      <w:pPr>
        <w:spacing w:line="360" w:lineRule="auto"/>
        <w:jc w:val="both"/>
        <w:rPr>
          <w:rFonts w:ascii="Times New Roman" w:hAnsi="Times New Roman" w:cs="Times New Roman"/>
        </w:rPr>
      </w:pPr>
      <w:r w:rsidRPr="003D2014">
        <w:rPr>
          <w:rFonts w:ascii="Times New Roman" w:hAnsi="Times New Roman" w:cs="Times New Roman"/>
        </w:rPr>
        <w:tab/>
        <w:t xml:space="preserve">A constitucionalidade ou não das medidas de segurança aplicadas aos inimputáveis por doença mental, perante o princípio da dignidade da pessoa humana, envolve polêmicos debates, em grande parte, no referente </w:t>
      </w:r>
      <w:proofErr w:type="gramStart"/>
      <w:r w:rsidRPr="003D2014">
        <w:rPr>
          <w:rFonts w:ascii="Times New Roman" w:hAnsi="Times New Roman" w:cs="Times New Roman"/>
        </w:rPr>
        <w:t>a</w:t>
      </w:r>
      <w:proofErr w:type="gramEnd"/>
      <w:r w:rsidRPr="003D2014">
        <w:rPr>
          <w:rFonts w:ascii="Times New Roman" w:hAnsi="Times New Roman" w:cs="Times New Roman"/>
        </w:rPr>
        <w:t xml:space="preserve"> indeterminação temporal das referidas medidas. A aplicação de medidas de segurança é uma prática comum e veterana no Brasil, é importante esclarecer por meio de fundamentos de doutrinadores o </w:t>
      </w:r>
      <w:proofErr w:type="gramStart"/>
      <w:r w:rsidRPr="003D2014">
        <w:rPr>
          <w:rFonts w:ascii="Times New Roman" w:hAnsi="Times New Roman" w:cs="Times New Roman"/>
        </w:rPr>
        <w:t>porque</w:t>
      </w:r>
      <w:proofErr w:type="gramEnd"/>
      <w:r w:rsidRPr="003D2014">
        <w:rPr>
          <w:rFonts w:ascii="Times New Roman" w:hAnsi="Times New Roman" w:cs="Times New Roman"/>
        </w:rPr>
        <w:t xml:space="preserve"> que essa prática viola o princípio da dignidade da pessoa humana. Para isso, será </w:t>
      </w:r>
      <w:proofErr w:type="gramStart"/>
      <w:r w:rsidRPr="003D2014">
        <w:rPr>
          <w:rFonts w:ascii="Times New Roman" w:hAnsi="Times New Roman" w:cs="Times New Roman"/>
        </w:rPr>
        <w:t>levado em consideração</w:t>
      </w:r>
      <w:proofErr w:type="gramEnd"/>
      <w:r w:rsidRPr="003D2014">
        <w:rPr>
          <w:rFonts w:ascii="Times New Roman" w:hAnsi="Times New Roman" w:cs="Times New Roman"/>
        </w:rPr>
        <w:t xml:space="preserve"> a situação dos nossos hospitais de custódia, que atualmente, funcionam como uma barreira para garantir a efetividade da real finalidade das medidas de segurança. </w:t>
      </w:r>
    </w:p>
    <w:p w:rsidR="003D2014" w:rsidRPr="003D2014" w:rsidRDefault="003D2014" w:rsidP="003D2014">
      <w:pPr>
        <w:spacing w:line="360" w:lineRule="auto"/>
        <w:jc w:val="both"/>
        <w:rPr>
          <w:rFonts w:ascii="Times New Roman" w:hAnsi="Times New Roman" w:cs="Times New Roman"/>
        </w:rPr>
      </w:pPr>
      <w:r w:rsidRPr="003D2014">
        <w:rPr>
          <w:rFonts w:ascii="Times New Roman" w:hAnsi="Times New Roman" w:cs="Times New Roman"/>
        </w:rPr>
        <w:t xml:space="preserve">Palavras-chave: Medidas de segurança. Inimputáveis. Custódia. Efetividade. Dignidade.  </w:t>
      </w:r>
    </w:p>
    <w:p w:rsidR="003D2014" w:rsidRPr="003D2014" w:rsidRDefault="003D2014" w:rsidP="003D2014">
      <w:pPr>
        <w:spacing w:line="360" w:lineRule="auto"/>
        <w:jc w:val="both"/>
        <w:rPr>
          <w:rFonts w:ascii="Times New Roman" w:hAnsi="Times New Roman" w:cs="Times New Roman"/>
          <w:b/>
        </w:rPr>
      </w:pPr>
      <w:proofErr w:type="gramStart"/>
      <w:r w:rsidRPr="003D2014">
        <w:rPr>
          <w:rFonts w:ascii="Times New Roman" w:hAnsi="Times New Roman" w:cs="Times New Roman"/>
          <w:b/>
        </w:rPr>
        <w:t>1</w:t>
      </w:r>
      <w:proofErr w:type="gramEnd"/>
      <w:r w:rsidRPr="003D2014">
        <w:rPr>
          <w:rFonts w:ascii="Times New Roman" w:hAnsi="Times New Roman" w:cs="Times New Roman"/>
          <w:b/>
        </w:rPr>
        <w:t xml:space="preserve"> INTRODUÇÃO </w:t>
      </w:r>
    </w:p>
    <w:p w:rsidR="003D2014" w:rsidRDefault="003D2014" w:rsidP="00A12825">
      <w:pPr>
        <w:spacing w:line="360" w:lineRule="auto"/>
        <w:jc w:val="both"/>
        <w:rPr>
          <w:rFonts w:ascii="Times New Roman" w:hAnsi="Times New Roman" w:cs="Times New Roman"/>
        </w:rPr>
      </w:pPr>
      <w:r w:rsidRPr="003D2014">
        <w:rPr>
          <w:rFonts w:ascii="Times New Roman" w:hAnsi="Times New Roman" w:cs="Times New Roman"/>
        </w:rPr>
        <w:tab/>
        <w:t xml:space="preserve">A medida de segurança não é uma punição, é um tratamento que segundo o art.96 do Código Penal, deverá ser </w:t>
      </w:r>
      <w:proofErr w:type="gramStart"/>
      <w:r w:rsidRPr="003D2014">
        <w:rPr>
          <w:rFonts w:ascii="Times New Roman" w:hAnsi="Times New Roman" w:cs="Times New Roman"/>
        </w:rPr>
        <w:t>realizado em hospital de custódia</w:t>
      </w:r>
      <w:proofErr w:type="gramEnd"/>
      <w:r w:rsidRPr="003D2014">
        <w:rPr>
          <w:rFonts w:ascii="Times New Roman" w:hAnsi="Times New Roman" w:cs="Times New Roman"/>
        </w:rPr>
        <w:t xml:space="preserve">. </w:t>
      </w:r>
      <w:proofErr w:type="gramStart"/>
      <w:r w:rsidRPr="003D2014">
        <w:rPr>
          <w:rFonts w:ascii="Times New Roman" w:hAnsi="Times New Roman" w:cs="Times New Roman"/>
        </w:rPr>
        <w:t>A finalidade de tais medidas consistem</w:t>
      </w:r>
      <w:proofErr w:type="gramEnd"/>
      <w:r w:rsidRPr="003D2014">
        <w:rPr>
          <w:rFonts w:ascii="Times New Roman" w:hAnsi="Times New Roman" w:cs="Times New Roman"/>
        </w:rPr>
        <w:t xml:space="preserve"> em tratar um portador de doença mental incurável, tornando-o apto para o convívio em sociedade (FERNANDES, 2010).</w:t>
      </w:r>
    </w:p>
    <w:p w:rsidR="00BF5E11" w:rsidRPr="00A12825" w:rsidRDefault="00CC597F" w:rsidP="003D2014">
      <w:pPr>
        <w:spacing w:line="360" w:lineRule="auto"/>
        <w:ind w:firstLine="709"/>
        <w:jc w:val="both"/>
        <w:rPr>
          <w:rFonts w:ascii="Times New Roman" w:hAnsi="Times New Roman" w:cs="Times New Roman"/>
          <w:sz w:val="24"/>
          <w:szCs w:val="24"/>
        </w:rPr>
      </w:pPr>
      <w:r w:rsidRPr="00A12825">
        <w:rPr>
          <w:rFonts w:ascii="Times New Roman" w:hAnsi="Times New Roman" w:cs="Times New Roman"/>
          <w:sz w:val="24"/>
          <w:szCs w:val="24"/>
        </w:rPr>
        <w:t>No Brasil</w:t>
      </w:r>
      <w:r w:rsidR="00686CC0" w:rsidRPr="00A12825">
        <w:rPr>
          <w:rFonts w:ascii="Times New Roman" w:hAnsi="Times New Roman" w:cs="Times New Roman"/>
          <w:sz w:val="24"/>
          <w:szCs w:val="24"/>
        </w:rPr>
        <w:t xml:space="preserve"> a aplicação das medidas de segurança apresentam dispositivos constitucionais contraditórios. Pois o art.97, inciso I, elenca apenas um tempo de duração mínima para a aplicação de tais medidas. Enquanto temos uma pena máxima, prevista no art.75 CP. Ou seja, temos uma omissão do legislador para estabelecer um prazo máximo para a aplicação das medidas de segurança (FERNANDES, 2010).  </w:t>
      </w:r>
    </w:p>
    <w:p w:rsidR="00686CC0" w:rsidRPr="00A12825" w:rsidRDefault="00F5401F"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lastRenderedPageBreak/>
        <w:t xml:space="preserve">Uma discussão que tem repercutido entre nossos doutrinadores do direito, está no referente </w:t>
      </w:r>
      <w:proofErr w:type="gramStart"/>
      <w:r w:rsidRPr="00A12825">
        <w:rPr>
          <w:rFonts w:ascii="Times New Roman" w:hAnsi="Times New Roman" w:cs="Times New Roman"/>
          <w:sz w:val="24"/>
          <w:szCs w:val="24"/>
        </w:rPr>
        <w:t>a</w:t>
      </w:r>
      <w:proofErr w:type="gramEnd"/>
      <w:r w:rsidRPr="00A12825">
        <w:rPr>
          <w:rFonts w:ascii="Times New Roman" w:hAnsi="Times New Roman" w:cs="Times New Roman"/>
          <w:sz w:val="24"/>
          <w:szCs w:val="24"/>
        </w:rPr>
        <w:t xml:space="preserve"> indeterminação temporal das medidas de segurança, previsto na Constituição Federal. Afinal, a referida indeterminação, viola</w:t>
      </w:r>
      <w:r w:rsidR="00067863" w:rsidRPr="00A12825">
        <w:rPr>
          <w:rFonts w:ascii="Times New Roman" w:hAnsi="Times New Roman" w:cs="Times New Roman"/>
          <w:sz w:val="24"/>
          <w:szCs w:val="24"/>
        </w:rPr>
        <w:t xml:space="preserve"> preceitos presentes no Código P</w:t>
      </w:r>
      <w:r w:rsidRPr="00A12825">
        <w:rPr>
          <w:rFonts w:ascii="Times New Roman" w:hAnsi="Times New Roman" w:cs="Times New Roman"/>
          <w:sz w:val="24"/>
          <w:szCs w:val="24"/>
        </w:rPr>
        <w:t xml:space="preserve">enal brasileiro. Embora não exista diferença ontológica entre medidas de segurança e sanções penais, o resultado aplicado a pessoas com discernimentos distintos, não são homólogos. A polêmica alcança o princípio da dignidade da pessoa humana, segundo o qual, todos </w:t>
      </w:r>
      <w:proofErr w:type="gramStart"/>
      <w:r w:rsidRPr="00A12825">
        <w:rPr>
          <w:rFonts w:ascii="Times New Roman" w:hAnsi="Times New Roman" w:cs="Times New Roman"/>
          <w:sz w:val="24"/>
          <w:szCs w:val="24"/>
        </w:rPr>
        <w:t>os brasileiros tem</w:t>
      </w:r>
      <w:proofErr w:type="gramEnd"/>
      <w:r w:rsidRPr="00A12825">
        <w:rPr>
          <w:rFonts w:ascii="Times New Roman" w:hAnsi="Times New Roman" w:cs="Times New Roman"/>
          <w:sz w:val="24"/>
          <w:szCs w:val="24"/>
        </w:rPr>
        <w:t xml:space="preserve"> direito a saúde e a vida digna, no aspecto material, espiritual, político, social, cultural...  Tais ações visam garantir as pessoas e a coletividade condições de bem-estar físico, mental, e social. Portanto, se o bem-estar é um direito fundamental garantido pela constituição, será se está existindo projeto terapêutico adequado por parte do governo, para restabelecer a saúde dos inimputáveis por doença </w:t>
      </w:r>
      <w:proofErr w:type="gramStart"/>
      <w:r w:rsidRPr="00A12825">
        <w:rPr>
          <w:rFonts w:ascii="Times New Roman" w:hAnsi="Times New Roman" w:cs="Times New Roman"/>
          <w:sz w:val="24"/>
          <w:szCs w:val="24"/>
        </w:rPr>
        <w:t>mental ?</w:t>
      </w:r>
      <w:proofErr w:type="gramEnd"/>
      <w:r w:rsidRPr="00A12825">
        <w:rPr>
          <w:rFonts w:ascii="Times New Roman" w:hAnsi="Times New Roman" w:cs="Times New Roman"/>
          <w:sz w:val="24"/>
          <w:szCs w:val="24"/>
        </w:rPr>
        <w:t xml:space="preserve"> Será se essa privação de liberdade através de internação por tempo indeterminado não se associa a uma</w:t>
      </w:r>
      <w:r w:rsidR="00D24A9D" w:rsidRPr="00A12825">
        <w:rPr>
          <w:rFonts w:ascii="Times New Roman" w:hAnsi="Times New Roman" w:cs="Times New Roman"/>
          <w:sz w:val="24"/>
          <w:szCs w:val="24"/>
        </w:rPr>
        <w:t xml:space="preserve"> prisão </w:t>
      </w:r>
      <w:proofErr w:type="gramStart"/>
      <w:r w:rsidR="00D24A9D" w:rsidRPr="00A12825">
        <w:rPr>
          <w:rFonts w:ascii="Times New Roman" w:hAnsi="Times New Roman" w:cs="Times New Roman"/>
          <w:sz w:val="24"/>
          <w:szCs w:val="24"/>
        </w:rPr>
        <w:t>perpétua ?</w:t>
      </w:r>
      <w:proofErr w:type="gramEnd"/>
      <w:r w:rsidR="00D24A9D" w:rsidRPr="00A12825">
        <w:rPr>
          <w:rFonts w:ascii="Times New Roman" w:hAnsi="Times New Roman" w:cs="Times New Roman"/>
          <w:sz w:val="24"/>
          <w:szCs w:val="24"/>
        </w:rPr>
        <w:t xml:space="preserve"> </w:t>
      </w:r>
    </w:p>
    <w:p w:rsidR="00F5401F" w:rsidRPr="00A12825" w:rsidRDefault="00F5401F"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Para respondermos a essa</w:t>
      </w:r>
      <w:r w:rsidR="00067863" w:rsidRPr="00A12825">
        <w:rPr>
          <w:rFonts w:ascii="Times New Roman" w:hAnsi="Times New Roman" w:cs="Times New Roman"/>
          <w:sz w:val="24"/>
          <w:szCs w:val="24"/>
        </w:rPr>
        <w:t>s</w:t>
      </w:r>
      <w:r w:rsidRPr="00A12825">
        <w:rPr>
          <w:rFonts w:ascii="Times New Roman" w:hAnsi="Times New Roman" w:cs="Times New Roman"/>
          <w:sz w:val="24"/>
          <w:szCs w:val="24"/>
        </w:rPr>
        <w:t xml:space="preserve"> pergunta</w:t>
      </w:r>
      <w:r w:rsidR="00067863" w:rsidRPr="00A12825">
        <w:rPr>
          <w:rFonts w:ascii="Times New Roman" w:hAnsi="Times New Roman" w:cs="Times New Roman"/>
          <w:sz w:val="24"/>
          <w:szCs w:val="24"/>
        </w:rPr>
        <w:t>s</w:t>
      </w:r>
      <w:r w:rsidRPr="00A12825">
        <w:rPr>
          <w:rFonts w:ascii="Times New Roman" w:hAnsi="Times New Roman" w:cs="Times New Roman"/>
          <w:sz w:val="24"/>
          <w:szCs w:val="24"/>
        </w:rPr>
        <w:t>, é importante analisarmos a contradição existente entre a Constituição Federal</w:t>
      </w:r>
      <w:proofErr w:type="gramStart"/>
      <w:r w:rsidRPr="00A12825">
        <w:rPr>
          <w:rFonts w:ascii="Times New Roman" w:hAnsi="Times New Roman" w:cs="Times New Roman"/>
          <w:sz w:val="24"/>
          <w:szCs w:val="24"/>
        </w:rPr>
        <w:t xml:space="preserve">  </w:t>
      </w:r>
      <w:proofErr w:type="gramEnd"/>
      <w:r w:rsidRPr="00A12825">
        <w:rPr>
          <w:rFonts w:ascii="Times New Roman" w:hAnsi="Times New Roman" w:cs="Times New Roman"/>
          <w:sz w:val="24"/>
          <w:szCs w:val="24"/>
        </w:rPr>
        <w:t xml:space="preserve">e os preceitos presentes no processo penal brasileiro diante das medidas de segurança aplicadas aos inimputáveis por doença mental. </w:t>
      </w:r>
    </w:p>
    <w:p w:rsidR="00F5401F" w:rsidRPr="00A12825" w:rsidRDefault="0006786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Apresentaremos a situação de vulnerabilidade do princípio da dignidade da pessoa humana diante da aplicação das medidas de segurança aos inimputáveis por doença mental.    </w:t>
      </w:r>
    </w:p>
    <w:p w:rsidR="00067863" w:rsidRPr="00A12825" w:rsidRDefault="0006786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Valorizaremos o contexto histórico das medidas de segurança para fazer emergir um sentimento de indignação na sociedade, partindo da premissa</w:t>
      </w:r>
      <w:proofErr w:type="gramStart"/>
      <w:r w:rsidRPr="00A12825">
        <w:rPr>
          <w:rFonts w:ascii="Times New Roman" w:hAnsi="Times New Roman" w:cs="Times New Roman"/>
          <w:sz w:val="24"/>
          <w:szCs w:val="24"/>
        </w:rPr>
        <w:t xml:space="preserve">  </w:t>
      </w:r>
      <w:proofErr w:type="gramEnd"/>
      <w:r w:rsidRPr="00A12825">
        <w:rPr>
          <w:rFonts w:ascii="Times New Roman" w:hAnsi="Times New Roman" w:cs="Times New Roman"/>
          <w:sz w:val="24"/>
          <w:szCs w:val="24"/>
        </w:rPr>
        <w:t>de que a opinião pública é fonte mate</w:t>
      </w:r>
      <w:r w:rsidR="00A0741F" w:rsidRPr="00A12825">
        <w:rPr>
          <w:rFonts w:ascii="Times New Roman" w:hAnsi="Times New Roman" w:cs="Times New Roman"/>
          <w:sz w:val="24"/>
          <w:szCs w:val="24"/>
        </w:rPr>
        <w:t>rial do direito penal e, consequ</w:t>
      </w:r>
      <w:r w:rsidRPr="00A12825">
        <w:rPr>
          <w:rFonts w:ascii="Times New Roman" w:hAnsi="Times New Roman" w:cs="Times New Roman"/>
          <w:sz w:val="24"/>
          <w:szCs w:val="24"/>
        </w:rPr>
        <w:t xml:space="preserve">entemente, semear uma pequena semente em futuras  decisões judiciais a respeito. </w:t>
      </w:r>
    </w:p>
    <w:p w:rsidR="00067863" w:rsidRPr="00A12825" w:rsidRDefault="00067863"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               Quanto aos objetivos, a pesquisa se configura como exploratória e descritiva. Exploratória por permitir uma familiaridade maior entre o pesquisador e o tema. Descritiva por estar descrevendo algo, um assunto. </w:t>
      </w:r>
    </w:p>
    <w:p w:rsidR="00067863" w:rsidRPr="00A12825" w:rsidRDefault="00067863"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ab/>
        <w:t>Nos procedimentos técnicos, a pesquisa se classifica como bibliográfica, pois</w:t>
      </w:r>
      <w:r w:rsidR="00381323" w:rsidRPr="00A12825">
        <w:rPr>
          <w:rFonts w:ascii="Times New Roman" w:hAnsi="Times New Roman" w:cs="Times New Roman"/>
          <w:sz w:val="24"/>
          <w:szCs w:val="24"/>
        </w:rPr>
        <w:t xml:space="preserve"> consiste em ler, interpretar e analisar livros e artigos. Trata-se de uma leitura atenta e sistemática que se faz acompanhar </w:t>
      </w:r>
      <w:r w:rsidR="009863E8" w:rsidRPr="00A12825">
        <w:rPr>
          <w:rFonts w:ascii="Times New Roman" w:hAnsi="Times New Roman" w:cs="Times New Roman"/>
          <w:sz w:val="24"/>
          <w:szCs w:val="24"/>
        </w:rPr>
        <w:t xml:space="preserve">de anotações e ficha mentos, que fundamentaram a teoria do estudo. </w:t>
      </w:r>
    </w:p>
    <w:p w:rsidR="00A0741F" w:rsidRPr="00A12825" w:rsidRDefault="00A0741F" w:rsidP="00A12825">
      <w:pPr>
        <w:spacing w:line="360" w:lineRule="auto"/>
        <w:jc w:val="both"/>
        <w:rPr>
          <w:rFonts w:ascii="Times New Roman" w:hAnsi="Times New Roman" w:cs="Times New Roman"/>
          <w:b/>
          <w:sz w:val="28"/>
          <w:szCs w:val="28"/>
        </w:rPr>
      </w:pPr>
      <w:proofErr w:type="gramStart"/>
      <w:r w:rsidRPr="00A12825">
        <w:rPr>
          <w:rFonts w:ascii="Times New Roman" w:hAnsi="Times New Roman" w:cs="Times New Roman"/>
          <w:b/>
          <w:sz w:val="28"/>
          <w:szCs w:val="28"/>
        </w:rPr>
        <w:lastRenderedPageBreak/>
        <w:t>2</w:t>
      </w:r>
      <w:proofErr w:type="gramEnd"/>
      <w:r w:rsidRPr="00A12825">
        <w:rPr>
          <w:rFonts w:ascii="Times New Roman" w:hAnsi="Times New Roman" w:cs="Times New Roman"/>
          <w:b/>
          <w:sz w:val="28"/>
          <w:szCs w:val="28"/>
        </w:rPr>
        <w:t xml:space="preserve"> REFERENCIAL TEÓRICO </w:t>
      </w:r>
    </w:p>
    <w:p w:rsidR="00A0741F" w:rsidRPr="00A12825" w:rsidRDefault="00A0741F" w:rsidP="00A12825">
      <w:pPr>
        <w:spacing w:line="360" w:lineRule="auto"/>
        <w:jc w:val="both"/>
        <w:rPr>
          <w:rFonts w:ascii="Times New Roman" w:hAnsi="Times New Roman" w:cs="Times New Roman"/>
          <w:b/>
          <w:sz w:val="28"/>
          <w:szCs w:val="28"/>
        </w:rPr>
      </w:pPr>
      <w:r w:rsidRPr="00A12825">
        <w:rPr>
          <w:rFonts w:ascii="Times New Roman" w:hAnsi="Times New Roman" w:cs="Times New Roman"/>
          <w:b/>
          <w:sz w:val="28"/>
          <w:szCs w:val="28"/>
        </w:rPr>
        <w:t>2.1 Medidas de segurança aplicadas aos inimputáveis por doença mental</w:t>
      </w:r>
      <w:r w:rsidR="000C75A8" w:rsidRPr="00A12825">
        <w:rPr>
          <w:rFonts w:ascii="Times New Roman" w:hAnsi="Times New Roman" w:cs="Times New Roman"/>
          <w:b/>
          <w:sz w:val="28"/>
          <w:szCs w:val="28"/>
        </w:rPr>
        <w:t xml:space="preserve"> </w:t>
      </w:r>
    </w:p>
    <w:p w:rsidR="000C75A8" w:rsidRPr="00A12825" w:rsidRDefault="000C75A8"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Na tentativa de compreender e conceituar as medidas de segurança, utilizaremos de Rafael Oliveira </w:t>
      </w:r>
      <w:proofErr w:type="spellStart"/>
      <w:r w:rsidRPr="00A12825">
        <w:rPr>
          <w:rFonts w:ascii="Times New Roman" w:hAnsi="Times New Roman" w:cs="Times New Roman"/>
          <w:sz w:val="24"/>
          <w:szCs w:val="24"/>
        </w:rPr>
        <w:t>Missaggia</w:t>
      </w:r>
      <w:proofErr w:type="spellEnd"/>
      <w:r w:rsidRPr="00A12825">
        <w:rPr>
          <w:rFonts w:ascii="Times New Roman" w:hAnsi="Times New Roman" w:cs="Times New Roman"/>
          <w:sz w:val="24"/>
          <w:szCs w:val="24"/>
        </w:rPr>
        <w:t xml:space="preserve"> e </w:t>
      </w:r>
      <w:proofErr w:type="spellStart"/>
      <w:r w:rsidRPr="00A12825">
        <w:rPr>
          <w:rFonts w:ascii="Times New Roman" w:hAnsi="Times New Roman" w:cs="Times New Roman"/>
          <w:sz w:val="24"/>
          <w:szCs w:val="24"/>
        </w:rPr>
        <w:t>Palloma</w:t>
      </w:r>
      <w:proofErr w:type="spellEnd"/>
      <w:r w:rsidRPr="00A12825">
        <w:rPr>
          <w:rFonts w:ascii="Times New Roman" w:hAnsi="Times New Roman" w:cs="Times New Roman"/>
          <w:sz w:val="24"/>
          <w:szCs w:val="24"/>
        </w:rPr>
        <w:t xml:space="preserve"> Pereira Batista Santos, que fazem referência e explicam sobre esse tipo de sanção penal através dos estudos de Fernando Capez e concepções retiradas da sua obra “Curso de direito penal – parte geral”.</w:t>
      </w:r>
    </w:p>
    <w:p w:rsidR="003F04AE" w:rsidRPr="00A12825" w:rsidRDefault="000C75A8"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Segundo Fernando Capez</w:t>
      </w:r>
      <w:r w:rsidR="00B06DDF" w:rsidRPr="00A12825">
        <w:rPr>
          <w:rFonts w:ascii="Times New Roman" w:hAnsi="Times New Roman" w:cs="Times New Roman"/>
          <w:sz w:val="24"/>
          <w:szCs w:val="24"/>
        </w:rPr>
        <w:t>,</w:t>
      </w:r>
      <w:r w:rsidRPr="00A12825">
        <w:rPr>
          <w:rFonts w:ascii="Times New Roman" w:hAnsi="Times New Roman" w:cs="Times New Roman"/>
          <w:sz w:val="24"/>
          <w:szCs w:val="24"/>
        </w:rPr>
        <w:t xml:space="preserve"> </w:t>
      </w:r>
      <w:proofErr w:type="gramStart"/>
      <w:r w:rsidRPr="00A12825">
        <w:rPr>
          <w:rFonts w:ascii="Times New Roman" w:hAnsi="Times New Roman" w:cs="Times New Roman"/>
          <w:sz w:val="24"/>
          <w:szCs w:val="24"/>
        </w:rPr>
        <w:t>medidas de segurança consiste</w:t>
      </w:r>
      <w:proofErr w:type="gramEnd"/>
      <w:r w:rsidRPr="00A12825">
        <w:rPr>
          <w:rFonts w:ascii="Times New Roman" w:hAnsi="Times New Roman" w:cs="Times New Roman"/>
          <w:sz w:val="24"/>
          <w:szCs w:val="24"/>
        </w:rPr>
        <w:t xml:space="preserve"> em:</w:t>
      </w:r>
    </w:p>
    <w:p w:rsidR="000C75A8" w:rsidRPr="00A12825" w:rsidRDefault="000C75A8" w:rsidP="00A12825">
      <w:pPr>
        <w:spacing w:line="360" w:lineRule="auto"/>
        <w:ind w:left="2835" w:firstLine="708"/>
        <w:jc w:val="both"/>
        <w:rPr>
          <w:rFonts w:ascii="Times New Roman" w:hAnsi="Times New Roman" w:cs="Times New Roman"/>
          <w:sz w:val="16"/>
          <w:szCs w:val="16"/>
        </w:rPr>
      </w:pPr>
      <w:r w:rsidRPr="00A12825">
        <w:rPr>
          <w:rFonts w:ascii="Times New Roman" w:hAnsi="Times New Roman" w:cs="Times New Roman"/>
          <w:sz w:val="24"/>
          <w:szCs w:val="24"/>
        </w:rPr>
        <w:t xml:space="preserve"> </w:t>
      </w:r>
      <w:r w:rsidRPr="00A12825">
        <w:rPr>
          <w:rFonts w:ascii="Times New Roman" w:hAnsi="Times New Roman" w:cs="Times New Roman"/>
          <w:sz w:val="16"/>
          <w:szCs w:val="16"/>
        </w:rPr>
        <w:t>“Sanção penal imposta pelo estado, na execução de uma sentença, cuja finalidade é exclusivamente preventiva, no sentido de evitar que o autor de uma infração penal que tenha demonstrado periculosidade volte a delinquir [...] é exclusivamente preventiva, visando tratar o inimputável e o semi-imputável que demonstram, pela prática delitiva, potencialidade para ações danosas</w:t>
      </w:r>
      <w:r w:rsidR="00B06DDF" w:rsidRPr="00A12825">
        <w:rPr>
          <w:rFonts w:ascii="Times New Roman" w:hAnsi="Times New Roman" w:cs="Times New Roman"/>
          <w:sz w:val="16"/>
          <w:szCs w:val="16"/>
        </w:rPr>
        <w:t>” (CAPEZ apud MISSAGGIA)</w:t>
      </w:r>
      <w:r w:rsidRPr="00A12825">
        <w:rPr>
          <w:rFonts w:ascii="Times New Roman" w:hAnsi="Times New Roman" w:cs="Times New Roman"/>
          <w:sz w:val="16"/>
          <w:szCs w:val="16"/>
        </w:rPr>
        <w:t>.</w:t>
      </w:r>
    </w:p>
    <w:p w:rsidR="00B06DDF" w:rsidRPr="00A12825" w:rsidRDefault="000C75A8"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O instituto denominado Medida de Segurança surgiu como solução para o tratamento do delinquente tido como perigoso. Tal instituto é uma providência de caráter preventivo, edificada na periculosidade do agente, aplicadas por tempo indeterminado, ou melhor, até a cessação da periculosidade, sendo aplica</w:t>
      </w:r>
      <w:r w:rsidR="00B06DDF" w:rsidRPr="00A12825">
        <w:rPr>
          <w:rFonts w:ascii="Times New Roman" w:hAnsi="Times New Roman" w:cs="Times New Roman"/>
          <w:sz w:val="24"/>
          <w:szCs w:val="24"/>
        </w:rPr>
        <w:t xml:space="preserve">das pelo </w:t>
      </w:r>
      <w:proofErr w:type="spellStart"/>
      <w:r w:rsidR="00B06DDF" w:rsidRPr="00A12825">
        <w:rPr>
          <w:rFonts w:ascii="Times New Roman" w:hAnsi="Times New Roman" w:cs="Times New Roman"/>
          <w:sz w:val="24"/>
          <w:szCs w:val="24"/>
        </w:rPr>
        <w:t>juí</w:t>
      </w:r>
      <w:r w:rsidRPr="00A12825">
        <w:rPr>
          <w:rFonts w:ascii="Times New Roman" w:hAnsi="Times New Roman" w:cs="Times New Roman"/>
          <w:sz w:val="24"/>
          <w:szCs w:val="24"/>
        </w:rPr>
        <w:t>z</w:t>
      </w:r>
      <w:proofErr w:type="spellEnd"/>
      <w:r w:rsidRPr="00A12825">
        <w:rPr>
          <w:rFonts w:ascii="Times New Roman" w:hAnsi="Times New Roman" w:cs="Times New Roman"/>
          <w:sz w:val="24"/>
          <w:szCs w:val="24"/>
        </w:rPr>
        <w:t xml:space="preserve"> na sentença. Convém ressaltar que para o renomado doutrinador, Fernando Capez, periculosidade seria:</w:t>
      </w:r>
      <w:r w:rsidR="00B06DDF" w:rsidRPr="00A12825">
        <w:rPr>
          <w:rFonts w:ascii="Times New Roman" w:hAnsi="Times New Roman" w:cs="Times New Roman"/>
          <w:sz w:val="24"/>
          <w:szCs w:val="24"/>
        </w:rPr>
        <w:t xml:space="preserve"> </w:t>
      </w:r>
    </w:p>
    <w:p w:rsidR="00B06DDF" w:rsidRPr="00A12825" w:rsidRDefault="000C75A8" w:rsidP="00A12825">
      <w:pPr>
        <w:spacing w:line="360" w:lineRule="auto"/>
        <w:ind w:left="2835"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 </w:t>
      </w:r>
      <w:r w:rsidRPr="00A12825">
        <w:rPr>
          <w:rFonts w:ascii="Times New Roman" w:hAnsi="Times New Roman" w:cs="Times New Roman"/>
          <w:sz w:val="16"/>
          <w:szCs w:val="16"/>
        </w:rPr>
        <w:t>“A potencialidade para praticar ações lesivas. Revela-se pelo fato de o agente ser portador de doença mental. Na inimputabilidade, a periculosidade é presumida. Basta o laudo apontar a perturbação mental para que a medida de segurança seja obrigatoriamente imposta. [...]</w:t>
      </w:r>
      <w:r w:rsidR="00B06DDF" w:rsidRPr="00A12825">
        <w:rPr>
          <w:rFonts w:ascii="Times New Roman" w:hAnsi="Times New Roman" w:cs="Times New Roman"/>
          <w:sz w:val="16"/>
          <w:szCs w:val="16"/>
        </w:rPr>
        <w:t>”</w:t>
      </w:r>
      <w:r w:rsidRPr="00A12825">
        <w:rPr>
          <w:rFonts w:ascii="Times New Roman" w:hAnsi="Times New Roman" w:cs="Times New Roman"/>
          <w:sz w:val="16"/>
          <w:szCs w:val="16"/>
        </w:rPr>
        <w:t xml:space="preserve"> (CAPEZ apud SANTOS).</w:t>
      </w:r>
      <w:r w:rsidRPr="00A12825">
        <w:rPr>
          <w:rFonts w:ascii="Times New Roman" w:hAnsi="Times New Roman" w:cs="Times New Roman"/>
          <w:sz w:val="24"/>
          <w:szCs w:val="24"/>
        </w:rPr>
        <w:t xml:space="preserve"> </w:t>
      </w:r>
    </w:p>
    <w:p w:rsidR="000C75A8" w:rsidRPr="00A12825" w:rsidRDefault="000C75A8"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Após conceituar e explicar sobre em que consistem as medidas de segurança e sabermos a que pessoas esse tipo de sanção penal se aplica, no caso: inimputáveis por doenças mentais e inimputáveis por desenvolvimento incompleto. </w:t>
      </w:r>
      <w:proofErr w:type="gramStart"/>
      <w:r w:rsidRPr="00A12825">
        <w:rPr>
          <w:rFonts w:ascii="Times New Roman" w:hAnsi="Times New Roman" w:cs="Times New Roman"/>
          <w:sz w:val="24"/>
          <w:szCs w:val="24"/>
        </w:rPr>
        <w:t>Nos restringiremos</w:t>
      </w:r>
      <w:proofErr w:type="gramEnd"/>
      <w:r w:rsidRPr="00A12825">
        <w:rPr>
          <w:rFonts w:ascii="Times New Roman" w:hAnsi="Times New Roman" w:cs="Times New Roman"/>
          <w:sz w:val="24"/>
          <w:szCs w:val="24"/>
        </w:rPr>
        <w:t xml:space="preserve"> a entender sobre como esse tipo de sanção penal é aplicado a inimputáveis por doença mental.</w:t>
      </w:r>
    </w:p>
    <w:p w:rsidR="000C75A8" w:rsidRPr="00A12825" w:rsidRDefault="000C75A8"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A inimputabilidade consiste na incapacidade do agente de responder por um ato de infração pelo motivo de não ter o discernimento necessário para entender o caráter ilícito de sua conduta. Sendo que essa falta de discernimento se deve pela falta de maturidade por conta da idade ou pela falta de sanidade mental e, por conta disso, esses </w:t>
      </w:r>
      <w:r w:rsidRPr="00A12825">
        <w:rPr>
          <w:rFonts w:ascii="Times New Roman" w:hAnsi="Times New Roman" w:cs="Times New Roman"/>
          <w:sz w:val="24"/>
          <w:szCs w:val="24"/>
        </w:rPr>
        <w:lastRenderedPageBreak/>
        <w:t>indivíduos não poderão sofrer as mesmas punições que pessoas maiores de idade e que tenham sanidade mental sofrerão caso cometam algum deli</w:t>
      </w:r>
      <w:r w:rsidR="00A12825" w:rsidRPr="00A12825">
        <w:rPr>
          <w:rFonts w:ascii="Times New Roman" w:hAnsi="Times New Roman" w:cs="Times New Roman"/>
          <w:sz w:val="24"/>
          <w:szCs w:val="24"/>
        </w:rPr>
        <w:t xml:space="preserve">to. Segundo </w:t>
      </w:r>
      <w:proofErr w:type="spellStart"/>
      <w:r w:rsidR="00A12825" w:rsidRPr="00A12825">
        <w:rPr>
          <w:rFonts w:ascii="Times New Roman" w:hAnsi="Times New Roman" w:cs="Times New Roman"/>
          <w:sz w:val="24"/>
          <w:szCs w:val="24"/>
        </w:rPr>
        <w:t>Adeildo</w:t>
      </w:r>
      <w:proofErr w:type="spellEnd"/>
      <w:r w:rsidR="00A12825" w:rsidRPr="00A12825">
        <w:rPr>
          <w:rFonts w:ascii="Times New Roman" w:hAnsi="Times New Roman" w:cs="Times New Roman"/>
          <w:sz w:val="24"/>
          <w:szCs w:val="24"/>
        </w:rPr>
        <w:t xml:space="preserve"> Nunes</w:t>
      </w:r>
      <w:r w:rsidRPr="00A12825">
        <w:rPr>
          <w:rFonts w:ascii="Times New Roman" w:hAnsi="Times New Roman" w:cs="Times New Roman"/>
          <w:sz w:val="24"/>
          <w:szCs w:val="24"/>
        </w:rPr>
        <w:t xml:space="preserve">: [...] os menores de 18 anos e os doentes mentais são inimputáveis porque estão isentos de pena independentemente da gravidade do crime cometido, por força da Constituição, bem por isso </w:t>
      </w:r>
      <w:r w:rsidR="00A12825" w:rsidRPr="00A12825">
        <w:rPr>
          <w:rFonts w:ascii="Times New Roman" w:hAnsi="Times New Roman" w:cs="Times New Roman"/>
          <w:sz w:val="24"/>
          <w:szCs w:val="24"/>
        </w:rPr>
        <w:t>cumprem medidas extraordinárias (2008).</w:t>
      </w:r>
    </w:p>
    <w:p w:rsidR="000C75A8" w:rsidRPr="00A12825" w:rsidRDefault="000C75A8"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Quando o acusado de um crime aparenta sintomas de anomalias mentais, cabe ao juiz da causa instaurar o necessário incidente de insanidade mental, submetendo-o a exame médico, cabendo ao psiquiatra elaborar laudo circunstanciado sobre as condições mentais do paciente. É o médico-psiquiatra quem define a capacidade mental do infrator, pois de um modo geral</w:t>
      </w:r>
      <w:r w:rsidR="00F54675" w:rsidRPr="00A12825">
        <w:rPr>
          <w:rFonts w:ascii="Times New Roman" w:hAnsi="Times New Roman" w:cs="Times New Roman"/>
          <w:sz w:val="24"/>
          <w:szCs w:val="24"/>
        </w:rPr>
        <w:t>,</w:t>
      </w:r>
      <w:r w:rsidRPr="00A12825">
        <w:rPr>
          <w:rFonts w:ascii="Times New Roman" w:hAnsi="Times New Roman" w:cs="Times New Roman"/>
          <w:sz w:val="24"/>
          <w:szCs w:val="24"/>
        </w:rPr>
        <w:t xml:space="preserve"> o juiz se vale do seu parecer para decidir a questão no âmbito do processo criminal (NUNES, 2008).</w:t>
      </w:r>
      <w:r w:rsidR="00F54675" w:rsidRPr="00A12825">
        <w:rPr>
          <w:rFonts w:ascii="Times New Roman" w:hAnsi="Times New Roman" w:cs="Times New Roman"/>
          <w:sz w:val="24"/>
          <w:szCs w:val="24"/>
        </w:rPr>
        <w:t xml:space="preserve">     </w:t>
      </w:r>
      <w:r w:rsidR="004F0D3A" w:rsidRPr="00A12825">
        <w:rPr>
          <w:rFonts w:ascii="Times New Roman" w:hAnsi="Times New Roman" w:cs="Times New Roman"/>
          <w:sz w:val="24"/>
          <w:szCs w:val="24"/>
        </w:rPr>
        <w:t xml:space="preserve"> </w:t>
      </w:r>
    </w:p>
    <w:p w:rsidR="004F0D3A" w:rsidRPr="00A12825" w:rsidRDefault="004F0D3A"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A primordial distinção entre medidas de segurança e a pena</w:t>
      </w:r>
      <w:proofErr w:type="gramStart"/>
      <w:r w:rsidRPr="00A12825">
        <w:rPr>
          <w:rFonts w:ascii="Times New Roman" w:hAnsi="Times New Roman" w:cs="Times New Roman"/>
          <w:sz w:val="24"/>
          <w:szCs w:val="24"/>
        </w:rPr>
        <w:t>, consiste</w:t>
      </w:r>
      <w:proofErr w:type="gramEnd"/>
      <w:r w:rsidRPr="00A12825">
        <w:rPr>
          <w:rFonts w:ascii="Times New Roman" w:hAnsi="Times New Roman" w:cs="Times New Roman"/>
          <w:sz w:val="24"/>
          <w:szCs w:val="24"/>
        </w:rPr>
        <w:t xml:space="preserve"> no fato de que a primeira tem como fundamento a periculosidade, enquanto a segunda é baseada na culpabilidade (ALMEIDA, 2009). </w:t>
      </w:r>
    </w:p>
    <w:p w:rsidR="004F0D3A" w:rsidRPr="00A12825" w:rsidRDefault="004F0D3A"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É fundamental a existência das medidas de segurança. O inimputável </w:t>
      </w:r>
      <w:proofErr w:type="gramStart"/>
      <w:r w:rsidRPr="00A12825">
        <w:rPr>
          <w:rFonts w:ascii="Times New Roman" w:hAnsi="Times New Roman" w:cs="Times New Roman"/>
          <w:sz w:val="24"/>
          <w:szCs w:val="24"/>
        </w:rPr>
        <w:t xml:space="preserve">“ </w:t>
      </w:r>
      <w:proofErr w:type="gramEnd"/>
      <w:r w:rsidRPr="00A12825">
        <w:rPr>
          <w:rFonts w:ascii="Times New Roman" w:hAnsi="Times New Roman" w:cs="Times New Roman"/>
          <w:sz w:val="24"/>
          <w:szCs w:val="24"/>
        </w:rPr>
        <w:t xml:space="preserve">incapaz de culpabilidade “ não pode ser sancionado através de leis penais, no entanto, o sistema criminal não pode deixar de intervir, deixando-os impunes. Comprovada a periculosidade do inimputável por doença mental, o Estado deve intervir, fornecendo tratamento adequado (DIAS apud </w:t>
      </w:r>
      <w:proofErr w:type="gramStart"/>
      <w:r w:rsidRPr="00A12825">
        <w:rPr>
          <w:rFonts w:ascii="Times New Roman" w:hAnsi="Times New Roman" w:cs="Times New Roman"/>
          <w:sz w:val="24"/>
          <w:szCs w:val="24"/>
        </w:rPr>
        <w:t>ALMEIDA,</w:t>
      </w:r>
      <w:proofErr w:type="gramEnd"/>
      <w:r w:rsidRPr="00A12825">
        <w:rPr>
          <w:rFonts w:ascii="Times New Roman" w:hAnsi="Times New Roman" w:cs="Times New Roman"/>
          <w:sz w:val="24"/>
          <w:szCs w:val="24"/>
        </w:rPr>
        <w:t xml:space="preserve">2009). </w:t>
      </w:r>
    </w:p>
    <w:p w:rsidR="007C10F4" w:rsidRPr="00A12825" w:rsidRDefault="004F0D3A"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As medidas de segurança podem se dá de duas maneiras: para o fato previsto com reclusão, no qual o acusado será levado para o hospital de custódia e tratamento psiquiátrico. Também pode ter delitos combinados com pena de detenção, nesse caso, a medida de segurança será ambulatorial ou restrita. Caberá ao juiz escolher a melhor modalidade, mediante sua interpretação e adaptação da lei ao caso concreto</w:t>
      </w:r>
      <w:r w:rsidR="007C10F4" w:rsidRPr="00A12825">
        <w:rPr>
          <w:rFonts w:ascii="Times New Roman" w:hAnsi="Times New Roman" w:cs="Times New Roman"/>
          <w:sz w:val="24"/>
          <w:szCs w:val="24"/>
        </w:rPr>
        <w:t xml:space="preserve"> (</w:t>
      </w:r>
      <w:proofErr w:type="gramStart"/>
      <w:r w:rsidR="007C10F4" w:rsidRPr="00A12825">
        <w:rPr>
          <w:rFonts w:ascii="Times New Roman" w:hAnsi="Times New Roman" w:cs="Times New Roman"/>
          <w:sz w:val="24"/>
          <w:szCs w:val="24"/>
        </w:rPr>
        <w:t>ALMEIDA,</w:t>
      </w:r>
      <w:proofErr w:type="gramEnd"/>
      <w:r w:rsidR="007C10F4" w:rsidRPr="00A12825">
        <w:rPr>
          <w:rFonts w:ascii="Times New Roman" w:hAnsi="Times New Roman" w:cs="Times New Roman"/>
          <w:sz w:val="24"/>
          <w:szCs w:val="24"/>
        </w:rPr>
        <w:t xml:space="preserve">2009). </w:t>
      </w:r>
    </w:p>
    <w:p w:rsidR="004F0D3A" w:rsidRPr="00A12825" w:rsidRDefault="007C10F4"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Respeitando o prazo mínimo de internação, o indivíduo submetido </w:t>
      </w:r>
      <w:proofErr w:type="gramStart"/>
      <w:r w:rsidRPr="00A12825">
        <w:rPr>
          <w:rFonts w:ascii="Times New Roman" w:hAnsi="Times New Roman" w:cs="Times New Roman"/>
          <w:sz w:val="24"/>
          <w:szCs w:val="24"/>
        </w:rPr>
        <w:t>a</w:t>
      </w:r>
      <w:proofErr w:type="gramEnd"/>
      <w:r w:rsidRPr="00A12825">
        <w:rPr>
          <w:rFonts w:ascii="Times New Roman" w:hAnsi="Times New Roman" w:cs="Times New Roman"/>
          <w:sz w:val="24"/>
          <w:szCs w:val="24"/>
        </w:rPr>
        <w:t xml:space="preserve"> medida de segurança por doença mental, pode voltar  a viver em liberdade, para isso, deverá ser provado, mediante exame de cessação de periculosidade, que está apto a retornar ao convívio em sociedade (ALMEIDA,2009).</w:t>
      </w:r>
      <w:r w:rsidR="004F0D3A" w:rsidRPr="00A12825">
        <w:rPr>
          <w:rFonts w:ascii="Times New Roman" w:hAnsi="Times New Roman" w:cs="Times New Roman"/>
          <w:sz w:val="24"/>
          <w:szCs w:val="24"/>
        </w:rPr>
        <w:t xml:space="preserve"> </w:t>
      </w:r>
    </w:p>
    <w:p w:rsidR="004F0D3A" w:rsidRPr="00A12825" w:rsidRDefault="004F0D3A" w:rsidP="00A12825">
      <w:pPr>
        <w:spacing w:line="360" w:lineRule="auto"/>
        <w:jc w:val="both"/>
        <w:rPr>
          <w:rFonts w:ascii="Times New Roman" w:hAnsi="Times New Roman" w:cs="Times New Roman"/>
          <w:sz w:val="24"/>
          <w:szCs w:val="24"/>
        </w:rPr>
      </w:pPr>
    </w:p>
    <w:p w:rsidR="00F54675" w:rsidRPr="00A12825" w:rsidRDefault="00F54675" w:rsidP="00A12825">
      <w:pPr>
        <w:spacing w:line="360" w:lineRule="auto"/>
        <w:jc w:val="both"/>
        <w:rPr>
          <w:rFonts w:ascii="Times New Roman" w:hAnsi="Times New Roman" w:cs="Times New Roman"/>
          <w:b/>
          <w:sz w:val="28"/>
          <w:szCs w:val="28"/>
        </w:rPr>
      </w:pPr>
      <w:r w:rsidRPr="00A12825">
        <w:rPr>
          <w:rFonts w:ascii="Times New Roman" w:hAnsi="Times New Roman" w:cs="Times New Roman"/>
          <w:b/>
          <w:sz w:val="28"/>
          <w:szCs w:val="28"/>
        </w:rPr>
        <w:lastRenderedPageBreak/>
        <w:t xml:space="preserve">2.1.1 A Constituição Federal de 1988 e as sanções penais: a contradição existente entre os preceitos constitucionais e o modo como esses são aplicados em relação </w:t>
      </w:r>
      <w:proofErr w:type="gramStart"/>
      <w:r w:rsidRPr="00A12825">
        <w:rPr>
          <w:rFonts w:ascii="Times New Roman" w:hAnsi="Times New Roman" w:cs="Times New Roman"/>
          <w:b/>
          <w:sz w:val="28"/>
          <w:szCs w:val="28"/>
        </w:rPr>
        <w:t>as</w:t>
      </w:r>
      <w:proofErr w:type="gramEnd"/>
      <w:r w:rsidRPr="00A12825">
        <w:rPr>
          <w:rFonts w:ascii="Times New Roman" w:hAnsi="Times New Roman" w:cs="Times New Roman"/>
          <w:b/>
          <w:sz w:val="28"/>
          <w:szCs w:val="28"/>
        </w:rPr>
        <w:t xml:space="preserve"> medidas de segurança</w:t>
      </w:r>
      <w:r w:rsidR="00D33803" w:rsidRPr="00A12825">
        <w:rPr>
          <w:rFonts w:ascii="Times New Roman" w:hAnsi="Times New Roman" w:cs="Times New Roman"/>
          <w:b/>
          <w:sz w:val="28"/>
          <w:szCs w:val="28"/>
        </w:rPr>
        <w:t xml:space="preserve"> </w:t>
      </w:r>
    </w:p>
    <w:p w:rsidR="00D33803" w:rsidRPr="00A12825" w:rsidRDefault="00D3380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O Direito penal tanto na sua teorização quanto na sua aplicação deve tomar como base os princípios constitucionais para que assim se efetive a busca por uma realização de u</w:t>
      </w:r>
      <w:r w:rsidR="00AA0129" w:rsidRPr="00A12825">
        <w:rPr>
          <w:rFonts w:ascii="Times New Roman" w:hAnsi="Times New Roman" w:cs="Times New Roman"/>
          <w:sz w:val="24"/>
          <w:szCs w:val="24"/>
        </w:rPr>
        <w:t>m Estado Democrático de D</w:t>
      </w:r>
      <w:r w:rsidRPr="00A12825">
        <w:rPr>
          <w:rFonts w:ascii="Times New Roman" w:hAnsi="Times New Roman" w:cs="Times New Roman"/>
          <w:sz w:val="24"/>
          <w:szCs w:val="24"/>
        </w:rPr>
        <w:t>ireito, dessa forma, a relação ent</w:t>
      </w:r>
      <w:r w:rsidR="00AA0129" w:rsidRPr="00A12825">
        <w:rPr>
          <w:rFonts w:ascii="Times New Roman" w:hAnsi="Times New Roman" w:cs="Times New Roman"/>
          <w:sz w:val="24"/>
          <w:szCs w:val="24"/>
        </w:rPr>
        <w:t>re os princípios e a lei penal deve ser</w:t>
      </w:r>
      <w:r w:rsidRPr="00A12825">
        <w:rPr>
          <w:rFonts w:ascii="Times New Roman" w:hAnsi="Times New Roman" w:cs="Times New Roman"/>
          <w:sz w:val="24"/>
          <w:szCs w:val="24"/>
        </w:rPr>
        <w:t xml:space="preserve"> mui</w:t>
      </w:r>
      <w:r w:rsidR="00AA0129" w:rsidRPr="00A12825">
        <w:rPr>
          <w:rFonts w:ascii="Times New Roman" w:hAnsi="Times New Roman" w:cs="Times New Roman"/>
          <w:sz w:val="24"/>
          <w:szCs w:val="24"/>
        </w:rPr>
        <w:t>to estreita, de modo que os princípios sirva</w:t>
      </w:r>
      <w:r w:rsidRPr="00A12825">
        <w:rPr>
          <w:rFonts w:ascii="Times New Roman" w:hAnsi="Times New Roman" w:cs="Times New Roman"/>
          <w:sz w:val="24"/>
          <w:szCs w:val="24"/>
        </w:rPr>
        <w:t xml:space="preserve">m de fundamentação e orientação para validar </w:t>
      </w:r>
      <w:r w:rsidR="00AA0129" w:rsidRPr="00A12825">
        <w:rPr>
          <w:rFonts w:ascii="Times New Roman" w:hAnsi="Times New Roman" w:cs="Times New Roman"/>
          <w:sz w:val="24"/>
          <w:szCs w:val="24"/>
        </w:rPr>
        <w:t>nossas leis</w:t>
      </w:r>
      <w:r w:rsidRPr="00A12825">
        <w:rPr>
          <w:rFonts w:ascii="Times New Roman" w:hAnsi="Times New Roman" w:cs="Times New Roman"/>
          <w:sz w:val="24"/>
          <w:szCs w:val="24"/>
        </w:rPr>
        <w:t xml:space="preserve"> (GOUVEA, 2012).  </w:t>
      </w:r>
    </w:p>
    <w:p w:rsidR="00D33803" w:rsidRPr="00A12825" w:rsidRDefault="00D3380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No que se refere à sanção penal em sentido amplo</w:t>
      </w:r>
      <w:r w:rsidR="00AA0129" w:rsidRPr="00A12825">
        <w:rPr>
          <w:rFonts w:ascii="Times New Roman" w:hAnsi="Times New Roman" w:cs="Times New Roman"/>
          <w:sz w:val="24"/>
          <w:szCs w:val="24"/>
        </w:rPr>
        <w:t>,</w:t>
      </w:r>
      <w:r w:rsidRPr="00A12825">
        <w:rPr>
          <w:rFonts w:ascii="Times New Roman" w:hAnsi="Times New Roman" w:cs="Times New Roman"/>
          <w:sz w:val="24"/>
          <w:szCs w:val="24"/>
        </w:rPr>
        <w:t xml:space="preserve"> há a necessidade </w:t>
      </w:r>
      <w:r w:rsidR="000F1850" w:rsidRPr="00A12825">
        <w:rPr>
          <w:rFonts w:ascii="Times New Roman" w:hAnsi="Times New Roman" w:cs="Times New Roman"/>
          <w:sz w:val="24"/>
          <w:szCs w:val="24"/>
        </w:rPr>
        <w:t xml:space="preserve">de que </w:t>
      </w:r>
      <w:r w:rsidRPr="00A12825">
        <w:rPr>
          <w:rFonts w:ascii="Times New Roman" w:hAnsi="Times New Roman" w:cs="Times New Roman"/>
          <w:sz w:val="24"/>
          <w:szCs w:val="24"/>
        </w:rPr>
        <w:t>os princípios de na</w:t>
      </w:r>
      <w:r w:rsidR="00AA0129" w:rsidRPr="00A12825">
        <w:rPr>
          <w:rFonts w:ascii="Times New Roman" w:hAnsi="Times New Roman" w:cs="Times New Roman"/>
          <w:sz w:val="24"/>
          <w:szCs w:val="24"/>
        </w:rPr>
        <w:t>tureza e matéria penal cumpram</w:t>
      </w:r>
      <w:r w:rsidRPr="00A12825">
        <w:rPr>
          <w:rFonts w:ascii="Times New Roman" w:hAnsi="Times New Roman" w:cs="Times New Roman"/>
          <w:sz w:val="24"/>
          <w:szCs w:val="24"/>
        </w:rPr>
        <w:t xml:space="preserve"> a garantia constitucional da defesa e</w:t>
      </w:r>
      <w:r w:rsidR="00AA0129" w:rsidRPr="00A12825">
        <w:rPr>
          <w:rFonts w:ascii="Times New Roman" w:hAnsi="Times New Roman" w:cs="Times New Roman"/>
          <w:sz w:val="24"/>
          <w:szCs w:val="24"/>
        </w:rPr>
        <w:t xml:space="preserve"> do</w:t>
      </w:r>
      <w:r w:rsidRPr="00A12825">
        <w:rPr>
          <w:rFonts w:ascii="Times New Roman" w:hAnsi="Times New Roman" w:cs="Times New Roman"/>
          <w:sz w:val="24"/>
          <w:szCs w:val="24"/>
        </w:rPr>
        <w:t xml:space="preserve"> resguardo da lei, </w:t>
      </w:r>
      <w:r w:rsidR="000F1850" w:rsidRPr="00A12825">
        <w:rPr>
          <w:rFonts w:ascii="Times New Roman" w:hAnsi="Times New Roman" w:cs="Times New Roman"/>
          <w:sz w:val="24"/>
          <w:szCs w:val="24"/>
        </w:rPr>
        <w:t xml:space="preserve">temos </w:t>
      </w:r>
      <w:r w:rsidRPr="00A12825">
        <w:rPr>
          <w:rFonts w:ascii="Times New Roman" w:hAnsi="Times New Roman" w:cs="Times New Roman"/>
          <w:sz w:val="24"/>
          <w:szCs w:val="24"/>
        </w:rPr>
        <w:t>como</w:t>
      </w:r>
      <w:proofErr w:type="gramStart"/>
      <w:r w:rsidRPr="00A12825">
        <w:rPr>
          <w:rFonts w:ascii="Times New Roman" w:hAnsi="Times New Roman" w:cs="Times New Roman"/>
          <w:sz w:val="24"/>
          <w:szCs w:val="24"/>
        </w:rPr>
        <w:t xml:space="preserve"> por exemplo</w:t>
      </w:r>
      <w:proofErr w:type="gramEnd"/>
      <w:r w:rsidRPr="00A12825">
        <w:rPr>
          <w:rFonts w:ascii="Times New Roman" w:hAnsi="Times New Roman" w:cs="Times New Roman"/>
          <w:sz w:val="24"/>
          <w:szCs w:val="24"/>
        </w:rPr>
        <w:t>, o principio da legalidade</w:t>
      </w:r>
      <w:r w:rsidR="000F1850" w:rsidRPr="00A12825">
        <w:rPr>
          <w:rFonts w:ascii="Times New Roman" w:hAnsi="Times New Roman" w:cs="Times New Roman"/>
          <w:sz w:val="24"/>
          <w:szCs w:val="24"/>
        </w:rPr>
        <w:t>,</w:t>
      </w:r>
      <w:r w:rsidRPr="00A12825">
        <w:rPr>
          <w:rFonts w:ascii="Times New Roman" w:hAnsi="Times New Roman" w:cs="Times New Roman"/>
          <w:sz w:val="24"/>
          <w:szCs w:val="24"/>
        </w:rPr>
        <w:t xml:space="preserve"> que </w:t>
      </w:r>
      <w:r w:rsidR="009674CB" w:rsidRPr="00A12825">
        <w:rPr>
          <w:rFonts w:ascii="Times New Roman" w:hAnsi="Times New Roman" w:cs="Times New Roman"/>
          <w:sz w:val="24"/>
          <w:szCs w:val="24"/>
        </w:rPr>
        <w:t>afirma</w:t>
      </w:r>
      <w:r w:rsidRPr="00A12825">
        <w:rPr>
          <w:rFonts w:ascii="Times New Roman" w:hAnsi="Times New Roman" w:cs="Times New Roman"/>
          <w:sz w:val="24"/>
          <w:szCs w:val="24"/>
        </w:rPr>
        <w:t xml:space="preserve"> que não </w:t>
      </w:r>
      <w:r w:rsidR="00AA0129" w:rsidRPr="00A12825">
        <w:rPr>
          <w:rFonts w:ascii="Times New Roman" w:hAnsi="Times New Roman" w:cs="Times New Roman"/>
          <w:sz w:val="24"/>
          <w:szCs w:val="24"/>
        </w:rPr>
        <w:t xml:space="preserve">há </w:t>
      </w:r>
      <w:r w:rsidRPr="00A12825">
        <w:rPr>
          <w:rFonts w:ascii="Times New Roman" w:hAnsi="Times New Roman" w:cs="Times New Roman"/>
          <w:sz w:val="24"/>
          <w:szCs w:val="24"/>
        </w:rPr>
        <w:t xml:space="preserve">crime sem lei anterior que o defina e não </w:t>
      </w:r>
      <w:r w:rsidR="00AA0129" w:rsidRPr="00A12825">
        <w:rPr>
          <w:rFonts w:ascii="Times New Roman" w:hAnsi="Times New Roman" w:cs="Times New Roman"/>
          <w:sz w:val="24"/>
          <w:szCs w:val="24"/>
        </w:rPr>
        <w:t>há pena sem previa comb</w:t>
      </w:r>
      <w:r w:rsidRPr="00A12825">
        <w:rPr>
          <w:rFonts w:ascii="Times New Roman" w:hAnsi="Times New Roman" w:cs="Times New Roman"/>
          <w:sz w:val="24"/>
          <w:szCs w:val="24"/>
        </w:rPr>
        <w:t>inação legal (GOUVEA, 2012).</w:t>
      </w:r>
    </w:p>
    <w:p w:rsidR="00D33803" w:rsidRPr="00A12825" w:rsidRDefault="00D3380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A principal discussão que existe acerca desse tipo de sanção penal</w:t>
      </w:r>
      <w:r w:rsidR="0094390A" w:rsidRPr="00A12825">
        <w:rPr>
          <w:rFonts w:ascii="Times New Roman" w:hAnsi="Times New Roman" w:cs="Times New Roman"/>
          <w:sz w:val="24"/>
          <w:szCs w:val="24"/>
        </w:rPr>
        <w:t xml:space="preserve"> “medida de segurança”</w:t>
      </w:r>
      <w:r w:rsidRPr="00A12825">
        <w:rPr>
          <w:rFonts w:ascii="Times New Roman" w:hAnsi="Times New Roman" w:cs="Times New Roman"/>
          <w:sz w:val="24"/>
          <w:szCs w:val="24"/>
        </w:rPr>
        <w:t xml:space="preserve"> é a questão da sua indeterminação temporal, uma vez </w:t>
      </w:r>
      <w:r w:rsidR="0094390A" w:rsidRPr="00A12825">
        <w:rPr>
          <w:rFonts w:ascii="Times New Roman" w:hAnsi="Times New Roman" w:cs="Times New Roman"/>
          <w:sz w:val="24"/>
          <w:szCs w:val="24"/>
        </w:rPr>
        <w:t xml:space="preserve">que </w:t>
      </w:r>
      <w:r w:rsidRPr="00A12825">
        <w:rPr>
          <w:rFonts w:ascii="Times New Roman" w:hAnsi="Times New Roman" w:cs="Times New Roman"/>
          <w:sz w:val="24"/>
          <w:szCs w:val="24"/>
        </w:rPr>
        <w:t>o legislador penal não especifica claramente o tempo exato em que essa deve ser aplicada</w:t>
      </w:r>
      <w:r w:rsidR="0094390A" w:rsidRPr="00A12825">
        <w:rPr>
          <w:rFonts w:ascii="Times New Roman" w:hAnsi="Times New Roman" w:cs="Times New Roman"/>
          <w:sz w:val="24"/>
          <w:szCs w:val="24"/>
        </w:rPr>
        <w:t>,</w:t>
      </w:r>
      <w:r w:rsidRPr="00A12825">
        <w:rPr>
          <w:rFonts w:ascii="Times New Roman" w:hAnsi="Times New Roman" w:cs="Times New Roman"/>
          <w:sz w:val="24"/>
          <w:szCs w:val="24"/>
        </w:rPr>
        <w:t xml:space="preserve"> destacando apenas a cessação de periculosidade do réu e</w:t>
      </w:r>
      <w:r w:rsidR="0094390A" w:rsidRPr="00A12825">
        <w:rPr>
          <w:rFonts w:ascii="Times New Roman" w:hAnsi="Times New Roman" w:cs="Times New Roman"/>
          <w:sz w:val="24"/>
          <w:szCs w:val="24"/>
        </w:rPr>
        <w:t>,</w:t>
      </w:r>
      <w:r w:rsidRPr="00A12825">
        <w:rPr>
          <w:rFonts w:ascii="Times New Roman" w:hAnsi="Times New Roman" w:cs="Times New Roman"/>
          <w:sz w:val="24"/>
          <w:szCs w:val="24"/>
        </w:rPr>
        <w:t xml:space="preserve"> devido a isso, a medida de segurança acaba sendo interpretada por alguns doutrinadores como um tipo de prisão </w:t>
      </w:r>
      <w:r w:rsidR="0094390A" w:rsidRPr="00A12825">
        <w:rPr>
          <w:rFonts w:ascii="Times New Roman" w:hAnsi="Times New Roman" w:cs="Times New Roman"/>
          <w:sz w:val="24"/>
          <w:szCs w:val="24"/>
        </w:rPr>
        <w:t>perpé</w:t>
      </w:r>
      <w:r w:rsidRPr="00A12825">
        <w:rPr>
          <w:rFonts w:ascii="Times New Roman" w:hAnsi="Times New Roman" w:cs="Times New Roman"/>
          <w:sz w:val="24"/>
          <w:szCs w:val="24"/>
        </w:rPr>
        <w:t>tua</w:t>
      </w:r>
      <w:r w:rsidR="0094390A" w:rsidRPr="00A12825">
        <w:rPr>
          <w:rFonts w:ascii="Times New Roman" w:hAnsi="Times New Roman" w:cs="Times New Roman"/>
          <w:sz w:val="24"/>
          <w:szCs w:val="24"/>
        </w:rPr>
        <w:t>, algo totalmente contrá</w:t>
      </w:r>
      <w:r w:rsidRPr="00A12825">
        <w:rPr>
          <w:rFonts w:ascii="Times New Roman" w:hAnsi="Times New Roman" w:cs="Times New Roman"/>
          <w:sz w:val="24"/>
          <w:szCs w:val="24"/>
        </w:rPr>
        <w:t xml:space="preserve">rio aos </w:t>
      </w:r>
      <w:r w:rsidR="0094390A" w:rsidRPr="00A12825">
        <w:rPr>
          <w:rFonts w:ascii="Times New Roman" w:hAnsi="Times New Roman" w:cs="Times New Roman"/>
          <w:sz w:val="24"/>
          <w:szCs w:val="24"/>
        </w:rPr>
        <w:t xml:space="preserve">nossos </w:t>
      </w:r>
      <w:r w:rsidRPr="00A12825">
        <w:rPr>
          <w:rFonts w:ascii="Times New Roman" w:hAnsi="Times New Roman" w:cs="Times New Roman"/>
          <w:sz w:val="24"/>
          <w:szCs w:val="24"/>
        </w:rPr>
        <w:t>princípios constitucionais (GOUVEA, 2012).</w:t>
      </w:r>
    </w:p>
    <w:p w:rsidR="00D33803" w:rsidRPr="00A12825" w:rsidRDefault="00D3380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Ainda há outra discussão sobre a relação entre o princípio da isonomia e as medidas de segurança, na qual esse princípio é violado pelo modo como essa sanção penal é aplic</w:t>
      </w:r>
      <w:r w:rsidR="005E6602" w:rsidRPr="00A12825">
        <w:rPr>
          <w:rFonts w:ascii="Times New Roman" w:hAnsi="Times New Roman" w:cs="Times New Roman"/>
          <w:sz w:val="24"/>
          <w:szCs w:val="24"/>
        </w:rPr>
        <w:t>ada. Isso se dá</w:t>
      </w:r>
      <w:r w:rsidR="0094390A" w:rsidRPr="00A12825">
        <w:rPr>
          <w:rFonts w:ascii="Times New Roman" w:hAnsi="Times New Roman" w:cs="Times New Roman"/>
          <w:sz w:val="24"/>
          <w:szCs w:val="24"/>
        </w:rPr>
        <w:t xml:space="preserve"> pelo fato de os inimputáveis receberem</w:t>
      </w:r>
      <w:r w:rsidRPr="00A12825">
        <w:rPr>
          <w:rFonts w:ascii="Times New Roman" w:hAnsi="Times New Roman" w:cs="Times New Roman"/>
          <w:sz w:val="24"/>
          <w:szCs w:val="24"/>
        </w:rPr>
        <w:t xml:space="preserve"> um tratamento mais gravoso que o imputável e</w:t>
      </w:r>
      <w:r w:rsidR="005E6602" w:rsidRPr="00A12825">
        <w:rPr>
          <w:rFonts w:ascii="Times New Roman" w:hAnsi="Times New Roman" w:cs="Times New Roman"/>
          <w:sz w:val="24"/>
          <w:szCs w:val="24"/>
        </w:rPr>
        <w:t>,</w:t>
      </w:r>
      <w:r w:rsidRPr="00A12825">
        <w:rPr>
          <w:rFonts w:ascii="Times New Roman" w:hAnsi="Times New Roman" w:cs="Times New Roman"/>
          <w:sz w:val="24"/>
          <w:szCs w:val="24"/>
        </w:rPr>
        <w:t xml:space="preserve"> como se sabe</w:t>
      </w:r>
      <w:r w:rsidR="005E6602" w:rsidRPr="00A12825">
        <w:rPr>
          <w:rFonts w:ascii="Times New Roman" w:hAnsi="Times New Roman" w:cs="Times New Roman"/>
          <w:sz w:val="24"/>
          <w:szCs w:val="24"/>
        </w:rPr>
        <w:t>,</w:t>
      </w:r>
      <w:r w:rsidRPr="00A12825">
        <w:rPr>
          <w:rFonts w:ascii="Times New Roman" w:hAnsi="Times New Roman" w:cs="Times New Roman"/>
          <w:sz w:val="24"/>
          <w:szCs w:val="24"/>
        </w:rPr>
        <w:t xml:space="preserve"> conforme </w:t>
      </w:r>
      <w:proofErr w:type="gramStart"/>
      <w:r w:rsidRPr="00A12825">
        <w:rPr>
          <w:rFonts w:ascii="Times New Roman" w:hAnsi="Times New Roman" w:cs="Times New Roman"/>
          <w:sz w:val="24"/>
          <w:szCs w:val="24"/>
        </w:rPr>
        <w:t>esse principio</w:t>
      </w:r>
      <w:proofErr w:type="gramEnd"/>
      <w:r w:rsidR="005E6602" w:rsidRPr="00A12825">
        <w:rPr>
          <w:rFonts w:ascii="Times New Roman" w:hAnsi="Times New Roman" w:cs="Times New Roman"/>
          <w:sz w:val="24"/>
          <w:szCs w:val="24"/>
        </w:rPr>
        <w:t>,</w:t>
      </w:r>
      <w:r w:rsidRPr="00A12825">
        <w:rPr>
          <w:rFonts w:ascii="Times New Roman" w:hAnsi="Times New Roman" w:cs="Times New Roman"/>
          <w:sz w:val="24"/>
          <w:szCs w:val="24"/>
        </w:rPr>
        <w:t xml:space="preserve"> a ju</w:t>
      </w:r>
      <w:r w:rsidR="005E6602" w:rsidRPr="00A12825">
        <w:rPr>
          <w:rFonts w:ascii="Times New Roman" w:hAnsi="Times New Roman" w:cs="Times New Roman"/>
          <w:sz w:val="24"/>
          <w:szCs w:val="24"/>
        </w:rPr>
        <w:t>stiça e o poder pú</w:t>
      </w:r>
      <w:r w:rsidRPr="00A12825">
        <w:rPr>
          <w:rFonts w:ascii="Times New Roman" w:hAnsi="Times New Roman" w:cs="Times New Roman"/>
          <w:sz w:val="24"/>
          <w:szCs w:val="24"/>
        </w:rPr>
        <w:t>blico devem tratar os iguais de maneira igual e os desiguais de forma desigual na medida de sua desigualdade, com o fi</w:t>
      </w:r>
      <w:r w:rsidR="005E6602" w:rsidRPr="00A12825">
        <w:rPr>
          <w:rFonts w:ascii="Times New Roman" w:hAnsi="Times New Roman" w:cs="Times New Roman"/>
          <w:sz w:val="24"/>
          <w:szCs w:val="24"/>
        </w:rPr>
        <w:t>m de superar a tal desigualdade</w:t>
      </w:r>
      <w:r w:rsidRPr="00A12825">
        <w:rPr>
          <w:rFonts w:ascii="Times New Roman" w:hAnsi="Times New Roman" w:cs="Times New Roman"/>
          <w:sz w:val="24"/>
          <w:szCs w:val="24"/>
        </w:rPr>
        <w:t xml:space="preserve"> (CIA, 2011)</w:t>
      </w:r>
      <w:r w:rsidR="005E6602" w:rsidRPr="00A12825">
        <w:rPr>
          <w:rFonts w:ascii="Times New Roman" w:hAnsi="Times New Roman" w:cs="Times New Roman"/>
          <w:sz w:val="24"/>
          <w:szCs w:val="24"/>
        </w:rPr>
        <w:t>.</w:t>
      </w:r>
    </w:p>
    <w:p w:rsidR="00D33803" w:rsidRPr="00A12825" w:rsidRDefault="00D3380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A importância do estudo sobre as medidas de segurança se dá exatamente pel</w:t>
      </w:r>
      <w:r w:rsidR="005E6602" w:rsidRPr="00A12825">
        <w:rPr>
          <w:rFonts w:ascii="Times New Roman" w:hAnsi="Times New Roman" w:cs="Times New Roman"/>
          <w:sz w:val="24"/>
          <w:szCs w:val="24"/>
        </w:rPr>
        <w:t>o</w:t>
      </w:r>
      <w:proofErr w:type="gramStart"/>
      <w:r w:rsidR="005E6602" w:rsidRPr="00A12825">
        <w:rPr>
          <w:rFonts w:ascii="Times New Roman" w:hAnsi="Times New Roman" w:cs="Times New Roman"/>
          <w:sz w:val="24"/>
          <w:szCs w:val="24"/>
        </w:rPr>
        <w:t xml:space="preserve"> </w:t>
      </w:r>
      <w:r w:rsidRPr="00A12825">
        <w:rPr>
          <w:rFonts w:ascii="Times New Roman" w:hAnsi="Times New Roman" w:cs="Times New Roman"/>
          <w:sz w:val="24"/>
          <w:szCs w:val="24"/>
        </w:rPr>
        <w:t xml:space="preserve"> </w:t>
      </w:r>
      <w:proofErr w:type="gramEnd"/>
      <w:r w:rsidRPr="00A12825">
        <w:rPr>
          <w:rFonts w:ascii="Times New Roman" w:hAnsi="Times New Roman" w:cs="Times New Roman"/>
          <w:sz w:val="24"/>
          <w:szCs w:val="24"/>
        </w:rPr>
        <w:t>objetivo de adequá-las ao texto c</w:t>
      </w:r>
      <w:r w:rsidR="005E6602" w:rsidRPr="00A12825">
        <w:rPr>
          <w:rFonts w:ascii="Times New Roman" w:hAnsi="Times New Roman" w:cs="Times New Roman"/>
          <w:sz w:val="24"/>
          <w:szCs w:val="24"/>
        </w:rPr>
        <w:t>onstitucional de 1988, já que</w:t>
      </w:r>
      <w:r w:rsidRPr="00A12825">
        <w:rPr>
          <w:rFonts w:ascii="Times New Roman" w:hAnsi="Times New Roman" w:cs="Times New Roman"/>
          <w:sz w:val="24"/>
          <w:szCs w:val="24"/>
        </w:rPr>
        <w:t xml:space="preserve"> sabe</w:t>
      </w:r>
      <w:r w:rsidR="005E6602" w:rsidRPr="00A12825">
        <w:rPr>
          <w:rFonts w:ascii="Times New Roman" w:hAnsi="Times New Roman" w:cs="Times New Roman"/>
          <w:sz w:val="24"/>
          <w:szCs w:val="24"/>
        </w:rPr>
        <w:t>mos</w:t>
      </w:r>
      <w:r w:rsidRPr="00A12825">
        <w:rPr>
          <w:rFonts w:ascii="Times New Roman" w:hAnsi="Times New Roman" w:cs="Times New Roman"/>
          <w:sz w:val="24"/>
          <w:szCs w:val="24"/>
        </w:rPr>
        <w:t xml:space="preserve"> que elas foram reg</w:t>
      </w:r>
      <w:r w:rsidR="005E6602" w:rsidRPr="00A12825">
        <w:rPr>
          <w:rFonts w:ascii="Times New Roman" w:hAnsi="Times New Roman" w:cs="Times New Roman"/>
          <w:sz w:val="24"/>
          <w:szCs w:val="24"/>
        </w:rPr>
        <w:t>ulamentadas originalmente pelo Código Penal de 1940, que</w:t>
      </w:r>
      <w:r w:rsidRPr="00A12825">
        <w:rPr>
          <w:rFonts w:ascii="Times New Roman" w:hAnsi="Times New Roman" w:cs="Times New Roman"/>
          <w:sz w:val="24"/>
          <w:szCs w:val="24"/>
        </w:rPr>
        <w:t xml:space="preserve"> expressa preferências político-criminais que se </w:t>
      </w:r>
      <w:r w:rsidR="005E6602" w:rsidRPr="00A12825">
        <w:rPr>
          <w:rFonts w:ascii="Times New Roman" w:hAnsi="Times New Roman" w:cs="Times New Roman"/>
          <w:sz w:val="24"/>
          <w:szCs w:val="24"/>
        </w:rPr>
        <w:t>adéquam</w:t>
      </w:r>
      <w:r w:rsidRPr="00A12825">
        <w:rPr>
          <w:rFonts w:ascii="Times New Roman" w:hAnsi="Times New Roman" w:cs="Times New Roman"/>
          <w:sz w:val="24"/>
          <w:szCs w:val="24"/>
        </w:rPr>
        <w:t xml:space="preserve"> à época de sua feitura</w:t>
      </w:r>
      <w:r w:rsidR="005E6602" w:rsidRPr="00A12825">
        <w:rPr>
          <w:rFonts w:ascii="Times New Roman" w:hAnsi="Times New Roman" w:cs="Times New Roman"/>
          <w:sz w:val="24"/>
          <w:szCs w:val="24"/>
        </w:rPr>
        <w:t>. C</w:t>
      </w:r>
      <w:r w:rsidRPr="00A12825">
        <w:rPr>
          <w:rFonts w:ascii="Times New Roman" w:hAnsi="Times New Roman" w:cs="Times New Roman"/>
          <w:sz w:val="24"/>
          <w:szCs w:val="24"/>
        </w:rPr>
        <w:t>om a promulgação da constituição de 1988</w:t>
      </w:r>
      <w:r w:rsidR="005E6602" w:rsidRPr="00A12825">
        <w:rPr>
          <w:rFonts w:ascii="Times New Roman" w:hAnsi="Times New Roman" w:cs="Times New Roman"/>
          <w:sz w:val="24"/>
          <w:szCs w:val="24"/>
        </w:rPr>
        <w:t>,</w:t>
      </w:r>
      <w:r w:rsidRPr="00A12825">
        <w:rPr>
          <w:rFonts w:ascii="Times New Roman" w:hAnsi="Times New Roman" w:cs="Times New Roman"/>
          <w:sz w:val="24"/>
          <w:szCs w:val="24"/>
        </w:rPr>
        <w:t xml:space="preserve"> ocorreram profundas mudanças no contexto político e social do Brasil e consequentemente a ordem de valores do Estado brasileiro foi alterada </w:t>
      </w:r>
      <w:r w:rsidRPr="00A12825">
        <w:rPr>
          <w:rFonts w:ascii="Times New Roman" w:hAnsi="Times New Roman" w:cs="Times New Roman"/>
          <w:sz w:val="24"/>
          <w:szCs w:val="24"/>
        </w:rPr>
        <w:lastRenderedPageBreak/>
        <w:t xml:space="preserve">radicalmente, sendo instituídos novos princípios político-criminais que </w:t>
      </w:r>
      <w:proofErr w:type="gramStart"/>
      <w:r w:rsidRPr="00A12825">
        <w:rPr>
          <w:rFonts w:ascii="Times New Roman" w:hAnsi="Times New Roman" w:cs="Times New Roman"/>
          <w:sz w:val="24"/>
          <w:szCs w:val="24"/>
        </w:rPr>
        <w:t>são</w:t>
      </w:r>
      <w:proofErr w:type="gramEnd"/>
      <w:r w:rsidRPr="00A12825">
        <w:rPr>
          <w:rFonts w:ascii="Times New Roman" w:hAnsi="Times New Roman" w:cs="Times New Roman"/>
          <w:sz w:val="24"/>
          <w:szCs w:val="24"/>
        </w:rPr>
        <w:t xml:space="preserve"> a expressão da vontade da sociedade atual.</w:t>
      </w:r>
      <w:r w:rsidR="005E6602" w:rsidRPr="00A12825">
        <w:rPr>
          <w:rFonts w:ascii="Times New Roman" w:hAnsi="Times New Roman" w:cs="Times New Roman"/>
          <w:sz w:val="24"/>
          <w:szCs w:val="24"/>
        </w:rPr>
        <w:t xml:space="preserve"> T</w:t>
      </w:r>
      <w:r w:rsidRPr="00A12825">
        <w:rPr>
          <w:rFonts w:ascii="Times New Roman" w:hAnsi="Times New Roman" w:cs="Times New Roman"/>
          <w:sz w:val="24"/>
          <w:szCs w:val="24"/>
        </w:rPr>
        <w:t xml:space="preserve">ambém </w:t>
      </w:r>
      <w:r w:rsidR="005E6602" w:rsidRPr="00A12825">
        <w:rPr>
          <w:rFonts w:ascii="Times New Roman" w:hAnsi="Times New Roman" w:cs="Times New Roman"/>
          <w:sz w:val="24"/>
          <w:szCs w:val="24"/>
        </w:rPr>
        <w:t>temos a</w:t>
      </w:r>
      <w:r w:rsidRPr="00A12825">
        <w:rPr>
          <w:rFonts w:ascii="Times New Roman" w:hAnsi="Times New Roman" w:cs="Times New Roman"/>
          <w:sz w:val="24"/>
          <w:szCs w:val="24"/>
        </w:rPr>
        <w:t xml:space="preserve"> que</w:t>
      </w:r>
      <w:r w:rsidR="005E6602" w:rsidRPr="00A12825">
        <w:rPr>
          <w:rFonts w:ascii="Times New Roman" w:hAnsi="Times New Roman" w:cs="Times New Roman"/>
          <w:sz w:val="24"/>
          <w:szCs w:val="24"/>
        </w:rPr>
        <w:t>stão da posição hierárquica da Constituição Federal em relação ao Código P</w:t>
      </w:r>
      <w:r w:rsidRPr="00A12825">
        <w:rPr>
          <w:rFonts w:ascii="Times New Roman" w:hAnsi="Times New Roman" w:cs="Times New Roman"/>
          <w:sz w:val="24"/>
          <w:szCs w:val="24"/>
        </w:rPr>
        <w:t>enal</w:t>
      </w:r>
      <w:r w:rsidR="005E6602" w:rsidRPr="00A12825">
        <w:rPr>
          <w:rFonts w:ascii="Times New Roman" w:hAnsi="Times New Roman" w:cs="Times New Roman"/>
          <w:sz w:val="24"/>
          <w:szCs w:val="24"/>
        </w:rPr>
        <w:t>,</w:t>
      </w:r>
      <w:r w:rsidRPr="00A12825">
        <w:rPr>
          <w:rFonts w:ascii="Times New Roman" w:hAnsi="Times New Roman" w:cs="Times New Roman"/>
          <w:sz w:val="24"/>
          <w:szCs w:val="24"/>
        </w:rPr>
        <w:t xml:space="preserve"> no qual esse </w:t>
      </w:r>
      <w:r w:rsidR="005E6602" w:rsidRPr="00A12825">
        <w:rPr>
          <w:rFonts w:ascii="Times New Roman" w:hAnsi="Times New Roman" w:cs="Times New Roman"/>
          <w:sz w:val="24"/>
          <w:szCs w:val="24"/>
        </w:rPr>
        <w:t xml:space="preserve">último </w:t>
      </w:r>
      <w:r w:rsidRPr="00A12825">
        <w:rPr>
          <w:rFonts w:ascii="Times New Roman" w:hAnsi="Times New Roman" w:cs="Times New Roman"/>
          <w:sz w:val="24"/>
          <w:szCs w:val="24"/>
        </w:rPr>
        <w:t xml:space="preserve">deve se adequar </w:t>
      </w:r>
      <w:r w:rsidR="005E6602" w:rsidRPr="00A12825">
        <w:rPr>
          <w:rFonts w:ascii="Times New Roman" w:hAnsi="Times New Roman" w:cs="Times New Roman"/>
          <w:sz w:val="24"/>
          <w:szCs w:val="24"/>
        </w:rPr>
        <w:t>ao texto constitucional por</w:t>
      </w:r>
      <w:r w:rsidRPr="00A12825">
        <w:rPr>
          <w:rFonts w:ascii="Times New Roman" w:hAnsi="Times New Roman" w:cs="Times New Roman"/>
          <w:sz w:val="24"/>
          <w:szCs w:val="24"/>
        </w:rPr>
        <w:t xml:space="preserve"> ser o auge do ordenamento jurídico nacional (CIA, 2011).</w:t>
      </w:r>
    </w:p>
    <w:p w:rsidR="00D33803" w:rsidRPr="00A12825" w:rsidRDefault="00D33803"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Na questão da limitação mínima da medida de segurança, ou seja, até a cessação da periculosidade do agente comprovada por perícia médica</w:t>
      </w:r>
      <w:r w:rsidR="00B76DBF" w:rsidRPr="00A12825">
        <w:rPr>
          <w:rFonts w:ascii="Times New Roman" w:hAnsi="Times New Roman" w:cs="Times New Roman"/>
          <w:sz w:val="24"/>
          <w:szCs w:val="24"/>
        </w:rPr>
        <w:t>,</w:t>
      </w:r>
      <w:r w:rsidRPr="00A12825">
        <w:rPr>
          <w:rFonts w:ascii="Times New Roman" w:hAnsi="Times New Roman" w:cs="Times New Roman"/>
          <w:sz w:val="24"/>
          <w:szCs w:val="24"/>
        </w:rPr>
        <w:t xml:space="preserve"> há uma discussão doutrinária sobre como isso viola o principio da intervenção mínima</w:t>
      </w:r>
      <w:r w:rsidR="00B76DBF" w:rsidRPr="00A12825">
        <w:rPr>
          <w:rFonts w:ascii="Times New Roman" w:hAnsi="Times New Roman" w:cs="Times New Roman"/>
          <w:sz w:val="24"/>
          <w:szCs w:val="24"/>
        </w:rPr>
        <w:t>, no qual diz que o E</w:t>
      </w:r>
      <w:r w:rsidRPr="00A12825">
        <w:rPr>
          <w:rFonts w:ascii="Times New Roman" w:hAnsi="Times New Roman" w:cs="Times New Roman"/>
          <w:sz w:val="24"/>
          <w:szCs w:val="24"/>
        </w:rPr>
        <w:t>stado na figura do direito penal só deve interferir quando for</w:t>
      </w:r>
      <w:r w:rsidR="00B76DBF" w:rsidRPr="00A12825">
        <w:rPr>
          <w:rFonts w:ascii="Times New Roman" w:hAnsi="Times New Roman" w:cs="Times New Roman"/>
          <w:sz w:val="24"/>
          <w:szCs w:val="24"/>
        </w:rPr>
        <w:t xml:space="preserve"> estritamente necessário. O</w:t>
      </w:r>
      <w:r w:rsidRPr="00A12825">
        <w:rPr>
          <w:rFonts w:ascii="Times New Roman" w:hAnsi="Times New Roman" w:cs="Times New Roman"/>
          <w:sz w:val="24"/>
          <w:szCs w:val="24"/>
        </w:rPr>
        <w:t xml:space="preserve"> internado tem de esperar o prazo mínimo para ser examinado e posteriormente libertado e</w:t>
      </w:r>
      <w:r w:rsidR="00B76DBF" w:rsidRPr="00A12825">
        <w:rPr>
          <w:rFonts w:ascii="Times New Roman" w:hAnsi="Times New Roman" w:cs="Times New Roman"/>
          <w:sz w:val="24"/>
          <w:szCs w:val="24"/>
        </w:rPr>
        <w:t>,</w:t>
      </w:r>
      <w:r w:rsidRPr="00A12825">
        <w:rPr>
          <w:rFonts w:ascii="Times New Roman" w:hAnsi="Times New Roman" w:cs="Times New Roman"/>
          <w:sz w:val="24"/>
          <w:szCs w:val="24"/>
        </w:rPr>
        <w:t xml:space="preserve"> conforme a interpretação da doutrina</w:t>
      </w:r>
      <w:r w:rsidR="00B76DBF" w:rsidRPr="00A12825">
        <w:rPr>
          <w:rFonts w:ascii="Times New Roman" w:hAnsi="Times New Roman" w:cs="Times New Roman"/>
          <w:sz w:val="24"/>
          <w:szCs w:val="24"/>
        </w:rPr>
        <w:t>,</w:t>
      </w:r>
      <w:r w:rsidRPr="00A12825">
        <w:rPr>
          <w:rFonts w:ascii="Times New Roman" w:hAnsi="Times New Roman" w:cs="Times New Roman"/>
          <w:sz w:val="24"/>
          <w:szCs w:val="24"/>
        </w:rPr>
        <w:t xml:space="preserve"> depois de alcançada a finalidade da medida, perde o Estado </w:t>
      </w:r>
      <w:proofErr w:type="gramStart"/>
      <w:r w:rsidR="00B76DBF" w:rsidRPr="00A12825">
        <w:rPr>
          <w:rFonts w:ascii="Times New Roman" w:hAnsi="Times New Roman" w:cs="Times New Roman"/>
          <w:sz w:val="24"/>
          <w:szCs w:val="24"/>
        </w:rPr>
        <w:t>a</w:t>
      </w:r>
      <w:proofErr w:type="gramEnd"/>
      <w:r w:rsidR="00B76DBF" w:rsidRPr="00A12825">
        <w:rPr>
          <w:rFonts w:ascii="Times New Roman" w:hAnsi="Times New Roman" w:cs="Times New Roman"/>
          <w:sz w:val="24"/>
          <w:szCs w:val="24"/>
        </w:rPr>
        <w:t xml:space="preserve"> </w:t>
      </w:r>
      <w:r w:rsidRPr="00A12825">
        <w:rPr>
          <w:rFonts w:ascii="Times New Roman" w:hAnsi="Times New Roman" w:cs="Times New Roman"/>
          <w:sz w:val="24"/>
          <w:szCs w:val="24"/>
        </w:rPr>
        <w:t xml:space="preserve">legitimidade para prosseguir aplicando a sanção (CIA,2011). Além de que “as patologias mentais são de </w:t>
      </w:r>
      <w:r w:rsidR="00DC45B7" w:rsidRPr="00A12825">
        <w:rPr>
          <w:rFonts w:ascii="Times New Roman" w:hAnsi="Times New Roman" w:cs="Times New Roman"/>
          <w:sz w:val="24"/>
          <w:szCs w:val="24"/>
        </w:rPr>
        <w:t xml:space="preserve">diversos </w:t>
      </w:r>
      <w:proofErr w:type="spellStart"/>
      <w:r w:rsidR="00DC45B7" w:rsidRPr="00A12825">
        <w:rPr>
          <w:rFonts w:ascii="Times New Roman" w:hAnsi="Times New Roman" w:cs="Times New Roman"/>
          <w:sz w:val="24"/>
          <w:szCs w:val="24"/>
        </w:rPr>
        <w:t>grá</w:t>
      </w:r>
      <w:r w:rsidRPr="00A12825">
        <w:rPr>
          <w:rFonts w:ascii="Times New Roman" w:hAnsi="Times New Roman" w:cs="Times New Roman"/>
          <w:sz w:val="24"/>
          <w:szCs w:val="24"/>
        </w:rPr>
        <w:t>us</w:t>
      </w:r>
      <w:proofErr w:type="spellEnd"/>
      <w:r w:rsidRPr="00A12825">
        <w:rPr>
          <w:rFonts w:ascii="Times New Roman" w:hAnsi="Times New Roman" w:cs="Times New Roman"/>
          <w:sz w:val="24"/>
          <w:szCs w:val="24"/>
        </w:rPr>
        <w:t>, condicionadas por fatores pessoais, não se podendo fixar a priori prazos mínimos” (FERRARI apud CIA, 2011). Por conta desses fatores</w:t>
      </w:r>
      <w:r w:rsidR="00DC45B7" w:rsidRPr="00A12825">
        <w:rPr>
          <w:rFonts w:ascii="Times New Roman" w:hAnsi="Times New Roman" w:cs="Times New Roman"/>
          <w:sz w:val="24"/>
          <w:szCs w:val="24"/>
        </w:rPr>
        <w:t>, podemos constatar</w:t>
      </w:r>
      <w:r w:rsidRPr="00A12825">
        <w:rPr>
          <w:rFonts w:ascii="Times New Roman" w:hAnsi="Times New Roman" w:cs="Times New Roman"/>
          <w:sz w:val="24"/>
          <w:szCs w:val="24"/>
        </w:rPr>
        <w:t xml:space="preserve"> que o estabelecimento de prazos mínimos obrigatórios para o cumprimento da medida de segurança não </w:t>
      </w:r>
      <w:r w:rsidR="00DC45B7" w:rsidRPr="00A12825">
        <w:rPr>
          <w:rFonts w:ascii="Times New Roman" w:hAnsi="Times New Roman" w:cs="Times New Roman"/>
          <w:sz w:val="24"/>
          <w:szCs w:val="24"/>
        </w:rPr>
        <w:t>é legítimo segundo</w:t>
      </w:r>
      <w:r w:rsidRPr="00A12825">
        <w:rPr>
          <w:rFonts w:ascii="Times New Roman" w:hAnsi="Times New Roman" w:cs="Times New Roman"/>
          <w:sz w:val="24"/>
          <w:szCs w:val="24"/>
        </w:rPr>
        <w:t xml:space="preserve"> no</w:t>
      </w:r>
      <w:r w:rsidR="00DC45B7" w:rsidRPr="00A12825">
        <w:rPr>
          <w:rFonts w:ascii="Times New Roman" w:hAnsi="Times New Roman" w:cs="Times New Roman"/>
          <w:sz w:val="24"/>
          <w:szCs w:val="24"/>
        </w:rPr>
        <w:t>sso</w:t>
      </w:r>
      <w:r w:rsidRPr="00A12825">
        <w:rPr>
          <w:rFonts w:ascii="Times New Roman" w:hAnsi="Times New Roman" w:cs="Times New Roman"/>
          <w:sz w:val="24"/>
          <w:szCs w:val="24"/>
        </w:rPr>
        <w:t xml:space="preserve"> ordenamento penal brasileiro (</w:t>
      </w:r>
      <w:proofErr w:type="gramStart"/>
      <w:r w:rsidRPr="00A12825">
        <w:rPr>
          <w:rFonts w:ascii="Times New Roman" w:hAnsi="Times New Roman" w:cs="Times New Roman"/>
          <w:sz w:val="24"/>
          <w:szCs w:val="24"/>
        </w:rPr>
        <w:t>CIA,</w:t>
      </w:r>
      <w:proofErr w:type="gramEnd"/>
      <w:r w:rsidRPr="00A12825">
        <w:rPr>
          <w:rFonts w:ascii="Times New Roman" w:hAnsi="Times New Roman" w:cs="Times New Roman"/>
          <w:sz w:val="24"/>
          <w:szCs w:val="24"/>
        </w:rPr>
        <w:t>2011).</w:t>
      </w:r>
    </w:p>
    <w:p w:rsidR="00D33803" w:rsidRPr="00DF0D38" w:rsidRDefault="00DC45B7" w:rsidP="00DF0D38">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Concluindo essa aná</w:t>
      </w:r>
      <w:r w:rsidR="00D33803" w:rsidRPr="00A12825">
        <w:rPr>
          <w:rFonts w:ascii="Times New Roman" w:hAnsi="Times New Roman" w:cs="Times New Roman"/>
          <w:sz w:val="24"/>
          <w:szCs w:val="24"/>
        </w:rPr>
        <w:t>lise</w:t>
      </w:r>
      <w:r w:rsidRPr="00A12825">
        <w:rPr>
          <w:rFonts w:ascii="Times New Roman" w:hAnsi="Times New Roman" w:cs="Times New Roman"/>
          <w:sz w:val="24"/>
          <w:szCs w:val="24"/>
        </w:rPr>
        <w:t>,</w:t>
      </w:r>
      <w:r w:rsidR="00D33803" w:rsidRPr="00A12825">
        <w:rPr>
          <w:rFonts w:ascii="Times New Roman" w:hAnsi="Times New Roman" w:cs="Times New Roman"/>
          <w:sz w:val="24"/>
          <w:szCs w:val="24"/>
        </w:rPr>
        <w:t xml:space="preserve"> o que se pode observar com esse estudo é que a doutrina tem uma tendência a entender que a inexistência de prazos máximos para a duração das medidas de segurança é algo que fere a segurança jurídica e os princípios constitucionais da legalidade, da proporcionalidade, da igualdade, da intervenção mínima e da humanidade, violando na verdade o próprio Estado de Direito, sendo por essas razões</w:t>
      </w:r>
      <w:r w:rsidRPr="00A12825">
        <w:rPr>
          <w:rFonts w:ascii="Times New Roman" w:hAnsi="Times New Roman" w:cs="Times New Roman"/>
          <w:sz w:val="24"/>
          <w:szCs w:val="24"/>
        </w:rPr>
        <w:t>,</w:t>
      </w:r>
      <w:r w:rsidR="00D33803" w:rsidRPr="00A12825">
        <w:rPr>
          <w:rFonts w:ascii="Times New Roman" w:hAnsi="Times New Roman" w:cs="Times New Roman"/>
          <w:sz w:val="24"/>
          <w:szCs w:val="24"/>
        </w:rPr>
        <w:t xml:space="preserve"> inconstitucional (GOMES e LEVORIN apud </w:t>
      </w:r>
      <w:proofErr w:type="gramStart"/>
      <w:r w:rsidR="00D33803" w:rsidRPr="00A12825">
        <w:rPr>
          <w:rFonts w:ascii="Times New Roman" w:hAnsi="Times New Roman" w:cs="Times New Roman"/>
          <w:sz w:val="24"/>
          <w:szCs w:val="24"/>
        </w:rPr>
        <w:t>CIA,</w:t>
      </w:r>
      <w:proofErr w:type="gramEnd"/>
      <w:r w:rsidR="00D33803" w:rsidRPr="00A12825">
        <w:rPr>
          <w:rFonts w:ascii="Times New Roman" w:hAnsi="Times New Roman" w:cs="Times New Roman"/>
          <w:sz w:val="24"/>
          <w:szCs w:val="24"/>
        </w:rPr>
        <w:t>2011).</w:t>
      </w:r>
    </w:p>
    <w:p w:rsidR="00F54675" w:rsidRPr="00A12825" w:rsidRDefault="00F54675" w:rsidP="00A12825">
      <w:pPr>
        <w:spacing w:line="360" w:lineRule="auto"/>
        <w:jc w:val="both"/>
        <w:rPr>
          <w:rFonts w:ascii="Times New Roman" w:hAnsi="Times New Roman" w:cs="Times New Roman"/>
          <w:b/>
          <w:sz w:val="28"/>
          <w:szCs w:val="28"/>
        </w:rPr>
      </w:pPr>
      <w:proofErr w:type="gramStart"/>
      <w:r w:rsidRPr="00A12825">
        <w:rPr>
          <w:rFonts w:ascii="Times New Roman" w:hAnsi="Times New Roman" w:cs="Times New Roman"/>
          <w:b/>
          <w:sz w:val="28"/>
          <w:szCs w:val="28"/>
        </w:rPr>
        <w:t>3.1 Princípio</w:t>
      </w:r>
      <w:proofErr w:type="gramEnd"/>
      <w:r w:rsidRPr="00A12825">
        <w:rPr>
          <w:rFonts w:ascii="Times New Roman" w:hAnsi="Times New Roman" w:cs="Times New Roman"/>
          <w:b/>
          <w:sz w:val="28"/>
          <w:szCs w:val="28"/>
        </w:rPr>
        <w:t xml:space="preserve"> da dignidade da pessoa humana </w:t>
      </w:r>
    </w:p>
    <w:p w:rsidR="00F54675" w:rsidRPr="00A12825" w:rsidRDefault="00F54675"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Quando falamos no principio da dignidade, nos retemos a um dos princípios constitucionais de maior importância do ordenamento jurídico, utilizando dos estudos de Ellen Prata Gonçalves (2012): O princípio da dignidade da pessoa humana constitui o critério unificador de todos os direitos fundamentais, o qual todos os direitos do homem se reportam, em maior ou menor grau.</w:t>
      </w:r>
    </w:p>
    <w:p w:rsidR="00F54675" w:rsidRPr="00A12825" w:rsidRDefault="00F54675"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A dignidade da pessoa humana é um princípio construído pela história. Consagra um valor que visa proteger o ser humano contra tudo que lhe possa levar ao menoscabo (RIZZATTO apud GONÇALVES).</w:t>
      </w:r>
    </w:p>
    <w:p w:rsidR="00F54675" w:rsidRPr="00A12825" w:rsidRDefault="00F54675"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lastRenderedPageBreak/>
        <w:t xml:space="preserve">Portanto, como </w:t>
      </w:r>
      <w:proofErr w:type="gramStart"/>
      <w:r w:rsidRPr="00A12825">
        <w:rPr>
          <w:rFonts w:ascii="Times New Roman" w:hAnsi="Times New Roman" w:cs="Times New Roman"/>
          <w:sz w:val="24"/>
          <w:szCs w:val="24"/>
        </w:rPr>
        <w:t>esse principio</w:t>
      </w:r>
      <w:proofErr w:type="gramEnd"/>
      <w:r w:rsidRPr="00A12825">
        <w:rPr>
          <w:rFonts w:ascii="Times New Roman" w:hAnsi="Times New Roman" w:cs="Times New Roman"/>
          <w:sz w:val="24"/>
          <w:szCs w:val="24"/>
        </w:rPr>
        <w:t xml:space="preserve"> abrange  todos os direitos fundamentais do homem, deve servir como um vetor interpretativo desses direitos referentes a vida, liberdade, igualdade e outros valores de cada um para que assim  se cumpra o seu objetivo de que todos sejam tradados como seres humanos (GONÇALVES,2012). </w:t>
      </w:r>
    </w:p>
    <w:p w:rsidR="00F54675" w:rsidRPr="00A12825" w:rsidRDefault="00F54675"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O principio da dignidade da pessoa humana pode ser analisado sob duas óticas: a ótica absoluta e a ótica relativa. Sendo que a primeira, parte da premissa que a dignidade é uma qualidade inerente á essência do ser humano e por isso consiste em um bem jurídico absoluto, irrenunciável, inalienável, intangível (GONÇALVES, 2012) e a segunda se refere à questão da inexistência do direito absoluto no sentido de uma total imunidade a qualquer espécie de restrição (SARLET apud GONÇALVES).</w:t>
      </w:r>
    </w:p>
    <w:p w:rsidR="00F54675" w:rsidRPr="00A12825" w:rsidRDefault="00F54675" w:rsidP="00A12825">
      <w:pPr>
        <w:spacing w:line="360" w:lineRule="auto"/>
        <w:jc w:val="both"/>
        <w:rPr>
          <w:rFonts w:ascii="Times New Roman" w:hAnsi="Times New Roman" w:cs="Times New Roman"/>
          <w:b/>
          <w:sz w:val="28"/>
          <w:szCs w:val="28"/>
        </w:rPr>
      </w:pPr>
      <w:r w:rsidRPr="00A12825">
        <w:rPr>
          <w:rFonts w:ascii="Times New Roman" w:hAnsi="Times New Roman" w:cs="Times New Roman"/>
          <w:b/>
          <w:sz w:val="28"/>
          <w:szCs w:val="28"/>
        </w:rPr>
        <w:t xml:space="preserve">3.1.1 Princípio da dignidade da pessoa humana: sua parcial eficácia em relação às penas aplicadas aos inimputáveis por doença mental </w:t>
      </w:r>
    </w:p>
    <w:p w:rsidR="0011368E" w:rsidRPr="00A12825" w:rsidRDefault="0011368E"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O princípio da dignidade da pessoa humana é algo que ganhou grande notoriedade após a segunda guerra mundial</w:t>
      </w:r>
      <w:r w:rsidR="00116FA1" w:rsidRPr="00A12825">
        <w:rPr>
          <w:rFonts w:ascii="Times New Roman" w:hAnsi="Times New Roman" w:cs="Times New Roman"/>
          <w:sz w:val="24"/>
          <w:szCs w:val="24"/>
        </w:rPr>
        <w:t>,</w:t>
      </w:r>
      <w:r w:rsidRPr="00A12825">
        <w:rPr>
          <w:rFonts w:ascii="Times New Roman" w:hAnsi="Times New Roman" w:cs="Times New Roman"/>
          <w:sz w:val="24"/>
          <w:szCs w:val="24"/>
        </w:rPr>
        <w:t xml:space="preserve"> devido aos genocídios que ocorreram durante o conflito e</w:t>
      </w:r>
      <w:r w:rsidR="00116FA1" w:rsidRPr="00A12825">
        <w:rPr>
          <w:rFonts w:ascii="Times New Roman" w:hAnsi="Times New Roman" w:cs="Times New Roman"/>
          <w:sz w:val="24"/>
          <w:szCs w:val="24"/>
        </w:rPr>
        <w:t>,</w:t>
      </w:r>
      <w:r w:rsidRPr="00A12825">
        <w:rPr>
          <w:rFonts w:ascii="Times New Roman" w:hAnsi="Times New Roman" w:cs="Times New Roman"/>
          <w:sz w:val="24"/>
          <w:szCs w:val="24"/>
        </w:rPr>
        <w:t xml:space="preserve"> é consagrado como a base de uma nova doutrina constitucional</w:t>
      </w:r>
      <w:r w:rsidR="00116FA1" w:rsidRPr="00A12825">
        <w:rPr>
          <w:rFonts w:ascii="Times New Roman" w:hAnsi="Times New Roman" w:cs="Times New Roman"/>
          <w:sz w:val="24"/>
          <w:szCs w:val="24"/>
        </w:rPr>
        <w:t>,</w:t>
      </w:r>
      <w:r w:rsidRPr="00A12825">
        <w:rPr>
          <w:rFonts w:ascii="Times New Roman" w:hAnsi="Times New Roman" w:cs="Times New Roman"/>
          <w:sz w:val="24"/>
          <w:szCs w:val="24"/>
        </w:rPr>
        <w:t xml:space="preserve"> onde se busca proteger toda a humanidade</w:t>
      </w:r>
      <w:r w:rsidR="00116FA1" w:rsidRPr="00A12825">
        <w:rPr>
          <w:rFonts w:ascii="Times New Roman" w:hAnsi="Times New Roman" w:cs="Times New Roman"/>
          <w:sz w:val="24"/>
          <w:szCs w:val="24"/>
        </w:rPr>
        <w:t>,</w:t>
      </w:r>
      <w:r w:rsidRPr="00A12825">
        <w:rPr>
          <w:rFonts w:ascii="Times New Roman" w:hAnsi="Times New Roman" w:cs="Times New Roman"/>
          <w:sz w:val="24"/>
          <w:szCs w:val="24"/>
        </w:rPr>
        <w:t xml:space="preserve"> resguardando sua d</w:t>
      </w:r>
      <w:r w:rsidR="00116FA1" w:rsidRPr="00A12825">
        <w:rPr>
          <w:rFonts w:ascii="Times New Roman" w:hAnsi="Times New Roman" w:cs="Times New Roman"/>
          <w:sz w:val="24"/>
          <w:szCs w:val="24"/>
        </w:rPr>
        <w:t>ignidade e outros valores que este</w:t>
      </w:r>
      <w:r w:rsidRPr="00A12825">
        <w:rPr>
          <w:rFonts w:ascii="Times New Roman" w:hAnsi="Times New Roman" w:cs="Times New Roman"/>
          <w:sz w:val="24"/>
          <w:szCs w:val="24"/>
        </w:rPr>
        <w:t xml:space="preserve">jam relacionados à essência humana (COSTA, 2008). </w:t>
      </w:r>
    </w:p>
    <w:p w:rsidR="0011368E" w:rsidRPr="00A12825" w:rsidRDefault="0011368E"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O Brasil, emb</w:t>
      </w:r>
      <w:r w:rsidR="00116FA1" w:rsidRPr="00A12825">
        <w:rPr>
          <w:rFonts w:ascii="Times New Roman" w:hAnsi="Times New Roman" w:cs="Times New Roman"/>
          <w:sz w:val="24"/>
          <w:szCs w:val="24"/>
        </w:rPr>
        <w:t xml:space="preserve">ora sendo um país que se </w:t>
      </w:r>
      <w:proofErr w:type="gramStart"/>
      <w:r w:rsidR="00116FA1" w:rsidRPr="00A12825">
        <w:rPr>
          <w:rFonts w:ascii="Times New Roman" w:hAnsi="Times New Roman" w:cs="Times New Roman"/>
          <w:sz w:val="24"/>
          <w:szCs w:val="24"/>
        </w:rPr>
        <w:t>auto afirma</w:t>
      </w:r>
      <w:proofErr w:type="gramEnd"/>
      <w:r w:rsidR="00116FA1" w:rsidRPr="00A12825">
        <w:rPr>
          <w:rFonts w:ascii="Times New Roman" w:hAnsi="Times New Roman" w:cs="Times New Roman"/>
          <w:sz w:val="24"/>
          <w:szCs w:val="24"/>
        </w:rPr>
        <w:t xml:space="preserve"> como um Estado D</w:t>
      </w:r>
      <w:r w:rsidRPr="00A12825">
        <w:rPr>
          <w:rFonts w:ascii="Times New Roman" w:hAnsi="Times New Roman" w:cs="Times New Roman"/>
          <w:sz w:val="24"/>
          <w:szCs w:val="24"/>
        </w:rPr>
        <w:t xml:space="preserve">emocrático de </w:t>
      </w:r>
      <w:r w:rsidR="00116FA1" w:rsidRPr="00A12825">
        <w:rPr>
          <w:rFonts w:ascii="Times New Roman" w:hAnsi="Times New Roman" w:cs="Times New Roman"/>
          <w:sz w:val="24"/>
          <w:szCs w:val="24"/>
        </w:rPr>
        <w:t>D</w:t>
      </w:r>
      <w:r w:rsidRPr="00A12825">
        <w:rPr>
          <w:rFonts w:ascii="Times New Roman" w:hAnsi="Times New Roman" w:cs="Times New Roman"/>
          <w:sz w:val="24"/>
          <w:szCs w:val="24"/>
        </w:rPr>
        <w:t>ireito</w:t>
      </w:r>
      <w:r w:rsidR="00116FA1" w:rsidRPr="00A12825">
        <w:rPr>
          <w:rFonts w:ascii="Times New Roman" w:hAnsi="Times New Roman" w:cs="Times New Roman"/>
          <w:sz w:val="24"/>
          <w:szCs w:val="24"/>
        </w:rPr>
        <w:t>,</w:t>
      </w:r>
      <w:r w:rsidRPr="00A12825">
        <w:rPr>
          <w:rFonts w:ascii="Times New Roman" w:hAnsi="Times New Roman" w:cs="Times New Roman"/>
          <w:sz w:val="24"/>
          <w:szCs w:val="24"/>
        </w:rPr>
        <w:t xml:space="preserve"> pautado pelo principio da dignidade da pessoa humana</w:t>
      </w:r>
      <w:r w:rsidR="00116FA1" w:rsidRPr="00A12825">
        <w:rPr>
          <w:rFonts w:ascii="Times New Roman" w:hAnsi="Times New Roman" w:cs="Times New Roman"/>
          <w:sz w:val="24"/>
          <w:szCs w:val="24"/>
        </w:rPr>
        <w:t>,</w:t>
      </w:r>
      <w:r w:rsidRPr="00A12825">
        <w:rPr>
          <w:rFonts w:ascii="Times New Roman" w:hAnsi="Times New Roman" w:cs="Times New Roman"/>
          <w:sz w:val="24"/>
          <w:szCs w:val="24"/>
        </w:rPr>
        <w:t xml:space="preserve"> o qual veda a po</w:t>
      </w:r>
      <w:r w:rsidR="0059753C" w:rsidRPr="00A12825">
        <w:rPr>
          <w:rFonts w:ascii="Times New Roman" w:hAnsi="Times New Roman" w:cs="Times New Roman"/>
          <w:sz w:val="24"/>
          <w:szCs w:val="24"/>
        </w:rPr>
        <w:t>ssibilidade de pena de prisão perpetua</w:t>
      </w:r>
      <w:r w:rsidRPr="00A12825">
        <w:rPr>
          <w:rFonts w:ascii="Times New Roman" w:hAnsi="Times New Roman" w:cs="Times New Roman"/>
          <w:sz w:val="24"/>
          <w:szCs w:val="24"/>
        </w:rPr>
        <w:t>,</w:t>
      </w:r>
      <w:r w:rsidR="0059753C" w:rsidRPr="00A12825">
        <w:rPr>
          <w:rFonts w:ascii="Times New Roman" w:hAnsi="Times New Roman" w:cs="Times New Roman"/>
          <w:sz w:val="24"/>
          <w:szCs w:val="24"/>
        </w:rPr>
        <w:t xml:space="preserve"> tem atitudes que o contradiz. O</w:t>
      </w:r>
      <w:r w:rsidRPr="00A12825">
        <w:rPr>
          <w:rFonts w:ascii="Times New Roman" w:hAnsi="Times New Roman" w:cs="Times New Roman"/>
          <w:sz w:val="24"/>
          <w:szCs w:val="24"/>
        </w:rPr>
        <w:t xml:space="preserve"> que se observa é que as penas aplicadas aos indivíduos inimputáveis por doença mental são dependentes de um julgamento </w:t>
      </w:r>
      <w:r w:rsidR="0059753C" w:rsidRPr="00A12825">
        <w:rPr>
          <w:rFonts w:ascii="Times New Roman" w:hAnsi="Times New Roman" w:cs="Times New Roman"/>
          <w:sz w:val="24"/>
          <w:szCs w:val="24"/>
        </w:rPr>
        <w:t>de probabilidade, ou seja, o E</w:t>
      </w:r>
      <w:r w:rsidRPr="00A12825">
        <w:rPr>
          <w:rFonts w:ascii="Times New Roman" w:hAnsi="Times New Roman" w:cs="Times New Roman"/>
          <w:sz w:val="24"/>
          <w:szCs w:val="24"/>
        </w:rPr>
        <w:t>stado</w:t>
      </w:r>
      <w:r w:rsidR="0059753C" w:rsidRPr="00A12825">
        <w:rPr>
          <w:rFonts w:ascii="Times New Roman" w:hAnsi="Times New Roman" w:cs="Times New Roman"/>
          <w:sz w:val="24"/>
          <w:szCs w:val="24"/>
        </w:rPr>
        <w:t xml:space="preserve"> aplica a sanção penal no indiví</w:t>
      </w:r>
      <w:r w:rsidRPr="00A12825">
        <w:rPr>
          <w:rFonts w:ascii="Times New Roman" w:hAnsi="Times New Roman" w:cs="Times New Roman"/>
          <w:sz w:val="24"/>
          <w:szCs w:val="24"/>
        </w:rPr>
        <w:t xml:space="preserve">duo tomando como fundamento de aplicação a possibilidade do mesmo de voltar a delinquir, privando-o de sua liberdade e submetendo-o a tratamento forçado sob o qual permanecerá até sua cura </w:t>
      </w:r>
      <w:r w:rsidR="0059753C" w:rsidRPr="00A12825">
        <w:rPr>
          <w:rFonts w:ascii="Times New Roman" w:hAnsi="Times New Roman" w:cs="Times New Roman"/>
          <w:sz w:val="24"/>
          <w:szCs w:val="24"/>
        </w:rPr>
        <w:t>“</w:t>
      </w:r>
      <w:r w:rsidRPr="00A12825">
        <w:rPr>
          <w:rFonts w:ascii="Times New Roman" w:hAnsi="Times New Roman" w:cs="Times New Roman"/>
          <w:sz w:val="24"/>
          <w:szCs w:val="24"/>
        </w:rPr>
        <w:t>pouco provável de acontecer</w:t>
      </w:r>
      <w:r w:rsidR="0059753C" w:rsidRPr="00A12825">
        <w:rPr>
          <w:rFonts w:ascii="Times New Roman" w:hAnsi="Times New Roman" w:cs="Times New Roman"/>
          <w:sz w:val="24"/>
          <w:szCs w:val="24"/>
        </w:rPr>
        <w:t>”</w:t>
      </w:r>
      <w:r w:rsidRPr="00A12825">
        <w:rPr>
          <w:rFonts w:ascii="Times New Roman" w:hAnsi="Times New Roman" w:cs="Times New Roman"/>
          <w:sz w:val="24"/>
          <w:szCs w:val="24"/>
        </w:rPr>
        <w:t xml:space="preserve"> (RIBEIRO, 2008). </w:t>
      </w:r>
    </w:p>
    <w:p w:rsidR="0011368E" w:rsidRPr="00A12825" w:rsidRDefault="0059753C"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Dentre a</w:t>
      </w:r>
      <w:r w:rsidR="0011368E" w:rsidRPr="00A12825">
        <w:rPr>
          <w:rFonts w:ascii="Times New Roman" w:hAnsi="Times New Roman" w:cs="Times New Roman"/>
          <w:sz w:val="24"/>
          <w:szCs w:val="24"/>
        </w:rPr>
        <w:t>s dificuldades que existem quanto à aplicação das medidas de segurança aos inimputáveis por doença mental, a principal delas é a questão da impossibilidade de ressocialização do individuo quando estas são aplicadas em regime de internação em um hospital de custódia</w:t>
      </w:r>
      <w:r w:rsidRPr="00A12825">
        <w:rPr>
          <w:rFonts w:ascii="Times New Roman" w:hAnsi="Times New Roman" w:cs="Times New Roman"/>
          <w:sz w:val="24"/>
          <w:szCs w:val="24"/>
        </w:rPr>
        <w:t>,</w:t>
      </w:r>
      <w:r w:rsidR="0011368E" w:rsidRPr="00A12825">
        <w:rPr>
          <w:rFonts w:ascii="Times New Roman" w:hAnsi="Times New Roman" w:cs="Times New Roman"/>
          <w:sz w:val="24"/>
          <w:szCs w:val="24"/>
        </w:rPr>
        <w:t xml:space="preserve"> devido ao fato de neste não haver um projeto de acompanhamento terapêutico com o objetivo de </w:t>
      </w:r>
      <w:proofErr w:type="spellStart"/>
      <w:r w:rsidR="0011368E" w:rsidRPr="00A12825">
        <w:rPr>
          <w:rFonts w:ascii="Times New Roman" w:hAnsi="Times New Roman" w:cs="Times New Roman"/>
          <w:sz w:val="24"/>
          <w:szCs w:val="24"/>
        </w:rPr>
        <w:t>ressocializar</w:t>
      </w:r>
      <w:proofErr w:type="spellEnd"/>
      <w:r w:rsidR="0011368E" w:rsidRPr="00A12825">
        <w:rPr>
          <w:rFonts w:ascii="Times New Roman" w:hAnsi="Times New Roman" w:cs="Times New Roman"/>
          <w:sz w:val="24"/>
          <w:szCs w:val="24"/>
        </w:rPr>
        <w:t xml:space="preserve"> o doente mental após anos de confinamento, na maioria dos casos o que tende a acontecer é uma perpetuação (COSTA, 2008). </w:t>
      </w:r>
    </w:p>
    <w:p w:rsidR="0011368E" w:rsidRPr="00A12825" w:rsidRDefault="0011368E"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lastRenderedPageBreak/>
        <w:t>Analisando que o princípio constitucional da dignidade da pessoa humana também abrange o direito a saúde em todos os sentidos e</w:t>
      </w:r>
      <w:r w:rsidR="0059753C" w:rsidRPr="00A12825">
        <w:rPr>
          <w:rFonts w:ascii="Times New Roman" w:hAnsi="Times New Roman" w:cs="Times New Roman"/>
          <w:sz w:val="24"/>
          <w:szCs w:val="24"/>
        </w:rPr>
        <w:t>,</w:t>
      </w:r>
      <w:r w:rsidRPr="00A12825">
        <w:rPr>
          <w:rFonts w:ascii="Times New Roman" w:hAnsi="Times New Roman" w:cs="Times New Roman"/>
          <w:sz w:val="24"/>
          <w:szCs w:val="24"/>
        </w:rPr>
        <w:t xml:space="preserve"> no caso dos inimputáveis por doença mental</w:t>
      </w:r>
      <w:r w:rsidR="0030005A" w:rsidRPr="00A12825">
        <w:rPr>
          <w:rFonts w:ascii="Times New Roman" w:hAnsi="Times New Roman" w:cs="Times New Roman"/>
          <w:sz w:val="24"/>
          <w:szCs w:val="24"/>
        </w:rPr>
        <w:t>,</w:t>
      </w:r>
      <w:r w:rsidRPr="00A12825">
        <w:rPr>
          <w:rFonts w:ascii="Times New Roman" w:hAnsi="Times New Roman" w:cs="Times New Roman"/>
          <w:sz w:val="24"/>
          <w:szCs w:val="24"/>
        </w:rPr>
        <w:t xml:space="preserve"> direito a saúde mental,</w:t>
      </w:r>
      <w:r w:rsidR="0030005A" w:rsidRPr="00A12825">
        <w:rPr>
          <w:rFonts w:ascii="Times New Roman" w:hAnsi="Times New Roman" w:cs="Times New Roman"/>
          <w:sz w:val="24"/>
          <w:szCs w:val="24"/>
        </w:rPr>
        <w:t xml:space="preserve"> podemos</w:t>
      </w:r>
      <w:r w:rsidRPr="00A12825">
        <w:rPr>
          <w:rFonts w:ascii="Times New Roman" w:hAnsi="Times New Roman" w:cs="Times New Roman"/>
          <w:sz w:val="24"/>
          <w:szCs w:val="24"/>
        </w:rPr>
        <w:t xml:space="preserve"> chegar a seguinte analise: se o bem-estar mental é um direito fundamental garantido pela constituição e que, portanto</w:t>
      </w:r>
      <w:r w:rsidR="0030005A" w:rsidRPr="00A12825">
        <w:rPr>
          <w:rFonts w:ascii="Times New Roman" w:hAnsi="Times New Roman" w:cs="Times New Roman"/>
          <w:sz w:val="24"/>
          <w:szCs w:val="24"/>
        </w:rPr>
        <w:t>,</w:t>
      </w:r>
      <w:r w:rsidRPr="00A12825">
        <w:rPr>
          <w:rFonts w:ascii="Times New Roman" w:hAnsi="Times New Roman" w:cs="Times New Roman"/>
          <w:sz w:val="24"/>
          <w:szCs w:val="24"/>
        </w:rPr>
        <w:t xml:space="preserve"> obriga o Estado</w:t>
      </w:r>
      <w:r w:rsidR="0030005A" w:rsidRPr="00A12825">
        <w:rPr>
          <w:rFonts w:ascii="Times New Roman" w:hAnsi="Times New Roman" w:cs="Times New Roman"/>
          <w:sz w:val="24"/>
          <w:szCs w:val="24"/>
        </w:rPr>
        <w:t xml:space="preserve"> a promovê-la e recuperá</w:t>
      </w:r>
      <w:r w:rsidRPr="00A12825">
        <w:rPr>
          <w:rFonts w:ascii="Times New Roman" w:hAnsi="Times New Roman" w:cs="Times New Roman"/>
          <w:sz w:val="24"/>
          <w:szCs w:val="24"/>
        </w:rPr>
        <w:t>-la</w:t>
      </w:r>
      <w:r w:rsidR="0030005A" w:rsidRPr="00A12825">
        <w:rPr>
          <w:rFonts w:ascii="Times New Roman" w:hAnsi="Times New Roman" w:cs="Times New Roman"/>
          <w:sz w:val="24"/>
          <w:szCs w:val="24"/>
        </w:rPr>
        <w:t>,</w:t>
      </w:r>
      <w:r w:rsidRPr="00A12825">
        <w:rPr>
          <w:rFonts w:ascii="Times New Roman" w:hAnsi="Times New Roman" w:cs="Times New Roman"/>
          <w:sz w:val="24"/>
          <w:szCs w:val="24"/>
        </w:rPr>
        <w:t xml:space="preserve"> como o inimputável em medida de segurança de internação em um manicômio judiciário ou hospital de custódia e tratamento psiquiátrico</w:t>
      </w:r>
      <w:r w:rsidR="0030005A" w:rsidRPr="00A12825">
        <w:rPr>
          <w:rFonts w:ascii="Times New Roman" w:hAnsi="Times New Roman" w:cs="Times New Roman"/>
          <w:sz w:val="24"/>
          <w:szCs w:val="24"/>
        </w:rPr>
        <w:t>,</w:t>
      </w:r>
      <w:r w:rsidRPr="00A12825">
        <w:rPr>
          <w:rFonts w:ascii="Times New Roman" w:hAnsi="Times New Roman" w:cs="Times New Roman"/>
          <w:sz w:val="24"/>
          <w:szCs w:val="24"/>
        </w:rPr>
        <w:t xml:space="preserve"> </w:t>
      </w:r>
      <w:r w:rsidR="0030005A" w:rsidRPr="00A12825">
        <w:rPr>
          <w:rFonts w:ascii="Times New Roman" w:hAnsi="Times New Roman" w:cs="Times New Roman"/>
          <w:sz w:val="24"/>
          <w:szCs w:val="24"/>
        </w:rPr>
        <w:t>mesmo levando em consideração que haja</w:t>
      </w:r>
      <w:r w:rsidRPr="00A12825">
        <w:rPr>
          <w:rFonts w:ascii="Times New Roman" w:hAnsi="Times New Roman" w:cs="Times New Roman"/>
          <w:sz w:val="24"/>
          <w:szCs w:val="24"/>
        </w:rPr>
        <w:t xml:space="preserve"> um projeto terapêutico adequado para trabalhar a sua ressocialização</w:t>
      </w:r>
      <w:r w:rsidR="0030005A" w:rsidRPr="00A12825">
        <w:rPr>
          <w:rFonts w:ascii="Times New Roman" w:hAnsi="Times New Roman" w:cs="Times New Roman"/>
          <w:sz w:val="24"/>
          <w:szCs w:val="24"/>
        </w:rPr>
        <w:t>,</w:t>
      </w:r>
      <w:r w:rsidRPr="00A12825">
        <w:rPr>
          <w:rFonts w:ascii="Times New Roman" w:hAnsi="Times New Roman" w:cs="Times New Roman"/>
          <w:sz w:val="24"/>
          <w:szCs w:val="24"/>
        </w:rPr>
        <w:t xml:space="preserve"> vai garantir o seu direito ao tratamento adequado e o restabelecimento de sua saúde ao ficar afastado do mundo que cerca a instituição? (COSTA, 2008)</w:t>
      </w:r>
    </w:p>
    <w:p w:rsidR="0011368E" w:rsidRPr="00A12825" w:rsidRDefault="0011368E" w:rsidP="00A12825">
      <w:pPr>
        <w:spacing w:before="240"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 xml:space="preserve">Como já exposto, o principio da dignidade da pessoa humana serve de base para todo o ordenamento jurídico, porém </w:t>
      </w:r>
      <w:r w:rsidR="0030005A" w:rsidRPr="00A12825">
        <w:rPr>
          <w:rFonts w:ascii="Times New Roman" w:hAnsi="Times New Roman" w:cs="Times New Roman"/>
          <w:sz w:val="24"/>
          <w:szCs w:val="24"/>
        </w:rPr>
        <w:t>o que se observa na prá</w:t>
      </w:r>
      <w:r w:rsidRPr="00A12825">
        <w:rPr>
          <w:rFonts w:ascii="Times New Roman" w:hAnsi="Times New Roman" w:cs="Times New Roman"/>
          <w:sz w:val="24"/>
          <w:szCs w:val="24"/>
        </w:rPr>
        <w:t>tica é que ele tem pouca importância quando se trata do sistema penal, pois na maioria das vezes os condenados são colocados à margem da sociedade</w:t>
      </w:r>
      <w:r w:rsidR="0030005A" w:rsidRPr="00A12825">
        <w:rPr>
          <w:rFonts w:ascii="Times New Roman" w:hAnsi="Times New Roman" w:cs="Times New Roman"/>
          <w:sz w:val="24"/>
          <w:szCs w:val="24"/>
        </w:rPr>
        <w:t>,</w:t>
      </w:r>
      <w:r w:rsidRPr="00A12825">
        <w:rPr>
          <w:rFonts w:ascii="Times New Roman" w:hAnsi="Times New Roman" w:cs="Times New Roman"/>
          <w:sz w:val="24"/>
          <w:szCs w:val="24"/>
        </w:rPr>
        <w:t xml:space="preserve"> e por isso precisam ainda mais da tutela estatal para que tenham garantidos seus direitos básicos, uma vez que o cometimento de um delito, seja ele de qualquer gravidade, não retira do infrator sua dignidade, pois esta lhe é inata e irrenunciável (RIBEIRO, 2008). </w:t>
      </w:r>
    </w:p>
    <w:p w:rsidR="0011368E" w:rsidRPr="00A12825" w:rsidRDefault="0030005A"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O que se observa é que o E</w:t>
      </w:r>
      <w:r w:rsidR="0011368E" w:rsidRPr="00A12825">
        <w:rPr>
          <w:rFonts w:ascii="Times New Roman" w:hAnsi="Times New Roman" w:cs="Times New Roman"/>
          <w:sz w:val="24"/>
          <w:szCs w:val="24"/>
        </w:rPr>
        <w:t>stado na tentativa de proteger tanto a sociedade quanto o inimputável</w:t>
      </w:r>
      <w:proofErr w:type="gramStart"/>
      <w:r w:rsidR="0096549E" w:rsidRPr="00A12825">
        <w:rPr>
          <w:rFonts w:ascii="Times New Roman" w:hAnsi="Times New Roman" w:cs="Times New Roman"/>
          <w:sz w:val="24"/>
          <w:szCs w:val="24"/>
        </w:rPr>
        <w:t>,</w:t>
      </w:r>
      <w:r w:rsidR="0011368E" w:rsidRPr="00A12825">
        <w:rPr>
          <w:rFonts w:ascii="Times New Roman" w:hAnsi="Times New Roman" w:cs="Times New Roman"/>
          <w:sz w:val="24"/>
          <w:szCs w:val="24"/>
        </w:rPr>
        <w:t xml:space="preserve"> acaba</w:t>
      </w:r>
      <w:proofErr w:type="gramEnd"/>
      <w:r w:rsidR="0011368E" w:rsidRPr="00A12825">
        <w:rPr>
          <w:rFonts w:ascii="Times New Roman" w:hAnsi="Times New Roman" w:cs="Times New Roman"/>
          <w:sz w:val="24"/>
          <w:szCs w:val="24"/>
        </w:rPr>
        <w:t xml:space="preserve"> que violando</w:t>
      </w:r>
      <w:r w:rsidRPr="00A12825">
        <w:rPr>
          <w:rFonts w:ascii="Times New Roman" w:hAnsi="Times New Roman" w:cs="Times New Roman"/>
          <w:sz w:val="24"/>
          <w:szCs w:val="24"/>
        </w:rPr>
        <w:t xml:space="preserve"> os preceitos de Estado Democrático de D</w:t>
      </w:r>
      <w:r w:rsidR="0011368E" w:rsidRPr="00A12825">
        <w:rPr>
          <w:rFonts w:ascii="Times New Roman" w:hAnsi="Times New Roman" w:cs="Times New Roman"/>
          <w:sz w:val="24"/>
          <w:szCs w:val="24"/>
        </w:rPr>
        <w:t>ireito pelos quais se baseia</w:t>
      </w:r>
      <w:r w:rsidRPr="00A12825">
        <w:rPr>
          <w:rFonts w:ascii="Times New Roman" w:hAnsi="Times New Roman" w:cs="Times New Roman"/>
          <w:sz w:val="24"/>
          <w:szCs w:val="24"/>
        </w:rPr>
        <w:t>,</w:t>
      </w:r>
      <w:r w:rsidR="0011368E" w:rsidRPr="00A12825">
        <w:rPr>
          <w:rFonts w:ascii="Times New Roman" w:hAnsi="Times New Roman" w:cs="Times New Roman"/>
          <w:sz w:val="24"/>
          <w:szCs w:val="24"/>
        </w:rPr>
        <w:t xml:space="preserve"> e isso ocorre pelo motivo de que a periculosidade do agente decorre de um juízo de probabilidade</w:t>
      </w:r>
      <w:r w:rsidRPr="00A12825">
        <w:rPr>
          <w:rFonts w:ascii="Times New Roman" w:hAnsi="Times New Roman" w:cs="Times New Roman"/>
          <w:sz w:val="24"/>
          <w:szCs w:val="24"/>
        </w:rPr>
        <w:t>,</w:t>
      </w:r>
      <w:r w:rsidR="0011368E" w:rsidRPr="00A12825">
        <w:rPr>
          <w:rFonts w:ascii="Times New Roman" w:hAnsi="Times New Roman" w:cs="Times New Roman"/>
          <w:sz w:val="24"/>
          <w:szCs w:val="24"/>
        </w:rPr>
        <w:t xml:space="preserve"> não de </w:t>
      </w:r>
      <w:r w:rsidR="0096549E" w:rsidRPr="00A12825">
        <w:rPr>
          <w:rFonts w:ascii="Times New Roman" w:hAnsi="Times New Roman" w:cs="Times New Roman"/>
          <w:sz w:val="24"/>
          <w:szCs w:val="24"/>
        </w:rPr>
        <w:t xml:space="preserve">uma </w:t>
      </w:r>
      <w:r w:rsidR="0011368E" w:rsidRPr="00A12825">
        <w:rPr>
          <w:rFonts w:ascii="Times New Roman" w:hAnsi="Times New Roman" w:cs="Times New Roman"/>
          <w:sz w:val="24"/>
          <w:szCs w:val="24"/>
        </w:rPr>
        <w:t>certeza</w:t>
      </w:r>
      <w:r w:rsidRPr="00A12825">
        <w:rPr>
          <w:rFonts w:ascii="Times New Roman" w:hAnsi="Times New Roman" w:cs="Times New Roman"/>
          <w:sz w:val="24"/>
          <w:szCs w:val="24"/>
        </w:rPr>
        <w:t xml:space="preserve">.  O Estado </w:t>
      </w:r>
      <w:r w:rsidR="0096549E" w:rsidRPr="00A12825">
        <w:rPr>
          <w:rFonts w:ascii="Times New Roman" w:hAnsi="Times New Roman" w:cs="Times New Roman"/>
          <w:sz w:val="24"/>
          <w:szCs w:val="24"/>
        </w:rPr>
        <w:t>sempre temerá a</w:t>
      </w:r>
      <w:r w:rsidR="0011368E" w:rsidRPr="00A12825">
        <w:rPr>
          <w:rFonts w:ascii="Times New Roman" w:hAnsi="Times New Roman" w:cs="Times New Roman"/>
          <w:sz w:val="24"/>
          <w:szCs w:val="24"/>
        </w:rPr>
        <w:t xml:space="preserve"> soltura do maníaco infrator</w:t>
      </w:r>
      <w:r w:rsidR="0096549E" w:rsidRPr="00A12825">
        <w:rPr>
          <w:rFonts w:ascii="Times New Roman" w:hAnsi="Times New Roman" w:cs="Times New Roman"/>
          <w:sz w:val="24"/>
          <w:szCs w:val="24"/>
        </w:rPr>
        <w:t>. Mesmo se</w:t>
      </w:r>
      <w:r w:rsidR="0011368E" w:rsidRPr="00A12825">
        <w:rPr>
          <w:rFonts w:ascii="Times New Roman" w:hAnsi="Times New Roman" w:cs="Times New Roman"/>
          <w:sz w:val="24"/>
          <w:szCs w:val="24"/>
        </w:rPr>
        <w:t xml:space="preserve"> existir um limite temporal na duração da medida de segurança, o governo, obrigatoriamente, teria de encontrar soluções rápidas e eficazes para problemas consequentes dessa medida</w:t>
      </w:r>
      <w:r w:rsidR="0096549E" w:rsidRPr="00A12825">
        <w:rPr>
          <w:rFonts w:ascii="Times New Roman" w:hAnsi="Times New Roman" w:cs="Times New Roman"/>
          <w:sz w:val="24"/>
          <w:szCs w:val="24"/>
        </w:rPr>
        <w:t>. O Estado se depararia com a seguinte situação</w:t>
      </w:r>
      <w:r w:rsidR="0011368E" w:rsidRPr="00A12825">
        <w:rPr>
          <w:rFonts w:ascii="Times New Roman" w:hAnsi="Times New Roman" w:cs="Times New Roman"/>
          <w:sz w:val="24"/>
          <w:szCs w:val="24"/>
        </w:rPr>
        <w:t>: o que fazer com o louco que no fim do prazo da medida de segurança não se curou? (GOMES apud RIBEIRO, 2008).</w:t>
      </w:r>
    </w:p>
    <w:p w:rsidR="0011368E" w:rsidRPr="00A12825" w:rsidRDefault="0011368E" w:rsidP="00A12825">
      <w:pPr>
        <w:spacing w:line="360" w:lineRule="auto"/>
        <w:ind w:firstLine="708"/>
        <w:jc w:val="both"/>
        <w:rPr>
          <w:rFonts w:ascii="Times New Roman" w:hAnsi="Times New Roman" w:cs="Times New Roman"/>
          <w:sz w:val="24"/>
          <w:szCs w:val="24"/>
        </w:rPr>
      </w:pPr>
      <w:r w:rsidRPr="00A12825">
        <w:rPr>
          <w:rFonts w:ascii="Times New Roman" w:hAnsi="Times New Roman" w:cs="Times New Roman"/>
          <w:sz w:val="24"/>
          <w:szCs w:val="24"/>
        </w:rPr>
        <w:t>Como também já exposto, o fato da medida de segurança ser uma s</w:t>
      </w:r>
      <w:r w:rsidR="0096549E" w:rsidRPr="00A12825">
        <w:rPr>
          <w:rFonts w:ascii="Times New Roman" w:hAnsi="Times New Roman" w:cs="Times New Roman"/>
          <w:sz w:val="24"/>
          <w:szCs w:val="24"/>
        </w:rPr>
        <w:t>anção penal que teve origem no C</w:t>
      </w:r>
      <w:r w:rsidRPr="00A12825">
        <w:rPr>
          <w:rFonts w:ascii="Times New Roman" w:hAnsi="Times New Roman" w:cs="Times New Roman"/>
          <w:sz w:val="24"/>
          <w:szCs w:val="24"/>
        </w:rPr>
        <w:t xml:space="preserve">ódigo </w:t>
      </w:r>
      <w:r w:rsidR="0096549E" w:rsidRPr="00A12825">
        <w:rPr>
          <w:rFonts w:ascii="Times New Roman" w:hAnsi="Times New Roman" w:cs="Times New Roman"/>
          <w:sz w:val="24"/>
          <w:szCs w:val="24"/>
        </w:rPr>
        <w:t>Penal de 1940, o faz</w:t>
      </w:r>
      <w:r w:rsidRPr="00A12825">
        <w:rPr>
          <w:rFonts w:ascii="Times New Roman" w:hAnsi="Times New Roman" w:cs="Times New Roman"/>
          <w:sz w:val="24"/>
          <w:szCs w:val="24"/>
        </w:rPr>
        <w:t xml:space="preserve"> ser adequada </w:t>
      </w:r>
      <w:proofErr w:type="gramStart"/>
      <w:r w:rsidRPr="00A12825">
        <w:rPr>
          <w:rFonts w:ascii="Times New Roman" w:hAnsi="Times New Roman" w:cs="Times New Roman"/>
          <w:sz w:val="24"/>
          <w:szCs w:val="24"/>
        </w:rPr>
        <w:t>a</w:t>
      </w:r>
      <w:proofErr w:type="gramEnd"/>
      <w:r w:rsidRPr="00A12825">
        <w:rPr>
          <w:rFonts w:ascii="Times New Roman" w:hAnsi="Times New Roman" w:cs="Times New Roman"/>
          <w:sz w:val="24"/>
          <w:szCs w:val="24"/>
        </w:rPr>
        <w:t xml:space="preserve"> época</w:t>
      </w:r>
      <w:r w:rsidR="0096549E" w:rsidRPr="00A12825">
        <w:rPr>
          <w:rFonts w:ascii="Times New Roman" w:hAnsi="Times New Roman" w:cs="Times New Roman"/>
          <w:sz w:val="24"/>
          <w:szCs w:val="24"/>
        </w:rPr>
        <w:t xml:space="preserve"> de sua criação</w:t>
      </w:r>
      <w:r w:rsidRPr="00A12825">
        <w:rPr>
          <w:rFonts w:ascii="Times New Roman" w:hAnsi="Times New Roman" w:cs="Times New Roman"/>
          <w:sz w:val="24"/>
          <w:szCs w:val="24"/>
        </w:rPr>
        <w:t>, por conta disso ela acaba não correspondendo à realidade do ordenamento jurídico atual</w:t>
      </w:r>
      <w:r w:rsidR="0096549E" w:rsidRPr="00A12825">
        <w:rPr>
          <w:rFonts w:ascii="Times New Roman" w:hAnsi="Times New Roman" w:cs="Times New Roman"/>
          <w:sz w:val="24"/>
          <w:szCs w:val="24"/>
        </w:rPr>
        <w:t>,</w:t>
      </w:r>
      <w:r w:rsidR="003F04AE" w:rsidRPr="00A12825">
        <w:rPr>
          <w:rFonts w:ascii="Times New Roman" w:hAnsi="Times New Roman" w:cs="Times New Roman"/>
          <w:sz w:val="24"/>
          <w:szCs w:val="24"/>
        </w:rPr>
        <w:t xml:space="preserve"> em função das</w:t>
      </w:r>
      <w:r w:rsidRPr="00A12825">
        <w:rPr>
          <w:rFonts w:ascii="Times New Roman" w:hAnsi="Times New Roman" w:cs="Times New Roman"/>
          <w:sz w:val="24"/>
          <w:szCs w:val="24"/>
        </w:rPr>
        <w:t xml:space="preserve"> mudanças radicais que esse passou com </w:t>
      </w:r>
      <w:r w:rsidR="0096549E" w:rsidRPr="00A12825">
        <w:rPr>
          <w:rFonts w:ascii="Times New Roman" w:hAnsi="Times New Roman" w:cs="Times New Roman"/>
          <w:sz w:val="24"/>
          <w:szCs w:val="24"/>
        </w:rPr>
        <w:t xml:space="preserve">a </w:t>
      </w:r>
      <w:r w:rsidRPr="00A12825">
        <w:rPr>
          <w:rFonts w:ascii="Times New Roman" w:hAnsi="Times New Roman" w:cs="Times New Roman"/>
          <w:sz w:val="24"/>
          <w:szCs w:val="24"/>
        </w:rPr>
        <w:t xml:space="preserve">promulgação da </w:t>
      </w:r>
      <w:r w:rsidR="00723739" w:rsidRPr="00A12825">
        <w:rPr>
          <w:rFonts w:ascii="Times New Roman" w:hAnsi="Times New Roman" w:cs="Times New Roman"/>
          <w:sz w:val="24"/>
          <w:szCs w:val="24"/>
        </w:rPr>
        <w:t>C</w:t>
      </w:r>
      <w:r w:rsidRPr="00A12825">
        <w:rPr>
          <w:rFonts w:ascii="Times New Roman" w:hAnsi="Times New Roman" w:cs="Times New Roman"/>
          <w:sz w:val="24"/>
          <w:szCs w:val="24"/>
        </w:rPr>
        <w:t>onstituição de 1988</w:t>
      </w:r>
      <w:r w:rsidR="0096549E" w:rsidRPr="00A12825">
        <w:rPr>
          <w:rFonts w:ascii="Times New Roman" w:hAnsi="Times New Roman" w:cs="Times New Roman"/>
          <w:sz w:val="24"/>
          <w:szCs w:val="24"/>
        </w:rPr>
        <w:t>.</w:t>
      </w:r>
      <w:r w:rsidR="00723739" w:rsidRPr="00A12825">
        <w:rPr>
          <w:rFonts w:ascii="Times New Roman" w:hAnsi="Times New Roman" w:cs="Times New Roman"/>
          <w:sz w:val="24"/>
          <w:szCs w:val="24"/>
        </w:rPr>
        <w:t xml:space="preserve"> D</w:t>
      </w:r>
      <w:r w:rsidRPr="00A12825">
        <w:rPr>
          <w:rFonts w:ascii="Times New Roman" w:hAnsi="Times New Roman" w:cs="Times New Roman"/>
          <w:sz w:val="24"/>
          <w:szCs w:val="24"/>
        </w:rPr>
        <w:t>evido a isso que a medida de segurança é</w:t>
      </w:r>
      <w:r w:rsidR="00723739" w:rsidRPr="00A12825">
        <w:rPr>
          <w:rFonts w:ascii="Times New Roman" w:hAnsi="Times New Roman" w:cs="Times New Roman"/>
          <w:sz w:val="24"/>
          <w:szCs w:val="24"/>
        </w:rPr>
        <w:t xml:space="preserve"> vista como algo perverso, retró</w:t>
      </w:r>
      <w:r w:rsidRPr="00A12825">
        <w:rPr>
          <w:rFonts w:ascii="Times New Roman" w:hAnsi="Times New Roman" w:cs="Times New Roman"/>
          <w:sz w:val="24"/>
          <w:szCs w:val="24"/>
        </w:rPr>
        <w:t>grado e estranho</w:t>
      </w:r>
      <w:r w:rsidR="00723739" w:rsidRPr="00A12825">
        <w:rPr>
          <w:rFonts w:ascii="Times New Roman" w:hAnsi="Times New Roman" w:cs="Times New Roman"/>
          <w:sz w:val="24"/>
          <w:szCs w:val="24"/>
        </w:rPr>
        <w:t>,</w:t>
      </w:r>
      <w:r w:rsidRPr="00A12825">
        <w:rPr>
          <w:rFonts w:ascii="Times New Roman" w:hAnsi="Times New Roman" w:cs="Times New Roman"/>
          <w:sz w:val="24"/>
          <w:szCs w:val="24"/>
        </w:rPr>
        <w:t xml:space="preserve"> no qual os sujeitos que nela estão inseridos não têm </w:t>
      </w:r>
      <w:r w:rsidRPr="00A12825">
        <w:rPr>
          <w:rFonts w:ascii="Times New Roman" w:hAnsi="Times New Roman" w:cs="Times New Roman"/>
          <w:sz w:val="24"/>
          <w:szCs w:val="24"/>
        </w:rPr>
        <w:lastRenderedPageBreak/>
        <w:t>possibilidade de ver respeitado os seus direitos humanos. E toda essa situação decorre exatamente de uma omissão dos legisladores em relação a questões relacionadas a essa problemática</w:t>
      </w:r>
      <w:r w:rsidR="00723739" w:rsidRPr="00A12825">
        <w:rPr>
          <w:rFonts w:ascii="Times New Roman" w:hAnsi="Times New Roman" w:cs="Times New Roman"/>
          <w:sz w:val="24"/>
          <w:szCs w:val="24"/>
        </w:rPr>
        <w:t>,</w:t>
      </w:r>
      <w:r w:rsidRPr="00A12825">
        <w:rPr>
          <w:rFonts w:ascii="Times New Roman" w:hAnsi="Times New Roman" w:cs="Times New Roman"/>
          <w:sz w:val="24"/>
          <w:szCs w:val="24"/>
        </w:rPr>
        <w:t xml:space="preserve"> e como consequência dessa omissão, os inimputáv</w:t>
      </w:r>
      <w:r w:rsidR="003F04AE" w:rsidRPr="00A12825">
        <w:rPr>
          <w:rFonts w:ascii="Times New Roman" w:hAnsi="Times New Roman" w:cs="Times New Roman"/>
          <w:sz w:val="24"/>
          <w:szCs w:val="24"/>
        </w:rPr>
        <w:t>eis por doença mental acabam</w:t>
      </w:r>
      <w:r w:rsidRPr="00A12825">
        <w:rPr>
          <w:rFonts w:ascii="Times New Roman" w:hAnsi="Times New Roman" w:cs="Times New Roman"/>
          <w:sz w:val="24"/>
          <w:szCs w:val="24"/>
        </w:rPr>
        <w:t xml:space="preserve"> sofrendo uma violência</w:t>
      </w:r>
      <w:r w:rsidR="003F04AE" w:rsidRPr="00A12825">
        <w:rPr>
          <w:rFonts w:ascii="Times New Roman" w:hAnsi="Times New Roman" w:cs="Times New Roman"/>
          <w:sz w:val="24"/>
          <w:szCs w:val="24"/>
        </w:rPr>
        <w:t>,</w:t>
      </w:r>
      <w:r w:rsidRPr="00A12825">
        <w:rPr>
          <w:rFonts w:ascii="Times New Roman" w:hAnsi="Times New Roman" w:cs="Times New Roman"/>
          <w:sz w:val="24"/>
          <w:szCs w:val="24"/>
        </w:rPr>
        <w:t xml:space="preserve"> tanto por parte da sociedade que os marginaliza</w:t>
      </w:r>
      <w:r w:rsidR="003F04AE" w:rsidRPr="00A12825">
        <w:rPr>
          <w:rFonts w:ascii="Times New Roman" w:hAnsi="Times New Roman" w:cs="Times New Roman"/>
          <w:sz w:val="24"/>
          <w:szCs w:val="24"/>
        </w:rPr>
        <w:t>,</w:t>
      </w:r>
      <w:r w:rsidRPr="00A12825">
        <w:rPr>
          <w:rFonts w:ascii="Times New Roman" w:hAnsi="Times New Roman" w:cs="Times New Roman"/>
          <w:sz w:val="24"/>
          <w:szCs w:val="24"/>
        </w:rPr>
        <w:t xml:space="preserve"> quanto d</w:t>
      </w:r>
      <w:r w:rsidR="00723739" w:rsidRPr="00A12825">
        <w:rPr>
          <w:rFonts w:ascii="Times New Roman" w:hAnsi="Times New Roman" w:cs="Times New Roman"/>
          <w:sz w:val="24"/>
          <w:szCs w:val="24"/>
        </w:rPr>
        <w:t>o E</w:t>
      </w:r>
      <w:r w:rsidRPr="00A12825">
        <w:rPr>
          <w:rFonts w:ascii="Times New Roman" w:hAnsi="Times New Roman" w:cs="Times New Roman"/>
          <w:sz w:val="24"/>
          <w:szCs w:val="24"/>
        </w:rPr>
        <w:t>stado os priva de sua liberdade (COSTA, 2008).</w:t>
      </w:r>
    </w:p>
    <w:p w:rsidR="004B63BE" w:rsidRPr="00A12825" w:rsidRDefault="004B63BE" w:rsidP="00A12825">
      <w:pPr>
        <w:spacing w:line="360" w:lineRule="auto"/>
        <w:jc w:val="both"/>
        <w:rPr>
          <w:rFonts w:ascii="Times New Roman" w:hAnsi="Times New Roman" w:cs="Times New Roman"/>
          <w:b/>
          <w:sz w:val="24"/>
          <w:szCs w:val="24"/>
        </w:rPr>
      </w:pPr>
    </w:p>
    <w:p w:rsidR="00C04A85" w:rsidRPr="00A12825" w:rsidRDefault="00C04A85" w:rsidP="00A12825">
      <w:pPr>
        <w:spacing w:line="360" w:lineRule="auto"/>
        <w:jc w:val="both"/>
        <w:rPr>
          <w:rFonts w:ascii="Times New Roman" w:hAnsi="Times New Roman" w:cs="Times New Roman"/>
          <w:b/>
          <w:sz w:val="24"/>
          <w:szCs w:val="24"/>
        </w:rPr>
      </w:pPr>
    </w:p>
    <w:p w:rsidR="00116FA1" w:rsidRPr="00A12825" w:rsidRDefault="00116FA1" w:rsidP="00A12825">
      <w:pPr>
        <w:spacing w:line="360" w:lineRule="auto"/>
        <w:jc w:val="both"/>
        <w:rPr>
          <w:rFonts w:ascii="Times New Roman" w:hAnsi="Times New Roman" w:cs="Times New Roman"/>
          <w:b/>
          <w:sz w:val="28"/>
          <w:szCs w:val="28"/>
        </w:rPr>
      </w:pPr>
    </w:p>
    <w:p w:rsidR="00116FA1" w:rsidRPr="00A12825" w:rsidRDefault="00116FA1" w:rsidP="00A12825">
      <w:pPr>
        <w:spacing w:line="360" w:lineRule="auto"/>
        <w:jc w:val="both"/>
        <w:rPr>
          <w:rFonts w:ascii="Times New Roman" w:hAnsi="Times New Roman" w:cs="Times New Roman"/>
          <w:b/>
          <w:sz w:val="28"/>
          <w:szCs w:val="28"/>
        </w:rPr>
      </w:pPr>
    </w:p>
    <w:p w:rsidR="00116FA1" w:rsidRPr="00A12825" w:rsidRDefault="00116FA1" w:rsidP="00A12825">
      <w:pPr>
        <w:spacing w:line="360" w:lineRule="auto"/>
        <w:jc w:val="both"/>
        <w:rPr>
          <w:rFonts w:ascii="Times New Roman" w:hAnsi="Times New Roman" w:cs="Times New Roman"/>
          <w:b/>
          <w:sz w:val="28"/>
          <w:szCs w:val="28"/>
        </w:rPr>
      </w:pPr>
    </w:p>
    <w:p w:rsidR="00116FA1" w:rsidRPr="00A12825" w:rsidRDefault="00116FA1" w:rsidP="00A12825">
      <w:pPr>
        <w:spacing w:line="360" w:lineRule="auto"/>
        <w:jc w:val="both"/>
        <w:rPr>
          <w:rFonts w:ascii="Times New Roman" w:hAnsi="Times New Roman" w:cs="Times New Roman"/>
          <w:b/>
          <w:sz w:val="28"/>
          <w:szCs w:val="28"/>
        </w:rPr>
      </w:pPr>
    </w:p>
    <w:p w:rsidR="00116FA1" w:rsidRPr="00A12825" w:rsidRDefault="00116FA1" w:rsidP="00A12825">
      <w:pPr>
        <w:spacing w:line="360" w:lineRule="auto"/>
        <w:jc w:val="both"/>
        <w:rPr>
          <w:rFonts w:ascii="Times New Roman" w:hAnsi="Times New Roman" w:cs="Times New Roman"/>
          <w:b/>
          <w:sz w:val="28"/>
          <w:szCs w:val="28"/>
        </w:rPr>
      </w:pPr>
    </w:p>
    <w:p w:rsidR="00116FA1" w:rsidRPr="00A12825" w:rsidRDefault="00116FA1" w:rsidP="00A12825">
      <w:pPr>
        <w:spacing w:line="360" w:lineRule="auto"/>
        <w:jc w:val="both"/>
        <w:rPr>
          <w:rFonts w:ascii="Times New Roman" w:hAnsi="Times New Roman" w:cs="Times New Roman"/>
          <w:b/>
          <w:sz w:val="28"/>
          <w:szCs w:val="28"/>
        </w:rPr>
      </w:pPr>
    </w:p>
    <w:p w:rsidR="00116FA1" w:rsidRPr="00A12825" w:rsidRDefault="00116FA1" w:rsidP="00A12825">
      <w:pPr>
        <w:spacing w:line="360" w:lineRule="auto"/>
        <w:jc w:val="both"/>
        <w:rPr>
          <w:rFonts w:ascii="Times New Roman" w:hAnsi="Times New Roman" w:cs="Times New Roman"/>
          <w:b/>
          <w:sz w:val="28"/>
          <w:szCs w:val="28"/>
        </w:rPr>
      </w:pPr>
    </w:p>
    <w:p w:rsidR="00116FA1" w:rsidRDefault="00116FA1" w:rsidP="00A12825">
      <w:pPr>
        <w:spacing w:line="360" w:lineRule="auto"/>
        <w:jc w:val="both"/>
        <w:rPr>
          <w:rFonts w:ascii="Times New Roman" w:hAnsi="Times New Roman" w:cs="Times New Roman"/>
          <w:b/>
          <w:sz w:val="28"/>
          <w:szCs w:val="28"/>
        </w:rPr>
      </w:pPr>
    </w:p>
    <w:p w:rsidR="00DF0D38" w:rsidRDefault="00DF0D38" w:rsidP="00A12825">
      <w:pPr>
        <w:spacing w:line="360" w:lineRule="auto"/>
        <w:jc w:val="both"/>
        <w:rPr>
          <w:rFonts w:ascii="Times New Roman" w:hAnsi="Times New Roman" w:cs="Times New Roman"/>
          <w:b/>
          <w:sz w:val="28"/>
          <w:szCs w:val="28"/>
        </w:rPr>
      </w:pPr>
    </w:p>
    <w:p w:rsidR="00DF0D38" w:rsidRDefault="00DF0D38" w:rsidP="00A12825">
      <w:pPr>
        <w:spacing w:line="360" w:lineRule="auto"/>
        <w:jc w:val="both"/>
        <w:rPr>
          <w:rFonts w:ascii="Times New Roman" w:hAnsi="Times New Roman" w:cs="Times New Roman"/>
          <w:b/>
          <w:sz w:val="28"/>
          <w:szCs w:val="28"/>
        </w:rPr>
      </w:pPr>
    </w:p>
    <w:p w:rsidR="00DF0D38" w:rsidRDefault="00DF0D38" w:rsidP="00A12825">
      <w:pPr>
        <w:spacing w:line="360" w:lineRule="auto"/>
        <w:jc w:val="both"/>
        <w:rPr>
          <w:rFonts w:ascii="Times New Roman" w:hAnsi="Times New Roman" w:cs="Times New Roman"/>
          <w:b/>
          <w:sz w:val="28"/>
          <w:szCs w:val="28"/>
        </w:rPr>
      </w:pPr>
    </w:p>
    <w:p w:rsidR="00DF0D38" w:rsidRDefault="00DF0D38" w:rsidP="00A12825">
      <w:pPr>
        <w:spacing w:line="360" w:lineRule="auto"/>
        <w:jc w:val="both"/>
        <w:rPr>
          <w:rFonts w:ascii="Times New Roman" w:hAnsi="Times New Roman" w:cs="Times New Roman"/>
          <w:b/>
          <w:sz w:val="28"/>
          <w:szCs w:val="28"/>
        </w:rPr>
      </w:pPr>
    </w:p>
    <w:p w:rsidR="00DF0D38" w:rsidRDefault="00DF0D38" w:rsidP="00A12825">
      <w:pPr>
        <w:spacing w:line="360" w:lineRule="auto"/>
        <w:jc w:val="both"/>
        <w:rPr>
          <w:rFonts w:ascii="Times New Roman" w:hAnsi="Times New Roman" w:cs="Times New Roman"/>
          <w:b/>
          <w:sz w:val="28"/>
          <w:szCs w:val="28"/>
        </w:rPr>
      </w:pPr>
    </w:p>
    <w:p w:rsidR="002D180D" w:rsidRDefault="002D180D" w:rsidP="00A12825">
      <w:pPr>
        <w:spacing w:line="360" w:lineRule="auto"/>
        <w:jc w:val="both"/>
        <w:rPr>
          <w:rFonts w:ascii="Times New Roman" w:hAnsi="Times New Roman" w:cs="Times New Roman"/>
          <w:b/>
          <w:sz w:val="28"/>
          <w:szCs w:val="28"/>
        </w:rPr>
      </w:pPr>
    </w:p>
    <w:p w:rsidR="002D180D" w:rsidRPr="00A12825" w:rsidRDefault="002D180D" w:rsidP="00A12825">
      <w:pPr>
        <w:spacing w:line="360" w:lineRule="auto"/>
        <w:jc w:val="both"/>
        <w:rPr>
          <w:rFonts w:ascii="Times New Roman" w:hAnsi="Times New Roman" w:cs="Times New Roman"/>
          <w:b/>
          <w:sz w:val="28"/>
          <w:szCs w:val="28"/>
        </w:rPr>
      </w:pPr>
    </w:p>
    <w:p w:rsidR="002D180D" w:rsidRPr="00A12825" w:rsidRDefault="004B63BE" w:rsidP="00A12825">
      <w:pPr>
        <w:spacing w:line="360" w:lineRule="auto"/>
        <w:jc w:val="both"/>
        <w:rPr>
          <w:rFonts w:ascii="Times New Roman" w:hAnsi="Times New Roman" w:cs="Times New Roman"/>
          <w:b/>
          <w:sz w:val="28"/>
          <w:szCs w:val="28"/>
        </w:rPr>
      </w:pPr>
      <w:r w:rsidRPr="00A12825">
        <w:rPr>
          <w:rFonts w:ascii="Times New Roman" w:hAnsi="Times New Roman" w:cs="Times New Roman"/>
          <w:b/>
          <w:sz w:val="28"/>
          <w:szCs w:val="28"/>
        </w:rPr>
        <w:lastRenderedPageBreak/>
        <w:t xml:space="preserve">Referências </w:t>
      </w: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 CAPEZ, Fernando. </w:t>
      </w:r>
      <w:r w:rsidRPr="00A12825">
        <w:rPr>
          <w:rFonts w:ascii="Times New Roman" w:hAnsi="Times New Roman" w:cs="Times New Roman"/>
          <w:b/>
          <w:sz w:val="24"/>
          <w:szCs w:val="24"/>
        </w:rPr>
        <w:t xml:space="preserve">Curso de Direito Penal, volume </w:t>
      </w:r>
      <w:proofErr w:type="gramStart"/>
      <w:r w:rsidRPr="00A12825">
        <w:rPr>
          <w:rFonts w:ascii="Times New Roman" w:hAnsi="Times New Roman" w:cs="Times New Roman"/>
          <w:b/>
          <w:sz w:val="24"/>
          <w:szCs w:val="24"/>
        </w:rPr>
        <w:t>1</w:t>
      </w:r>
      <w:proofErr w:type="gramEnd"/>
      <w:r w:rsidRPr="00A12825">
        <w:rPr>
          <w:rFonts w:ascii="Times New Roman" w:hAnsi="Times New Roman" w:cs="Times New Roman"/>
          <w:b/>
          <w:sz w:val="24"/>
          <w:szCs w:val="24"/>
        </w:rPr>
        <w:t>: parte geral</w:t>
      </w:r>
      <w:r w:rsidRPr="00A12825">
        <w:rPr>
          <w:rFonts w:ascii="Times New Roman" w:hAnsi="Times New Roman" w:cs="Times New Roman"/>
          <w:sz w:val="24"/>
          <w:szCs w:val="24"/>
        </w:rPr>
        <w:t>. 11 ed. Ver. E atual. – São Paulo. Saraiva, 2007, p.429.</w:t>
      </w: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GONÇALVES, Ellen Prata. </w:t>
      </w:r>
      <w:r w:rsidRPr="00A12825">
        <w:rPr>
          <w:rFonts w:ascii="Times New Roman" w:hAnsi="Times New Roman" w:cs="Times New Roman"/>
          <w:b/>
          <w:sz w:val="24"/>
          <w:szCs w:val="24"/>
        </w:rPr>
        <w:t>O Princípio da Dignidade da Pessoa Humana e suas peculiaridades.</w:t>
      </w:r>
      <w:r w:rsidRPr="00A12825">
        <w:rPr>
          <w:rFonts w:ascii="Times New Roman" w:hAnsi="Times New Roman" w:cs="Times New Roman"/>
          <w:sz w:val="24"/>
          <w:szCs w:val="24"/>
        </w:rPr>
        <w:t xml:space="preserve"> </w:t>
      </w:r>
      <w:proofErr w:type="gramStart"/>
      <w:r w:rsidRPr="00A12825">
        <w:rPr>
          <w:rFonts w:ascii="Times New Roman" w:hAnsi="Times New Roman" w:cs="Times New Roman"/>
          <w:sz w:val="24"/>
          <w:szCs w:val="24"/>
        </w:rPr>
        <w:t>4</w:t>
      </w:r>
      <w:proofErr w:type="gramEnd"/>
      <w:r w:rsidRPr="00A12825">
        <w:rPr>
          <w:rFonts w:ascii="Times New Roman" w:hAnsi="Times New Roman" w:cs="Times New Roman"/>
          <w:sz w:val="24"/>
          <w:szCs w:val="24"/>
        </w:rPr>
        <w:t xml:space="preserve"> ed. Revista OAB Legal. 10 de Janeiro de 2012. Disponível em: http://www.oabse.org.br/528/o-principio-da-dignidade-da-pessoa-humana-e-suas-peculiaridades.html. Acesso em </w:t>
      </w:r>
      <w:proofErr w:type="gramStart"/>
      <w:r w:rsidRPr="00A12825">
        <w:rPr>
          <w:rFonts w:ascii="Times New Roman" w:hAnsi="Times New Roman" w:cs="Times New Roman"/>
          <w:sz w:val="24"/>
          <w:szCs w:val="24"/>
        </w:rPr>
        <w:t>7</w:t>
      </w:r>
      <w:proofErr w:type="gramEnd"/>
      <w:r w:rsidRPr="00A12825">
        <w:rPr>
          <w:rFonts w:ascii="Times New Roman" w:hAnsi="Times New Roman" w:cs="Times New Roman"/>
          <w:sz w:val="24"/>
          <w:szCs w:val="24"/>
        </w:rPr>
        <w:t xml:space="preserve"> de março de 2014.</w:t>
      </w: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MISSAGGIA, Rafael Oliveira. </w:t>
      </w:r>
      <w:r w:rsidRPr="00A12825">
        <w:rPr>
          <w:rFonts w:ascii="Times New Roman" w:hAnsi="Times New Roman" w:cs="Times New Roman"/>
          <w:b/>
          <w:sz w:val="24"/>
          <w:szCs w:val="24"/>
        </w:rPr>
        <w:t>Breves reflexões sobre medidas de segurança.</w:t>
      </w:r>
      <w:r w:rsidRPr="00A12825">
        <w:rPr>
          <w:rFonts w:ascii="Times New Roman" w:hAnsi="Times New Roman" w:cs="Times New Roman"/>
          <w:sz w:val="24"/>
          <w:szCs w:val="24"/>
        </w:rPr>
        <w:t xml:space="preserve"> In: Âmbito Jurídico, Rio Grande, XIII, n. 83, dezembro 2010. Disponível em: </w:t>
      </w:r>
      <w:bookmarkStart w:id="0" w:name="_GoBack"/>
      <w:bookmarkEnd w:id="0"/>
      <w:r w:rsidRPr="00A12825">
        <w:rPr>
          <w:rFonts w:ascii="Times New Roman" w:hAnsi="Times New Roman" w:cs="Times New Roman"/>
          <w:sz w:val="24"/>
          <w:szCs w:val="24"/>
        </w:rPr>
        <w:t>&lt;</w:t>
      </w:r>
      <w:proofErr w:type="gramStart"/>
      <w:r w:rsidRPr="00A12825">
        <w:rPr>
          <w:rFonts w:ascii="Times New Roman" w:hAnsi="Times New Roman" w:cs="Times New Roman"/>
          <w:sz w:val="24"/>
          <w:szCs w:val="24"/>
        </w:rPr>
        <w:t>http://www.ambito-juridico.com.br/site/index.</w:t>
      </w:r>
      <w:proofErr w:type="gramEnd"/>
      <w:r w:rsidRPr="00A12825">
        <w:rPr>
          <w:rFonts w:ascii="Times New Roman" w:hAnsi="Times New Roman" w:cs="Times New Roman"/>
          <w:sz w:val="24"/>
          <w:szCs w:val="24"/>
        </w:rPr>
        <w:t>php?</w:t>
      </w:r>
      <w:proofErr w:type="gramStart"/>
      <w:r w:rsidRPr="00A12825">
        <w:rPr>
          <w:rFonts w:ascii="Times New Roman" w:hAnsi="Times New Roman" w:cs="Times New Roman"/>
          <w:sz w:val="24"/>
          <w:szCs w:val="24"/>
        </w:rPr>
        <w:t>n_link</w:t>
      </w:r>
      <w:proofErr w:type="gramEnd"/>
      <w:r w:rsidRPr="00A12825">
        <w:rPr>
          <w:rFonts w:ascii="Times New Roman" w:hAnsi="Times New Roman" w:cs="Times New Roman"/>
          <w:sz w:val="24"/>
          <w:szCs w:val="24"/>
        </w:rPr>
        <w:t xml:space="preserve">=revista_artigos_leitura&amp;artigo_id=8833&gt;. Acesso em </w:t>
      </w:r>
      <w:proofErr w:type="gramStart"/>
      <w:r w:rsidRPr="00A12825">
        <w:rPr>
          <w:rFonts w:ascii="Times New Roman" w:hAnsi="Times New Roman" w:cs="Times New Roman"/>
          <w:sz w:val="24"/>
          <w:szCs w:val="24"/>
        </w:rPr>
        <w:t>7</w:t>
      </w:r>
      <w:proofErr w:type="gramEnd"/>
      <w:r w:rsidRPr="00A12825">
        <w:rPr>
          <w:rFonts w:ascii="Times New Roman" w:hAnsi="Times New Roman" w:cs="Times New Roman"/>
          <w:sz w:val="24"/>
          <w:szCs w:val="24"/>
        </w:rPr>
        <w:t xml:space="preserve"> de março de 2014.</w:t>
      </w: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NUNES, </w:t>
      </w:r>
      <w:proofErr w:type="spellStart"/>
      <w:r w:rsidRPr="00A12825">
        <w:rPr>
          <w:rFonts w:ascii="Times New Roman" w:hAnsi="Times New Roman" w:cs="Times New Roman"/>
          <w:sz w:val="24"/>
          <w:szCs w:val="24"/>
        </w:rPr>
        <w:t>Adeildo</w:t>
      </w:r>
      <w:proofErr w:type="spellEnd"/>
      <w:r w:rsidRPr="00A12825">
        <w:rPr>
          <w:rFonts w:ascii="Times New Roman" w:hAnsi="Times New Roman" w:cs="Times New Roman"/>
          <w:b/>
          <w:sz w:val="24"/>
          <w:szCs w:val="24"/>
        </w:rPr>
        <w:t>. O crime e a doença mental</w:t>
      </w:r>
      <w:r w:rsidRPr="00A12825">
        <w:rPr>
          <w:rFonts w:ascii="Times New Roman" w:hAnsi="Times New Roman" w:cs="Times New Roman"/>
          <w:sz w:val="24"/>
          <w:szCs w:val="24"/>
        </w:rPr>
        <w:t xml:space="preserve">. Recife: FIR, 28 de Outubro de </w:t>
      </w:r>
      <w:proofErr w:type="gramStart"/>
      <w:r w:rsidRPr="00A12825">
        <w:rPr>
          <w:rFonts w:ascii="Times New Roman" w:hAnsi="Times New Roman" w:cs="Times New Roman"/>
          <w:sz w:val="24"/>
          <w:szCs w:val="24"/>
        </w:rPr>
        <w:t>2008.</w:t>
      </w:r>
      <w:proofErr w:type="gramEnd"/>
      <w:r w:rsidRPr="00A12825">
        <w:rPr>
          <w:rFonts w:ascii="Times New Roman" w:hAnsi="Times New Roman" w:cs="Times New Roman"/>
          <w:sz w:val="24"/>
          <w:szCs w:val="24"/>
        </w:rPr>
        <w:t>Disponível em:&lt;http://www.adeildonunes.com.br/paginas/not-artigos.php?</w:t>
      </w:r>
      <w:proofErr w:type="gramStart"/>
      <w:r w:rsidRPr="00A12825">
        <w:rPr>
          <w:rFonts w:ascii="Times New Roman" w:hAnsi="Times New Roman" w:cs="Times New Roman"/>
          <w:sz w:val="24"/>
          <w:szCs w:val="24"/>
        </w:rPr>
        <w:t>cont</w:t>
      </w:r>
      <w:proofErr w:type="gramEnd"/>
      <w:r w:rsidRPr="00A12825">
        <w:rPr>
          <w:rFonts w:ascii="Times New Roman" w:hAnsi="Times New Roman" w:cs="Times New Roman"/>
          <w:sz w:val="24"/>
          <w:szCs w:val="24"/>
        </w:rPr>
        <w:t xml:space="preserve">=noticias&amp;cod=92&gt;. Acesso em </w:t>
      </w:r>
      <w:proofErr w:type="gramStart"/>
      <w:r w:rsidRPr="00A12825">
        <w:rPr>
          <w:rFonts w:ascii="Times New Roman" w:hAnsi="Times New Roman" w:cs="Times New Roman"/>
          <w:sz w:val="24"/>
          <w:szCs w:val="24"/>
        </w:rPr>
        <w:t>7</w:t>
      </w:r>
      <w:proofErr w:type="gramEnd"/>
      <w:r w:rsidRPr="00A12825">
        <w:rPr>
          <w:rFonts w:ascii="Times New Roman" w:hAnsi="Times New Roman" w:cs="Times New Roman"/>
          <w:sz w:val="24"/>
          <w:szCs w:val="24"/>
        </w:rPr>
        <w:t xml:space="preserve"> de março de 2014</w:t>
      </w:r>
    </w:p>
    <w:p w:rsidR="004B63BE" w:rsidRPr="00A12825" w:rsidRDefault="004B63BE" w:rsidP="00A12825">
      <w:pPr>
        <w:spacing w:after="0"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SANTOS, </w:t>
      </w:r>
      <w:proofErr w:type="spellStart"/>
      <w:r w:rsidRPr="00A12825">
        <w:rPr>
          <w:rFonts w:ascii="Times New Roman" w:hAnsi="Times New Roman" w:cs="Times New Roman"/>
          <w:sz w:val="24"/>
          <w:szCs w:val="24"/>
        </w:rPr>
        <w:t>Palloma</w:t>
      </w:r>
      <w:proofErr w:type="spellEnd"/>
      <w:r w:rsidRPr="00A12825">
        <w:rPr>
          <w:rFonts w:ascii="Times New Roman" w:hAnsi="Times New Roman" w:cs="Times New Roman"/>
          <w:sz w:val="24"/>
          <w:szCs w:val="24"/>
        </w:rPr>
        <w:t xml:space="preserve"> Pereira Batista. </w:t>
      </w:r>
      <w:r w:rsidRPr="00A12825">
        <w:rPr>
          <w:rFonts w:ascii="Times New Roman" w:hAnsi="Times New Roman" w:cs="Times New Roman"/>
          <w:b/>
          <w:sz w:val="24"/>
          <w:szCs w:val="24"/>
        </w:rPr>
        <w:t xml:space="preserve">Assassinos em série e o sistema criminal: </w:t>
      </w:r>
      <w:r w:rsidRPr="00A12825">
        <w:rPr>
          <w:rFonts w:ascii="Times New Roman" w:hAnsi="Times New Roman" w:cs="Times New Roman"/>
          <w:sz w:val="24"/>
          <w:szCs w:val="24"/>
        </w:rPr>
        <w:t xml:space="preserve">O Instituto da Medida de segurança. 2010. </w:t>
      </w:r>
    </w:p>
    <w:p w:rsidR="004B63BE" w:rsidRPr="00A12825" w:rsidRDefault="004B63BE" w:rsidP="00A12825">
      <w:pPr>
        <w:spacing w:after="0"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Disponível em: http://aprendendoodireito.blogspot.com.br/2011/03/o-instituto-da-medida-de-seguranca.html. Acesso em </w:t>
      </w:r>
      <w:proofErr w:type="gramStart"/>
      <w:r w:rsidRPr="00A12825">
        <w:rPr>
          <w:rFonts w:ascii="Times New Roman" w:hAnsi="Times New Roman" w:cs="Times New Roman"/>
          <w:sz w:val="24"/>
          <w:szCs w:val="24"/>
        </w:rPr>
        <w:t>7</w:t>
      </w:r>
      <w:proofErr w:type="gramEnd"/>
      <w:r w:rsidRPr="00A12825">
        <w:rPr>
          <w:rFonts w:ascii="Times New Roman" w:hAnsi="Times New Roman" w:cs="Times New Roman"/>
          <w:sz w:val="24"/>
          <w:szCs w:val="24"/>
        </w:rPr>
        <w:t xml:space="preserve"> de março de 2014.</w:t>
      </w:r>
    </w:p>
    <w:p w:rsidR="004B63BE" w:rsidRPr="00A12825" w:rsidRDefault="004B63BE" w:rsidP="00A12825">
      <w:pPr>
        <w:spacing w:after="0" w:line="360" w:lineRule="auto"/>
        <w:jc w:val="both"/>
        <w:rPr>
          <w:rFonts w:ascii="Times New Roman" w:hAnsi="Times New Roman" w:cs="Times New Roman"/>
          <w:sz w:val="24"/>
          <w:szCs w:val="24"/>
        </w:rPr>
      </w:pP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SARLET, Ingo Wolfgang, </w:t>
      </w:r>
      <w:r w:rsidRPr="00A12825">
        <w:rPr>
          <w:rFonts w:ascii="Times New Roman" w:hAnsi="Times New Roman" w:cs="Times New Roman"/>
          <w:b/>
          <w:sz w:val="24"/>
          <w:szCs w:val="24"/>
        </w:rPr>
        <w:t xml:space="preserve">Dignidade da pessoa </w:t>
      </w:r>
      <w:proofErr w:type="gramStart"/>
      <w:r w:rsidRPr="00A12825">
        <w:rPr>
          <w:rFonts w:ascii="Times New Roman" w:hAnsi="Times New Roman" w:cs="Times New Roman"/>
          <w:b/>
          <w:sz w:val="24"/>
          <w:szCs w:val="24"/>
        </w:rPr>
        <w:t>humana e Direitos fundamentais na Constituição Federal de 1988</w:t>
      </w:r>
      <w:proofErr w:type="gramEnd"/>
      <w:r w:rsidRPr="00A12825">
        <w:rPr>
          <w:rFonts w:ascii="Times New Roman" w:hAnsi="Times New Roman" w:cs="Times New Roman"/>
          <w:sz w:val="24"/>
          <w:szCs w:val="24"/>
        </w:rPr>
        <w:t xml:space="preserve">. Porto Alegre: Livraria do advogado, 2001, pg. 152. </w:t>
      </w: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FERNANDES, Capitão Tadeu. </w:t>
      </w:r>
      <w:r w:rsidRPr="00A12825">
        <w:rPr>
          <w:rFonts w:ascii="Times New Roman" w:hAnsi="Times New Roman" w:cs="Times New Roman"/>
          <w:b/>
          <w:sz w:val="24"/>
          <w:szCs w:val="24"/>
        </w:rPr>
        <w:t>Curso básico Direito Penal: parte geral.</w:t>
      </w:r>
      <w:r w:rsidRPr="00A12825">
        <w:rPr>
          <w:rFonts w:ascii="Times New Roman" w:hAnsi="Times New Roman" w:cs="Times New Roman"/>
          <w:sz w:val="24"/>
          <w:szCs w:val="24"/>
        </w:rPr>
        <w:t xml:space="preserve"> Disponível em: </w:t>
      </w:r>
      <w:r w:rsidRPr="002D180D">
        <w:rPr>
          <w:rFonts w:ascii="Times New Roman" w:hAnsi="Times New Roman" w:cs="Times New Roman"/>
          <w:sz w:val="24"/>
          <w:szCs w:val="24"/>
        </w:rPr>
        <w:t>WWW.capit</w:t>
      </w:r>
      <w:proofErr w:type="gramStart"/>
      <w:r w:rsidRPr="002D180D">
        <w:rPr>
          <w:rFonts w:ascii="Times New Roman" w:hAnsi="Times New Roman" w:cs="Times New Roman"/>
          <w:sz w:val="24"/>
          <w:szCs w:val="24"/>
        </w:rPr>
        <w:t>ãotadeu.com.</w:t>
      </w:r>
      <w:proofErr w:type="gramEnd"/>
      <w:r w:rsidRPr="002D180D">
        <w:rPr>
          <w:rFonts w:ascii="Times New Roman" w:hAnsi="Times New Roman" w:cs="Times New Roman"/>
          <w:sz w:val="24"/>
          <w:szCs w:val="24"/>
        </w:rPr>
        <w:t>br/downloads/LIVRO-DE-DIREITO-PENAL-PARTE-GERAL.pdf</w:t>
      </w:r>
      <w:r w:rsidRPr="00A12825">
        <w:rPr>
          <w:rFonts w:ascii="Times New Roman" w:hAnsi="Times New Roman" w:cs="Times New Roman"/>
          <w:sz w:val="24"/>
          <w:szCs w:val="24"/>
        </w:rPr>
        <w:t xml:space="preserve">. Acesso em: 22 de março de 2014. </w:t>
      </w:r>
    </w:p>
    <w:p w:rsidR="004B63BE" w:rsidRPr="00A12825" w:rsidRDefault="004B63B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ALMEIDA,</w:t>
      </w:r>
      <w:r w:rsidR="005F66E9" w:rsidRPr="00A12825">
        <w:rPr>
          <w:rFonts w:ascii="Times New Roman" w:hAnsi="Times New Roman" w:cs="Times New Roman"/>
          <w:sz w:val="24"/>
          <w:szCs w:val="24"/>
        </w:rPr>
        <w:t xml:space="preserve"> Rui de. </w:t>
      </w:r>
      <w:r w:rsidR="005F66E9" w:rsidRPr="00A12825">
        <w:rPr>
          <w:rFonts w:ascii="Times New Roman" w:hAnsi="Times New Roman" w:cs="Times New Roman"/>
          <w:b/>
          <w:sz w:val="24"/>
          <w:szCs w:val="24"/>
        </w:rPr>
        <w:t xml:space="preserve">Doença mental e direito: a sanção penal nos termos da lei. </w:t>
      </w:r>
      <w:r w:rsidR="005F66E9" w:rsidRPr="00A12825">
        <w:rPr>
          <w:rFonts w:ascii="Times New Roman" w:hAnsi="Times New Roman" w:cs="Times New Roman"/>
          <w:sz w:val="24"/>
          <w:szCs w:val="24"/>
        </w:rPr>
        <w:t xml:space="preserve">Disponível em: </w:t>
      </w:r>
      <w:r w:rsidR="005F66E9" w:rsidRPr="002D180D">
        <w:rPr>
          <w:rFonts w:ascii="Times New Roman" w:hAnsi="Times New Roman" w:cs="Times New Roman"/>
          <w:sz w:val="24"/>
          <w:szCs w:val="24"/>
        </w:rPr>
        <w:t>WWW.esedh.pr.gov.br/arquivos/file/doença-mental-e-direito-a-sanção-penal-nos-termos-da-lei.pdf</w:t>
      </w:r>
      <w:r w:rsidR="005F66E9" w:rsidRPr="00A12825">
        <w:rPr>
          <w:rFonts w:ascii="Times New Roman" w:hAnsi="Times New Roman" w:cs="Times New Roman"/>
          <w:sz w:val="24"/>
          <w:szCs w:val="24"/>
        </w:rPr>
        <w:t xml:space="preserve">. Acesso em: 25 de março de 2014. </w:t>
      </w:r>
    </w:p>
    <w:p w:rsidR="0011368E" w:rsidRPr="00A12825" w:rsidRDefault="0011368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COSTA, </w:t>
      </w:r>
      <w:proofErr w:type="spellStart"/>
      <w:r w:rsidRPr="00A12825">
        <w:rPr>
          <w:rFonts w:ascii="Times New Roman" w:hAnsi="Times New Roman" w:cs="Times New Roman"/>
          <w:sz w:val="24"/>
          <w:szCs w:val="24"/>
        </w:rPr>
        <w:t>Úrsulla</w:t>
      </w:r>
      <w:proofErr w:type="spellEnd"/>
      <w:r w:rsidRPr="00A12825">
        <w:rPr>
          <w:rFonts w:ascii="Times New Roman" w:hAnsi="Times New Roman" w:cs="Times New Roman"/>
          <w:sz w:val="24"/>
          <w:szCs w:val="24"/>
        </w:rPr>
        <w:t xml:space="preserve"> Almeida Rey.</w:t>
      </w:r>
      <w:r w:rsidRPr="00A12825">
        <w:rPr>
          <w:rFonts w:ascii="Times New Roman" w:hAnsi="Times New Roman" w:cs="Times New Roman"/>
        </w:rPr>
        <w:t xml:space="preserve"> </w:t>
      </w:r>
      <w:r w:rsidRPr="00A12825">
        <w:rPr>
          <w:rFonts w:ascii="Times New Roman" w:hAnsi="Times New Roman" w:cs="Times New Roman"/>
          <w:b/>
          <w:sz w:val="24"/>
          <w:szCs w:val="24"/>
        </w:rPr>
        <w:t xml:space="preserve">O principio constitucional da dignidade humana e a medida de segurança. </w:t>
      </w:r>
      <w:r w:rsidRPr="00A12825">
        <w:rPr>
          <w:rFonts w:ascii="Times New Roman" w:hAnsi="Times New Roman" w:cs="Times New Roman"/>
          <w:sz w:val="24"/>
          <w:szCs w:val="24"/>
        </w:rPr>
        <w:t>Minas Gerais: PUC-MG. 2008</w:t>
      </w:r>
    </w:p>
    <w:p w:rsidR="0011368E" w:rsidRPr="00A12825" w:rsidRDefault="0011368E"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lastRenderedPageBreak/>
        <w:t xml:space="preserve">RIBEIRO, Patrícia Colombo. </w:t>
      </w:r>
      <w:r w:rsidRPr="00A12825">
        <w:rPr>
          <w:rFonts w:ascii="Times New Roman" w:hAnsi="Times New Roman" w:cs="Times New Roman"/>
          <w:b/>
          <w:sz w:val="24"/>
          <w:szCs w:val="24"/>
        </w:rPr>
        <w:t xml:space="preserve">A medida de segurança de internação no contexto do Estado Democrático de Direito. </w:t>
      </w:r>
      <w:r w:rsidRPr="00A12825">
        <w:rPr>
          <w:rFonts w:ascii="Times New Roman" w:hAnsi="Times New Roman" w:cs="Times New Roman"/>
          <w:sz w:val="24"/>
          <w:szCs w:val="24"/>
        </w:rPr>
        <w:t>Paraná: Revista de direito público, londrina. Set/Dez. 2008</w:t>
      </w:r>
    </w:p>
    <w:p w:rsidR="00D33803" w:rsidRPr="00A12825" w:rsidRDefault="00D33803" w:rsidP="00A12825">
      <w:pPr>
        <w:spacing w:line="360" w:lineRule="auto"/>
        <w:jc w:val="both"/>
        <w:rPr>
          <w:rFonts w:ascii="Times New Roman" w:hAnsi="Times New Roman" w:cs="Times New Roman"/>
          <w:b/>
          <w:sz w:val="24"/>
          <w:szCs w:val="24"/>
        </w:rPr>
      </w:pPr>
      <w:r w:rsidRPr="00A12825">
        <w:rPr>
          <w:rFonts w:ascii="Times New Roman" w:hAnsi="Times New Roman" w:cs="Times New Roman"/>
          <w:sz w:val="24"/>
          <w:szCs w:val="24"/>
        </w:rPr>
        <w:t xml:space="preserve">CIA, Michele. </w:t>
      </w:r>
      <w:r w:rsidRPr="00A12825">
        <w:rPr>
          <w:rFonts w:ascii="Times New Roman" w:hAnsi="Times New Roman" w:cs="Times New Roman"/>
          <w:b/>
          <w:sz w:val="24"/>
          <w:szCs w:val="24"/>
        </w:rPr>
        <w:t>Interpretação</w:t>
      </w:r>
      <w:r w:rsidRPr="00A12825">
        <w:rPr>
          <w:rFonts w:ascii="Times New Roman" w:hAnsi="Times New Roman" w:cs="Times New Roman"/>
          <w:b/>
        </w:rPr>
        <w:t xml:space="preserve"> </w:t>
      </w:r>
      <w:r w:rsidRPr="00A12825">
        <w:rPr>
          <w:rFonts w:ascii="Times New Roman" w:hAnsi="Times New Roman" w:cs="Times New Roman"/>
          <w:b/>
          <w:sz w:val="24"/>
          <w:szCs w:val="24"/>
        </w:rPr>
        <w:t>constitucional das medidas de segurança:</w:t>
      </w:r>
    </w:p>
    <w:p w:rsidR="00D33803" w:rsidRPr="00A12825" w:rsidRDefault="00D33803" w:rsidP="00A12825">
      <w:pPr>
        <w:spacing w:line="360" w:lineRule="auto"/>
        <w:jc w:val="both"/>
        <w:rPr>
          <w:rFonts w:ascii="Times New Roman" w:hAnsi="Times New Roman" w:cs="Times New Roman"/>
          <w:sz w:val="24"/>
          <w:szCs w:val="24"/>
        </w:rPr>
      </w:pPr>
      <w:r w:rsidRPr="00A12825">
        <w:rPr>
          <w:rFonts w:ascii="Times New Roman" w:hAnsi="Times New Roman" w:cs="Times New Roman"/>
          <w:b/>
          <w:sz w:val="24"/>
          <w:szCs w:val="24"/>
        </w:rPr>
        <w:t>As recentes decisões do Supremo Tribunal Federal.</w:t>
      </w:r>
      <w:r w:rsidRPr="00A12825">
        <w:rPr>
          <w:rFonts w:ascii="Times New Roman" w:hAnsi="Times New Roman" w:cs="Times New Roman"/>
        </w:rPr>
        <w:t xml:space="preserve"> </w:t>
      </w:r>
      <w:r w:rsidRPr="00A12825">
        <w:rPr>
          <w:rFonts w:ascii="Times New Roman" w:hAnsi="Times New Roman" w:cs="Times New Roman"/>
          <w:sz w:val="24"/>
          <w:szCs w:val="24"/>
        </w:rPr>
        <w:t>1ªed.</w:t>
      </w:r>
      <w:r w:rsidRPr="00A12825">
        <w:rPr>
          <w:rFonts w:ascii="Times New Roman" w:hAnsi="Times New Roman" w:cs="Times New Roman"/>
          <w:b/>
          <w:sz w:val="24"/>
          <w:szCs w:val="24"/>
        </w:rPr>
        <w:t xml:space="preserve"> </w:t>
      </w:r>
      <w:r w:rsidRPr="00A12825">
        <w:rPr>
          <w:rFonts w:ascii="Times New Roman" w:hAnsi="Times New Roman" w:cs="Times New Roman"/>
          <w:sz w:val="24"/>
          <w:szCs w:val="24"/>
        </w:rPr>
        <w:t xml:space="preserve">Minas Gerais: Revista Jurídica </w:t>
      </w:r>
      <w:proofErr w:type="gramStart"/>
      <w:r w:rsidRPr="00A12825">
        <w:rPr>
          <w:rFonts w:ascii="Times New Roman" w:hAnsi="Times New Roman" w:cs="Times New Roman"/>
          <w:sz w:val="24"/>
          <w:szCs w:val="24"/>
        </w:rPr>
        <w:t>da libertas</w:t>
      </w:r>
      <w:proofErr w:type="gramEnd"/>
      <w:r w:rsidRPr="00A12825">
        <w:rPr>
          <w:rFonts w:ascii="Times New Roman" w:hAnsi="Times New Roman" w:cs="Times New Roman"/>
          <w:sz w:val="24"/>
          <w:szCs w:val="24"/>
        </w:rPr>
        <w:t xml:space="preserve"> faculdades integradas,2011.    </w:t>
      </w:r>
    </w:p>
    <w:p w:rsidR="00D33803" w:rsidRPr="00A12825" w:rsidRDefault="00D33803" w:rsidP="00A12825">
      <w:pPr>
        <w:pStyle w:val="PargrafodaLista"/>
        <w:spacing w:line="360" w:lineRule="auto"/>
        <w:jc w:val="both"/>
        <w:rPr>
          <w:rFonts w:ascii="Times New Roman" w:hAnsi="Times New Roman" w:cs="Times New Roman"/>
          <w:sz w:val="24"/>
          <w:szCs w:val="24"/>
        </w:rPr>
      </w:pPr>
    </w:p>
    <w:p w:rsidR="00D33803" w:rsidRPr="00A12825" w:rsidRDefault="00D33803"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FERRARI, Eduardo Reale. </w:t>
      </w:r>
      <w:r w:rsidRPr="00A12825">
        <w:rPr>
          <w:rFonts w:ascii="Times New Roman" w:hAnsi="Times New Roman" w:cs="Times New Roman"/>
          <w:b/>
          <w:sz w:val="24"/>
          <w:szCs w:val="24"/>
        </w:rPr>
        <w:t>Os prazos de duração das medidas de segurança e o ordenamento penal português.</w:t>
      </w:r>
      <w:r w:rsidRPr="00A12825">
        <w:rPr>
          <w:rFonts w:ascii="Times New Roman" w:hAnsi="Times New Roman" w:cs="Times New Roman"/>
          <w:sz w:val="24"/>
          <w:szCs w:val="24"/>
        </w:rPr>
        <w:t xml:space="preserve"> Revista dos Tribunais. São Paulo: Revista dos Tribunais, ano 83, n. 701, mar, 1994.</w:t>
      </w:r>
    </w:p>
    <w:p w:rsidR="00D33803" w:rsidRPr="00A12825" w:rsidRDefault="00D33803" w:rsidP="00A12825">
      <w:pPr>
        <w:pStyle w:val="PargrafodaLista"/>
        <w:spacing w:line="360" w:lineRule="auto"/>
        <w:jc w:val="both"/>
        <w:rPr>
          <w:rFonts w:ascii="Times New Roman" w:hAnsi="Times New Roman" w:cs="Times New Roman"/>
          <w:sz w:val="24"/>
          <w:szCs w:val="24"/>
        </w:rPr>
      </w:pPr>
    </w:p>
    <w:p w:rsidR="00D33803" w:rsidRPr="00A12825" w:rsidRDefault="00D33803" w:rsidP="00A12825">
      <w:pPr>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GOUVÊA, Claudiane Rosa. </w:t>
      </w:r>
      <w:r w:rsidRPr="00A12825">
        <w:rPr>
          <w:rFonts w:ascii="Times New Roman" w:hAnsi="Times New Roman" w:cs="Times New Roman"/>
          <w:b/>
          <w:sz w:val="24"/>
          <w:szCs w:val="24"/>
        </w:rPr>
        <w:t>Curso: Medidas de Segurança.</w:t>
      </w:r>
      <w:r w:rsidRPr="00A12825">
        <w:rPr>
          <w:rFonts w:ascii="Times New Roman" w:hAnsi="Times New Roman" w:cs="Times New Roman"/>
          <w:sz w:val="24"/>
          <w:szCs w:val="24"/>
        </w:rPr>
        <w:t xml:space="preserve"> Maio.</w:t>
      </w:r>
      <w:r w:rsidRPr="00A12825">
        <w:rPr>
          <w:rFonts w:ascii="Times New Roman" w:hAnsi="Times New Roman" w:cs="Times New Roman"/>
        </w:rPr>
        <w:t xml:space="preserve"> </w:t>
      </w:r>
      <w:r w:rsidRPr="00A12825">
        <w:rPr>
          <w:rFonts w:ascii="Times New Roman" w:hAnsi="Times New Roman" w:cs="Times New Roman"/>
          <w:sz w:val="24"/>
          <w:szCs w:val="24"/>
        </w:rPr>
        <w:t>São Paulo: Saber Direito. 2012. Disponível em:&lt;http://www.stf.jus.br/repositorio/cms/portalTvJustica/portalTvJusticaNoticia/anexo/CLAUDIANE_GOUVEA.pdf&gt;</w:t>
      </w:r>
    </w:p>
    <w:p w:rsidR="00D33803" w:rsidRPr="00A12825" w:rsidRDefault="00D33803" w:rsidP="00A12825">
      <w:pPr>
        <w:pStyle w:val="PargrafodaLista"/>
        <w:spacing w:line="360" w:lineRule="auto"/>
        <w:jc w:val="both"/>
        <w:rPr>
          <w:rFonts w:ascii="Times New Roman" w:hAnsi="Times New Roman" w:cs="Times New Roman"/>
          <w:sz w:val="24"/>
          <w:szCs w:val="24"/>
        </w:rPr>
      </w:pPr>
    </w:p>
    <w:p w:rsidR="00D33803" w:rsidRPr="00A12825" w:rsidRDefault="00D33803" w:rsidP="00A12825">
      <w:pPr>
        <w:pStyle w:val="PargrafodaLista"/>
        <w:spacing w:line="360" w:lineRule="auto"/>
        <w:jc w:val="both"/>
        <w:rPr>
          <w:rFonts w:ascii="Times New Roman" w:hAnsi="Times New Roman" w:cs="Times New Roman"/>
          <w:sz w:val="24"/>
          <w:szCs w:val="24"/>
        </w:rPr>
      </w:pPr>
      <w:r w:rsidRPr="00A12825">
        <w:rPr>
          <w:rFonts w:ascii="Times New Roman" w:hAnsi="Times New Roman" w:cs="Times New Roman"/>
          <w:sz w:val="24"/>
          <w:szCs w:val="24"/>
        </w:rPr>
        <w:t xml:space="preserve"> </w:t>
      </w:r>
    </w:p>
    <w:p w:rsidR="00F54675" w:rsidRPr="00A12825" w:rsidRDefault="00F54675" w:rsidP="00A12825">
      <w:pPr>
        <w:spacing w:line="360" w:lineRule="auto"/>
        <w:jc w:val="both"/>
        <w:rPr>
          <w:rFonts w:ascii="Times New Roman" w:hAnsi="Times New Roman" w:cs="Times New Roman"/>
          <w:b/>
          <w:sz w:val="28"/>
          <w:szCs w:val="28"/>
        </w:rPr>
      </w:pPr>
    </w:p>
    <w:sectPr w:rsidR="00F54675" w:rsidRPr="00A12825" w:rsidSect="00BF5E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A7" w:rsidRDefault="007E0FA7" w:rsidP="003D2014">
      <w:pPr>
        <w:spacing w:after="0" w:line="240" w:lineRule="auto"/>
      </w:pPr>
      <w:r>
        <w:separator/>
      </w:r>
    </w:p>
  </w:endnote>
  <w:endnote w:type="continuationSeparator" w:id="0">
    <w:p w:rsidR="007E0FA7" w:rsidRDefault="007E0FA7" w:rsidP="003D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A7" w:rsidRDefault="007E0FA7" w:rsidP="003D2014">
      <w:pPr>
        <w:spacing w:after="0" w:line="240" w:lineRule="auto"/>
      </w:pPr>
      <w:r>
        <w:separator/>
      </w:r>
    </w:p>
  </w:footnote>
  <w:footnote w:type="continuationSeparator" w:id="0">
    <w:p w:rsidR="007E0FA7" w:rsidRDefault="007E0FA7" w:rsidP="003D2014">
      <w:pPr>
        <w:spacing w:after="0" w:line="240" w:lineRule="auto"/>
      </w:pPr>
      <w:r>
        <w:continuationSeparator/>
      </w:r>
    </w:p>
  </w:footnote>
  <w:footnote w:id="1">
    <w:p w:rsidR="003D2014" w:rsidRDefault="003D2014">
      <w:pPr>
        <w:pStyle w:val="Textodenotaderodap"/>
      </w:pPr>
      <w:r>
        <w:rPr>
          <w:rStyle w:val="Refdenotaderodap"/>
        </w:rPr>
        <w:footnoteRef/>
      </w:r>
      <w:r>
        <w:t xml:space="preserve"> </w:t>
      </w:r>
      <w:proofErr w:type="spellStart"/>
      <w:r>
        <w:t>Paper</w:t>
      </w:r>
      <w:proofErr w:type="spellEnd"/>
      <w:r>
        <w:t xml:space="preserve"> apresentado </w:t>
      </w:r>
      <w:proofErr w:type="gramStart"/>
      <w:r>
        <w:t>a</w:t>
      </w:r>
      <w:proofErr w:type="gramEnd"/>
      <w:r>
        <w:t xml:space="preserve"> disciplina de Teoria do Direito Penal da UNDB</w:t>
      </w:r>
    </w:p>
  </w:footnote>
  <w:footnote w:id="2">
    <w:p w:rsidR="003D2014" w:rsidRDefault="003D2014">
      <w:pPr>
        <w:pStyle w:val="Textodenotaderodap"/>
      </w:pPr>
      <w:r>
        <w:rPr>
          <w:rStyle w:val="Refdenotaderodap"/>
        </w:rPr>
        <w:footnoteRef/>
      </w:r>
      <w:r>
        <w:t xml:space="preserve"> Alunos do 3º período do curso de direito da UNDB</w:t>
      </w:r>
    </w:p>
  </w:footnote>
  <w:footnote w:id="3">
    <w:p w:rsidR="003D2014" w:rsidRDefault="003D2014">
      <w:pPr>
        <w:pStyle w:val="Textodenotaderodap"/>
      </w:pPr>
      <w:r>
        <w:rPr>
          <w:rStyle w:val="Refdenotaderodap"/>
        </w:rPr>
        <w:footnoteRef/>
      </w:r>
      <w:r>
        <w:t xml:space="preserve"> Profa. </w:t>
      </w:r>
      <w:proofErr w:type="spellStart"/>
      <w:r>
        <w:t>Ma</w:t>
      </w:r>
      <w:proofErr w:type="spellEnd"/>
      <w:r>
        <w:t>.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597F"/>
    <w:rsid w:val="00067863"/>
    <w:rsid w:val="0008568E"/>
    <w:rsid w:val="000C75A8"/>
    <w:rsid w:val="000E6C16"/>
    <w:rsid w:val="000F1850"/>
    <w:rsid w:val="0011368E"/>
    <w:rsid w:val="00116FA1"/>
    <w:rsid w:val="002D180D"/>
    <w:rsid w:val="0030005A"/>
    <w:rsid w:val="00375246"/>
    <w:rsid w:val="00381323"/>
    <w:rsid w:val="003D2014"/>
    <w:rsid w:val="003F04AE"/>
    <w:rsid w:val="004B63BE"/>
    <w:rsid w:val="004F0D3A"/>
    <w:rsid w:val="0059753C"/>
    <w:rsid w:val="005E6602"/>
    <w:rsid w:val="005F66E9"/>
    <w:rsid w:val="00630806"/>
    <w:rsid w:val="00686CC0"/>
    <w:rsid w:val="007048EC"/>
    <w:rsid w:val="00723739"/>
    <w:rsid w:val="007C10F4"/>
    <w:rsid w:val="007E0FA7"/>
    <w:rsid w:val="00851BBA"/>
    <w:rsid w:val="0094390A"/>
    <w:rsid w:val="0096549E"/>
    <w:rsid w:val="009674CB"/>
    <w:rsid w:val="009863E8"/>
    <w:rsid w:val="00A0741F"/>
    <w:rsid w:val="00A12825"/>
    <w:rsid w:val="00AA0129"/>
    <w:rsid w:val="00B06DDF"/>
    <w:rsid w:val="00B17191"/>
    <w:rsid w:val="00B76DBF"/>
    <w:rsid w:val="00BF5E11"/>
    <w:rsid w:val="00C04A85"/>
    <w:rsid w:val="00CC597F"/>
    <w:rsid w:val="00D12DBF"/>
    <w:rsid w:val="00D24A9D"/>
    <w:rsid w:val="00D33803"/>
    <w:rsid w:val="00DC45B7"/>
    <w:rsid w:val="00DF0D38"/>
    <w:rsid w:val="00F5401F"/>
    <w:rsid w:val="00F54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B63BE"/>
    <w:rPr>
      <w:color w:val="0000FF" w:themeColor="hyperlink"/>
      <w:u w:val="single"/>
    </w:rPr>
  </w:style>
  <w:style w:type="paragraph" w:styleId="PargrafodaLista">
    <w:name w:val="List Paragraph"/>
    <w:basedOn w:val="Normal"/>
    <w:uiPriority w:val="34"/>
    <w:qFormat/>
    <w:rsid w:val="00D33803"/>
    <w:pPr>
      <w:ind w:left="720"/>
      <w:contextualSpacing/>
    </w:pPr>
  </w:style>
  <w:style w:type="paragraph" w:styleId="Textodenotaderodap">
    <w:name w:val="footnote text"/>
    <w:basedOn w:val="Normal"/>
    <w:link w:val="TextodenotaderodapChar"/>
    <w:uiPriority w:val="99"/>
    <w:semiHidden/>
    <w:unhideWhenUsed/>
    <w:rsid w:val="003D20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2014"/>
    <w:rPr>
      <w:sz w:val="20"/>
      <w:szCs w:val="20"/>
    </w:rPr>
  </w:style>
  <w:style w:type="character" w:styleId="Refdenotaderodap">
    <w:name w:val="footnote reference"/>
    <w:basedOn w:val="Fontepargpadro"/>
    <w:uiPriority w:val="99"/>
    <w:semiHidden/>
    <w:unhideWhenUsed/>
    <w:rsid w:val="003D2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21E5-8C17-4D8C-A032-397EBB47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3371</Words>
  <Characters>18206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Lucas Oliveira</cp:lastModifiedBy>
  <cp:revision>24</cp:revision>
  <dcterms:created xsi:type="dcterms:W3CDTF">2014-03-28T03:44:00Z</dcterms:created>
  <dcterms:modified xsi:type="dcterms:W3CDTF">2018-01-07T17:21:00Z</dcterms:modified>
</cp:coreProperties>
</file>