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4E" w:rsidRDefault="00587F13" w:rsidP="00A46251">
      <w:pPr>
        <w:spacing w:after="0"/>
        <w:jc w:val="center"/>
        <w:rPr>
          <w:rFonts w:ascii="Times New Roman" w:hAnsi="Times New Roman" w:cs="Times New Roman"/>
          <w:b/>
          <w:sz w:val="28"/>
        </w:rPr>
      </w:pPr>
      <w:r w:rsidRPr="00587F13">
        <w:rPr>
          <w:rFonts w:ascii="Times New Roman" w:hAnsi="Times New Roman" w:cs="Times New Roman"/>
          <w:b/>
          <w:sz w:val="24"/>
          <w:szCs w:val="24"/>
        </w:rPr>
        <w:t>O PROCESSO DE TERCEIRIZAÇÃO DA MÃO-DE-OBRA NO ÂMBITO PÚBLICO E PRIVADO E SEUS PONSTOS POSITIVOS E NEGATIVOS</w:t>
      </w:r>
      <w:r>
        <w:rPr>
          <w:rStyle w:val="Refdenotaderodap"/>
          <w:rFonts w:ascii="Times New Roman" w:hAnsi="Times New Roman" w:cs="Times New Roman"/>
          <w:b/>
          <w:sz w:val="28"/>
        </w:rPr>
        <w:t xml:space="preserve"> </w:t>
      </w:r>
      <w:r w:rsidR="00FC1D4E">
        <w:rPr>
          <w:rStyle w:val="Refdenotaderodap"/>
          <w:rFonts w:ascii="Times New Roman" w:hAnsi="Times New Roman" w:cs="Times New Roman"/>
          <w:b/>
          <w:sz w:val="28"/>
        </w:rPr>
        <w:footnoteReference w:id="1"/>
      </w:r>
    </w:p>
    <w:p w:rsidR="00FC1D4E" w:rsidRDefault="00FC1D4E" w:rsidP="00242BA1">
      <w:pPr>
        <w:spacing w:after="0"/>
        <w:jc w:val="right"/>
        <w:rPr>
          <w:rFonts w:ascii="Times New Roman" w:hAnsi="Times New Roman" w:cs="Times New Roman"/>
          <w:sz w:val="20"/>
        </w:rPr>
      </w:pPr>
      <w:r>
        <w:rPr>
          <w:rFonts w:ascii="Times New Roman" w:hAnsi="Times New Roman" w:cs="Times New Roman"/>
          <w:b/>
          <w:sz w:val="20"/>
        </w:rPr>
        <w:tab/>
      </w:r>
      <w:r>
        <w:rPr>
          <w:rFonts w:ascii="Times New Roman" w:hAnsi="Times New Roman" w:cs="Times New Roman"/>
          <w:sz w:val="20"/>
        </w:rPr>
        <w:t xml:space="preserve">Ali </w:t>
      </w:r>
      <w:proofErr w:type="spellStart"/>
      <w:r>
        <w:rPr>
          <w:rFonts w:ascii="Times New Roman" w:hAnsi="Times New Roman" w:cs="Times New Roman"/>
          <w:sz w:val="20"/>
        </w:rPr>
        <w:t>Af</w:t>
      </w:r>
      <w:proofErr w:type="spellEnd"/>
      <w:r>
        <w:rPr>
          <w:rFonts w:ascii="Times New Roman" w:hAnsi="Times New Roman" w:cs="Times New Roman"/>
          <w:sz w:val="20"/>
        </w:rPr>
        <w:t xml:space="preserve"> Harrison</w:t>
      </w:r>
      <w:r w:rsidR="00664476">
        <w:rPr>
          <w:rFonts w:ascii="Times New Roman" w:hAnsi="Times New Roman" w:cs="Times New Roman"/>
          <w:sz w:val="20"/>
        </w:rPr>
        <w:t xml:space="preserve"> Sousa Moreira Lima da Costa</w:t>
      </w:r>
      <w:bookmarkStart w:id="0" w:name="_GoBack"/>
      <w:bookmarkEnd w:id="0"/>
      <w:r>
        <w:rPr>
          <w:rStyle w:val="Refdenotaderodap"/>
          <w:rFonts w:ascii="Times New Roman" w:hAnsi="Times New Roman" w:cs="Times New Roman"/>
          <w:sz w:val="20"/>
        </w:rPr>
        <w:footnoteReference w:id="2"/>
      </w:r>
    </w:p>
    <w:p w:rsidR="00242BA1" w:rsidRPr="00242BA1" w:rsidRDefault="00587F13" w:rsidP="00242BA1">
      <w:pPr>
        <w:spacing w:after="0"/>
        <w:jc w:val="right"/>
        <w:rPr>
          <w:rFonts w:ascii="Times New Roman" w:hAnsi="Times New Roman" w:cs="Times New Roman"/>
          <w:sz w:val="20"/>
        </w:rPr>
      </w:pPr>
      <w:r>
        <w:rPr>
          <w:rFonts w:ascii="Times New Roman" w:hAnsi="Times New Roman" w:cs="Times New Roman"/>
          <w:sz w:val="20"/>
        </w:rPr>
        <w:t>Hélio Antônio Bittencourt</w:t>
      </w:r>
      <w:r w:rsidR="00FC1D4E">
        <w:rPr>
          <w:rStyle w:val="Refdenotaderodap"/>
          <w:rFonts w:ascii="Times New Roman" w:hAnsi="Times New Roman" w:cs="Times New Roman"/>
          <w:sz w:val="20"/>
        </w:rPr>
        <w:footnoteReference w:id="3"/>
      </w:r>
    </w:p>
    <w:p w:rsidR="00242BA1" w:rsidRDefault="00242BA1" w:rsidP="00242BA1">
      <w:pPr>
        <w:spacing w:after="0"/>
        <w:rPr>
          <w:lang w:eastAsia="pt-BR"/>
        </w:rPr>
      </w:pPr>
    </w:p>
    <w:p w:rsidR="009E6BDD" w:rsidRPr="00FA035A" w:rsidRDefault="009E6BDD" w:rsidP="00242BA1">
      <w:pPr>
        <w:spacing w:after="0"/>
        <w:rPr>
          <w:sz w:val="20"/>
          <w:szCs w:val="20"/>
          <w:lang w:eastAsia="pt-BR"/>
        </w:rPr>
      </w:pPr>
    </w:p>
    <w:p w:rsidR="00BA4303" w:rsidRPr="00587F13" w:rsidRDefault="00B072FF" w:rsidP="00587F13">
      <w:pPr>
        <w:spacing w:after="0"/>
        <w:ind w:left="3402"/>
        <w:jc w:val="both"/>
        <w:rPr>
          <w:rFonts w:ascii="Times New Roman" w:hAnsi="Times New Roman" w:cs="Times New Roman"/>
          <w:color w:val="000000"/>
          <w:sz w:val="20"/>
          <w:szCs w:val="20"/>
        </w:rPr>
      </w:pPr>
      <w:bookmarkStart w:id="1" w:name="_Toc384071596"/>
      <w:r w:rsidRPr="00A46251">
        <w:rPr>
          <w:rFonts w:ascii="Times New Roman" w:hAnsi="Times New Roman" w:cs="Times New Roman"/>
          <w:b/>
          <w:color w:val="000000"/>
          <w:sz w:val="20"/>
          <w:szCs w:val="20"/>
        </w:rPr>
        <w:t>SUMÁRIO:</w:t>
      </w:r>
      <w:r w:rsidRPr="00EF59FD">
        <w:rPr>
          <w:rFonts w:ascii="Times New Roman" w:hAnsi="Times New Roman" w:cs="Times New Roman"/>
          <w:color w:val="000000"/>
          <w:sz w:val="20"/>
          <w:szCs w:val="20"/>
        </w:rPr>
        <w:t xml:space="preserve"> </w:t>
      </w:r>
      <w:proofErr w:type="gramStart"/>
      <w:r w:rsidRPr="00EF59FD">
        <w:rPr>
          <w:rFonts w:ascii="Times New Roman" w:hAnsi="Times New Roman" w:cs="Times New Roman"/>
          <w:color w:val="000000"/>
          <w:sz w:val="20"/>
          <w:szCs w:val="20"/>
        </w:rPr>
        <w:t>1Introdução</w:t>
      </w:r>
      <w:proofErr w:type="gramEnd"/>
      <w:r w:rsidRPr="00EF59FD">
        <w:rPr>
          <w:rFonts w:ascii="Times New Roman" w:hAnsi="Times New Roman" w:cs="Times New Roman"/>
          <w:color w:val="000000"/>
          <w:sz w:val="20"/>
          <w:szCs w:val="20"/>
        </w:rPr>
        <w:t>; 2</w:t>
      </w:r>
      <w:r w:rsidR="00587F13">
        <w:rPr>
          <w:rFonts w:ascii="Times New Roman" w:hAnsi="Times New Roman" w:cs="Times New Roman"/>
          <w:color w:val="000000"/>
          <w:sz w:val="20"/>
          <w:szCs w:val="20"/>
        </w:rPr>
        <w:t xml:space="preserve"> Contexto histórico da mão-de-obra no Brasil e no mundo; 3 Terceirização: conceito e regulamentação</w:t>
      </w:r>
      <w:r>
        <w:rPr>
          <w:rFonts w:ascii="Times New Roman" w:hAnsi="Times New Roman" w:cs="Times New Roman"/>
          <w:color w:val="000000"/>
          <w:sz w:val="20"/>
          <w:szCs w:val="20"/>
        </w:rPr>
        <w:t>;</w:t>
      </w:r>
      <w:r w:rsidR="00587F13">
        <w:rPr>
          <w:rFonts w:ascii="Times New Roman" w:hAnsi="Times New Roman" w:cs="Times New Roman"/>
          <w:color w:val="000000"/>
          <w:sz w:val="20"/>
          <w:szCs w:val="20"/>
        </w:rPr>
        <w:t xml:space="preserve"> 3.1 Dos conceitos da terceirização da mão-de-obra</w:t>
      </w:r>
      <w:r w:rsidR="00664476">
        <w:rPr>
          <w:rFonts w:ascii="Times New Roman" w:hAnsi="Times New Roman" w:cs="Times New Roman"/>
          <w:color w:val="000000"/>
          <w:sz w:val="20"/>
          <w:szCs w:val="20"/>
        </w:rPr>
        <w:t>;</w:t>
      </w:r>
      <w:r w:rsidR="00587F13">
        <w:rPr>
          <w:rFonts w:ascii="Times New Roman" w:hAnsi="Times New Roman" w:cs="Times New Roman"/>
          <w:color w:val="000000"/>
          <w:sz w:val="20"/>
          <w:szCs w:val="20"/>
        </w:rPr>
        <w:t xml:space="preserve"> 3.2 Regulamentação da mão-de-obra no Brasil; 4 O processo de terceirização da mão-de-obra no âmbito publico e privado e seus pontos positivos e negativos; 5 Conclusão</w:t>
      </w:r>
    </w:p>
    <w:p w:rsidR="00B072FF" w:rsidRPr="00B072FF" w:rsidRDefault="00B072FF" w:rsidP="00587F13">
      <w:pPr>
        <w:spacing w:after="0" w:line="360" w:lineRule="auto"/>
      </w:pPr>
    </w:p>
    <w:p w:rsidR="00B072FF" w:rsidRPr="00A46251" w:rsidRDefault="00B072FF" w:rsidP="00B072FF">
      <w:pPr>
        <w:spacing w:after="0"/>
        <w:jc w:val="center"/>
        <w:rPr>
          <w:rFonts w:ascii="Times New Roman" w:hAnsi="Times New Roman" w:cs="Times New Roman"/>
          <w:b/>
          <w:color w:val="000000"/>
          <w:sz w:val="24"/>
          <w:szCs w:val="20"/>
        </w:rPr>
      </w:pPr>
      <w:r w:rsidRPr="00A46251">
        <w:rPr>
          <w:rFonts w:ascii="Times New Roman" w:hAnsi="Times New Roman" w:cs="Times New Roman"/>
          <w:b/>
          <w:color w:val="000000"/>
          <w:sz w:val="24"/>
          <w:szCs w:val="20"/>
        </w:rPr>
        <w:t>RESUMO</w:t>
      </w:r>
    </w:p>
    <w:p w:rsidR="00C95E50" w:rsidRDefault="00587F13" w:rsidP="00C95E50">
      <w:pPr>
        <w:spacing w:after="0" w:line="240" w:lineRule="auto"/>
        <w:jc w:val="both"/>
        <w:rPr>
          <w:rFonts w:ascii="Times New Roman" w:hAnsi="Times New Roman" w:cs="Times New Roman"/>
          <w:sz w:val="24"/>
          <w:szCs w:val="24"/>
        </w:rPr>
      </w:pPr>
      <w:bookmarkStart w:id="2" w:name="_Toc384894089"/>
      <w:bookmarkEnd w:id="1"/>
      <w:r w:rsidRPr="00EE3C43">
        <w:rPr>
          <w:rFonts w:ascii="Times New Roman" w:hAnsi="Times New Roman" w:cs="Times New Roman"/>
          <w:sz w:val="24"/>
          <w:szCs w:val="24"/>
        </w:rPr>
        <w:t>O presente trabalho visa analisar um dos assuntos</w:t>
      </w:r>
      <w:r>
        <w:rPr>
          <w:rFonts w:ascii="Times New Roman" w:hAnsi="Times New Roman" w:cs="Times New Roman"/>
          <w:sz w:val="24"/>
          <w:szCs w:val="24"/>
        </w:rPr>
        <w:t xml:space="preserve"> que tem maior recorrência em todos os mercados, a terceirização da mão-de-obra, método pelo qual o empresário em busca da </w:t>
      </w:r>
      <w:proofErr w:type="gramStart"/>
      <w:r>
        <w:rPr>
          <w:rFonts w:ascii="Times New Roman" w:hAnsi="Times New Roman" w:cs="Times New Roman"/>
          <w:sz w:val="24"/>
          <w:szCs w:val="24"/>
        </w:rPr>
        <w:t>otimização</w:t>
      </w:r>
      <w:proofErr w:type="gramEnd"/>
      <w:r>
        <w:rPr>
          <w:rFonts w:ascii="Times New Roman" w:hAnsi="Times New Roman" w:cs="Times New Roman"/>
          <w:sz w:val="24"/>
          <w:szCs w:val="24"/>
        </w:rPr>
        <w:t xml:space="preserve"> de serviços terceiriza seus serviços através de outras empresas parceiras. A prática da terceirização é cada vez mais comum, porém, deve-se haver uma regulamentação especifica para a prática, já que a mesma envolve demais responsabilidades. O processo de terceirização não é recente, nasce na Revolução Industrial e cresce em todo o mundo como forma simplificada e rápida de se disponibilizar e executar serviços, isso porque a empresa não perde seu foco empresarial e acaba por delimitar sua</w:t>
      </w:r>
      <w:r w:rsidR="00C95E50">
        <w:rPr>
          <w:rFonts w:ascii="Times New Roman" w:hAnsi="Times New Roman" w:cs="Times New Roman"/>
          <w:sz w:val="24"/>
          <w:szCs w:val="24"/>
        </w:rPr>
        <w:t xml:space="preserve">s </w:t>
      </w:r>
      <w:r>
        <w:rPr>
          <w:rFonts w:ascii="Times New Roman" w:hAnsi="Times New Roman" w:cs="Times New Roman"/>
          <w:sz w:val="24"/>
          <w:szCs w:val="24"/>
        </w:rPr>
        <w:t xml:space="preserve">áreas de atuação. No Brasil a terceirização veio um pouco tardia, mas conforme crescimento necessitou de regulamentação especifica que veio com a súmula de número 331 do TST. Outrora, o foco deste trabalho é analisar os pontos positivos e negativos da terceirização da mão-de-obra no setor publico e privado, bem como suas peculiaridades de atuação.  </w:t>
      </w:r>
    </w:p>
    <w:p w:rsidR="00C95E50" w:rsidRDefault="00C95E50" w:rsidP="00C95E50">
      <w:pPr>
        <w:spacing w:after="0" w:line="240" w:lineRule="auto"/>
        <w:jc w:val="both"/>
        <w:rPr>
          <w:rFonts w:ascii="Times New Roman" w:hAnsi="Times New Roman" w:cs="Times New Roman"/>
          <w:sz w:val="24"/>
          <w:szCs w:val="24"/>
        </w:rPr>
      </w:pPr>
    </w:p>
    <w:p w:rsidR="00587F13" w:rsidRPr="00C95E50" w:rsidRDefault="00587F13" w:rsidP="00C95E50">
      <w:pPr>
        <w:spacing w:after="0" w:line="240" w:lineRule="auto"/>
        <w:jc w:val="both"/>
        <w:rPr>
          <w:rFonts w:ascii="Times New Roman" w:hAnsi="Times New Roman" w:cs="Times New Roman"/>
          <w:sz w:val="24"/>
          <w:szCs w:val="24"/>
        </w:rPr>
      </w:pPr>
      <w:r w:rsidRPr="00497399">
        <w:rPr>
          <w:rFonts w:ascii="Times New Roman" w:hAnsi="Times New Roman" w:cs="Times New Roman"/>
          <w:b/>
          <w:sz w:val="24"/>
          <w:szCs w:val="24"/>
        </w:rPr>
        <w:t xml:space="preserve">Palavras-Chaves: </w:t>
      </w:r>
      <w:r>
        <w:rPr>
          <w:rFonts w:ascii="Times New Roman" w:hAnsi="Times New Roman" w:cs="Times New Roman"/>
          <w:b/>
          <w:sz w:val="24"/>
          <w:szCs w:val="24"/>
        </w:rPr>
        <w:t xml:space="preserve">Terceirização; Mão-de-obra; Responsabilidade Contratual. </w:t>
      </w:r>
    </w:p>
    <w:p w:rsidR="00C95E50" w:rsidRDefault="00C95E50" w:rsidP="00C95E50">
      <w:pPr>
        <w:spacing w:after="0" w:line="360" w:lineRule="auto"/>
        <w:jc w:val="both"/>
        <w:rPr>
          <w:rFonts w:ascii="Times New Roman" w:hAnsi="Times New Roman" w:cs="Times New Roman"/>
          <w:sz w:val="24"/>
          <w:lang w:eastAsia="pt-BR"/>
        </w:rPr>
      </w:pPr>
    </w:p>
    <w:p w:rsidR="00C95E50" w:rsidRDefault="0071105B" w:rsidP="00C95E50">
      <w:pPr>
        <w:pStyle w:val="Ttulo1"/>
        <w:spacing w:before="0" w:line="360" w:lineRule="auto"/>
        <w:rPr>
          <w:rFonts w:ascii="Times New Roman" w:hAnsi="Times New Roman" w:cs="Times New Roman"/>
          <w:b/>
          <w:color w:val="000000" w:themeColor="text1"/>
          <w:sz w:val="24"/>
          <w:szCs w:val="24"/>
        </w:rPr>
      </w:pPr>
      <w:bookmarkStart w:id="3" w:name="_Toc384894090"/>
      <w:bookmarkEnd w:id="2"/>
      <w:proofErr w:type="gramStart"/>
      <w:r>
        <w:rPr>
          <w:rFonts w:ascii="Times New Roman" w:hAnsi="Times New Roman" w:cs="Times New Roman"/>
          <w:b/>
          <w:color w:val="000000" w:themeColor="text1"/>
          <w:sz w:val="24"/>
          <w:szCs w:val="24"/>
        </w:rPr>
        <w:t>1</w:t>
      </w:r>
      <w:proofErr w:type="gramEnd"/>
      <w:r>
        <w:rPr>
          <w:rFonts w:ascii="Times New Roman" w:hAnsi="Times New Roman" w:cs="Times New Roman"/>
          <w:b/>
          <w:color w:val="000000" w:themeColor="text1"/>
          <w:sz w:val="24"/>
          <w:szCs w:val="24"/>
        </w:rPr>
        <w:t xml:space="preserve"> INTRODUÇÃO</w:t>
      </w:r>
    </w:p>
    <w:p w:rsidR="0071105B" w:rsidRPr="0071105B" w:rsidRDefault="0071105B" w:rsidP="0071105B"/>
    <w:p w:rsidR="00ED1790" w:rsidRDefault="00C173B5" w:rsidP="00C173B5">
      <w:pPr>
        <w:spacing w:after="0" w:line="360" w:lineRule="auto"/>
        <w:ind w:firstLine="1134"/>
        <w:jc w:val="both"/>
        <w:rPr>
          <w:rFonts w:ascii="Times New Roman" w:hAnsi="Times New Roman" w:cs="Times New Roman"/>
          <w:sz w:val="24"/>
          <w:szCs w:val="24"/>
        </w:rPr>
      </w:pPr>
      <w:r w:rsidRPr="00C173B5">
        <w:rPr>
          <w:rFonts w:ascii="Times New Roman" w:hAnsi="Times New Roman" w:cs="Times New Roman"/>
          <w:sz w:val="24"/>
          <w:szCs w:val="24"/>
        </w:rPr>
        <w:t xml:space="preserve"> </w:t>
      </w:r>
      <w:r>
        <w:rPr>
          <w:rFonts w:ascii="Times New Roman" w:hAnsi="Times New Roman" w:cs="Times New Roman"/>
          <w:sz w:val="24"/>
          <w:szCs w:val="24"/>
        </w:rPr>
        <w:t>A contemporaneidade</w:t>
      </w:r>
      <w:r w:rsidRPr="00C173B5">
        <w:rPr>
          <w:rFonts w:ascii="Times New Roman" w:hAnsi="Times New Roman" w:cs="Times New Roman"/>
          <w:sz w:val="24"/>
          <w:szCs w:val="24"/>
        </w:rPr>
        <w:t xml:space="preserve"> apresenta</w:t>
      </w:r>
      <w:r>
        <w:rPr>
          <w:rFonts w:ascii="Times New Roman" w:hAnsi="Times New Roman" w:cs="Times New Roman"/>
          <w:sz w:val="24"/>
          <w:szCs w:val="24"/>
        </w:rPr>
        <w:t xml:space="preserve"> uma</w:t>
      </w:r>
      <w:r w:rsidRPr="00C173B5">
        <w:rPr>
          <w:rFonts w:ascii="Times New Roman" w:hAnsi="Times New Roman" w:cs="Times New Roman"/>
          <w:sz w:val="24"/>
          <w:szCs w:val="24"/>
        </w:rPr>
        <w:t xml:space="preserve"> grande diversidade no que tange às contr</w:t>
      </w:r>
      <w:r>
        <w:rPr>
          <w:rFonts w:ascii="Times New Roman" w:hAnsi="Times New Roman" w:cs="Times New Roman"/>
          <w:sz w:val="24"/>
          <w:szCs w:val="24"/>
        </w:rPr>
        <w:t>atações e relações trabalhistas, outrora, a</w:t>
      </w:r>
      <w:r w:rsidRPr="00C173B5">
        <w:rPr>
          <w:rFonts w:ascii="Times New Roman" w:hAnsi="Times New Roman" w:cs="Times New Roman"/>
          <w:sz w:val="24"/>
          <w:szCs w:val="24"/>
        </w:rPr>
        <w:t xml:space="preserve"> crise no mundo do trabalho, a partir da segunda metade do século XIX oportuniza novas formas de relações trabalhistas</w:t>
      </w:r>
      <w:r>
        <w:rPr>
          <w:rFonts w:ascii="Times New Roman" w:hAnsi="Times New Roman" w:cs="Times New Roman"/>
          <w:sz w:val="24"/>
          <w:szCs w:val="24"/>
        </w:rPr>
        <w:t>, isso porque conta da industrialização e revolução industrial no mundo</w:t>
      </w:r>
      <w:r w:rsidRPr="00C173B5">
        <w:rPr>
          <w:rFonts w:ascii="Times New Roman" w:hAnsi="Times New Roman" w:cs="Times New Roman"/>
          <w:sz w:val="24"/>
          <w:szCs w:val="24"/>
        </w:rPr>
        <w:t xml:space="preserve">. </w:t>
      </w:r>
    </w:p>
    <w:p w:rsidR="00C173B5" w:rsidRPr="00C173B5" w:rsidRDefault="00C173B5" w:rsidP="00C173B5">
      <w:pPr>
        <w:spacing w:after="0" w:line="360" w:lineRule="auto"/>
        <w:ind w:firstLine="1134"/>
        <w:jc w:val="both"/>
        <w:rPr>
          <w:rFonts w:ascii="Times New Roman" w:hAnsi="Times New Roman" w:cs="Times New Roman"/>
          <w:sz w:val="24"/>
          <w:szCs w:val="24"/>
        </w:rPr>
      </w:pPr>
      <w:r w:rsidRPr="00C173B5">
        <w:rPr>
          <w:rFonts w:ascii="Times New Roman" w:hAnsi="Times New Roman" w:cs="Times New Roman"/>
          <w:sz w:val="24"/>
          <w:szCs w:val="24"/>
        </w:rPr>
        <w:t xml:space="preserve">O movimento da terceirização é uma das inovações que surge a partir da segunda metade do século passado. </w:t>
      </w:r>
      <w:r>
        <w:rPr>
          <w:rFonts w:ascii="Times New Roman" w:hAnsi="Times New Roman" w:cs="Times New Roman"/>
          <w:sz w:val="24"/>
          <w:szCs w:val="24"/>
        </w:rPr>
        <w:t>“</w:t>
      </w:r>
      <w:r w:rsidRPr="00C173B5">
        <w:rPr>
          <w:rFonts w:ascii="Times New Roman" w:hAnsi="Times New Roman" w:cs="Times New Roman"/>
          <w:sz w:val="24"/>
          <w:szCs w:val="24"/>
        </w:rPr>
        <w:t>A palavra terceirização, um neologismo, foi criada para definir a intermediação de um terceiro na relação tradicional entre tomador de serviços e o trabalhador, como se a mão de obra fosse uma mercadoria, objeto de negociação</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p>
    <w:p w:rsidR="00F35E17" w:rsidRDefault="009E6BDD" w:rsidP="009E6BD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Com a evolução do trabalho, desde a Revolução Industrial até a modernidade, o homem buscou tornar o processo produtivo mais simples e rápido para atender a demanda do crescimento de consumo da população, outrora, na modernidade a demanda produtiva cresceu ainda mais e se houve a necessidade de se terceirizar mão-de-obra a fim de tornar o processo de produção mais rápido. </w:t>
      </w:r>
    </w:p>
    <w:p w:rsidR="009E6BDD" w:rsidRDefault="00F35E17" w:rsidP="009E6BD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nesse sentido que o primeiro </w:t>
      </w:r>
      <w:proofErr w:type="gramStart"/>
      <w:r>
        <w:rPr>
          <w:rFonts w:ascii="Times New Roman" w:hAnsi="Times New Roman" w:cs="Times New Roman"/>
          <w:sz w:val="24"/>
          <w:szCs w:val="24"/>
        </w:rPr>
        <w:t>capitulo</w:t>
      </w:r>
      <w:proofErr w:type="gramEnd"/>
      <w:r>
        <w:rPr>
          <w:rFonts w:ascii="Times New Roman" w:hAnsi="Times New Roman" w:cs="Times New Roman"/>
          <w:sz w:val="24"/>
          <w:szCs w:val="24"/>
        </w:rPr>
        <w:t xml:space="preserve"> do referido trabalho está direcionado ao contexto histórico do surgimento da terceirização da mão-de-obra, não somente no âmbito internacional, mas terá como base o surgimento do mesmo no âmbito brasileiro, como surgiu a terceirização na cadeia produtiva no Brasil. </w:t>
      </w:r>
    </w:p>
    <w:p w:rsidR="00B3674B" w:rsidRDefault="00F35E17" w:rsidP="009E6BDD">
      <w:pPr>
        <w:spacing w:after="0"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O segundo capitulo</w:t>
      </w:r>
      <w:proofErr w:type="gramEnd"/>
      <w:r>
        <w:rPr>
          <w:rFonts w:ascii="Times New Roman" w:hAnsi="Times New Roman" w:cs="Times New Roman"/>
          <w:sz w:val="24"/>
          <w:szCs w:val="24"/>
        </w:rPr>
        <w:t xml:space="preserve"> busca fazer uma conceituação do que seria  o processo de terceirização, apesar de parecer simples, existem muitas vertentes de conceituação para a terceirização no âmbito do direito internacional e até mesmo em âmbito nacional. Após o estudo da conceituação, será apresentada a regulamentação, referindo-se as bases legais, quais leis ou enunciados jurídicos dão sustento para o instituto da terceirização. </w:t>
      </w:r>
    </w:p>
    <w:p w:rsidR="00F35E17" w:rsidRPr="009E6BDD" w:rsidRDefault="00B3674B" w:rsidP="009E6BD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ultimo capitulo que leva o tema principal do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será apresentado os pontos negativos e </w:t>
      </w:r>
      <w:proofErr w:type="gramStart"/>
      <w:r>
        <w:rPr>
          <w:rFonts w:ascii="Times New Roman" w:hAnsi="Times New Roman" w:cs="Times New Roman"/>
          <w:sz w:val="24"/>
          <w:szCs w:val="24"/>
        </w:rPr>
        <w:t>positivos no âmbito publico</w:t>
      </w:r>
      <w:proofErr w:type="gramEnd"/>
      <w:r>
        <w:rPr>
          <w:rFonts w:ascii="Times New Roman" w:hAnsi="Times New Roman" w:cs="Times New Roman"/>
          <w:sz w:val="24"/>
          <w:szCs w:val="24"/>
        </w:rPr>
        <w:t xml:space="preserve"> e privado, mostrando os pontos favoráveis e desfavoráveis que o meio publico e privado tem em adotar a terceirização.   </w:t>
      </w:r>
      <w:r w:rsidR="00F35E17">
        <w:rPr>
          <w:rFonts w:ascii="Times New Roman" w:hAnsi="Times New Roman" w:cs="Times New Roman"/>
          <w:sz w:val="24"/>
          <w:szCs w:val="24"/>
        </w:rPr>
        <w:t xml:space="preserve"> </w:t>
      </w:r>
    </w:p>
    <w:p w:rsidR="009E6BDD" w:rsidRDefault="009E6BDD" w:rsidP="00C95E50">
      <w:pPr>
        <w:pStyle w:val="Ttulo1"/>
        <w:spacing w:before="0" w:line="360" w:lineRule="auto"/>
        <w:jc w:val="both"/>
        <w:rPr>
          <w:rFonts w:ascii="Times New Roman" w:hAnsi="Times New Roman" w:cs="Times New Roman"/>
          <w:b/>
          <w:color w:val="000000" w:themeColor="text1"/>
          <w:sz w:val="24"/>
          <w:szCs w:val="24"/>
        </w:rPr>
      </w:pPr>
    </w:p>
    <w:p w:rsidR="00C95E50" w:rsidRPr="0019752E" w:rsidRDefault="00C95E50" w:rsidP="00C95E50">
      <w:pPr>
        <w:pStyle w:val="Ttulo1"/>
        <w:spacing w:before="0" w:line="360" w:lineRule="auto"/>
        <w:jc w:val="both"/>
        <w:rPr>
          <w:rFonts w:ascii="Times New Roman" w:hAnsi="Times New Roman" w:cs="Times New Roman"/>
          <w:b/>
          <w:color w:val="000000" w:themeColor="text1"/>
          <w:sz w:val="24"/>
          <w:szCs w:val="24"/>
        </w:rPr>
      </w:pPr>
      <w:proofErr w:type="gramStart"/>
      <w:r w:rsidRPr="0019752E">
        <w:rPr>
          <w:rFonts w:ascii="Times New Roman" w:hAnsi="Times New Roman" w:cs="Times New Roman"/>
          <w:b/>
          <w:color w:val="000000" w:themeColor="text1"/>
          <w:sz w:val="24"/>
          <w:szCs w:val="24"/>
        </w:rPr>
        <w:t>2</w:t>
      </w:r>
      <w:proofErr w:type="gramEnd"/>
      <w:r w:rsidRPr="0019752E">
        <w:rPr>
          <w:rFonts w:ascii="Times New Roman" w:hAnsi="Times New Roman" w:cs="Times New Roman"/>
          <w:b/>
          <w:color w:val="000000" w:themeColor="text1"/>
          <w:sz w:val="24"/>
          <w:szCs w:val="24"/>
        </w:rPr>
        <w:t xml:space="preserve"> </w:t>
      </w:r>
      <w:bookmarkEnd w:id="3"/>
      <w:r w:rsidRPr="0019752E">
        <w:rPr>
          <w:rFonts w:ascii="Times New Roman" w:hAnsi="Times New Roman" w:cs="Times New Roman"/>
          <w:b/>
          <w:color w:val="000000" w:themeColor="text1"/>
          <w:sz w:val="24"/>
          <w:szCs w:val="24"/>
        </w:rPr>
        <w:t>CONTEXTO HISTÓRICO DA TERCEIRIZAÇÃO DA MÃO-DE-OBRA NO MUNDO E NO BRASIL</w:t>
      </w:r>
    </w:p>
    <w:p w:rsidR="00C95E50" w:rsidRDefault="00C95E50" w:rsidP="00C95E50">
      <w:pPr>
        <w:spacing w:after="0" w:line="360" w:lineRule="auto"/>
        <w:jc w:val="both"/>
        <w:rPr>
          <w:rFonts w:ascii="Times New Roman" w:hAnsi="Times New Roman" w:cs="Times New Roman"/>
          <w:b/>
          <w:color w:val="000000" w:themeColor="text1"/>
          <w:sz w:val="28"/>
          <w:szCs w:val="28"/>
        </w:rPr>
      </w:pPr>
      <w:bookmarkStart w:id="4" w:name="_Toc384894094"/>
    </w:p>
    <w:p w:rsidR="00C95E50" w:rsidRDefault="00C95E50" w:rsidP="00C95E50">
      <w:pPr>
        <w:autoSpaceDE w:val="0"/>
        <w:autoSpaceDN w:val="0"/>
        <w:adjustRightInd w:val="0"/>
        <w:spacing w:after="0" w:line="360" w:lineRule="auto"/>
        <w:ind w:firstLine="1134"/>
        <w:jc w:val="both"/>
        <w:rPr>
          <w:rFonts w:ascii="TimesNewRoman" w:hAnsi="TimesNewRoman" w:cs="TimesNewRoman"/>
          <w:sz w:val="24"/>
          <w:szCs w:val="24"/>
        </w:rPr>
      </w:pPr>
      <w:r w:rsidRPr="00CA233F">
        <w:rPr>
          <w:rFonts w:ascii="TimesNewRoman" w:hAnsi="TimesNewRoman" w:cs="TimesNewRoman"/>
          <w:sz w:val="24"/>
          <w:szCs w:val="24"/>
        </w:rPr>
        <w:t>Segundo relata Márcio Pochmann</w:t>
      </w:r>
      <w:r>
        <w:rPr>
          <w:rStyle w:val="Refdenotaderodap"/>
          <w:rFonts w:ascii="TimesNewRoman" w:hAnsi="TimesNewRoman" w:cs="TimesNewRoman"/>
          <w:sz w:val="24"/>
          <w:szCs w:val="24"/>
        </w:rPr>
        <w:footnoteReference w:id="5"/>
      </w:r>
      <w:r w:rsidRPr="00CA233F">
        <w:rPr>
          <w:rFonts w:ascii="TimesNewRoman" w:hAnsi="TimesNewRoman" w:cs="TimesNewRoman"/>
          <w:sz w:val="24"/>
          <w:szCs w:val="24"/>
        </w:rPr>
        <w:t>, a partir da segunda metade do século</w:t>
      </w:r>
      <w:r>
        <w:rPr>
          <w:rFonts w:ascii="TimesNewRoman" w:hAnsi="TimesNewRoman" w:cs="TimesNewRoman"/>
          <w:sz w:val="24"/>
          <w:szCs w:val="24"/>
        </w:rPr>
        <w:t xml:space="preserve"> XIX, com o avanço </w:t>
      </w:r>
      <w:r w:rsidRPr="00CA233F">
        <w:rPr>
          <w:rFonts w:ascii="TimesNewRoman" w:hAnsi="TimesNewRoman" w:cs="TimesNewRoman"/>
          <w:sz w:val="24"/>
          <w:szCs w:val="24"/>
        </w:rPr>
        <w:t xml:space="preserve">da Revolução Industrial </w:t>
      </w:r>
      <w:r>
        <w:rPr>
          <w:rFonts w:ascii="TimesNewRoman" w:hAnsi="TimesNewRoman" w:cs="TimesNewRoman"/>
          <w:sz w:val="24"/>
          <w:szCs w:val="24"/>
        </w:rPr>
        <w:t xml:space="preserve">e Tecnológica, “a grande empresa </w:t>
      </w:r>
      <w:r w:rsidRPr="00CA233F">
        <w:rPr>
          <w:rFonts w:ascii="TimesNewRoman" w:hAnsi="TimesNewRoman" w:cs="TimesNewRoman"/>
          <w:sz w:val="24"/>
          <w:szCs w:val="24"/>
        </w:rPr>
        <w:t>capitalista estabeleceu as bases para a produ</w:t>
      </w:r>
      <w:r>
        <w:rPr>
          <w:rFonts w:ascii="TimesNewRoman" w:hAnsi="TimesNewRoman" w:cs="TimesNewRoman"/>
          <w:sz w:val="24"/>
          <w:szCs w:val="24"/>
        </w:rPr>
        <w:t xml:space="preserve">ção em larga escala nos setores </w:t>
      </w:r>
      <w:r w:rsidRPr="00CA233F">
        <w:rPr>
          <w:rFonts w:ascii="TimesNewRoman" w:hAnsi="TimesNewRoman" w:cs="TimesNewRoman"/>
          <w:sz w:val="24"/>
          <w:szCs w:val="24"/>
        </w:rPr>
        <w:t>econômicos emergentes, vindo à indús</w:t>
      </w:r>
      <w:r>
        <w:rPr>
          <w:rFonts w:ascii="TimesNewRoman" w:hAnsi="TimesNewRoman" w:cs="TimesNewRoman"/>
          <w:sz w:val="24"/>
          <w:szCs w:val="24"/>
        </w:rPr>
        <w:t xml:space="preserve">tria do automóvel, a química, a </w:t>
      </w:r>
      <w:r w:rsidRPr="00CA233F">
        <w:rPr>
          <w:rFonts w:ascii="TimesNewRoman" w:hAnsi="TimesNewRoman" w:cs="TimesNewRoman"/>
          <w:sz w:val="24"/>
          <w:szCs w:val="24"/>
        </w:rPr>
        <w:t>siderúrgica, dentre outras</w:t>
      </w:r>
      <w:proofErr w:type="gramStart"/>
      <w:r>
        <w:rPr>
          <w:rFonts w:ascii="TimesNewRoman" w:hAnsi="TimesNewRoman" w:cs="TimesNewRoman"/>
          <w:sz w:val="24"/>
          <w:szCs w:val="24"/>
        </w:rPr>
        <w:t>”</w:t>
      </w:r>
      <w:proofErr w:type="gramEnd"/>
      <w:r>
        <w:rPr>
          <w:rStyle w:val="Refdenotaderodap"/>
          <w:rFonts w:ascii="TimesNewRoman" w:hAnsi="TimesNewRoman" w:cs="TimesNewRoman"/>
          <w:sz w:val="24"/>
          <w:szCs w:val="24"/>
        </w:rPr>
        <w:footnoteReference w:id="6"/>
      </w:r>
      <w:r w:rsidRPr="00CA233F">
        <w:rPr>
          <w:rFonts w:ascii="TimesNewRoman" w:hAnsi="TimesNewRoman" w:cs="TimesNewRoman"/>
          <w:sz w:val="24"/>
          <w:szCs w:val="24"/>
        </w:rPr>
        <w:t>, passando-se a inves</w:t>
      </w:r>
      <w:r>
        <w:rPr>
          <w:rFonts w:ascii="TimesNewRoman" w:hAnsi="TimesNewRoman" w:cs="TimesNewRoman"/>
          <w:sz w:val="24"/>
          <w:szCs w:val="24"/>
        </w:rPr>
        <w:t xml:space="preserve">tir nos países mais atrasados e </w:t>
      </w:r>
      <w:r w:rsidRPr="00CA233F">
        <w:rPr>
          <w:rFonts w:ascii="TimesNewRoman" w:hAnsi="TimesNewRoman" w:cs="TimesNewRoman"/>
          <w:sz w:val="24"/>
          <w:szCs w:val="24"/>
        </w:rPr>
        <w:t>fornecedore</w:t>
      </w:r>
      <w:r>
        <w:rPr>
          <w:rFonts w:ascii="TimesNewRoman" w:hAnsi="TimesNewRoman" w:cs="TimesNewRoman"/>
          <w:sz w:val="24"/>
          <w:szCs w:val="24"/>
        </w:rPr>
        <w:t xml:space="preserve">s de matéria-prima à sede principal da empresa. </w:t>
      </w:r>
    </w:p>
    <w:p w:rsidR="00C95E50" w:rsidRDefault="00C95E50" w:rsidP="00C95E50">
      <w:pPr>
        <w:autoSpaceDE w:val="0"/>
        <w:autoSpaceDN w:val="0"/>
        <w:adjustRightInd w:val="0"/>
        <w:spacing w:after="0" w:line="360" w:lineRule="auto"/>
        <w:ind w:firstLine="1134"/>
        <w:jc w:val="both"/>
        <w:rPr>
          <w:rFonts w:ascii="TimesNewRoman" w:hAnsi="TimesNewRoman" w:cs="TimesNewRoman"/>
          <w:sz w:val="24"/>
          <w:szCs w:val="24"/>
        </w:rPr>
      </w:pPr>
      <w:r>
        <w:rPr>
          <w:rFonts w:ascii="TimesNewRoman" w:hAnsi="TimesNewRoman" w:cs="TimesNewRoman"/>
          <w:sz w:val="24"/>
          <w:szCs w:val="24"/>
        </w:rPr>
        <w:t xml:space="preserve">Na Revolução Industrial não tivemos apenas um crescimento significativo de trabalho e de produção, mas com a procura cada vez mais crescente por produtos industrializados, os empresários do viram a necessidade de se buscar melos mais rápidos e </w:t>
      </w:r>
      <w:r>
        <w:rPr>
          <w:rFonts w:ascii="TimesNewRoman" w:hAnsi="TimesNewRoman" w:cs="TimesNewRoman"/>
          <w:sz w:val="24"/>
          <w:szCs w:val="24"/>
        </w:rPr>
        <w:lastRenderedPageBreak/>
        <w:t>eficazes no meio de produção, surgindo assim o processo de “terceirização dos serviços”, pratica muito comum no contexto do fordismo</w:t>
      </w:r>
      <w:r>
        <w:rPr>
          <w:rStyle w:val="Refdenotaderodap"/>
          <w:rFonts w:ascii="TimesNewRoman" w:hAnsi="TimesNewRoman" w:cs="TimesNewRoman"/>
          <w:sz w:val="24"/>
          <w:szCs w:val="24"/>
        </w:rPr>
        <w:footnoteReference w:id="7"/>
      </w:r>
      <w:r>
        <w:rPr>
          <w:rFonts w:ascii="TimesNewRoman" w:hAnsi="TimesNewRoman" w:cs="TimesNewRoman"/>
          <w:sz w:val="24"/>
          <w:szCs w:val="24"/>
        </w:rPr>
        <w:t xml:space="preserve">. </w:t>
      </w:r>
    </w:p>
    <w:p w:rsidR="00373599" w:rsidRDefault="00014139" w:rsidP="00014139">
      <w:pPr>
        <w:autoSpaceDE w:val="0"/>
        <w:autoSpaceDN w:val="0"/>
        <w:adjustRightInd w:val="0"/>
        <w:spacing w:after="0" w:line="360" w:lineRule="auto"/>
        <w:ind w:firstLine="1134"/>
        <w:jc w:val="both"/>
        <w:rPr>
          <w:rFonts w:ascii="Times New Roman" w:hAnsi="Times New Roman" w:cs="Times New Roman"/>
          <w:sz w:val="24"/>
          <w:szCs w:val="24"/>
        </w:rPr>
      </w:pPr>
      <w:r w:rsidRPr="00014139">
        <w:rPr>
          <w:rFonts w:ascii="Times New Roman" w:hAnsi="Times New Roman" w:cs="Times New Roman"/>
          <w:sz w:val="24"/>
          <w:szCs w:val="24"/>
        </w:rPr>
        <w:t xml:space="preserve">O processo de globalização da economia alterou e continua a alterar as relações de trabalho, especialmente em virtude do uso constante de inovações tecnológicas que resultam na adoção de diversas formas de reestruturação produtiva. </w:t>
      </w:r>
    </w:p>
    <w:p w:rsidR="00014139" w:rsidRPr="00014139" w:rsidRDefault="00014139" w:rsidP="00014139">
      <w:pPr>
        <w:autoSpaceDE w:val="0"/>
        <w:autoSpaceDN w:val="0"/>
        <w:adjustRightInd w:val="0"/>
        <w:spacing w:after="0" w:line="360" w:lineRule="auto"/>
        <w:ind w:firstLine="1134"/>
        <w:jc w:val="both"/>
        <w:rPr>
          <w:rFonts w:ascii="Times New Roman" w:hAnsi="Times New Roman" w:cs="Times New Roman"/>
          <w:sz w:val="24"/>
          <w:szCs w:val="24"/>
        </w:rPr>
      </w:pPr>
      <w:r w:rsidRPr="00014139">
        <w:rPr>
          <w:rFonts w:ascii="Times New Roman" w:hAnsi="Times New Roman" w:cs="Times New Roman"/>
          <w:sz w:val="24"/>
          <w:szCs w:val="24"/>
        </w:rPr>
        <w:t xml:space="preserve">A precarização das relações de trabalho passa a ganhar espaço, </w:t>
      </w:r>
      <w:r>
        <w:rPr>
          <w:rFonts w:ascii="Times New Roman" w:hAnsi="Times New Roman" w:cs="Times New Roman"/>
          <w:sz w:val="24"/>
          <w:szCs w:val="24"/>
        </w:rPr>
        <w:t>“</w:t>
      </w:r>
      <w:r w:rsidRPr="00014139">
        <w:rPr>
          <w:rFonts w:ascii="Times New Roman" w:hAnsi="Times New Roman" w:cs="Times New Roman"/>
          <w:sz w:val="24"/>
          <w:szCs w:val="24"/>
        </w:rPr>
        <w:t>seja com o aumento do número de trabalhadores autônomos, seja com a ampliação das formas de subcontratação de trabalho (terceirização, cooperativas), seja com a simples informalidade ou clandestinidade</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8"/>
      </w:r>
      <w:r w:rsidRPr="00014139">
        <w:rPr>
          <w:rFonts w:ascii="Times New Roman" w:hAnsi="Times New Roman" w:cs="Times New Roman"/>
          <w:sz w:val="24"/>
          <w:szCs w:val="24"/>
        </w:rPr>
        <w:t>.</w:t>
      </w:r>
    </w:p>
    <w:p w:rsidR="00C95E50" w:rsidRDefault="00C95E50" w:rsidP="00C95E50">
      <w:pPr>
        <w:autoSpaceDE w:val="0"/>
        <w:autoSpaceDN w:val="0"/>
        <w:adjustRightInd w:val="0"/>
        <w:spacing w:after="0" w:line="360" w:lineRule="auto"/>
        <w:ind w:firstLine="1134"/>
        <w:jc w:val="both"/>
        <w:rPr>
          <w:rFonts w:ascii="Times-Roman" w:hAnsi="Times-Roman" w:cs="Times-Roman"/>
          <w:bCs/>
          <w:sz w:val="24"/>
          <w:szCs w:val="24"/>
        </w:rPr>
      </w:pPr>
      <w:r>
        <w:rPr>
          <w:rFonts w:ascii="Times-Roman" w:hAnsi="Times-Roman" w:cs="Times-Roman"/>
          <w:bCs/>
          <w:sz w:val="24"/>
          <w:szCs w:val="24"/>
        </w:rPr>
        <w:t xml:space="preserve"> No Brasil a terceirização não é recente, surgiu em 1966, quando</w:t>
      </w:r>
      <w:r w:rsidRPr="00283368">
        <w:rPr>
          <w:rFonts w:ascii="Times-Roman" w:hAnsi="Times-Roman" w:cs="Times-Roman"/>
          <w:bCs/>
          <w:sz w:val="24"/>
          <w:szCs w:val="24"/>
        </w:rPr>
        <w:t xml:space="preserve"> foi parcialmente regulamentada pela lei que permitia a contratação de seguranças para bancos de forma terceirizada</w:t>
      </w:r>
      <w:r>
        <w:rPr>
          <w:rFonts w:ascii="Times-Roman" w:hAnsi="Times-Roman" w:cs="Times-Roman"/>
          <w:bCs/>
          <w:sz w:val="24"/>
          <w:szCs w:val="24"/>
        </w:rPr>
        <w:t>. Tal processo de terceirização foi usado para intensificar e restaurar a produção nacional por volta da década de 80 e 90, já que a economia brasileira passava por inúmeras dificuldades.</w:t>
      </w:r>
      <w:r w:rsidR="00014139">
        <w:rPr>
          <w:rFonts w:ascii="Times-Roman" w:hAnsi="Times-Roman" w:cs="Times-Roman"/>
          <w:bCs/>
          <w:sz w:val="24"/>
          <w:szCs w:val="24"/>
        </w:rPr>
        <w:t xml:space="preserve"> </w:t>
      </w:r>
    </w:p>
    <w:p w:rsidR="00292F39" w:rsidRDefault="00292F39" w:rsidP="00292F39">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N</w:t>
      </w:r>
      <w:r w:rsidR="00014139" w:rsidRPr="00014139">
        <w:rPr>
          <w:rFonts w:ascii="Times New Roman" w:hAnsi="Times New Roman" w:cs="Times New Roman"/>
          <w:color w:val="000000"/>
          <w:sz w:val="24"/>
          <w:szCs w:val="24"/>
        </w:rPr>
        <w:t>a década de 60, onde as primeiras noções sobre serviços terceirizados foram enfatizadas no Brasil, pelas empresas multinacionais que naquel</w:t>
      </w:r>
      <w:r>
        <w:rPr>
          <w:rFonts w:ascii="Times New Roman" w:hAnsi="Times New Roman" w:cs="Times New Roman"/>
          <w:color w:val="000000"/>
          <w:sz w:val="24"/>
          <w:szCs w:val="24"/>
        </w:rPr>
        <w:t>e período aqui se estabeleciam, o</w:t>
      </w:r>
      <w:r w:rsidR="00014139" w:rsidRPr="00014139">
        <w:rPr>
          <w:rFonts w:ascii="Times New Roman" w:hAnsi="Times New Roman" w:cs="Times New Roman"/>
          <w:color w:val="000000"/>
          <w:sz w:val="24"/>
          <w:szCs w:val="24"/>
        </w:rPr>
        <w:t xml:space="preserve">s decretos-leis n° 1.212 e 1.216, ambos de 1966, autorizavam a utilização de serviços de </w:t>
      </w:r>
      <w:r>
        <w:rPr>
          <w:rFonts w:ascii="Times New Roman" w:hAnsi="Times New Roman" w:cs="Times New Roman"/>
          <w:color w:val="000000"/>
          <w:sz w:val="24"/>
          <w:szCs w:val="24"/>
        </w:rPr>
        <w:t>segurança terceirizado, o</w:t>
      </w:r>
      <w:r w:rsidR="00014139" w:rsidRPr="00014139">
        <w:rPr>
          <w:rFonts w:ascii="Times New Roman" w:hAnsi="Times New Roman" w:cs="Times New Roman"/>
          <w:color w:val="000000"/>
          <w:sz w:val="24"/>
          <w:szCs w:val="24"/>
        </w:rPr>
        <w:t xml:space="preserve"> decreto 62.756/68 legalizou a locação de mão-de-obra através de </w:t>
      </w:r>
      <w:r w:rsidR="00014139" w:rsidRPr="00292F39">
        <w:rPr>
          <w:rFonts w:ascii="Times New Roman" w:hAnsi="Times New Roman" w:cs="Times New Roman"/>
          <w:color w:val="000000"/>
          <w:sz w:val="24"/>
          <w:szCs w:val="24"/>
        </w:rPr>
        <w:t>agências</w:t>
      </w:r>
      <w:r w:rsidRPr="00292F39">
        <w:rPr>
          <w:rFonts w:ascii="Times New Roman" w:hAnsi="Times New Roman" w:cs="Times New Roman"/>
          <w:color w:val="000000"/>
          <w:sz w:val="24"/>
          <w:szCs w:val="24"/>
        </w:rPr>
        <w:t xml:space="preserve"> </w:t>
      </w:r>
      <w:r w:rsidRPr="00292F39">
        <w:rPr>
          <w:rFonts w:ascii="Times New Roman" w:hAnsi="Times New Roman" w:cs="Times New Roman"/>
          <w:sz w:val="24"/>
          <w:szCs w:val="24"/>
        </w:rPr>
        <w:t xml:space="preserve">especializadas. </w:t>
      </w:r>
    </w:p>
    <w:p w:rsidR="00014139" w:rsidRPr="00292F39" w:rsidRDefault="00BE6A2F" w:rsidP="00292F39">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Na mesma década, o</w:t>
      </w:r>
      <w:r w:rsidR="00292F39" w:rsidRPr="00292F39">
        <w:rPr>
          <w:rFonts w:ascii="Times New Roman" w:hAnsi="Times New Roman" w:cs="Times New Roman"/>
          <w:sz w:val="24"/>
          <w:szCs w:val="24"/>
        </w:rPr>
        <w:t xml:space="preserve"> decreto 1.034/69 regulou os serviços de vigilância em bancos, diretamente ou através de empresas intermediadoras. Na década de 70, passou-se a terceirizar o setor de serviços, principalmente, os serviços de limpeza e de segurança/ conservação para estabelecimentos bancários. </w:t>
      </w:r>
      <w:r w:rsidR="00292F39">
        <w:rPr>
          <w:rFonts w:ascii="Times New Roman" w:hAnsi="Times New Roman" w:cs="Times New Roman"/>
          <w:sz w:val="24"/>
          <w:szCs w:val="24"/>
        </w:rPr>
        <w:t>“</w:t>
      </w:r>
      <w:r w:rsidR="00292F39" w:rsidRPr="00292F39">
        <w:rPr>
          <w:rFonts w:ascii="Times New Roman" w:hAnsi="Times New Roman" w:cs="Times New Roman"/>
          <w:sz w:val="24"/>
          <w:szCs w:val="24"/>
        </w:rPr>
        <w:t>Elaborou-se a Lei 6.019/74, que trata do trabalho temporário. Posteriormente, veio a Lei 7.102/83, regulamentada pelo decreto 89.056/83, permitindo a terceirização de serviços de vigilância e de transporte de valores</w:t>
      </w:r>
      <w:proofErr w:type="gramStart"/>
      <w:r w:rsidR="00292F39">
        <w:rPr>
          <w:rFonts w:ascii="Times New Roman" w:hAnsi="Times New Roman" w:cs="Times New Roman"/>
          <w:sz w:val="24"/>
          <w:szCs w:val="24"/>
        </w:rPr>
        <w:t>”</w:t>
      </w:r>
      <w:proofErr w:type="gramEnd"/>
      <w:r w:rsidR="00292F39">
        <w:rPr>
          <w:rStyle w:val="Refdenotaderodap"/>
          <w:rFonts w:ascii="Times New Roman" w:hAnsi="Times New Roman" w:cs="Times New Roman"/>
          <w:sz w:val="24"/>
          <w:szCs w:val="24"/>
        </w:rPr>
        <w:footnoteReference w:id="9"/>
      </w:r>
      <w:r w:rsidR="00292F39">
        <w:rPr>
          <w:rFonts w:ascii="Times New Roman" w:hAnsi="Times New Roman" w:cs="Times New Roman"/>
          <w:sz w:val="24"/>
          <w:szCs w:val="24"/>
        </w:rPr>
        <w:t>.</w:t>
      </w:r>
    </w:p>
    <w:p w:rsidR="00C95E50" w:rsidRPr="007C231B" w:rsidRDefault="007C231B" w:rsidP="007C231B">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Conforme foi </w:t>
      </w:r>
      <w:r w:rsidR="000F7283">
        <w:rPr>
          <w:rFonts w:ascii="Times New Roman" w:hAnsi="Times New Roman" w:cs="Times New Roman"/>
          <w:color w:val="000000" w:themeColor="text1"/>
          <w:sz w:val="24"/>
          <w:szCs w:val="24"/>
        </w:rPr>
        <w:t>apresentado</w:t>
      </w:r>
      <w:r>
        <w:rPr>
          <w:rFonts w:ascii="Times New Roman" w:hAnsi="Times New Roman" w:cs="Times New Roman"/>
          <w:color w:val="000000" w:themeColor="text1"/>
          <w:sz w:val="24"/>
          <w:szCs w:val="24"/>
        </w:rPr>
        <w:t xml:space="preserve"> todo o processo histórico, o Brasil ainda tem uma legislação muito tímida a respeito do processo de terceirização da mão-de-obra. Embora j</w:t>
      </w:r>
      <w:r w:rsidR="000F7283">
        <w:rPr>
          <w:rFonts w:ascii="Times New Roman" w:hAnsi="Times New Roman" w:cs="Times New Roman"/>
          <w:color w:val="000000" w:themeColor="text1"/>
          <w:sz w:val="24"/>
          <w:szCs w:val="24"/>
        </w:rPr>
        <w:t xml:space="preserve">á se tenha leis que fazem esse papel, existe um projeto de lei que tramita e já foi aprovado no </w:t>
      </w:r>
      <w:r w:rsidR="000F7283">
        <w:rPr>
          <w:rFonts w:ascii="Times New Roman" w:hAnsi="Times New Roman" w:cs="Times New Roman"/>
          <w:color w:val="000000" w:themeColor="text1"/>
          <w:sz w:val="24"/>
          <w:szCs w:val="24"/>
        </w:rPr>
        <w:lastRenderedPageBreak/>
        <w:t xml:space="preserve">senado federal, como escopo de vir para regulamentar </w:t>
      </w:r>
      <w:r w:rsidR="00455F74">
        <w:rPr>
          <w:rFonts w:ascii="Times New Roman" w:hAnsi="Times New Roman" w:cs="Times New Roman"/>
          <w:color w:val="000000" w:themeColor="text1"/>
          <w:sz w:val="24"/>
          <w:szCs w:val="24"/>
        </w:rPr>
        <w:t>à</w:t>
      </w:r>
      <w:r w:rsidR="000F7283">
        <w:rPr>
          <w:rFonts w:ascii="Times New Roman" w:hAnsi="Times New Roman" w:cs="Times New Roman"/>
          <w:color w:val="000000" w:themeColor="text1"/>
          <w:sz w:val="24"/>
          <w:szCs w:val="24"/>
        </w:rPr>
        <w:t xml:space="preserve"> terceirizaç</w:t>
      </w:r>
      <w:r w:rsidR="00C751B3">
        <w:rPr>
          <w:rFonts w:ascii="Times New Roman" w:hAnsi="Times New Roman" w:cs="Times New Roman"/>
          <w:color w:val="000000" w:themeColor="text1"/>
          <w:sz w:val="24"/>
          <w:szCs w:val="24"/>
        </w:rPr>
        <w:t xml:space="preserve">ão no Brasil, este qual será assunto do próximo capitulo. </w:t>
      </w:r>
      <w:r w:rsidR="000F7283">
        <w:rPr>
          <w:rFonts w:ascii="Times New Roman" w:hAnsi="Times New Roman" w:cs="Times New Roman"/>
          <w:color w:val="000000" w:themeColor="text1"/>
          <w:sz w:val="24"/>
          <w:szCs w:val="24"/>
        </w:rPr>
        <w:t xml:space="preserve"> </w:t>
      </w:r>
    </w:p>
    <w:p w:rsidR="00C95E50" w:rsidRDefault="00C95E50" w:rsidP="00C95E50">
      <w:pPr>
        <w:spacing w:after="0" w:line="360" w:lineRule="auto"/>
        <w:jc w:val="both"/>
        <w:rPr>
          <w:rFonts w:ascii="Times New Roman" w:hAnsi="Times New Roman" w:cs="Times New Roman"/>
          <w:b/>
          <w:color w:val="000000" w:themeColor="text1"/>
          <w:sz w:val="28"/>
          <w:szCs w:val="28"/>
        </w:rPr>
      </w:pPr>
      <w:proofErr w:type="gramStart"/>
      <w:r w:rsidRPr="00C96629">
        <w:rPr>
          <w:rFonts w:ascii="Times New Roman" w:hAnsi="Times New Roman" w:cs="Times New Roman"/>
          <w:b/>
          <w:color w:val="000000" w:themeColor="text1"/>
          <w:sz w:val="28"/>
          <w:szCs w:val="28"/>
        </w:rPr>
        <w:t>3</w:t>
      </w:r>
      <w:proofErr w:type="gramEnd"/>
      <w:r w:rsidRPr="00C96629">
        <w:rPr>
          <w:rFonts w:ascii="Times New Roman" w:hAnsi="Times New Roman" w:cs="Times New Roman"/>
          <w:b/>
          <w:color w:val="000000" w:themeColor="text1"/>
          <w:sz w:val="28"/>
          <w:szCs w:val="28"/>
        </w:rPr>
        <w:t xml:space="preserve"> </w:t>
      </w:r>
      <w:bookmarkStart w:id="5" w:name="_Toc384894095"/>
      <w:bookmarkEnd w:id="4"/>
      <w:r w:rsidRPr="0019752E">
        <w:rPr>
          <w:rFonts w:ascii="Times New Roman" w:hAnsi="Times New Roman" w:cs="Times New Roman"/>
          <w:b/>
          <w:color w:val="000000" w:themeColor="text1"/>
          <w:sz w:val="24"/>
          <w:szCs w:val="24"/>
        </w:rPr>
        <w:t>TERCEIRIZAÇÃO: CONCEITO</w:t>
      </w:r>
      <w:r>
        <w:rPr>
          <w:rFonts w:ascii="Times New Roman" w:hAnsi="Times New Roman" w:cs="Times New Roman"/>
          <w:b/>
          <w:color w:val="000000" w:themeColor="text1"/>
          <w:sz w:val="24"/>
          <w:szCs w:val="24"/>
        </w:rPr>
        <w:t>S</w:t>
      </w:r>
      <w:r w:rsidRPr="0019752E">
        <w:rPr>
          <w:rFonts w:ascii="Times New Roman" w:hAnsi="Times New Roman" w:cs="Times New Roman"/>
          <w:b/>
          <w:color w:val="000000" w:themeColor="text1"/>
          <w:sz w:val="24"/>
          <w:szCs w:val="24"/>
        </w:rPr>
        <w:t xml:space="preserve"> E REGULAMENTAÇÃO</w:t>
      </w:r>
    </w:p>
    <w:p w:rsidR="00C95E50" w:rsidRDefault="00C95E50" w:rsidP="00C95E50">
      <w:pPr>
        <w:spacing w:after="0" w:line="360" w:lineRule="auto"/>
        <w:jc w:val="both"/>
        <w:rPr>
          <w:rFonts w:ascii="Times New Roman" w:hAnsi="Times New Roman" w:cs="Times New Roman"/>
          <w:b/>
          <w:color w:val="000000" w:themeColor="text1"/>
          <w:sz w:val="24"/>
          <w:szCs w:val="24"/>
        </w:rPr>
      </w:pPr>
    </w:p>
    <w:p w:rsidR="00C95E50" w:rsidRDefault="00C95E50" w:rsidP="00C95E50">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bookmarkEnd w:id="5"/>
      <w:r w:rsidRPr="0019752E">
        <w:rPr>
          <w:rFonts w:ascii="Times New Roman" w:hAnsi="Times New Roman" w:cs="Times New Roman"/>
          <w:b/>
          <w:color w:val="000000" w:themeColor="text1"/>
          <w:sz w:val="24"/>
          <w:szCs w:val="24"/>
        </w:rPr>
        <w:t>Dos conceitos de Terceirização da mão-de-obra</w:t>
      </w:r>
    </w:p>
    <w:p w:rsidR="00C95E50" w:rsidRDefault="00C95E50" w:rsidP="00C95E50">
      <w:pPr>
        <w:spacing w:after="0" w:line="360" w:lineRule="auto"/>
        <w:ind w:firstLine="1134"/>
        <w:jc w:val="both"/>
        <w:rPr>
          <w:rFonts w:ascii="Times New Roman" w:hAnsi="Times New Roman" w:cs="Times New Roman"/>
          <w:color w:val="000000" w:themeColor="text1"/>
          <w:sz w:val="24"/>
          <w:szCs w:val="24"/>
        </w:rPr>
      </w:pPr>
    </w:p>
    <w:p w:rsidR="00C95E50" w:rsidRDefault="00C95E50" w:rsidP="00C95E50">
      <w:pPr>
        <w:spacing w:after="0" w:line="360" w:lineRule="auto"/>
        <w:ind w:firstLine="1134"/>
        <w:jc w:val="both"/>
        <w:rPr>
          <w:rFonts w:ascii="Times-Roman" w:hAnsi="Times-Roman" w:cs="Times-Roman"/>
          <w:bCs/>
          <w:sz w:val="24"/>
          <w:szCs w:val="24"/>
        </w:rPr>
      </w:pPr>
      <w:r>
        <w:rPr>
          <w:rFonts w:ascii="Times-Roman" w:hAnsi="Times-Roman" w:cs="Times-Roman"/>
          <w:bCs/>
          <w:sz w:val="24"/>
          <w:szCs w:val="24"/>
        </w:rPr>
        <w:t>Podemos classificar a terceirização como sendo um processo “</w:t>
      </w:r>
      <w:r w:rsidRPr="00B702B3">
        <w:rPr>
          <w:rFonts w:ascii="Times-Roman" w:hAnsi="Times-Roman" w:cs="Times-Roman"/>
          <w:bCs/>
          <w:sz w:val="24"/>
          <w:szCs w:val="24"/>
        </w:rPr>
        <w:t>que consiste na aquisição de bens e/ou serviços especializados, de forma sistemática e intensiva, para serem integrados na condição de atividade meio à atividade fim da empresa compradora</w:t>
      </w:r>
      <w:proofErr w:type="gramStart"/>
      <w:r>
        <w:rPr>
          <w:rFonts w:ascii="Times-Roman" w:hAnsi="Times-Roman" w:cs="Times-Roman"/>
          <w:bCs/>
          <w:sz w:val="24"/>
          <w:szCs w:val="24"/>
        </w:rPr>
        <w:t>”</w:t>
      </w:r>
      <w:proofErr w:type="gramEnd"/>
      <w:r>
        <w:rPr>
          <w:rStyle w:val="Refdenotaderodap"/>
          <w:rFonts w:ascii="Times-Roman" w:hAnsi="Times-Roman" w:cs="Times-Roman"/>
          <w:bCs/>
          <w:sz w:val="24"/>
          <w:szCs w:val="24"/>
        </w:rPr>
        <w:footnoteReference w:id="10"/>
      </w:r>
    </w:p>
    <w:p w:rsidR="00C95E50" w:rsidRDefault="00C95E50" w:rsidP="00C95E50">
      <w:pPr>
        <w:tabs>
          <w:tab w:val="left" w:pos="1134"/>
        </w:tabs>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fim de não deixar a conceituação a conceituação vaga,</w:t>
      </w:r>
      <w:r w:rsidRPr="00DD4DC0">
        <w:rPr>
          <w:rFonts w:ascii="Times New Roman" w:hAnsi="Times New Roman" w:cs="Times New Roman"/>
          <w:bCs/>
          <w:color w:val="000000" w:themeColor="text1"/>
          <w:sz w:val="24"/>
          <w:szCs w:val="24"/>
        </w:rPr>
        <w:t xml:space="preserve"> Sérgio Pinto Martins</w:t>
      </w:r>
      <w:r>
        <w:rPr>
          <w:rFonts w:ascii="Times New Roman" w:hAnsi="Times New Roman" w:cs="Times New Roman"/>
          <w:bCs/>
          <w:color w:val="000000" w:themeColor="text1"/>
          <w:sz w:val="24"/>
          <w:szCs w:val="24"/>
        </w:rPr>
        <w:t xml:space="preserve"> diz que</w:t>
      </w:r>
      <w:r w:rsidRPr="00DD4DC0">
        <w:rPr>
          <w:rFonts w:ascii="Times New Roman" w:hAnsi="Times New Roman" w:cs="Times New Roman"/>
          <w:bCs/>
          <w:color w:val="000000" w:themeColor="text1"/>
          <w:sz w:val="24"/>
          <w:szCs w:val="24"/>
        </w:rPr>
        <w:t xml:space="preserve"> a terceirização:</w:t>
      </w:r>
    </w:p>
    <w:p w:rsidR="00C95E50" w:rsidRDefault="00C95E50" w:rsidP="00C95E50">
      <w:pPr>
        <w:tabs>
          <w:tab w:val="left" w:pos="1134"/>
        </w:tabs>
        <w:spacing w:after="0" w:line="240" w:lineRule="auto"/>
        <w:jc w:val="both"/>
        <w:rPr>
          <w:rFonts w:ascii="Times New Roman" w:hAnsi="Times New Roman" w:cs="Times New Roman"/>
          <w:bCs/>
          <w:color w:val="000000" w:themeColor="text1"/>
          <w:sz w:val="24"/>
          <w:szCs w:val="24"/>
        </w:rPr>
      </w:pPr>
    </w:p>
    <w:p w:rsidR="00C95E50" w:rsidRPr="004D7BB5" w:rsidRDefault="00C95E50" w:rsidP="00C95E50">
      <w:pPr>
        <w:tabs>
          <w:tab w:val="left" w:pos="1134"/>
        </w:tabs>
        <w:spacing w:after="0" w:line="240" w:lineRule="auto"/>
        <w:ind w:left="2268"/>
        <w:jc w:val="both"/>
        <w:rPr>
          <w:rFonts w:ascii="Times New Roman" w:hAnsi="Times New Roman" w:cs="Times New Roman"/>
          <w:bCs/>
          <w:color w:val="000000" w:themeColor="text1"/>
          <w:sz w:val="20"/>
          <w:szCs w:val="20"/>
        </w:rPr>
      </w:pPr>
      <w:r w:rsidRPr="004D7BB5">
        <w:rPr>
          <w:rFonts w:ascii="Times New Roman" w:hAnsi="Times New Roman" w:cs="Times New Roman"/>
          <w:bCs/>
          <w:color w:val="000000" w:themeColor="text1"/>
          <w:sz w:val="20"/>
          <w:szCs w:val="20"/>
        </w:rPr>
        <w:t>Consiste na possibilidade de contratar terceiro para a realização de atividades que geralmente não constituem o objeto principal da empresa. Essa contratação pode envolver tanto a produção de bens como de serviços, como ocorre na necessidade de contratação de serviços de limpeza, de vigilância</w:t>
      </w:r>
      <w:r>
        <w:rPr>
          <w:rFonts w:ascii="Times New Roman" w:hAnsi="Times New Roman" w:cs="Times New Roman"/>
          <w:bCs/>
          <w:color w:val="000000" w:themeColor="text1"/>
          <w:sz w:val="20"/>
          <w:szCs w:val="20"/>
        </w:rPr>
        <w:t xml:space="preserve"> ou até de serviços temporários.</w:t>
      </w:r>
      <w:proofErr w:type="gramStart"/>
      <w:r>
        <w:rPr>
          <w:rStyle w:val="Refdenotaderodap"/>
          <w:rFonts w:ascii="Times New Roman" w:hAnsi="Times New Roman" w:cs="Times New Roman"/>
          <w:bCs/>
          <w:color w:val="000000" w:themeColor="text1"/>
          <w:sz w:val="20"/>
          <w:szCs w:val="20"/>
        </w:rPr>
        <w:footnoteReference w:id="11"/>
      </w:r>
      <w:proofErr w:type="gramEnd"/>
      <w:r w:rsidRPr="004D7BB5">
        <w:rPr>
          <w:rFonts w:ascii="Times New Roman" w:hAnsi="Times New Roman" w:cs="Times New Roman"/>
          <w:bCs/>
          <w:color w:val="000000" w:themeColor="text1"/>
          <w:sz w:val="20"/>
          <w:szCs w:val="20"/>
        </w:rPr>
        <w:t xml:space="preserve"> </w:t>
      </w:r>
    </w:p>
    <w:p w:rsidR="00C95E50" w:rsidRPr="00DD4DC0" w:rsidRDefault="00C95E50" w:rsidP="00C95E50">
      <w:pPr>
        <w:tabs>
          <w:tab w:val="left" w:pos="1134"/>
        </w:tabs>
        <w:spacing w:after="0" w:line="240" w:lineRule="auto"/>
        <w:ind w:left="2268"/>
        <w:jc w:val="both"/>
        <w:rPr>
          <w:rFonts w:ascii="Times New Roman" w:hAnsi="Times New Roman" w:cs="Times New Roman"/>
          <w:bCs/>
          <w:color w:val="000000" w:themeColor="text1"/>
          <w:sz w:val="24"/>
          <w:szCs w:val="24"/>
        </w:rPr>
      </w:pPr>
    </w:p>
    <w:p w:rsidR="00C95E50" w:rsidRDefault="00C95E50" w:rsidP="00C95E50">
      <w:pPr>
        <w:tabs>
          <w:tab w:val="left" w:pos="1134"/>
        </w:tabs>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Juntando os conceitos, percebe-se</w:t>
      </w:r>
      <w:r w:rsidRPr="00DD4DC0">
        <w:rPr>
          <w:rFonts w:ascii="Times New Roman" w:hAnsi="Times New Roman" w:cs="Times New Roman"/>
          <w:bCs/>
          <w:color w:val="000000" w:themeColor="text1"/>
          <w:sz w:val="24"/>
          <w:szCs w:val="24"/>
        </w:rPr>
        <w:t xml:space="preserve"> que a terceirização nada mais é do que o procedimento adotado pela empresa que transfere a outrem a execução de uma parcela de sua atividade, dentro ou além dos limites de seu estabele</w:t>
      </w:r>
      <w:r>
        <w:rPr>
          <w:rFonts w:ascii="Times New Roman" w:hAnsi="Times New Roman" w:cs="Times New Roman"/>
          <w:bCs/>
          <w:color w:val="000000" w:themeColor="text1"/>
          <w:sz w:val="24"/>
          <w:szCs w:val="24"/>
        </w:rPr>
        <w:t xml:space="preserve">cimento com a intenção de melhorar sua competividade no mercado e melhorar consequentemente seus serviços. </w:t>
      </w:r>
      <w:bookmarkStart w:id="6" w:name="_Toc384894096"/>
    </w:p>
    <w:p w:rsidR="00C95E50" w:rsidRPr="00C751B3" w:rsidRDefault="00C751B3" w:rsidP="00C751B3">
      <w:pPr>
        <w:tabs>
          <w:tab w:val="left" w:pos="1134"/>
        </w:tabs>
        <w:spacing w:after="0" w:line="360" w:lineRule="auto"/>
        <w:ind w:firstLine="1134"/>
        <w:jc w:val="both"/>
        <w:rPr>
          <w:rFonts w:ascii="Times New Roman" w:hAnsi="Times New Roman" w:cs="Times New Roman"/>
          <w:bCs/>
          <w:color w:val="000000" w:themeColor="text1"/>
          <w:sz w:val="24"/>
          <w:szCs w:val="24"/>
        </w:rPr>
      </w:pPr>
      <w:r w:rsidRPr="00C751B3">
        <w:rPr>
          <w:rFonts w:ascii="Times New Roman" w:hAnsi="Times New Roman" w:cs="Times New Roman"/>
          <w:sz w:val="24"/>
          <w:szCs w:val="24"/>
        </w:rPr>
        <w:t>Como aponta Marcelo Augusto Souto de Oliveira, “a terceirização tem múltiplas e variadas definições</w:t>
      </w:r>
      <w:proofErr w:type="gramStart"/>
      <w:r w:rsidR="003A2518">
        <w:rPr>
          <w:rFonts w:ascii="Times New Roman" w:hAnsi="Times New Roman" w:cs="Times New Roman"/>
          <w:sz w:val="24"/>
          <w:szCs w:val="24"/>
        </w:rPr>
        <w:t>”</w:t>
      </w:r>
      <w:proofErr w:type="gramEnd"/>
      <w:r w:rsidR="003A2518">
        <w:rPr>
          <w:rStyle w:val="Refdenotaderodap"/>
          <w:rFonts w:ascii="Times New Roman" w:hAnsi="Times New Roman" w:cs="Times New Roman"/>
          <w:sz w:val="24"/>
          <w:szCs w:val="24"/>
        </w:rPr>
        <w:footnoteReference w:id="12"/>
      </w:r>
      <w:r w:rsidR="003A2518">
        <w:rPr>
          <w:rFonts w:ascii="Times New Roman" w:hAnsi="Times New Roman" w:cs="Times New Roman"/>
          <w:sz w:val="24"/>
          <w:szCs w:val="24"/>
        </w:rPr>
        <w:t>. Para alguns outros doutrinadores,</w:t>
      </w:r>
      <w:r w:rsidRPr="00C751B3">
        <w:rPr>
          <w:rFonts w:ascii="Times New Roman" w:hAnsi="Times New Roman" w:cs="Times New Roman"/>
          <w:sz w:val="24"/>
          <w:szCs w:val="24"/>
        </w:rPr>
        <w:t xml:space="preserve"> a</w:t>
      </w:r>
      <w:r w:rsidR="003A2518">
        <w:rPr>
          <w:rFonts w:ascii="Times New Roman" w:hAnsi="Times New Roman" w:cs="Times New Roman"/>
          <w:sz w:val="24"/>
          <w:szCs w:val="24"/>
        </w:rPr>
        <w:t>firmam que a terceirização é a “</w:t>
      </w:r>
      <w:proofErr w:type="spellStart"/>
      <w:r w:rsidRPr="00C751B3">
        <w:rPr>
          <w:rFonts w:ascii="Times New Roman" w:hAnsi="Times New Roman" w:cs="Times New Roman"/>
          <w:sz w:val="24"/>
          <w:szCs w:val="24"/>
        </w:rPr>
        <w:t>horizontalização</w:t>
      </w:r>
      <w:proofErr w:type="spellEnd"/>
      <w:r w:rsidRPr="00C751B3">
        <w:rPr>
          <w:rFonts w:ascii="Times New Roman" w:hAnsi="Times New Roman" w:cs="Times New Roman"/>
          <w:sz w:val="24"/>
          <w:szCs w:val="24"/>
        </w:rPr>
        <w:t xml:space="preserve"> da atividade econômica, segundo a qual muitas grandes empresas estão transferindo para outras uma parte das funções até então por elas diretamente exercidas, concentrando-se, progressivamente, em rol de atividades cada vez mais restrito</w:t>
      </w:r>
      <w:proofErr w:type="gramStart"/>
      <w:r w:rsidR="003A2518">
        <w:rPr>
          <w:rFonts w:ascii="Times New Roman" w:hAnsi="Times New Roman" w:cs="Times New Roman"/>
          <w:sz w:val="24"/>
          <w:szCs w:val="24"/>
        </w:rPr>
        <w:t>”</w:t>
      </w:r>
      <w:proofErr w:type="gramEnd"/>
      <w:r w:rsidR="003A2518">
        <w:rPr>
          <w:rStyle w:val="Refdenotaderodap"/>
          <w:rFonts w:ascii="Times New Roman" w:hAnsi="Times New Roman" w:cs="Times New Roman"/>
          <w:sz w:val="24"/>
          <w:szCs w:val="24"/>
        </w:rPr>
        <w:footnoteReference w:id="13"/>
      </w:r>
      <w:r w:rsidR="003A2518">
        <w:rPr>
          <w:rFonts w:ascii="Times New Roman" w:hAnsi="Times New Roman" w:cs="Times New Roman"/>
          <w:sz w:val="24"/>
          <w:szCs w:val="24"/>
        </w:rPr>
        <w:t>.</w:t>
      </w:r>
    </w:p>
    <w:p w:rsidR="003A2518" w:rsidRPr="00414481" w:rsidRDefault="00414481" w:rsidP="00414481">
      <w:pPr>
        <w:tabs>
          <w:tab w:val="left" w:pos="1134"/>
        </w:tabs>
        <w:spacing w:after="0" w:line="360" w:lineRule="auto"/>
        <w:ind w:firstLine="1134"/>
        <w:jc w:val="both"/>
        <w:rPr>
          <w:rFonts w:ascii="Times New Roman" w:hAnsi="Times New Roman" w:cs="Times New Roman"/>
          <w:b/>
          <w:color w:val="000000" w:themeColor="text1"/>
          <w:sz w:val="24"/>
          <w:szCs w:val="24"/>
        </w:rPr>
      </w:pPr>
      <w:r>
        <w:rPr>
          <w:rFonts w:ascii="Times New Roman" w:hAnsi="Times New Roman" w:cs="Times New Roman"/>
          <w:sz w:val="24"/>
          <w:szCs w:val="24"/>
        </w:rPr>
        <w:t>Em outras palavras, a terceirização da mão-de-obra deve ser entendida</w:t>
      </w:r>
      <w:r w:rsidRPr="00414481">
        <w:rPr>
          <w:rFonts w:ascii="Times New Roman" w:hAnsi="Times New Roman" w:cs="Times New Roman"/>
          <w:sz w:val="24"/>
          <w:szCs w:val="24"/>
        </w:rPr>
        <w:t xml:space="preserve"> como uma </w:t>
      </w:r>
      <w:r>
        <w:rPr>
          <w:rFonts w:ascii="Times New Roman" w:hAnsi="Times New Roman" w:cs="Times New Roman"/>
          <w:sz w:val="24"/>
          <w:szCs w:val="24"/>
        </w:rPr>
        <w:t>“</w:t>
      </w:r>
      <w:r w:rsidRPr="00414481">
        <w:rPr>
          <w:rFonts w:ascii="Times New Roman" w:hAnsi="Times New Roman" w:cs="Times New Roman"/>
          <w:sz w:val="24"/>
          <w:szCs w:val="24"/>
        </w:rPr>
        <w:t xml:space="preserve">técnica administrativa de desconcentração produtiva, que provoca uma relação jurídica trilateral, por meio da qual o trabalhador presta serviços a um tomador de serviços, apesar de possuir contrato </w:t>
      </w:r>
      <w:proofErr w:type="spellStart"/>
      <w:r w:rsidRPr="00414481">
        <w:rPr>
          <w:rFonts w:ascii="Times New Roman" w:hAnsi="Times New Roman" w:cs="Times New Roman"/>
          <w:sz w:val="24"/>
          <w:szCs w:val="24"/>
        </w:rPr>
        <w:t>laborativo</w:t>
      </w:r>
      <w:proofErr w:type="spellEnd"/>
      <w:r w:rsidRPr="00414481">
        <w:rPr>
          <w:rFonts w:ascii="Times New Roman" w:hAnsi="Times New Roman" w:cs="Times New Roman"/>
          <w:sz w:val="24"/>
          <w:szCs w:val="24"/>
        </w:rPr>
        <w:t xml:space="preserve"> com uma empresa interveniente ou fornecedora</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14"/>
      </w:r>
      <w:r w:rsidRPr="00414481">
        <w:rPr>
          <w:rFonts w:ascii="Times New Roman" w:hAnsi="Times New Roman" w:cs="Times New Roman"/>
          <w:sz w:val="24"/>
          <w:szCs w:val="24"/>
        </w:rPr>
        <w:t>.</w:t>
      </w:r>
    </w:p>
    <w:p w:rsidR="00414481" w:rsidRDefault="00414481" w:rsidP="00C95E50">
      <w:pPr>
        <w:tabs>
          <w:tab w:val="left" w:pos="1134"/>
        </w:tabs>
        <w:spacing w:after="0" w:line="360" w:lineRule="auto"/>
        <w:jc w:val="both"/>
        <w:rPr>
          <w:rFonts w:ascii="Times New Roman" w:hAnsi="Times New Roman" w:cs="Times New Roman"/>
          <w:b/>
          <w:color w:val="000000" w:themeColor="text1"/>
          <w:sz w:val="24"/>
          <w:szCs w:val="24"/>
        </w:rPr>
      </w:pPr>
    </w:p>
    <w:p w:rsidR="00ED1790" w:rsidRDefault="00C95E50" w:rsidP="00ED1790">
      <w:pPr>
        <w:tabs>
          <w:tab w:val="left" w:pos="1134"/>
        </w:tabs>
        <w:spacing w:after="0" w:line="36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3.2</w:t>
      </w:r>
      <w:r w:rsidRPr="00FC1958">
        <w:rPr>
          <w:rFonts w:ascii="Times New Roman" w:hAnsi="Times New Roman" w:cs="Times New Roman"/>
          <w:b/>
          <w:color w:val="000000" w:themeColor="text1"/>
          <w:sz w:val="24"/>
          <w:szCs w:val="24"/>
        </w:rPr>
        <w:t xml:space="preserve"> </w:t>
      </w:r>
      <w:bookmarkEnd w:id="6"/>
      <w:r w:rsidRPr="0019752E">
        <w:rPr>
          <w:rFonts w:ascii="Times New Roman" w:hAnsi="Times New Roman" w:cs="Times New Roman"/>
          <w:b/>
          <w:color w:val="000000" w:themeColor="text1"/>
          <w:sz w:val="24"/>
          <w:szCs w:val="24"/>
        </w:rPr>
        <w:t>Regulamentação</w:t>
      </w:r>
      <w:proofErr w:type="gramEnd"/>
      <w:r w:rsidRPr="0019752E">
        <w:rPr>
          <w:rFonts w:ascii="Times New Roman" w:hAnsi="Times New Roman" w:cs="Times New Roman"/>
          <w:b/>
          <w:color w:val="000000" w:themeColor="text1"/>
          <w:sz w:val="24"/>
          <w:szCs w:val="24"/>
        </w:rPr>
        <w:t xml:space="preserve"> da mão-de-obra no Brasil</w:t>
      </w:r>
    </w:p>
    <w:p w:rsidR="00C95E50" w:rsidRPr="00414481" w:rsidRDefault="00C95E50" w:rsidP="00ED1790">
      <w:pPr>
        <w:tabs>
          <w:tab w:val="left" w:pos="1134"/>
        </w:tabs>
        <w:spacing w:after="0" w:line="360" w:lineRule="auto"/>
        <w:ind w:firstLine="1134"/>
        <w:jc w:val="both"/>
        <w:rPr>
          <w:rFonts w:ascii="Times New Roman" w:hAnsi="Times New Roman" w:cs="Times New Roman"/>
          <w:b/>
          <w:color w:val="000000" w:themeColor="text1"/>
          <w:sz w:val="24"/>
          <w:szCs w:val="24"/>
        </w:rPr>
      </w:pPr>
      <w:r w:rsidRPr="004F2B5B">
        <w:rPr>
          <w:rFonts w:ascii="Times New Roman" w:hAnsi="Times New Roman" w:cs="Times New Roman"/>
          <w:sz w:val="24"/>
          <w:szCs w:val="24"/>
          <w:shd w:val="clear" w:color="auto" w:fill="FFFFFF"/>
        </w:rPr>
        <w:t>O enunciado</w:t>
      </w:r>
      <w:r>
        <w:rPr>
          <w:rFonts w:ascii="Times New Roman" w:hAnsi="Times New Roman" w:cs="Times New Roman"/>
          <w:sz w:val="24"/>
          <w:szCs w:val="24"/>
          <w:shd w:val="clear" w:color="auto" w:fill="FFFFFF"/>
        </w:rPr>
        <w:t xml:space="preserve"> da súmula 331</w:t>
      </w:r>
      <w:r>
        <w:rPr>
          <w:rStyle w:val="Refdenotaderodap"/>
          <w:rFonts w:ascii="Times New Roman" w:hAnsi="Times New Roman" w:cs="Times New Roman"/>
          <w:sz w:val="24"/>
          <w:szCs w:val="24"/>
          <w:shd w:val="clear" w:color="auto" w:fill="FFFFFF"/>
        </w:rPr>
        <w:footnoteReference w:id="15"/>
      </w:r>
      <w:r>
        <w:rPr>
          <w:rFonts w:ascii="Times New Roman" w:hAnsi="Times New Roman" w:cs="Times New Roman"/>
          <w:sz w:val="24"/>
          <w:szCs w:val="24"/>
          <w:shd w:val="clear" w:color="auto" w:fill="FFFFFF"/>
        </w:rPr>
        <w:t xml:space="preserve"> do TST se</w:t>
      </w:r>
      <w:r w:rsidRPr="004F2B5B">
        <w:rPr>
          <w:rFonts w:ascii="Times New Roman" w:hAnsi="Times New Roman" w:cs="Times New Roman"/>
          <w:sz w:val="24"/>
          <w:szCs w:val="24"/>
          <w:shd w:val="clear" w:color="auto" w:fill="FFFFFF"/>
        </w:rPr>
        <w:t xml:space="preserve"> formulou com base nas diversas necessidades de adequação da Ter</w:t>
      </w:r>
      <w:r>
        <w:rPr>
          <w:rFonts w:ascii="Times New Roman" w:hAnsi="Times New Roman" w:cs="Times New Roman"/>
          <w:sz w:val="24"/>
          <w:szCs w:val="24"/>
          <w:shd w:val="clear" w:color="auto" w:fill="FFFFFF"/>
        </w:rPr>
        <w:t xml:space="preserve">ceirização do mercado brasileiro, mas antes do enunciado da súmula, </w:t>
      </w:r>
      <w:r w:rsidRPr="004F2B5B">
        <w:rPr>
          <w:rFonts w:ascii="Times New Roman" w:hAnsi="Times New Roman" w:cs="Times New Roman"/>
          <w:sz w:val="24"/>
          <w:szCs w:val="24"/>
          <w:shd w:val="clear" w:color="auto" w:fill="FFFFFF"/>
        </w:rPr>
        <w:t xml:space="preserve">só era permitido o trabalho temporário e o serviço de vigilância, não englobando outros que também, </w:t>
      </w:r>
      <w:r w:rsidR="003470C9">
        <w:rPr>
          <w:rFonts w:ascii="Times New Roman" w:hAnsi="Times New Roman" w:cs="Times New Roman"/>
          <w:sz w:val="24"/>
          <w:szCs w:val="24"/>
          <w:shd w:val="clear" w:color="auto" w:fill="FFFFFF"/>
        </w:rPr>
        <w:t>“</w:t>
      </w:r>
      <w:r w:rsidRPr="004F2B5B">
        <w:rPr>
          <w:rFonts w:ascii="Times New Roman" w:hAnsi="Times New Roman" w:cs="Times New Roman"/>
          <w:sz w:val="24"/>
          <w:szCs w:val="24"/>
          <w:shd w:val="clear" w:color="auto" w:fill="FFFFFF"/>
        </w:rPr>
        <w:t>apesar de não compor a atividade principal da empresa, eram essenciais para que a mesma pudesse se concentrar no ramo econômico para o qual fora criada, como era o caso da exclusão dos serviços de limpeza</w:t>
      </w:r>
      <w:proofErr w:type="gramStart"/>
      <w:r w:rsidR="003470C9">
        <w:rPr>
          <w:rFonts w:ascii="Times New Roman" w:hAnsi="Times New Roman" w:cs="Times New Roman"/>
          <w:sz w:val="24"/>
          <w:szCs w:val="24"/>
          <w:shd w:val="clear" w:color="auto" w:fill="FFFFFF"/>
        </w:rPr>
        <w:t>”</w:t>
      </w:r>
      <w:proofErr w:type="gramEnd"/>
      <w:r>
        <w:rPr>
          <w:rStyle w:val="Refdenotaderodap"/>
          <w:rFonts w:ascii="Times New Roman" w:hAnsi="Times New Roman" w:cs="Times New Roman"/>
          <w:sz w:val="24"/>
          <w:szCs w:val="24"/>
          <w:shd w:val="clear" w:color="auto" w:fill="FFFFFF"/>
        </w:rPr>
        <w:footnoteReference w:id="16"/>
      </w:r>
      <w:r w:rsidRPr="004F2B5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390314" w:rsidRDefault="00382EF9" w:rsidP="00390314">
      <w:pPr>
        <w:tabs>
          <w:tab w:val="left" w:pos="1134"/>
        </w:tabs>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Pela sumula</w:t>
      </w:r>
      <w:r w:rsidR="0001413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331 do TST, o inadimplemento das obrigações trabalhistas, por parte do empregador, implica a responsabilidade subsidiaria </w:t>
      </w:r>
      <w:r w:rsidR="007136E7">
        <w:rPr>
          <w:rFonts w:ascii="Times New Roman" w:hAnsi="Times New Roman" w:cs="Times New Roman"/>
          <w:sz w:val="24"/>
          <w:szCs w:val="24"/>
          <w:shd w:val="clear" w:color="auto" w:fill="FFFFFF"/>
        </w:rPr>
        <w:t xml:space="preserve">do tomador de serviços quanto </w:t>
      </w:r>
      <w:proofErr w:type="gramStart"/>
      <w:r w:rsidR="007136E7">
        <w:rPr>
          <w:rFonts w:ascii="Times New Roman" w:hAnsi="Times New Roman" w:cs="Times New Roman"/>
          <w:sz w:val="24"/>
          <w:szCs w:val="24"/>
          <w:shd w:val="clear" w:color="auto" w:fill="FFFFFF"/>
        </w:rPr>
        <w:t>aquelas</w:t>
      </w:r>
      <w:proofErr w:type="gramEnd"/>
      <w:r w:rsidR="007136E7">
        <w:rPr>
          <w:rFonts w:ascii="Times New Roman" w:hAnsi="Times New Roman" w:cs="Times New Roman"/>
          <w:sz w:val="24"/>
          <w:szCs w:val="24"/>
          <w:shd w:val="clear" w:color="auto" w:fill="FFFFFF"/>
        </w:rPr>
        <w:t xml:space="preserve"> obrigações, desde que haja participado da relação processual e conste com o titulo executivo judicial, conforme inciso IV da sumula. </w:t>
      </w:r>
    </w:p>
    <w:p w:rsidR="00373599" w:rsidRDefault="007136E7" w:rsidP="00390314">
      <w:pPr>
        <w:tabs>
          <w:tab w:val="left" w:pos="1134"/>
        </w:tabs>
        <w:spacing w:after="0" w:line="360" w:lineRule="auto"/>
        <w:ind w:firstLine="113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Os entes integrantes da administração publica</w:t>
      </w:r>
      <w:proofErr w:type="gramEnd"/>
      <w:r>
        <w:rPr>
          <w:rFonts w:ascii="Times New Roman" w:hAnsi="Times New Roman" w:cs="Times New Roman"/>
          <w:sz w:val="24"/>
          <w:szCs w:val="24"/>
          <w:shd w:val="clear" w:color="auto" w:fill="FFFFFF"/>
        </w:rPr>
        <w:t xml:space="preserve"> direita e indireta respondem subsidiariamente</w:t>
      </w:r>
      <w:r w:rsidR="003139DF">
        <w:rPr>
          <w:rFonts w:ascii="Times New Roman" w:hAnsi="Times New Roman" w:cs="Times New Roman"/>
          <w:sz w:val="24"/>
          <w:szCs w:val="24"/>
          <w:shd w:val="clear" w:color="auto" w:fill="FFFFFF"/>
        </w:rPr>
        <w:t xml:space="preserve"> (</w:t>
      </w:r>
      <w:r w:rsidR="003139DF" w:rsidRPr="003139DF">
        <w:rPr>
          <w:rFonts w:ascii="Times New Roman" w:hAnsi="Times New Roman" w:cs="Times New Roman"/>
          <w:sz w:val="24"/>
          <w:szCs w:val="24"/>
        </w:rPr>
        <w:t>é uma espécie de ordem; não pagando o devedor principal (empresa prestadora de serviços), paga o devedor secundário</w:t>
      </w:r>
      <w:r w:rsidR="003139DF">
        <w:rPr>
          <w:rFonts w:ascii="Times New Roman" w:hAnsi="Times New Roman" w:cs="Times New Roman"/>
          <w:sz w:val="24"/>
          <w:szCs w:val="24"/>
        </w:rPr>
        <w:t xml:space="preserve"> “empresa tomadora dos serviços”)</w:t>
      </w:r>
      <w:r w:rsidR="003139DF">
        <w:rPr>
          <w:rStyle w:val="Refdenotaderodap"/>
          <w:rFonts w:ascii="Times New Roman" w:hAnsi="Times New Roman" w:cs="Times New Roman"/>
          <w:sz w:val="24"/>
          <w:szCs w:val="24"/>
        </w:rPr>
        <w:footnoteReference w:id="17"/>
      </w:r>
      <w:r>
        <w:rPr>
          <w:rFonts w:ascii="Times New Roman" w:hAnsi="Times New Roman" w:cs="Times New Roman"/>
          <w:sz w:val="24"/>
          <w:szCs w:val="24"/>
          <w:shd w:val="clear" w:color="auto" w:fill="FFFFFF"/>
        </w:rPr>
        <w:t>, nas condições do inciso IV, caso evidenciado sua conduta culposa no cumprimento das obrigações da lei 8.666/93, especialmente na fiscalização do comprimento das obrigações legais e contratuais da prestadora de serviço como empregadora.</w:t>
      </w:r>
      <w:r w:rsidR="00390314">
        <w:rPr>
          <w:rFonts w:ascii="Times New Roman" w:hAnsi="Times New Roman" w:cs="Times New Roman"/>
          <w:sz w:val="24"/>
          <w:szCs w:val="24"/>
          <w:shd w:val="clear" w:color="auto" w:fill="FFFFFF"/>
        </w:rPr>
        <w:t xml:space="preserve"> </w:t>
      </w:r>
    </w:p>
    <w:p w:rsidR="007136E7" w:rsidRDefault="007136E7" w:rsidP="00390314">
      <w:pPr>
        <w:tabs>
          <w:tab w:val="left" w:pos="1134"/>
        </w:tabs>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w:t>
      </w:r>
      <w:r w:rsidR="003470C9">
        <w:rPr>
          <w:rFonts w:ascii="Times New Roman" w:hAnsi="Times New Roman" w:cs="Times New Roman"/>
          <w:sz w:val="24"/>
          <w:szCs w:val="24"/>
          <w:shd w:val="clear" w:color="auto" w:fill="FFFFFF"/>
        </w:rPr>
        <w:t>referida</w:t>
      </w:r>
      <w:r>
        <w:rPr>
          <w:rFonts w:ascii="Times New Roman" w:hAnsi="Times New Roman" w:cs="Times New Roman"/>
          <w:sz w:val="24"/>
          <w:szCs w:val="24"/>
          <w:shd w:val="clear" w:color="auto" w:fill="FFFFFF"/>
        </w:rPr>
        <w:t xml:space="preserve"> responsabilidade não decorre de mero inadimplemento das obrigações trabalhistas assumida pela empresa regulamente contratada, conforme inciso V. A responsabilidade do tomador de serviços abrange todas as verbas decorrente da condenação. </w:t>
      </w:r>
    </w:p>
    <w:p w:rsidR="005D3132" w:rsidRDefault="00C95E50" w:rsidP="005D3132">
      <w:pPr>
        <w:tabs>
          <w:tab w:val="left" w:pos="1134"/>
        </w:tabs>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shd w:val="clear" w:color="auto" w:fill="FFFFFF"/>
        </w:rPr>
        <w:t>Contudo, como forma de n</w:t>
      </w:r>
      <w:r w:rsidR="009525F5">
        <w:rPr>
          <w:rFonts w:ascii="Times New Roman" w:hAnsi="Times New Roman" w:cs="Times New Roman"/>
          <w:sz w:val="24"/>
          <w:szCs w:val="24"/>
          <w:shd w:val="clear" w:color="auto" w:fill="FFFFFF"/>
        </w:rPr>
        <w:t xml:space="preserve">ão esgotamento do assunto, </w:t>
      </w:r>
      <w:r>
        <w:rPr>
          <w:rFonts w:ascii="Times New Roman" w:hAnsi="Times New Roman" w:cs="Times New Roman"/>
          <w:sz w:val="24"/>
          <w:szCs w:val="24"/>
          <w:shd w:val="clear" w:color="auto" w:fill="FFFFFF"/>
        </w:rPr>
        <w:t>o projeto de lei de número 4330/2004, conhecida como Lei de Terceirização cri</w:t>
      </w:r>
      <w:r w:rsidR="009525F5">
        <w:rPr>
          <w:rFonts w:ascii="Times New Roman" w:hAnsi="Times New Roman" w:cs="Times New Roman"/>
          <w:sz w:val="24"/>
          <w:szCs w:val="24"/>
          <w:shd w:val="clear" w:color="auto" w:fill="FFFFFF"/>
        </w:rPr>
        <w:t xml:space="preserve">ada pelo Deputado Sandro Mabel que está em analise no senado federal. Em outras palavras, a </w:t>
      </w:r>
      <w:r w:rsidR="009525F5" w:rsidRPr="009525F5">
        <w:rPr>
          <w:rFonts w:ascii="Times New Roman" w:hAnsi="Times New Roman" w:cs="Times New Roman"/>
          <w:spacing w:val="2"/>
          <w:sz w:val="24"/>
          <w:szCs w:val="24"/>
          <w:shd w:val="clear" w:color="auto" w:fill="FFFFFF"/>
        </w:rPr>
        <w:t xml:space="preserve">Lei das Terceirizações permite que </w:t>
      </w:r>
      <w:r w:rsidR="009525F5" w:rsidRPr="009525F5">
        <w:rPr>
          <w:rFonts w:ascii="Times New Roman" w:hAnsi="Times New Roman" w:cs="Times New Roman"/>
          <w:spacing w:val="2"/>
          <w:sz w:val="24"/>
          <w:szCs w:val="24"/>
          <w:shd w:val="clear" w:color="auto" w:fill="FFFFFF"/>
        </w:rPr>
        <w:lastRenderedPageBreak/>
        <w:t xml:space="preserve">as empresas terceirizem todas as suas funções e não apenas </w:t>
      </w:r>
      <w:proofErr w:type="gramStart"/>
      <w:r w:rsidR="009525F5" w:rsidRPr="009525F5">
        <w:rPr>
          <w:rFonts w:ascii="Times New Roman" w:hAnsi="Times New Roman" w:cs="Times New Roman"/>
          <w:spacing w:val="2"/>
          <w:sz w:val="24"/>
          <w:szCs w:val="24"/>
          <w:shd w:val="clear" w:color="auto" w:fill="FFFFFF"/>
        </w:rPr>
        <w:t>as atividades-</w:t>
      </w:r>
      <w:r w:rsidR="009525F5">
        <w:rPr>
          <w:rFonts w:ascii="Times New Roman" w:hAnsi="Times New Roman" w:cs="Times New Roman"/>
          <w:spacing w:val="2"/>
          <w:sz w:val="24"/>
          <w:szCs w:val="24"/>
          <w:shd w:val="clear" w:color="auto" w:fill="FFFFFF"/>
        </w:rPr>
        <w:t>meio</w:t>
      </w:r>
      <w:proofErr w:type="gramEnd"/>
      <w:r w:rsidR="009525F5">
        <w:rPr>
          <w:rFonts w:ascii="Times New Roman" w:hAnsi="Times New Roman" w:cs="Times New Roman"/>
          <w:spacing w:val="2"/>
          <w:sz w:val="24"/>
          <w:szCs w:val="24"/>
          <w:shd w:val="clear" w:color="auto" w:fill="FFFFFF"/>
        </w:rPr>
        <w:t>, como limpeza e vigilância.</w:t>
      </w:r>
      <w:bookmarkStart w:id="7" w:name="_Toc384894097"/>
    </w:p>
    <w:p w:rsidR="005D3132" w:rsidRDefault="005D3132" w:rsidP="005D3132">
      <w:pPr>
        <w:tabs>
          <w:tab w:val="left" w:pos="1134"/>
        </w:tabs>
        <w:spacing w:after="0" w:line="360" w:lineRule="auto"/>
        <w:jc w:val="both"/>
        <w:rPr>
          <w:rFonts w:ascii="Times New Roman" w:hAnsi="Times New Roman" w:cs="Times New Roman"/>
          <w:spacing w:val="2"/>
          <w:sz w:val="24"/>
          <w:szCs w:val="24"/>
          <w:shd w:val="clear" w:color="auto" w:fill="FFFFFF"/>
        </w:rPr>
      </w:pPr>
    </w:p>
    <w:p w:rsidR="00C95E50" w:rsidRPr="005D3132" w:rsidRDefault="00C95E50" w:rsidP="005D3132">
      <w:pPr>
        <w:tabs>
          <w:tab w:val="left" w:pos="1134"/>
        </w:tabs>
        <w:spacing w:after="0" w:line="360" w:lineRule="auto"/>
        <w:jc w:val="both"/>
        <w:rPr>
          <w:rFonts w:ascii="Times New Roman" w:hAnsi="Times New Roman" w:cs="Times New Roman"/>
          <w:bCs/>
          <w:color w:val="000000" w:themeColor="text1"/>
          <w:sz w:val="24"/>
          <w:szCs w:val="24"/>
        </w:rPr>
      </w:pPr>
      <w:proofErr w:type="gramStart"/>
      <w:r w:rsidRPr="0019752E">
        <w:rPr>
          <w:rFonts w:ascii="Times New Roman" w:hAnsi="Times New Roman" w:cs="Times New Roman"/>
          <w:b/>
          <w:color w:val="000000" w:themeColor="text1"/>
          <w:sz w:val="24"/>
          <w:szCs w:val="24"/>
        </w:rPr>
        <w:t>4</w:t>
      </w:r>
      <w:proofErr w:type="gramEnd"/>
      <w:r w:rsidRPr="0019752E">
        <w:rPr>
          <w:rFonts w:ascii="Times New Roman" w:hAnsi="Times New Roman" w:cs="Times New Roman"/>
          <w:b/>
          <w:color w:val="000000" w:themeColor="text1"/>
          <w:sz w:val="24"/>
          <w:szCs w:val="24"/>
        </w:rPr>
        <w:t xml:space="preserve"> </w:t>
      </w:r>
      <w:bookmarkEnd w:id="7"/>
      <w:r w:rsidRPr="0019752E">
        <w:rPr>
          <w:rFonts w:ascii="Times New Roman" w:hAnsi="Times New Roman" w:cs="Times New Roman"/>
          <w:b/>
          <w:color w:val="000000" w:themeColor="text1"/>
          <w:sz w:val="24"/>
          <w:szCs w:val="24"/>
        </w:rPr>
        <w:t>O PROCESSO DE TERCEIRIZAÇÃO DA MÃO-DE-OBRA NO ÂMBITO PUBLICO E PRIVADO E SEUS PONTOS POSITIVOS E NEGATIVOS</w:t>
      </w:r>
    </w:p>
    <w:p w:rsidR="00C95E50" w:rsidRDefault="00C95E50" w:rsidP="00C95E50">
      <w:pPr>
        <w:spacing w:after="0" w:line="360" w:lineRule="auto"/>
        <w:ind w:firstLine="1134"/>
        <w:jc w:val="both"/>
        <w:rPr>
          <w:rFonts w:ascii="Times New Roman" w:hAnsi="Times New Roman" w:cs="Times New Roman"/>
          <w:sz w:val="24"/>
          <w:szCs w:val="24"/>
        </w:rPr>
      </w:pPr>
    </w:p>
    <w:p w:rsidR="00E92A62" w:rsidRDefault="00E92A62" w:rsidP="00C95E5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apresentado nos capítulos anteriores, a terceirização é um processo antigo que veio crescendo ao decorrer dos anos, isso porque o empresário, na concepção capitalista, adquiriu conhecimento ao meio produtivo, ou seja, o mesmo teria a facilidade em aumentar a sua amplitude de trabalho, sem perder o foco no objetivo principal de sua empresa. </w:t>
      </w:r>
    </w:p>
    <w:p w:rsidR="00E92A62" w:rsidRDefault="00E92A62" w:rsidP="00C95E5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Mas, para algumas instituições, o processo de terceirização apresenta pontos negativos, não somente no setor privado, mas no setor </w:t>
      </w:r>
      <w:proofErr w:type="gramStart"/>
      <w:r w:rsidR="004E21CC">
        <w:rPr>
          <w:rFonts w:ascii="Times New Roman" w:hAnsi="Times New Roman" w:cs="Times New Roman"/>
          <w:sz w:val="24"/>
          <w:szCs w:val="24"/>
        </w:rPr>
        <w:t>publico,</w:t>
      </w:r>
      <w:proofErr w:type="gramEnd"/>
      <w:r>
        <w:rPr>
          <w:rFonts w:ascii="Times New Roman" w:hAnsi="Times New Roman" w:cs="Times New Roman"/>
          <w:sz w:val="24"/>
          <w:szCs w:val="24"/>
        </w:rPr>
        <w:t xml:space="preserve"> esse qual</w:t>
      </w:r>
      <w:r w:rsidR="004E21CC">
        <w:rPr>
          <w:rFonts w:ascii="Times New Roman" w:hAnsi="Times New Roman" w:cs="Times New Roman"/>
          <w:sz w:val="24"/>
          <w:szCs w:val="24"/>
        </w:rPr>
        <w:t>,</w:t>
      </w:r>
      <w:r>
        <w:rPr>
          <w:rFonts w:ascii="Times New Roman" w:hAnsi="Times New Roman" w:cs="Times New Roman"/>
          <w:sz w:val="24"/>
          <w:szCs w:val="24"/>
        </w:rPr>
        <w:t xml:space="preserve"> sofre maior controvérsia. É a partir desse pensamento que se apresentará os pontos positivos e negativos da terceirização nesses setores. </w:t>
      </w:r>
    </w:p>
    <w:p w:rsidR="004E21CC" w:rsidRPr="004E21CC" w:rsidRDefault="004E21CC" w:rsidP="004E21CC">
      <w:pPr>
        <w:autoSpaceDE w:val="0"/>
        <w:autoSpaceDN w:val="0"/>
        <w:adjustRightInd w:val="0"/>
        <w:spacing w:after="0" w:line="360" w:lineRule="auto"/>
        <w:ind w:firstLine="1134"/>
        <w:jc w:val="both"/>
        <w:rPr>
          <w:rFonts w:ascii="Times New Roman" w:hAnsi="Times New Roman" w:cs="Times New Roman"/>
          <w:sz w:val="24"/>
          <w:szCs w:val="24"/>
        </w:rPr>
      </w:pPr>
      <w:r w:rsidRPr="004E21CC">
        <w:rPr>
          <w:rFonts w:ascii="Times New Roman" w:hAnsi="Times New Roman" w:cs="Times New Roman"/>
          <w:sz w:val="24"/>
          <w:szCs w:val="24"/>
        </w:rPr>
        <w:t>Antes de realizar o procedimento licitatório visando à terceirização</w:t>
      </w:r>
      <w:r>
        <w:rPr>
          <w:rFonts w:ascii="Times New Roman" w:hAnsi="Times New Roman" w:cs="Times New Roman"/>
          <w:sz w:val="24"/>
          <w:szCs w:val="24"/>
        </w:rPr>
        <w:t xml:space="preserve"> </w:t>
      </w:r>
      <w:r w:rsidRPr="004E21CC">
        <w:rPr>
          <w:rFonts w:ascii="Times New Roman" w:hAnsi="Times New Roman" w:cs="Times New Roman"/>
          <w:sz w:val="24"/>
          <w:szCs w:val="24"/>
        </w:rPr>
        <w:t>de determinado</w:t>
      </w:r>
      <w:r w:rsidR="00E958CB">
        <w:rPr>
          <w:rFonts w:ascii="Times New Roman" w:hAnsi="Times New Roman" w:cs="Times New Roman"/>
          <w:sz w:val="24"/>
          <w:szCs w:val="24"/>
        </w:rPr>
        <w:t>s</w:t>
      </w:r>
      <w:r w:rsidRPr="004E21CC">
        <w:rPr>
          <w:rFonts w:ascii="Times New Roman" w:hAnsi="Times New Roman" w:cs="Times New Roman"/>
          <w:sz w:val="24"/>
          <w:szCs w:val="24"/>
        </w:rPr>
        <w:t xml:space="preserve"> serviço</w:t>
      </w:r>
      <w:r w:rsidR="00E958CB">
        <w:rPr>
          <w:rFonts w:ascii="Times New Roman" w:hAnsi="Times New Roman" w:cs="Times New Roman"/>
          <w:sz w:val="24"/>
          <w:szCs w:val="24"/>
        </w:rPr>
        <w:t>s</w:t>
      </w:r>
      <w:r w:rsidRPr="004E21CC">
        <w:rPr>
          <w:rFonts w:ascii="Times New Roman" w:hAnsi="Times New Roman" w:cs="Times New Roman"/>
          <w:sz w:val="24"/>
          <w:szCs w:val="24"/>
        </w:rPr>
        <w:t xml:space="preserve">, a </w:t>
      </w:r>
      <w:r w:rsidR="006C36EA">
        <w:rPr>
          <w:rFonts w:ascii="Times New Roman" w:hAnsi="Times New Roman" w:cs="Times New Roman"/>
          <w:sz w:val="24"/>
          <w:szCs w:val="24"/>
        </w:rPr>
        <w:t>a</w:t>
      </w:r>
      <w:r w:rsidRPr="004E21CC">
        <w:rPr>
          <w:rFonts w:ascii="Times New Roman" w:hAnsi="Times New Roman" w:cs="Times New Roman"/>
          <w:sz w:val="24"/>
          <w:szCs w:val="24"/>
        </w:rPr>
        <w:t>dministra</w:t>
      </w:r>
      <w:r>
        <w:rPr>
          <w:rFonts w:ascii="Times New Roman" w:hAnsi="Times New Roman" w:cs="Times New Roman"/>
          <w:sz w:val="24"/>
          <w:szCs w:val="24"/>
        </w:rPr>
        <w:t xml:space="preserve">ção deve realizar um estudo que </w:t>
      </w:r>
      <w:r w:rsidRPr="004E21CC">
        <w:rPr>
          <w:rFonts w:ascii="Times New Roman" w:hAnsi="Times New Roman" w:cs="Times New Roman"/>
          <w:sz w:val="24"/>
          <w:szCs w:val="24"/>
        </w:rPr>
        <w:t>ava</w:t>
      </w:r>
      <w:r w:rsidR="006C36EA">
        <w:rPr>
          <w:rFonts w:ascii="Times New Roman" w:hAnsi="Times New Roman" w:cs="Times New Roman"/>
          <w:sz w:val="24"/>
          <w:szCs w:val="24"/>
        </w:rPr>
        <w:t>lie sua real necessidade</w:t>
      </w:r>
      <w:r>
        <w:rPr>
          <w:rFonts w:ascii="Times New Roman" w:hAnsi="Times New Roman" w:cs="Times New Roman"/>
          <w:sz w:val="24"/>
          <w:szCs w:val="24"/>
        </w:rPr>
        <w:t xml:space="preserve">, com a demonstração da </w:t>
      </w:r>
      <w:r w:rsidRPr="004E21CC">
        <w:rPr>
          <w:rFonts w:ascii="Times New Roman" w:hAnsi="Times New Roman" w:cs="Times New Roman"/>
          <w:sz w:val="24"/>
          <w:szCs w:val="24"/>
        </w:rPr>
        <w:t>economicidade da medida, dos quantit</w:t>
      </w:r>
      <w:r>
        <w:rPr>
          <w:rFonts w:ascii="Times New Roman" w:hAnsi="Times New Roman" w:cs="Times New Roman"/>
          <w:sz w:val="24"/>
          <w:szCs w:val="24"/>
        </w:rPr>
        <w:t xml:space="preserve">ativos a serem contratados, dos </w:t>
      </w:r>
      <w:r w:rsidRPr="004E21CC">
        <w:rPr>
          <w:rFonts w:ascii="Times New Roman" w:hAnsi="Times New Roman" w:cs="Times New Roman"/>
          <w:sz w:val="24"/>
          <w:szCs w:val="24"/>
        </w:rPr>
        <w:t>resultados a serem alcançados e da i</w:t>
      </w:r>
      <w:r>
        <w:rPr>
          <w:rFonts w:ascii="Times New Roman" w:hAnsi="Times New Roman" w:cs="Times New Roman"/>
          <w:sz w:val="24"/>
          <w:szCs w:val="24"/>
        </w:rPr>
        <w:t xml:space="preserve">mpossibilidade, sem prejuízo ao </w:t>
      </w:r>
      <w:r w:rsidRPr="004E21CC">
        <w:rPr>
          <w:rFonts w:ascii="Times New Roman" w:hAnsi="Times New Roman" w:cs="Times New Roman"/>
          <w:sz w:val="24"/>
          <w:szCs w:val="24"/>
        </w:rPr>
        <w:t>interesse público, de sua realização direta.</w:t>
      </w:r>
      <w:r>
        <w:rPr>
          <w:rFonts w:ascii="Times New Roman" w:hAnsi="Times New Roman" w:cs="Times New Roman"/>
          <w:sz w:val="24"/>
          <w:szCs w:val="24"/>
        </w:rPr>
        <w:t xml:space="preserve"> Pois, se a administração tiver </w:t>
      </w:r>
      <w:r w:rsidRPr="004E21CC">
        <w:rPr>
          <w:rFonts w:ascii="Times New Roman" w:hAnsi="Times New Roman" w:cs="Times New Roman"/>
          <w:sz w:val="24"/>
          <w:szCs w:val="24"/>
        </w:rPr>
        <w:t>totais condições de realizar o serviço d</w:t>
      </w:r>
      <w:r>
        <w:rPr>
          <w:rFonts w:ascii="Times New Roman" w:hAnsi="Times New Roman" w:cs="Times New Roman"/>
          <w:sz w:val="24"/>
          <w:szCs w:val="24"/>
        </w:rPr>
        <w:t xml:space="preserve">iretamente, assim deverá fazer, </w:t>
      </w:r>
      <w:proofErr w:type="gramStart"/>
      <w:r w:rsidRPr="004E21CC">
        <w:rPr>
          <w:rFonts w:ascii="Times New Roman" w:hAnsi="Times New Roman" w:cs="Times New Roman"/>
          <w:sz w:val="24"/>
          <w:szCs w:val="24"/>
        </w:rPr>
        <w:t>sob pena</w:t>
      </w:r>
      <w:proofErr w:type="gramEnd"/>
      <w:r w:rsidRPr="004E21CC">
        <w:rPr>
          <w:rFonts w:ascii="Times New Roman" w:hAnsi="Times New Roman" w:cs="Times New Roman"/>
          <w:sz w:val="24"/>
          <w:szCs w:val="24"/>
        </w:rPr>
        <w:t xml:space="preserve"> de ser considerada ilícita a </w:t>
      </w:r>
      <w:r>
        <w:rPr>
          <w:rFonts w:ascii="Times New Roman" w:hAnsi="Times New Roman" w:cs="Times New Roman"/>
          <w:sz w:val="24"/>
          <w:szCs w:val="24"/>
        </w:rPr>
        <w:t xml:space="preserve">terceirização e os responsáveis </w:t>
      </w:r>
      <w:r w:rsidRPr="004E21CC">
        <w:rPr>
          <w:rFonts w:ascii="Times New Roman" w:hAnsi="Times New Roman" w:cs="Times New Roman"/>
          <w:sz w:val="24"/>
          <w:szCs w:val="24"/>
        </w:rPr>
        <w:t>sofrerem as penalidades previstas em lei.</w:t>
      </w:r>
    </w:p>
    <w:p w:rsidR="00E92A62" w:rsidRDefault="00E958CB" w:rsidP="00E92A6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 seja, a</w:t>
      </w:r>
      <w:r w:rsidR="00E92A62" w:rsidRPr="00E92A62">
        <w:rPr>
          <w:rFonts w:ascii="Times New Roman" w:hAnsi="Times New Roman" w:cs="Times New Roman"/>
          <w:sz w:val="24"/>
          <w:szCs w:val="24"/>
        </w:rPr>
        <w:t xml:space="preserve"> terceirização se aplica tanto nas relações entre empresas privadas</w:t>
      </w:r>
      <w:r w:rsidR="00E92A62">
        <w:rPr>
          <w:rFonts w:ascii="Times New Roman" w:hAnsi="Times New Roman" w:cs="Times New Roman"/>
          <w:sz w:val="24"/>
          <w:szCs w:val="24"/>
        </w:rPr>
        <w:t xml:space="preserve"> </w:t>
      </w:r>
      <w:r w:rsidR="00E92A62" w:rsidRPr="00E92A62">
        <w:rPr>
          <w:rFonts w:ascii="Times New Roman" w:hAnsi="Times New Roman" w:cs="Times New Roman"/>
          <w:sz w:val="24"/>
          <w:szCs w:val="24"/>
        </w:rPr>
        <w:t>como entre estas e órgãos ou re</w:t>
      </w:r>
      <w:r w:rsidR="00E92A62">
        <w:rPr>
          <w:rFonts w:ascii="Times New Roman" w:hAnsi="Times New Roman" w:cs="Times New Roman"/>
          <w:sz w:val="24"/>
          <w:szCs w:val="24"/>
        </w:rPr>
        <w:t xml:space="preserve">partições públicas, com algumas distinções. </w:t>
      </w:r>
      <w:r w:rsidR="00E92A62" w:rsidRPr="00E92A62">
        <w:rPr>
          <w:rFonts w:ascii="Times New Roman" w:hAnsi="Times New Roman" w:cs="Times New Roman"/>
          <w:sz w:val="24"/>
          <w:szCs w:val="24"/>
        </w:rPr>
        <w:t>Como primeira particularidade, a terceiriz</w:t>
      </w:r>
      <w:r w:rsidR="00E92A62">
        <w:rPr>
          <w:rFonts w:ascii="Times New Roman" w:hAnsi="Times New Roman" w:cs="Times New Roman"/>
          <w:sz w:val="24"/>
          <w:szCs w:val="24"/>
        </w:rPr>
        <w:t xml:space="preserve">ação no âmbito da Administração </w:t>
      </w:r>
      <w:r w:rsidR="00E92A62" w:rsidRPr="00E92A62">
        <w:rPr>
          <w:rFonts w:ascii="Times New Roman" w:hAnsi="Times New Roman" w:cs="Times New Roman"/>
          <w:sz w:val="24"/>
          <w:szCs w:val="24"/>
        </w:rPr>
        <w:t>Pública pressupõe, em regr</w:t>
      </w:r>
      <w:r w:rsidR="00E92A62">
        <w:rPr>
          <w:rFonts w:ascii="Times New Roman" w:hAnsi="Times New Roman" w:cs="Times New Roman"/>
          <w:sz w:val="24"/>
          <w:szCs w:val="24"/>
        </w:rPr>
        <w:t xml:space="preserve">a, a realização de procedimento </w:t>
      </w:r>
      <w:r w:rsidR="00E92A62" w:rsidRPr="00E92A62">
        <w:rPr>
          <w:rFonts w:ascii="Times New Roman" w:hAnsi="Times New Roman" w:cs="Times New Roman"/>
          <w:sz w:val="24"/>
          <w:szCs w:val="24"/>
        </w:rPr>
        <w:t>licitatório, exigindo que a empresa licita</w:t>
      </w:r>
      <w:r w:rsidR="00E92A62">
        <w:rPr>
          <w:rFonts w:ascii="Times New Roman" w:hAnsi="Times New Roman" w:cs="Times New Roman"/>
          <w:sz w:val="24"/>
          <w:szCs w:val="24"/>
        </w:rPr>
        <w:t xml:space="preserve">nte cumpra os requisitos legais </w:t>
      </w:r>
      <w:r w:rsidR="00E92A62" w:rsidRPr="00E92A62">
        <w:rPr>
          <w:rFonts w:ascii="Times New Roman" w:hAnsi="Times New Roman" w:cs="Times New Roman"/>
          <w:sz w:val="24"/>
          <w:szCs w:val="24"/>
        </w:rPr>
        <w:t>e do edital para que possa ser posteriormente contratada.</w:t>
      </w:r>
      <w:r w:rsidR="004E21CC">
        <w:rPr>
          <w:rFonts w:ascii="Times New Roman" w:hAnsi="Times New Roman" w:cs="Times New Roman"/>
          <w:sz w:val="24"/>
          <w:szCs w:val="24"/>
        </w:rPr>
        <w:t xml:space="preserve"> </w:t>
      </w:r>
    </w:p>
    <w:p w:rsidR="00772E8F" w:rsidRDefault="004E21CC" w:rsidP="004E21CC">
      <w:pPr>
        <w:autoSpaceDE w:val="0"/>
        <w:autoSpaceDN w:val="0"/>
        <w:adjustRightInd w:val="0"/>
        <w:spacing w:after="0" w:line="360" w:lineRule="auto"/>
        <w:ind w:firstLine="1134"/>
        <w:jc w:val="both"/>
        <w:rPr>
          <w:rFonts w:ascii="Times New Roman" w:hAnsi="Times New Roman" w:cs="Times New Roman"/>
          <w:sz w:val="24"/>
          <w:szCs w:val="24"/>
        </w:rPr>
      </w:pPr>
      <w:r w:rsidRPr="004E21CC">
        <w:rPr>
          <w:rFonts w:ascii="Times New Roman" w:hAnsi="Times New Roman" w:cs="Times New Roman"/>
          <w:sz w:val="24"/>
          <w:szCs w:val="24"/>
        </w:rPr>
        <w:t xml:space="preserve">No campo privado, isto propicia o surgimento de empresas cada vez mais especializadas e preparadas para atender às complexas necessidades de mercado, inclusive com a melhor capacitação de seus empregados, direcionados exclusivamente às atividades preponderantes da empresa. </w:t>
      </w:r>
      <w:r w:rsidR="00772E8F">
        <w:rPr>
          <w:rFonts w:ascii="Times New Roman" w:hAnsi="Times New Roman" w:cs="Times New Roman"/>
          <w:sz w:val="24"/>
          <w:szCs w:val="24"/>
        </w:rPr>
        <w:t>Segundo Amorim:</w:t>
      </w:r>
    </w:p>
    <w:p w:rsidR="00B1693C" w:rsidRDefault="00772E8F" w:rsidP="003139DF">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w:t>
      </w:r>
      <w:r w:rsidR="004E21CC" w:rsidRPr="00772E8F">
        <w:rPr>
          <w:rFonts w:ascii="Times New Roman" w:hAnsi="Times New Roman" w:cs="Times New Roman"/>
          <w:sz w:val="20"/>
          <w:szCs w:val="20"/>
        </w:rPr>
        <w:t xml:space="preserve">o âmbito da Administração Pública, o órgão ou repartição pode se preocupar em priorizar a realização da atividade institucional para a qual foi criada. Além disso, a </w:t>
      </w:r>
      <w:r w:rsidR="004E21CC" w:rsidRPr="00772E8F">
        <w:rPr>
          <w:rFonts w:ascii="Times New Roman" w:hAnsi="Times New Roman" w:cs="Times New Roman"/>
          <w:sz w:val="20"/>
          <w:szCs w:val="20"/>
        </w:rPr>
        <w:lastRenderedPageBreak/>
        <w:t>terceirização elimina hierarquias intermediárias, gerando economia de tempo, o que reflete na produtividade e aumenta a lucratividade</w:t>
      </w:r>
      <w:r w:rsidRPr="00772E8F">
        <w:rPr>
          <w:rFonts w:ascii="Times New Roman" w:hAnsi="Times New Roman" w:cs="Times New Roman"/>
          <w:sz w:val="20"/>
          <w:szCs w:val="20"/>
        </w:rPr>
        <w:t>.</w:t>
      </w:r>
      <w:proofErr w:type="gramStart"/>
      <w:r>
        <w:rPr>
          <w:rStyle w:val="Refdenotaderodap"/>
          <w:rFonts w:ascii="Times New Roman" w:hAnsi="Times New Roman" w:cs="Times New Roman"/>
          <w:sz w:val="20"/>
          <w:szCs w:val="20"/>
        </w:rPr>
        <w:footnoteReference w:id="18"/>
      </w:r>
      <w:proofErr w:type="gramEnd"/>
      <w:r w:rsidR="004E21CC" w:rsidRPr="00772E8F">
        <w:rPr>
          <w:rFonts w:ascii="Times New Roman" w:hAnsi="Times New Roman" w:cs="Times New Roman"/>
          <w:sz w:val="20"/>
          <w:szCs w:val="20"/>
        </w:rPr>
        <w:t xml:space="preserve"> </w:t>
      </w:r>
    </w:p>
    <w:p w:rsidR="003139DF" w:rsidRPr="003139DF" w:rsidRDefault="003139DF" w:rsidP="003139DF">
      <w:pPr>
        <w:autoSpaceDE w:val="0"/>
        <w:autoSpaceDN w:val="0"/>
        <w:adjustRightInd w:val="0"/>
        <w:spacing w:after="0" w:line="240" w:lineRule="auto"/>
        <w:ind w:left="2268"/>
        <w:jc w:val="both"/>
        <w:rPr>
          <w:rFonts w:ascii="Times New Roman" w:hAnsi="Times New Roman" w:cs="Times New Roman"/>
          <w:sz w:val="20"/>
          <w:szCs w:val="20"/>
        </w:rPr>
      </w:pPr>
    </w:p>
    <w:p w:rsidR="005D3132" w:rsidRPr="00E92A62" w:rsidRDefault="00E92A62" w:rsidP="00E92A62">
      <w:pPr>
        <w:autoSpaceDE w:val="0"/>
        <w:autoSpaceDN w:val="0"/>
        <w:adjustRightInd w:val="0"/>
        <w:spacing w:after="0" w:line="360" w:lineRule="auto"/>
        <w:ind w:firstLine="1134"/>
        <w:jc w:val="both"/>
        <w:rPr>
          <w:rFonts w:ascii="Times New Roman" w:hAnsi="Times New Roman" w:cs="Times New Roman"/>
          <w:sz w:val="24"/>
          <w:szCs w:val="24"/>
        </w:rPr>
      </w:pPr>
      <w:r w:rsidRPr="00E92A62">
        <w:rPr>
          <w:rFonts w:ascii="Times New Roman" w:hAnsi="Times New Roman" w:cs="Times New Roman"/>
          <w:sz w:val="24"/>
          <w:szCs w:val="24"/>
        </w:rPr>
        <w:t>Também importante lembrar que, entre empresas privadas, o descumprimento</w:t>
      </w:r>
      <w:r>
        <w:rPr>
          <w:rFonts w:ascii="Times New Roman" w:hAnsi="Times New Roman" w:cs="Times New Roman"/>
          <w:sz w:val="24"/>
          <w:szCs w:val="24"/>
        </w:rPr>
        <w:t xml:space="preserve"> </w:t>
      </w:r>
      <w:r w:rsidRPr="00E92A62">
        <w:rPr>
          <w:rFonts w:ascii="Times New Roman" w:hAnsi="Times New Roman" w:cs="Times New Roman"/>
          <w:sz w:val="24"/>
          <w:szCs w:val="24"/>
        </w:rPr>
        <w:t>às regras da terceiriza</w:t>
      </w:r>
      <w:r>
        <w:rPr>
          <w:rFonts w:ascii="Times New Roman" w:hAnsi="Times New Roman" w:cs="Times New Roman"/>
          <w:sz w:val="24"/>
          <w:szCs w:val="24"/>
        </w:rPr>
        <w:t xml:space="preserve">ção pode gerar o reconhecimento </w:t>
      </w:r>
      <w:r w:rsidRPr="00E92A62">
        <w:rPr>
          <w:rFonts w:ascii="Times New Roman" w:hAnsi="Times New Roman" w:cs="Times New Roman"/>
          <w:sz w:val="24"/>
          <w:szCs w:val="24"/>
        </w:rPr>
        <w:t>de vínculo empregatício direto com</w:t>
      </w:r>
      <w:r>
        <w:rPr>
          <w:rFonts w:ascii="Times New Roman" w:hAnsi="Times New Roman" w:cs="Times New Roman"/>
          <w:sz w:val="24"/>
          <w:szCs w:val="24"/>
        </w:rPr>
        <w:t xml:space="preserve"> a empresa tomadora do serviço, </w:t>
      </w:r>
      <w:r w:rsidRPr="00E92A62">
        <w:rPr>
          <w:rFonts w:ascii="Times New Roman" w:hAnsi="Times New Roman" w:cs="Times New Roman"/>
          <w:sz w:val="24"/>
          <w:szCs w:val="24"/>
        </w:rPr>
        <w:t xml:space="preserve">consequência esta que não se aplica </w:t>
      </w:r>
      <w:r w:rsidR="00B1693C">
        <w:rPr>
          <w:rFonts w:ascii="Times New Roman" w:hAnsi="Times New Roman" w:cs="Times New Roman"/>
          <w:sz w:val="24"/>
          <w:szCs w:val="24"/>
        </w:rPr>
        <w:t>“</w:t>
      </w:r>
      <w:r>
        <w:rPr>
          <w:rFonts w:ascii="Times New Roman" w:hAnsi="Times New Roman" w:cs="Times New Roman"/>
          <w:sz w:val="24"/>
          <w:szCs w:val="24"/>
        </w:rPr>
        <w:t xml:space="preserve">à Administração Pública, embora </w:t>
      </w:r>
      <w:r w:rsidRPr="00E92A62">
        <w:rPr>
          <w:rFonts w:ascii="Times New Roman" w:hAnsi="Times New Roman" w:cs="Times New Roman"/>
          <w:sz w:val="24"/>
          <w:szCs w:val="24"/>
        </w:rPr>
        <w:t>possa haver sua responsabilização subsid</w:t>
      </w:r>
      <w:r>
        <w:rPr>
          <w:rFonts w:ascii="Times New Roman" w:hAnsi="Times New Roman" w:cs="Times New Roman"/>
          <w:sz w:val="24"/>
          <w:szCs w:val="24"/>
        </w:rPr>
        <w:t xml:space="preserve">iária pelas verbas trabalhistas </w:t>
      </w:r>
      <w:r w:rsidRPr="00E92A62">
        <w:rPr>
          <w:rFonts w:ascii="Times New Roman" w:hAnsi="Times New Roman" w:cs="Times New Roman"/>
          <w:sz w:val="24"/>
          <w:szCs w:val="24"/>
        </w:rPr>
        <w:t>inadimplidas, como veremos p</w:t>
      </w:r>
      <w:r w:rsidR="00B1693C">
        <w:rPr>
          <w:rFonts w:ascii="Times New Roman" w:hAnsi="Times New Roman" w:cs="Times New Roman"/>
          <w:sz w:val="24"/>
          <w:szCs w:val="24"/>
        </w:rPr>
        <w:t>osteriormente</w:t>
      </w:r>
      <w:proofErr w:type="gramStart"/>
      <w:r w:rsidR="00B1693C">
        <w:rPr>
          <w:rFonts w:ascii="Times New Roman" w:hAnsi="Times New Roman" w:cs="Times New Roman"/>
          <w:sz w:val="24"/>
          <w:szCs w:val="24"/>
        </w:rPr>
        <w:t>”</w:t>
      </w:r>
      <w:proofErr w:type="gramEnd"/>
      <w:r w:rsidR="00B1693C">
        <w:rPr>
          <w:rStyle w:val="Refdenotaderodap"/>
          <w:rFonts w:ascii="Times New Roman" w:hAnsi="Times New Roman" w:cs="Times New Roman"/>
          <w:sz w:val="24"/>
          <w:szCs w:val="24"/>
        </w:rPr>
        <w:footnoteReference w:id="19"/>
      </w:r>
      <w:r w:rsidR="00B1693C">
        <w:rPr>
          <w:rFonts w:ascii="Times New Roman" w:hAnsi="Times New Roman" w:cs="Times New Roman"/>
          <w:sz w:val="24"/>
          <w:szCs w:val="24"/>
        </w:rPr>
        <w:t>.</w:t>
      </w:r>
      <w:r w:rsidRPr="00E92A62">
        <w:rPr>
          <w:rFonts w:ascii="Times New Roman" w:hAnsi="Times New Roman" w:cs="Times New Roman"/>
          <w:sz w:val="24"/>
          <w:szCs w:val="24"/>
        </w:rPr>
        <w:t xml:space="preserve"> </w:t>
      </w:r>
    </w:p>
    <w:p w:rsidR="003139DF" w:rsidRDefault="00E87848" w:rsidP="00E87848">
      <w:pPr>
        <w:pStyle w:val="CabealhodoSumrio"/>
        <w:spacing w:before="0" w:line="360" w:lineRule="auto"/>
        <w:ind w:firstLine="113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Embora a </w:t>
      </w:r>
      <w:r w:rsidR="006C36EA">
        <w:rPr>
          <w:rFonts w:ascii="Times New Roman" w:hAnsi="Times New Roman" w:cs="Times New Roman"/>
          <w:color w:val="auto"/>
          <w:sz w:val="24"/>
          <w:szCs w:val="24"/>
        </w:rPr>
        <w:t>sú</w:t>
      </w:r>
      <w:r>
        <w:rPr>
          <w:rFonts w:ascii="Times New Roman" w:hAnsi="Times New Roman" w:cs="Times New Roman"/>
          <w:color w:val="auto"/>
          <w:sz w:val="24"/>
          <w:szCs w:val="24"/>
        </w:rPr>
        <w:t xml:space="preserve">mula 331 do TST tenha dado amparo jurídico para o instituído da terceirização, a burocratização do sistema impede que empresário do setor </w:t>
      </w:r>
      <w:proofErr w:type="gramStart"/>
      <w:r>
        <w:rPr>
          <w:rFonts w:ascii="Times New Roman" w:hAnsi="Times New Roman" w:cs="Times New Roman"/>
          <w:color w:val="auto"/>
          <w:sz w:val="24"/>
          <w:szCs w:val="24"/>
        </w:rPr>
        <w:t>publico</w:t>
      </w:r>
      <w:proofErr w:type="gramEnd"/>
      <w:r>
        <w:rPr>
          <w:rFonts w:ascii="Times New Roman" w:hAnsi="Times New Roman" w:cs="Times New Roman"/>
          <w:color w:val="auto"/>
          <w:sz w:val="24"/>
          <w:szCs w:val="24"/>
        </w:rPr>
        <w:t xml:space="preserve"> e privado façam contratações por meio da terceirização, tal como podemos falar em terceirização licita e ilícita. </w:t>
      </w:r>
    </w:p>
    <w:p w:rsidR="00E87848" w:rsidRPr="00E87848" w:rsidRDefault="00E87848" w:rsidP="00E87848">
      <w:pPr>
        <w:spacing w:after="0" w:line="360" w:lineRule="auto"/>
        <w:ind w:firstLine="1134"/>
        <w:jc w:val="both"/>
        <w:rPr>
          <w:rFonts w:ascii="Times New Roman" w:hAnsi="Times New Roman" w:cs="Times New Roman"/>
          <w:sz w:val="24"/>
          <w:szCs w:val="24"/>
          <w:lang w:eastAsia="pt-BR"/>
        </w:rPr>
      </w:pPr>
      <w:r w:rsidRPr="00E87848">
        <w:rPr>
          <w:rFonts w:ascii="Times New Roman" w:hAnsi="Times New Roman" w:cs="Times New Roman"/>
          <w:sz w:val="24"/>
          <w:szCs w:val="24"/>
        </w:rPr>
        <w:t>Nesse sentido, a terceirização lícita é a que observa os preceitos legais relativos aos direitos dos trabalhadores, não objetivando fraudá-los, distanciando-se da existência da relação de emprego. Por sua vez, na terceirização ilícita o empregado é contratado para trabalhar em atividades ligadas diretamente às atividades principais da empresa tomadora de serviços, podendo dar ensejo a fraudes e a prejuízos aos trabalhadores.</w:t>
      </w:r>
    </w:p>
    <w:p w:rsidR="004F0E81" w:rsidRDefault="004F0E81" w:rsidP="006C36EA">
      <w:pPr>
        <w:pStyle w:val="NormalWeb"/>
        <w:shd w:val="clear" w:color="auto" w:fill="FFFFFF"/>
        <w:spacing w:after="0" w:line="360" w:lineRule="auto"/>
        <w:ind w:firstLine="1134"/>
        <w:jc w:val="both"/>
        <w:rPr>
          <w:lang w:eastAsia="pt-BR"/>
        </w:rPr>
      </w:pPr>
      <w:r>
        <w:rPr>
          <w:lang w:eastAsia="pt-BR"/>
        </w:rPr>
        <w:t xml:space="preserve">Para entendermos um pouco mais sobre a terceirização ilícita, o autor Sergio Pinto Martins: </w:t>
      </w:r>
    </w:p>
    <w:p w:rsidR="004F0E81" w:rsidRPr="004F0E81" w:rsidRDefault="004F0E81" w:rsidP="004F0E81">
      <w:pPr>
        <w:pStyle w:val="NormalWeb"/>
        <w:shd w:val="clear" w:color="auto" w:fill="FFFFFF"/>
        <w:spacing w:after="0" w:line="240" w:lineRule="auto"/>
        <w:ind w:left="2268"/>
        <w:jc w:val="both"/>
        <w:rPr>
          <w:sz w:val="20"/>
          <w:szCs w:val="20"/>
          <w:lang w:eastAsia="pt-BR"/>
        </w:rPr>
      </w:pPr>
      <w:r w:rsidRPr="004F0E81">
        <w:rPr>
          <w:sz w:val="20"/>
          <w:szCs w:val="20"/>
          <w:shd w:val="clear" w:color="auto" w:fill="FFFFFF"/>
        </w:rPr>
        <w:t xml:space="preserve">Para que a terceirização seja plenamente válida no âmbito empresarial, não podem existir elementos pertinentes </w:t>
      </w:r>
      <w:proofErr w:type="gramStart"/>
      <w:r w:rsidRPr="004F0E81">
        <w:rPr>
          <w:sz w:val="20"/>
          <w:szCs w:val="20"/>
          <w:shd w:val="clear" w:color="auto" w:fill="FFFFFF"/>
        </w:rPr>
        <w:t>a</w:t>
      </w:r>
      <w:proofErr w:type="gramEnd"/>
      <w:r w:rsidRPr="004F0E81">
        <w:rPr>
          <w:sz w:val="20"/>
          <w:szCs w:val="20"/>
          <w:shd w:val="clear" w:color="auto" w:fill="FFFFFF"/>
        </w:rPr>
        <w:t xml:space="preserve"> relação de emprego no trabalho do terceirizado, principalmente o elemento de subordinação. O </w:t>
      </w:r>
      <w:proofErr w:type="spellStart"/>
      <w:r w:rsidRPr="004F0E81">
        <w:rPr>
          <w:sz w:val="20"/>
          <w:szCs w:val="20"/>
          <w:shd w:val="clear" w:color="auto" w:fill="FFFFFF"/>
        </w:rPr>
        <w:t>terceirizante</w:t>
      </w:r>
      <w:proofErr w:type="spellEnd"/>
      <w:r w:rsidRPr="004F0E81">
        <w:rPr>
          <w:sz w:val="20"/>
          <w:szCs w:val="20"/>
          <w:shd w:val="clear" w:color="auto" w:fill="FFFFFF"/>
        </w:rPr>
        <w:t xml:space="preserve"> não poderá ser considerado como superior hierárquico do terceirizado, não poderá haver controle de horário e o trabalho não poderá ser pessoal, do próprio terceirizado, mas realizado por intermédio de outras pessoas. Deve haver total autonomia do terceirizado, ou seja, independência, inclusive quanto a seus empregados. Na verdade, a terceirização implica a parceria entre empresas, com divisão de serviços e assunção de responsabilidades próprias de cada parte.</w:t>
      </w:r>
      <w:r w:rsidRPr="004F0E81">
        <w:rPr>
          <w:rStyle w:val="apple-converted-space"/>
          <w:sz w:val="20"/>
          <w:szCs w:val="20"/>
          <w:shd w:val="clear" w:color="auto" w:fill="FFFFFF"/>
        </w:rPr>
        <w:t> </w:t>
      </w:r>
      <w:r w:rsidRPr="004F0E81">
        <w:rPr>
          <w:bCs/>
          <w:sz w:val="20"/>
          <w:szCs w:val="20"/>
          <w:shd w:val="clear" w:color="auto" w:fill="FFFFFF"/>
        </w:rPr>
        <w:t>Da mesma forma, os empregados da empresa terceirizada não deverão ter nenhuma subordinação com a terceirização, nem poderão estar sujeitos a seu poder de direção, caso contrário existirá vínculo de emprego</w:t>
      </w:r>
      <w:r w:rsidRPr="004F0E81">
        <w:rPr>
          <w:sz w:val="20"/>
          <w:szCs w:val="20"/>
          <w:shd w:val="clear" w:color="auto" w:fill="FFFFFF"/>
        </w:rPr>
        <w:t>. Aqui há que se distinguir entre a subordinação jurídica e a técnica, pois a subordinação jurídica se dá ordens e a técnica pode ficar evidenciada com o tomador, que dá as ordens técnicas de como pretende que o serviço seja realizado, principalmente quando nas dependências do tomador. Os prestadores de serviços da empresa terceirizada não estarão, porém, sujeitos a prova, pois, são especialistas no que irão fazer.</w:t>
      </w:r>
      <w:r w:rsidRPr="004F0E81">
        <w:rPr>
          <w:rStyle w:val="apple-converted-space"/>
          <w:sz w:val="20"/>
          <w:szCs w:val="20"/>
          <w:shd w:val="clear" w:color="auto" w:fill="FFFFFF"/>
        </w:rPr>
        <w:t> </w:t>
      </w:r>
      <w:r w:rsidRPr="004F0E81">
        <w:rPr>
          <w:bCs/>
          <w:sz w:val="20"/>
          <w:szCs w:val="20"/>
          <w:shd w:val="clear" w:color="auto" w:fill="FFFFFF"/>
        </w:rPr>
        <w:t xml:space="preserve">Se o serviço do trabalhador é essencial à atividade da empresa, pode a terceirização ser ilícita se provadas a subordinação e pessoalidade como o tomador dos </w:t>
      </w:r>
      <w:proofErr w:type="gramStart"/>
      <w:r w:rsidRPr="004F0E81">
        <w:rPr>
          <w:bCs/>
          <w:sz w:val="20"/>
          <w:szCs w:val="20"/>
          <w:shd w:val="clear" w:color="auto" w:fill="FFFFFF"/>
        </w:rPr>
        <w:t>serviços</w:t>
      </w:r>
      <w:r w:rsidRPr="004F0E81">
        <w:rPr>
          <w:sz w:val="20"/>
          <w:szCs w:val="20"/>
          <w:shd w:val="clear" w:color="auto" w:fill="FFFFFF"/>
        </w:rPr>
        <w:t>”</w:t>
      </w:r>
      <w:proofErr w:type="gramEnd"/>
      <w:r>
        <w:rPr>
          <w:rStyle w:val="Refdenotaderodap"/>
          <w:sz w:val="20"/>
          <w:szCs w:val="20"/>
          <w:shd w:val="clear" w:color="auto" w:fill="FFFFFF"/>
        </w:rPr>
        <w:footnoteReference w:id="20"/>
      </w:r>
    </w:p>
    <w:p w:rsidR="004F0E81" w:rsidRDefault="004F0E81" w:rsidP="004F0E81">
      <w:pPr>
        <w:pStyle w:val="NormalWeb"/>
        <w:shd w:val="clear" w:color="auto" w:fill="FFFFFF"/>
        <w:spacing w:after="0" w:line="240" w:lineRule="auto"/>
        <w:ind w:firstLine="1134"/>
        <w:jc w:val="both"/>
        <w:rPr>
          <w:lang w:eastAsia="pt-BR"/>
        </w:rPr>
      </w:pPr>
    </w:p>
    <w:p w:rsidR="006C36EA" w:rsidRDefault="006C36EA" w:rsidP="006C36EA">
      <w:pPr>
        <w:pStyle w:val="NormalWeb"/>
        <w:shd w:val="clear" w:color="auto" w:fill="FFFFFF"/>
        <w:spacing w:after="0" w:line="360" w:lineRule="auto"/>
        <w:ind w:firstLine="1134"/>
        <w:jc w:val="both"/>
        <w:rPr>
          <w:lang w:eastAsia="pt-BR"/>
        </w:rPr>
      </w:pPr>
      <w:r>
        <w:rPr>
          <w:lang w:eastAsia="pt-BR"/>
        </w:rPr>
        <w:t xml:space="preserve">O procedimento de contratação ilícita é muito comum no âmbito das empresas privadas, onde o empresário a fim de burlar o sistema burocrático, terceiriza serviço sem o </w:t>
      </w:r>
      <w:r>
        <w:rPr>
          <w:lang w:eastAsia="pt-BR"/>
        </w:rPr>
        <w:lastRenderedPageBreak/>
        <w:t xml:space="preserve">devido amparo jurídico, causando assim uma sequencia de problemas, dentre eles, a responsabilidade de quem as contratou.  </w:t>
      </w:r>
    </w:p>
    <w:p w:rsidR="006C36EA" w:rsidRDefault="00E87848" w:rsidP="006C36EA">
      <w:pPr>
        <w:pStyle w:val="NormalWeb"/>
        <w:shd w:val="clear" w:color="auto" w:fill="FFFFFF"/>
        <w:spacing w:after="0" w:line="360" w:lineRule="auto"/>
        <w:ind w:firstLine="1134"/>
        <w:jc w:val="both"/>
        <w:rPr>
          <w:rFonts w:eastAsia="Times New Roman"/>
          <w:lang w:eastAsia="pt-BR"/>
        </w:rPr>
      </w:pPr>
      <w:r>
        <w:rPr>
          <w:lang w:eastAsia="pt-BR"/>
        </w:rPr>
        <w:t xml:space="preserve">A terceirização licita é regulamentada pela sumula 331 do TST, onde se encontra as modalidades: </w:t>
      </w:r>
      <w:r w:rsidRPr="00E87848">
        <w:rPr>
          <w:rFonts w:eastAsia="Times New Roman"/>
          <w:lang w:eastAsia="pt-BR"/>
        </w:rPr>
        <w:t>Trabalho</w:t>
      </w:r>
      <w:r w:rsidR="006C36EA">
        <w:rPr>
          <w:rFonts w:eastAsia="Times New Roman"/>
          <w:lang w:eastAsia="pt-BR"/>
        </w:rPr>
        <w:t xml:space="preserve"> Temporário</w:t>
      </w:r>
      <w:r w:rsidRPr="00E87848">
        <w:rPr>
          <w:rFonts w:eastAsia="Times New Roman"/>
          <w:lang w:eastAsia="pt-BR"/>
        </w:rPr>
        <w:t>;</w:t>
      </w:r>
      <w:r>
        <w:rPr>
          <w:rFonts w:eastAsia="Times New Roman"/>
          <w:lang w:eastAsia="pt-BR"/>
        </w:rPr>
        <w:t xml:space="preserve"> </w:t>
      </w:r>
      <w:r w:rsidRPr="00E87848">
        <w:rPr>
          <w:rFonts w:eastAsia="Times New Roman"/>
          <w:lang w:eastAsia="pt-BR"/>
        </w:rPr>
        <w:t>Serviços de V</w:t>
      </w:r>
      <w:r w:rsidR="006C36EA">
        <w:rPr>
          <w:rFonts w:eastAsia="Times New Roman"/>
          <w:lang w:eastAsia="pt-BR"/>
        </w:rPr>
        <w:t>igilância</w:t>
      </w:r>
      <w:r w:rsidRPr="00E87848">
        <w:rPr>
          <w:rFonts w:eastAsia="Times New Roman"/>
          <w:lang w:eastAsia="pt-BR"/>
        </w:rPr>
        <w:t>;</w:t>
      </w:r>
      <w:r w:rsidR="006C36EA">
        <w:rPr>
          <w:rFonts w:eastAsia="Times New Roman"/>
          <w:lang w:eastAsia="pt-BR"/>
        </w:rPr>
        <w:t xml:space="preserve"> </w:t>
      </w:r>
      <w:r w:rsidRPr="00E87848">
        <w:rPr>
          <w:rFonts w:eastAsia="Times New Roman"/>
          <w:lang w:eastAsia="pt-BR"/>
        </w:rPr>
        <w:t>Serviços de conservaçã</w:t>
      </w:r>
      <w:r w:rsidR="006C36EA">
        <w:rPr>
          <w:rFonts w:eastAsia="Times New Roman"/>
          <w:lang w:eastAsia="pt-BR"/>
        </w:rPr>
        <w:t>o e limpeza</w:t>
      </w:r>
      <w:r w:rsidRPr="00E87848">
        <w:rPr>
          <w:rFonts w:eastAsia="Times New Roman"/>
          <w:lang w:eastAsia="pt-BR"/>
        </w:rPr>
        <w:t>;</w:t>
      </w:r>
      <w:r w:rsidR="006C36EA">
        <w:rPr>
          <w:rFonts w:eastAsia="Times New Roman"/>
          <w:lang w:eastAsia="pt-BR"/>
        </w:rPr>
        <w:t xml:space="preserve"> </w:t>
      </w:r>
      <w:r w:rsidRPr="00E87848">
        <w:rPr>
          <w:rFonts w:eastAsia="Times New Roman"/>
          <w:lang w:eastAsia="pt-BR"/>
        </w:rPr>
        <w:t xml:space="preserve">Serviços especializados ligados </w:t>
      </w:r>
      <w:proofErr w:type="gramStart"/>
      <w:r w:rsidRPr="00E87848">
        <w:rPr>
          <w:rFonts w:eastAsia="Times New Roman"/>
          <w:lang w:eastAsia="pt-BR"/>
        </w:rPr>
        <w:t>à</w:t>
      </w:r>
      <w:proofErr w:type="gramEnd"/>
      <w:r w:rsidRPr="00E87848">
        <w:rPr>
          <w:rFonts w:eastAsia="Times New Roman"/>
          <w:lang w:eastAsia="pt-BR"/>
        </w:rPr>
        <w:t xml:space="preserve"> atividade-mei</w:t>
      </w:r>
      <w:r w:rsidR="006C36EA">
        <w:rPr>
          <w:rFonts w:eastAsia="Times New Roman"/>
          <w:lang w:eastAsia="pt-BR"/>
        </w:rPr>
        <w:t>o do tomador</w:t>
      </w:r>
      <w:r w:rsidRPr="00E87848">
        <w:rPr>
          <w:rFonts w:eastAsia="Times New Roman"/>
          <w:lang w:eastAsia="pt-BR"/>
        </w:rPr>
        <w:t>.</w:t>
      </w:r>
      <w:r w:rsidR="006C36EA">
        <w:rPr>
          <w:rFonts w:eastAsia="Times New Roman"/>
          <w:lang w:eastAsia="pt-BR"/>
        </w:rPr>
        <w:t xml:space="preserve"> </w:t>
      </w:r>
    </w:p>
    <w:p w:rsidR="00E958CB" w:rsidRDefault="00E958CB" w:rsidP="006C36EA">
      <w:pPr>
        <w:pStyle w:val="NormalWeb"/>
        <w:shd w:val="clear" w:color="auto" w:fill="FFFFFF"/>
        <w:spacing w:after="0" w:line="360" w:lineRule="auto"/>
        <w:ind w:firstLine="1134"/>
        <w:jc w:val="both"/>
        <w:rPr>
          <w:rFonts w:eastAsia="Times New Roman"/>
          <w:lang w:eastAsia="pt-BR"/>
        </w:rPr>
      </w:pPr>
      <w:r>
        <w:rPr>
          <w:rFonts w:eastAsia="Times New Roman"/>
          <w:lang w:eastAsia="pt-BR"/>
        </w:rPr>
        <w:t xml:space="preserve">Para se </w:t>
      </w:r>
      <w:proofErr w:type="gramStart"/>
      <w:r>
        <w:rPr>
          <w:rFonts w:eastAsia="Times New Roman"/>
          <w:lang w:eastAsia="pt-BR"/>
        </w:rPr>
        <w:t>ter</w:t>
      </w:r>
      <w:proofErr w:type="gramEnd"/>
      <w:r>
        <w:rPr>
          <w:rFonts w:eastAsia="Times New Roman"/>
          <w:lang w:eastAsia="pt-BR"/>
        </w:rPr>
        <w:t xml:space="preserve"> um entendimento mais aprofundando do assunto sobre a terceirização licita, Gustavo Felipe Barbosa Garcia ensina que:</w:t>
      </w:r>
    </w:p>
    <w:p w:rsidR="00E958CB" w:rsidRDefault="00E958CB" w:rsidP="00E958CB">
      <w:pPr>
        <w:pStyle w:val="NormalWeb"/>
        <w:shd w:val="clear" w:color="auto" w:fill="FFFFFF"/>
        <w:spacing w:after="0" w:line="240" w:lineRule="auto"/>
        <w:ind w:left="2268"/>
        <w:jc w:val="both"/>
        <w:rPr>
          <w:rFonts w:eastAsia="Times New Roman"/>
          <w:sz w:val="20"/>
          <w:szCs w:val="20"/>
          <w:lang w:eastAsia="pt-BR"/>
        </w:rPr>
      </w:pPr>
      <w:r>
        <w:rPr>
          <w:rFonts w:eastAsia="Times New Roman"/>
          <w:sz w:val="20"/>
          <w:szCs w:val="20"/>
          <w:lang w:eastAsia="pt-BR"/>
        </w:rPr>
        <w:t xml:space="preserve">- </w:t>
      </w:r>
      <w:r w:rsidR="006C36EA" w:rsidRPr="006C36EA">
        <w:rPr>
          <w:rFonts w:eastAsia="Times New Roman"/>
          <w:sz w:val="20"/>
          <w:szCs w:val="20"/>
          <w:lang w:eastAsia="pt-BR"/>
        </w:rPr>
        <w:t xml:space="preserve">O primeiro grupo refere-se a situações empresariais que autorizem contratação de trabalho temporário. </w:t>
      </w:r>
      <w:proofErr w:type="gramStart"/>
      <w:r w:rsidR="006C36EA" w:rsidRPr="006C36EA">
        <w:rPr>
          <w:rFonts w:eastAsia="Times New Roman"/>
          <w:sz w:val="20"/>
          <w:szCs w:val="20"/>
          <w:lang w:eastAsia="pt-BR"/>
        </w:rPr>
        <w:t>São</w:t>
      </w:r>
      <w:proofErr w:type="gramEnd"/>
      <w:r w:rsidR="006C36EA" w:rsidRPr="006C36EA">
        <w:rPr>
          <w:rFonts w:eastAsia="Times New Roman"/>
          <w:sz w:val="20"/>
          <w:szCs w:val="20"/>
          <w:lang w:eastAsia="pt-BR"/>
        </w:rPr>
        <w:t xml:space="preserve"> situações contidas expressamente na Lei nº 6.019/74 e trata-se da necessidade decorrente de acréscimo extraordinário de serviços na empresa ou de necessidades transitórias de substituição de pessoal regular ou permanente da empresa tomadora como, por exemplo, a substituição nas férias ou na licença maternidade.</w:t>
      </w:r>
      <w:r w:rsidRPr="00E958CB">
        <w:rPr>
          <w:rFonts w:eastAsia="Times New Roman"/>
          <w:sz w:val="20"/>
          <w:szCs w:val="20"/>
          <w:lang w:eastAsia="pt-BR"/>
        </w:rPr>
        <w:t xml:space="preserve"> </w:t>
      </w:r>
    </w:p>
    <w:p w:rsidR="00E958CB" w:rsidRDefault="00E958CB" w:rsidP="00E958CB">
      <w:pPr>
        <w:pStyle w:val="NormalWeb"/>
        <w:shd w:val="clear" w:color="auto" w:fill="FFFFFF"/>
        <w:spacing w:after="0" w:line="240" w:lineRule="auto"/>
        <w:ind w:left="2268"/>
        <w:jc w:val="both"/>
        <w:rPr>
          <w:rFonts w:eastAsia="Times New Roman"/>
          <w:sz w:val="20"/>
          <w:szCs w:val="20"/>
          <w:lang w:eastAsia="pt-BR"/>
        </w:rPr>
      </w:pPr>
      <w:r>
        <w:rPr>
          <w:rFonts w:eastAsia="Times New Roman"/>
          <w:sz w:val="20"/>
          <w:szCs w:val="20"/>
          <w:lang w:eastAsia="pt-BR"/>
        </w:rPr>
        <w:t xml:space="preserve">- </w:t>
      </w:r>
      <w:r w:rsidR="006C36EA" w:rsidRPr="006C36EA">
        <w:rPr>
          <w:rFonts w:eastAsia="Times New Roman"/>
          <w:sz w:val="20"/>
          <w:szCs w:val="20"/>
          <w:lang w:eastAsia="pt-BR"/>
        </w:rPr>
        <w:t>Já o segundo grupo é regido pela Lei nº 7.102/83 e trata</w:t>
      </w:r>
      <w:r w:rsidR="004F0E81" w:rsidRPr="00E958CB">
        <w:rPr>
          <w:rFonts w:eastAsia="Times New Roman"/>
          <w:sz w:val="20"/>
          <w:szCs w:val="20"/>
          <w:lang w:eastAsia="pt-BR"/>
        </w:rPr>
        <w:t xml:space="preserve">-se de serviços de vigilância. </w:t>
      </w:r>
      <w:r w:rsidR="006C36EA" w:rsidRPr="006C36EA">
        <w:rPr>
          <w:rFonts w:eastAsia="Times New Roman"/>
          <w:sz w:val="20"/>
          <w:szCs w:val="20"/>
          <w:lang w:eastAsia="pt-BR"/>
        </w:rPr>
        <w:t>Qualquer segmento do mercado de trabalho que contrate serviço de vigilância mediante empresa especializada, poderá servir-se do instrumento jurídico da terceirização.</w:t>
      </w:r>
      <w:r w:rsidR="006C36EA" w:rsidRPr="00E958CB">
        <w:rPr>
          <w:rFonts w:eastAsia="Times New Roman"/>
          <w:sz w:val="20"/>
          <w:szCs w:val="20"/>
          <w:lang w:eastAsia="pt-BR"/>
        </w:rPr>
        <w:t xml:space="preserve"> </w:t>
      </w:r>
      <w:r w:rsidRPr="00E958CB">
        <w:rPr>
          <w:rFonts w:eastAsia="Times New Roman"/>
          <w:sz w:val="20"/>
          <w:szCs w:val="20"/>
          <w:lang w:eastAsia="pt-BR"/>
        </w:rPr>
        <w:t xml:space="preserve"> </w:t>
      </w:r>
    </w:p>
    <w:p w:rsidR="00E958CB" w:rsidRDefault="00E958CB" w:rsidP="00E958CB">
      <w:pPr>
        <w:pStyle w:val="NormalWeb"/>
        <w:shd w:val="clear" w:color="auto" w:fill="FFFFFF"/>
        <w:spacing w:after="0" w:line="240" w:lineRule="auto"/>
        <w:ind w:left="2268"/>
        <w:jc w:val="both"/>
        <w:rPr>
          <w:rFonts w:eastAsia="Times New Roman"/>
          <w:sz w:val="20"/>
          <w:szCs w:val="20"/>
          <w:lang w:eastAsia="pt-BR"/>
        </w:rPr>
      </w:pPr>
      <w:r>
        <w:rPr>
          <w:rFonts w:eastAsia="Times New Roman"/>
          <w:sz w:val="20"/>
          <w:szCs w:val="20"/>
          <w:lang w:eastAsia="pt-BR"/>
        </w:rPr>
        <w:t xml:space="preserve">- </w:t>
      </w:r>
      <w:r w:rsidR="006C36EA" w:rsidRPr="006C36EA">
        <w:rPr>
          <w:rFonts w:eastAsia="Times New Roman"/>
          <w:sz w:val="20"/>
          <w:szCs w:val="20"/>
          <w:lang w:eastAsia="pt-BR"/>
        </w:rPr>
        <w:t xml:space="preserve">O terceiro grupo é o que compreende as atividades de conservação e limpeza. Essas atividades foram uma das pioneiras ao ter iniciado práticas </w:t>
      </w:r>
      <w:proofErr w:type="spellStart"/>
      <w:r w:rsidR="006C36EA" w:rsidRPr="006C36EA">
        <w:rPr>
          <w:rFonts w:eastAsia="Times New Roman"/>
          <w:sz w:val="20"/>
          <w:szCs w:val="20"/>
          <w:lang w:eastAsia="pt-BR"/>
        </w:rPr>
        <w:t>terceirizantes</w:t>
      </w:r>
      <w:proofErr w:type="spellEnd"/>
      <w:r w:rsidR="006C36EA" w:rsidRPr="006C36EA">
        <w:rPr>
          <w:rFonts w:eastAsia="Times New Roman"/>
          <w:sz w:val="20"/>
          <w:szCs w:val="20"/>
          <w:lang w:eastAsia="pt-BR"/>
        </w:rPr>
        <w:t xml:space="preserve"> no âmbito privado em nosso País. </w:t>
      </w:r>
      <w:proofErr w:type="gramStart"/>
      <w:r w:rsidR="006C36EA" w:rsidRPr="006C36EA">
        <w:rPr>
          <w:rFonts w:eastAsia="Times New Roman"/>
          <w:sz w:val="20"/>
          <w:szCs w:val="20"/>
          <w:lang w:eastAsia="pt-BR"/>
        </w:rPr>
        <w:t>A conservação e limpeza pode ser</w:t>
      </w:r>
      <w:proofErr w:type="gramEnd"/>
      <w:r w:rsidR="006C36EA" w:rsidRPr="006C36EA">
        <w:rPr>
          <w:rFonts w:eastAsia="Times New Roman"/>
          <w:sz w:val="20"/>
          <w:szCs w:val="20"/>
          <w:lang w:eastAsia="pt-BR"/>
        </w:rPr>
        <w:t xml:space="preserve"> de bens ou monumentos, por exemplo, e o serviço efetuado pode ser faxina, </w:t>
      </w:r>
      <w:proofErr w:type="spellStart"/>
      <w:r w:rsidR="006C36EA" w:rsidRPr="006C36EA">
        <w:rPr>
          <w:rFonts w:eastAsia="Times New Roman"/>
          <w:sz w:val="20"/>
          <w:szCs w:val="20"/>
          <w:lang w:eastAsia="pt-BR"/>
        </w:rPr>
        <w:t>desinsetização</w:t>
      </w:r>
      <w:proofErr w:type="spellEnd"/>
      <w:r w:rsidR="006C36EA" w:rsidRPr="006C36EA">
        <w:rPr>
          <w:rFonts w:eastAsia="Times New Roman"/>
          <w:sz w:val="20"/>
          <w:szCs w:val="20"/>
          <w:lang w:eastAsia="pt-BR"/>
        </w:rPr>
        <w:t>, limpeza de vidros, serviços de copeira, jardinagem, etc.</w:t>
      </w:r>
      <w:r w:rsidRPr="00E958CB">
        <w:rPr>
          <w:rFonts w:eastAsia="Times New Roman"/>
          <w:sz w:val="20"/>
          <w:szCs w:val="20"/>
          <w:lang w:eastAsia="pt-BR"/>
        </w:rPr>
        <w:t xml:space="preserve"> </w:t>
      </w:r>
    </w:p>
    <w:p w:rsidR="006C36EA" w:rsidRPr="006C36EA" w:rsidRDefault="00E958CB" w:rsidP="00E958CB">
      <w:pPr>
        <w:pStyle w:val="NormalWeb"/>
        <w:shd w:val="clear" w:color="auto" w:fill="FFFFFF"/>
        <w:spacing w:after="0" w:line="240" w:lineRule="auto"/>
        <w:ind w:left="2268"/>
        <w:jc w:val="both"/>
        <w:rPr>
          <w:rFonts w:eastAsia="Times New Roman"/>
          <w:sz w:val="20"/>
          <w:szCs w:val="20"/>
          <w:lang w:eastAsia="pt-BR"/>
        </w:rPr>
      </w:pPr>
      <w:r>
        <w:rPr>
          <w:rFonts w:eastAsia="Times New Roman"/>
          <w:sz w:val="20"/>
          <w:szCs w:val="20"/>
          <w:lang w:eastAsia="pt-BR"/>
        </w:rPr>
        <w:t xml:space="preserve">- </w:t>
      </w:r>
      <w:r w:rsidR="006C36EA" w:rsidRPr="006C36EA">
        <w:rPr>
          <w:rFonts w:eastAsia="Times New Roman"/>
          <w:sz w:val="20"/>
          <w:szCs w:val="20"/>
          <w:lang w:eastAsia="pt-BR"/>
        </w:rPr>
        <w:t xml:space="preserve">O quarto e último grupo de situações passíveis de terceirização lícita refere-se aos serviços especializados ligados </w:t>
      </w:r>
      <w:proofErr w:type="gramStart"/>
      <w:r w:rsidR="006C36EA" w:rsidRPr="006C36EA">
        <w:rPr>
          <w:rFonts w:eastAsia="Times New Roman"/>
          <w:sz w:val="20"/>
          <w:szCs w:val="20"/>
          <w:lang w:eastAsia="pt-BR"/>
        </w:rPr>
        <w:t>a atividade-meio</w:t>
      </w:r>
      <w:proofErr w:type="gramEnd"/>
      <w:r w:rsidR="006C36EA" w:rsidRPr="006C36EA">
        <w:rPr>
          <w:rFonts w:eastAsia="Times New Roman"/>
          <w:sz w:val="20"/>
          <w:szCs w:val="20"/>
          <w:lang w:eastAsia="pt-BR"/>
        </w:rPr>
        <w:t xml:space="preserve"> do tomador. Essas atividades-meio não são expressamente </w:t>
      </w:r>
      <w:proofErr w:type="gramStart"/>
      <w:r w:rsidR="006C36EA" w:rsidRPr="006C36EA">
        <w:rPr>
          <w:rFonts w:eastAsia="Times New Roman"/>
          <w:sz w:val="20"/>
          <w:szCs w:val="20"/>
          <w:lang w:eastAsia="pt-BR"/>
        </w:rPr>
        <w:t>discriminadas</w:t>
      </w:r>
      <w:proofErr w:type="gramEnd"/>
      <w:r w:rsidR="006C36EA" w:rsidRPr="006C36EA">
        <w:rPr>
          <w:rFonts w:eastAsia="Times New Roman"/>
          <w:sz w:val="20"/>
          <w:szCs w:val="20"/>
          <w:lang w:eastAsia="pt-BR"/>
        </w:rPr>
        <w:t>, entretanto, nada mais são, que atividades que não estão no núcleo da atividade do tomador de serviços, ou seja, são diferentes da atividade-fim.</w:t>
      </w:r>
      <w:r>
        <w:rPr>
          <w:rStyle w:val="Refdenotaderodap"/>
          <w:rFonts w:eastAsia="Times New Roman"/>
          <w:sz w:val="20"/>
          <w:szCs w:val="20"/>
          <w:lang w:eastAsia="pt-BR"/>
        </w:rPr>
        <w:footnoteReference w:id="21"/>
      </w:r>
    </w:p>
    <w:p w:rsidR="00E958CB" w:rsidRDefault="00E958CB" w:rsidP="00E958CB">
      <w:pPr>
        <w:pStyle w:val="NormalWeb"/>
        <w:shd w:val="clear" w:color="auto" w:fill="FFFFFF"/>
        <w:spacing w:after="0" w:line="240" w:lineRule="auto"/>
        <w:ind w:firstLine="1134"/>
        <w:jc w:val="both"/>
        <w:rPr>
          <w:rFonts w:eastAsia="Times New Roman"/>
          <w:lang w:eastAsia="pt-BR"/>
        </w:rPr>
      </w:pPr>
    </w:p>
    <w:p w:rsidR="006C36EA" w:rsidRPr="00E87848" w:rsidRDefault="00E958CB" w:rsidP="00E958CB">
      <w:pPr>
        <w:pStyle w:val="NormalWeb"/>
        <w:shd w:val="clear" w:color="auto" w:fill="FFFFFF"/>
        <w:spacing w:after="0" w:line="360" w:lineRule="auto"/>
        <w:ind w:firstLine="1134"/>
        <w:jc w:val="both"/>
        <w:rPr>
          <w:rFonts w:eastAsia="Times New Roman"/>
          <w:lang w:eastAsia="pt-BR"/>
        </w:rPr>
      </w:pPr>
      <w:r>
        <w:rPr>
          <w:rFonts w:eastAsia="Times New Roman"/>
          <w:lang w:eastAsia="pt-BR"/>
        </w:rPr>
        <w:t>Embora a discurs</w:t>
      </w:r>
      <w:r w:rsidR="00373599">
        <w:rPr>
          <w:rFonts w:eastAsia="Times New Roman"/>
          <w:lang w:eastAsia="pt-BR"/>
        </w:rPr>
        <w:t xml:space="preserve">ão sobre </w:t>
      </w:r>
      <w:r>
        <w:rPr>
          <w:rFonts w:eastAsia="Times New Roman"/>
          <w:lang w:eastAsia="pt-BR"/>
        </w:rPr>
        <w:t xml:space="preserve">os pontos positivos e negativos seja um assunto ainda muito controverso nas relações de trabalho e na doutrina brasileira, </w:t>
      </w:r>
      <w:r w:rsidR="00373599">
        <w:rPr>
          <w:rFonts w:eastAsia="Times New Roman"/>
          <w:lang w:eastAsia="pt-BR"/>
        </w:rPr>
        <w:t>é de se salientar, conforme fora explicado, que é de extrema a importância à consolidação da súmula 331 do TST e que é necessário se criar um lei especifica para o processo de terceirização, uma vez que muitas atividades ainda empregadas no meio da terceirização</w:t>
      </w:r>
      <w:proofErr w:type="gramStart"/>
      <w:r w:rsidR="00373599">
        <w:rPr>
          <w:rFonts w:eastAsia="Times New Roman"/>
          <w:lang w:eastAsia="pt-BR"/>
        </w:rPr>
        <w:t xml:space="preserve">  </w:t>
      </w:r>
      <w:proofErr w:type="gramEnd"/>
      <w:r w:rsidR="00373599">
        <w:rPr>
          <w:rFonts w:eastAsia="Times New Roman"/>
          <w:lang w:eastAsia="pt-BR"/>
        </w:rPr>
        <w:t xml:space="preserve">brasileira acontecem de forma ilícita, isso por conta da falta de amparo legislativo e fiscal. </w:t>
      </w:r>
    </w:p>
    <w:p w:rsidR="00E87848" w:rsidRPr="00E87848" w:rsidRDefault="00E87848" w:rsidP="00E87848">
      <w:pPr>
        <w:spacing w:after="0" w:line="360" w:lineRule="auto"/>
        <w:ind w:firstLine="1134"/>
        <w:jc w:val="both"/>
        <w:rPr>
          <w:rFonts w:ascii="Times New Roman" w:hAnsi="Times New Roman" w:cs="Times New Roman"/>
          <w:sz w:val="24"/>
          <w:szCs w:val="24"/>
          <w:lang w:eastAsia="pt-BR"/>
        </w:rPr>
      </w:pPr>
    </w:p>
    <w:p w:rsidR="003139DF" w:rsidRDefault="003139DF" w:rsidP="00C95E50">
      <w:pPr>
        <w:pStyle w:val="CabealhodoSumrio"/>
        <w:spacing w:before="0" w:line="360" w:lineRule="auto"/>
        <w:jc w:val="both"/>
        <w:rPr>
          <w:rFonts w:ascii="Times New Roman" w:hAnsi="Times New Roman" w:cs="Times New Roman"/>
          <w:b/>
          <w:color w:val="auto"/>
          <w:sz w:val="24"/>
          <w:szCs w:val="24"/>
        </w:rPr>
      </w:pPr>
    </w:p>
    <w:p w:rsidR="003139DF" w:rsidRDefault="003139DF" w:rsidP="00C95E50">
      <w:pPr>
        <w:pStyle w:val="CabealhodoSumrio"/>
        <w:spacing w:before="0" w:line="360" w:lineRule="auto"/>
        <w:jc w:val="both"/>
        <w:rPr>
          <w:rFonts w:ascii="Times New Roman" w:hAnsi="Times New Roman" w:cs="Times New Roman"/>
          <w:b/>
          <w:color w:val="auto"/>
          <w:sz w:val="24"/>
          <w:szCs w:val="24"/>
        </w:rPr>
      </w:pPr>
    </w:p>
    <w:p w:rsidR="003139DF" w:rsidRDefault="003139DF" w:rsidP="00C95E50">
      <w:pPr>
        <w:pStyle w:val="CabealhodoSumrio"/>
        <w:spacing w:before="0" w:line="360" w:lineRule="auto"/>
        <w:jc w:val="both"/>
        <w:rPr>
          <w:rFonts w:ascii="Times New Roman" w:hAnsi="Times New Roman" w:cs="Times New Roman"/>
          <w:b/>
          <w:color w:val="auto"/>
          <w:sz w:val="24"/>
          <w:szCs w:val="24"/>
        </w:rPr>
      </w:pPr>
    </w:p>
    <w:p w:rsidR="003139DF" w:rsidRDefault="003139DF" w:rsidP="00C95E50">
      <w:pPr>
        <w:pStyle w:val="CabealhodoSumrio"/>
        <w:spacing w:before="0" w:line="360" w:lineRule="auto"/>
        <w:jc w:val="both"/>
        <w:rPr>
          <w:rFonts w:ascii="Times New Roman" w:hAnsi="Times New Roman" w:cs="Times New Roman"/>
          <w:b/>
          <w:color w:val="auto"/>
          <w:sz w:val="24"/>
          <w:szCs w:val="24"/>
        </w:rPr>
      </w:pPr>
    </w:p>
    <w:p w:rsidR="00373599" w:rsidRDefault="00373599" w:rsidP="00C95E50">
      <w:pPr>
        <w:pStyle w:val="CabealhodoSumrio"/>
        <w:spacing w:before="0" w:line="360" w:lineRule="auto"/>
        <w:jc w:val="both"/>
        <w:rPr>
          <w:rFonts w:asciiTheme="minorHAnsi" w:eastAsiaTheme="minorHAnsi" w:hAnsiTheme="minorHAnsi" w:cstheme="minorBidi"/>
          <w:color w:val="auto"/>
          <w:sz w:val="22"/>
          <w:szCs w:val="22"/>
        </w:rPr>
      </w:pPr>
    </w:p>
    <w:p w:rsidR="00373599" w:rsidRPr="00373599" w:rsidRDefault="00373599" w:rsidP="00373599">
      <w:pPr>
        <w:rPr>
          <w:lang w:eastAsia="pt-BR"/>
        </w:rPr>
      </w:pPr>
    </w:p>
    <w:p w:rsidR="00C95E50" w:rsidRPr="0019752E" w:rsidRDefault="00C95E50" w:rsidP="00C95E50">
      <w:pPr>
        <w:pStyle w:val="CabealhodoSumrio"/>
        <w:spacing w:before="0" w:line="360" w:lineRule="auto"/>
        <w:jc w:val="both"/>
        <w:rPr>
          <w:rFonts w:ascii="Times New Roman" w:hAnsi="Times New Roman" w:cs="Times New Roman"/>
          <w:b/>
          <w:color w:val="auto"/>
          <w:sz w:val="24"/>
          <w:szCs w:val="24"/>
        </w:rPr>
      </w:pPr>
      <w:proofErr w:type="gramStart"/>
      <w:r w:rsidRPr="0019752E">
        <w:rPr>
          <w:rFonts w:ascii="Times New Roman" w:hAnsi="Times New Roman" w:cs="Times New Roman"/>
          <w:b/>
          <w:color w:val="auto"/>
          <w:sz w:val="24"/>
          <w:szCs w:val="24"/>
        </w:rPr>
        <w:lastRenderedPageBreak/>
        <w:t>5</w:t>
      </w:r>
      <w:proofErr w:type="gramEnd"/>
      <w:r w:rsidRPr="0019752E">
        <w:rPr>
          <w:rFonts w:ascii="Times New Roman" w:hAnsi="Times New Roman" w:cs="Times New Roman"/>
          <w:b/>
          <w:color w:val="auto"/>
          <w:sz w:val="24"/>
          <w:szCs w:val="24"/>
        </w:rPr>
        <w:t xml:space="preserve"> CONCLUSÃO</w:t>
      </w:r>
    </w:p>
    <w:p w:rsidR="005C6779" w:rsidRDefault="005C6779" w:rsidP="005C6779">
      <w:pPr>
        <w:spacing w:after="0" w:line="360" w:lineRule="auto"/>
        <w:jc w:val="both"/>
        <w:rPr>
          <w:rFonts w:ascii="Times New Roman" w:eastAsia="Times New Roman" w:hAnsi="Times New Roman" w:cs="Times New Roman"/>
          <w:b/>
          <w:sz w:val="28"/>
          <w:szCs w:val="28"/>
          <w:lang w:eastAsia="pt-BR"/>
        </w:rPr>
      </w:pPr>
    </w:p>
    <w:p w:rsidR="00373599" w:rsidRDefault="00373599" w:rsidP="003139D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73599">
        <w:rPr>
          <w:rFonts w:ascii="Times New Roman" w:hAnsi="Times New Roman" w:cs="Times New Roman"/>
          <w:sz w:val="24"/>
          <w:szCs w:val="24"/>
          <w:shd w:val="clear" w:color="auto" w:fill="FFFFFF"/>
        </w:rPr>
        <w:t>O presente trabalho mostrou o instituto da terceirização no Brasil, apresentando o seu conceito, evolução ao longo dos anos em nosso País e suas formas de caracterização</w:t>
      </w:r>
      <w:r>
        <w:rPr>
          <w:rFonts w:ascii="Times New Roman" w:hAnsi="Times New Roman" w:cs="Times New Roman"/>
          <w:sz w:val="24"/>
          <w:szCs w:val="24"/>
          <w:shd w:val="clear" w:color="auto" w:fill="FFFFFF"/>
        </w:rPr>
        <w:t>, tanto no âmbito publico como no âmbito privado</w:t>
      </w:r>
      <w:r w:rsidRPr="00373599">
        <w:rPr>
          <w:rFonts w:ascii="Times New Roman" w:hAnsi="Times New Roman" w:cs="Times New Roman"/>
          <w:sz w:val="24"/>
          <w:szCs w:val="24"/>
          <w:shd w:val="clear" w:color="auto" w:fill="FFFFFF"/>
        </w:rPr>
        <w:t>.</w:t>
      </w:r>
      <w:r>
        <w:rPr>
          <w:rFonts w:ascii="Times New Roman" w:eastAsia="Times New Roman" w:hAnsi="Times New Roman" w:cs="Times New Roman"/>
          <w:sz w:val="24"/>
          <w:szCs w:val="24"/>
          <w:lang w:eastAsia="pt-BR"/>
        </w:rPr>
        <w:t xml:space="preserve"> </w:t>
      </w:r>
    </w:p>
    <w:p w:rsidR="00462F6D" w:rsidRPr="00462F6D" w:rsidRDefault="003139DF" w:rsidP="003139D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139DF">
        <w:rPr>
          <w:rFonts w:ascii="Times New Roman" w:eastAsia="Times New Roman" w:hAnsi="Times New Roman" w:cs="Times New Roman"/>
          <w:sz w:val="24"/>
          <w:szCs w:val="24"/>
          <w:lang w:eastAsia="pt-BR"/>
        </w:rPr>
        <w:t xml:space="preserve">É de suma relevância ressaltar que a Terceirização na prestação de serviço com o passar dos anos, vem ganhando espaço, com transformações vindas da sociedade, das empresas que cada vez mais procuram se aperfeiçoar em suas atividades, reduzindo custos e com maior lucratividade para as empresas. </w:t>
      </w:r>
    </w:p>
    <w:p w:rsidR="003139DF" w:rsidRPr="003139DF" w:rsidRDefault="003139DF" w:rsidP="003139D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139DF">
        <w:rPr>
          <w:rFonts w:ascii="Times New Roman" w:eastAsia="Times New Roman" w:hAnsi="Times New Roman" w:cs="Times New Roman"/>
          <w:sz w:val="24"/>
          <w:szCs w:val="24"/>
          <w:lang w:eastAsia="pt-BR"/>
        </w:rPr>
        <w:t>A partir disto,</w:t>
      </w:r>
      <w:r w:rsidR="00462F6D" w:rsidRPr="00462F6D">
        <w:rPr>
          <w:rFonts w:ascii="Times New Roman" w:eastAsia="Times New Roman" w:hAnsi="Times New Roman" w:cs="Times New Roman"/>
          <w:sz w:val="24"/>
          <w:szCs w:val="24"/>
          <w:lang w:eastAsia="pt-BR"/>
        </w:rPr>
        <w:t xml:space="preserve"> </w:t>
      </w:r>
      <w:r w:rsidRPr="003139DF">
        <w:rPr>
          <w:rFonts w:ascii="Times New Roman" w:eastAsia="Times New Roman" w:hAnsi="Times New Roman" w:cs="Times New Roman"/>
          <w:sz w:val="24"/>
          <w:szCs w:val="24"/>
          <w:lang w:eastAsia="pt-BR"/>
        </w:rPr>
        <w:t xml:space="preserve">fez com que fossem criados novas leis e normas, </w:t>
      </w:r>
      <w:proofErr w:type="gramStart"/>
      <w:r w:rsidRPr="003139DF">
        <w:rPr>
          <w:rFonts w:ascii="Times New Roman" w:eastAsia="Times New Roman" w:hAnsi="Times New Roman" w:cs="Times New Roman"/>
          <w:sz w:val="24"/>
          <w:szCs w:val="24"/>
          <w:lang w:eastAsia="pt-BR"/>
        </w:rPr>
        <w:t>afim de</w:t>
      </w:r>
      <w:proofErr w:type="gramEnd"/>
      <w:r w:rsidRPr="003139DF">
        <w:rPr>
          <w:rFonts w:ascii="Times New Roman" w:eastAsia="Times New Roman" w:hAnsi="Times New Roman" w:cs="Times New Roman"/>
          <w:sz w:val="24"/>
          <w:szCs w:val="24"/>
          <w:lang w:eastAsia="pt-BR"/>
        </w:rPr>
        <w:t xml:space="preserve"> garantir os direitos e deveres do trabalhador terceirizado, que no decorrer do tempo sofreu alterações significativas dentro da legislação,</w:t>
      </w:r>
      <w:r w:rsidR="002323C4">
        <w:rPr>
          <w:rFonts w:ascii="Times New Roman" w:eastAsia="Times New Roman" w:hAnsi="Times New Roman" w:cs="Times New Roman"/>
          <w:sz w:val="24"/>
          <w:szCs w:val="24"/>
          <w:lang w:eastAsia="pt-BR"/>
        </w:rPr>
        <w:t xml:space="preserve"> não só em âmbito mundial como em âmbito nacional, mas</w:t>
      </w:r>
      <w:r w:rsidRPr="003139DF">
        <w:rPr>
          <w:rFonts w:ascii="Times New Roman" w:eastAsia="Times New Roman" w:hAnsi="Times New Roman" w:cs="Times New Roman"/>
          <w:sz w:val="24"/>
          <w:szCs w:val="24"/>
          <w:lang w:eastAsia="pt-BR"/>
        </w:rPr>
        <w:t xml:space="preserve"> com intuito de que seja melhor atendido, estabelecendo novas formas de trabalho e delimitando o que haveria no contrato entre uma empresa contratante e uma terceirizada.</w:t>
      </w:r>
    </w:p>
    <w:p w:rsidR="00462F6D" w:rsidRPr="00462F6D" w:rsidRDefault="003139DF" w:rsidP="003139D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139DF">
        <w:rPr>
          <w:rFonts w:ascii="Times New Roman" w:eastAsia="Times New Roman" w:hAnsi="Times New Roman" w:cs="Times New Roman"/>
          <w:sz w:val="24"/>
          <w:szCs w:val="24"/>
          <w:lang w:eastAsia="pt-BR"/>
        </w:rPr>
        <w:t>Com a criação da sumula 331 do TST</w:t>
      </w:r>
      <w:r w:rsidR="00462F6D">
        <w:rPr>
          <w:rFonts w:ascii="Times New Roman" w:eastAsia="Times New Roman" w:hAnsi="Times New Roman" w:cs="Times New Roman"/>
          <w:sz w:val="24"/>
          <w:szCs w:val="24"/>
          <w:lang w:eastAsia="pt-BR"/>
        </w:rPr>
        <w:t xml:space="preserve"> </w:t>
      </w:r>
      <w:r w:rsidRPr="003139DF">
        <w:rPr>
          <w:rFonts w:ascii="Times New Roman" w:eastAsia="Times New Roman" w:hAnsi="Times New Roman" w:cs="Times New Roman"/>
          <w:sz w:val="24"/>
          <w:szCs w:val="24"/>
          <w:lang w:eastAsia="pt-BR"/>
        </w:rPr>
        <w:t>a terceirização apresentou-se de forma a esclarecer</w:t>
      </w:r>
      <w:r w:rsidR="00462F6D" w:rsidRPr="00462F6D">
        <w:rPr>
          <w:rFonts w:ascii="Times New Roman" w:eastAsia="Times New Roman" w:hAnsi="Times New Roman" w:cs="Times New Roman"/>
          <w:sz w:val="24"/>
          <w:szCs w:val="24"/>
          <w:lang w:eastAsia="pt-BR"/>
        </w:rPr>
        <w:t xml:space="preserve"> </w:t>
      </w:r>
      <w:r w:rsidRPr="003139DF">
        <w:rPr>
          <w:rFonts w:ascii="Times New Roman" w:eastAsia="Times New Roman" w:hAnsi="Times New Roman" w:cs="Times New Roman"/>
          <w:sz w:val="24"/>
          <w:szCs w:val="24"/>
          <w:lang w:eastAsia="pt-BR"/>
        </w:rPr>
        <w:t xml:space="preserve">de fato suas quatro formas de atividades dentro da prestação de serviço, havendo assim melhor entendimento, trazendo consigo </w:t>
      </w:r>
      <w:proofErr w:type="gramStart"/>
      <w:r w:rsidRPr="003139DF">
        <w:rPr>
          <w:rFonts w:ascii="Times New Roman" w:eastAsia="Times New Roman" w:hAnsi="Times New Roman" w:cs="Times New Roman"/>
          <w:sz w:val="24"/>
          <w:szCs w:val="24"/>
          <w:lang w:eastAsia="pt-BR"/>
        </w:rPr>
        <w:t>as responsabilidade</w:t>
      </w:r>
      <w:proofErr w:type="gramEnd"/>
      <w:r w:rsidRPr="003139DF">
        <w:rPr>
          <w:rFonts w:ascii="Times New Roman" w:eastAsia="Times New Roman" w:hAnsi="Times New Roman" w:cs="Times New Roman"/>
          <w:sz w:val="24"/>
          <w:szCs w:val="24"/>
          <w:lang w:eastAsia="pt-BR"/>
        </w:rPr>
        <w:t xml:space="preserve"> das obrigações trabalhistas, com o proposito de proteger o trabalhador</w:t>
      </w:r>
      <w:r w:rsidR="00462F6D" w:rsidRPr="00462F6D">
        <w:rPr>
          <w:rFonts w:ascii="Times New Roman" w:eastAsia="Times New Roman" w:hAnsi="Times New Roman" w:cs="Times New Roman"/>
          <w:sz w:val="24"/>
          <w:szCs w:val="24"/>
          <w:lang w:eastAsia="pt-BR"/>
        </w:rPr>
        <w:t xml:space="preserve"> </w:t>
      </w:r>
      <w:r w:rsidRPr="003139DF">
        <w:rPr>
          <w:rFonts w:ascii="Times New Roman" w:eastAsia="Times New Roman" w:hAnsi="Times New Roman" w:cs="Times New Roman"/>
          <w:sz w:val="24"/>
          <w:szCs w:val="24"/>
          <w:lang w:eastAsia="pt-BR"/>
        </w:rPr>
        <w:t xml:space="preserve">com uma diretriz, em crescente aprimoramento, para melhor interpretar a responsabilidade que cada um tem dentro da jurisprudência. </w:t>
      </w:r>
    </w:p>
    <w:p w:rsidR="00462F6D" w:rsidRPr="00462F6D" w:rsidRDefault="003139DF" w:rsidP="003139D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139DF">
        <w:rPr>
          <w:rFonts w:ascii="Times New Roman" w:eastAsia="Times New Roman" w:hAnsi="Times New Roman" w:cs="Times New Roman"/>
          <w:sz w:val="24"/>
          <w:szCs w:val="24"/>
          <w:lang w:eastAsia="pt-BR"/>
        </w:rPr>
        <w:t>Porem</w:t>
      </w:r>
      <w:r w:rsidR="00462F6D" w:rsidRPr="00462F6D">
        <w:rPr>
          <w:rFonts w:ascii="Times New Roman" w:eastAsia="Times New Roman" w:hAnsi="Times New Roman" w:cs="Times New Roman"/>
          <w:sz w:val="24"/>
          <w:szCs w:val="24"/>
          <w:lang w:eastAsia="pt-BR"/>
        </w:rPr>
        <w:t xml:space="preserve"> </w:t>
      </w:r>
      <w:r w:rsidRPr="003139DF">
        <w:rPr>
          <w:rFonts w:ascii="Times New Roman" w:eastAsia="Times New Roman" w:hAnsi="Times New Roman" w:cs="Times New Roman"/>
          <w:sz w:val="24"/>
          <w:szCs w:val="24"/>
          <w:lang w:eastAsia="pt-BR"/>
        </w:rPr>
        <w:t xml:space="preserve">em alguns casos é difícil esta identificação, devido o grande aumento das atividades desenvolvidas pelas empresas, dificultando assim </w:t>
      </w:r>
      <w:r w:rsidR="003F4122">
        <w:rPr>
          <w:rFonts w:ascii="Times New Roman" w:eastAsia="Times New Roman" w:hAnsi="Times New Roman" w:cs="Times New Roman"/>
          <w:sz w:val="24"/>
          <w:szCs w:val="24"/>
          <w:lang w:eastAsia="pt-BR"/>
        </w:rPr>
        <w:t>a identificação, “</w:t>
      </w:r>
      <w:r w:rsidRPr="003139DF">
        <w:rPr>
          <w:rFonts w:ascii="Times New Roman" w:eastAsia="Times New Roman" w:hAnsi="Times New Roman" w:cs="Times New Roman"/>
          <w:sz w:val="24"/>
          <w:szCs w:val="24"/>
          <w:lang w:eastAsia="pt-BR"/>
        </w:rPr>
        <w:t>fato é que a jurisprudência ainda não foi capaz de sedimentar um entendimento sobre o que em uma empresa pode ser considerado como atividade-fim e como at</w:t>
      </w:r>
      <w:r w:rsidR="00851CF2">
        <w:rPr>
          <w:rFonts w:ascii="Times New Roman" w:eastAsia="Times New Roman" w:hAnsi="Times New Roman" w:cs="Times New Roman"/>
          <w:sz w:val="24"/>
          <w:szCs w:val="24"/>
          <w:lang w:eastAsia="pt-BR"/>
        </w:rPr>
        <w:t>ividade-meio</w:t>
      </w:r>
      <w:proofErr w:type="gramStart"/>
      <w:r w:rsidR="00851CF2">
        <w:rPr>
          <w:rFonts w:ascii="Times New Roman" w:eastAsia="Times New Roman" w:hAnsi="Times New Roman" w:cs="Times New Roman"/>
          <w:sz w:val="24"/>
          <w:szCs w:val="24"/>
          <w:lang w:eastAsia="pt-BR"/>
        </w:rPr>
        <w:t>”</w:t>
      </w:r>
      <w:proofErr w:type="gramEnd"/>
      <w:r w:rsidR="00851CF2">
        <w:rPr>
          <w:rStyle w:val="Refdenotaderodap"/>
          <w:rFonts w:ascii="Times New Roman" w:eastAsia="Times New Roman" w:hAnsi="Times New Roman" w:cs="Times New Roman"/>
          <w:sz w:val="24"/>
          <w:szCs w:val="24"/>
          <w:lang w:eastAsia="pt-BR"/>
        </w:rPr>
        <w:footnoteReference w:id="22"/>
      </w:r>
      <w:r w:rsidR="00462F6D" w:rsidRPr="00462F6D">
        <w:rPr>
          <w:rFonts w:ascii="Times New Roman" w:eastAsia="Times New Roman" w:hAnsi="Times New Roman" w:cs="Times New Roman"/>
          <w:sz w:val="24"/>
          <w:szCs w:val="24"/>
          <w:lang w:eastAsia="pt-BR"/>
        </w:rPr>
        <w:t xml:space="preserve"> </w:t>
      </w:r>
    </w:p>
    <w:p w:rsidR="003139DF" w:rsidRPr="003139DF" w:rsidRDefault="003139DF" w:rsidP="003139DF">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139DF">
        <w:rPr>
          <w:rFonts w:ascii="Times New Roman" w:eastAsia="Times New Roman" w:hAnsi="Times New Roman" w:cs="Times New Roman"/>
          <w:sz w:val="24"/>
          <w:szCs w:val="24"/>
          <w:lang w:eastAsia="pt-BR"/>
        </w:rPr>
        <w:t>Uma vez não definida de maneira correta, estabelecen</w:t>
      </w:r>
      <w:r w:rsidR="004F0E81">
        <w:rPr>
          <w:rFonts w:ascii="Times New Roman" w:eastAsia="Times New Roman" w:hAnsi="Times New Roman" w:cs="Times New Roman"/>
          <w:sz w:val="24"/>
          <w:szCs w:val="24"/>
          <w:lang w:eastAsia="pt-BR"/>
        </w:rPr>
        <w:t>do as devidas limitações para a contração</w:t>
      </w:r>
      <w:r w:rsidRPr="003139DF">
        <w:rPr>
          <w:rFonts w:ascii="Times New Roman" w:eastAsia="Times New Roman" w:hAnsi="Times New Roman" w:cs="Times New Roman"/>
          <w:sz w:val="24"/>
          <w:szCs w:val="24"/>
          <w:lang w:eastAsia="pt-BR"/>
        </w:rPr>
        <w:t xml:space="preserve"> de trabalho, acarretará prejuízos aos direitos deste trabalhador. O empregador por sua vez usará a terceirização</w:t>
      </w:r>
      <w:r w:rsidR="00462F6D" w:rsidRPr="00462F6D">
        <w:rPr>
          <w:rFonts w:ascii="Times New Roman" w:eastAsia="Times New Roman" w:hAnsi="Times New Roman" w:cs="Times New Roman"/>
          <w:sz w:val="24"/>
          <w:szCs w:val="24"/>
          <w:lang w:eastAsia="pt-BR"/>
        </w:rPr>
        <w:t xml:space="preserve"> </w:t>
      </w:r>
      <w:r w:rsidRPr="003139DF">
        <w:rPr>
          <w:rFonts w:ascii="Times New Roman" w:eastAsia="Times New Roman" w:hAnsi="Times New Roman" w:cs="Times New Roman"/>
          <w:sz w:val="24"/>
          <w:szCs w:val="24"/>
          <w:lang w:eastAsia="pt-BR"/>
        </w:rPr>
        <w:t>de maneira distorcida e prejudicial a este trabalhador, com remunerações reduzidas, jornadas extensas de trabalho, discriminação entre setores onde</w:t>
      </w:r>
      <w:r w:rsidR="00462F6D" w:rsidRPr="00462F6D">
        <w:rPr>
          <w:rFonts w:ascii="Times New Roman" w:eastAsia="Times New Roman" w:hAnsi="Times New Roman" w:cs="Times New Roman"/>
          <w:sz w:val="24"/>
          <w:szCs w:val="24"/>
          <w:lang w:eastAsia="pt-BR"/>
        </w:rPr>
        <w:t xml:space="preserve"> </w:t>
      </w:r>
      <w:r w:rsidRPr="003139DF">
        <w:rPr>
          <w:rFonts w:ascii="Times New Roman" w:eastAsia="Times New Roman" w:hAnsi="Times New Roman" w:cs="Times New Roman"/>
          <w:sz w:val="24"/>
          <w:szCs w:val="24"/>
          <w:lang w:eastAsia="pt-BR"/>
        </w:rPr>
        <w:t>irá refletir diretamente no</w:t>
      </w:r>
      <w:r w:rsidR="00462F6D" w:rsidRPr="00462F6D">
        <w:rPr>
          <w:rFonts w:ascii="Times New Roman" w:eastAsia="Times New Roman" w:hAnsi="Times New Roman" w:cs="Times New Roman"/>
          <w:sz w:val="24"/>
          <w:szCs w:val="24"/>
          <w:lang w:eastAsia="pt-BR"/>
        </w:rPr>
        <w:t xml:space="preserve"> </w:t>
      </w:r>
      <w:r w:rsidRPr="003139DF">
        <w:rPr>
          <w:rFonts w:ascii="Times New Roman" w:eastAsia="Times New Roman" w:hAnsi="Times New Roman" w:cs="Times New Roman"/>
          <w:sz w:val="24"/>
          <w:szCs w:val="24"/>
          <w:lang w:eastAsia="pt-BR"/>
        </w:rPr>
        <w:t>distanciamento das r</w:t>
      </w:r>
      <w:r w:rsidR="003F4122">
        <w:rPr>
          <w:rFonts w:ascii="Times New Roman" w:eastAsia="Times New Roman" w:hAnsi="Times New Roman" w:cs="Times New Roman"/>
          <w:sz w:val="24"/>
          <w:szCs w:val="24"/>
          <w:lang w:eastAsia="pt-BR"/>
        </w:rPr>
        <w:t xml:space="preserve">elações de trabalho, este qual se da pelo meio da terceirização licita e ilícita. </w:t>
      </w:r>
    </w:p>
    <w:p w:rsidR="003139DF" w:rsidRPr="003139DF" w:rsidRDefault="003139DF" w:rsidP="00462F6D">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139DF">
        <w:rPr>
          <w:rFonts w:ascii="Times New Roman" w:eastAsia="Times New Roman" w:hAnsi="Times New Roman" w:cs="Times New Roman"/>
          <w:sz w:val="24"/>
          <w:szCs w:val="24"/>
          <w:lang w:eastAsia="pt-BR"/>
        </w:rPr>
        <w:t>Por fim o trabalho se dá</w:t>
      </w:r>
      <w:r w:rsidR="003F4122">
        <w:rPr>
          <w:rFonts w:ascii="Times New Roman" w:eastAsia="Times New Roman" w:hAnsi="Times New Roman" w:cs="Times New Roman"/>
          <w:sz w:val="24"/>
          <w:szCs w:val="24"/>
          <w:lang w:eastAsia="pt-BR"/>
        </w:rPr>
        <w:t xml:space="preserve"> de apresentando e caracterizando a formação da terceirização no âmbito publico e privado, bem como seus aspectos positivos e negativos, mesmo que estes, ainda sofram grande controvérsia, isso porque boa parte dos serviços </w:t>
      </w:r>
      <w:r w:rsidR="003F4122">
        <w:rPr>
          <w:rFonts w:ascii="Times New Roman" w:eastAsia="Times New Roman" w:hAnsi="Times New Roman" w:cs="Times New Roman"/>
          <w:sz w:val="24"/>
          <w:szCs w:val="24"/>
          <w:lang w:eastAsia="pt-BR"/>
        </w:rPr>
        <w:lastRenderedPageBreak/>
        <w:t xml:space="preserve">privados </w:t>
      </w:r>
      <w:proofErr w:type="gramStart"/>
      <w:r w:rsidR="003F4122">
        <w:rPr>
          <w:rFonts w:ascii="Times New Roman" w:eastAsia="Times New Roman" w:hAnsi="Times New Roman" w:cs="Times New Roman"/>
          <w:sz w:val="24"/>
          <w:szCs w:val="24"/>
          <w:lang w:eastAsia="pt-BR"/>
        </w:rPr>
        <w:t>são terceirizados, assim como no âmbito publico,</w:t>
      </w:r>
      <w:proofErr w:type="gramEnd"/>
      <w:r w:rsidR="003F4122">
        <w:rPr>
          <w:rFonts w:ascii="Times New Roman" w:eastAsia="Times New Roman" w:hAnsi="Times New Roman" w:cs="Times New Roman"/>
          <w:sz w:val="24"/>
          <w:szCs w:val="24"/>
          <w:lang w:eastAsia="pt-BR"/>
        </w:rPr>
        <w:t xml:space="preserve"> mas no setor privado, como visto, ainda sofre de grande ilicitude na contratação de serviços terceirizados, daí nasce a fundamental importância de se aprovar a lei </w:t>
      </w:r>
      <w:r w:rsidR="003F4122">
        <w:rPr>
          <w:rFonts w:ascii="Times New Roman" w:hAnsi="Times New Roman" w:cs="Times New Roman"/>
          <w:sz w:val="24"/>
          <w:szCs w:val="24"/>
          <w:shd w:val="clear" w:color="auto" w:fill="FFFFFF"/>
        </w:rPr>
        <w:t xml:space="preserve">4330/2004 que regulamenta o instituto da terceirização no Brasil. </w:t>
      </w:r>
      <w:r w:rsidR="003F4122">
        <w:rPr>
          <w:rFonts w:ascii="Times New Roman" w:eastAsia="Times New Roman" w:hAnsi="Times New Roman" w:cs="Times New Roman"/>
          <w:sz w:val="24"/>
          <w:szCs w:val="24"/>
          <w:lang w:eastAsia="pt-BR"/>
        </w:rPr>
        <w:t xml:space="preserve"> </w:t>
      </w:r>
    </w:p>
    <w:p w:rsidR="00563CB7" w:rsidRDefault="00563CB7" w:rsidP="003139DF">
      <w:pPr>
        <w:spacing w:after="0" w:line="360" w:lineRule="auto"/>
        <w:ind w:firstLine="1134"/>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563CB7" w:rsidRDefault="00563CB7" w:rsidP="005C6779">
      <w:pPr>
        <w:spacing w:after="0" w:line="360" w:lineRule="auto"/>
        <w:jc w:val="both"/>
        <w:rPr>
          <w:rFonts w:ascii="Times New Roman" w:eastAsia="Times New Roman" w:hAnsi="Times New Roman" w:cs="Times New Roman"/>
          <w:b/>
          <w:sz w:val="28"/>
          <w:szCs w:val="28"/>
          <w:lang w:eastAsia="pt-BR"/>
        </w:rPr>
      </w:pPr>
    </w:p>
    <w:p w:rsidR="00292F39" w:rsidRDefault="00292F39"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414481" w:rsidRDefault="00414481" w:rsidP="005C6779">
      <w:pPr>
        <w:spacing w:after="0" w:line="360" w:lineRule="auto"/>
        <w:jc w:val="both"/>
        <w:rPr>
          <w:rFonts w:ascii="Times New Roman" w:eastAsia="Times New Roman" w:hAnsi="Times New Roman" w:cs="Times New Roman"/>
          <w:b/>
          <w:sz w:val="28"/>
          <w:szCs w:val="28"/>
          <w:lang w:eastAsia="pt-BR"/>
        </w:rPr>
      </w:pPr>
    </w:p>
    <w:p w:rsidR="00851CF2" w:rsidRDefault="00851CF2" w:rsidP="005C6779">
      <w:pPr>
        <w:spacing w:after="0" w:line="360" w:lineRule="auto"/>
        <w:jc w:val="both"/>
        <w:rPr>
          <w:rFonts w:ascii="Times New Roman" w:eastAsia="Times New Roman" w:hAnsi="Times New Roman" w:cs="Times New Roman"/>
          <w:b/>
          <w:sz w:val="28"/>
          <w:szCs w:val="28"/>
          <w:lang w:eastAsia="pt-BR"/>
        </w:rPr>
      </w:pPr>
    </w:p>
    <w:p w:rsidR="003F4122" w:rsidRDefault="003F4122" w:rsidP="005C6779">
      <w:pPr>
        <w:spacing w:after="0" w:line="360" w:lineRule="auto"/>
        <w:jc w:val="both"/>
        <w:rPr>
          <w:rFonts w:ascii="Times New Roman" w:eastAsia="Times New Roman" w:hAnsi="Times New Roman" w:cs="Times New Roman"/>
          <w:b/>
          <w:sz w:val="28"/>
          <w:szCs w:val="28"/>
          <w:lang w:eastAsia="pt-BR"/>
        </w:rPr>
      </w:pPr>
    </w:p>
    <w:p w:rsidR="00C16CE6" w:rsidRPr="005C6779" w:rsidRDefault="00DD50F0" w:rsidP="005C6779">
      <w:pPr>
        <w:spacing w:after="0" w:line="360" w:lineRule="auto"/>
        <w:jc w:val="both"/>
        <w:rPr>
          <w:rFonts w:ascii="Times New Roman" w:eastAsia="Calibri" w:hAnsi="Times New Roman" w:cs="Times New Roman"/>
          <w:sz w:val="24"/>
          <w:szCs w:val="24"/>
        </w:rPr>
      </w:pPr>
      <w:proofErr w:type="gramStart"/>
      <w:r w:rsidRPr="00DD50F0">
        <w:rPr>
          <w:rFonts w:ascii="Times New Roman" w:eastAsia="Times New Roman" w:hAnsi="Times New Roman" w:cs="Times New Roman"/>
          <w:b/>
          <w:sz w:val="28"/>
          <w:szCs w:val="28"/>
          <w:lang w:eastAsia="pt-BR"/>
        </w:rPr>
        <w:lastRenderedPageBreak/>
        <w:t>5</w:t>
      </w:r>
      <w:proofErr w:type="gramEnd"/>
      <w:r w:rsidRPr="00DD50F0">
        <w:rPr>
          <w:rFonts w:ascii="Times New Roman" w:eastAsia="Times New Roman" w:hAnsi="Times New Roman" w:cs="Times New Roman"/>
          <w:b/>
          <w:sz w:val="28"/>
          <w:szCs w:val="28"/>
          <w:lang w:eastAsia="pt-BR"/>
        </w:rPr>
        <w:t xml:space="preserve"> REFERÊNCIAS</w:t>
      </w:r>
    </w:p>
    <w:p w:rsidR="00851CF2" w:rsidRDefault="00851CF2" w:rsidP="00772E8F">
      <w:pPr>
        <w:autoSpaceDE w:val="0"/>
        <w:autoSpaceDN w:val="0"/>
        <w:adjustRightInd w:val="0"/>
        <w:spacing w:line="240" w:lineRule="auto"/>
        <w:jc w:val="both"/>
        <w:rPr>
          <w:rFonts w:ascii="Times New Roman" w:hAnsi="Times New Roman" w:cs="Times New Roman"/>
          <w:sz w:val="24"/>
          <w:szCs w:val="24"/>
        </w:rPr>
      </w:pPr>
      <w:r w:rsidRPr="00292F39">
        <w:rPr>
          <w:rFonts w:ascii="Times New Roman" w:hAnsi="Times New Roman" w:cs="Times New Roman"/>
          <w:sz w:val="24"/>
          <w:szCs w:val="24"/>
        </w:rPr>
        <w:t xml:space="preserve">ARCANTE, Carolina Pereira. </w:t>
      </w:r>
      <w:r w:rsidRPr="00292F39">
        <w:rPr>
          <w:rFonts w:ascii="Times New Roman" w:hAnsi="Times New Roman" w:cs="Times New Roman"/>
          <w:b/>
          <w:sz w:val="24"/>
          <w:szCs w:val="24"/>
        </w:rPr>
        <w:t>A responsabilidade subsidiária do Estado pelos encargos trabalhistas decorrentes da contratação de serviços terceirizados</w:t>
      </w:r>
      <w:r w:rsidRPr="00292F39">
        <w:rPr>
          <w:rFonts w:ascii="Times New Roman" w:hAnsi="Times New Roman" w:cs="Times New Roman"/>
          <w:sz w:val="24"/>
          <w:szCs w:val="24"/>
        </w:rPr>
        <w:t>. Disponível em: www.</w:t>
      </w:r>
      <w:r>
        <w:rPr>
          <w:rFonts w:ascii="Times New Roman" w:hAnsi="Times New Roman" w:cs="Times New Roman"/>
          <w:sz w:val="24"/>
          <w:szCs w:val="24"/>
        </w:rPr>
        <w:t>jus.com.br. Acesso em 20 de outubro de 2016</w:t>
      </w:r>
      <w:r w:rsidRPr="00292F39">
        <w:rPr>
          <w:rFonts w:ascii="Times New Roman" w:hAnsi="Times New Roman" w:cs="Times New Roman"/>
          <w:sz w:val="24"/>
          <w:szCs w:val="24"/>
        </w:rPr>
        <w:t>.</w:t>
      </w:r>
    </w:p>
    <w:p w:rsidR="00772E8F" w:rsidRDefault="00772E8F" w:rsidP="00772E8F">
      <w:pPr>
        <w:autoSpaceDE w:val="0"/>
        <w:autoSpaceDN w:val="0"/>
        <w:adjustRightInd w:val="0"/>
        <w:spacing w:line="240" w:lineRule="auto"/>
        <w:jc w:val="both"/>
        <w:rPr>
          <w:rFonts w:ascii="Times New Roman" w:hAnsi="Times New Roman" w:cs="Times New Roman"/>
          <w:sz w:val="24"/>
          <w:szCs w:val="24"/>
        </w:rPr>
      </w:pPr>
      <w:r w:rsidRPr="00772E8F">
        <w:rPr>
          <w:rFonts w:ascii="Times New Roman" w:hAnsi="Times New Roman" w:cs="Times New Roman"/>
          <w:sz w:val="24"/>
          <w:szCs w:val="24"/>
        </w:rPr>
        <w:t>AMORIM, Helder Santos. T</w:t>
      </w:r>
      <w:r w:rsidRPr="00772E8F">
        <w:rPr>
          <w:rFonts w:ascii="Times New Roman" w:hAnsi="Times New Roman" w:cs="Times New Roman"/>
          <w:b/>
          <w:sz w:val="24"/>
          <w:szCs w:val="24"/>
        </w:rPr>
        <w:t>erceirização no Serviço Público: à luz da nova hermenêutica constitucional</w:t>
      </w:r>
      <w:r w:rsidRPr="00772E8F">
        <w:rPr>
          <w:rFonts w:ascii="Times New Roman" w:hAnsi="Times New Roman" w:cs="Times New Roman"/>
          <w:sz w:val="24"/>
          <w:szCs w:val="24"/>
        </w:rPr>
        <w:t>. São Paulo: Editora LTR, 2009</w:t>
      </w:r>
      <w:r>
        <w:rPr>
          <w:rFonts w:ascii="Times New Roman" w:hAnsi="Times New Roman" w:cs="Times New Roman"/>
          <w:sz w:val="24"/>
          <w:szCs w:val="24"/>
        </w:rPr>
        <w:t>.</w:t>
      </w:r>
    </w:p>
    <w:p w:rsidR="00C95E50" w:rsidRDefault="00C95E50" w:rsidP="00772E8F">
      <w:pPr>
        <w:spacing w:line="240" w:lineRule="auto"/>
        <w:jc w:val="both"/>
        <w:rPr>
          <w:rFonts w:ascii="Times New Roman" w:hAnsi="Times New Roman" w:cs="Times New Roman"/>
          <w:sz w:val="24"/>
          <w:szCs w:val="24"/>
        </w:rPr>
      </w:pPr>
      <w:r w:rsidRPr="004E7CA2">
        <w:rPr>
          <w:rFonts w:ascii="Times New Roman" w:hAnsi="Times New Roman" w:cs="Times New Roman"/>
          <w:sz w:val="24"/>
          <w:szCs w:val="24"/>
        </w:rPr>
        <w:t xml:space="preserve">BASSO, Guilherme </w:t>
      </w:r>
      <w:proofErr w:type="spellStart"/>
      <w:r w:rsidRPr="004E7CA2">
        <w:rPr>
          <w:rFonts w:ascii="Times New Roman" w:hAnsi="Times New Roman" w:cs="Times New Roman"/>
          <w:sz w:val="24"/>
          <w:szCs w:val="24"/>
        </w:rPr>
        <w:t>Mastrichi</w:t>
      </w:r>
      <w:proofErr w:type="spellEnd"/>
      <w:r w:rsidRPr="004E7CA2">
        <w:rPr>
          <w:rFonts w:ascii="Times New Roman" w:hAnsi="Times New Roman" w:cs="Times New Roman"/>
          <w:sz w:val="24"/>
          <w:szCs w:val="24"/>
        </w:rPr>
        <w:t xml:space="preserve">. </w:t>
      </w:r>
      <w:r w:rsidRPr="004E7CA2">
        <w:rPr>
          <w:rFonts w:ascii="Times New Roman" w:hAnsi="Times New Roman" w:cs="Times New Roman"/>
          <w:b/>
          <w:sz w:val="24"/>
          <w:szCs w:val="24"/>
        </w:rPr>
        <w:t xml:space="preserve">Terceirização e Mundo Globalizado: O encadeamento produtivo e a complementariedade de serviços como </w:t>
      </w:r>
      <w:proofErr w:type="spellStart"/>
      <w:r w:rsidRPr="004E7CA2">
        <w:rPr>
          <w:rFonts w:ascii="Times New Roman" w:hAnsi="Times New Roman" w:cs="Times New Roman"/>
          <w:b/>
          <w:sz w:val="24"/>
          <w:szCs w:val="24"/>
        </w:rPr>
        <w:t>potencializadores</w:t>
      </w:r>
      <w:proofErr w:type="spellEnd"/>
      <w:r w:rsidRPr="004E7CA2">
        <w:rPr>
          <w:rFonts w:ascii="Times New Roman" w:hAnsi="Times New Roman" w:cs="Times New Roman"/>
          <w:b/>
          <w:sz w:val="24"/>
          <w:szCs w:val="24"/>
        </w:rPr>
        <w:t xml:space="preserve"> da formalização de </w:t>
      </w:r>
      <w:r>
        <w:rPr>
          <w:rFonts w:ascii="Times New Roman" w:hAnsi="Times New Roman" w:cs="Times New Roman"/>
          <w:b/>
          <w:sz w:val="24"/>
          <w:szCs w:val="24"/>
        </w:rPr>
        <w:t>con</w:t>
      </w:r>
      <w:r w:rsidRPr="004E7CA2">
        <w:rPr>
          <w:rFonts w:ascii="Times New Roman" w:hAnsi="Times New Roman" w:cs="Times New Roman"/>
          <w:b/>
          <w:sz w:val="24"/>
          <w:szCs w:val="24"/>
        </w:rPr>
        <w:t>tratos</w:t>
      </w:r>
      <w:r w:rsidRPr="004E7CA2">
        <w:rPr>
          <w:rFonts w:ascii="Times New Roman" w:hAnsi="Times New Roman" w:cs="Times New Roman"/>
          <w:sz w:val="24"/>
          <w:szCs w:val="24"/>
        </w:rPr>
        <w:t xml:space="preserve">. Revista TST, </w:t>
      </w:r>
      <w:proofErr w:type="spellStart"/>
      <w:r w:rsidRPr="004E7CA2">
        <w:rPr>
          <w:rFonts w:ascii="Times New Roman" w:hAnsi="Times New Roman" w:cs="Times New Roman"/>
          <w:sz w:val="24"/>
          <w:szCs w:val="24"/>
        </w:rPr>
        <w:t>Brasilia</w:t>
      </w:r>
      <w:proofErr w:type="spellEnd"/>
      <w:r w:rsidRPr="004E7CA2">
        <w:rPr>
          <w:rFonts w:ascii="Times New Roman" w:hAnsi="Times New Roman" w:cs="Times New Roman"/>
          <w:sz w:val="24"/>
          <w:szCs w:val="24"/>
        </w:rPr>
        <w:t xml:space="preserve">, vol. 74, nª4, 2008. </w:t>
      </w:r>
    </w:p>
    <w:p w:rsidR="00B1693C" w:rsidRDefault="00B1693C" w:rsidP="00B1693C">
      <w:pPr>
        <w:autoSpaceDE w:val="0"/>
        <w:autoSpaceDN w:val="0"/>
        <w:adjustRightInd w:val="0"/>
        <w:spacing w:line="240" w:lineRule="auto"/>
        <w:jc w:val="both"/>
        <w:rPr>
          <w:rFonts w:ascii="Times New Roman" w:hAnsi="Times New Roman" w:cs="Times New Roman"/>
          <w:sz w:val="24"/>
          <w:szCs w:val="24"/>
        </w:rPr>
      </w:pPr>
      <w:r w:rsidRPr="00B1693C">
        <w:rPr>
          <w:rFonts w:ascii="Times New Roman" w:hAnsi="Times New Roman" w:cs="Times New Roman"/>
          <w:sz w:val="24"/>
          <w:szCs w:val="24"/>
        </w:rPr>
        <w:t xml:space="preserve">DI PIETRO, Maria Sylvia Zanella. </w:t>
      </w:r>
      <w:r w:rsidRPr="00B1693C">
        <w:rPr>
          <w:rFonts w:ascii="Times New Roman" w:hAnsi="Times New Roman" w:cs="Times New Roman"/>
          <w:b/>
          <w:sz w:val="24"/>
          <w:szCs w:val="24"/>
        </w:rPr>
        <w:t>Direito Administrativo</w:t>
      </w:r>
      <w:r w:rsidRPr="00B1693C">
        <w:rPr>
          <w:rFonts w:ascii="Times New Roman" w:hAnsi="Times New Roman" w:cs="Times New Roman"/>
          <w:sz w:val="24"/>
          <w:szCs w:val="24"/>
        </w:rPr>
        <w:t xml:space="preserve">. 25. </w:t>
      </w:r>
      <w:proofErr w:type="gramStart"/>
      <w:r w:rsidRPr="00B1693C">
        <w:rPr>
          <w:rFonts w:ascii="Times New Roman" w:hAnsi="Times New Roman" w:cs="Times New Roman"/>
          <w:sz w:val="24"/>
          <w:szCs w:val="24"/>
        </w:rPr>
        <w:t>ed.</w:t>
      </w:r>
      <w:proofErr w:type="gramEnd"/>
      <w:r w:rsidRPr="00B1693C">
        <w:rPr>
          <w:rFonts w:ascii="Times New Roman" w:hAnsi="Times New Roman" w:cs="Times New Roman"/>
          <w:sz w:val="24"/>
          <w:szCs w:val="24"/>
        </w:rPr>
        <w:t xml:space="preserve"> São</w:t>
      </w:r>
      <w:r>
        <w:rPr>
          <w:rFonts w:ascii="Times New Roman" w:hAnsi="Times New Roman" w:cs="Times New Roman"/>
          <w:sz w:val="24"/>
          <w:szCs w:val="24"/>
        </w:rPr>
        <w:t xml:space="preserve"> </w:t>
      </w:r>
      <w:r w:rsidRPr="00B1693C">
        <w:rPr>
          <w:rFonts w:ascii="Times New Roman" w:hAnsi="Times New Roman" w:cs="Times New Roman"/>
          <w:sz w:val="24"/>
          <w:szCs w:val="24"/>
        </w:rPr>
        <w:t>Paulo: Atlas, 2012.</w:t>
      </w:r>
    </w:p>
    <w:p w:rsidR="00C95E50" w:rsidRDefault="00C95E50" w:rsidP="00C95E50">
      <w:pPr>
        <w:tabs>
          <w:tab w:val="left" w:pos="1134"/>
        </w:tabs>
        <w:spacing w:line="240" w:lineRule="auto"/>
        <w:jc w:val="both"/>
        <w:rPr>
          <w:rFonts w:ascii="Times New Roman" w:hAnsi="Times New Roman" w:cs="Times New Roman"/>
          <w:sz w:val="24"/>
          <w:szCs w:val="24"/>
        </w:rPr>
      </w:pPr>
      <w:r w:rsidRPr="00B702B3">
        <w:rPr>
          <w:rFonts w:ascii="Times New Roman" w:hAnsi="Times New Roman" w:cs="Times New Roman"/>
          <w:sz w:val="24"/>
          <w:szCs w:val="24"/>
        </w:rPr>
        <w:t xml:space="preserve">FONTANELLA, </w:t>
      </w:r>
      <w:proofErr w:type="gramStart"/>
      <w:r w:rsidRPr="00B702B3">
        <w:rPr>
          <w:rFonts w:ascii="Times New Roman" w:hAnsi="Times New Roman" w:cs="Times New Roman"/>
          <w:sz w:val="24"/>
          <w:szCs w:val="24"/>
        </w:rPr>
        <w:t>D.</w:t>
      </w:r>
      <w:proofErr w:type="gramEnd"/>
      <w:r w:rsidRPr="00B702B3">
        <w:rPr>
          <w:rFonts w:ascii="Times New Roman" w:hAnsi="Times New Roman" w:cs="Times New Roman"/>
          <w:sz w:val="24"/>
          <w:szCs w:val="24"/>
        </w:rPr>
        <w:t xml:space="preserve"> et al. </w:t>
      </w:r>
      <w:r w:rsidRPr="00B702B3">
        <w:rPr>
          <w:rFonts w:ascii="Times New Roman" w:hAnsi="Times New Roman" w:cs="Times New Roman"/>
          <w:b/>
          <w:sz w:val="24"/>
          <w:szCs w:val="24"/>
        </w:rPr>
        <w:t>O lado (</w:t>
      </w:r>
      <w:proofErr w:type="spellStart"/>
      <w:r w:rsidRPr="00B702B3">
        <w:rPr>
          <w:rFonts w:ascii="Times New Roman" w:hAnsi="Times New Roman" w:cs="Times New Roman"/>
          <w:b/>
          <w:sz w:val="24"/>
          <w:szCs w:val="24"/>
        </w:rPr>
        <w:t>des</w:t>
      </w:r>
      <w:proofErr w:type="spellEnd"/>
      <w:r w:rsidRPr="00B702B3">
        <w:rPr>
          <w:rFonts w:ascii="Times New Roman" w:hAnsi="Times New Roman" w:cs="Times New Roman"/>
          <w:b/>
          <w:sz w:val="24"/>
          <w:szCs w:val="24"/>
        </w:rPr>
        <w:t xml:space="preserve">)humano da terceirização: o impacto da terceirização nas empresas, nas pessoas e como </w:t>
      </w:r>
      <w:proofErr w:type="spellStart"/>
      <w:r w:rsidRPr="00B702B3">
        <w:rPr>
          <w:rFonts w:ascii="Times New Roman" w:hAnsi="Times New Roman" w:cs="Times New Roman"/>
          <w:b/>
          <w:sz w:val="24"/>
          <w:szCs w:val="24"/>
        </w:rPr>
        <w:t>administrá</w:t>
      </w:r>
      <w:proofErr w:type="spellEnd"/>
      <w:r w:rsidRPr="00B702B3">
        <w:rPr>
          <w:rFonts w:ascii="Times New Roman" w:hAnsi="Times New Roman" w:cs="Times New Roman"/>
          <w:b/>
          <w:sz w:val="24"/>
          <w:szCs w:val="24"/>
        </w:rPr>
        <w:t>- lo</w:t>
      </w:r>
      <w:r w:rsidRPr="00B702B3">
        <w:rPr>
          <w:rFonts w:ascii="Times New Roman" w:hAnsi="Times New Roman" w:cs="Times New Roman"/>
          <w:sz w:val="24"/>
          <w:szCs w:val="24"/>
        </w:rPr>
        <w:t>. Salvador: Casa da Qualidade, 1994</w:t>
      </w:r>
      <w:r>
        <w:rPr>
          <w:rFonts w:ascii="Times New Roman" w:hAnsi="Times New Roman" w:cs="Times New Roman"/>
          <w:sz w:val="24"/>
          <w:szCs w:val="24"/>
        </w:rPr>
        <w:t xml:space="preserve">.  </w:t>
      </w:r>
    </w:p>
    <w:p w:rsidR="00C173B5" w:rsidRPr="00C173B5" w:rsidRDefault="00C173B5" w:rsidP="00C95E50">
      <w:pPr>
        <w:spacing w:line="240" w:lineRule="auto"/>
        <w:jc w:val="both"/>
        <w:rPr>
          <w:rFonts w:ascii="Times New Roman" w:hAnsi="Times New Roman" w:cs="Times New Roman"/>
          <w:color w:val="000000" w:themeColor="text1"/>
          <w:sz w:val="24"/>
          <w:szCs w:val="24"/>
        </w:rPr>
      </w:pPr>
      <w:r w:rsidRPr="00C173B5">
        <w:rPr>
          <w:rFonts w:ascii="Times New Roman" w:hAnsi="Times New Roman" w:cs="Times New Roman"/>
          <w:sz w:val="24"/>
          <w:szCs w:val="24"/>
        </w:rPr>
        <w:t xml:space="preserve">GIGLIO, Wagner D. Terceirização. </w:t>
      </w:r>
      <w:r w:rsidRPr="00C173B5">
        <w:rPr>
          <w:rFonts w:ascii="Times New Roman" w:hAnsi="Times New Roman" w:cs="Times New Roman"/>
          <w:b/>
          <w:bCs/>
          <w:sz w:val="24"/>
          <w:szCs w:val="24"/>
        </w:rPr>
        <w:t xml:space="preserve">Revista </w:t>
      </w:r>
      <w:proofErr w:type="spellStart"/>
      <w:proofErr w:type="gramStart"/>
      <w:r w:rsidRPr="00C173B5">
        <w:rPr>
          <w:rFonts w:ascii="Times New Roman" w:hAnsi="Times New Roman" w:cs="Times New Roman"/>
          <w:b/>
          <w:bCs/>
          <w:sz w:val="24"/>
          <w:szCs w:val="24"/>
        </w:rPr>
        <w:t>LTr</w:t>
      </w:r>
      <w:proofErr w:type="spellEnd"/>
      <w:proofErr w:type="gramEnd"/>
      <w:r w:rsidRPr="00C173B5">
        <w:rPr>
          <w:rFonts w:ascii="Times New Roman" w:hAnsi="Times New Roman" w:cs="Times New Roman"/>
          <w:b/>
          <w:bCs/>
          <w:sz w:val="24"/>
          <w:szCs w:val="24"/>
        </w:rPr>
        <w:t>: legislação do trabalho</w:t>
      </w:r>
      <w:r w:rsidRPr="00C173B5">
        <w:rPr>
          <w:rFonts w:ascii="Times New Roman" w:hAnsi="Times New Roman" w:cs="Times New Roman"/>
          <w:sz w:val="24"/>
          <w:szCs w:val="24"/>
        </w:rPr>
        <w:t>, v. 75, n. 4, p. 391-394, abr. 2011.</w:t>
      </w:r>
    </w:p>
    <w:p w:rsidR="00C95E50" w:rsidRPr="004F0E81" w:rsidRDefault="00C95E50" w:rsidP="00C95E50">
      <w:pPr>
        <w:spacing w:line="240" w:lineRule="auto"/>
        <w:jc w:val="both"/>
        <w:rPr>
          <w:rFonts w:ascii="Times New Roman" w:hAnsi="Times New Roman" w:cs="Times New Roman"/>
          <w:sz w:val="24"/>
          <w:szCs w:val="24"/>
        </w:rPr>
      </w:pPr>
      <w:r w:rsidRPr="004D7BB5">
        <w:rPr>
          <w:rFonts w:ascii="Times New Roman" w:hAnsi="Times New Roman" w:cs="Times New Roman"/>
          <w:color w:val="000000" w:themeColor="text1"/>
          <w:sz w:val="24"/>
          <w:szCs w:val="24"/>
        </w:rPr>
        <w:t xml:space="preserve">MARTINS, Sérgio Pinto. </w:t>
      </w:r>
      <w:r w:rsidRPr="00235E66">
        <w:rPr>
          <w:rFonts w:ascii="Times New Roman" w:hAnsi="Times New Roman" w:cs="Times New Roman"/>
          <w:b/>
          <w:color w:val="000000" w:themeColor="text1"/>
          <w:sz w:val="24"/>
          <w:szCs w:val="24"/>
        </w:rPr>
        <w:t>A terceirização e o Direito do Trabalho</w:t>
      </w:r>
      <w:r w:rsidRPr="004D7BB5">
        <w:rPr>
          <w:rFonts w:ascii="Times New Roman" w:hAnsi="Times New Roman" w:cs="Times New Roman"/>
          <w:color w:val="000000" w:themeColor="text1"/>
          <w:sz w:val="24"/>
          <w:szCs w:val="24"/>
        </w:rPr>
        <w:t xml:space="preserve">. 10. </w:t>
      </w:r>
      <w:proofErr w:type="gramStart"/>
      <w:r w:rsidRPr="004D7BB5">
        <w:rPr>
          <w:rFonts w:ascii="Times New Roman" w:hAnsi="Times New Roman" w:cs="Times New Roman"/>
          <w:color w:val="000000" w:themeColor="text1"/>
          <w:sz w:val="24"/>
          <w:szCs w:val="24"/>
        </w:rPr>
        <w:t>ed.</w:t>
      </w:r>
      <w:proofErr w:type="gramEnd"/>
      <w:r w:rsidRPr="004D7BB5">
        <w:rPr>
          <w:rFonts w:ascii="Times New Roman" w:hAnsi="Times New Roman" w:cs="Times New Roman"/>
          <w:color w:val="000000" w:themeColor="text1"/>
          <w:sz w:val="24"/>
          <w:szCs w:val="24"/>
        </w:rPr>
        <w:t xml:space="preserve"> São</w:t>
      </w:r>
      <w:r>
        <w:rPr>
          <w:rFonts w:ascii="Times New Roman" w:hAnsi="Times New Roman" w:cs="Times New Roman"/>
          <w:color w:val="000000" w:themeColor="text1"/>
          <w:sz w:val="24"/>
          <w:szCs w:val="24"/>
        </w:rPr>
        <w:t xml:space="preserve"> </w:t>
      </w:r>
      <w:r w:rsidRPr="004D7BB5">
        <w:rPr>
          <w:rFonts w:ascii="Times New Roman" w:hAnsi="Times New Roman" w:cs="Times New Roman"/>
          <w:color w:val="000000" w:themeColor="text1"/>
          <w:sz w:val="24"/>
          <w:szCs w:val="24"/>
        </w:rPr>
        <w:t>Paulo: Atlas, 2010.</w:t>
      </w:r>
    </w:p>
    <w:p w:rsidR="004F0E81" w:rsidRPr="004F0E81" w:rsidRDefault="004F0E81" w:rsidP="00C95E50">
      <w:pPr>
        <w:autoSpaceDE w:val="0"/>
        <w:autoSpaceDN w:val="0"/>
        <w:adjustRightInd w:val="0"/>
        <w:spacing w:line="240" w:lineRule="auto"/>
        <w:jc w:val="both"/>
        <w:rPr>
          <w:rFonts w:ascii="Times New Roman" w:hAnsi="Times New Roman" w:cs="Times New Roman"/>
          <w:sz w:val="24"/>
          <w:szCs w:val="24"/>
        </w:rPr>
      </w:pPr>
      <w:r w:rsidRPr="004F0E81">
        <w:rPr>
          <w:rStyle w:val="apple-converted-space"/>
          <w:rFonts w:ascii="Times New Roman" w:hAnsi="Times New Roman" w:cs="Times New Roman"/>
          <w:sz w:val="24"/>
          <w:szCs w:val="24"/>
          <w:shd w:val="clear" w:color="auto" w:fill="FFFFFF"/>
        </w:rPr>
        <w:t> </w:t>
      </w:r>
      <w:r w:rsidRPr="004F0E81">
        <w:rPr>
          <w:rFonts w:ascii="Times New Roman" w:hAnsi="Times New Roman" w:cs="Times New Roman"/>
          <w:sz w:val="24"/>
          <w:szCs w:val="24"/>
          <w:shd w:val="clear" w:color="auto" w:fill="FFFFFF"/>
        </w:rPr>
        <w:t>MARTINS, Sérgio Pinto.</w:t>
      </w:r>
      <w:r w:rsidRPr="004F0E81">
        <w:rPr>
          <w:rStyle w:val="apple-converted-space"/>
          <w:rFonts w:ascii="Times New Roman" w:hAnsi="Times New Roman" w:cs="Times New Roman"/>
          <w:sz w:val="24"/>
          <w:szCs w:val="24"/>
          <w:shd w:val="clear" w:color="auto" w:fill="FFFFFF"/>
        </w:rPr>
        <w:t> </w:t>
      </w:r>
      <w:r w:rsidRPr="004F0E81">
        <w:rPr>
          <w:rFonts w:ascii="Times New Roman" w:hAnsi="Times New Roman" w:cs="Times New Roman"/>
          <w:b/>
          <w:bCs/>
          <w:sz w:val="24"/>
          <w:szCs w:val="24"/>
          <w:shd w:val="clear" w:color="auto" w:fill="FFFFFF"/>
        </w:rPr>
        <w:t>A Terceirização e o Direito do Trabalho</w:t>
      </w:r>
      <w:r w:rsidRPr="004F0E81">
        <w:rPr>
          <w:rFonts w:ascii="Times New Roman" w:hAnsi="Times New Roman" w:cs="Times New Roman"/>
          <w:bCs/>
          <w:sz w:val="24"/>
          <w:szCs w:val="24"/>
          <w:shd w:val="clear" w:color="auto" w:fill="FFFFFF"/>
        </w:rPr>
        <w:t>.</w:t>
      </w:r>
      <w:r w:rsidRPr="004F0E81">
        <w:rPr>
          <w:rStyle w:val="apple-converted-space"/>
          <w:rFonts w:ascii="Times New Roman" w:hAnsi="Times New Roman" w:cs="Times New Roman"/>
          <w:sz w:val="24"/>
          <w:szCs w:val="24"/>
          <w:shd w:val="clear" w:color="auto" w:fill="FFFFFF"/>
        </w:rPr>
        <w:t> </w:t>
      </w:r>
      <w:r w:rsidRPr="004F0E81">
        <w:rPr>
          <w:rFonts w:ascii="Times New Roman" w:hAnsi="Times New Roman" w:cs="Times New Roman"/>
          <w:sz w:val="24"/>
          <w:szCs w:val="24"/>
          <w:shd w:val="clear" w:color="auto" w:fill="FFFFFF"/>
        </w:rPr>
        <w:t xml:space="preserve">6ª. </w:t>
      </w:r>
      <w:proofErr w:type="gramStart"/>
      <w:r w:rsidRPr="004F0E81">
        <w:rPr>
          <w:rFonts w:ascii="Times New Roman" w:hAnsi="Times New Roman" w:cs="Times New Roman"/>
          <w:sz w:val="24"/>
          <w:szCs w:val="24"/>
          <w:shd w:val="clear" w:color="auto" w:fill="FFFFFF"/>
        </w:rPr>
        <w:t>ed</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São Paulo: Atlas, 2003. </w:t>
      </w:r>
    </w:p>
    <w:p w:rsidR="00C95E50" w:rsidRDefault="00C95E50" w:rsidP="00C95E50">
      <w:pPr>
        <w:autoSpaceDE w:val="0"/>
        <w:autoSpaceDN w:val="0"/>
        <w:adjustRightInd w:val="0"/>
        <w:spacing w:line="240" w:lineRule="auto"/>
        <w:jc w:val="both"/>
        <w:rPr>
          <w:rFonts w:ascii="Times New Roman" w:hAnsi="Times New Roman" w:cs="Times New Roman"/>
          <w:sz w:val="24"/>
          <w:szCs w:val="24"/>
        </w:rPr>
      </w:pPr>
      <w:r w:rsidRPr="004E7CA2">
        <w:rPr>
          <w:rFonts w:ascii="Times New Roman" w:hAnsi="Times New Roman" w:cs="Times New Roman"/>
          <w:sz w:val="24"/>
          <w:szCs w:val="24"/>
        </w:rPr>
        <w:t xml:space="preserve">POCHMANN, Márcio. </w:t>
      </w:r>
      <w:r w:rsidRPr="004E7CA2">
        <w:rPr>
          <w:rFonts w:ascii="Times New Roman" w:hAnsi="Times New Roman" w:cs="Times New Roman"/>
          <w:b/>
          <w:iCs/>
          <w:sz w:val="24"/>
          <w:szCs w:val="24"/>
        </w:rPr>
        <w:t xml:space="preserve">A </w:t>
      </w:r>
      <w:proofErr w:type="spellStart"/>
      <w:r w:rsidRPr="004E7CA2">
        <w:rPr>
          <w:rFonts w:ascii="Times New Roman" w:hAnsi="Times New Roman" w:cs="Times New Roman"/>
          <w:b/>
          <w:iCs/>
          <w:sz w:val="24"/>
          <w:szCs w:val="24"/>
        </w:rPr>
        <w:t>transnacionalização</w:t>
      </w:r>
      <w:proofErr w:type="spellEnd"/>
      <w:r w:rsidRPr="004E7CA2">
        <w:rPr>
          <w:rFonts w:ascii="Times New Roman" w:hAnsi="Times New Roman" w:cs="Times New Roman"/>
          <w:b/>
          <w:iCs/>
          <w:sz w:val="24"/>
          <w:szCs w:val="24"/>
        </w:rPr>
        <w:t xml:space="preserve"> da terceirização na contratação do trabalho</w:t>
      </w:r>
      <w:r w:rsidRPr="004E7CA2">
        <w:rPr>
          <w:rFonts w:ascii="Times New Roman" w:hAnsi="Times New Roman" w:cs="Times New Roman"/>
          <w:sz w:val="24"/>
          <w:szCs w:val="24"/>
        </w:rPr>
        <w:t>. Campinas.</w:t>
      </w:r>
      <w:r>
        <w:rPr>
          <w:rFonts w:ascii="Times New Roman" w:hAnsi="Times New Roman" w:cs="Times New Roman"/>
          <w:sz w:val="24"/>
          <w:szCs w:val="24"/>
        </w:rPr>
        <w:t xml:space="preserve"> </w:t>
      </w:r>
      <w:r w:rsidRPr="004E7CA2">
        <w:rPr>
          <w:rFonts w:ascii="Times New Roman" w:hAnsi="Times New Roman" w:cs="Times New Roman"/>
          <w:sz w:val="24"/>
          <w:szCs w:val="24"/>
        </w:rPr>
        <w:t>Disponível em: &lt;http://www.unicamp.br&gt;.</w:t>
      </w:r>
      <w:r w:rsidR="00A323A0">
        <w:rPr>
          <w:rFonts w:ascii="Times New Roman" w:hAnsi="Times New Roman" w:cs="Times New Roman"/>
          <w:sz w:val="24"/>
          <w:szCs w:val="24"/>
        </w:rPr>
        <w:t xml:space="preserve"> Acesso em: 20</w:t>
      </w:r>
      <w:r>
        <w:rPr>
          <w:rFonts w:ascii="Times New Roman" w:hAnsi="Times New Roman" w:cs="Times New Roman"/>
          <w:sz w:val="24"/>
          <w:szCs w:val="24"/>
        </w:rPr>
        <w:t xml:space="preserve"> de outubro de 2016.</w:t>
      </w:r>
    </w:p>
    <w:p w:rsidR="00292F39" w:rsidRPr="00014139" w:rsidRDefault="00292F39" w:rsidP="00292F39">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PINTO Otavio</w:t>
      </w:r>
      <w:r w:rsidRPr="00014139">
        <w:rPr>
          <w:rFonts w:ascii="Times New Roman" w:hAnsi="Times New Roman" w:cs="Times New Roman"/>
          <w:sz w:val="24"/>
          <w:szCs w:val="24"/>
        </w:rPr>
        <w:t xml:space="preserve"> e SILVA. </w:t>
      </w:r>
      <w:r w:rsidRPr="00014139">
        <w:rPr>
          <w:rFonts w:ascii="Times New Roman" w:hAnsi="Times New Roman" w:cs="Times New Roman"/>
          <w:b/>
          <w:sz w:val="24"/>
          <w:szCs w:val="24"/>
        </w:rPr>
        <w:t xml:space="preserve">Subordinação, Autonomia e </w:t>
      </w:r>
      <w:proofErr w:type="spellStart"/>
      <w:r w:rsidRPr="00014139">
        <w:rPr>
          <w:rFonts w:ascii="Times New Roman" w:hAnsi="Times New Roman" w:cs="Times New Roman"/>
          <w:b/>
          <w:sz w:val="24"/>
          <w:szCs w:val="24"/>
        </w:rPr>
        <w:t>Parassubordinação</w:t>
      </w:r>
      <w:proofErr w:type="spellEnd"/>
      <w:r w:rsidRPr="00014139">
        <w:rPr>
          <w:rFonts w:ascii="Times New Roman" w:hAnsi="Times New Roman" w:cs="Times New Roman"/>
          <w:b/>
          <w:sz w:val="24"/>
          <w:szCs w:val="24"/>
        </w:rPr>
        <w:t xml:space="preserve"> nas Relações de Trabalho</w:t>
      </w:r>
      <w:r w:rsidRPr="00014139">
        <w:rPr>
          <w:rFonts w:ascii="Times New Roman" w:hAnsi="Times New Roman" w:cs="Times New Roman"/>
          <w:sz w:val="24"/>
          <w:szCs w:val="24"/>
        </w:rPr>
        <w:t>.</w:t>
      </w:r>
      <w:r>
        <w:rPr>
          <w:rFonts w:ascii="Times New Roman" w:hAnsi="Times New Roman" w:cs="Times New Roman"/>
          <w:sz w:val="24"/>
          <w:szCs w:val="24"/>
        </w:rPr>
        <w:t xml:space="preserve"> Ed. </w:t>
      </w:r>
      <w:proofErr w:type="spellStart"/>
      <w:proofErr w:type="gramStart"/>
      <w:r>
        <w:rPr>
          <w:rFonts w:ascii="Times New Roman" w:hAnsi="Times New Roman" w:cs="Times New Roman"/>
          <w:sz w:val="24"/>
          <w:szCs w:val="24"/>
        </w:rPr>
        <w:t>LTr</w:t>
      </w:r>
      <w:proofErr w:type="spellEnd"/>
      <w:proofErr w:type="gramEnd"/>
      <w:r>
        <w:rPr>
          <w:rFonts w:ascii="Times New Roman" w:hAnsi="Times New Roman" w:cs="Times New Roman"/>
          <w:sz w:val="24"/>
          <w:szCs w:val="24"/>
        </w:rPr>
        <w:t xml:space="preserve">. São Paulo. 2004. </w:t>
      </w:r>
    </w:p>
    <w:p w:rsidR="00851CF2" w:rsidRPr="00851CF2" w:rsidRDefault="00851CF2" w:rsidP="00C95E50">
      <w:pPr>
        <w:spacing w:line="240" w:lineRule="auto"/>
        <w:jc w:val="both"/>
        <w:rPr>
          <w:rFonts w:ascii="Times New Roman" w:hAnsi="Times New Roman" w:cs="Times New Roman"/>
          <w:sz w:val="24"/>
          <w:szCs w:val="24"/>
        </w:rPr>
      </w:pPr>
      <w:r w:rsidRPr="00851CF2">
        <w:rPr>
          <w:rFonts w:ascii="Times New Roman" w:hAnsi="Times New Roman" w:cs="Times New Roman"/>
          <w:color w:val="000000"/>
          <w:sz w:val="24"/>
          <w:szCs w:val="24"/>
          <w:shd w:val="clear" w:color="auto" w:fill="FFFFFF"/>
        </w:rPr>
        <w:t xml:space="preserve">ROMAR, Carla Teresa Martins. </w:t>
      </w:r>
      <w:r w:rsidRPr="00851CF2">
        <w:rPr>
          <w:rFonts w:ascii="Times New Roman" w:hAnsi="Times New Roman" w:cs="Times New Roman"/>
          <w:b/>
          <w:color w:val="000000"/>
          <w:sz w:val="24"/>
          <w:szCs w:val="24"/>
          <w:shd w:val="clear" w:color="auto" w:fill="FFFFFF"/>
        </w:rPr>
        <w:t>Direito do trabalho esquematizado</w:t>
      </w:r>
      <w:r w:rsidRPr="00851CF2">
        <w:rPr>
          <w:rFonts w:ascii="Times New Roman" w:hAnsi="Times New Roman" w:cs="Times New Roman"/>
          <w:color w:val="000000"/>
          <w:sz w:val="24"/>
          <w:szCs w:val="24"/>
          <w:shd w:val="clear" w:color="auto" w:fill="FFFFFF"/>
        </w:rPr>
        <w:t xml:space="preserve">. </w:t>
      </w:r>
      <w:proofErr w:type="gramStart"/>
      <w:r w:rsidRPr="00851CF2">
        <w:rPr>
          <w:rFonts w:ascii="Times New Roman" w:hAnsi="Times New Roman" w:cs="Times New Roman"/>
          <w:color w:val="000000"/>
          <w:sz w:val="24"/>
          <w:szCs w:val="24"/>
          <w:shd w:val="clear" w:color="auto" w:fill="FFFFFF"/>
        </w:rPr>
        <w:t>3</w:t>
      </w:r>
      <w:proofErr w:type="gramEnd"/>
      <w:r w:rsidRPr="00851CF2">
        <w:rPr>
          <w:rFonts w:ascii="Times New Roman" w:hAnsi="Times New Roman" w:cs="Times New Roman"/>
          <w:color w:val="000000"/>
          <w:sz w:val="24"/>
          <w:szCs w:val="24"/>
          <w:shd w:val="clear" w:color="auto" w:fill="FFFFFF"/>
        </w:rPr>
        <w:t xml:space="preserve"> ed.– São Paulo: Saraiva, 2015.</w:t>
      </w:r>
    </w:p>
    <w:p w:rsidR="00C95E50" w:rsidRDefault="00C95E50" w:rsidP="00C95E50">
      <w:pPr>
        <w:spacing w:line="240" w:lineRule="auto"/>
        <w:jc w:val="both"/>
        <w:rPr>
          <w:rFonts w:ascii="Times New Roman" w:hAnsi="Times New Roman" w:cs="Times New Roman"/>
        </w:rPr>
      </w:pPr>
      <w:r w:rsidRPr="004E7CA2">
        <w:rPr>
          <w:rFonts w:ascii="Times New Roman" w:hAnsi="Times New Roman" w:cs="Times New Roman"/>
          <w:sz w:val="24"/>
          <w:szCs w:val="24"/>
        </w:rPr>
        <w:t xml:space="preserve">KICH, Karine Kelly. </w:t>
      </w:r>
      <w:r w:rsidRPr="004E7CA2">
        <w:rPr>
          <w:rFonts w:ascii="Times New Roman" w:hAnsi="Times New Roman" w:cs="Times New Roman"/>
          <w:b/>
          <w:sz w:val="24"/>
          <w:szCs w:val="24"/>
        </w:rPr>
        <w:t>Súmula 331 do TST – Analise do Instituto Normativo e sua importância para a terceirização trabalhista</w:t>
      </w:r>
      <w:r w:rsidRPr="004E7CA2">
        <w:rPr>
          <w:rFonts w:ascii="Times New Roman" w:hAnsi="Times New Roman" w:cs="Times New Roman"/>
          <w:sz w:val="24"/>
          <w:szCs w:val="24"/>
        </w:rPr>
        <w:t xml:space="preserve">. Disponível em: </w:t>
      </w:r>
      <w:hyperlink r:id="rId8" w:history="1">
        <w:r w:rsidRPr="004E7CA2">
          <w:rPr>
            <w:rStyle w:val="Hyperlink"/>
            <w:rFonts w:ascii="Times New Roman" w:hAnsi="Times New Roman" w:cs="Times New Roman"/>
            <w:color w:val="auto"/>
            <w:sz w:val="24"/>
            <w:szCs w:val="24"/>
            <w:u w:val="none"/>
          </w:rPr>
          <w:t>http://www.ambitojuridico.com.br/site/index.php?n_link=revista_artigos_leitura&amp;artigo_id=7729</w:t>
        </w:r>
      </w:hyperlink>
      <w:r w:rsidRPr="004E7CA2">
        <w:rPr>
          <w:rFonts w:ascii="Times New Roman" w:hAnsi="Times New Roman" w:cs="Times New Roman"/>
          <w:sz w:val="24"/>
          <w:szCs w:val="24"/>
        </w:rPr>
        <w:t xml:space="preserve">. Acesso em: </w:t>
      </w:r>
      <w:proofErr w:type="gramStart"/>
      <w:r w:rsidRPr="004E7CA2">
        <w:rPr>
          <w:rFonts w:ascii="Times New Roman" w:hAnsi="Times New Roman" w:cs="Times New Roman"/>
          <w:sz w:val="24"/>
          <w:szCs w:val="24"/>
        </w:rPr>
        <w:t>5</w:t>
      </w:r>
      <w:proofErr w:type="gramEnd"/>
      <w:r w:rsidRPr="004E7CA2">
        <w:rPr>
          <w:rFonts w:ascii="Times New Roman" w:hAnsi="Times New Roman" w:cs="Times New Roman"/>
          <w:sz w:val="24"/>
          <w:szCs w:val="24"/>
        </w:rPr>
        <w:t xml:space="preserve"> de outubro de 2016</w:t>
      </w:r>
      <w:r w:rsidRPr="003C3C6B">
        <w:rPr>
          <w:rFonts w:ascii="Times New Roman" w:hAnsi="Times New Roman" w:cs="Times New Roman"/>
        </w:rPr>
        <w:t>.</w:t>
      </w:r>
      <w:r>
        <w:rPr>
          <w:rFonts w:ascii="Times New Roman" w:hAnsi="Times New Roman" w:cs="Times New Roman"/>
        </w:rPr>
        <w:t xml:space="preserve"> </w:t>
      </w:r>
    </w:p>
    <w:p w:rsidR="00051A3C" w:rsidRPr="00051A3C" w:rsidRDefault="00051A3C" w:rsidP="00C95E50">
      <w:pPr>
        <w:spacing w:before="240" w:after="0" w:line="240" w:lineRule="auto"/>
        <w:jc w:val="both"/>
        <w:rPr>
          <w:rFonts w:ascii="Times New Roman" w:hAnsi="Times New Roman" w:cs="Times New Roman"/>
          <w:sz w:val="24"/>
          <w:szCs w:val="24"/>
        </w:rPr>
      </w:pPr>
    </w:p>
    <w:sectPr w:rsidR="00051A3C" w:rsidRPr="00051A3C" w:rsidSect="00B072FF">
      <w:headerReference w:type="default" r:id="rId9"/>
      <w:head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3C" w:rsidRDefault="00916E3C" w:rsidP="00FC1D4E">
      <w:pPr>
        <w:spacing w:after="0" w:line="240" w:lineRule="auto"/>
      </w:pPr>
      <w:r>
        <w:separator/>
      </w:r>
    </w:p>
  </w:endnote>
  <w:endnote w:type="continuationSeparator" w:id="0">
    <w:p w:rsidR="00916E3C" w:rsidRDefault="00916E3C" w:rsidP="00FC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3C" w:rsidRDefault="00916E3C" w:rsidP="00FC1D4E">
      <w:pPr>
        <w:spacing w:after="0" w:line="240" w:lineRule="auto"/>
      </w:pPr>
      <w:r>
        <w:separator/>
      </w:r>
    </w:p>
  </w:footnote>
  <w:footnote w:type="continuationSeparator" w:id="0">
    <w:p w:rsidR="00916E3C" w:rsidRDefault="00916E3C" w:rsidP="00FC1D4E">
      <w:pPr>
        <w:spacing w:after="0" w:line="240" w:lineRule="auto"/>
      </w:pPr>
      <w:r>
        <w:continuationSeparator/>
      </w:r>
    </w:p>
  </w:footnote>
  <w:footnote w:id="1">
    <w:p w:rsidR="00373599" w:rsidRDefault="00373599">
      <w:pPr>
        <w:pStyle w:val="Textodenotaderodap"/>
      </w:pPr>
      <w:r>
        <w:rPr>
          <w:rStyle w:val="Refdenotaderodap"/>
        </w:rPr>
        <w:footnoteRef/>
      </w:r>
      <w:proofErr w:type="spellStart"/>
      <w:r w:rsidRPr="00FA035A">
        <w:rPr>
          <w:rFonts w:ascii="Times New Roman" w:hAnsi="Times New Roman" w:cs="Times New Roman"/>
        </w:rPr>
        <w:t>Paper</w:t>
      </w:r>
      <w:proofErr w:type="spellEnd"/>
      <w:r w:rsidRPr="00FA035A">
        <w:rPr>
          <w:rFonts w:ascii="Times New Roman" w:hAnsi="Times New Roman" w:cs="Times New Roman"/>
        </w:rPr>
        <w:t xml:space="preserve"> apresentado à dis</w:t>
      </w:r>
      <w:r w:rsidR="00A323A0">
        <w:rPr>
          <w:rFonts w:ascii="Times New Roman" w:hAnsi="Times New Roman" w:cs="Times New Roman"/>
        </w:rPr>
        <w:t>ciplina de Direito do Trabalho</w:t>
      </w:r>
      <w:r w:rsidRPr="00FA035A">
        <w:rPr>
          <w:rFonts w:ascii="Times New Roman" w:hAnsi="Times New Roman" w:cs="Times New Roman"/>
        </w:rPr>
        <w:t>, da Unidade de Ensino Superior Dom Bosco– UNDB</w:t>
      </w:r>
      <w:r>
        <w:rPr>
          <w:rFonts w:ascii="Times New Roman" w:hAnsi="Times New Roman" w:cs="Times New Roman"/>
        </w:rPr>
        <w:t>.</w:t>
      </w:r>
    </w:p>
  </w:footnote>
  <w:footnote w:id="2">
    <w:p w:rsidR="00373599" w:rsidRDefault="00373599">
      <w:pPr>
        <w:pStyle w:val="Textodenotaderodap"/>
      </w:pPr>
      <w:r>
        <w:rPr>
          <w:rStyle w:val="Refdenotaderodap"/>
        </w:rPr>
        <w:footnoteRef/>
      </w:r>
      <w:r w:rsidR="00A323A0">
        <w:rPr>
          <w:rFonts w:ascii="Times New Roman" w:hAnsi="Times New Roman" w:cs="Times New Roman"/>
        </w:rPr>
        <w:t>Alunos do 7</w:t>
      </w:r>
      <w:r w:rsidRPr="00FA035A">
        <w:rPr>
          <w:rFonts w:ascii="Times New Roman" w:hAnsi="Times New Roman" w:cs="Times New Roman"/>
        </w:rPr>
        <w:t>° período, do Curso de Direito, da UNDB.</w:t>
      </w:r>
    </w:p>
  </w:footnote>
  <w:footnote w:id="3">
    <w:p w:rsidR="00373599" w:rsidRDefault="00373599">
      <w:pPr>
        <w:pStyle w:val="Textodenotaderodap"/>
      </w:pPr>
      <w:r>
        <w:rPr>
          <w:rStyle w:val="Refdenotaderodap"/>
        </w:rPr>
        <w:footnoteRef/>
      </w:r>
      <w:r>
        <w:rPr>
          <w:rFonts w:ascii="Times New Roman" w:hAnsi="Times New Roman" w:cs="Times New Roman"/>
        </w:rPr>
        <w:t>Professor, orientador</w:t>
      </w:r>
      <w:r w:rsidRPr="00FA035A">
        <w:t>.</w:t>
      </w:r>
    </w:p>
  </w:footnote>
  <w:footnote w:id="4">
    <w:p w:rsidR="00373599" w:rsidRDefault="00373599" w:rsidP="00C173B5">
      <w:pPr>
        <w:pStyle w:val="Textodenotaderodap"/>
        <w:jc w:val="both"/>
      </w:pPr>
      <w:r>
        <w:rPr>
          <w:rStyle w:val="Refdenotaderodap"/>
        </w:rPr>
        <w:footnoteRef/>
      </w:r>
      <w:r>
        <w:t xml:space="preserve"> </w:t>
      </w:r>
      <w:r w:rsidRPr="008316D9">
        <w:rPr>
          <w:rFonts w:ascii="Times New Roman" w:hAnsi="Times New Roman" w:cs="Times New Roman"/>
        </w:rPr>
        <w:t xml:space="preserve">GIGLIO, Wagner D. Terceirização. </w:t>
      </w:r>
      <w:r w:rsidRPr="008316D9">
        <w:rPr>
          <w:rFonts w:ascii="Times New Roman" w:hAnsi="Times New Roman" w:cs="Times New Roman"/>
          <w:bCs/>
        </w:rPr>
        <w:t xml:space="preserve">Revista </w:t>
      </w:r>
      <w:proofErr w:type="spellStart"/>
      <w:proofErr w:type="gramStart"/>
      <w:r w:rsidRPr="008316D9">
        <w:rPr>
          <w:rFonts w:ascii="Times New Roman" w:hAnsi="Times New Roman" w:cs="Times New Roman"/>
          <w:bCs/>
        </w:rPr>
        <w:t>LTr</w:t>
      </w:r>
      <w:proofErr w:type="spellEnd"/>
      <w:proofErr w:type="gramEnd"/>
      <w:r w:rsidRPr="008316D9">
        <w:rPr>
          <w:rFonts w:ascii="Times New Roman" w:hAnsi="Times New Roman" w:cs="Times New Roman"/>
          <w:bCs/>
        </w:rPr>
        <w:t>: legislação do trabalho</w:t>
      </w:r>
      <w:r w:rsidRPr="008316D9">
        <w:rPr>
          <w:rFonts w:ascii="Times New Roman" w:hAnsi="Times New Roman" w:cs="Times New Roman"/>
        </w:rPr>
        <w:t xml:space="preserve">, p. 391. </w:t>
      </w:r>
    </w:p>
  </w:footnote>
  <w:footnote w:id="5">
    <w:p w:rsidR="00373599" w:rsidRPr="00CA233F" w:rsidRDefault="00373599" w:rsidP="00C95E50">
      <w:pPr>
        <w:autoSpaceDE w:val="0"/>
        <w:autoSpaceDN w:val="0"/>
        <w:adjustRightInd w:val="0"/>
        <w:spacing w:after="0" w:line="240" w:lineRule="auto"/>
        <w:jc w:val="both"/>
        <w:rPr>
          <w:rFonts w:ascii="Times New Roman" w:hAnsi="Times New Roman" w:cs="Times New Roman"/>
          <w:sz w:val="20"/>
          <w:szCs w:val="20"/>
        </w:rPr>
      </w:pPr>
      <w:r>
        <w:rPr>
          <w:rStyle w:val="Refdenotaderodap"/>
        </w:rPr>
        <w:footnoteRef/>
      </w:r>
      <w:r>
        <w:t xml:space="preserve"> </w:t>
      </w:r>
      <w:r w:rsidRPr="00CA233F">
        <w:rPr>
          <w:rFonts w:ascii="Times New Roman" w:hAnsi="Times New Roman" w:cs="Times New Roman"/>
          <w:sz w:val="20"/>
          <w:szCs w:val="20"/>
        </w:rPr>
        <w:t xml:space="preserve">POCHMANN, Márcio. </w:t>
      </w:r>
      <w:r w:rsidRPr="00CA233F">
        <w:rPr>
          <w:rFonts w:ascii="Times New Roman" w:hAnsi="Times New Roman" w:cs="Times New Roman"/>
          <w:iCs/>
          <w:sz w:val="20"/>
          <w:szCs w:val="20"/>
        </w:rPr>
        <w:t xml:space="preserve">A </w:t>
      </w:r>
      <w:proofErr w:type="spellStart"/>
      <w:r w:rsidRPr="00CA233F">
        <w:rPr>
          <w:rFonts w:ascii="Times New Roman" w:hAnsi="Times New Roman" w:cs="Times New Roman"/>
          <w:iCs/>
          <w:sz w:val="20"/>
          <w:szCs w:val="20"/>
        </w:rPr>
        <w:t>transnacionalização</w:t>
      </w:r>
      <w:proofErr w:type="spellEnd"/>
      <w:r w:rsidRPr="00CA233F">
        <w:rPr>
          <w:rFonts w:ascii="Times New Roman" w:hAnsi="Times New Roman" w:cs="Times New Roman"/>
          <w:iCs/>
          <w:sz w:val="20"/>
          <w:szCs w:val="20"/>
        </w:rPr>
        <w:t xml:space="preserve"> da terceirização na contratação do trabalho</w:t>
      </w:r>
      <w:r w:rsidRPr="00CA233F">
        <w:rPr>
          <w:rFonts w:ascii="Times New Roman" w:hAnsi="Times New Roman" w:cs="Times New Roman"/>
          <w:sz w:val="20"/>
          <w:szCs w:val="20"/>
        </w:rPr>
        <w:t>. Campinas.</w:t>
      </w:r>
    </w:p>
    <w:p w:rsidR="00373599" w:rsidRDefault="00373599" w:rsidP="00C95E50">
      <w:pPr>
        <w:pStyle w:val="Textodenotaderodap"/>
        <w:jc w:val="both"/>
      </w:pPr>
      <w:r w:rsidRPr="00CA233F">
        <w:rPr>
          <w:rFonts w:ascii="Times New Roman" w:hAnsi="Times New Roman" w:cs="Times New Roman"/>
        </w:rPr>
        <w:t>Disponível em: &lt;http://www.unicamp.br&gt;.</w:t>
      </w:r>
      <w:r w:rsidR="00A323A0">
        <w:rPr>
          <w:rFonts w:ascii="Times New Roman" w:hAnsi="Times New Roman" w:cs="Times New Roman"/>
        </w:rPr>
        <w:t xml:space="preserve"> Acesso em: 20 de outubro de 2016.</w:t>
      </w:r>
    </w:p>
  </w:footnote>
  <w:footnote w:id="6">
    <w:p w:rsidR="00373599" w:rsidRDefault="00373599" w:rsidP="00C95E50">
      <w:pPr>
        <w:pStyle w:val="Textodenotaderodap"/>
        <w:jc w:val="both"/>
      </w:pPr>
      <w:r>
        <w:rPr>
          <w:rStyle w:val="Refdenotaderodap"/>
        </w:rPr>
        <w:footnoteRef/>
      </w:r>
      <w:r w:rsidRPr="004E7CA2">
        <w:rPr>
          <w:rFonts w:ascii="Times New Roman" w:hAnsi="Times New Roman" w:cs="Times New Roman"/>
        </w:rPr>
        <w:t xml:space="preserve">BASSO, Guilherme </w:t>
      </w:r>
      <w:proofErr w:type="spellStart"/>
      <w:r w:rsidRPr="004E7CA2">
        <w:rPr>
          <w:rFonts w:ascii="Times New Roman" w:hAnsi="Times New Roman" w:cs="Times New Roman"/>
        </w:rPr>
        <w:t>Mastrichi</w:t>
      </w:r>
      <w:proofErr w:type="spellEnd"/>
      <w:r w:rsidRPr="004E7CA2">
        <w:rPr>
          <w:rFonts w:ascii="Times New Roman" w:hAnsi="Times New Roman" w:cs="Times New Roman"/>
        </w:rPr>
        <w:t xml:space="preserve">. Terceirização e Mundo Globalizado: O encadeamento produtivo e a complementariedade de serviços como </w:t>
      </w:r>
      <w:proofErr w:type="spellStart"/>
      <w:r w:rsidRPr="004E7CA2">
        <w:rPr>
          <w:rFonts w:ascii="Times New Roman" w:hAnsi="Times New Roman" w:cs="Times New Roman"/>
        </w:rPr>
        <w:t>potencializadores</w:t>
      </w:r>
      <w:proofErr w:type="spellEnd"/>
      <w:r>
        <w:rPr>
          <w:rFonts w:ascii="Times New Roman" w:hAnsi="Times New Roman" w:cs="Times New Roman"/>
        </w:rPr>
        <w:t xml:space="preserve"> da </w:t>
      </w:r>
      <w:proofErr w:type="spellStart"/>
      <w:r>
        <w:rPr>
          <w:rFonts w:ascii="Times New Roman" w:hAnsi="Times New Roman" w:cs="Times New Roman"/>
        </w:rPr>
        <w:t>formalizalçao</w:t>
      </w:r>
      <w:proofErr w:type="spellEnd"/>
      <w:r>
        <w:rPr>
          <w:rFonts w:ascii="Times New Roman" w:hAnsi="Times New Roman" w:cs="Times New Roman"/>
        </w:rPr>
        <w:t xml:space="preserve"> de tratos</w:t>
      </w:r>
      <w:r w:rsidRPr="004E7CA2">
        <w:rPr>
          <w:rFonts w:ascii="Times New Roman" w:hAnsi="Times New Roman" w:cs="Times New Roman"/>
        </w:rPr>
        <w:t>, p. 90.</w:t>
      </w:r>
      <w:r>
        <w:t xml:space="preserve"> </w:t>
      </w:r>
    </w:p>
  </w:footnote>
  <w:footnote w:id="7">
    <w:p w:rsidR="00373599" w:rsidRDefault="00373599" w:rsidP="00C95E50">
      <w:pPr>
        <w:pStyle w:val="Textodenotaderodap"/>
        <w:jc w:val="both"/>
      </w:pPr>
      <w:r>
        <w:rPr>
          <w:rStyle w:val="Refdenotaderodap"/>
        </w:rPr>
        <w:footnoteRef/>
      </w:r>
      <w:r w:rsidRPr="00673E91">
        <w:rPr>
          <w:rFonts w:ascii="Times New Roman" w:hAnsi="Times New Roman" w:cs="Times New Roman"/>
          <w:shd w:val="clear" w:color="auto" w:fill="FFFFFF"/>
        </w:rPr>
        <w:t xml:space="preserve">Fordismo é um sistema de produção, criado pelo empresário norte-americano Henry Ford, cuja principal característica é a fabricação em massa. Henry Ford criou este sistema em 1914 para sua </w:t>
      </w:r>
      <w:proofErr w:type="gramStart"/>
      <w:r w:rsidRPr="00673E91">
        <w:rPr>
          <w:rFonts w:ascii="Times New Roman" w:hAnsi="Times New Roman" w:cs="Times New Roman"/>
          <w:shd w:val="clear" w:color="auto" w:fill="FFFFFF"/>
        </w:rPr>
        <w:t>indústria de automóveis</w:t>
      </w:r>
      <w:proofErr w:type="gramEnd"/>
      <w:r w:rsidRPr="00673E91">
        <w:rPr>
          <w:rFonts w:ascii="Times New Roman" w:hAnsi="Times New Roman" w:cs="Times New Roman"/>
          <w:shd w:val="clear" w:color="auto" w:fill="FFFFFF"/>
        </w:rPr>
        <w:t>, projetando um sistema baseado numa linha de montagem.</w:t>
      </w:r>
      <w:r w:rsidRPr="00673E91">
        <w:t xml:space="preserve"> </w:t>
      </w:r>
    </w:p>
  </w:footnote>
  <w:footnote w:id="8">
    <w:p w:rsidR="00373599" w:rsidRDefault="00373599" w:rsidP="00014139">
      <w:pPr>
        <w:pStyle w:val="Textodenotaderodap"/>
        <w:jc w:val="both"/>
      </w:pPr>
      <w:r>
        <w:rPr>
          <w:rStyle w:val="Refdenotaderodap"/>
        </w:rPr>
        <w:footnoteRef/>
      </w:r>
      <w:r>
        <w:t xml:space="preserve"> </w:t>
      </w:r>
      <w:r>
        <w:rPr>
          <w:rFonts w:ascii="Times New Roman" w:hAnsi="Times New Roman" w:cs="Times New Roman"/>
        </w:rPr>
        <w:t>PINTO, Otavio</w:t>
      </w:r>
      <w:r w:rsidRPr="00014139">
        <w:rPr>
          <w:rFonts w:ascii="Times New Roman" w:hAnsi="Times New Roman" w:cs="Times New Roman"/>
        </w:rPr>
        <w:t xml:space="preserve"> e SILVA. Subordinação, Autonomia e </w:t>
      </w:r>
      <w:proofErr w:type="spellStart"/>
      <w:r w:rsidRPr="00014139">
        <w:rPr>
          <w:rFonts w:ascii="Times New Roman" w:hAnsi="Times New Roman" w:cs="Times New Roman"/>
        </w:rPr>
        <w:t>Parassubordinação</w:t>
      </w:r>
      <w:proofErr w:type="spellEnd"/>
      <w:r w:rsidRPr="00014139">
        <w:rPr>
          <w:rFonts w:ascii="Times New Roman" w:hAnsi="Times New Roman" w:cs="Times New Roman"/>
        </w:rPr>
        <w:t xml:space="preserve"> nas Relações de Tr</w:t>
      </w:r>
      <w:r>
        <w:rPr>
          <w:rFonts w:ascii="Times New Roman" w:hAnsi="Times New Roman" w:cs="Times New Roman"/>
        </w:rPr>
        <w:t>abalho</w:t>
      </w:r>
      <w:r w:rsidRPr="00014139">
        <w:rPr>
          <w:rFonts w:ascii="Times New Roman" w:hAnsi="Times New Roman" w:cs="Times New Roman"/>
        </w:rPr>
        <w:t xml:space="preserve">. </w:t>
      </w:r>
      <w:proofErr w:type="gramStart"/>
      <w:r w:rsidRPr="00014139">
        <w:rPr>
          <w:rFonts w:ascii="Times New Roman" w:hAnsi="Times New Roman" w:cs="Times New Roman"/>
        </w:rPr>
        <w:t>p.</w:t>
      </w:r>
      <w:proofErr w:type="gramEnd"/>
      <w:r w:rsidRPr="00014139">
        <w:rPr>
          <w:rFonts w:ascii="Times New Roman" w:hAnsi="Times New Roman" w:cs="Times New Roman"/>
        </w:rPr>
        <w:t xml:space="preserve"> 9.</w:t>
      </w:r>
    </w:p>
  </w:footnote>
  <w:footnote w:id="9">
    <w:p w:rsidR="00373599" w:rsidRDefault="00373599" w:rsidP="00292F39">
      <w:pPr>
        <w:pStyle w:val="Textodenotaderodap"/>
        <w:jc w:val="both"/>
      </w:pPr>
      <w:r>
        <w:rPr>
          <w:rStyle w:val="Refdenotaderodap"/>
        </w:rPr>
        <w:footnoteRef/>
      </w:r>
      <w:r w:rsidRPr="00292F39">
        <w:rPr>
          <w:rFonts w:ascii="Times New Roman" w:hAnsi="Times New Roman" w:cs="Times New Roman"/>
        </w:rPr>
        <w:t>MARCANTE</w:t>
      </w:r>
      <w:r>
        <w:rPr>
          <w:rFonts w:ascii="Times New Roman" w:hAnsi="Times New Roman" w:cs="Times New Roman"/>
        </w:rPr>
        <w:t>, Carolina Pereira</w:t>
      </w:r>
      <w:r w:rsidRPr="00292F39">
        <w:rPr>
          <w:rFonts w:ascii="Times New Roman" w:hAnsi="Times New Roman" w:cs="Times New Roman"/>
        </w:rPr>
        <w:t>. A responsabilidade subsidiária do Estado pelos encargos trabalhistas decorrentes da contratação de serviços terceirizados. Disponível em: www.jus.com.br. Acesso em 15 de março de 2005.</w:t>
      </w:r>
    </w:p>
  </w:footnote>
  <w:footnote w:id="10">
    <w:p w:rsidR="00373599" w:rsidRPr="003A2518" w:rsidRDefault="00373599" w:rsidP="003A2518">
      <w:pPr>
        <w:pStyle w:val="Textodenotaderodap"/>
        <w:jc w:val="both"/>
        <w:rPr>
          <w:rFonts w:ascii="Times New Roman" w:hAnsi="Times New Roman" w:cs="Times New Roman"/>
        </w:rPr>
      </w:pPr>
      <w:r w:rsidRPr="003A2518">
        <w:rPr>
          <w:rStyle w:val="Refdenotaderodap"/>
          <w:rFonts w:ascii="Times New Roman" w:hAnsi="Times New Roman" w:cs="Times New Roman"/>
        </w:rPr>
        <w:footnoteRef/>
      </w:r>
      <w:r w:rsidRPr="003A2518">
        <w:rPr>
          <w:rFonts w:ascii="Times New Roman" w:hAnsi="Times New Roman" w:cs="Times New Roman"/>
        </w:rPr>
        <w:t xml:space="preserve"> FONTANELLA, </w:t>
      </w:r>
      <w:proofErr w:type="gramStart"/>
      <w:r w:rsidRPr="003A2518">
        <w:rPr>
          <w:rFonts w:ascii="Times New Roman" w:hAnsi="Times New Roman" w:cs="Times New Roman"/>
        </w:rPr>
        <w:t>D.</w:t>
      </w:r>
      <w:proofErr w:type="gramEnd"/>
      <w:r w:rsidRPr="003A2518">
        <w:rPr>
          <w:rFonts w:ascii="Times New Roman" w:hAnsi="Times New Roman" w:cs="Times New Roman"/>
        </w:rPr>
        <w:t xml:space="preserve"> et al. O lado (</w:t>
      </w:r>
      <w:proofErr w:type="spellStart"/>
      <w:r w:rsidRPr="003A2518">
        <w:rPr>
          <w:rFonts w:ascii="Times New Roman" w:hAnsi="Times New Roman" w:cs="Times New Roman"/>
        </w:rPr>
        <w:t>des</w:t>
      </w:r>
      <w:proofErr w:type="spellEnd"/>
      <w:r w:rsidRPr="003A2518">
        <w:rPr>
          <w:rFonts w:ascii="Times New Roman" w:hAnsi="Times New Roman" w:cs="Times New Roman"/>
        </w:rPr>
        <w:t xml:space="preserve">)humano da terceirização: o impacto da terceirização nas empresas, nas pessoas e como </w:t>
      </w:r>
      <w:proofErr w:type="spellStart"/>
      <w:r w:rsidRPr="003A2518">
        <w:rPr>
          <w:rFonts w:ascii="Times New Roman" w:hAnsi="Times New Roman" w:cs="Times New Roman"/>
        </w:rPr>
        <w:t>administrá</w:t>
      </w:r>
      <w:proofErr w:type="spellEnd"/>
      <w:r w:rsidRPr="003A2518">
        <w:rPr>
          <w:rFonts w:ascii="Times New Roman" w:hAnsi="Times New Roman" w:cs="Times New Roman"/>
        </w:rPr>
        <w:t xml:space="preserve">- lo. </w:t>
      </w:r>
      <w:proofErr w:type="gramStart"/>
      <w:r w:rsidRPr="003A2518">
        <w:rPr>
          <w:rFonts w:ascii="Times New Roman" w:hAnsi="Times New Roman" w:cs="Times New Roman"/>
        </w:rPr>
        <w:t>p.</w:t>
      </w:r>
      <w:proofErr w:type="gramEnd"/>
      <w:r w:rsidRPr="003A2518">
        <w:rPr>
          <w:rFonts w:ascii="Times New Roman" w:hAnsi="Times New Roman" w:cs="Times New Roman"/>
        </w:rPr>
        <w:t xml:space="preserve"> 19.</w:t>
      </w:r>
    </w:p>
  </w:footnote>
  <w:footnote w:id="11">
    <w:p w:rsidR="00373599" w:rsidRPr="003A2518" w:rsidRDefault="00373599" w:rsidP="003A2518">
      <w:pPr>
        <w:spacing w:after="0" w:line="240" w:lineRule="auto"/>
        <w:jc w:val="both"/>
        <w:rPr>
          <w:rFonts w:ascii="Times New Roman" w:hAnsi="Times New Roman" w:cs="Times New Roman"/>
          <w:color w:val="000000" w:themeColor="text1"/>
          <w:sz w:val="20"/>
          <w:szCs w:val="20"/>
        </w:rPr>
      </w:pPr>
      <w:r w:rsidRPr="003A2518">
        <w:rPr>
          <w:rStyle w:val="Refdenotaderodap"/>
          <w:rFonts w:ascii="Times New Roman" w:hAnsi="Times New Roman" w:cs="Times New Roman"/>
          <w:sz w:val="20"/>
          <w:szCs w:val="20"/>
        </w:rPr>
        <w:footnoteRef/>
      </w:r>
      <w:r w:rsidRPr="003A2518">
        <w:rPr>
          <w:rFonts w:ascii="Times New Roman" w:hAnsi="Times New Roman" w:cs="Times New Roman"/>
          <w:sz w:val="20"/>
          <w:szCs w:val="20"/>
        </w:rPr>
        <w:t xml:space="preserve"> </w:t>
      </w:r>
      <w:r w:rsidRPr="003A2518">
        <w:rPr>
          <w:rFonts w:ascii="Times New Roman" w:hAnsi="Times New Roman" w:cs="Times New Roman"/>
          <w:color w:val="000000" w:themeColor="text1"/>
          <w:sz w:val="20"/>
          <w:szCs w:val="20"/>
        </w:rPr>
        <w:t xml:space="preserve">MARTINS, Sérgio Pinto. A terceirização e o Direito do Trabalho. </w:t>
      </w:r>
      <w:proofErr w:type="gramStart"/>
      <w:r w:rsidRPr="003A2518">
        <w:rPr>
          <w:rFonts w:ascii="Times New Roman" w:hAnsi="Times New Roman" w:cs="Times New Roman"/>
          <w:color w:val="000000" w:themeColor="text1"/>
          <w:sz w:val="20"/>
          <w:szCs w:val="20"/>
        </w:rPr>
        <w:t>p.</w:t>
      </w:r>
      <w:proofErr w:type="gramEnd"/>
      <w:r w:rsidRPr="003A2518">
        <w:rPr>
          <w:rFonts w:ascii="Times New Roman" w:hAnsi="Times New Roman" w:cs="Times New Roman"/>
          <w:color w:val="000000" w:themeColor="text1"/>
          <w:sz w:val="20"/>
          <w:szCs w:val="20"/>
        </w:rPr>
        <w:t xml:space="preserve"> 10. </w:t>
      </w:r>
    </w:p>
  </w:footnote>
  <w:footnote w:id="12">
    <w:p w:rsidR="00373599" w:rsidRPr="003A2518" w:rsidRDefault="00373599" w:rsidP="003A2518">
      <w:pPr>
        <w:pStyle w:val="Textodenotaderodap"/>
        <w:jc w:val="both"/>
        <w:rPr>
          <w:rFonts w:ascii="Times New Roman" w:hAnsi="Times New Roman" w:cs="Times New Roman"/>
        </w:rPr>
      </w:pPr>
      <w:r w:rsidRPr="003A2518">
        <w:rPr>
          <w:rStyle w:val="Refdenotaderodap"/>
          <w:rFonts w:ascii="Times New Roman" w:hAnsi="Times New Roman" w:cs="Times New Roman"/>
        </w:rPr>
        <w:footnoteRef/>
      </w:r>
      <w:r w:rsidRPr="003A2518">
        <w:rPr>
          <w:rFonts w:ascii="Times New Roman" w:hAnsi="Times New Roman" w:cs="Times New Roman"/>
        </w:rPr>
        <w:t xml:space="preserve"> Marcelo Augusto Souto de OLIVEIRA. Terceirização: Avanço ou Retrocesso</w:t>
      </w:r>
      <w:proofErr w:type="gramStart"/>
      <w:r w:rsidRPr="003A2518">
        <w:rPr>
          <w:rFonts w:ascii="Times New Roman" w:hAnsi="Times New Roman" w:cs="Times New Roman"/>
        </w:rPr>
        <w:t>?.</w:t>
      </w:r>
      <w:proofErr w:type="gramEnd"/>
      <w:r w:rsidRPr="003A2518">
        <w:rPr>
          <w:rFonts w:ascii="Times New Roman" w:hAnsi="Times New Roman" w:cs="Times New Roman"/>
        </w:rPr>
        <w:t xml:space="preserve"> Disponível em: w</w:t>
      </w:r>
      <w:r>
        <w:rPr>
          <w:rFonts w:ascii="Times New Roman" w:hAnsi="Times New Roman" w:cs="Times New Roman"/>
        </w:rPr>
        <w:t>ww.ibcbrasil.com.br Acesso em 20 de outubro de 2016</w:t>
      </w:r>
      <w:r w:rsidRPr="003A2518">
        <w:rPr>
          <w:rFonts w:ascii="Times New Roman" w:hAnsi="Times New Roman" w:cs="Times New Roman"/>
        </w:rPr>
        <w:t>.</w:t>
      </w:r>
    </w:p>
  </w:footnote>
  <w:footnote w:id="13">
    <w:p w:rsidR="00373599" w:rsidRPr="003A2518" w:rsidRDefault="00373599" w:rsidP="003A2518">
      <w:pPr>
        <w:pStyle w:val="Textodenotaderodap"/>
        <w:jc w:val="both"/>
        <w:rPr>
          <w:rFonts w:ascii="Times New Roman" w:hAnsi="Times New Roman" w:cs="Times New Roman"/>
        </w:rPr>
      </w:pPr>
      <w:r w:rsidRPr="003A2518">
        <w:rPr>
          <w:rStyle w:val="Refdenotaderodap"/>
          <w:rFonts w:ascii="Times New Roman" w:hAnsi="Times New Roman" w:cs="Times New Roman"/>
        </w:rPr>
        <w:footnoteRef/>
      </w:r>
      <w:r w:rsidRPr="003A2518">
        <w:rPr>
          <w:rFonts w:ascii="Times New Roman" w:hAnsi="Times New Roman" w:cs="Times New Roman"/>
        </w:rPr>
        <w:t xml:space="preserve"> </w:t>
      </w:r>
      <w:r>
        <w:rPr>
          <w:rFonts w:ascii="Times New Roman" w:hAnsi="Times New Roman" w:cs="Times New Roman"/>
        </w:rPr>
        <w:t xml:space="preserve">Idem, </w:t>
      </w:r>
      <w:proofErr w:type="spellStart"/>
      <w:r>
        <w:rPr>
          <w:rFonts w:ascii="Times New Roman" w:hAnsi="Times New Roman" w:cs="Times New Roman"/>
        </w:rPr>
        <w:t>ibdem</w:t>
      </w:r>
      <w:proofErr w:type="spellEnd"/>
      <w:r>
        <w:rPr>
          <w:rFonts w:ascii="Times New Roman" w:hAnsi="Times New Roman" w:cs="Times New Roman"/>
        </w:rPr>
        <w:t xml:space="preserve">. </w:t>
      </w:r>
    </w:p>
  </w:footnote>
  <w:footnote w:id="14">
    <w:p w:rsidR="00373599" w:rsidRDefault="00373599">
      <w:pPr>
        <w:pStyle w:val="Textodenotaderodap"/>
      </w:pPr>
      <w:r>
        <w:rPr>
          <w:rStyle w:val="Refdenotaderodap"/>
        </w:rPr>
        <w:footnoteRef/>
      </w:r>
      <w:r>
        <w:t xml:space="preserve"> </w:t>
      </w:r>
      <w:r w:rsidRPr="004E7CA2">
        <w:rPr>
          <w:rFonts w:ascii="Times New Roman" w:hAnsi="Times New Roman" w:cs="Times New Roman"/>
        </w:rPr>
        <w:t xml:space="preserve">BASSO, Guilherme </w:t>
      </w:r>
      <w:proofErr w:type="spellStart"/>
      <w:r w:rsidRPr="004E7CA2">
        <w:rPr>
          <w:rFonts w:ascii="Times New Roman" w:hAnsi="Times New Roman" w:cs="Times New Roman"/>
        </w:rPr>
        <w:t>Mastrichi</w:t>
      </w:r>
      <w:proofErr w:type="spellEnd"/>
      <w:r w:rsidRPr="004E7CA2">
        <w:rPr>
          <w:rFonts w:ascii="Times New Roman" w:hAnsi="Times New Roman" w:cs="Times New Roman"/>
        </w:rPr>
        <w:t xml:space="preserve">. Terceirização e Mundo Globalizado: O encadeamento produtivo e a complementariedade de serviços como </w:t>
      </w:r>
      <w:proofErr w:type="spellStart"/>
      <w:r w:rsidRPr="004E7CA2">
        <w:rPr>
          <w:rFonts w:ascii="Times New Roman" w:hAnsi="Times New Roman" w:cs="Times New Roman"/>
        </w:rPr>
        <w:t>potencializadores</w:t>
      </w:r>
      <w:proofErr w:type="spellEnd"/>
      <w:r w:rsidRPr="004E7CA2">
        <w:rPr>
          <w:rFonts w:ascii="Times New Roman" w:hAnsi="Times New Roman" w:cs="Times New Roman"/>
        </w:rPr>
        <w:t xml:space="preserve"> da form</w:t>
      </w:r>
      <w:r>
        <w:rPr>
          <w:rFonts w:ascii="Times New Roman" w:hAnsi="Times New Roman" w:cs="Times New Roman"/>
        </w:rPr>
        <w:t>alização de tratos, p. 105.</w:t>
      </w:r>
    </w:p>
  </w:footnote>
  <w:footnote w:id="15">
    <w:p w:rsidR="00373599" w:rsidRPr="002323C4" w:rsidRDefault="00373599" w:rsidP="003A2518">
      <w:pPr>
        <w:pStyle w:val="NormalWeb"/>
        <w:shd w:val="clear" w:color="auto" w:fill="FFFFFF"/>
        <w:spacing w:after="0"/>
        <w:jc w:val="both"/>
        <w:rPr>
          <w:sz w:val="20"/>
          <w:szCs w:val="20"/>
        </w:rPr>
      </w:pPr>
      <w:r w:rsidRPr="002323C4">
        <w:rPr>
          <w:rStyle w:val="Refdenotaderodap"/>
          <w:sz w:val="20"/>
          <w:szCs w:val="20"/>
        </w:rPr>
        <w:footnoteRef/>
      </w:r>
      <w:r w:rsidRPr="002323C4">
        <w:rPr>
          <w:sz w:val="20"/>
          <w:szCs w:val="20"/>
        </w:rPr>
        <w:t xml:space="preserve"> I. A contratação de trabalhadores por empresa interposta é ilegal, formando-se o vínculo diretamente com o tomador de serviços salvo no caso de trabalho temporário. </w:t>
      </w:r>
    </w:p>
    <w:p w:rsidR="00373599" w:rsidRPr="002323C4" w:rsidRDefault="00373599" w:rsidP="003A2518">
      <w:pPr>
        <w:pStyle w:val="NormalWeb"/>
        <w:shd w:val="clear" w:color="auto" w:fill="FFFFFF"/>
        <w:spacing w:after="0"/>
        <w:jc w:val="both"/>
        <w:rPr>
          <w:sz w:val="20"/>
          <w:szCs w:val="20"/>
        </w:rPr>
      </w:pPr>
      <w:r w:rsidRPr="002323C4">
        <w:rPr>
          <w:sz w:val="20"/>
          <w:szCs w:val="20"/>
        </w:rPr>
        <w:t>II. A contratação irregular de trabalhador, através de empresa interposta, não gera vínculo de emprego com os Órgãos da Administração Pública Direta, Indireta ou Fundacional (art. 37, II, da Constituição da República).</w:t>
      </w:r>
    </w:p>
    <w:p w:rsidR="00373599" w:rsidRPr="002323C4" w:rsidRDefault="00373599" w:rsidP="00C95E50">
      <w:pPr>
        <w:pStyle w:val="NormalWeb"/>
        <w:shd w:val="clear" w:color="auto" w:fill="FFFFFF"/>
        <w:spacing w:after="0"/>
        <w:jc w:val="both"/>
        <w:rPr>
          <w:sz w:val="20"/>
          <w:szCs w:val="20"/>
        </w:rPr>
      </w:pPr>
      <w:r w:rsidRPr="002323C4">
        <w:rPr>
          <w:sz w:val="20"/>
          <w:szCs w:val="20"/>
        </w:rPr>
        <w:t>III. Não forma vínculo de emprego com o tomador a contratação de serviços de vigilância, de conservação e limpeza, bem como a de serviços especializados ligados à atividade – meio do tomador dos serviços, desde que inexista a pessoalidade e a subordinação direta.</w:t>
      </w:r>
    </w:p>
    <w:p w:rsidR="00373599" w:rsidRPr="002323C4" w:rsidRDefault="00373599" w:rsidP="00C95E50">
      <w:pPr>
        <w:pStyle w:val="NormalWeb"/>
        <w:shd w:val="clear" w:color="auto" w:fill="FFFFFF"/>
        <w:spacing w:after="0"/>
        <w:jc w:val="both"/>
        <w:rPr>
          <w:color w:val="3A382C"/>
          <w:sz w:val="20"/>
          <w:szCs w:val="20"/>
        </w:rPr>
      </w:pPr>
      <w:r w:rsidRPr="002323C4">
        <w:rPr>
          <w:sz w:val="20"/>
          <w:szCs w:val="20"/>
        </w:rPr>
        <w:t>IV. O inadimplemento das obrigações trabalhistas, por parte do empregador, implica na responsabilidade subsidiária do tomador de serviços, quanto àquelas obrigações, inclusive quanto aos órgãos da administração direta, das autarquias, das fundações públicas e das sociedades de economia mista, desde que hajam participado da relação processual e constem também do título executivo judicial.</w:t>
      </w:r>
    </w:p>
  </w:footnote>
  <w:footnote w:id="16">
    <w:p w:rsidR="00373599" w:rsidRPr="002323C4" w:rsidRDefault="00373599" w:rsidP="00C95E50">
      <w:pPr>
        <w:pStyle w:val="Textodenotaderodap"/>
        <w:jc w:val="both"/>
        <w:rPr>
          <w:rFonts w:ascii="Times New Roman" w:hAnsi="Times New Roman" w:cs="Times New Roman"/>
        </w:rPr>
      </w:pPr>
      <w:r w:rsidRPr="002323C4">
        <w:rPr>
          <w:rStyle w:val="Refdenotaderodap"/>
          <w:rFonts w:ascii="Times New Roman" w:hAnsi="Times New Roman" w:cs="Times New Roman"/>
        </w:rPr>
        <w:footnoteRef/>
      </w:r>
      <w:r w:rsidRPr="002323C4">
        <w:rPr>
          <w:rFonts w:ascii="Times New Roman" w:hAnsi="Times New Roman" w:cs="Times New Roman"/>
        </w:rPr>
        <w:t xml:space="preserve">KICH, Karine Kelly. Súmula 331 do TST – Analise do Instituto Normativo e sua importância para a terceirização trabalhista. Disponível em: </w:t>
      </w:r>
      <w:hyperlink r:id="rId1" w:history="1">
        <w:r w:rsidRPr="002323C4">
          <w:rPr>
            <w:rStyle w:val="Hyperlink"/>
            <w:rFonts w:ascii="Times New Roman" w:hAnsi="Times New Roman" w:cs="Times New Roman"/>
            <w:color w:val="auto"/>
            <w:u w:val="none"/>
          </w:rPr>
          <w:t>http://www.ambitojuridico.com.br/site/index.php?n_link=revista_artigos_leitura&amp;artigo_id=7729</w:t>
        </w:r>
      </w:hyperlink>
      <w:r w:rsidRPr="002323C4">
        <w:rPr>
          <w:rFonts w:ascii="Times New Roman" w:hAnsi="Times New Roman" w:cs="Times New Roman"/>
        </w:rPr>
        <w:t xml:space="preserve">. Acesso em: </w:t>
      </w:r>
      <w:proofErr w:type="gramStart"/>
      <w:r w:rsidRPr="002323C4">
        <w:rPr>
          <w:rFonts w:ascii="Times New Roman" w:hAnsi="Times New Roman" w:cs="Times New Roman"/>
        </w:rPr>
        <w:t>5</w:t>
      </w:r>
      <w:proofErr w:type="gramEnd"/>
      <w:r w:rsidRPr="002323C4">
        <w:rPr>
          <w:rFonts w:ascii="Times New Roman" w:hAnsi="Times New Roman" w:cs="Times New Roman"/>
        </w:rPr>
        <w:t xml:space="preserve"> de outubro de 2016. </w:t>
      </w:r>
    </w:p>
  </w:footnote>
  <w:footnote w:id="17">
    <w:p w:rsidR="00373599" w:rsidRPr="003139DF" w:rsidRDefault="00373599" w:rsidP="003139DF">
      <w:pPr>
        <w:spacing w:line="240" w:lineRule="auto"/>
        <w:jc w:val="both"/>
        <w:rPr>
          <w:rFonts w:ascii="Times New Roman" w:hAnsi="Times New Roman" w:cs="Times New Roman"/>
          <w:color w:val="000000" w:themeColor="text1"/>
          <w:sz w:val="24"/>
          <w:szCs w:val="24"/>
        </w:rPr>
      </w:pPr>
      <w:r w:rsidRPr="002323C4">
        <w:rPr>
          <w:rStyle w:val="Refdenotaderodap"/>
          <w:rFonts w:ascii="Times New Roman" w:hAnsi="Times New Roman" w:cs="Times New Roman"/>
          <w:sz w:val="20"/>
          <w:szCs w:val="20"/>
        </w:rPr>
        <w:footnoteRef/>
      </w:r>
      <w:r w:rsidRPr="002323C4">
        <w:rPr>
          <w:rFonts w:ascii="Times New Roman" w:hAnsi="Times New Roman" w:cs="Times New Roman"/>
          <w:sz w:val="20"/>
          <w:szCs w:val="20"/>
        </w:rPr>
        <w:t xml:space="preserve"> </w:t>
      </w:r>
      <w:r w:rsidRPr="002323C4">
        <w:rPr>
          <w:rFonts w:ascii="Times New Roman" w:hAnsi="Times New Roman" w:cs="Times New Roman"/>
          <w:color w:val="000000" w:themeColor="text1"/>
          <w:sz w:val="20"/>
          <w:szCs w:val="20"/>
        </w:rPr>
        <w:t xml:space="preserve">MARTINS, Sérgio Pinto. A terceirização e o Direito do Trabalho. </w:t>
      </w:r>
      <w:proofErr w:type="gramStart"/>
      <w:r w:rsidRPr="002323C4">
        <w:rPr>
          <w:rFonts w:ascii="Times New Roman" w:hAnsi="Times New Roman" w:cs="Times New Roman"/>
          <w:color w:val="000000" w:themeColor="text1"/>
          <w:sz w:val="20"/>
          <w:szCs w:val="20"/>
        </w:rPr>
        <w:t>p.</w:t>
      </w:r>
      <w:proofErr w:type="gramEnd"/>
      <w:r w:rsidRPr="002323C4">
        <w:rPr>
          <w:rFonts w:ascii="Times New Roman" w:hAnsi="Times New Roman" w:cs="Times New Roman"/>
          <w:color w:val="000000" w:themeColor="text1"/>
          <w:sz w:val="20"/>
          <w:szCs w:val="20"/>
        </w:rPr>
        <w:t xml:space="preserve"> 137.</w:t>
      </w:r>
    </w:p>
  </w:footnote>
  <w:footnote w:id="18">
    <w:p w:rsidR="00373599" w:rsidRPr="00772E8F" w:rsidRDefault="00373599" w:rsidP="00772E8F">
      <w:pPr>
        <w:autoSpaceDE w:val="0"/>
        <w:autoSpaceDN w:val="0"/>
        <w:adjustRightInd w:val="0"/>
        <w:spacing w:after="0" w:line="240" w:lineRule="auto"/>
        <w:jc w:val="both"/>
        <w:rPr>
          <w:rFonts w:ascii="Times New Roman" w:hAnsi="Times New Roman" w:cs="Times New Roman"/>
          <w:sz w:val="20"/>
          <w:szCs w:val="20"/>
        </w:rPr>
      </w:pPr>
      <w:r>
        <w:rPr>
          <w:rStyle w:val="Refdenotaderodap"/>
        </w:rPr>
        <w:footnoteRef/>
      </w:r>
      <w:r>
        <w:t xml:space="preserve"> </w:t>
      </w:r>
      <w:r w:rsidRPr="00772E8F">
        <w:rPr>
          <w:rFonts w:ascii="Times New Roman" w:hAnsi="Times New Roman" w:cs="Times New Roman"/>
          <w:sz w:val="20"/>
          <w:szCs w:val="20"/>
        </w:rPr>
        <w:t>AMORIM, Helder Santos. Terceirização no Serviço Público: à luz da</w:t>
      </w:r>
      <w:r>
        <w:rPr>
          <w:rFonts w:ascii="Times New Roman" w:hAnsi="Times New Roman" w:cs="Times New Roman"/>
          <w:sz w:val="20"/>
          <w:szCs w:val="20"/>
        </w:rPr>
        <w:t xml:space="preserve"> </w:t>
      </w:r>
      <w:r w:rsidRPr="00772E8F">
        <w:rPr>
          <w:rFonts w:ascii="Times New Roman" w:hAnsi="Times New Roman" w:cs="Times New Roman"/>
          <w:sz w:val="20"/>
          <w:szCs w:val="20"/>
        </w:rPr>
        <w:t>nova hermenêutica constitucional</w:t>
      </w:r>
      <w:r>
        <w:rPr>
          <w:rFonts w:ascii="Times New Roman" w:hAnsi="Times New Roman" w:cs="Times New Roman"/>
          <w:sz w:val="20"/>
          <w:szCs w:val="20"/>
        </w:rPr>
        <w:t xml:space="preserve">. </w:t>
      </w: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50. </w:t>
      </w:r>
    </w:p>
  </w:footnote>
  <w:footnote w:id="19">
    <w:p w:rsidR="00373599" w:rsidRPr="00B1693C" w:rsidRDefault="00373599" w:rsidP="00B1693C">
      <w:pPr>
        <w:autoSpaceDE w:val="0"/>
        <w:autoSpaceDN w:val="0"/>
        <w:adjustRightInd w:val="0"/>
        <w:spacing w:after="0" w:line="240" w:lineRule="auto"/>
        <w:jc w:val="both"/>
        <w:rPr>
          <w:rFonts w:ascii="Times New Roman" w:hAnsi="Times New Roman" w:cs="Times New Roman"/>
          <w:sz w:val="20"/>
          <w:szCs w:val="20"/>
        </w:rPr>
      </w:pPr>
      <w:r>
        <w:rPr>
          <w:rStyle w:val="Refdenotaderodap"/>
        </w:rPr>
        <w:footnoteRef/>
      </w:r>
      <w:r>
        <w:t xml:space="preserve"> </w:t>
      </w:r>
      <w:r w:rsidRPr="00B1693C">
        <w:rPr>
          <w:rFonts w:ascii="Times New Roman" w:hAnsi="Times New Roman" w:cs="Times New Roman"/>
          <w:sz w:val="20"/>
          <w:szCs w:val="20"/>
        </w:rPr>
        <w:t>DI PIETRO, Maria Sylvia Zanella. Direito Administrativo</w:t>
      </w:r>
      <w:r>
        <w:rPr>
          <w:rFonts w:ascii="Times New Roman" w:hAnsi="Times New Roman" w:cs="Times New Roman"/>
          <w:sz w:val="20"/>
          <w:szCs w:val="20"/>
        </w:rPr>
        <w:t xml:space="preserve">. </w:t>
      </w:r>
      <w:proofErr w:type="gramStart"/>
      <w:r>
        <w:rPr>
          <w:rFonts w:ascii="Times New Roman" w:hAnsi="Times New Roman" w:cs="Times New Roman"/>
          <w:sz w:val="20"/>
          <w:szCs w:val="20"/>
        </w:rPr>
        <w:t>p.</w:t>
      </w:r>
      <w:proofErr w:type="gramEnd"/>
      <w:r>
        <w:rPr>
          <w:rFonts w:ascii="Times New Roman" w:hAnsi="Times New Roman" w:cs="Times New Roman"/>
          <w:sz w:val="20"/>
          <w:szCs w:val="20"/>
        </w:rPr>
        <w:t xml:space="preserve"> 136. </w:t>
      </w:r>
    </w:p>
  </w:footnote>
  <w:footnote w:id="20">
    <w:p w:rsidR="00373599" w:rsidRDefault="00373599" w:rsidP="004F0E81">
      <w:pPr>
        <w:pStyle w:val="Textodenotaderodap"/>
        <w:jc w:val="both"/>
      </w:pPr>
      <w:r>
        <w:rPr>
          <w:rStyle w:val="Refdenotaderodap"/>
        </w:rPr>
        <w:footnoteRef/>
      </w:r>
      <w:r>
        <w:t xml:space="preserve"> </w:t>
      </w:r>
      <w:r w:rsidRPr="004F0E81">
        <w:rPr>
          <w:rFonts w:ascii="Times New Roman" w:hAnsi="Times New Roman" w:cs="Times New Roman"/>
          <w:shd w:val="clear" w:color="auto" w:fill="FFFFFF"/>
        </w:rPr>
        <w:t>MARTINS, Sérgio Pinto.</w:t>
      </w:r>
      <w:r w:rsidRPr="004F0E81">
        <w:rPr>
          <w:rStyle w:val="apple-converted-space"/>
          <w:rFonts w:ascii="Times New Roman" w:hAnsi="Times New Roman" w:cs="Times New Roman"/>
          <w:shd w:val="clear" w:color="auto" w:fill="FFFFFF"/>
        </w:rPr>
        <w:t> </w:t>
      </w:r>
      <w:r w:rsidRPr="004F0E81">
        <w:rPr>
          <w:rFonts w:ascii="Times New Roman" w:hAnsi="Times New Roman" w:cs="Times New Roman"/>
          <w:bCs/>
          <w:shd w:val="clear" w:color="auto" w:fill="FFFFFF"/>
        </w:rPr>
        <w:t>A Terceirização e o Direito do Trabalho</w:t>
      </w:r>
      <w:r>
        <w:rPr>
          <w:rFonts w:ascii="Times New Roman" w:hAnsi="Times New Roman" w:cs="Times New Roman"/>
          <w:shd w:val="clear" w:color="auto" w:fill="FFFFFF"/>
        </w:rPr>
        <w:t>,</w:t>
      </w:r>
      <w:r w:rsidRPr="004F0E81">
        <w:rPr>
          <w:rFonts w:ascii="Times New Roman" w:hAnsi="Times New Roman" w:cs="Times New Roman"/>
          <w:shd w:val="clear" w:color="auto" w:fill="FFFFFF"/>
        </w:rPr>
        <w:t xml:space="preserve"> p. 153.</w:t>
      </w:r>
    </w:p>
  </w:footnote>
  <w:footnote w:id="21">
    <w:p w:rsidR="00373599" w:rsidRDefault="00373599" w:rsidP="00E958CB">
      <w:pPr>
        <w:pStyle w:val="Textodenotaderodap"/>
        <w:jc w:val="both"/>
      </w:pPr>
      <w:r>
        <w:rPr>
          <w:rStyle w:val="Refdenotaderodap"/>
        </w:rPr>
        <w:footnoteRef/>
      </w:r>
      <w:r>
        <w:t xml:space="preserve"> </w:t>
      </w:r>
      <w:r w:rsidRPr="00E958CB">
        <w:rPr>
          <w:rFonts w:ascii="Times New Roman" w:hAnsi="Times New Roman" w:cs="Times New Roman"/>
          <w:color w:val="000000"/>
          <w:shd w:val="clear" w:color="auto" w:fill="FFFFFF"/>
        </w:rPr>
        <w:t>GARCIA, Gustavo Filipe Barbosa. Curso de Direito do Trabalho, p. 311.</w:t>
      </w:r>
    </w:p>
  </w:footnote>
  <w:footnote w:id="22">
    <w:p w:rsidR="00373599" w:rsidRDefault="00373599" w:rsidP="00851CF2">
      <w:pPr>
        <w:pStyle w:val="Textodenotaderodap"/>
        <w:jc w:val="both"/>
      </w:pPr>
      <w:r>
        <w:rPr>
          <w:rStyle w:val="Refdenotaderodap"/>
        </w:rPr>
        <w:footnoteRef/>
      </w:r>
      <w:r>
        <w:t xml:space="preserve"> </w:t>
      </w:r>
      <w:r w:rsidRPr="00851CF2">
        <w:rPr>
          <w:rFonts w:ascii="Times New Roman" w:hAnsi="Times New Roman" w:cs="Times New Roman"/>
          <w:color w:val="000000"/>
          <w:shd w:val="clear" w:color="auto" w:fill="FFFFFF"/>
        </w:rPr>
        <w:t>ROMAR, Carla Teresa Martins. Direito do trabalho esquematizado, p. 134.</w:t>
      </w:r>
      <w:r>
        <w:rPr>
          <w:rFonts w:ascii="Trebuchet MS" w:hAnsi="Trebuchet MS"/>
          <w:color w:val="000000"/>
          <w:sz w:val="18"/>
          <w:szCs w:val="18"/>
          <w:shd w:val="clear" w:color="auto" w:fill="FFFFF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772348"/>
      <w:docPartObj>
        <w:docPartGallery w:val="Page Numbers (Top of Page)"/>
        <w:docPartUnique/>
      </w:docPartObj>
    </w:sdtPr>
    <w:sdtEndPr/>
    <w:sdtContent>
      <w:p w:rsidR="00373599" w:rsidRDefault="00373599" w:rsidP="00B072FF">
        <w:pPr>
          <w:pStyle w:val="Cabealho"/>
          <w:tabs>
            <w:tab w:val="left" w:pos="3615"/>
            <w:tab w:val="right" w:pos="9071"/>
          </w:tabs>
        </w:pPr>
        <w:r>
          <w:tab/>
        </w:r>
        <w:r>
          <w:tab/>
        </w:r>
        <w:r>
          <w:tab/>
        </w:r>
        <w:r>
          <w:tab/>
        </w:r>
        <w:r>
          <w:fldChar w:fldCharType="begin"/>
        </w:r>
        <w:r>
          <w:instrText>PAGE   \* MERGEFORMAT</w:instrText>
        </w:r>
        <w:r>
          <w:fldChar w:fldCharType="separate"/>
        </w:r>
        <w:r w:rsidR="00F33973">
          <w:rPr>
            <w:noProof/>
          </w:rPr>
          <w:t>11</w:t>
        </w:r>
        <w:r>
          <w:fldChar w:fldCharType="end"/>
        </w:r>
      </w:p>
    </w:sdtContent>
  </w:sdt>
  <w:p w:rsidR="00373599" w:rsidRDefault="00373599" w:rsidP="00B072FF">
    <w:pPr>
      <w:pStyle w:val="Cabealho"/>
      <w:tabs>
        <w:tab w:val="clear" w:pos="8504"/>
        <w:tab w:val="left" w:pos="425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20561"/>
      <w:docPartObj>
        <w:docPartGallery w:val="Page Numbers (Top of Page)"/>
        <w:docPartUnique/>
      </w:docPartObj>
    </w:sdtPr>
    <w:sdtEndPr/>
    <w:sdtContent>
      <w:p w:rsidR="00373599" w:rsidRDefault="00373599" w:rsidP="00B072FF">
        <w:pPr>
          <w:pStyle w:val="Cabealho"/>
          <w:tabs>
            <w:tab w:val="left" w:pos="3975"/>
            <w:tab w:val="right" w:pos="9071"/>
          </w:tabs>
        </w:pPr>
        <w:r>
          <w:rPr>
            <w:noProof/>
            <w:lang w:eastAsia="pt-BR"/>
          </w:rPr>
          <w:drawing>
            <wp:anchor distT="0" distB="0" distL="114300" distR="114300" simplePos="0" relativeHeight="251658240" behindDoc="1" locked="0" layoutInCell="1" allowOverlap="1" wp14:anchorId="5F6171A8" wp14:editId="3852319E">
              <wp:simplePos x="0" y="0"/>
              <wp:positionH relativeFrom="margin">
                <wp:posOffset>1847850</wp:posOffset>
              </wp:positionH>
              <wp:positionV relativeFrom="paragraph">
                <wp:posOffset>-132715</wp:posOffset>
              </wp:positionV>
              <wp:extent cx="2076450" cy="542925"/>
              <wp:effectExtent l="0" t="0" r="0" b="9525"/>
              <wp:wrapNone/>
              <wp:docPr id="2" name="Imagem 2" descr="Descrição: 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nova_timbr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fldChar w:fldCharType="begin"/>
        </w:r>
        <w:r>
          <w:instrText>PAGE   \* MERGEFORMAT</w:instrText>
        </w:r>
        <w:r>
          <w:fldChar w:fldCharType="separate"/>
        </w:r>
        <w:r w:rsidR="00F33973">
          <w:rPr>
            <w:noProof/>
          </w:rPr>
          <w:t>1</w:t>
        </w:r>
        <w:r>
          <w:fldChar w:fldCharType="end"/>
        </w:r>
      </w:p>
    </w:sdtContent>
  </w:sdt>
  <w:p w:rsidR="00373599" w:rsidRDefault="0037359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55"/>
    <w:rsid w:val="00014139"/>
    <w:rsid w:val="0002182A"/>
    <w:rsid w:val="00051A3C"/>
    <w:rsid w:val="00053DF2"/>
    <w:rsid w:val="00055AFA"/>
    <w:rsid w:val="00067E84"/>
    <w:rsid w:val="000C3743"/>
    <w:rsid w:val="000D4ED0"/>
    <w:rsid w:val="000F530A"/>
    <w:rsid w:val="000F7283"/>
    <w:rsid w:val="00144672"/>
    <w:rsid w:val="00183A75"/>
    <w:rsid w:val="0018433B"/>
    <w:rsid w:val="001D2B4D"/>
    <w:rsid w:val="001D5E8B"/>
    <w:rsid w:val="00202E20"/>
    <w:rsid w:val="00210195"/>
    <w:rsid w:val="00211EEC"/>
    <w:rsid w:val="002234FF"/>
    <w:rsid w:val="002274F2"/>
    <w:rsid w:val="002323C4"/>
    <w:rsid w:val="00242BA1"/>
    <w:rsid w:val="00257983"/>
    <w:rsid w:val="002859DD"/>
    <w:rsid w:val="00292F39"/>
    <w:rsid w:val="002A66E9"/>
    <w:rsid w:val="002C1297"/>
    <w:rsid w:val="002C7668"/>
    <w:rsid w:val="002E32AA"/>
    <w:rsid w:val="00311BA1"/>
    <w:rsid w:val="003139DF"/>
    <w:rsid w:val="003470C9"/>
    <w:rsid w:val="00373599"/>
    <w:rsid w:val="00382EF9"/>
    <w:rsid w:val="00390314"/>
    <w:rsid w:val="00393870"/>
    <w:rsid w:val="003A2518"/>
    <w:rsid w:val="003F4122"/>
    <w:rsid w:val="004006F6"/>
    <w:rsid w:val="00414481"/>
    <w:rsid w:val="00420D55"/>
    <w:rsid w:val="00440A24"/>
    <w:rsid w:val="00441A2D"/>
    <w:rsid w:val="00455F74"/>
    <w:rsid w:val="00462F6D"/>
    <w:rsid w:val="004A3331"/>
    <w:rsid w:val="004B648A"/>
    <w:rsid w:val="004C5164"/>
    <w:rsid w:val="004E124F"/>
    <w:rsid w:val="004E21CC"/>
    <w:rsid w:val="004E31D4"/>
    <w:rsid w:val="004F0E81"/>
    <w:rsid w:val="004F291E"/>
    <w:rsid w:val="00514BAD"/>
    <w:rsid w:val="00522DFB"/>
    <w:rsid w:val="00541E63"/>
    <w:rsid w:val="00561C03"/>
    <w:rsid w:val="00563CB7"/>
    <w:rsid w:val="00587F13"/>
    <w:rsid w:val="005C6779"/>
    <w:rsid w:val="005D08A9"/>
    <w:rsid w:val="005D3132"/>
    <w:rsid w:val="005E74A2"/>
    <w:rsid w:val="005E7984"/>
    <w:rsid w:val="00620D50"/>
    <w:rsid w:val="006263E8"/>
    <w:rsid w:val="00664476"/>
    <w:rsid w:val="00672321"/>
    <w:rsid w:val="00681EC0"/>
    <w:rsid w:val="00696D7B"/>
    <w:rsid w:val="006B45FE"/>
    <w:rsid w:val="006C36EA"/>
    <w:rsid w:val="006E7D81"/>
    <w:rsid w:val="007078DB"/>
    <w:rsid w:val="0071105B"/>
    <w:rsid w:val="007136E7"/>
    <w:rsid w:val="00727A0E"/>
    <w:rsid w:val="00772E8F"/>
    <w:rsid w:val="00786C7E"/>
    <w:rsid w:val="007B0481"/>
    <w:rsid w:val="007B057C"/>
    <w:rsid w:val="007C231B"/>
    <w:rsid w:val="007F077F"/>
    <w:rsid w:val="00811427"/>
    <w:rsid w:val="008316D9"/>
    <w:rsid w:val="00833C8D"/>
    <w:rsid w:val="00851CF2"/>
    <w:rsid w:val="008665C0"/>
    <w:rsid w:val="00877976"/>
    <w:rsid w:val="008F5A71"/>
    <w:rsid w:val="00916E3C"/>
    <w:rsid w:val="00943522"/>
    <w:rsid w:val="009469E6"/>
    <w:rsid w:val="009525F5"/>
    <w:rsid w:val="00953D91"/>
    <w:rsid w:val="00970016"/>
    <w:rsid w:val="009D7DC8"/>
    <w:rsid w:val="009E6BDD"/>
    <w:rsid w:val="00A00493"/>
    <w:rsid w:val="00A14394"/>
    <w:rsid w:val="00A2084F"/>
    <w:rsid w:val="00A323A0"/>
    <w:rsid w:val="00A42A05"/>
    <w:rsid w:val="00A44DAA"/>
    <w:rsid w:val="00A46251"/>
    <w:rsid w:val="00A945C5"/>
    <w:rsid w:val="00A961ED"/>
    <w:rsid w:val="00B072FF"/>
    <w:rsid w:val="00B07D2D"/>
    <w:rsid w:val="00B153D8"/>
    <w:rsid w:val="00B1693C"/>
    <w:rsid w:val="00B3674B"/>
    <w:rsid w:val="00B4343F"/>
    <w:rsid w:val="00B6126C"/>
    <w:rsid w:val="00BA4303"/>
    <w:rsid w:val="00BB2B44"/>
    <w:rsid w:val="00BB3281"/>
    <w:rsid w:val="00BB7B41"/>
    <w:rsid w:val="00BD6944"/>
    <w:rsid w:val="00BE62E4"/>
    <w:rsid w:val="00BE6A2F"/>
    <w:rsid w:val="00BF3D7D"/>
    <w:rsid w:val="00C00364"/>
    <w:rsid w:val="00C03A5B"/>
    <w:rsid w:val="00C16CE6"/>
    <w:rsid w:val="00C173B5"/>
    <w:rsid w:val="00C34C7C"/>
    <w:rsid w:val="00C35FF9"/>
    <w:rsid w:val="00C578E5"/>
    <w:rsid w:val="00C751B3"/>
    <w:rsid w:val="00C95E50"/>
    <w:rsid w:val="00C96629"/>
    <w:rsid w:val="00CD6865"/>
    <w:rsid w:val="00D13BB1"/>
    <w:rsid w:val="00D1749E"/>
    <w:rsid w:val="00D3499F"/>
    <w:rsid w:val="00DA2A33"/>
    <w:rsid w:val="00DD50F0"/>
    <w:rsid w:val="00E717B4"/>
    <w:rsid w:val="00E87848"/>
    <w:rsid w:val="00E92A62"/>
    <w:rsid w:val="00E958CB"/>
    <w:rsid w:val="00EC27BC"/>
    <w:rsid w:val="00ED1141"/>
    <w:rsid w:val="00ED1790"/>
    <w:rsid w:val="00EE467F"/>
    <w:rsid w:val="00EF6C5B"/>
    <w:rsid w:val="00F01EC7"/>
    <w:rsid w:val="00F33973"/>
    <w:rsid w:val="00F35E17"/>
    <w:rsid w:val="00F37A20"/>
    <w:rsid w:val="00F96059"/>
    <w:rsid w:val="00FA035A"/>
    <w:rsid w:val="00FA5C30"/>
    <w:rsid w:val="00FC1958"/>
    <w:rsid w:val="00FC1D4E"/>
    <w:rsid w:val="00FD630F"/>
    <w:rsid w:val="00FF2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20D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053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373599"/>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0D55"/>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420D55"/>
    <w:pPr>
      <w:outlineLvl w:val="9"/>
    </w:pPr>
    <w:rPr>
      <w:lang w:eastAsia="pt-BR"/>
    </w:rPr>
  </w:style>
  <w:style w:type="paragraph" w:styleId="Sumrio1">
    <w:name w:val="toc 1"/>
    <w:basedOn w:val="Normal"/>
    <w:next w:val="Normal"/>
    <w:autoRedefine/>
    <w:uiPriority w:val="39"/>
    <w:unhideWhenUsed/>
    <w:rsid w:val="00420D55"/>
    <w:pPr>
      <w:spacing w:after="100"/>
    </w:pPr>
  </w:style>
  <w:style w:type="character" w:styleId="Hyperlink">
    <w:name w:val="Hyperlink"/>
    <w:basedOn w:val="Fontepargpadro"/>
    <w:uiPriority w:val="99"/>
    <w:unhideWhenUsed/>
    <w:rsid w:val="00420D55"/>
    <w:rPr>
      <w:color w:val="0563C1" w:themeColor="hyperlink"/>
      <w:u w:val="single"/>
    </w:rPr>
  </w:style>
  <w:style w:type="paragraph" w:styleId="Textodenotaderodap">
    <w:name w:val="footnote text"/>
    <w:basedOn w:val="Normal"/>
    <w:link w:val="TextodenotaderodapChar"/>
    <w:uiPriority w:val="99"/>
    <w:unhideWhenUsed/>
    <w:rsid w:val="00FC1D4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C1D4E"/>
    <w:rPr>
      <w:sz w:val="20"/>
      <w:szCs w:val="20"/>
    </w:rPr>
  </w:style>
  <w:style w:type="character" w:styleId="Refdenotaderodap">
    <w:name w:val="footnote reference"/>
    <w:basedOn w:val="Fontepargpadro"/>
    <w:semiHidden/>
    <w:unhideWhenUsed/>
    <w:rsid w:val="00FC1D4E"/>
    <w:rPr>
      <w:vertAlign w:val="superscript"/>
    </w:rPr>
  </w:style>
  <w:style w:type="character" w:customStyle="1" w:styleId="Ttulo2Char">
    <w:name w:val="Título 2 Char"/>
    <w:basedOn w:val="Fontepargpadro"/>
    <w:link w:val="Ttulo2"/>
    <w:uiPriority w:val="9"/>
    <w:rsid w:val="00053DF2"/>
    <w:rPr>
      <w:rFonts w:asciiTheme="majorHAnsi" w:eastAsiaTheme="majorEastAsia" w:hAnsiTheme="majorHAnsi" w:cstheme="majorBidi"/>
      <w:color w:val="2E74B5" w:themeColor="accent1" w:themeShade="BF"/>
      <w:sz w:val="26"/>
      <w:szCs w:val="26"/>
    </w:rPr>
  </w:style>
  <w:style w:type="paragraph" w:styleId="Sumrio2">
    <w:name w:val="toc 2"/>
    <w:basedOn w:val="Normal"/>
    <w:next w:val="Normal"/>
    <w:autoRedefine/>
    <w:uiPriority w:val="39"/>
    <w:unhideWhenUsed/>
    <w:rsid w:val="00FF2E82"/>
    <w:pPr>
      <w:spacing w:after="100"/>
      <w:ind w:left="220"/>
    </w:pPr>
  </w:style>
  <w:style w:type="paragraph" w:styleId="Cabealho">
    <w:name w:val="header"/>
    <w:basedOn w:val="Normal"/>
    <w:link w:val="CabealhoChar"/>
    <w:uiPriority w:val="99"/>
    <w:unhideWhenUsed/>
    <w:rsid w:val="00B072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2FF"/>
  </w:style>
  <w:style w:type="paragraph" w:styleId="Rodap">
    <w:name w:val="footer"/>
    <w:basedOn w:val="Normal"/>
    <w:link w:val="RodapChar"/>
    <w:uiPriority w:val="99"/>
    <w:unhideWhenUsed/>
    <w:rsid w:val="00B072FF"/>
    <w:pPr>
      <w:tabs>
        <w:tab w:val="center" w:pos="4252"/>
        <w:tab w:val="right" w:pos="8504"/>
      </w:tabs>
      <w:spacing w:after="0" w:line="240" w:lineRule="auto"/>
    </w:pPr>
  </w:style>
  <w:style w:type="character" w:customStyle="1" w:styleId="RodapChar">
    <w:name w:val="Rodapé Char"/>
    <w:basedOn w:val="Fontepargpadro"/>
    <w:link w:val="Rodap"/>
    <w:uiPriority w:val="99"/>
    <w:rsid w:val="00B072FF"/>
  </w:style>
  <w:style w:type="paragraph" w:styleId="NormalWeb">
    <w:name w:val="Normal (Web)"/>
    <w:basedOn w:val="Normal"/>
    <w:uiPriority w:val="99"/>
    <w:unhideWhenUsed/>
    <w:rsid w:val="005C6779"/>
    <w:rPr>
      <w:rFonts w:ascii="Times New Roman" w:hAnsi="Times New Roman" w:cs="Times New Roman"/>
      <w:sz w:val="24"/>
      <w:szCs w:val="24"/>
    </w:rPr>
  </w:style>
  <w:style w:type="paragraph" w:customStyle="1" w:styleId="Default">
    <w:name w:val="Default"/>
    <w:rsid w:val="00C173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4F0E81"/>
  </w:style>
  <w:style w:type="character" w:customStyle="1" w:styleId="Ttulo3Char">
    <w:name w:val="Título 3 Char"/>
    <w:basedOn w:val="Fontepargpadro"/>
    <w:link w:val="Ttulo3"/>
    <w:uiPriority w:val="9"/>
    <w:semiHidden/>
    <w:rsid w:val="00373599"/>
    <w:rPr>
      <w:rFonts w:asciiTheme="majorHAnsi" w:eastAsiaTheme="majorEastAsia" w:hAnsiTheme="majorHAnsi" w:cstheme="majorBidi"/>
      <w:b/>
      <w:bCs/>
      <w:color w:val="5B9BD5" w:themeColor="accent1"/>
    </w:rPr>
  </w:style>
  <w:style w:type="paragraph" w:styleId="Textodebalo">
    <w:name w:val="Balloon Text"/>
    <w:basedOn w:val="Normal"/>
    <w:link w:val="TextodebaloChar"/>
    <w:uiPriority w:val="99"/>
    <w:semiHidden/>
    <w:unhideWhenUsed/>
    <w:rsid w:val="00A323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2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20D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053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373599"/>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0D55"/>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420D55"/>
    <w:pPr>
      <w:outlineLvl w:val="9"/>
    </w:pPr>
    <w:rPr>
      <w:lang w:eastAsia="pt-BR"/>
    </w:rPr>
  </w:style>
  <w:style w:type="paragraph" w:styleId="Sumrio1">
    <w:name w:val="toc 1"/>
    <w:basedOn w:val="Normal"/>
    <w:next w:val="Normal"/>
    <w:autoRedefine/>
    <w:uiPriority w:val="39"/>
    <w:unhideWhenUsed/>
    <w:rsid w:val="00420D55"/>
    <w:pPr>
      <w:spacing w:after="100"/>
    </w:pPr>
  </w:style>
  <w:style w:type="character" w:styleId="Hyperlink">
    <w:name w:val="Hyperlink"/>
    <w:basedOn w:val="Fontepargpadro"/>
    <w:uiPriority w:val="99"/>
    <w:unhideWhenUsed/>
    <w:rsid w:val="00420D55"/>
    <w:rPr>
      <w:color w:val="0563C1" w:themeColor="hyperlink"/>
      <w:u w:val="single"/>
    </w:rPr>
  </w:style>
  <w:style w:type="paragraph" w:styleId="Textodenotaderodap">
    <w:name w:val="footnote text"/>
    <w:basedOn w:val="Normal"/>
    <w:link w:val="TextodenotaderodapChar"/>
    <w:uiPriority w:val="99"/>
    <w:unhideWhenUsed/>
    <w:rsid w:val="00FC1D4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C1D4E"/>
    <w:rPr>
      <w:sz w:val="20"/>
      <w:szCs w:val="20"/>
    </w:rPr>
  </w:style>
  <w:style w:type="character" w:styleId="Refdenotaderodap">
    <w:name w:val="footnote reference"/>
    <w:basedOn w:val="Fontepargpadro"/>
    <w:semiHidden/>
    <w:unhideWhenUsed/>
    <w:rsid w:val="00FC1D4E"/>
    <w:rPr>
      <w:vertAlign w:val="superscript"/>
    </w:rPr>
  </w:style>
  <w:style w:type="character" w:customStyle="1" w:styleId="Ttulo2Char">
    <w:name w:val="Título 2 Char"/>
    <w:basedOn w:val="Fontepargpadro"/>
    <w:link w:val="Ttulo2"/>
    <w:uiPriority w:val="9"/>
    <w:rsid w:val="00053DF2"/>
    <w:rPr>
      <w:rFonts w:asciiTheme="majorHAnsi" w:eastAsiaTheme="majorEastAsia" w:hAnsiTheme="majorHAnsi" w:cstheme="majorBidi"/>
      <w:color w:val="2E74B5" w:themeColor="accent1" w:themeShade="BF"/>
      <w:sz w:val="26"/>
      <w:szCs w:val="26"/>
    </w:rPr>
  </w:style>
  <w:style w:type="paragraph" w:styleId="Sumrio2">
    <w:name w:val="toc 2"/>
    <w:basedOn w:val="Normal"/>
    <w:next w:val="Normal"/>
    <w:autoRedefine/>
    <w:uiPriority w:val="39"/>
    <w:unhideWhenUsed/>
    <w:rsid w:val="00FF2E82"/>
    <w:pPr>
      <w:spacing w:after="100"/>
      <w:ind w:left="220"/>
    </w:pPr>
  </w:style>
  <w:style w:type="paragraph" w:styleId="Cabealho">
    <w:name w:val="header"/>
    <w:basedOn w:val="Normal"/>
    <w:link w:val="CabealhoChar"/>
    <w:uiPriority w:val="99"/>
    <w:unhideWhenUsed/>
    <w:rsid w:val="00B072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2FF"/>
  </w:style>
  <w:style w:type="paragraph" w:styleId="Rodap">
    <w:name w:val="footer"/>
    <w:basedOn w:val="Normal"/>
    <w:link w:val="RodapChar"/>
    <w:uiPriority w:val="99"/>
    <w:unhideWhenUsed/>
    <w:rsid w:val="00B072FF"/>
    <w:pPr>
      <w:tabs>
        <w:tab w:val="center" w:pos="4252"/>
        <w:tab w:val="right" w:pos="8504"/>
      </w:tabs>
      <w:spacing w:after="0" w:line="240" w:lineRule="auto"/>
    </w:pPr>
  </w:style>
  <w:style w:type="character" w:customStyle="1" w:styleId="RodapChar">
    <w:name w:val="Rodapé Char"/>
    <w:basedOn w:val="Fontepargpadro"/>
    <w:link w:val="Rodap"/>
    <w:uiPriority w:val="99"/>
    <w:rsid w:val="00B072FF"/>
  </w:style>
  <w:style w:type="paragraph" w:styleId="NormalWeb">
    <w:name w:val="Normal (Web)"/>
    <w:basedOn w:val="Normal"/>
    <w:uiPriority w:val="99"/>
    <w:unhideWhenUsed/>
    <w:rsid w:val="005C6779"/>
    <w:rPr>
      <w:rFonts w:ascii="Times New Roman" w:hAnsi="Times New Roman" w:cs="Times New Roman"/>
      <w:sz w:val="24"/>
      <w:szCs w:val="24"/>
    </w:rPr>
  </w:style>
  <w:style w:type="paragraph" w:customStyle="1" w:styleId="Default">
    <w:name w:val="Default"/>
    <w:rsid w:val="00C173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4F0E81"/>
  </w:style>
  <w:style w:type="character" w:customStyle="1" w:styleId="Ttulo3Char">
    <w:name w:val="Título 3 Char"/>
    <w:basedOn w:val="Fontepargpadro"/>
    <w:link w:val="Ttulo3"/>
    <w:uiPriority w:val="9"/>
    <w:semiHidden/>
    <w:rsid w:val="00373599"/>
    <w:rPr>
      <w:rFonts w:asciiTheme="majorHAnsi" w:eastAsiaTheme="majorEastAsia" w:hAnsiTheme="majorHAnsi" w:cstheme="majorBidi"/>
      <w:b/>
      <w:bCs/>
      <w:color w:val="5B9BD5" w:themeColor="accent1"/>
    </w:rPr>
  </w:style>
  <w:style w:type="paragraph" w:styleId="Textodebalo">
    <w:name w:val="Balloon Text"/>
    <w:basedOn w:val="Normal"/>
    <w:link w:val="TextodebaloChar"/>
    <w:uiPriority w:val="99"/>
    <w:semiHidden/>
    <w:unhideWhenUsed/>
    <w:rsid w:val="00A323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2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0422">
      <w:bodyDiv w:val="1"/>
      <w:marLeft w:val="0"/>
      <w:marRight w:val="0"/>
      <w:marTop w:val="0"/>
      <w:marBottom w:val="0"/>
      <w:divBdr>
        <w:top w:val="none" w:sz="0" w:space="0" w:color="auto"/>
        <w:left w:val="none" w:sz="0" w:space="0" w:color="auto"/>
        <w:bottom w:val="none" w:sz="0" w:space="0" w:color="auto"/>
        <w:right w:val="none" w:sz="0" w:space="0" w:color="auto"/>
      </w:divBdr>
    </w:div>
    <w:div w:id="304434965">
      <w:bodyDiv w:val="1"/>
      <w:marLeft w:val="0"/>
      <w:marRight w:val="0"/>
      <w:marTop w:val="0"/>
      <w:marBottom w:val="0"/>
      <w:divBdr>
        <w:top w:val="none" w:sz="0" w:space="0" w:color="auto"/>
        <w:left w:val="none" w:sz="0" w:space="0" w:color="auto"/>
        <w:bottom w:val="none" w:sz="0" w:space="0" w:color="auto"/>
        <w:right w:val="none" w:sz="0" w:space="0" w:color="auto"/>
      </w:divBdr>
    </w:div>
    <w:div w:id="337466022">
      <w:bodyDiv w:val="1"/>
      <w:marLeft w:val="0"/>
      <w:marRight w:val="0"/>
      <w:marTop w:val="0"/>
      <w:marBottom w:val="0"/>
      <w:divBdr>
        <w:top w:val="none" w:sz="0" w:space="0" w:color="auto"/>
        <w:left w:val="none" w:sz="0" w:space="0" w:color="auto"/>
        <w:bottom w:val="none" w:sz="0" w:space="0" w:color="auto"/>
        <w:right w:val="none" w:sz="0" w:space="0" w:color="auto"/>
      </w:divBdr>
    </w:div>
    <w:div w:id="750666352">
      <w:bodyDiv w:val="1"/>
      <w:marLeft w:val="0"/>
      <w:marRight w:val="0"/>
      <w:marTop w:val="0"/>
      <w:marBottom w:val="0"/>
      <w:divBdr>
        <w:top w:val="none" w:sz="0" w:space="0" w:color="auto"/>
        <w:left w:val="none" w:sz="0" w:space="0" w:color="auto"/>
        <w:bottom w:val="none" w:sz="0" w:space="0" w:color="auto"/>
        <w:right w:val="none" w:sz="0" w:space="0" w:color="auto"/>
      </w:divBdr>
      <w:divsChild>
        <w:div w:id="957613063">
          <w:marLeft w:val="0"/>
          <w:marRight w:val="300"/>
          <w:marTop w:val="0"/>
          <w:marBottom w:val="0"/>
          <w:divBdr>
            <w:top w:val="none" w:sz="0" w:space="0" w:color="auto"/>
            <w:left w:val="none" w:sz="0" w:space="0" w:color="auto"/>
            <w:bottom w:val="none" w:sz="0" w:space="0" w:color="auto"/>
            <w:right w:val="none" w:sz="0" w:space="0" w:color="auto"/>
          </w:divBdr>
          <w:divsChild>
            <w:div w:id="1279679504">
              <w:marLeft w:val="0"/>
              <w:marRight w:val="0"/>
              <w:marTop w:val="0"/>
              <w:marBottom w:val="0"/>
              <w:divBdr>
                <w:top w:val="none" w:sz="0" w:space="0" w:color="auto"/>
                <w:left w:val="none" w:sz="0" w:space="0" w:color="auto"/>
                <w:bottom w:val="none" w:sz="0" w:space="0" w:color="auto"/>
                <w:right w:val="none" w:sz="0" w:space="0" w:color="auto"/>
              </w:divBdr>
            </w:div>
            <w:div w:id="2054697008">
              <w:marLeft w:val="0"/>
              <w:marRight w:val="0"/>
              <w:marTop w:val="0"/>
              <w:marBottom w:val="0"/>
              <w:divBdr>
                <w:top w:val="none" w:sz="0" w:space="0" w:color="auto"/>
                <w:left w:val="none" w:sz="0" w:space="0" w:color="auto"/>
                <w:bottom w:val="none" w:sz="0" w:space="0" w:color="auto"/>
                <w:right w:val="none" w:sz="0" w:space="0" w:color="auto"/>
              </w:divBdr>
            </w:div>
            <w:div w:id="1177228660">
              <w:marLeft w:val="0"/>
              <w:marRight w:val="0"/>
              <w:marTop w:val="0"/>
              <w:marBottom w:val="0"/>
              <w:divBdr>
                <w:top w:val="none" w:sz="0" w:space="0" w:color="auto"/>
                <w:left w:val="none" w:sz="0" w:space="0" w:color="auto"/>
                <w:bottom w:val="none" w:sz="0" w:space="0" w:color="auto"/>
                <w:right w:val="none" w:sz="0" w:space="0" w:color="auto"/>
              </w:divBdr>
            </w:div>
            <w:div w:id="275870793">
              <w:marLeft w:val="0"/>
              <w:marRight w:val="0"/>
              <w:marTop w:val="0"/>
              <w:marBottom w:val="0"/>
              <w:divBdr>
                <w:top w:val="none" w:sz="0" w:space="0" w:color="auto"/>
                <w:left w:val="none" w:sz="0" w:space="0" w:color="auto"/>
                <w:bottom w:val="none" w:sz="0" w:space="0" w:color="auto"/>
                <w:right w:val="none" w:sz="0" w:space="0" w:color="auto"/>
              </w:divBdr>
            </w:div>
            <w:div w:id="758408502">
              <w:marLeft w:val="0"/>
              <w:marRight w:val="0"/>
              <w:marTop w:val="0"/>
              <w:marBottom w:val="0"/>
              <w:divBdr>
                <w:top w:val="none" w:sz="0" w:space="0" w:color="auto"/>
                <w:left w:val="none" w:sz="0" w:space="0" w:color="auto"/>
                <w:bottom w:val="none" w:sz="0" w:space="0" w:color="auto"/>
                <w:right w:val="none" w:sz="0" w:space="0" w:color="auto"/>
              </w:divBdr>
            </w:div>
            <w:div w:id="2054691075">
              <w:marLeft w:val="0"/>
              <w:marRight w:val="0"/>
              <w:marTop w:val="0"/>
              <w:marBottom w:val="0"/>
              <w:divBdr>
                <w:top w:val="none" w:sz="0" w:space="0" w:color="auto"/>
                <w:left w:val="none" w:sz="0" w:space="0" w:color="auto"/>
                <w:bottom w:val="none" w:sz="0" w:space="0" w:color="auto"/>
                <w:right w:val="none" w:sz="0" w:space="0" w:color="auto"/>
              </w:divBdr>
            </w:div>
            <w:div w:id="381757325">
              <w:marLeft w:val="0"/>
              <w:marRight w:val="0"/>
              <w:marTop w:val="0"/>
              <w:marBottom w:val="0"/>
              <w:divBdr>
                <w:top w:val="none" w:sz="0" w:space="0" w:color="auto"/>
                <w:left w:val="none" w:sz="0" w:space="0" w:color="auto"/>
                <w:bottom w:val="none" w:sz="0" w:space="0" w:color="auto"/>
                <w:right w:val="none" w:sz="0" w:space="0" w:color="auto"/>
              </w:divBdr>
            </w:div>
            <w:div w:id="1537545930">
              <w:marLeft w:val="0"/>
              <w:marRight w:val="0"/>
              <w:marTop w:val="0"/>
              <w:marBottom w:val="0"/>
              <w:divBdr>
                <w:top w:val="none" w:sz="0" w:space="0" w:color="auto"/>
                <w:left w:val="none" w:sz="0" w:space="0" w:color="auto"/>
                <w:bottom w:val="none" w:sz="0" w:space="0" w:color="auto"/>
                <w:right w:val="none" w:sz="0" w:space="0" w:color="auto"/>
              </w:divBdr>
            </w:div>
            <w:div w:id="1497763615">
              <w:marLeft w:val="0"/>
              <w:marRight w:val="0"/>
              <w:marTop w:val="0"/>
              <w:marBottom w:val="0"/>
              <w:divBdr>
                <w:top w:val="none" w:sz="0" w:space="0" w:color="auto"/>
                <w:left w:val="none" w:sz="0" w:space="0" w:color="auto"/>
                <w:bottom w:val="none" w:sz="0" w:space="0" w:color="auto"/>
                <w:right w:val="none" w:sz="0" w:space="0" w:color="auto"/>
              </w:divBdr>
            </w:div>
            <w:div w:id="306934688">
              <w:marLeft w:val="0"/>
              <w:marRight w:val="0"/>
              <w:marTop w:val="0"/>
              <w:marBottom w:val="0"/>
              <w:divBdr>
                <w:top w:val="none" w:sz="0" w:space="0" w:color="auto"/>
                <w:left w:val="none" w:sz="0" w:space="0" w:color="auto"/>
                <w:bottom w:val="none" w:sz="0" w:space="0" w:color="auto"/>
                <w:right w:val="none" w:sz="0" w:space="0" w:color="auto"/>
              </w:divBdr>
            </w:div>
            <w:div w:id="1817725430">
              <w:marLeft w:val="0"/>
              <w:marRight w:val="0"/>
              <w:marTop w:val="0"/>
              <w:marBottom w:val="0"/>
              <w:divBdr>
                <w:top w:val="none" w:sz="0" w:space="0" w:color="auto"/>
                <w:left w:val="none" w:sz="0" w:space="0" w:color="auto"/>
                <w:bottom w:val="none" w:sz="0" w:space="0" w:color="auto"/>
                <w:right w:val="none" w:sz="0" w:space="0" w:color="auto"/>
              </w:divBdr>
            </w:div>
            <w:div w:id="89744367">
              <w:marLeft w:val="0"/>
              <w:marRight w:val="0"/>
              <w:marTop w:val="0"/>
              <w:marBottom w:val="0"/>
              <w:divBdr>
                <w:top w:val="none" w:sz="0" w:space="0" w:color="auto"/>
                <w:left w:val="none" w:sz="0" w:space="0" w:color="auto"/>
                <w:bottom w:val="none" w:sz="0" w:space="0" w:color="auto"/>
                <w:right w:val="none" w:sz="0" w:space="0" w:color="auto"/>
              </w:divBdr>
            </w:div>
            <w:div w:id="1551265187">
              <w:marLeft w:val="0"/>
              <w:marRight w:val="0"/>
              <w:marTop w:val="0"/>
              <w:marBottom w:val="0"/>
              <w:divBdr>
                <w:top w:val="none" w:sz="0" w:space="0" w:color="auto"/>
                <w:left w:val="none" w:sz="0" w:space="0" w:color="auto"/>
                <w:bottom w:val="none" w:sz="0" w:space="0" w:color="auto"/>
                <w:right w:val="none" w:sz="0" w:space="0" w:color="auto"/>
              </w:divBdr>
            </w:div>
            <w:div w:id="841435289">
              <w:marLeft w:val="0"/>
              <w:marRight w:val="0"/>
              <w:marTop w:val="0"/>
              <w:marBottom w:val="0"/>
              <w:divBdr>
                <w:top w:val="none" w:sz="0" w:space="0" w:color="auto"/>
                <w:left w:val="none" w:sz="0" w:space="0" w:color="auto"/>
                <w:bottom w:val="none" w:sz="0" w:space="0" w:color="auto"/>
                <w:right w:val="none" w:sz="0" w:space="0" w:color="auto"/>
              </w:divBdr>
            </w:div>
            <w:div w:id="934166774">
              <w:marLeft w:val="0"/>
              <w:marRight w:val="0"/>
              <w:marTop w:val="0"/>
              <w:marBottom w:val="0"/>
              <w:divBdr>
                <w:top w:val="none" w:sz="0" w:space="0" w:color="auto"/>
                <w:left w:val="none" w:sz="0" w:space="0" w:color="auto"/>
                <w:bottom w:val="none" w:sz="0" w:space="0" w:color="auto"/>
                <w:right w:val="none" w:sz="0" w:space="0" w:color="auto"/>
              </w:divBdr>
            </w:div>
            <w:div w:id="931090354">
              <w:marLeft w:val="0"/>
              <w:marRight w:val="0"/>
              <w:marTop w:val="0"/>
              <w:marBottom w:val="0"/>
              <w:divBdr>
                <w:top w:val="none" w:sz="0" w:space="0" w:color="auto"/>
                <w:left w:val="none" w:sz="0" w:space="0" w:color="auto"/>
                <w:bottom w:val="none" w:sz="0" w:space="0" w:color="auto"/>
                <w:right w:val="none" w:sz="0" w:space="0" w:color="auto"/>
              </w:divBdr>
            </w:div>
            <w:div w:id="294483348">
              <w:marLeft w:val="0"/>
              <w:marRight w:val="0"/>
              <w:marTop w:val="0"/>
              <w:marBottom w:val="0"/>
              <w:divBdr>
                <w:top w:val="none" w:sz="0" w:space="0" w:color="auto"/>
                <w:left w:val="none" w:sz="0" w:space="0" w:color="auto"/>
                <w:bottom w:val="none" w:sz="0" w:space="0" w:color="auto"/>
                <w:right w:val="none" w:sz="0" w:space="0" w:color="auto"/>
              </w:divBdr>
            </w:div>
            <w:div w:id="1570193873">
              <w:marLeft w:val="0"/>
              <w:marRight w:val="0"/>
              <w:marTop w:val="0"/>
              <w:marBottom w:val="0"/>
              <w:divBdr>
                <w:top w:val="none" w:sz="0" w:space="0" w:color="auto"/>
                <w:left w:val="none" w:sz="0" w:space="0" w:color="auto"/>
                <w:bottom w:val="none" w:sz="0" w:space="0" w:color="auto"/>
                <w:right w:val="none" w:sz="0" w:space="0" w:color="auto"/>
              </w:divBdr>
            </w:div>
            <w:div w:id="334184931">
              <w:marLeft w:val="0"/>
              <w:marRight w:val="0"/>
              <w:marTop w:val="0"/>
              <w:marBottom w:val="0"/>
              <w:divBdr>
                <w:top w:val="none" w:sz="0" w:space="0" w:color="auto"/>
                <w:left w:val="none" w:sz="0" w:space="0" w:color="auto"/>
                <w:bottom w:val="none" w:sz="0" w:space="0" w:color="auto"/>
                <w:right w:val="none" w:sz="0" w:space="0" w:color="auto"/>
              </w:divBdr>
            </w:div>
            <w:div w:id="821508843">
              <w:marLeft w:val="0"/>
              <w:marRight w:val="0"/>
              <w:marTop w:val="0"/>
              <w:marBottom w:val="0"/>
              <w:divBdr>
                <w:top w:val="none" w:sz="0" w:space="0" w:color="auto"/>
                <w:left w:val="none" w:sz="0" w:space="0" w:color="auto"/>
                <w:bottom w:val="none" w:sz="0" w:space="0" w:color="auto"/>
                <w:right w:val="none" w:sz="0" w:space="0" w:color="auto"/>
              </w:divBdr>
            </w:div>
            <w:div w:id="1858689854">
              <w:marLeft w:val="0"/>
              <w:marRight w:val="0"/>
              <w:marTop w:val="0"/>
              <w:marBottom w:val="0"/>
              <w:divBdr>
                <w:top w:val="none" w:sz="0" w:space="0" w:color="auto"/>
                <w:left w:val="none" w:sz="0" w:space="0" w:color="auto"/>
                <w:bottom w:val="none" w:sz="0" w:space="0" w:color="auto"/>
                <w:right w:val="none" w:sz="0" w:space="0" w:color="auto"/>
              </w:divBdr>
            </w:div>
            <w:div w:id="2103718131">
              <w:marLeft w:val="0"/>
              <w:marRight w:val="0"/>
              <w:marTop w:val="0"/>
              <w:marBottom w:val="0"/>
              <w:divBdr>
                <w:top w:val="none" w:sz="0" w:space="0" w:color="auto"/>
                <w:left w:val="none" w:sz="0" w:space="0" w:color="auto"/>
                <w:bottom w:val="none" w:sz="0" w:space="0" w:color="auto"/>
                <w:right w:val="none" w:sz="0" w:space="0" w:color="auto"/>
              </w:divBdr>
            </w:div>
            <w:div w:id="2036730410">
              <w:marLeft w:val="0"/>
              <w:marRight w:val="0"/>
              <w:marTop w:val="0"/>
              <w:marBottom w:val="0"/>
              <w:divBdr>
                <w:top w:val="none" w:sz="0" w:space="0" w:color="auto"/>
                <w:left w:val="none" w:sz="0" w:space="0" w:color="auto"/>
                <w:bottom w:val="none" w:sz="0" w:space="0" w:color="auto"/>
                <w:right w:val="none" w:sz="0" w:space="0" w:color="auto"/>
              </w:divBdr>
            </w:div>
            <w:div w:id="86969925">
              <w:marLeft w:val="0"/>
              <w:marRight w:val="0"/>
              <w:marTop w:val="0"/>
              <w:marBottom w:val="0"/>
              <w:divBdr>
                <w:top w:val="none" w:sz="0" w:space="0" w:color="auto"/>
                <w:left w:val="none" w:sz="0" w:space="0" w:color="auto"/>
                <w:bottom w:val="none" w:sz="0" w:space="0" w:color="auto"/>
                <w:right w:val="none" w:sz="0" w:space="0" w:color="auto"/>
              </w:divBdr>
            </w:div>
            <w:div w:id="1715958462">
              <w:marLeft w:val="0"/>
              <w:marRight w:val="0"/>
              <w:marTop w:val="0"/>
              <w:marBottom w:val="0"/>
              <w:divBdr>
                <w:top w:val="none" w:sz="0" w:space="0" w:color="auto"/>
                <w:left w:val="none" w:sz="0" w:space="0" w:color="auto"/>
                <w:bottom w:val="none" w:sz="0" w:space="0" w:color="auto"/>
                <w:right w:val="none" w:sz="0" w:space="0" w:color="auto"/>
              </w:divBdr>
            </w:div>
            <w:div w:id="421492835">
              <w:marLeft w:val="0"/>
              <w:marRight w:val="0"/>
              <w:marTop w:val="0"/>
              <w:marBottom w:val="0"/>
              <w:divBdr>
                <w:top w:val="none" w:sz="0" w:space="0" w:color="auto"/>
                <w:left w:val="none" w:sz="0" w:space="0" w:color="auto"/>
                <w:bottom w:val="none" w:sz="0" w:space="0" w:color="auto"/>
                <w:right w:val="none" w:sz="0" w:space="0" w:color="auto"/>
              </w:divBdr>
            </w:div>
            <w:div w:id="468864159">
              <w:marLeft w:val="0"/>
              <w:marRight w:val="0"/>
              <w:marTop w:val="0"/>
              <w:marBottom w:val="0"/>
              <w:divBdr>
                <w:top w:val="none" w:sz="0" w:space="0" w:color="auto"/>
                <w:left w:val="none" w:sz="0" w:space="0" w:color="auto"/>
                <w:bottom w:val="none" w:sz="0" w:space="0" w:color="auto"/>
                <w:right w:val="none" w:sz="0" w:space="0" w:color="auto"/>
              </w:divBdr>
            </w:div>
            <w:div w:id="461505041">
              <w:marLeft w:val="0"/>
              <w:marRight w:val="0"/>
              <w:marTop w:val="0"/>
              <w:marBottom w:val="0"/>
              <w:divBdr>
                <w:top w:val="none" w:sz="0" w:space="0" w:color="auto"/>
                <w:left w:val="none" w:sz="0" w:space="0" w:color="auto"/>
                <w:bottom w:val="none" w:sz="0" w:space="0" w:color="auto"/>
                <w:right w:val="none" w:sz="0" w:space="0" w:color="auto"/>
              </w:divBdr>
            </w:div>
            <w:div w:id="1334260295">
              <w:marLeft w:val="0"/>
              <w:marRight w:val="0"/>
              <w:marTop w:val="0"/>
              <w:marBottom w:val="0"/>
              <w:divBdr>
                <w:top w:val="none" w:sz="0" w:space="0" w:color="auto"/>
                <w:left w:val="none" w:sz="0" w:space="0" w:color="auto"/>
                <w:bottom w:val="none" w:sz="0" w:space="0" w:color="auto"/>
                <w:right w:val="none" w:sz="0" w:space="0" w:color="auto"/>
              </w:divBdr>
            </w:div>
            <w:div w:id="1835993421">
              <w:marLeft w:val="0"/>
              <w:marRight w:val="0"/>
              <w:marTop w:val="0"/>
              <w:marBottom w:val="0"/>
              <w:divBdr>
                <w:top w:val="none" w:sz="0" w:space="0" w:color="auto"/>
                <w:left w:val="none" w:sz="0" w:space="0" w:color="auto"/>
                <w:bottom w:val="none" w:sz="0" w:space="0" w:color="auto"/>
                <w:right w:val="none" w:sz="0" w:space="0" w:color="auto"/>
              </w:divBdr>
            </w:div>
            <w:div w:id="1474448846">
              <w:marLeft w:val="0"/>
              <w:marRight w:val="0"/>
              <w:marTop w:val="0"/>
              <w:marBottom w:val="0"/>
              <w:divBdr>
                <w:top w:val="none" w:sz="0" w:space="0" w:color="auto"/>
                <w:left w:val="none" w:sz="0" w:space="0" w:color="auto"/>
                <w:bottom w:val="none" w:sz="0" w:space="0" w:color="auto"/>
                <w:right w:val="none" w:sz="0" w:space="0" w:color="auto"/>
              </w:divBdr>
            </w:div>
            <w:div w:id="128324443">
              <w:marLeft w:val="0"/>
              <w:marRight w:val="0"/>
              <w:marTop w:val="0"/>
              <w:marBottom w:val="0"/>
              <w:divBdr>
                <w:top w:val="none" w:sz="0" w:space="0" w:color="auto"/>
                <w:left w:val="none" w:sz="0" w:space="0" w:color="auto"/>
                <w:bottom w:val="none" w:sz="0" w:space="0" w:color="auto"/>
                <w:right w:val="none" w:sz="0" w:space="0" w:color="auto"/>
              </w:divBdr>
            </w:div>
            <w:div w:id="695231193">
              <w:marLeft w:val="0"/>
              <w:marRight w:val="0"/>
              <w:marTop w:val="0"/>
              <w:marBottom w:val="0"/>
              <w:divBdr>
                <w:top w:val="none" w:sz="0" w:space="0" w:color="auto"/>
                <w:left w:val="none" w:sz="0" w:space="0" w:color="auto"/>
                <w:bottom w:val="none" w:sz="0" w:space="0" w:color="auto"/>
                <w:right w:val="none" w:sz="0" w:space="0" w:color="auto"/>
              </w:divBdr>
            </w:div>
            <w:div w:id="1315570674">
              <w:marLeft w:val="0"/>
              <w:marRight w:val="0"/>
              <w:marTop w:val="0"/>
              <w:marBottom w:val="0"/>
              <w:divBdr>
                <w:top w:val="none" w:sz="0" w:space="0" w:color="auto"/>
                <w:left w:val="none" w:sz="0" w:space="0" w:color="auto"/>
                <w:bottom w:val="none" w:sz="0" w:space="0" w:color="auto"/>
                <w:right w:val="none" w:sz="0" w:space="0" w:color="auto"/>
              </w:divBdr>
            </w:div>
            <w:div w:id="1885412015">
              <w:marLeft w:val="0"/>
              <w:marRight w:val="0"/>
              <w:marTop w:val="0"/>
              <w:marBottom w:val="0"/>
              <w:divBdr>
                <w:top w:val="none" w:sz="0" w:space="0" w:color="auto"/>
                <w:left w:val="none" w:sz="0" w:space="0" w:color="auto"/>
                <w:bottom w:val="none" w:sz="0" w:space="0" w:color="auto"/>
                <w:right w:val="none" w:sz="0" w:space="0" w:color="auto"/>
              </w:divBdr>
            </w:div>
            <w:div w:id="939721290">
              <w:marLeft w:val="0"/>
              <w:marRight w:val="0"/>
              <w:marTop w:val="0"/>
              <w:marBottom w:val="0"/>
              <w:divBdr>
                <w:top w:val="none" w:sz="0" w:space="0" w:color="auto"/>
                <w:left w:val="none" w:sz="0" w:space="0" w:color="auto"/>
                <w:bottom w:val="none" w:sz="0" w:space="0" w:color="auto"/>
                <w:right w:val="none" w:sz="0" w:space="0" w:color="auto"/>
              </w:divBdr>
            </w:div>
            <w:div w:id="1196192867">
              <w:marLeft w:val="0"/>
              <w:marRight w:val="0"/>
              <w:marTop w:val="0"/>
              <w:marBottom w:val="0"/>
              <w:divBdr>
                <w:top w:val="none" w:sz="0" w:space="0" w:color="auto"/>
                <w:left w:val="none" w:sz="0" w:space="0" w:color="auto"/>
                <w:bottom w:val="none" w:sz="0" w:space="0" w:color="auto"/>
                <w:right w:val="none" w:sz="0" w:space="0" w:color="auto"/>
              </w:divBdr>
            </w:div>
            <w:div w:id="546063408">
              <w:marLeft w:val="0"/>
              <w:marRight w:val="0"/>
              <w:marTop w:val="0"/>
              <w:marBottom w:val="0"/>
              <w:divBdr>
                <w:top w:val="none" w:sz="0" w:space="0" w:color="auto"/>
                <w:left w:val="none" w:sz="0" w:space="0" w:color="auto"/>
                <w:bottom w:val="none" w:sz="0" w:space="0" w:color="auto"/>
                <w:right w:val="none" w:sz="0" w:space="0" w:color="auto"/>
              </w:divBdr>
            </w:div>
            <w:div w:id="1967275418">
              <w:marLeft w:val="0"/>
              <w:marRight w:val="0"/>
              <w:marTop w:val="0"/>
              <w:marBottom w:val="0"/>
              <w:divBdr>
                <w:top w:val="none" w:sz="0" w:space="0" w:color="auto"/>
                <w:left w:val="none" w:sz="0" w:space="0" w:color="auto"/>
                <w:bottom w:val="none" w:sz="0" w:space="0" w:color="auto"/>
                <w:right w:val="none" w:sz="0" w:space="0" w:color="auto"/>
              </w:divBdr>
            </w:div>
            <w:div w:id="1285887929">
              <w:marLeft w:val="0"/>
              <w:marRight w:val="0"/>
              <w:marTop w:val="0"/>
              <w:marBottom w:val="0"/>
              <w:divBdr>
                <w:top w:val="none" w:sz="0" w:space="0" w:color="auto"/>
                <w:left w:val="none" w:sz="0" w:space="0" w:color="auto"/>
                <w:bottom w:val="none" w:sz="0" w:space="0" w:color="auto"/>
                <w:right w:val="none" w:sz="0" w:space="0" w:color="auto"/>
              </w:divBdr>
            </w:div>
            <w:div w:id="704520905">
              <w:marLeft w:val="0"/>
              <w:marRight w:val="0"/>
              <w:marTop w:val="0"/>
              <w:marBottom w:val="0"/>
              <w:divBdr>
                <w:top w:val="none" w:sz="0" w:space="0" w:color="auto"/>
                <w:left w:val="none" w:sz="0" w:space="0" w:color="auto"/>
                <w:bottom w:val="dotted" w:sz="6" w:space="0" w:color="AAA68D"/>
                <w:right w:val="none" w:sz="0" w:space="0" w:color="auto"/>
              </w:divBdr>
            </w:div>
            <w:div w:id="2113470900">
              <w:marLeft w:val="0"/>
              <w:marRight w:val="0"/>
              <w:marTop w:val="0"/>
              <w:marBottom w:val="0"/>
              <w:divBdr>
                <w:top w:val="none" w:sz="0" w:space="0" w:color="auto"/>
                <w:left w:val="none" w:sz="0" w:space="0" w:color="auto"/>
                <w:bottom w:val="dotted" w:sz="6" w:space="0" w:color="AAA68D"/>
                <w:right w:val="none" w:sz="0" w:space="0" w:color="auto"/>
              </w:divBdr>
            </w:div>
            <w:div w:id="1481919320">
              <w:marLeft w:val="0"/>
              <w:marRight w:val="0"/>
              <w:marTop w:val="0"/>
              <w:marBottom w:val="0"/>
              <w:divBdr>
                <w:top w:val="none" w:sz="0" w:space="0" w:color="auto"/>
                <w:left w:val="none" w:sz="0" w:space="0" w:color="auto"/>
                <w:bottom w:val="none" w:sz="0" w:space="0" w:color="auto"/>
                <w:right w:val="none" w:sz="0" w:space="0" w:color="auto"/>
              </w:divBdr>
              <w:divsChild>
                <w:div w:id="1443038207">
                  <w:marLeft w:val="0"/>
                  <w:marRight w:val="0"/>
                  <w:marTop w:val="0"/>
                  <w:marBottom w:val="0"/>
                  <w:divBdr>
                    <w:top w:val="none" w:sz="0" w:space="0" w:color="auto"/>
                    <w:left w:val="none" w:sz="0" w:space="0" w:color="auto"/>
                    <w:bottom w:val="none" w:sz="0" w:space="0" w:color="auto"/>
                    <w:right w:val="none" w:sz="0" w:space="0" w:color="auto"/>
                  </w:divBdr>
                </w:div>
                <w:div w:id="1459647502">
                  <w:marLeft w:val="0"/>
                  <w:marRight w:val="0"/>
                  <w:marTop w:val="0"/>
                  <w:marBottom w:val="0"/>
                  <w:divBdr>
                    <w:top w:val="none" w:sz="0" w:space="0" w:color="auto"/>
                    <w:left w:val="none" w:sz="0" w:space="0" w:color="auto"/>
                    <w:bottom w:val="none" w:sz="0" w:space="0" w:color="auto"/>
                    <w:right w:val="none" w:sz="0" w:space="0" w:color="auto"/>
                  </w:divBdr>
                </w:div>
              </w:divsChild>
            </w:div>
            <w:div w:id="261033108">
              <w:marLeft w:val="0"/>
              <w:marRight w:val="0"/>
              <w:marTop w:val="0"/>
              <w:marBottom w:val="0"/>
              <w:divBdr>
                <w:top w:val="none" w:sz="0" w:space="0" w:color="auto"/>
                <w:left w:val="none" w:sz="0" w:space="0" w:color="auto"/>
                <w:bottom w:val="dotted" w:sz="6" w:space="0" w:color="AAA68D"/>
                <w:right w:val="none" w:sz="0" w:space="0" w:color="auto"/>
              </w:divBdr>
            </w:div>
            <w:div w:id="476529807">
              <w:marLeft w:val="0"/>
              <w:marRight w:val="0"/>
              <w:marTop w:val="0"/>
              <w:marBottom w:val="0"/>
              <w:divBdr>
                <w:top w:val="none" w:sz="0" w:space="0" w:color="auto"/>
                <w:left w:val="none" w:sz="0" w:space="0" w:color="auto"/>
                <w:bottom w:val="none" w:sz="0" w:space="0" w:color="auto"/>
                <w:right w:val="none" w:sz="0" w:space="0" w:color="auto"/>
              </w:divBdr>
            </w:div>
          </w:divsChild>
        </w:div>
        <w:div w:id="90636713">
          <w:marLeft w:val="0"/>
          <w:marRight w:val="0"/>
          <w:marTop w:val="0"/>
          <w:marBottom w:val="0"/>
          <w:divBdr>
            <w:top w:val="none" w:sz="0" w:space="0" w:color="auto"/>
            <w:left w:val="none" w:sz="0" w:space="0" w:color="auto"/>
            <w:bottom w:val="none" w:sz="0" w:space="0" w:color="auto"/>
            <w:right w:val="none" w:sz="0" w:space="0" w:color="auto"/>
          </w:divBdr>
          <w:divsChild>
            <w:div w:id="1001813799">
              <w:marLeft w:val="0"/>
              <w:marRight w:val="0"/>
              <w:marTop w:val="0"/>
              <w:marBottom w:val="450"/>
              <w:divBdr>
                <w:top w:val="none" w:sz="0" w:space="0" w:color="auto"/>
                <w:left w:val="none" w:sz="0" w:space="0" w:color="auto"/>
                <w:bottom w:val="dotted" w:sz="6" w:space="0" w:color="AAA68D"/>
                <w:right w:val="none" w:sz="0" w:space="0" w:color="auto"/>
              </w:divBdr>
              <w:divsChild>
                <w:div w:id="472991080">
                  <w:marLeft w:val="0"/>
                  <w:marRight w:val="0"/>
                  <w:marTop w:val="0"/>
                  <w:marBottom w:val="270"/>
                  <w:divBdr>
                    <w:top w:val="none" w:sz="0" w:space="0" w:color="auto"/>
                    <w:left w:val="none" w:sz="0" w:space="0" w:color="auto"/>
                    <w:bottom w:val="none" w:sz="0" w:space="0" w:color="auto"/>
                    <w:right w:val="none" w:sz="0" w:space="0" w:color="auto"/>
                  </w:divBdr>
                </w:div>
              </w:divsChild>
            </w:div>
            <w:div w:id="2058042136">
              <w:marLeft w:val="0"/>
              <w:marRight w:val="0"/>
              <w:marTop w:val="0"/>
              <w:marBottom w:val="450"/>
              <w:divBdr>
                <w:top w:val="none" w:sz="0" w:space="0" w:color="auto"/>
                <w:left w:val="none" w:sz="0" w:space="0" w:color="auto"/>
                <w:bottom w:val="dotted" w:sz="6" w:space="0" w:color="AAA68D"/>
                <w:right w:val="none" w:sz="0" w:space="0" w:color="auto"/>
              </w:divBdr>
              <w:divsChild>
                <w:div w:id="1217547337">
                  <w:marLeft w:val="0"/>
                  <w:marRight w:val="0"/>
                  <w:marTop w:val="0"/>
                  <w:marBottom w:val="270"/>
                  <w:divBdr>
                    <w:top w:val="none" w:sz="0" w:space="0" w:color="auto"/>
                    <w:left w:val="none" w:sz="0" w:space="0" w:color="auto"/>
                    <w:bottom w:val="none" w:sz="0" w:space="0" w:color="auto"/>
                    <w:right w:val="none" w:sz="0" w:space="0" w:color="auto"/>
                  </w:divBdr>
                </w:div>
                <w:div w:id="576986043">
                  <w:marLeft w:val="0"/>
                  <w:marRight w:val="0"/>
                  <w:marTop w:val="0"/>
                  <w:marBottom w:val="180"/>
                  <w:divBdr>
                    <w:top w:val="none" w:sz="0" w:space="0" w:color="auto"/>
                    <w:left w:val="none" w:sz="0" w:space="0" w:color="auto"/>
                    <w:bottom w:val="none" w:sz="0" w:space="0" w:color="auto"/>
                    <w:right w:val="none" w:sz="0" w:space="0" w:color="auto"/>
                  </w:divBdr>
                </w:div>
                <w:div w:id="1861577475">
                  <w:marLeft w:val="0"/>
                  <w:marRight w:val="0"/>
                  <w:marTop w:val="0"/>
                  <w:marBottom w:val="180"/>
                  <w:divBdr>
                    <w:top w:val="none" w:sz="0" w:space="0" w:color="auto"/>
                    <w:left w:val="none" w:sz="0" w:space="0" w:color="auto"/>
                    <w:bottom w:val="none" w:sz="0" w:space="0" w:color="auto"/>
                    <w:right w:val="none" w:sz="0" w:space="0" w:color="auto"/>
                  </w:divBdr>
                  <w:divsChild>
                    <w:div w:id="1719280439">
                      <w:marLeft w:val="0"/>
                      <w:marRight w:val="0"/>
                      <w:marTop w:val="0"/>
                      <w:marBottom w:val="0"/>
                      <w:divBdr>
                        <w:top w:val="none" w:sz="0" w:space="0" w:color="auto"/>
                        <w:left w:val="none" w:sz="0" w:space="0" w:color="auto"/>
                        <w:bottom w:val="none" w:sz="0" w:space="0" w:color="auto"/>
                        <w:right w:val="none" w:sz="0" w:space="0" w:color="auto"/>
                      </w:divBdr>
                    </w:div>
                    <w:div w:id="21383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16790">
              <w:marLeft w:val="0"/>
              <w:marRight w:val="0"/>
              <w:marTop w:val="0"/>
              <w:marBottom w:val="450"/>
              <w:divBdr>
                <w:top w:val="none" w:sz="0" w:space="0" w:color="auto"/>
                <w:left w:val="none" w:sz="0" w:space="0" w:color="auto"/>
                <w:bottom w:val="dotted" w:sz="6" w:space="0" w:color="AAA68D"/>
                <w:right w:val="none" w:sz="0" w:space="0" w:color="auto"/>
              </w:divBdr>
              <w:divsChild>
                <w:div w:id="37435831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848133379">
      <w:bodyDiv w:val="1"/>
      <w:marLeft w:val="0"/>
      <w:marRight w:val="0"/>
      <w:marTop w:val="0"/>
      <w:marBottom w:val="0"/>
      <w:divBdr>
        <w:top w:val="none" w:sz="0" w:space="0" w:color="auto"/>
        <w:left w:val="none" w:sz="0" w:space="0" w:color="auto"/>
        <w:bottom w:val="none" w:sz="0" w:space="0" w:color="auto"/>
        <w:right w:val="none" w:sz="0" w:space="0" w:color="auto"/>
      </w:divBdr>
    </w:div>
    <w:div w:id="1058359463">
      <w:bodyDiv w:val="1"/>
      <w:marLeft w:val="0"/>
      <w:marRight w:val="0"/>
      <w:marTop w:val="0"/>
      <w:marBottom w:val="0"/>
      <w:divBdr>
        <w:top w:val="none" w:sz="0" w:space="0" w:color="auto"/>
        <w:left w:val="none" w:sz="0" w:space="0" w:color="auto"/>
        <w:bottom w:val="none" w:sz="0" w:space="0" w:color="auto"/>
        <w:right w:val="none" w:sz="0" w:space="0" w:color="auto"/>
      </w:divBdr>
    </w:div>
    <w:div w:id="1115057822">
      <w:bodyDiv w:val="1"/>
      <w:marLeft w:val="0"/>
      <w:marRight w:val="0"/>
      <w:marTop w:val="0"/>
      <w:marBottom w:val="0"/>
      <w:divBdr>
        <w:top w:val="none" w:sz="0" w:space="0" w:color="auto"/>
        <w:left w:val="none" w:sz="0" w:space="0" w:color="auto"/>
        <w:bottom w:val="none" w:sz="0" w:space="0" w:color="auto"/>
        <w:right w:val="none" w:sz="0" w:space="0" w:color="auto"/>
      </w:divBdr>
    </w:div>
    <w:div w:id="1365516987">
      <w:bodyDiv w:val="1"/>
      <w:marLeft w:val="0"/>
      <w:marRight w:val="0"/>
      <w:marTop w:val="0"/>
      <w:marBottom w:val="0"/>
      <w:divBdr>
        <w:top w:val="none" w:sz="0" w:space="0" w:color="auto"/>
        <w:left w:val="none" w:sz="0" w:space="0" w:color="auto"/>
        <w:bottom w:val="none" w:sz="0" w:space="0" w:color="auto"/>
        <w:right w:val="none" w:sz="0" w:space="0" w:color="auto"/>
      </w:divBdr>
    </w:div>
    <w:div w:id="1567255192">
      <w:bodyDiv w:val="1"/>
      <w:marLeft w:val="0"/>
      <w:marRight w:val="0"/>
      <w:marTop w:val="0"/>
      <w:marBottom w:val="0"/>
      <w:divBdr>
        <w:top w:val="none" w:sz="0" w:space="0" w:color="auto"/>
        <w:left w:val="none" w:sz="0" w:space="0" w:color="auto"/>
        <w:bottom w:val="none" w:sz="0" w:space="0" w:color="auto"/>
        <w:right w:val="none" w:sz="0" w:space="0" w:color="auto"/>
      </w:divBdr>
      <w:divsChild>
        <w:div w:id="1252202229">
          <w:marLeft w:val="0"/>
          <w:marRight w:val="300"/>
          <w:marTop w:val="0"/>
          <w:marBottom w:val="0"/>
          <w:divBdr>
            <w:top w:val="none" w:sz="0" w:space="0" w:color="auto"/>
            <w:left w:val="none" w:sz="0" w:space="0" w:color="auto"/>
            <w:bottom w:val="none" w:sz="0" w:space="0" w:color="auto"/>
            <w:right w:val="none" w:sz="0" w:space="0" w:color="auto"/>
          </w:divBdr>
          <w:divsChild>
            <w:div w:id="923997952">
              <w:marLeft w:val="0"/>
              <w:marRight w:val="0"/>
              <w:marTop w:val="0"/>
              <w:marBottom w:val="0"/>
              <w:divBdr>
                <w:top w:val="none" w:sz="0" w:space="0" w:color="auto"/>
                <w:left w:val="none" w:sz="0" w:space="0" w:color="auto"/>
                <w:bottom w:val="none" w:sz="0" w:space="0" w:color="auto"/>
                <w:right w:val="none" w:sz="0" w:space="0" w:color="auto"/>
              </w:divBdr>
            </w:div>
            <w:div w:id="1491091973">
              <w:marLeft w:val="0"/>
              <w:marRight w:val="0"/>
              <w:marTop w:val="0"/>
              <w:marBottom w:val="0"/>
              <w:divBdr>
                <w:top w:val="none" w:sz="0" w:space="0" w:color="auto"/>
                <w:left w:val="none" w:sz="0" w:space="0" w:color="auto"/>
                <w:bottom w:val="none" w:sz="0" w:space="0" w:color="auto"/>
                <w:right w:val="none" w:sz="0" w:space="0" w:color="auto"/>
              </w:divBdr>
            </w:div>
            <w:div w:id="1498106613">
              <w:marLeft w:val="0"/>
              <w:marRight w:val="0"/>
              <w:marTop w:val="0"/>
              <w:marBottom w:val="0"/>
              <w:divBdr>
                <w:top w:val="none" w:sz="0" w:space="0" w:color="auto"/>
                <w:left w:val="none" w:sz="0" w:space="0" w:color="auto"/>
                <w:bottom w:val="none" w:sz="0" w:space="0" w:color="auto"/>
                <w:right w:val="none" w:sz="0" w:space="0" w:color="auto"/>
              </w:divBdr>
            </w:div>
            <w:div w:id="777256971">
              <w:marLeft w:val="0"/>
              <w:marRight w:val="0"/>
              <w:marTop w:val="0"/>
              <w:marBottom w:val="0"/>
              <w:divBdr>
                <w:top w:val="none" w:sz="0" w:space="0" w:color="auto"/>
                <w:left w:val="none" w:sz="0" w:space="0" w:color="auto"/>
                <w:bottom w:val="none" w:sz="0" w:space="0" w:color="auto"/>
                <w:right w:val="none" w:sz="0" w:space="0" w:color="auto"/>
              </w:divBdr>
            </w:div>
            <w:div w:id="895510336">
              <w:marLeft w:val="0"/>
              <w:marRight w:val="0"/>
              <w:marTop w:val="0"/>
              <w:marBottom w:val="0"/>
              <w:divBdr>
                <w:top w:val="none" w:sz="0" w:space="0" w:color="auto"/>
                <w:left w:val="none" w:sz="0" w:space="0" w:color="auto"/>
                <w:bottom w:val="none" w:sz="0" w:space="0" w:color="auto"/>
                <w:right w:val="none" w:sz="0" w:space="0" w:color="auto"/>
              </w:divBdr>
            </w:div>
            <w:div w:id="940527553">
              <w:marLeft w:val="0"/>
              <w:marRight w:val="0"/>
              <w:marTop w:val="0"/>
              <w:marBottom w:val="0"/>
              <w:divBdr>
                <w:top w:val="none" w:sz="0" w:space="0" w:color="auto"/>
                <w:left w:val="none" w:sz="0" w:space="0" w:color="auto"/>
                <w:bottom w:val="none" w:sz="0" w:space="0" w:color="auto"/>
                <w:right w:val="none" w:sz="0" w:space="0" w:color="auto"/>
              </w:divBdr>
            </w:div>
            <w:div w:id="881745675">
              <w:marLeft w:val="0"/>
              <w:marRight w:val="0"/>
              <w:marTop w:val="0"/>
              <w:marBottom w:val="0"/>
              <w:divBdr>
                <w:top w:val="none" w:sz="0" w:space="0" w:color="auto"/>
                <w:left w:val="none" w:sz="0" w:space="0" w:color="auto"/>
                <w:bottom w:val="none" w:sz="0" w:space="0" w:color="auto"/>
                <w:right w:val="none" w:sz="0" w:space="0" w:color="auto"/>
              </w:divBdr>
            </w:div>
            <w:div w:id="1411273354">
              <w:marLeft w:val="0"/>
              <w:marRight w:val="0"/>
              <w:marTop w:val="0"/>
              <w:marBottom w:val="0"/>
              <w:divBdr>
                <w:top w:val="none" w:sz="0" w:space="0" w:color="auto"/>
                <w:left w:val="none" w:sz="0" w:space="0" w:color="auto"/>
                <w:bottom w:val="none" w:sz="0" w:space="0" w:color="auto"/>
                <w:right w:val="none" w:sz="0" w:space="0" w:color="auto"/>
              </w:divBdr>
            </w:div>
            <w:div w:id="725373676">
              <w:marLeft w:val="0"/>
              <w:marRight w:val="0"/>
              <w:marTop w:val="0"/>
              <w:marBottom w:val="0"/>
              <w:divBdr>
                <w:top w:val="none" w:sz="0" w:space="0" w:color="auto"/>
                <w:left w:val="none" w:sz="0" w:space="0" w:color="auto"/>
                <w:bottom w:val="none" w:sz="0" w:space="0" w:color="auto"/>
                <w:right w:val="none" w:sz="0" w:space="0" w:color="auto"/>
              </w:divBdr>
            </w:div>
            <w:div w:id="1324163818">
              <w:marLeft w:val="0"/>
              <w:marRight w:val="0"/>
              <w:marTop w:val="0"/>
              <w:marBottom w:val="0"/>
              <w:divBdr>
                <w:top w:val="none" w:sz="0" w:space="0" w:color="auto"/>
                <w:left w:val="none" w:sz="0" w:space="0" w:color="auto"/>
                <w:bottom w:val="none" w:sz="0" w:space="0" w:color="auto"/>
                <w:right w:val="none" w:sz="0" w:space="0" w:color="auto"/>
              </w:divBdr>
            </w:div>
            <w:div w:id="2110932991">
              <w:marLeft w:val="0"/>
              <w:marRight w:val="0"/>
              <w:marTop w:val="0"/>
              <w:marBottom w:val="0"/>
              <w:divBdr>
                <w:top w:val="none" w:sz="0" w:space="0" w:color="auto"/>
                <w:left w:val="none" w:sz="0" w:space="0" w:color="auto"/>
                <w:bottom w:val="none" w:sz="0" w:space="0" w:color="auto"/>
                <w:right w:val="none" w:sz="0" w:space="0" w:color="auto"/>
              </w:divBdr>
            </w:div>
            <w:div w:id="293486213">
              <w:marLeft w:val="0"/>
              <w:marRight w:val="0"/>
              <w:marTop w:val="0"/>
              <w:marBottom w:val="0"/>
              <w:divBdr>
                <w:top w:val="none" w:sz="0" w:space="0" w:color="auto"/>
                <w:left w:val="none" w:sz="0" w:space="0" w:color="auto"/>
                <w:bottom w:val="none" w:sz="0" w:space="0" w:color="auto"/>
                <w:right w:val="none" w:sz="0" w:space="0" w:color="auto"/>
              </w:divBdr>
            </w:div>
            <w:div w:id="505167070">
              <w:marLeft w:val="0"/>
              <w:marRight w:val="0"/>
              <w:marTop w:val="0"/>
              <w:marBottom w:val="0"/>
              <w:divBdr>
                <w:top w:val="none" w:sz="0" w:space="0" w:color="auto"/>
                <w:left w:val="none" w:sz="0" w:space="0" w:color="auto"/>
                <w:bottom w:val="none" w:sz="0" w:space="0" w:color="auto"/>
                <w:right w:val="none" w:sz="0" w:space="0" w:color="auto"/>
              </w:divBdr>
            </w:div>
            <w:div w:id="747725726">
              <w:marLeft w:val="0"/>
              <w:marRight w:val="0"/>
              <w:marTop w:val="0"/>
              <w:marBottom w:val="0"/>
              <w:divBdr>
                <w:top w:val="none" w:sz="0" w:space="0" w:color="auto"/>
                <w:left w:val="none" w:sz="0" w:space="0" w:color="auto"/>
                <w:bottom w:val="none" w:sz="0" w:space="0" w:color="auto"/>
                <w:right w:val="none" w:sz="0" w:space="0" w:color="auto"/>
              </w:divBdr>
            </w:div>
            <w:div w:id="1152604526">
              <w:marLeft w:val="0"/>
              <w:marRight w:val="0"/>
              <w:marTop w:val="0"/>
              <w:marBottom w:val="0"/>
              <w:divBdr>
                <w:top w:val="none" w:sz="0" w:space="0" w:color="auto"/>
                <w:left w:val="none" w:sz="0" w:space="0" w:color="auto"/>
                <w:bottom w:val="none" w:sz="0" w:space="0" w:color="auto"/>
                <w:right w:val="none" w:sz="0" w:space="0" w:color="auto"/>
              </w:divBdr>
            </w:div>
            <w:div w:id="73203794">
              <w:marLeft w:val="0"/>
              <w:marRight w:val="0"/>
              <w:marTop w:val="0"/>
              <w:marBottom w:val="0"/>
              <w:divBdr>
                <w:top w:val="none" w:sz="0" w:space="0" w:color="auto"/>
                <w:left w:val="none" w:sz="0" w:space="0" w:color="auto"/>
                <w:bottom w:val="none" w:sz="0" w:space="0" w:color="auto"/>
                <w:right w:val="none" w:sz="0" w:space="0" w:color="auto"/>
              </w:divBdr>
            </w:div>
            <w:div w:id="1493134316">
              <w:marLeft w:val="0"/>
              <w:marRight w:val="0"/>
              <w:marTop w:val="0"/>
              <w:marBottom w:val="0"/>
              <w:divBdr>
                <w:top w:val="none" w:sz="0" w:space="0" w:color="auto"/>
                <w:left w:val="none" w:sz="0" w:space="0" w:color="auto"/>
                <w:bottom w:val="none" w:sz="0" w:space="0" w:color="auto"/>
                <w:right w:val="none" w:sz="0" w:space="0" w:color="auto"/>
              </w:divBdr>
            </w:div>
            <w:div w:id="1498767557">
              <w:marLeft w:val="0"/>
              <w:marRight w:val="0"/>
              <w:marTop w:val="0"/>
              <w:marBottom w:val="0"/>
              <w:divBdr>
                <w:top w:val="none" w:sz="0" w:space="0" w:color="auto"/>
                <w:left w:val="none" w:sz="0" w:space="0" w:color="auto"/>
                <w:bottom w:val="none" w:sz="0" w:space="0" w:color="auto"/>
                <w:right w:val="none" w:sz="0" w:space="0" w:color="auto"/>
              </w:divBdr>
            </w:div>
            <w:div w:id="194851263">
              <w:marLeft w:val="0"/>
              <w:marRight w:val="0"/>
              <w:marTop w:val="0"/>
              <w:marBottom w:val="0"/>
              <w:divBdr>
                <w:top w:val="none" w:sz="0" w:space="0" w:color="auto"/>
                <w:left w:val="none" w:sz="0" w:space="0" w:color="auto"/>
                <w:bottom w:val="none" w:sz="0" w:space="0" w:color="auto"/>
                <w:right w:val="none" w:sz="0" w:space="0" w:color="auto"/>
              </w:divBdr>
            </w:div>
            <w:div w:id="3479683">
              <w:marLeft w:val="0"/>
              <w:marRight w:val="0"/>
              <w:marTop w:val="0"/>
              <w:marBottom w:val="0"/>
              <w:divBdr>
                <w:top w:val="none" w:sz="0" w:space="0" w:color="auto"/>
                <w:left w:val="none" w:sz="0" w:space="0" w:color="auto"/>
                <w:bottom w:val="none" w:sz="0" w:space="0" w:color="auto"/>
                <w:right w:val="none" w:sz="0" w:space="0" w:color="auto"/>
              </w:divBdr>
            </w:div>
            <w:div w:id="1478037983">
              <w:marLeft w:val="0"/>
              <w:marRight w:val="0"/>
              <w:marTop w:val="0"/>
              <w:marBottom w:val="0"/>
              <w:divBdr>
                <w:top w:val="none" w:sz="0" w:space="0" w:color="auto"/>
                <w:left w:val="none" w:sz="0" w:space="0" w:color="auto"/>
                <w:bottom w:val="none" w:sz="0" w:space="0" w:color="auto"/>
                <w:right w:val="none" w:sz="0" w:space="0" w:color="auto"/>
              </w:divBdr>
            </w:div>
            <w:div w:id="711342099">
              <w:marLeft w:val="0"/>
              <w:marRight w:val="0"/>
              <w:marTop w:val="0"/>
              <w:marBottom w:val="0"/>
              <w:divBdr>
                <w:top w:val="none" w:sz="0" w:space="0" w:color="auto"/>
                <w:left w:val="none" w:sz="0" w:space="0" w:color="auto"/>
                <w:bottom w:val="none" w:sz="0" w:space="0" w:color="auto"/>
                <w:right w:val="none" w:sz="0" w:space="0" w:color="auto"/>
              </w:divBdr>
            </w:div>
            <w:div w:id="1153328185">
              <w:marLeft w:val="0"/>
              <w:marRight w:val="0"/>
              <w:marTop w:val="0"/>
              <w:marBottom w:val="0"/>
              <w:divBdr>
                <w:top w:val="none" w:sz="0" w:space="0" w:color="auto"/>
                <w:left w:val="none" w:sz="0" w:space="0" w:color="auto"/>
                <w:bottom w:val="none" w:sz="0" w:space="0" w:color="auto"/>
                <w:right w:val="none" w:sz="0" w:space="0" w:color="auto"/>
              </w:divBdr>
            </w:div>
            <w:div w:id="2064476459">
              <w:marLeft w:val="0"/>
              <w:marRight w:val="0"/>
              <w:marTop w:val="0"/>
              <w:marBottom w:val="0"/>
              <w:divBdr>
                <w:top w:val="none" w:sz="0" w:space="0" w:color="auto"/>
                <w:left w:val="none" w:sz="0" w:space="0" w:color="auto"/>
                <w:bottom w:val="none" w:sz="0" w:space="0" w:color="auto"/>
                <w:right w:val="none" w:sz="0" w:space="0" w:color="auto"/>
              </w:divBdr>
            </w:div>
            <w:div w:id="1194415158">
              <w:marLeft w:val="0"/>
              <w:marRight w:val="0"/>
              <w:marTop w:val="0"/>
              <w:marBottom w:val="0"/>
              <w:divBdr>
                <w:top w:val="none" w:sz="0" w:space="0" w:color="auto"/>
                <w:left w:val="none" w:sz="0" w:space="0" w:color="auto"/>
                <w:bottom w:val="none" w:sz="0" w:space="0" w:color="auto"/>
                <w:right w:val="none" w:sz="0" w:space="0" w:color="auto"/>
              </w:divBdr>
            </w:div>
            <w:div w:id="980689212">
              <w:marLeft w:val="0"/>
              <w:marRight w:val="0"/>
              <w:marTop w:val="0"/>
              <w:marBottom w:val="0"/>
              <w:divBdr>
                <w:top w:val="none" w:sz="0" w:space="0" w:color="auto"/>
                <w:left w:val="none" w:sz="0" w:space="0" w:color="auto"/>
                <w:bottom w:val="none" w:sz="0" w:space="0" w:color="auto"/>
                <w:right w:val="none" w:sz="0" w:space="0" w:color="auto"/>
              </w:divBdr>
            </w:div>
            <w:div w:id="406224435">
              <w:marLeft w:val="0"/>
              <w:marRight w:val="0"/>
              <w:marTop w:val="0"/>
              <w:marBottom w:val="0"/>
              <w:divBdr>
                <w:top w:val="none" w:sz="0" w:space="0" w:color="auto"/>
                <w:left w:val="none" w:sz="0" w:space="0" w:color="auto"/>
                <w:bottom w:val="none" w:sz="0" w:space="0" w:color="auto"/>
                <w:right w:val="none" w:sz="0" w:space="0" w:color="auto"/>
              </w:divBdr>
            </w:div>
            <w:div w:id="98068291">
              <w:marLeft w:val="0"/>
              <w:marRight w:val="0"/>
              <w:marTop w:val="0"/>
              <w:marBottom w:val="0"/>
              <w:divBdr>
                <w:top w:val="none" w:sz="0" w:space="0" w:color="auto"/>
                <w:left w:val="none" w:sz="0" w:space="0" w:color="auto"/>
                <w:bottom w:val="none" w:sz="0" w:space="0" w:color="auto"/>
                <w:right w:val="none" w:sz="0" w:space="0" w:color="auto"/>
              </w:divBdr>
            </w:div>
            <w:div w:id="405155992">
              <w:marLeft w:val="0"/>
              <w:marRight w:val="0"/>
              <w:marTop w:val="0"/>
              <w:marBottom w:val="0"/>
              <w:divBdr>
                <w:top w:val="none" w:sz="0" w:space="0" w:color="auto"/>
                <w:left w:val="none" w:sz="0" w:space="0" w:color="auto"/>
                <w:bottom w:val="none" w:sz="0" w:space="0" w:color="auto"/>
                <w:right w:val="none" w:sz="0" w:space="0" w:color="auto"/>
              </w:divBdr>
            </w:div>
            <w:div w:id="1504659631">
              <w:marLeft w:val="0"/>
              <w:marRight w:val="0"/>
              <w:marTop w:val="0"/>
              <w:marBottom w:val="0"/>
              <w:divBdr>
                <w:top w:val="none" w:sz="0" w:space="0" w:color="auto"/>
                <w:left w:val="none" w:sz="0" w:space="0" w:color="auto"/>
                <w:bottom w:val="none" w:sz="0" w:space="0" w:color="auto"/>
                <w:right w:val="none" w:sz="0" w:space="0" w:color="auto"/>
              </w:divBdr>
            </w:div>
            <w:div w:id="201675992">
              <w:marLeft w:val="0"/>
              <w:marRight w:val="0"/>
              <w:marTop w:val="0"/>
              <w:marBottom w:val="0"/>
              <w:divBdr>
                <w:top w:val="none" w:sz="0" w:space="0" w:color="auto"/>
                <w:left w:val="none" w:sz="0" w:space="0" w:color="auto"/>
                <w:bottom w:val="none" w:sz="0" w:space="0" w:color="auto"/>
                <w:right w:val="none" w:sz="0" w:space="0" w:color="auto"/>
              </w:divBdr>
            </w:div>
            <w:div w:id="2100442519">
              <w:marLeft w:val="0"/>
              <w:marRight w:val="0"/>
              <w:marTop w:val="0"/>
              <w:marBottom w:val="0"/>
              <w:divBdr>
                <w:top w:val="none" w:sz="0" w:space="0" w:color="auto"/>
                <w:left w:val="none" w:sz="0" w:space="0" w:color="auto"/>
                <w:bottom w:val="none" w:sz="0" w:space="0" w:color="auto"/>
                <w:right w:val="none" w:sz="0" w:space="0" w:color="auto"/>
              </w:divBdr>
            </w:div>
            <w:div w:id="66540224">
              <w:marLeft w:val="0"/>
              <w:marRight w:val="0"/>
              <w:marTop w:val="0"/>
              <w:marBottom w:val="0"/>
              <w:divBdr>
                <w:top w:val="none" w:sz="0" w:space="0" w:color="auto"/>
                <w:left w:val="none" w:sz="0" w:space="0" w:color="auto"/>
                <w:bottom w:val="none" w:sz="0" w:space="0" w:color="auto"/>
                <w:right w:val="none" w:sz="0" w:space="0" w:color="auto"/>
              </w:divBdr>
            </w:div>
            <w:div w:id="515970403">
              <w:marLeft w:val="0"/>
              <w:marRight w:val="0"/>
              <w:marTop w:val="0"/>
              <w:marBottom w:val="0"/>
              <w:divBdr>
                <w:top w:val="none" w:sz="0" w:space="0" w:color="auto"/>
                <w:left w:val="none" w:sz="0" w:space="0" w:color="auto"/>
                <w:bottom w:val="none" w:sz="0" w:space="0" w:color="auto"/>
                <w:right w:val="none" w:sz="0" w:space="0" w:color="auto"/>
              </w:divBdr>
            </w:div>
            <w:div w:id="156003374">
              <w:marLeft w:val="0"/>
              <w:marRight w:val="0"/>
              <w:marTop w:val="0"/>
              <w:marBottom w:val="0"/>
              <w:divBdr>
                <w:top w:val="none" w:sz="0" w:space="0" w:color="auto"/>
                <w:left w:val="none" w:sz="0" w:space="0" w:color="auto"/>
                <w:bottom w:val="none" w:sz="0" w:space="0" w:color="auto"/>
                <w:right w:val="none" w:sz="0" w:space="0" w:color="auto"/>
              </w:divBdr>
            </w:div>
            <w:div w:id="977732329">
              <w:marLeft w:val="0"/>
              <w:marRight w:val="0"/>
              <w:marTop w:val="0"/>
              <w:marBottom w:val="0"/>
              <w:divBdr>
                <w:top w:val="none" w:sz="0" w:space="0" w:color="auto"/>
                <w:left w:val="none" w:sz="0" w:space="0" w:color="auto"/>
                <w:bottom w:val="none" w:sz="0" w:space="0" w:color="auto"/>
                <w:right w:val="none" w:sz="0" w:space="0" w:color="auto"/>
              </w:divBdr>
            </w:div>
            <w:div w:id="900558477">
              <w:marLeft w:val="0"/>
              <w:marRight w:val="0"/>
              <w:marTop w:val="0"/>
              <w:marBottom w:val="0"/>
              <w:divBdr>
                <w:top w:val="none" w:sz="0" w:space="0" w:color="auto"/>
                <w:left w:val="none" w:sz="0" w:space="0" w:color="auto"/>
                <w:bottom w:val="none" w:sz="0" w:space="0" w:color="auto"/>
                <w:right w:val="none" w:sz="0" w:space="0" w:color="auto"/>
              </w:divBdr>
            </w:div>
            <w:div w:id="1307934308">
              <w:marLeft w:val="0"/>
              <w:marRight w:val="0"/>
              <w:marTop w:val="0"/>
              <w:marBottom w:val="0"/>
              <w:divBdr>
                <w:top w:val="none" w:sz="0" w:space="0" w:color="auto"/>
                <w:left w:val="none" w:sz="0" w:space="0" w:color="auto"/>
                <w:bottom w:val="none" w:sz="0" w:space="0" w:color="auto"/>
                <w:right w:val="none" w:sz="0" w:space="0" w:color="auto"/>
              </w:divBdr>
            </w:div>
            <w:div w:id="1678969927">
              <w:marLeft w:val="0"/>
              <w:marRight w:val="0"/>
              <w:marTop w:val="0"/>
              <w:marBottom w:val="0"/>
              <w:divBdr>
                <w:top w:val="none" w:sz="0" w:space="0" w:color="auto"/>
                <w:left w:val="none" w:sz="0" w:space="0" w:color="auto"/>
                <w:bottom w:val="none" w:sz="0" w:space="0" w:color="auto"/>
                <w:right w:val="none" w:sz="0" w:space="0" w:color="auto"/>
              </w:divBdr>
            </w:div>
            <w:div w:id="5403912">
              <w:marLeft w:val="0"/>
              <w:marRight w:val="0"/>
              <w:marTop w:val="0"/>
              <w:marBottom w:val="0"/>
              <w:divBdr>
                <w:top w:val="none" w:sz="0" w:space="0" w:color="auto"/>
                <w:left w:val="none" w:sz="0" w:space="0" w:color="auto"/>
                <w:bottom w:val="none" w:sz="0" w:space="0" w:color="auto"/>
                <w:right w:val="none" w:sz="0" w:space="0" w:color="auto"/>
              </w:divBdr>
            </w:div>
            <w:div w:id="1335957516">
              <w:marLeft w:val="0"/>
              <w:marRight w:val="0"/>
              <w:marTop w:val="0"/>
              <w:marBottom w:val="0"/>
              <w:divBdr>
                <w:top w:val="none" w:sz="0" w:space="0" w:color="auto"/>
                <w:left w:val="none" w:sz="0" w:space="0" w:color="auto"/>
                <w:bottom w:val="dotted" w:sz="6" w:space="0" w:color="AAA68D"/>
                <w:right w:val="none" w:sz="0" w:space="0" w:color="auto"/>
              </w:divBdr>
            </w:div>
            <w:div w:id="79958072">
              <w:marLeft w:val="0"/>
              <w:marRight w:val="0"/>
              <w:marTop w:val="0"/>
              <w:marBottom w:val="0"/>
              <w:divBdr>
                <w:top w:val="none" w:sz="0" w:space="0" w:color="auto"/>
                <w:left w:val="none" w:sz="0" w:space="0" w:color="auto"/>
                <w:bottom w:val="dotted" w:sz="6" w:space="0" w:color="AAA68D"/>
                <w:right w:val="none" w:sz="0" w:space="0" w:color="auto"/>
              </w:divBdr>
            </w:div>
            <w:div w:id="766772072">
              <w:marLeft w:val="0"/>
              <w:marRight w:val="0"/>
              <w:marTop w:val="0"/>
              <w:marBottom w:val="0"/>
              <w:divBdr>
                <w:top w:val="none" w:sz="0" w:space="0" w:color="auto"/>
                <w:left w:val="none" w:sz="0" w:space="0" w:color="auto"/>
                <w:bottom w:val="none" w:sz="0" w:space="0" w:color="auto"/>
                <w:right w:val="none" w:sz="0" w:space="0" w:color="auto"/>
              </w:divBdr>
              <w:divsChild>
                <w:div w:id="832525730">
                  <w:marLeft w:val="0"/>
                  <w:marRight w:val="0"/>
                  <w:marTop w:val="0"/>
                  <w:marBottom w:val="0"/>
                  <w:divBdr>
                    <w:top w:val="none" w:sz="0" w:space="0" w:color="auto"/>
                    <w:left w:val="none" w:sz="0" w:space="0" w:color="auto"/>
                    <w:bottom w:val="none" w:sz="0" w:space="0" w:color="auto"/>
                    <w:right w:val="none" w:sz="0" w:space="0" w:color="auto"/>
                  </w:divBdr>
                </w:div>
                <w:div w:id="1033921881">
                  <w:marLeft w:val="0"/>
                  <w:marRight w:val="0"/>
                  <w:marTop w:val="0"/>
                  <w:marBottom w:val="0"/>
                  <w:divBdr>
                    <w:top w:val="none" w:sz="0" w:space="0" w:color="auto"/>
                    <w:left w:val="none" w:sz="0" w:space="0" w:color="auto"/>
                    <w:bottom w:val="none" w:sz="0" w:space="0" w:color="auto"/>
                    <w:right w:val="none" w:sz="0" w:space="0" w:color="auto"/>
                  </w:divBdr>
                </w:div>
              </w:divsChild>
            </w:div>
            <w:div w:id="603609677">
              <w:marLeft w:val="0"/>
              <w:marRight w:val="0"/>
              <w:marTop w:val="0"/>
              <w:marBottom w:val="0"/>
              <w:divBdr>
                <w:top w:val="none" w:sz="0" w:space="0" w:color="auto"/>
                <w:left w:val="none" w:sz="0" w:space="0" w:color="auto"/>
                <w:bottom w:val="dotted" w:sz="6" w:space="0" w:color="AAA68D"/>
                <w:right w:val="none" w:sz="0" w:space="0" w:color="auto"/>
              </w:divBdr>
            </w:div>
            <w:div w:id="1372917373">
              <w:marLeft w:val="0"/>
              <w:marRight w:val="0"/>
              <w:marTop w:val="0"/>
              <w:marBottom w:val="0"/>
              <w:divBdr>
                <w:top w:val="none" w:sz="0" w:space="0" w:color="auto"/>
                <w:left w:val="none" w:sz="0" w:space="0" w:color="auto"/>
                <w:bottom w:val="none" w:sz="0" w:space="0" w:color="auto"/>
                <w:right w:val="none" w:sz="0" w:space="0" w:color="auto"/>
              </w:divBdr>
            </w:div>
          </w:divsChild>
        </w:div>
        <w:div w:id="826702325">
          <w:marLeft w:val="0"/>
          <w:marRight w:val="0"/>
          <w:marTop w:val="0"/>
          <w:marBottom w:val="0"/>
          <w:divBdr>
            <w:top w:val="none" w:sz="0" w:space="0" w:color="auto"/>
            <w:left w:val="none" w:sz="0" w:space="0" w:color="auto"/>
            <w:bottom w:val="none" w:sz="0" w:space="0" w:color="auto"/>
            <w:right w:val="none" w:sz="0" w:space="0" w:color="auto"/>
          </w:divBdr>
          <w:divsChild>
            <w:div w:id="1936552802">
              <w:marLeft w:val="0"/>
              <w:marRight w:val="0"/>
              <w:marTop w:val="0"/>
              <w:marBottom w:val="450"/>
              <w:divBdr>
                <w:top w:val="none" w:sz="0" w:space="0" w:color="auto"/>
                <w:left w:val="none" w:sz="0" w:space="0" w:color="auto"/>
                <w:bottom w:val="dotted" w:sz="6" w:space="0" w:color="AAA68D"/>
                <w:right w:val="none" w:sz="0" w:space="0" w:color="auto"/>
              </w:divBdr>
              <w:divsChild>
                <w:div w:id="1098910023">
                  <w:marLeft w:val="0"/>
                  <w:marRight w:val="0"/>
                  <w:marTop w:val="0"/>
                  <w:marBottom w:val="270"/>
                  <w:divBdr>
                    <w:top w:val="none" w:sz="0" w:space="0" w:color="auto"/>
                    <w:left w:val="none" w:sz="0" w:space="0" w:color="auto"/>
                    <w:bottom w:val="none" w:sz="0" w:space="0" w:color="auto"/>
                    <w:right w:val="none" w:sz="0" w:space="0" w:color="auto"/>
                  </w:divBdr>
                </w:div>
              </w:divsChild>
            </w:div>
            <w:div w:id="350885575">
              <w:marLeft w:val="0"/>
              <w:marRight w:val="0"/>
              <w:marTop w:val="0"/>
              <w:marBottom w:val="450"/>
              <w:divBdr>
                <w:top w:val="none" w:sz="0" w:space="0" w:color="auto"/>
                <w:left w:val="none" w:sz="0" w:space="0" w:color="auto"/>
                <w:bottom w:val="dotted" w:sz="6" w:space="0" w:color="AAA68D"/>
                <w:right w:val="none" w:sz="0" w:space="0" w:color="auto"/>
              </w:divBdr>
              <w:divsChild>
                <w:div w:id="545727017">
                  <w:marLeft w:val="0"/>
                  <w:marRight w:val="0"/>
                  <w:marTop w:val="0"/>
                  <w:marBottom w:val="270"/>
                  <w:divBdr>
                    <w:top w:val="none" w:sz="0" w:space="0" w:color="auto"/>
                    <w:left w:val="none" w:sz="0" w:space="0" w:color="auto"/>
                    <w:bottom w:val="none" w:sz="0" w:space="0" w:color="auto"/>
                    <w:right w:val="none" w:sz="0" w:space="0" w:color="auto"/>
                  </w:divBdr>
                </w:div>
                <w:div w:id="461272483">
                  <w:marLeft w:val="0"/>
                  <w:marRight w:val="0"/>
                  <w:marTop w:val="0"/>
                  <w:marBottom w:val="180"/>
                  <w:divBdr>
                    <w:top w:val="none" w:sz="0" w:space="0" w:color="auto"/>
                    <w:left w:val="none" w:sz="0" w:space="0" w:color="auto"/>
                    <w:bottom w:val="none" w:sz="0" w:space="0" w:color="auto"/>
                    <w:right w:val="none" w:sz="0" w:space="0" w:color="auto"/>
                  </w:divBdr>
                </w:div>
                <w:div w:id="2119325049">
                  <w:marLeft w:val="0"/>
                  <w:marRight w:val="0"/>
                  <w:marTop w:val="0"/>
                  <w:marBottom w:val="180"/>
                  <w:divBdr>
                    <w:top w:val="none" w:sz="0" w:space="0" w:color="auto"/>
                    <w:left w:val="none" w:sz="0" w:space="0" w:color="auto"/>
                    <w:bottom w:val="none" w:sz="0" w:space="0" w:color="auto"/>
                    <w:right w:val="none" w:sz="0" w:space="0" w:color="auto"/>
                  </w:divBdr>
                  <w:divsChild>
                    <w:div w:id="388764946">
                      <w:marLeft w:val="0"/>
                      <w:marRight w:val="0"/>
                      <w:marTop w:val="0"/>
                      <w:marBottom w:val="0"/>
                      <w:divBdr>
                        <w:top w:val="none" w:sz="0" w:space="0" w:color="auto"/>
                        <w:left w:val="none" w:sz="0" w:space="0" w:color="auto"/>
                        <w:bottom w:val="none" w:sz="0" w:space="0" w:color="auto"/>
                        <w:right w:val="none" w:sz="0" w:space="0" w:color="auto"/>
                      </w:divBdr>
                    </w:div>
                    <w:div w:id="16159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933">
              <w:marLeft w:val="0"/>
              <w:marRight w:val="0"/>
              <w:marTop w:val="0"/>
              <w:marBottom w:val="450"/>
              <w:divBdr>
                <w:top w:val="none" w:sz="0" w:space="0" w:color="auto"/>
                <w:left w:val="none" w:sz="0" w:space="0" w:color="auto"/>
                <w:bottom w:val="dotted" w:sz="6" w:space="0" w:color="AAA68D"/>
                <w:right w:val="none" w:sz="0" w:space="0" w:color="auto"/>
              </w:divBdr>
              <w:divsChild>
                <w:div w:id="179313115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675647478">
      <w:bodyDiv w:val="1"/>
      <w:marLeft w:val="0"/>
      <w:marRight w:val="0"/>
      <w:marTop w:val="0"/>
      <w:marBottom w:val="0"/>
      <w:divBdr>
        <w:top w:val="none" w:sz="0" w:space="0" w:color="auto"/>
        <w:left w:val="none" w:sz="0" w:space="0" w:color="auto"/>
        <w:bottom w:val="none" w:sz="0" w:space="0" w:color="auto"/>
        <w:right w:val="none" w:sz="0" w:space="0" w:color="auto"/>
      </w:divBdr>
    </w:div>
    <w:div w:id="1704551120">
      <w:bodyDiv w:val="1"/>
      <w:marLeft w:val="0"/>
      <w:marRight w:val="0"/>
      <w:marTop w:val="0"/>
      <w:marBottom w:val="0"/>
      <w:divBdr>
        <w:top w:val="none" w:sz="0" w:space="0" w:color="auto"/>
        <w:left w:val="none" w:sz="0" w:space="0" w:color="auto"/>
        <w:bottom w:val="none" w:sz="0" w:space="0" w:color="auto"/>
        <w:right w:val="none" w:sz="0" w:space="0" w:color="auto"/>
      </w:divBdr>
    </w:div>
    <w:div w:id="19064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index.php?n_link=revista_artigos_leitura&amp;artigo_id=772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mbitojuridico.com.br/site/index.php?n_link=revista_artigos_leitura&amp;artigo_id=77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E579-21AD-45CF-8766-374F929D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Pages>
  <Words>3553</Words>
  <Characters>19188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Cutrim</dc:creator>
  <cp:lastModifiedBy>HARRISON</cp:lastModifiedBy>
  <cp:revision>24</cp:revision>
  <cp:lastPrinted>2016-11-03T20:43:00Z</cp:lastPrinted>
  <dcterms:created xsi:type="dcterms:W3CDTF">2015-10-26T02:12:00Z</dcterms:created>
  <dcterms:modified xsi:type="dcterms:W3CDTF">2018-01-05T20:56:00Z</dcterms:modified>
</cp:coreProperties>
</file>