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061" w:rsidRDefault="00ED47E2" w:rsidP="00C57B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SERVIÇO PÚBLICO E PODER DE POLÍCIA</w:t>
      </w:r>
      <w:r w:rsidR="00C57B6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57B6F" w:rsidRDefault="00ED47E2" w:rsidP="00C57B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Poder de Polícia da ANATEL como instrumento para a efetiva fiscalização da prestação de serviços relativos ao setor de </w:t>
      </w:r>
      <w:proofErr w:type="gramStart"/>
      <w:r>
        <w:rPr>
          <w:rFonts w:ascii="Times New Roman" w:hAnsi="Times New Roman" w:cs="Times New Roman"/>
          <w:sz w:val="24"/>
          <w:szCs w:val="24"/>
        </w:rPr>
        <w:t>comunicações</w:t>
      </w:r>
      <w:r w:rsidR="00C57B6F" w:rsidRPr="0009317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57B6F">
        <w:rPr>
          <w:rFonts w:ascii="Times New Roman" w:hAnsi="Times New Roman" w:cs="Times New Roman"/>
          <w:sz w:val="24"/>
          <w:szCs w:val="24"/>
        </w:rPr>
        <w:t xml:space="preserve">¹ </w:t>
      </w:r>
    </w:p>
    <w:p w:rsidR="00C57B6F" w:rsidRDefault="00C57B6F" w:rsidP="00C57B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Anderson Bandeira Quadros² </w:t>
      </w:r>
    </w:p>
    <w:p w:rsidR="00C57B6F" w:rsidRDefault="00C57B6F" w:rsidP="00C57B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João Lucas Oliveira Fróes² </w:t>
      </w:r>
    </w:p>
    <w:p w:rsidR="00C57B6F" w:rsidRDefault="00C57B6F" w:rsidP="00C57B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910F9D">
        <w:rPr>
          <w:rFonts w:ascii="Times New Roman" w:hAnsi="Times New Roman" w:cs="Times New Roman"/>
          <w:sz w:val="24"/>
          <w:szCs w:val="24"/>
        </w:rPr>
        <w:t xml:space="preserve">    Tiago José Mendes Fernandes</w:t>
      </w:r>
      <w:r>
        <w:rPr>
          <w:rFonts w:ascii="Times New Roman" w:hAnsi="Times New Roman" w:cs="Times New Roman"/>
          <w:sz w:val="24"/>
          <w:szCs w:val="24"/>
        </w:rPr>
        <w:t xml:space="preserve">³ </w:t>
      </w:r>
    </w:p>
    <w:p w:rsidR="00C57B6F" w:rsidRDefault="00C57B6F" w:rsidP="00C57B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RESUMO </w:t>
      </w:r>
    </w:p>
    <w:p w:rsidR="00910F9D" w:rsidRPr="00CC64DC" w:rsidRDefault="00910F9D" w:rsidP="00910F9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64DC">
        <w:rPr>
          <w:rFonts w:ascii="Times New Roman" w:hAnsi="Times New Roman" w:cs="Times New Roman"/>
          <w:sz w:val="24"/>
          <w:szCs w:val="24"/>
        </w:rPr>
        <w:t xml:space="preserve">A intervenção da Administração Pública é tão relevante para a manutenção da ordem social, visto que umas das ações exercidas por ela são determinantes para o controle público, como também da fiscalização. </w:t>
      </w:r>
      <w:r w:rsidRPr="00CC64DC">
        <w:rPr>
          <w:rFonts w:ascii="Times New Roman" w:eastAsia="Times New Roman" w:hAnsi="Times New Roman" w:cs="Times New Roman"/>
          <w:sz w:val="24"/>
          <w:szCs w:val="24"/>
          <w:lang w:eastAsia="pt-BR"/>
        </w:rPr>
        <w:t>O objeto do presente estudo será a abrangência do poder de polícia da novel Agência Nacional de Telecomunicações. A Lei Geral de Telecomunicações (Lei nº 9472, de 16/07/97), que dispõe sobre a organização dos serviços de telecomunicações, a criação e funcionamento de um órgão regulador e outros aspectos institucionais, nos termos da EC nº 08/95, conferiu à Agência o poder de adentrar em domicílio particular para realizar busca e apreensão no âmbito de sua competência, por exemplo. Estes e outros exemplos serão analisados a fim de questionar a constitucionalidade de alguns dispositivos da LGT.</w:t>
      </w:r>
      <w:r w:rsidR="00EE29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que se pretende com o presente trabalho é analisar em sentido amplo a evolução </w:t>
      </w:r>
      <w:proofErr w:type="spellStart"/>
      <w:r w:rsidR="00EE29F4">
        <w:rPr>
          <w:rFonts w:ascii="Times New Roman" w:eastAsia="Times New Roman" w:hAnsi="Times New Roman" w:cs="Times New Roman"/>
          <w:sz w:val="24"/>
          <w:szCs w:val="24"/>
          <w:lang w:eastAsia="pt-BR"/>
        </w:rPr>
        <w:t>sócio-econômica</w:t>
      </w:r>
      <w:proofErr w:type="spellEnd"/>
      <w:r w:rsidR="00EE29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legislativa no que se refere </w:t>
      </w:r>
      <w:proofErr w:type="gramStart"/>
      <w:r w:rsidR="00EE29F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 w:rsidR="00EE29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desestatização dos serviços públicos e em sentido estrito, estudar as Agências Reguladoras, especificadamente a ANATEL, apontando características, conceitos e fundamentos.</w:t>
      </w:r>
    </w:p>
    <w:p w:rsidR="00C5318E" w:rsidRDefault="00C57B6F" w:rsidP="00B327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Palavras-chave:</w:t>
      </w:r>
      <w:r w:rsidR="00C5318E">
        <w:rPr>
          <w:rFonts w:ascii="Times New Roman" w:hAnsi="Times New Roman" w:cs="Times New Roman"/>
          <w:sz w:val="24"/>
          <w:szCs w:val="24"/>
        </w:rPr>
        <w:t xml:space="preserve"> </w:t>
      </w:r>
      <w:r w:rsidR="00910F9D">
        <w:rPr>
          <w:rFonts w:ascii="Times New Roman" w:hAnsi="Times New Roman" w:cs="Times New Roman"/>
          <w:sz w:val="24"/>
          <w:szCs w:val="24"/>
        </w:rPr>
        <w:t xml:space="preserve">Apreensão. Fiscalização. Institucionais. Órgão. Domicílio. Telecomunicações.  </w:t>
      </w:r>
    </w:p>
    <w:p w:rsidR="00C5318E" w:rsidRDefault="00C5318E" w:rsidP="00C57B6F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5318E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C5318E">
        <w:rPr>
          <w:rFonts w:ascii="Times New Roman" w:hAnsi="Times New Roman" w:cs="Times New Roman"/>
          <w:b/>
          <w:sz w:val="24"/>
          <w:szCs w:val="24"/>
        </w:rPr>
        <w:t xml:space="preserve"> INTRODUÇÃO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0F9D" w:rsidRDefault="00160721" w:rsidP="001607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160721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administração pública é composta por dois aspectos fundamentais para sua organização e atuação, que são as prerrogativas, que são meios para garantir o exercício de suas atividades e as sujeições, que são limites impostos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administração com o intuito de gar</w:t>
      </w:r>
      <w:r w:rsidR="00027F13">
        <w:rPr>
          <w:rFonts w:ascii="Times New Roman" w:hAnsi="Times New Roman" w:cs="Times New Roman"/>
          <w:sz w:val="24"/>
          <w:szCs w:val="24"/>
        </w:rPr>
        <w:t>antir os direitos aos cidadãos (ALMEIDA, 2007)</w:t>
      </w:r>
    </w:p>
    <w:p w:rsidR="00160721" w:rsidRDefault="00160721" w:rsidP="001607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Assim sendo, o Poder de Polícia traz a tona um conflito entre direitos individuais dos cidadãos e o próprio dever da administração pública</w:t>
      </w:r>
      <w:r w:rsidR="00027F13">
        <w:rPr>
          <w:rFonts w:ascii="Times New Roman" w:hAnsi="Times New Roman" w:cs="Times New Roman"/>
          <w:sz w:val="24"/>
          <w:szCs w:val="24"/>
        </w:rPr>
        <w:t xml:space="preserve"> em manter e efetivar esses </w:t>
      </w:r>
      <w:r w:rsidR="00027F13">
        <w:rPr>
          <w:rFonts w:ascii="Times New Roman" w:hAnsi="Times New Roman" w:cs="Times New Roman"/>
          <w:sz w:val="24"/>
          <w:szCs w:val="24"/>
        </w:rPr>
        <w:lastRenderedPageBreak/>
        <w:t>direitos em nome da coletividade</w:t>
      </w:r>
      <w:proofErr w:type="gramStart"/>
      <w:r w:rsidR="00027F13">
        <w:rPr>
          <w:rFonts w:ascii="Times New Roman" w:hAnsi="Times New Roman" w:cs="Times New Roman"/>
          <w:sz w:val="24"/>
          <w:szCs w:val="24"/>
        </w:rPr>
        <w:t>, para que</w:t>
      </w:r>
      <w:proofErr w:type="gramEnd"/>
      <w:r w:rsidR="00027F13">
        <w:rPr>
          <w:rFonts w:ascii="Times New Roman" w:hAnsi="Times New Roman" w:cs="Times New Roman"/>
          <w:sz w:val="24"/>
          <w:szCs w:val="24"/>
        </w:rPr>
        <w:t xml:space="preserve"> o próprio exercício destes pela autonomia privada não implique em lesão a interesse alheio (ALMEIDA, 2007) </w:t>
      </w:r>
    </w:p>
    <w:p w:rsidR="00027F13" w:rsidRDefault="00027F13" w:rsidP="001607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Estado tem poderes políticos que são exercidos pelo Poder Legislativo, Executivo e Judiciário, no exercício de suas funções constitucionais. </w:t>
      </w:r>
      <w:r w:rsidR="000A780F">
        <w:rPr>
          <w:rFonts w:ascii="Times New Roman" w:hAnsi="Times New Roman" w:cs="Times New Roman"/>
          <w:sz w:val="24"/>
          <w:szCs w:val="24"/>
        </w:rPr>
        <w:t>Nos atos da administração pública, também surgem poderes que se efetivam de acordo com as exigências do serviço público e os interesses da coletividade, não possibilitando que o interesse particular se sobreponha</w:t>
      </w:r>
      <w:r w:rsidR="00A87DE9">
        <w:rPr>
          <w:rFonts w:ascii="Times New Roman" w:hAnsi="Times New Roman" w:cs="Times New Roman"/>
          <w:sz w:val="24"/>
          <w:szCs w:val="24"/>
        </w:rPr>
        <w:t xml:space="preserve"> (SILVA, 2014</w:t>
      </w:r>
      <w:proofErr w:type="gramStart"/>
      <w:r w:rsidR="00A87DE9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0A780F" w:rsidRDefault="000A780F" w:rsidP="001607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Em linhas gerais, o Poder de Polícia se destina a garantir o bem estar em geral, impedindo que haja o exercício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anti-social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dos direitos individuais ou a prática de ativida</w:t>
      </w:r>
      <w:r w:rsidR="00A87DE9">
        <w:rPr>
          <w:rFonts w:ascii="Times New Roman" w:hAnsi="Times New Roman" w:cs="Times New Roman"/>
          <w:sz w:val="24"/>
          <w:szCs w:val="24"/>
        </w:rPr>
        <w:t>des prejudiciais à coletividade (SILVA, 2014)</w:t>
      </w:r>
    </w:p>
    <w:p w:rsidR="000A780F" w:rsidRDefault="000A780F" w:rsidP="001607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É como se a função do Estado fosse restringir o direito dos particulares, organizando a convivência </w:t>
      </w:r>
      <w:proofErr w:type="gramStart"/>
      <w:r>
        <w:rPr>
          <w:rFonts w:ascii="Times New Roman" w:hAnsi="Times New Roman" w:cs="Times New Roman"/>
          <w:sz w:val="24"/>
          <w:szCs w:val="24"/>
        </w:rPr>
        <w:t>social a partir da restrição a direitos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 liberdades absolutas em favor do interesse geral. </w:t>
      </w:r>
      <w:r w:rsidR="00527BB0">
        <w:rPr>
          <w:rFonts w:ascii="Times New Roman" w:hAnsi="Times New Roman" w:cs="Times New Roman"/>
          <w:sz w:val="24"/>
          <w:szCs w:val="24"/>
        </w:rPr>
        <w:t>Essas funções são exercidas pelos respectivos órgãos que tem a tarefa de estabelecer as restrições e limites ao particular a partir da realização de atividades concretas que observem o interesse geral. Em decorrência dessas funções, em relação aos direitos individuais, o direito administrativo se depara com uma contradição: a autoridade da administração públi</w:t>
      </w:r>
      <w:r w:rsidR="00A87DE9">
        <w:rPr>
          <w:rFonts w:ascii="Times New Roman" w:hAnsi="Times New Roman" w:cs="Times New Roman"/>
          <w:sz w:val="24"/>
          <w:szCs w:val="24"/>
        </w:rPr>
        <w:t>ca e a liberdade individual (SILVA, 2014</w:t>
      </w:r>
      <w:proofErr w:type="gramStart"/>
      <w:r w:rsidR="00A87DE9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527B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BB0" w:rsidRDefault="00527BB0" w:rsidP="001607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Poder de Polícia surge como uma forma de administrar este conflito, se constituindo a partir de dois sentidos: amplo e restrito. </w:t>
      </w:r>
      <w:r w:rsidR="00403A20">
        <w:rPr>
          <w:rFonts w:ascii="Times New Roman" w:hAnsi="Times New Roman" w:cs="Times New Roman"/>
          <w:sz w:val="24"/>
          <w:szCs w:val="24"/>
        </w:rPr>
        <w:t>Este último, que é o Poder de Polícia Administrativo, tem intervenções genéricas e específicas, do Poder Executivo, destinadas a alcançar o mesmo fim de interferir nas atividades de particulares tendo em vista os interesses soci</w:t>
      </w:r>
      <w:r w:rsidR="00A87DE9">
        <w:rPr>
          <w:rFonts w:ascii="Times New Roman" w:hAnsi="Times New Roman" w:cs="Times New Roman"/>
          <w:sz w:val="24"/>
          <w:szCs w:val="24"/>
        </w:rPr>
        <w:t>ais (SILVA, 2014</w:t>
      </w:r>
      <w:proofErr w:type="gramStart"/>
      <w:r w:rsidR="00A87DE9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403A20" w:rsidRDefault="00403A20" w:rsidP="001607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livre atividade do particular em uma sociedade organizada tem que se basear em determinados limites fixados pelo Poder Público, que define em leis as garantias fundamentais conferidas aos cidadãos para o exercício das atividades públicas, dos direitos de cada um e das prerrog</w:t>
      </w:r>
      <w:r w:rsidR="00A87DE9">
        <w:rPr>
          <w:rFonts w:ascii="Times New Roman" w:hAnsi="Times New Roman" w:cs="Times New Roman"/>
          <w:sz w:val="24"/>
          <w:szCs w:val="24"/>
        </w:rPr>
        <w:t>ativas que integram cada função (SILVA, 2014</w:t>
      </w:r>
      <w:proofErr w:type="gramStart"/>
      <w:r w:rsidR="00A87DE9">
        <w:rPr>
          <w:rFonts w:ascii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734" w:rsidRDefault="00403A20" w:rsidP="001607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0354">
        <w:rPr>
          <w:rFonts w:ascii="Times New Roman" w:hAnsi="Times New Roman" w:cs="Times New Roman"/>
          <w:sz w:val="24"/>
          <w:szCs w:val="24"/>
        </w:rPr>
        <w:t>A Constituição Federal de 1988 elenca um conjunto de direitos relacionados ao uso, gozo e disposição da propriedade</w:t>
      </w:r>
      <w:r w:rsidR="002A1734">
        <w:rPr>
          <w:rFonts w:ascii="Times New Roman" w:hAnsi="Times New Roman" w:cs="Times New Roman"/>
          <w:sz w:val="24"/>
          <w:szCs w:val="24"/>
        </w:rPr>
        <w:t xml:space="preserve">. O exercício destes direitos </w:t>
      </w:r>
      <w:proofErr w:type="gramStart"/>
      <w:r w:rsidR="002A1734">
        <w:rPr>
          <w:rFonts w:ascii="Times New Roman" w:hAnsi="Times New Roman" w:cs="Times New Roman"/>
          <w:sz w:val="24"/>
          <w:szCs w:val="24"/>
        </w:rPr>
        <w:t>precisam ser compatíveis com o bem-estar social ou com o próprio interesse público</w:t>
      </w:r>
      <w:proofErr w:type="gramEnd"/>
      <w:r w:rsidR="002A1734">
        <w:rPr>
          <w:rFonts w:ascii="Times New Roman" w:hAnsi="Times New Roman" w:cs="Times New Roman"/>
          <w:sz w:val="24"/>
          <w:szCs w:val="24"/>
        </w:rPr>
        <w:t xml:space="preserve">. O exercício de um direito individual não pode interferir no direito dos outros sujeitos, nem mesmo o interesse coletivo. Vale lembrar que o direito administrativo é norteado pela supremacia </w:t>
      </w:r>
      <w:r w:rsidR="002A1734">
        <w:rPr>
          <w:rFonts w:ascii="Times New Roman" w:hAnsi="Times New Roman" w:cs="Times New Roman"/>
          <w:sz w:val="24"/>
          <w:szCs w:val="24"/>
        </w:rPr>
        <w:lastRenderedPageBreak/>
        <w:t>do interesse público. A Administração Pública tem como atividade limitar as liberdades individuais em prol da coletividade e interferir na dimensão dos direi</w:t>
      </w:r>
      <w:r w:rsidR="00A87DE9">
        <w:rPr>
          <w:rFonts w:ascii="Times New Roman" w:hAnsi="Times New Roman" w:cs="Times New Roman"/>
          <w:sz w:val="24"/>
          <w:szCs w:val="24"/>
        </w:rPr>
        <w:t>tos do indivíduo em particular (SILVA, 2014</w:t>
      </w:r>
      <w:proofErr w:type="gramStart"/>
      <w:r w:rsidR="00A87DE9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3A522B" w:rsidRDefault="002A1734" w:rsidP="001607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Dentre os mais distintos conceitos doutrinários que existem acerca do Poder de Polícia, em suma, todos irão</w:t>
      </w:r>
      <w:r w:rsidR="003A522B">
        <w:rPr>
          <w:rFonts w:ascii="Times New Roman" w:hAnsi="Times New Roman" w:cs="Times New Roman"/>
          <w:sz w:val="24"/>
          <w:szCs w:val="24"/>
        </w:rPr>
        <w:t xml:space="preserve"> analisar a faculdade que tem a administração pública de ditar e executar medidas restritivas do direito do indivíduo em benefício do bem-estar da coletividade e d</w:t>
      </w:r>
      <w:r w:rsidR="00A87DE9">
        <w:rPr>
          <w:rFonts w:ascii="Times New Roman" w:hAnsi="Times New Roman" w:cs="Times New Roman"/>
          <w:sz w:val="24"/>
          <w:szCs w:val="24"/>
        </w:rPr>
        <w:t>a preservação do próprio Estado (SILVA, 2014</w:t>
      </w:r>
      <w:proofErr w:type="gramStart"/>
      <w:r w:rsidR="00A87DE9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3A52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22B" w:rsidRDefault="003A522B" w:rsidP="001607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Código Tributário Nacional dispõe seu entendimento acerca desta conceituação: </w:t>
      </w:r>
    </w:p>
    <w:p w:rsidR="003A522B" w:rsidRDefault="003A522B" w:rsidP="003A52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22B">
        <w:rPr>
          <w:rFonts w:ascii="Times New Roman" w:hAnsi="Times New Roman" w:cs="Times New Roman"/>
          <w:sz w:val="24"/>
          <w:szCs w:val="24"/>
        </w:rPr>
        <w:t>Art.78</w:t>
      </w:r>
      <w:r w:rsidR="002A1734" w:rsidRPr="003A522B">
        <w:rPr>
          <w:rFonts w:ascii="Times New Roman" w:hAnsi="Times New Roman" w:cs="Times New Roman"/>
          <w:sz w:val="24"/>
          <w:szCs w:val="24"/>
        </w:rPr>
        <w:t xml:space="preserve"> </w:t>
      </w:r>
      <w:r w:rsidRPr="003A522B">
        <w:rPr>
          <w:rFonts w:ascii="Times New Roman" w:hAnsi="Times New Roman" w:cs="Times New Roman"/>
          <w:color w:val="333333"/>
          <w:shd w:val="clear" w:color="auto" w:fill="FFFFFF"/>
        </w:rPr>
        <w:t xml:space="preserve">Considera-se poder de policia a Atividade da Administração Pública que, limitando ou disciplinando direito, interesse ou liberdade, regula a pratica de ato ou abstenção de fato, em razão de interesse público concernente à segurança, à higiene, á ordem, aos costumes, a disciplina da produção e do mercado, ao exercício de atividades econômicas dependentes de concessão ou autorização do Poder Publico, à </w:t>
      </w:r>
      <w:proofErr w:type="spellStart"/>
      <w:r w:rsidRPr="003A522B">
        <w:rPr>
          <w:rFonts w:ascii="Times New Roman" w:hAnsi="Times New Roman" w:cs="Times New Roman"/>
          <w:color w:val="333333"/>
          <w:shd w:val="clear" w:color="auto" w:fill="FFFFFF"/>
        </w:rPr>
        <w:t>tranqüilidade</w:t>
      </w:r>
      <w:proofErr w:type="spellEnd"/>
      <w:r w:rsidRPr="003A522B">
        <w:rPr>
          <w:rFonts w:ascii="Times New Roman" w:hAnsi="Times New Roman" w:cs="Times New Roman"/>
          <w:color w:val="333333"/>
          <w:shd w:val="clear" w:color="auto" w:fill="FFFFFF"/>
        </w:rPr>
        <w:t xml:space="preserve"> pública ou ao respeito à propriedade e os direitos individuais ou coletivos.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F9D" w:rsidRPr="003A522B" w:rsidRDefault="003A522B" w:rsidP="003A522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suma, a discussão envolve o fato de que, os indivíduos em geral, possuem o direito a propriedade, mas o exercício destes deve compatibili</w:t>
      </w:r>
      <w:r w:rsidR="00A87DE9">
        <w:rPr>
          <w:rFonts w:ascii="Times New Roman" w:hAnsi="Times New Roman" w:cs="Times New Roman"/>
          <w:sz w:val="24"/>
          <w:szCs w:val="24"/>
        </w:rPr>
        <w:t>zar-se com o interesse coletivo (SILVA, 2014</w:t>
      </w:r>
      <w:proofErr w:type="gramStart"/>
      <w:r w:rsidR="00A87DE9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C5318E" w:rsidRDefault="00F954B0" w:rsidP="00C57B6F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FUNDAMENTAÇÃO TEÓRICA</w:t>
      </w:r>
    </w:p>
    <w:p w:rsidR="00910F9D" w:rsidRPr="00CC64DC" w:rsidRDefault="00910F9D" w:rsidP="00910F9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4DC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CC64DC">
        <w:rPr>
          <w:rFonts w:ascii="Times New Roman" w:hAnsi="Times New Roman" w:cs="Times New Roman"/>
          <w:b/>
          <w:sz w:val="24"/>
          <w:szCs w:val="24"/>
        </w:rPr>
        <w:t xml:space="preserve"> Conceitos e fundamentos do Poder de Polícia </w:t>
      </w:r>
    </w:p>
    <w:p w:rsidR="00910F9D" w:rsidRDefault="00910F9D" w:rsidP="00910F9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4DC">
        <w:rPr>
          <w:rFonts w:ascii="Times New Roman" w:hAnsi="Times New Roman" w:cs="Times New Roman"/>
          <w:sz w:val="24"/>
          <w:szCs w:val="24"/>
        </w:rPr>
        <w:t xml:space="preserve">O Poder de Polícia pertence ao regime jurídico administrativo, mas está delimitado pelo caráter impositivo da lei. Tudo relacionado à administração pública depende de lei, inclusive, o Poder de Polícia (CUNHA, 2011). </w:t>
      </w:r>
    </w:p>
    <w:p w:rsidR="00910F9D" w:rsidRDefault="00910F9D" w:rsidP="00910F9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poder de policia, nada mais é que um instrumento utilizado pelo poder publico para solucionar os conflitos existentes entre o direito administrativo em relação aos direitos individuais e diante disso para que haja uma administração eficaz desse conflito há a aplicação do poder de policia em sentido amplo o qual corresponde à </w:t>
      </w:r>
      <w:r w:rsidRPr="008E6D7B">
        <w:rPr>
          <w:rFonts w:ascii="Times New Roman" w:hAnsi="Times New Roman" w:cs="Times New Roman"/>
          <w:sz w:val="24"/>
          <w:szCs w:val="24"/>
        </w:rPr>
        <w:t>atividade estatal de condicionar a liberdade e a propriedade, ajustando-se aos interesses coletivos</w:t>
      </w:r>
      <w:r>
        <w:rPr>
          <w:rFonts w:ascii="Times New Roman" w:hAnsi="Times New Roman" w:cs="Times New Roman"/>
          <w:sz w:val="24"/>
          <w:szCs w:val="24"/>
        </w:rPr>
        <w:t xml:space="preserve"> e em sentido estrito o qual abrange </w:t>
      </w:r>
      <w:r w:rsidRPr="008E6D7B">
        <w:rPr>
          <w:rFonts w:ascii="Times New Roman" w:hAnsi="Times New Roman" w:cs="Times New Roman"/>
          <w:sz w:val="24"/>
          <w:szCs w:val="24"/>
        </w:rPr>
        <w:t xml:space="preserve">as intervenções do Poder Executivo, destinadas a alcançar </w:t>
      </w:r>
      <w:r>
        <w:rPr>
          <w:rFonts w:ascii="Times New Roman" w:hAnsi="Times New Roman" w:cs="Times New Roman"/>
          <w:sz w:val="24"/>
          <w:szCs w:val="24"/>
        </w:rPr>
        <w:t>a finalidade</w:t>
      </w:r>
      <w:r w:rsidRPr="008E6D7B">
        <w:rPr>
          <w:rFonts w:ascii="Times New Roman" w:hAnsi="Times New Roman" w:cs="Times New Roman"/>
          <w:sz w:val="24"/>
          <w:szCs w:val="24"/>
        </w:rPr>
        <w:t xml:space="preserve"> de prevenir e obstar ao desenvolvimento de atividades particulares contrastante com os interesses sociais (CUNHA, 2011).</w:t>
      </w:r>
    </w:p>
    <w:p w:rsidR="00910F9D" w:rsidRDefault="00910F9D" w:rsidP="00910F9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 poder de policia administrativo se fundamenta basicamente no principio da predominância do interesse publico sobre o privado, desse modo colocando a administração publica em uma posição de supremacia sobre os interesses particulares sejam esses interesses sobre pessoas, bens ou atividades tendo sempre como finalidade estabelecer a paz social e a ordem publica, sendo assim cabe a </w:t>
      </w:r>
      <w:proofErr w:type="gramStart"/>
      <w:r>
        <w:rPr>
          <w:rFonts w:ascii="Times New Roman" w:hAnsi="Times New Roman" w:cs="Times New Roman"/>
          <w:sz w:val="24"/>
          <w:szCs w:val="24"/>
        </w:rPr>
        <w:t>policia administrati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va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manter a ordem, assegurar os </w:t>
      </w:r>
      <w:r w:rsidRPr="00081D1A">
        <w:rPr>
          <w:rFonts w:ascii="Times New Roman" w:hAnsi="Times New Roman" w:cs="Times New Roman"/>
          <w:sz w:val="24"/>
          <w:szCs w:val="24"/>
        </w:rPr>
        <w:t>dir</w:t>
      </w:r>
      <w:r>
        <w:rPr>
          <w:rFonts w:ascii="Times New Roman" w:hAnsi="Times New Roman" w:cs="Times New Roman"/>
          <w:sz w:val="24"/>
          <w:szCs w:val="24"/>
        </w:rPr>
        <w:t>eitos individuais da população e auxiliar</w:t>
      </w:r>
      <w:r w:rsidRPr="00081D1A">
        <w:rPr>
          <w:rFonts w:ascii="Times New Roman" w:hAnsi="Times New Roman" w:cs="Times New Roman"/>
          <w:sz w:val="24"/>
          <w:szCs w:val="24"/>
        </w:rPr>
        <w:t xml:space="preserve"> a execuçã</w:t>
      </w:r>
      <w:r>
        <w:rPr>
          <w:rFonts w:ascii="Times New Roman" w:hAnsi="Times New Roman" w:cs="Times New Roman"/>
          <w:sz w:val="24"/>
          <w:szCs w:val="24"/>
        </w:rPr>
        <w:t xml:space="preserve">o dos atos e decisões judiciais (ALMEIDA, 2007). </w:t>
      </w:r>
    </w:p>
    <w:p w:rsidR="00910F9D" w:rsidRDefault="00910F9D" w:rsidP="00910F9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56D9">
        <w:rPr>
          <w:rFonts w:ascii="Times New Roman" w:hAnsi="Times New Roman" w:cs="Times New Roman"/>
          <w:sz w:val="24"/>
          <w:szCs w:val="24"/>
        </w:rPr>
        <w:t xml:space="preserve">Para que a administração pública consiga manter a ordem e o </w:t>
      </w:r>
      <w:r>
        <w:rPr>
          <w:rFonts w:ascii="Times New Roman" w:hAnsi="Times New Roman" w:cs="Times New Roman"/>
          <w:sz w:val="24"/>
          <w:szCs w:val="24"/>
        </w:rPr>
        <w:t>bem estar social</w:t>
      </w:r>
      <w:r w:rsidRPr="004156D9">
        <w:rPr>
          <w:rFonts w:ascii="Times New Roman" w:hAnsi="Times New Roman" w:cs="Times New Roman"/>
          <w:sz w:val="24"/>
          <w:szCs w:val="24"/>
        </w:rPr>
        <w:t xml:space="preserve"> através do poder de polícia, este deve possuir atributos ou </w:t>
      </w:r>
      <w:r>
        <w:rPr>
          <w:rFonts w:ascii="Times New Roman" w:hAnsi="Times New Roman" w:cs="Times New Roman"/>
          <w:sz w:val="24"/>
          <w:szCs w:val="24"/>
        </w:rPr>
        <w:t xml:space="preserve">prerrogativas que auxiliem no </w:t>
      </w:r>
      <w:r w:rsidRPr="004156D9">
        <w:rPr>
          <w:rFonts w:ascii="Times New Roman" w:hAnsi="Times New Roman" w:cs="Times New Roman"/>
          <w:sz w:val="24"/>
          <w:szCs w:val="24"/>
        </w:rPr>
        <w:t xml:space="preserve">controle e manutenção da sociedade como um </w:t>
      </w:r>
      <w:r>
        <w:rPr>
          <w:rFonts w:ascii="Times New Roman" w:hAnsi="Times New Roman" w:cs="Times New Roman"/>
          <w:sz w:val="24"/>
          <w:szCs w:val="24"/>
        </w:rPr>
        <w:t>todo, sendo que e</w:t>
      </w:r>
      <w:r w:rsidRPr="004156D9">
        <w:rPr>
          <w:rFonts w:ascii="Times New Roman" w:hAnsi="Times New Roman" w:cs="Times New Roman"/>
          <w:sz w:val="24"/>
          <w:szCs w:val="24"/>
        </w:rPr>
        <w:t xml:space="preserve">sses atributos são: </w:t>
      </w:r>
      <w:proofErr w:type="spellStart"/>
      <w:r w:rsidRPr="004156D9">
        <w:rPr>
          <w:rFonts w:ascii="Times New Roman" w:hAnsi="Times New Roman" w:cs="Times New Roman"/>
          <w:sz w:val="24"/>
          <w:szCs w:val="24"/>
        </w:rPr>
        <w:t>auto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156D9">
        <w:rPr>
          <w:rFonts w:ascii="Times New Roman" w:hAnsi="Times New Roman" w:cs="Times New Roman"/>
          <w:sz w:val="24"/>
          <w:szCs w:val="24"/>
        </w:rPr>
        <w:t>executoriedade</w:t>
      </w:r>
      <w:proofErr w:type="spellEnd"/>
      <w:r w:rsidRPr="004156D9">
        <w:rPr>
          <w:rFonts w:ascii="Times New Roman" w:hAnsi="Times New Roman" w:cs="Times New Roman"/>
          <w:sz w:val="24"/>
          <w:szCs w:val="24"/>
        </w:rPr>
        <w:t xml:space="preserve">, discricionariedade e </w:t>
      </w:r>
      <w:proofErr w:type="spellStart"/>
      <w:r w:rsidRPr="004156D9">
        <w:rPr>
          <w:rFonts w:ascii="Times New Roman" w:hAnsi="Times New Roman" w:cs="Times New Roman"/>
          <w:sz w:val="24"/>
          <w:szCs w:val="24"/>
        </w:rPr>
        <w:t>coercibilidade</w:t>
      </w:r>
      <w:proofErr w:type="spellEnd"/>
      <w:r w:rsidRPr="004156D9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autoexecutoriedade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consiste no poder que a administração publica possui para tomar decisões executórias sem necessite do aval do poder judiciário para </w:t>
      </w:r>
      <w:proofErr w:type="gramStart"/>
      <w:r>
        <w:rPr>
          <w:rFonts w:ascii="Times New Roman" w:hAnsi="Times New Roman" w:cs="Times New Roman"/>
          <w:sz w:val="24"/>
          <w:szCs w:val="24"/>
        </w:rPr>
        <w:t>serem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realizadas; </w:t>
      </w:r>
      <w:r w:rsidRPr="004156D9">
        <w:rPr>
          <w:rFonts w:ascii="Times New Roman" w:hAnsi="Times New Roman" w:cs="Times New Roman"/>
          <w:sz w:val="24"/>
          <w:szCs w:val="24"/>
        </w:rPr>
        <w:t xml:space="preserve">A  discricionariedade  ocorre  quando  a  própria </w:t>
      </w:r>
      <w:r>
        <w:rPr>
          <w:rFonts w:ascii="Times New Roman" w:hAnsi="Times New Roman" w:cs="Times New Roman"/>
          <w:sz w:val="24"/>
          <w:szCs w:val="24"/>
        </w:rPr>
        <w:t xml:space="preserve"> lei  da  margem  de  liberdade para o gestor publico </w:t>
      </w:r>
      <w:r w:rsidRPr="004156D9">
        <w:rPr>
          <w:rFonts w:ascii="Times New Roman" w:hAnsi="Times New Roman" w:cs="Times New Roman"/>
          <w:sz w:val="24"/>
          <w:szCs w:val="24"/>
        </w:rPr>
        <w:t>analisar a situação separadamente</w:t>
      </w:r>
      <w:r>
        <w:rPr>
          <w:rFonts w:ascii="Times New Roman" w:hAnsi="Times New Roman" w:cs="Times New Roman"/>
          <w:sz w:val="24"/>
          <w:szCs w:val="24"/>
        </w:rPr>
        <w:t xml:space="preserve">, ou seja, de analisar o </w:t>
      </w:r>
      <w:r w:rsidRPr="004156D9">
        <w:rPr>
          <w:rFonts w:ascii="Times New Roman" w:hAnsi="Times New Roman" w:cs="Times New Roman"/>
          <w:sz w:val="24"/>
          <w:szCs w:val="24"/>
        </w:rPr>
        <w:t>caso  concreto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412E5E">
        <w:rPr>
          <w:rFonts w:ascii="Times New Roman" w:hAnsi="Times New Roman" w:cs="Times New Roman"/>
          <w:sz w:val="24"/>
          <w:szCs w:val="24"/>
        </w:rPr>
        <w:t xml:space="preserve">Quanto ao tributo </w:t>
      </w:r>
      <w:proofErr w:type="spellStart"/>
      <w:r w:rsidRPr="00412E5E">
        <w:rPr>
          <w:rFonts w:ascii="Times New Roman" w:hAnsi="Times New Roman" w:cs="Times New Roman"/>
          <w:sz w:val="24"/>
          <w:szCs w:val="24"/>
        </w:rPr>
        <w:t>coercibilidade</w:t>
      </w:r>
      <w:proofErr w:type="spellEnd"/>
      <w:r w:rsidRPr="00412E5E">
        <w:rPr>
          <w:rFonts w:ascii="Times New Roman" w:hAnsi="Times New Roman" w:cs="Times New Roman"/>
          <w:sz w:val="24"/>
          <w:szCs w:val="24"/>
        </w:rPr>
        <w:t>, este está contido nas m</w:t>
      </w:r>
      <w:r>
        <w:rPr>
          <w:rFonts w:ascii="Times New Roman" w:hAnsi="Times New Roman" w:cs="Times New Roman"/>
          <w:sz w:val="24"/>
          <w:szCs w:val="24"/>
        </w:rPr>
        <w:t xml:space="preserve">edidas autoexecutórias da </w:t>
      </w:r>
      <w:r w:rsidRPr="00412E5E">
        <w:rPr>
          <w:rFonts w:ascii="Times New Roman" w:hAnsi="Times New Roman" w:cs="Times New Roman"/>
          <w:sz w:val="24"/>
          <w:szCs w:val="24"/>
        </w:rPr>
        <w:t xml:space="preserve">administração,  ou  seja,  a  </w:t>
      </w:r>
      <w:proofErr w:type="spellStart"/>
      <w:r w:rsidRPr="00412E5E">
        <w:rPr>
          <w:rFonts w:ascii="Times New Roman" w:hAnsi="Times New Roman" w:cs="Times New Roman"/>
          <w:sz w:val="24"/>
          <w:szCs w:val="24"/>
        </w:rPr>
        <w:t>coercibilidade</w:t>
      </w:r>
      <w:proofErr w:type="spellEnd"/>
      <w:r w:rsidRPr="00412E5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é  indissociável  da 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autoexecutoriedade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E5E">
        <w:rPr>
          <w:rFonts w:ascii="Times New Roman" w:hAnsi="Times New Roman" w:cs="Times New Roman"/>
          <w:sz w:val="24"/>
          <w:szCs w:val="24"/>
        </w:rPr>
        <w:t>(ALMEIDA, 2007).</w:t>
      </w:r>
    </w:p>
    <w:p w:rsidR="007B69F8" w:rsidRDefault="007B69F8" w:rsidP="00910F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F9D" w:rsidRPr="00CC64DC" w:rsidRDefault="00910F9D" w:rsidP="00910F9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C64D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C64DC">
        <w:rPr>
          <w:rFonts w:ascii="Times New Roman" w:hAnsi="Times New Roman" w:cs="Times New Roman"/>
          <w:b/>
          <w:sz w:val="24"/>
          <w:szCs w:val="24"/>
        </w:rPr>
        <w:t xml:space="preserve"> Conceitos e fundamentos de serviços públicos </w:t>
      </w:r>
    </w:p>
    <w:p w:rsidR="00910F9D" w:rsidRPr="00CC64DC" w:rsidRDefault="00910F9D" w:rsidP="00910F9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4DC">
        <w:rPr>
          <w:rFonts w:ascii="Times New Roman" w:hAnsi="Times New Roman" w:cs="Times New Roman"/>
          <w:sz w:val="24"/>
          <w:szCs w:val="24"/>
        </w:rPr>
        <w:t xml:space="preserve">Com a globalização e a influencia neoliberalista sofrida pelo nosso país ocorreu um processo de privatização dos serviços públicos, dentre eles, o serviço estatal de telecomunicações. A exploração direta da telefonia ainda pertence </w:t>
      </w:r>
      <w:proofErr w:type="gramStart"/>
      <w:r w:rsidRPr="00CC64D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C64DC">
        <w:rPr>
          <w:rFonts w:ascii="Times New Roman" w:hAnsi="Times New Roman" w:cs="Times New Roman"/>
          <w:sz w:val="24"/>
          <w:szCs w:val="24"/>
        </w:rPr>
        <w:t xml:space="preserve"> União, o capital privado concedido foi apenas com referência a execução indireta. A ANATEL adota regime autárquico especial e está vinculado ao Ministério das Comunicações (SOARES, 2012). </w:t>
      </w:r>
    </w:p>
    <w:p w:rsidR="00910F9D" w:rsidRPr="00CC64DC" w:rsidRDefault="00910F9D" w:rsidP="00910F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4DC">
        <w:rPr>
          <w:rFonts w:ascii="Times New Roman" w:hAnsi="Times New Roman" w:cs="Times New Roman"/>
          <w:sz w:val="24"/>
          <w:szCs w:val="24"/>
        </w:rPr>
        <w:tab/>
        <w:t xml:space="preserve">Esta autarquia goza de independência administrativa, percebida através de sua capacidade em editar normas procedimentais acerca da composição, nomeação e dispensa dos seus membros. Para alguns doutrinadores, ao editar normas a ANATEL estaria violando o princípio da legalidade. Porém, a nosso ver, a referida discussão não faz sentido, tendo em vista que toda a atuação da ANATEL é controlada, disciplinada e limitada pela lei, de modo que não se possa dizer que há uma afronta </w:t>
      </w:r>
      <w:proofErr w:type="gramStart"/>
      <w:r w:rsidRPr="00CC64D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C64DC">
        <w:rPr>
          <w:rFonts w:ascii="Times New Roman" w:hAnsi="Times New Roman" w:cs="Times New Roman"/>
          <w:sz w:val="24"/>
          <w:szCs w:val="24"/>
        </w:rPr>
        <w:t xml:space="preserve"> legalidade. (SOARES, 2012)</w:t>
      </w:r>
    </w:p>
    <w:p w:rsidR="00910F9D" w:rsidRPr="00CC64DC" w:rsidRDefault="00910F9D" w:rsidP="00910F9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0F9D" w:rsidRPr="00CC64DC" w:rsidRDefault="00910F9D" w:rsidP="00910F9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C64D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C64DC">
        <w:rPr>
          <w:rFonts w:ascii="Times New Roman" w:hAnsi="Times New Roman" w:cs="Times New Roman"/>
          <w:b/>
          <w:sz w:val="24"/>
          <w:szCs w:val="24"/>
        </w:rPr>
        <w:t xml:space="preserve"> A discricionariedade e os limites do Poder de Polícia </w:t>
      </w:r>
    </w:p>
    <w:p w:rsidR="00910F9D" w:rsidRPr="00CC64DC" w:rsidRDefault="00910F9D" w:rsidP="00910F9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4DC">
        <w:rPr>
          <w:rFonts w:ascii="Times New Roman" w:hAnsi="Times New Roman" w:cs="Times New Roman"/>
          <w:sz w:val="24"/>
          <w:szCs w:val="24"/>
        </w:rPr>
        <w:t xml:space="preserve">A Lei Geral de Telecomunicações (LGT – Lei nº 9.472/97) criou a Agência Nacional de Telecomunicações (ANATEL) que tem como uma de suas principais pertinências </w:t>
      </w:r>
      <w:proofErr w:type="gramStart"/>
      <w:r w:rsidRPr="00CC64DC">
        <w:rPr>
          <w:rFonts w:ascii="Times New Roman" w:hAnsi="Times New Roman" w:cs="Times New Roman"/>
          <w:sz w:val="24"/>
          <w:szCs w:val="24"/>
        </w:rPr>
        <w:t>fiscalizar</w:t>
      </w:r>
      <w:proofErr w:type="gramEnd"/>
      <w:r w:rsidRPr="00CC64DC">
        <w:rPr>
          <w:rFonts w:ascii="Times New Roman" w:hAnsi="Times New Roman" w:cs="Times New Roman"/>
          <w:sz w:val="24"/>
          <w:szCs w:val="24"/>
        </w:rPr>
        <w:t xml:space="preserve"> a prestação de serviços relativos ao setor das telecomunicações.  Por conseguinte, este órgão é responsável também pela execução de sanções administrativas, neste âmbito, quando necessário for. Sendo assim, essa entidade autárquica cumpre o papel de controlar as telecomunicações e administrar o espectro de radiofrequência, o qual é utilizado na radiodifusão (ARTUNES, 2012</w:t>
      </w:r>
      <w:proofErr w:type="gramStart"/>
      <w:r w:rsidR="000F14E6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910F9D" w:rsidRPr="00CC64DC" w:rsidRDefault="00910F9D" w:rsidP="00910F9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4DC">
        <w:rPr>
          <w:rFonts w:ascii="Times New Roman" w:hAnsi="Times New Roman" w:cs="Times New Roman"/>
          <w:sz w:val="24"/>
          <w:szCs w:val="24"/>
        </w:rPr>
        <w:t>Há correntes doutrinárias que entendem a atividade policial da ANATEL como uma nova forma de poder de polícia, em razão de essa ter como objetivo proteger a livre concorrência e iniciativa. Entretanto, isto não é cabível, pois a finalidade principal desse instituto continua sendo a mesma: proteger o in</w:t>
      </w:r>
      <w:r w:rsidR="000F14E6">
        <w:rPr>
          <w:rFonts w:ascii="Times New Roman" w:hAnsi="Times New Roman" w:cs="Times New Roman"/>
          <w:sz w:val="24"/>
          <w:szCs w:val="24"/>
        </w:rPr>
        <w:t>teresse público (ANTUNES, 2007</w:t>
      </w:r>
      <w:proofErr w:type="gramStart"/>
      <w:r w:rsidR="000F14E6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910F9D" w:rsidRDefault="00910F9D" w:rsidP="00910F9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4DC">
        <w:rPr>
          <w:rFonts w:ascii="Times New Roman" w:hAnsi="Times New Roman" w:cs="Times New Roman"/>
          <w:sz w:val="24"/>
          <w:szCs w:val="24"/>
        </w:rPr>
        <w:t xml:space="preserve">Em geral, no exercício do seu poder de polícia a ANATEL reprime condutas consideradas nocivas aos direitos do consumidor, à livre-iniciativa e à livre-concorrência, buscando atender ao interesse social. Dessa forma, as sanções aplicáveis são a advertência, multa, suspensão temporária, caducidade e declaração de inidoneidade, sendo possível também a esta agência aplicar medidas acautelatórias no sentido de resguardar o interesse coletivo </w:t>
      </w:r>
      <w:r w:rsidR="000F14E6">
        <w:rPr>
          <w:rFonts w:ascii="Times New Roman" w:hAnsi="Times New Roman" w:cs="Times New Roman"/>
          <w:sz w:val="24"/>
          <w:szCs w:val="24"/>
        </w:rPr>
        <w:t>(ANTUNES, 2007</w:t>
      </w:r>
      <w:proofErr w:type="gramStart"/>
      <w:r w:rsidR="000F14E6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0F1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4E6" w:rsidRDefault="000F14E6" w:rsidP="00910F9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ato do Poder de Polícia em si, é discricionário. Porém, a lei impõe alguns limites quanto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competência, </w:t>
      </w:r>
      <w:r w:rsidR="00EF7C25">
        <w:rPr>
          <w:rFonts w:ascii="Times New Roman" w:hAnsi="Times New Roman" w:cs="Times New Roman"/>
          <w:sz w:val="24"/>
          <w:szCs w:val="24"/>
        </w:rPr>
        <w:t>a forma, aos fins ou ao objeto (CUNHA, 2011)</w:t>
      </w:r>
    </w:p>
    <w:p w:rsidR="000F14E6" w:rsidRDefault="000F14E6" w:rsidP="00910F9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Quanto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competência, o procedimento é estabelecido </w:t>
      </w:r>
      <w:r w:rsidR="00EF7C25">
        <w:rPr>
          <w:rFonts w:ascii="Times New Roman" w:hAnsi="Times New Roman" w:cs="Times New Roman"/>
          <w:sz w:val="24"/>
          <w:szCs w:val="24"/>
        </w:rPr>
        <w:t>com base nos parâmetros legais (CUNHA, 2011)</w:t>
      </w:r>
    </w:p>
    <w:p w:rsidR="000F14E6" w:rsidRDefault="000F14E6" w:rsidP="00910F9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Quanto aos fins, o Poder de Polícia só deverá ser usado quando for necessário para atender o interesse público. É uma regra, uma autoridade que se desvirtuar da regra, incidirá em desvio de Poder e ac</w:t>
      </w:r>
      <w:r w:rsidR="004F6B76">
        <w:rPr>
          <w:rFonts w:ascii="Times New Roman" w:hAnsi="Times New Roman" w:cs="Times New Roman"/>
          <w:sz w:val="24"/>
          <w:szCs w:val="24"/>
        </w:rPr>
        <w:t xml:space="preserve">arretará na nulidade de seu ato, alcançando a esfera civil, penal e administrativa. O fundamento do Poder de Polícia é a predominância do interesse público sobre o particular, logo, é lógico que se tornará escuso qualquer benefício em </w:t>
      </w:r>
      <w:r w:rsidR="00EF7C25">
        <w:rPr>
          <w:rFonts w:ascii="Times New Roman" w:hAnsi="Times New Roman" w:cs="Times New Roman"/>
          <w:sz w:val="24"/>
          <w:szCs w:val="24"/>
        </w:rPr>
        <w:t>detrimento do interesse público (CUNHA, 2011</w:t>
      </w:r>
      <w:proofErr w:type="gramStart"/>
      <w:r w:rsidR="00EF7C25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4F6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B76" w:rsidRDefault="004F6B76" w:rsidP="00910F9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Quanto ao objeto, deverá se considerar o princípio da proporcionalidade dos meios e fins. O Poder de Polícia não pode ir além do necessário para a satisfação do </w:t>
      </w:r>
      <w:r>
        <w:rPr>
          <w:rFonts w:ascii="Times New Roman" w:hAnsi="Times New Roman" w:cs="Times New Roman"/>
          <w:sz w:val="24"/>
          <w:szCs w:val="24"/>
        </w:rPr>
        <w:lastRenderedPageBreak/>
        <w:t>interesse público que visa proteger. A sua finalidade é assegurar o exercício dos direitos individuais, se condicionando a garantir o bem estar social, só podendo reduzi-los quando em conflito com interesses maiores da coletividade e na medida estritamen</w:t>
      </w:r>
      <w:r w:rsidR="00EF7C25">
        <w:rPr>
          <w:rFonts w:ascii="Times New Roman" w:hAnsi="Times New Roman" w:cs="Times New Roman"/>
          <w:sz w:val="24"/>
          <w:szCs w:val="24"/>
        </w:rPr>
        <w:t>te necessária aos fins estatais (CUNHA, 2011</w:t>
      </w:r>
      <w:proofErr w:type="gramStart"/>
      <w:r w:rsidR="00EF7C25">
        <w:rPr>
          <w:rFonts w:ascii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B76" w:rsidRDefault="004F6B76" w:rsidP="00910F9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executores dos atos do Poder de Polícia precisam receber </w:t>
      </w:r>
      <w:r w:rsidR="00D52D63">
        <w:rPr>
          <w:rFonts w:ascii="Times New Roman" w:hAnsi="Times New Roman" w:cs="Times New Roman"/>
          <w:sz w:val="24"/>
          <w:szCs w:val="24"/>
        </w:rPr>
        <w:t xml:space="preserve">treinamento adequado, com bons conhecimentos dos direitos dos cidadãos, para se </w:t>
      </w:r>
      <w:proofErr w:type="gramStart"/>
      <w:r w:rsidR="00D52D63">
        <w:rPr>
          <w:rFonts w:ascii="Times New Roman" w:hAnsi="Times New Roman" w:cs="Times New Roman"/>
          <w:sz w:val="24"/>
          <w:szCs w:val="24"/>
        </w:rPr>
        <w:t>aterem</w:t>
      </w:r>
      <w:proofErr w:type="gramEnd"/>
      <w:r w:rsidR="00D52D63">
        <w:rPr>
          <w:rFonts w:ascii="Times New Roman" w:hAnsi="Times New Roman" w:cs="Times New Roman"/>
          <w:sz w:val="24"/>
          <w:szCs w:val="24"/>
        </w:rPr>
        <w:t xml:space="preserve"> aos limites legais impostos ao exercício do Poder de Polícia, não sendo arbitrários. É certo que estabelecer uma linha divisória entre a discricionariedade e a arbitrariedade obje</w:t>
      </w:r>
      <w:r w:rsidR="00EF7C25">
        <w:rPr>
          <w:rFonts w:ascii="Times New Roman" w:hAnsi="Times New Roman" w:cs="Times New Roman"/>
          <w:sz w:val="24"/>
          <w:szCs w:val="24"/>
        </w:rPr>
        <w:t>tivamente, não é simples assim (CUNHA, 2011</w:t>
      </w:r>
      <w:proofErr w:type="gramStart"/>
      <w:r w:rsidR="00EF7C25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D52D63" w:rsidRDefault="00D52D63" w:rsidP="00D52D6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fato, </w:t>
      </w:r>
      <w:proofErr w:type="gramStart"/>
      <w:r>
        <w:rPr>
          <w:rFonts w:ascii="Times New Roman" w:hAnsi="Times New Roman" w:cs="Times New Roman"/>
          <w:sz w:val="24"/>
          <w:szCs w:val="24"/>
        </w:rPr>
        <w:t>precisa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existir freios aos atos do Poder de Polícia, e uma das formas, é o bom senso, por parte dos executores, de modo a afastar a arbitrariedade. Bom senso na verificação de cada ato administrativo. Entre a infração e o ato coercitivo deve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se manter a propor</w:t>
      </w:r>
      <w:r w:rsidR="00EF7C25">
        <w:rPr>
          <w:rFonts w:ascii="Times New Roman" w:hAnsi="Times New Roman" w:cs="Times New Roman"/>
          <w:sz w:val="24"/>
          <w:szCs w:val="24"/>
        </w:rPr>
        <w:t>cionalidade (CUNHA, 2011)</w:t>
      </w:r>
    </w:p>
    <w:p w:rsidR="00D52D63" w:rsidRDefault="00D52D63" w:rsidP="00D52D6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Portanto, o ato do Poder de Polícia deve ser pensado a </w:t>
      </w:r>
      <w:r w:rsidR="009309A4">
        <w:rPr>
          <w:rFonts w:ascii="Times New Roman" w:hAnsi="Times New Roman" w:cs="Times New Roman"/>
          <w:sz w:val="24"/>
          <w:szCs w:val="24"/>
        </w:rPr>
        <w:t xml:space="preserve">partir da ótica da necessidade, só sendo aplicado quando de fato se constatar a necessidade de cessar uma ameaça a interesse público/coletivo. </w:t>
      </w:r>
      <w:r w:rsidR="0085220E">
        <w:rPr>
          <w:rFonts w:ascii="Times New Roman" w:hAnsi="Times New Roman" w:cs="Times New Roman"/>
          <w:sz w:val="24"/>
          <w:szCs w:val="24"/>
        </w:rPr>
        <w:t>Só assim, teremos atos de Poder de Polícia não arbitrários</w:t>
      </w:r>
      <w:r w:rsidR="00EF7C25">
        <w:rPr>
          <w:rFonts w:ascii="Times New Roman" w:hAnsi="Times New Roman" w:cs="Times New Roman"/>
          <w:sz w:val="24"/>
          <w:szCs w:val="24"/>
        </w:rPr>
        <w:t>, razoáveis, proporcionais (CUNHA, 2011</w:t>
      </w:r>
      <w:proofErr w:type="gramStart"/>
      <w:r w:rsidR="00EF7C25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85220E" w:rsidRPr="00CC64DC" w:rsidRDefault="0085220E" w:rsidP="00D52D6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limites impostos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discricionariedade vedam qualquer manifestação de arbitrariedade por parte do agente do Poder de Polícia.</w:t>
      </w:r>
      <w:r w:rsidR="00EF7C25">
        <w:rPr>
          <w:rFonts w:ascii="Times New Roman" w:hAnsi="Times New Roman" w:cs="Times New Roman"/>
          <w:sz w:val="24"/>
          <w:szCs w:val="24"/>
        </w:rPr>
        <w:t xml:space="preserve"> A intenção não é acabar com os direitos individuais com as medidas administrativas referentes ao Poder de Polícia, dada </w:t>
      </w:r>
      <w:proofErr w:type="gramStart"/>
      <w:r w:rsidR="00EF7C2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EF7C25">
        <w:rPr>
          <w:rFonts w:ascii="Times New Roman" w:hAnsi="Times New Roman" w:cs="Times New Roman"/>
          <w:sz w:val="24"/>
          <w:szCs w:val="24"/>
        </w:rPr>
        <w:t xml:space="preserve"> ordem jurídica do Estado Democrático de Direito. Mas se deve ponderar o exercício do Poder de Polícia aos princípios administrativos (CUNHA, 2011</w:t>
      </w:r>
      <w:proofErr w:type="gramStart"/>
      <w:r w:rsidR="00EF7C25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E05A8F" w:rsidRDefault="00E05A8F" w:rsidP="00E05A8F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4DC">
        <w:rPr>
          <w:rFonts w:ascii="Times New Roman" w:hAnsi="Times New Roman" w:cs="Times New Roman"/>
          <w:b/>
          <w:sz w:val="24"/>
          <w:szCs w:val="24"/>
        </w:rPr>
        <w:t xml:space="preserve">5. Análise acerca do Poder de Polícia da ANATEL como instrumento para a efetiva fiscalização da prestação de serviços relativos ao setor de comunicações </w:t>
      </w:r>
    </w:p>
    <w:p w:rsidR="00E05A8F" w:rsidRDefault="00E05A8F" w:rsidP="00E05A8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Há correntes doutrinarias que defendem que a atividade policial da ANATEL representa uma forma do poder de policia, devido ao fato de ter como objetivo proteger a livre concorrência e iniciativa. Entretanto essa posição não é cabível, visto que a finalidade precípua desse instituto continua sendo a de proteger o interesse publico </w:t>
      </w:r>
      <w:r w:rsidRPr="00541C3C">
        <w:rPr>
          <w:rFonts w:ascii="Times New Roman" w:hAnsi="Times New Roman" w:cs="Times New Roman"/>
          <w:sz w:val="24"/>
          <w:szCs w:val="24"/>
        </w:rPr>
        <w:t>(ANTUNES, 2007).</w:t>
      </w:r>
    </w:p>
    <w:p w:rsidR="00E05A8F" w:rsidRDefault="00E05A8F" w:rsidP="00E05A8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Nesse contexto, se pode observar que ainda existem diversos empecilhos para o pleno exercício do poder de polícia da </w:t>
      </w:r>
      <w:r w:rsidRPr="00541C3C">
        <w:rPr>
          <w:rFonts w:ascii="Times New Roman" w:hAnsi="Times New Roman" w:cs="Times New Roman"/>
          <w:sz w:val="24"/>
          <w:szCs w:val="24"/>
        </w:rPr>
        <w:t>ANATEL, tais com</w:t>
      </w:r>
      <w:r>
        <w:rPr>
          <w:rFonts w:ascii="Times New Roman" w:hAnsi="Times New Roman" w:cs="Times New Roman"/>
          <w:sz w:val="24"/>
          <w:szCs w:val="24"/>
        </w:rPr>
        <w:t xml:space="preserve">o: o escasso número de agentes aptos às funções </w:t>
      </w:r>
      <w:proofErr w:type="spellStart"/>
      <w:r>
        <w:rPr>
          <w:rFonts w:ascii="Times New Roman" w:hAnsi="Times New Roman" w:cs="Times New Roman"/>
          <w:sz w:val="24"/>
          <w:szCs w:val="24"/>
        </w:rPr>
        <w:t>fiscalizatórias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 reduzido </w:t>
      </w:r>
      <w:r w:rsidRPr="00541C3C">
        <w:rPr>
          <w:rFonts w:ascii="Times New Roman" w:hAnsi="Times New Roman" w:cs="Times New Roman"/>
          <w:sz w:val="24"/>
          <w:szCs w:val="24"/>
        </w:rPr>
        <w:t>nú</w:t>
      </w:r>
      <w:r>
        <w:rPr>
          <w:rFonts w:ascii="Times New Roman" w:hAnsi="Times New Roman" w:cs="Times New Roman"/>
          <w:sz w:val="24"/>
          <w:szCs w:val="24"/>
        </w:rPr>
        <w:t xml:space="preserve">mero de concursos públicos </w:t>
      </w:r>
      <w:r w:rsidRPr="00541C3C">
        <w:rPr>
          <w:rFonts w:ascii="Times New Roman" w:hAnsi="Times New Roman" w:cs="Times New Roman"/>
          <w:sz w:val="24"/>
          <w:szCs w:val="24"/>
        </w:rPr>
        <w:t xml:space="preserve">para o provimento de </w:t>
      </w:r>
      <w:r>
        <w:rPr>
          <w:rFonts w:ascii="Times New Roman" w:hAnsi="Times New Roman" w:cs="Times New Roman"/>
          <w:sz w:val="24"/>
          <w:szCs w:val="24"/>
        </w:rPr>
        <w:t xml:space="preserve">cargos da agência, a carência de </w:t>
      </w:r>
      <w:r w:rsidRPr="00541C3C">
        <w:rPr>
          <w:rFonts w:ascii="Times New Roman" w:hAnsi="Times New Roman" w:cs="Times New Roman"/>
          <w:sz w:val="24"/>
          <w:szCs w:val="24"/>
        </w:rPr>
        <w:t>aparelh</w:t>
      </w:r>
      <w:r>
        <w:rPr>
          <w:rFonts w:ascii="Times New Roman" w:hAnsi="Times New Roman" w:cs="Times New Roman"/>
          <w:sz w:val="24"/>
          <w:szCs w:val="24"/>
        </w:rPr>
        <w:t xml:space="preserve">os caros e sofisticados a </w:t>
      </w:r>
      <w:r w:rsidRPr="00541C3C">
        <w:rPr>
          <w:rFonts w:ascii="Times New Roman" w:hAnsi="Times New Roman" w:cs="Times New Roman"/>
          <w:sz w:val="24"/>
          <w:szCs w:val="24"/>
        </w:rPr>
        <w:t>serem</w:t>
      </w:r>
      <w:r>
        <w:rPr>
          <w:rFonts w:ascii="Times New Roman" w:hAnsi="Times New Roman" w:cs="Times New Roman"/>
          <w:sz w:val="24"/>
          <w:szCs w:val="24"/>
        </w:rPr>
        <w:t xml:space="preserve"> utilizados pelos fiscais, </w:t>
      </w:r>
      <w:r w:rsidRPr="00541C3C">
        <w:rPr>
          <w:rFonts w:ascii="Times New Roman" w:hAnsi="Times New Roman" w:cs="Times New Roman"/>
          <w:sz w:val="24"/>
          <w:szCs w:val="24"/>
        </w:rPr>
        <w:t xml:space="preserve">e os obstáculos à </w:t>
      </w:r>
      <w:r>
        <w:rPr>
          <w:rFonts w:ascii="Times New Roman" w:hAnsi="Times New Roman" w:cs="Times New Roman"/>
          <w:sz w:val="24"/>
          <w:szCs w:val="24"/>
        </w:rPr>
        <w:t xml:space="preserve">fiscalização </w:t>
      </w:r>
      <w:r w:rsidRPr="00541C3C">
        <w:rPr>
          <w:rFonts w:ascii="Times New Roman" w:hAnsi="Times New Roman" w:cs="Times New Roman"/>
          <w:sz w:val="24"/>
          <w:szCs w:val="24"/>
        </w:rPr>
        <w:t>realizado</w:t>
      </w:r>
      <w:r>
        <w:rPr>
          <w:rFonts w:ascii="Times New Roman" w:hAnsi="Times New Roman" w:cs="Times New Roman"/>
          <w:sz w:val="24"/>
          <w:szCs w:val="24"/>
        </w:rPr>
        <w:t>s pelas prestadoras de serviços</w:t>
      </w:r>
      <w:r w:rsidRPr="008A13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E além de todas essas dificuldades ainda existe a que é considerada como a pior de todas, que é a </w:t>
      </w:r>
      <w:r w:rsidRPr="008A1397">
        <w:rPr>
          <w:rFonts w:ascii="Times New Roman" w:hAnsi="Times New Roman" w:cs="Times New Roman"/>
          <w:sz w:val="24"/>
          <w:szCs w:val="24"/>
        </w:rPr>
        <w:t>supressão do p</w:t>
      </w:r>
      <w:r>
        <w:rPr>
          <w:rFonts w:ascii="Times New Roman" w:hAnsi="Times New Roman" w:cs="Times New Roman"/>
          <w:sz w:val="24"/>
          <w:szCs w:val="24"/>
        </w:rPr>
        <w:t>oder cautelar de busca e apreen</w:t>
      </w:r>
      <w:r w:rsidRPr="008A1397">
        <w:rPr>
          <w:rFonts w:ascii="Times New Roman" w:hAnsi="Times New Roman" w:cs="Times New Roman"/>
          <w:sz w:val="24"/>
          <w:szCs w:val="24"/>
        </w:rPr>
        <w:t>são da ANATEL</w:t>
      </w:r>
      <w:r>
        <w:rPr>
          <w:rFonts w:ascii="Times New Roman" w:hAnsi="Times New Roman" w:cs="Times New Roman"/>
          <w:sz w:val="24"/>
          <w:szCs w:val="24"/>
        </w:rPr>
        <w:t xml:space="preserve">, causada pela decisão liminar </w:t>
      </w:r>
      <w:r w:rsidRPr="008A1397">
        <w:rPr>
          <w:rFonts w:ascii="Times New Roman" w:hAnsi="Times New Roman" w:cs="Times New Roman"/>
          <w:sz w:val="24"/>
          <w:szCs w:val="24"/>
        </w:rPr>
        <w:t>em sede da açã</w:t>
      </w:r>
      <w:r>
        <w:rPr>
          <w:rFonts w:ascii="Times New Roman" w:hAnsi="Times New Roman" w:cs="Times New Roman"/>
          <w:sz w:val="24"/>
          <w:szCs w:val="24"/>
        </w:rPr>
        <w:t>o direta de inconstitucionalida</w:t>
      </w:r>
      <w:r w:rsidRPr="008A1397">
        <w:rPr>
          <w:rFonts w:ascii="Times New Roman" w:hAnsi="Times New Roman" w:cs="Times New Roman"/>
          <w:sz w:val="24"/>
          <w:szCs w:val="24"/>
        </w:rPr>
        <w:t>de (</w:t>
      </w:r>
      <w:proofErr w:type="spellStart"/>
      <w:proofErr w:type="gramStart"/>
      <w:r w:rsidRPr="008A1397">
        <w:rPr>
          <w:rFonts w:ascii="Times New Roman" w:hAnsi="Times New Roman" w:cs="Times New Roman"/>
          <w:sz w:val="24"/>
          <w:szCs w:val="24"/>
        </w:rPr>
        <w:t>ADIn</w:t>
      </w:r>
      <w:proofErr w:type="spellEnd"/>
      <w:proofErr w:type="gramEnd"/>
      <w:r w:rsidRPr="008A1397">
        <w:rPr>
          <w:rFonts w:ascii="Times New Roman" w:hAnsi="Times New Roman" w:cs="Times New Roman"/>
          <w:sz w:val="24"/>
          <w:szCs w:val="24"/>
        </w:rPr>
        <w:t>) nº 166</w:t>
      </w:r>
      <w:r>
        <w:rPr>
          <w:rFonts w:ascii="Times New Roman" w:hAnsi="Times New Roman" w:cs="Times New Roman"/>
          <w:sz w:val="24"/>
          <w:szCs w:val="24"/>
        </w:rPr>
        <w:t xml:space="preserve">8/98, visto que esse julgado  </w:t>
      </w:r>
      <w:r w:rsidRPr="008A1397">
        <w:rPr>
          <w:rFonts w:ascii="Times New Roman" w:hAnsi="Times New Roman" w:cs="Times New Roman"/>
          <w:sz w:val="24"/>
          <w:szCs w:val="24"/>
        </w:rPr>
        <w:t>tornou  frágil  e  ineficiente  o  poder  de  po</w:t>
      </w:r>
      <w:r>
        <w:rPr>
          <w:rFonts w:ascii="Times New Roman" w:hAnsi="Times New Roman" w:cs="Times New Roman"/>
          <w:sz w:val="24"/>
          <w:szCs w:val="24"/>
        </w:rPr>
        <w:t xml:space="preserve">lícia  </w:t>
      </w:r>
      <w:r w:rsidRPr="008A1397">
        <w:rPr>
          <w:rFonts w:ascii="Times New Roman" w:hAnsi="Times New Roman" w:cs="Times New Roman"/>
          <w:sz w:val="24"/>
          <w:szCs w:val="24"/>
        </w:rPr>
        <w:t>da  ANATEL,  princ</w:t>
      </w:r>
      <w:r>
        <w:rPr>
          <w:rFonts w:ascii="Times New Roman" w:hAnsi="Times New Roman" w:cs="Times New Roman"/>
          <w:sz w:val="24"/>
          <w:szCs w:val="24"/>
        </w:rPr>
        <w:t xml:space="preserve">ipalmente  no  concernente  a  </w:t>
      </w:r>
      <w:r w:rsidRPr="008A1397">
        <w:rPr>
          <w:rFonts w:ascii="Times New Roman" w:hAnsi="Times New Roman" w:cs="Times New Roman"/>
          <w:sz w:val="24"/>
          <w:szCs w:val="24"/>
        </w:rPr>
        <w:t>medidas preventiva</w:t>
      </w:r>
      <w:r>
        <w:rPr>
          <w:rFonts w:ascii="Times New Roman" w:hAnsi="Times New Roman" w:cs="Times New Roman"/>
          <w:sz w:val="24"/>
          <w:szCs w:val="24"/>
        </w:rPr>
        <w:t xml:space="preserve">s pois </w:t>
      </w:r>
      <w:r w:rsidRPr="008A1397">
        <w:rPr>
          <w:rFonts w:ascii="Times New Roman" w:hAnsi="Times New Roman" w:cs="Times New Roman"/>
          <w:sz w:val="24"/>
          <w:szCs w:val="24"/>
        </w:rPr>
        <w:t>resta aos fiscais apenas autuar os infratores e lacrar os equipamentos</w:t>
      </w:r>
      <w:r>
        <w:rPr>
          <w:rFonts w:ascii="Times New Roman" w:hAnsi="Times New Roman" w:cs="Times New Roman"/>
          <w:sz w:val="24"/>
          <w:szCs w:val="24"/>
        </w:rPr>
        <w:t xml:space="preserve">, entretanto o lacre normalmente é rompido e as emissoras voltam a funcionar,  vindo  assim  a  </w:t>
      </w:r>
      <w:r w:rsidRPr="008A1397">
        <w:rPr>
          <w:rFonts w:ascii="Times New Roman" w:hAnsi="Times New Roman" w:cs="Times New Roman"/>
          <w:sz w:val="24"/>
          <w:szCs w:val="24"/>
        </w:rPr>
        <w:t>colocar  em  perigo  a  coletividade,  já  que  normalmente  elas  interferem  no  espectro  de  radiofrequência</w:t>
      </w:r>
      <w:r>
        <w:rPr>
          <w:rFonts w:ascii="Times New Roman" w:hAnsi="Times New Roman" w:cs="Times New Roman"/>
          <w:sz w:val="24"/>
          <w:szCs w:val="24"/>
        </w:rPr>
        <w:t xml:space="preserve"> dos bombeiros, policiais, aeroportos, dentre outros </w:t>
      </w:r>
      <w:r w:rsidRPr="008A1397">
        <w:rPr>
          <w:rFonts w:ascii="Times New Roman" w:hAnsi="Times New Roman" w:cs="Times New Roman"/>
          <w:sz w:val="24"/>
          <w:szCs w:val="24"/>
        </w:rPr>
        <w:t>(ANTUNES, 2007).</w:t>
      </w:r>
    </w:p>
    <w:p w:rsidR="00E05A8F" w:rsidRDefault="00E05A8F" w:rsidP="00E05A8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Pode-se observar que, embora a Lei nº 10.871/04 tenha</w:t>
      </w:r>
      <w:r w:rsidRPr="00A43DA5">
        <w:rPr>
          <w:rFonts w:ascii="Times New Roman" w:hAnsi="Times New Roman" w:cs="Times New Roman"/>
          <w:sz w:val="24"/>
          <w:szCs w:val="24"/>
        </w:rPr>
        <w:t xml:space="preserve"> permi</w:t>
      </w:r>
      <w:r>
        <w:rPr>
          <w:rFonts w:ascii="Times New Roman" w:hAnsi="Times New Roman" w:cs="Times New Roman"/>
          <w:sz w:val="24"/>
          <w:szCs w:val="24"/>
        </w:rPr>
        <w:t xml:space="preserve">tido a adoção da apreensão por </w:t>
      </w:r>
      <w:r w:rsidRPr="00A43DA5">
        <w:rPr>
          <w:rFonts w:ascii="Times New Roman" w:hAnsi="Times New Roman" w:cs="Times New Roman"/>
          <w:sz w:val="24"/>
          <w:szCs w:val="24"/>
        </w:rPr>
        <w:t xml:space="preserve">parte dos fiscais concursados da </w:t>
      </w:r>
      <w:r>
        <w:rPr>
          <w:rFonts w:ascii="Times New Roman" w:hAnsi="Times New Roman" w:cs="Times New Roman"/>
          <w:sz w:val="24"/>
          <w:szCs w:val="24"/>
        </w:rPr>
        <w:t>ANATEL, o pode</w:t>
      </w:r>
      <w:r w:rsidRPr="00A43DA5">
        <w:rPr>
          <w:rFonts w:ascii="Times New Roman" w:hAnsi="Times New Roman" w:cs="Times New Roman"/>
          <w:sz w:val="24"/>
          <w:szCs w:val="24"/>
        </w:rPr>
        <w:t xml:space="preserve">r de polícia </w:t>
      </w:r>
      <w:r>
        <w:rPr>
          <w:rFonts w:ascii="Times New Roman" w:hAnsi="Times New Roman" w:cs="Times New Roman"/>
          <w:sz w:val="24"/>
          <w:szCs w:val="24"/>
        </w:rPr>
        <w:t xml:space="preserve">desta encontra-se parcialmente </w:t>
      </w:r>
      <w:proofErr w:type="spellStart"/>
      <w:r w:rsidRPr="00A43DA5">
        <w:rPr>
          <w:rFonts w:ascii="Times New Roman" w:hAnsi="Times New Roman" w:cs="Times New Roman"/>
          <w:sz w:val="24"/>
          <w:szCs w:val="24"/>
        </w:rPr>
        <w:t>inefetivo</w:t>
      </w:r>
      <w:proofErr w:type="spellEnd"/>
      <w:r w:rsidRPr="00A43DA5">
        <w:rPr>
          <w:rFonts w:ascii="Times New Roman" w:hAnsi="Times New Roman" w:cs="Times New Roman"/>
          <w:sz w:val="24"/>
          <w:szCs w:val="24"/>
        </w:rPr>
        <w:t>, tendo em vi</w:t>
      </w:r>
      <w:r>
        <w:rPr>
          <w:rFonts w:ascii="Times New Roman" w:hAnsi="Times New Roman" w:cs="Times New Roman"/>
          <w:sz w:val="24"/>
          <w:szCs w:val="24"/>
        </w:rPr>
        <w:t>sta que a busca não foi c</w:t>
      </w:r>
      <w:r w:rsidRPr="00A43DA5">
        <w:rPr>
          <w:rFonts w:ascii="Times New Roman" w:hAnsi="Times New Roman" w:cs="Times New Roman"/>
          <w:sz w:val="24"/>
          <w:szCs w:val="24"/>
        </w:rPr>
        <w:t>ontemplada por ess</w:t>
      </w:r>
      <w:r>
        <w:rPr>
          <w:rFonts w:ascii="Times New Roman" w:hAnsi="Times New Roman" w:cs="Times New Roman"/>
          <w:sz w:val="24"/>
          <w:szCs w:val="24"/>
        </w:rPr>
        <w:t>a lei e nesse sentido, ainda existe</w:t>
      </w:r>
      <w:r w:rsidRPr="00A43DA5">
        <w:rPr>
          <w:rFonts w:ascii="Times New Roman" w:hAnsi="Times New Roman" w:cs="Times New Roman"/>
          <w:sz w:val="24"/>
          <w:szCs w:val="24"/>
        </w:rPr>
        <w:t>m meios simples</w:t>
      </w:r>
      <w:r>
        <w:rPr>
          <w:rFonts w:ascii="Times New Roman" w:hAnsi="Times New Roman" w:cs="Times New Roman"/>
          <w:sz w:val="24"/>
          <w:szCs w:val="24"/>
        </w:rPr>
        <w:t xml:space="preserve"> de burlar a fiscalização </w:t>
      </w:r>
      <w:r w:rsidRPr="00A43DA5">
        <w:rPr>
          <w:rFonts w:ascii="Times New Roman" w:hAnsi="Times New Roman" w:cs="Times New Roman"/>
          <w:sz w:val="24"/>
          <w:szCs w:val="24"/>
        </w:rPr>
        <w:t>com o objetivo de</w:t>
      </w:r>
      <w:r>
        <w:rPr>
          <w:rFonts w:ascii="Times New Roman" w:hAnsi="Times New Roman" w:cs="Times New Roman"/>
          <w:sz w:val="24"/>
          <w:szCs w:val="24"/>
        </w:rPr>
        <w:t xml:space="preserve"> não ter essa aparelhagem irregular apreendida, pois basta que o infrator esconda os equipamentos para estes não serem </w:t>
      </w:r>
      <w:r w:rsidRPr="008A751D">
        <w:rPr>
          <w:rFonts w:ascii="Times New Roman" w:hAnsi="Times New Roman" w:cs="Times New Roman"/>
          <w:sz w:val="24"/>
          <w:szCs w:val="24"/>
        </w:rPr>
        <w:t>apreendidos</w:t>
      </w:r>
      <w:r>
        <w:rPr>
          <w:rFonts w:ascii="Times New Roman" w:hAnsi="Times New Roman" w:cs="Times New Roman"/>
          <w:sz w:val="24"/>
          <w:szCs w:val="24"/>
        </w:rPr>
        <w:t xml:space="preserve">, uma vez que os fiscais estão </w:t>
      </w:r>
      <w:r w:rsidRPr="008A751D">
        <w:rPr>
          <w:rFonts w:ascii="Times New Roman" w:hAnsi="Times New Roman" w:cs="Times New Roman"/>
          <w:sz w:val="24"/>
          <w:szCs w:val="24"/>
        </w:rPr>
        <w:t>lega</w:t>
      </w:r>
      <w:r>
        <w:rPr>
          <w:rFonts w:ascii="Times New Roman" w:hAnsi="Times New Roman" w:cs="Times New Roman"/>
          <w:sz w:val="24"/>
          <w:szCs w:val="24"/>
        </w:rPr>
        <w:t xml:space="preserve">lmente impedidos de procurá-los </w:t>
      </w:r>
      <w:r w:rsidRPr="008A751D">
        <w:rPr>
          <w:rFonts w:ascii="Times New Roman" w:hAnsi="Times New Roman" w:cs="Times New Roman"/>
          <w:sz w:val="24"/>
          <w:szCs w:val="24"/>
        </w:rPr>
        <w:t>(ANTUNES, 2007).</w:t>
      </w:r>
    </w:p>
    <w:p w:rsidR="00E05A8F" w:rsidRPr="00541C3C" w:rsidRDefault="00E05A8F" w:rsidP="00E05A8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751D">
        <w:rPr>
          <w:rFonts w:ascii="Times New Roman" w:hAnsi="Times New Roman" w:cs="Times New Roman"/>
          <w:sz w:val="24"/>
          <w:szCs w:val="24"/>
        </w:rPr>
        <w:t>Diante do exposto, concluímos que</w:t>
      </w:r>
      <w:r>
        <w:rPr>
          <w:rFonts w:ascii="Times New Roman" w:hAnsi="Times New Roman" w:cs="Times New Roman"/>
          <w:sz w:val="24"/>
          <w:szCs w:val="24"/>
        </w:rPr>
        <w:t xml:space="preserve"> o mais adequado seria </w:t>
      </w:r>
      <w:r w:rsidRPr="008A751D">
        <w:rPr>
          <w:rFonts w:ascii="Times New Roman" w:hAnsi="Times New Roman" w:cs="Times New Roman"/>
          <w:sz w:val="24"/>
          <w:szCs w:val="24"/>
        </w:rPr>
        <w:t>aum</w:t>
      </w:r>
      <w:r>
        <w:rPr>
          <w:rFonts w:ascii="Times New Roman" w:hAnsi="Times New Roman" w:cs="Times New Roman"/>
          <w:sz w:val="24"/>
          <w:szCs w:val="24"/>
        </w:rPr>
        <w:t xml:space="preserve">entar o quadro de agentes </w:t>
      </w:r>
      <w:r w:rsidRPr="008A751D">
        <w:rPr>
          <w:rFonts w:ascii="Times New Roman" w:hAnsi="Times New Roman" w:cs="Times New Roman"/>
          <w:sz w:val="24"/>
          <w:szCs w:val="24"/>
        </w:rPr>
        <w:t xml:space="preserve">fiscalizadores </w:t>
      </w:r>
      <w:r>
        <w:rPr>
          <w:rFonts w:ascii="Times New Roman" w:hAnsi="Times New Roman" w:cs="Times New Roman"/>
          <w:sz w:val="24"/>
          <w:szCs w:val="24"/>
        </w:rPr>
        <w:t xml:space="preserve">e conceder uma maior autonomia </w:t>
      </w:r>
      <w:r w:rsidRPr="008A751D">
        <w:rPr>
          <w:rFonts w:ascii="Times New Roman" w:hAnsi="Times New Roman" w:cs="Times New Roman"/>
          <w:sz w:val="24"/>
          <w:szCs w:val="24"/>
        </w:rPr>
        <w:t>ao exercício das</w:t>
      </w:r>
      <w:r>
        <w:rPr>
          <w:rFonts w:ascii="Times New Roman" w:hAnsi="Times New Roman" w:cs="Times New Roman"/>
          <w:sz w:val="24"/>
          <w:szCs w:val="24"/>
        </w:rPr>
        <w:t xml:space="preserve"> funções destes, no sentido de </w:t>
      </w:r>
      <w:r w:rsidRPr="008A751D">
        <w:rPr>
          <w:rFonts w:ascii="Times New Roman" w:hAnsi="Times New Roman" w:cs="Times New Roman"/>
          <w:sz w:val="24"/>
          <w:szCs w:val="24"/>
        </w:rPr>
        <w:t xml:space="preserve">haver mecanismos legais e materiais de </w:t>
      </w:r>
      <w:r>
        <w:rPr>
          <w:rFonts w:ascii="Times New Roman" w:hAnsi="Times New Roman" w:cs="Times New Roman"/>
          <w:sz w:val="24"/>
          <w:szCs w:val="24"/>
        </w:rPr>
        <w:t>coerção e</w:t>
      </w:r>
      <w:r w:rsidRPr="008A75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8A751D">
        <w:rPr>
          <w:rFonts w:ascii="Times New Roman" w:hAnsi="Times New Roman" w:cs="Times New Roman"/>
          <w:sz w:val="24"/>
          <w:szCs w:val="24"/>
        </w:rPr>
        <w:t>imediato haveria diminuição do número de proces</w:t>
      </w:r>
      <w:r>
        <w:rPr>
          <w:rFonts w:ascii="Times New Roman" w:hAnsi="Times New Roman" w:cs="Times New Roman"/>
          <w:sz w:val="24"/>
          <w:szCs w:val="24"/>
        </w:rPr>
        <w:t>sos administrativos e inibiç</w:t>
      </w:r>
      <w:r w:rsidRPr="008A751D">
        <w:rPr>
          <w:rFonts w:ascii="Times New Roman" w:hAnsi="Times New Roman" w:cs="Times New Roman"/>
          <w:sz w:val="24"/>
          <w:szCs w:val="24"/>
        </w:rPr>
        <w:t xml:space="preserve">ão das possíveis </w:t>
      </w:r>
      <w:r>
        <w:rPr>
          <w:rFonts w:ascii="Times New Roman" w:hAnsi="Times New Roman" w:cs="Times New Roman"/>
          <w:sz w:val="24"/>
          <w:szCs w:val="24"/>
        </w:rPr>
        <w:t xml:space="preserve">infrações administrativas a </w:t>
      </w:r>
      <w:r w:rsidRPr="008A751D">
        <w:rPr>
          <w:rFonts w:ascii="Times New Roman" w:hAnsi="Times New Roman" w:cs="Times New Roman"/>
          <w:sz w:val="24"/>
          <w:szCs w:val="24"/>
        </w:rPr>
        <w:t xml:space="preserve">porvir.  </w:t>
      </w:r>
      <w:r w:rsidRPr="00CA33BA">
        <w:rPr>
          <w:rFonts w:ascii="Times New Roman" w:hAnsi="Times New Roman" w:cs="Times New Roman"/>
          <w:sz w:val="24"/>
          <w:szCs w:val="24"/>
        </w:rPr>
        <w:t>Assim,</w:t>
      </w:r>
      <w:r>
        <w:rPr>
          <w:rFonts w:ascii="Times New Roman" w:hAnsi="Times New Roman" w:cs="Times New Roman"/>
          <w:sz w:val="24"/>
          <w:szCs w:val="24"/>
        </w:rPr>
        <w:t xml:space="preserve"> se </w:t>
      </w:r>
      <w:r w:rsidRPr="00CA33BA">
        <w:rPr>
          <w:rFonts w:ascii="Times New Roman" w:hAnsi="Times New Roman" w:cs="Times New Roman"/>
          <w:sz w:val="24"/>
          <w:szCs w:val="24"/>
        </w:rPr>
        <w:t>constata</w:t>
      </w:r>
      <w:r>
        <w:rPr>
          <w:rFonts w:ascii="Times New Roman" w:hAnsi="Times New Roman" w:cs="Times New Roman"/>
          <w:sz w:val="24"/>
          <w:szCs w:val="24"/>
        </w:rPr>
        <w:t xml:space="preserve"> que a maneira mais </w:t>
      </w:r>
      <w:r w:rsidRPr="00CA33BA">
        <w:rPr>
          <w:rFonts w:ascii="Times New Roman" w:hAnsi="Times New Roman" w:cs="Times New Roman"/>
          <w:sz w:val="24"/>
          <w:szCs w:val="24"/>
        </w:rPr>
        <w:t>adequada de to</w:t>
      </w:r>
      <w:r>
        <w:rPr>
          <w:rFonts w:ascii="Times New Roman" w:hAnsi="Times New Roman" w:cs="Times New Roman"/>
          <w:sz w:val="24"/>
          <w:szCs w:val="24"/>
        </w:rPr>
        <w:t xml:space="preserve">rnar eficaz o policiamento </w:t>
      </w:r>
      <w:r w:rsidRPr="00CA33BA">
        <w:rPr>
          <w:rFonts w:ascii="Times New Roman" w:hAnsi="Times New Roman" w:cs="Times New Roman"/>
          <w:sz w:val="24"/>
          <w:szCs w:val="24"/>
        </w:rPr>
        <w:t>exercido pela ANATEL é através da cr</w:t>
      </w:r>
      <w:r>
        <w:rPr>
          <w:rFonts w:ascii="Times New Roman" w:hAnsi="Times New Roman" w:cs="Times New Roman"/>
          <w:sz w:val="24"/>
          <w:szCs w:val="24"/>
        </w:rPr>
        <w:t xml:space="preserve">iação de </w:t>
      </w:r>
      <w:r w:rsidRPr="00CA33BA">
        <w:rPr>
          <w:rFonts w:ascii="Times New Roman" w:hAnsi="Times New Roman" w:cs="Times New Roman"/>
          <w:sz w:val="24"/>
          <w:szCs w:val="24"/>
        </w:rPr>
        <w:t>uma lei que aco</w:t>
      </w:r>
      <w:r>
        <w:rPr>
          <w:rFonts w:ascii="Times New Roman" w:hAnsi="Times New Roman" w:cs="Times New Roman"/>
          <w:sz w:val="24"/>
          <w:szCs w:val="24"/>
        </w:rPr>
        <w:t xml:space="preserve">lha a realização tanto da </w:t>
      </w:r>
      <w:r w:rsidRPr="00CA33BA">
        <w:rPr>
          <w:rFonts w:ascii="Times New Roman" w:hAnsi="Times New Roman" w:cs="Times New Roman"/>
          <w:sz w:val="24"/>
          <w:szCs w:val="24"/>
        </w:rPr>
        <w:t xml:space="preserve">apreensão como da </w:t>
      </w:r>
      <w:r>
        <w:rPr>
          <w:rFonts w:ascii="Times New Roman" w:hAnsi="Times New Roman" w:cs="Times New Roman"/>
          <w:sz w:val="24"/>
          <w:szCs w:val="24"/>
        </w:rPr>
        <w:t>busca de bens das prestado</w:t>
      </w:r>
      <w:r w:rsidRPr="00CA33BA">
        <w:rPr>
          <w:rFonts w:ascii="Times New Roman" w:hAnsi="Times New Roman" w:cs="Times New Roman"/>
          <w:sz w:val="24"/>
          <w:szCs w:val="24"/>
        </w:rPr>
        <w:t xml:space="preserve">ras </w:t>
      </w:r>
      <w:r>
        <w:rPr>
          <w:rFonts w:ascii="Times New Roman" w:hAnsi="Times New Roman" w:cs="Times New Roman"/>
          <w:sz w:val="24"/>
          <w:szCs w:val="24"/>
        </w:rPr>
        <w:t>pelos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fiscais  </w:t>
      </w:r>
      <w:r w:rsidRPr="00CA33BA">
        <w:rPr>
          <w:rFonts w:ascii="Times New Roman" w:hAnsi="Times New Roman" w:cs="Times New Roman"/>
          <w:sz w:val="24"/>
          <w:szCs w:val="24"/>
        </w:rPr>
        <w:t xml:space="preserve">da  ANATEL,  pois,  </w:t>
      </w:r>
      <w:r>
        <w:rPr>
          <w:rFonts w:ascii="Times New Roman" w:hAnsi="Times New Roman" w:cs="Times New Roman"/>
          <w:sz w:val="24"/>
          <w:szCs w:val="24"/>
        </w:rPr>
        <w:t>assim se pode  inibir  a  infração  e  resguardar</w:t>
      </w:r>
      <w:r w:rsidRPr="00CA33BA">
        <w:rPr>
          <w:rFonts w:ascii="Times New Roman" w:hAnsi="Times New Roman" w:cs="Times New Roman"/>
          <w:sz w:val="24"/>
          <w:szCs w:val="24"/>
        </w:rPr>
        <w:t xml:space="preserve">  a  incolumidade  da  p</w:t>
      </w:r>
      <w:r>
        <w:rPr>
          <w:rFonts w:ascii="Times New Roman" w:hAnsi="Times New Roman" w:cs="Times New Roman"/>
          <w:sz w:val="24"/>
          <w:szCs w:val="24"/>
        </w:rPr>
        <w:t xml:space="preserve">opulação  </w:t>
      </w:r>
      <w:r w:rsidRPr="00CA33BA">
        <w:rPr>
          <w:rFonts w:ascii="Times New Roman" w:hAnsi="Times New Roman" w:cs="Times New Roman"/>
          <w:sz w:val="24"/>
          <w:szCs w:val="24"/>
        </w:rPr>
        <w:t>como um todo,</w:t>
      </w:r>
      <w:r>
        <w:rPr>
          <w:rFonts w:ascii="Times New Roman" w:hAnsi="Times New Roman" w:cs="Times New Roman"/>
          <w:sz w:val="24"/>
          <w:szCs w:val="24"/>
        </w:rPr>
        <w:t xml:space="preserve"> principalmente nos casos mais perniciosos como os </w:t>
      </w:r>
      <w:r w:rsidRPr="00CA33BA">
        <w:rPr>
          <w:rFonts w:ascii="Times New Roman" w:hAnsi="Times New Roman" w:cs="Times New Roman"/>
          <w:sz w:val="24"/>
          <w:szCs w:val="24"/>
        </w:rPr>
        <w:t>das rádios piratas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3BA">
        <w:rPr>
          <w:rFonts w:ascii="Times New Roman" w:hAnsi="Times New Roman" w:cs="Times New Roman"/>
          <w:sz w:val="24"/>
          <w:szCs w:val="24"/>
        </w:rPr>
        <w:t>(ANTUNES, 2007).</w:t>
      </w:r>
    </w:p>
    <w:p w:rsidR="00E05A8F" w:rsidRDefault="00E05A8F" w:rsidP="000E49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49D9" w:rsidRDefault="00D41EBE" w:rsidP="000E49D9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41EBE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proofErr w:type="gramEnd"/>
      <w:r w:rsidRPr="00D41EBE">
        <w:rPr>
          <w:rFonts w:ascii="Times New Roman" w:hAnsi="Times New Roman" w:cs="Times New Roman"/>
          <w:b/>
          <w:sz w:val="24"/>
          <w:szCs w:val="24"/>
        </w:rPr>
        <w:t xml:space="preserve"> METODOLOGIA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1EBE" w:rsidRDefault="005C39AF" w:rsidP="00253B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5C39AF">
        <w:rPr>
          <w:rFonts w:ascii="Times New Roman" w:hAnsi="Times New Roman" w:cs="Times New Roman"/>
          <w:sz w:val="24"/>
          <w:szCs w:val="24"/>
        </w:rPr>
        <w:t>Quanto</w:t>
      </w:r>
      <w:r>
        <w:rPr>
          <w:rFonts w:ascii="Times New Roman" w:hAnsi="Times New Roman" w:cs="Times New Roman"/>
          <w:sz w:val="24"/>
          <w:szCs w:val="24"/>
        </w:rPr>
        <w:t xml:space="preserve"> ao objetivo deste estudo, é uma pesquisa de caráter explicativo. </w:t>
      </w:r>
      <w:r w:rsidR="009E08A4">
        <w:rPr>
          <w:rFonts w:ascii="Times New Roman" w:hAnsi="Times New Roman" w:cs="Times New Roman"/>
          <w:sz w:val="24"/>
          <w:szCs w:val="24"/>
        </w:rPr>
        <w:t xml:space="preserve">Baseando-se em conceitos e teorias irá expor um olhar que transcende a legalidade e alcança a antropologia. </w:t>
      </w:r>
    </w:p>
    <w:p w:rsidR="009E08A4" w:rsidRDefault="009E08A4" w:rsidP="00253B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Quanto aos procedimentos é uma pesquisa bibliográfica, através de consultas em livros,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artigos e legislações que contemplam o infanticídio. </w:t>
      </w:r>
    </w:p>
    <w:p w:rsidR="009E08A4" w:rsidRPr="005C39AF" w:rsidRDefault="009E08A4" w:rsidP="00253B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Quanto ao método da pesquisa, foram utilizados meios dedutivos e indutivos.</w:t>
      </w:r>
    </w:p>
    <w:p w:rsidR="00D41EBE" w:rsidRDefault="00D41EBE" w:rsidP="000E49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1EBE" w:rsidRDefault="00D41EBE" w:rsidP="000E49D9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RESULTADOS E DISCUSSÃO </w:t>
      </w:r>
    </w:p>
    <w:p w:rsidR="00D41EBE" w:rsidRDefault="00D41EBE" w:rsidP="00910F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908E8" w:rsidRPr="006908E8">
        <w:rPr>
          <w:rFonts w:ascii="Times New Roman" w:hAnsi="Times New Roman" w:cs="Times New Roman"/>
          <w:sz w:val="24"/>
          <w:szCs w:val="24"/>
        </w:rPr>
        <w:t>O principal</w:t>
      </w:r>
      <w:r w:rsidR="006908E8">
        <w:rPr>
          <w:rFonts w:ascii="Times New Roman" w:hAnsi="Times New Roman" w:cs="Times New Roman"/>
          <w:sz w:val="24"/>
          <w:szCs w:val="24"/>
        </w:rPr>
        <w:t xml:space="preserve"> limitador do Poder de Polícia é a própria lei, pois embora, como visto, seja um poder eminentemente discricionário, isto não autoriza a administração a extrapolar o que aquilo que a lei autoriza. É necessário que se faça valer da raz</w:t>
      </w:r>
      <w:r w:rsidR="0045765D">
        <w:rPr>
          <w:rFonts w:ascii="Times New Roman" w:hAnsi="Times New Roman" w:cs="Times New Roman"/>
          <w:sz w:val="24"/>
          <w:szCs w:val="24"/>
        </w:rPr>
        <w:t>oabilidade e proporcionalidade (CUNHA, 2011</w:t>
      </w:r>
      <w:proofErr w:type="gramStart"/>
      <w:r w:rsidR="0045765D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6908E8" w:rsidRDefault="006908E8" w:rsidP="00910F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princípio da proporcionalidade deriva, de certo modo, do poder de coerção de que dispõe a administração ao praticar atos do Poder de Polícia. De fato, não se pode conceber que a coerção seja utilizada indevidamente pelos agentes administrativos, o que ocorreria, por exemplo, se fosse usad</w:t>
      </w:r>
      <w:r w:rsidR="0045765D">
        <w:rPr>
          <w:rFonts w:ascii="Times New Roman" w:hAnsi="Times New Roman" w:cs="Times New Roman"/>
          <w:sz w:val="24"/>
          <w:szCs w:val="24"/>
        </w:rPr>
        <w:t>a onde não houvesse necessidade (CUNHA, 2011</w:t>
      </w:r>
      <w:proofErr w:type="gramStart"/>
      <w:r w:rsidR="0045765D">
        <w:rPr>
          <w:rFonts w:ascii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8E8" w:rsidRDefault="006908E8" w:rsidP="00910F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Quando ocorre o desvio ou abuso de poder, o cidadão p</w:t>
      </w:r>
      <w:r w:rsidR="0045765D">
        <w:rPr>
          <w:rFonts w:ascii="Times New Roman" w:hAnsi="Times New Roman" w:cs="Times New Roman"/>
          <w:sz w:val="24"/>
          <w:szCs w:val="24"/>
        </w:rPr>
        <w:t xml:space="preserve">ode coibi-lo. Em relação ao Poder Judiciário, este poderá apreciar os atos administrativos em relação </w:t>
      </w:r>
      <w:proofErr w:type="gramStart"/>
      <w:r w:rsidR="0045765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45765D">
        <w:rPr>
          <w:rFonts w:ascii="Times New Roman" w:hAnsi="Times New Roman" w:cs="Times New Roman"/>
          <w:sz w:val="24"/>
          <w:szCs w:val="24"/>
        </w:rPr>
        <w:t xml:space="preserve"> legalidade e a moralidade. Entretanto, o Judiciário não pode avaliar o mérito dos atos administrativos (CUNHA, 2011</w:t>
      </w:r>
      <w:proofErr w:type="gramStart"/>
      <w:r w:rsidR="0045765D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4576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65D" w:rsidRPr="006908E8" w:rsidRDefault="0045765D" w:rsidP="00910F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Há a necessidade de atuação dos cidadãos em conjunto com a administração. </w:t>
      </w:r>
      <w:proofErr w:type="gramStart"/>
      <w:r>
        <w:rPr>
          <w:rFonts w:ascii="Times New Roman" w:hAnsi="Times New Roman" w:cs="Times New Roman"/>
          <w:sz w:val="24"/>
          <w:szCs w:val="24"/>
        </w:rPr>
        <w:t>Os cidadãos tem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poderes para denunciar qualquer abuso de Poder, desde que consciente de que aceita certas limitações em benefício de todos (CUNHA, 2011)</w:t>
      </w:r>
    </w:p>
    <w:p w:rsidR="00D41EBE" w:rsidRDefault="00D41EBE" w:rsidP="000E49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1EBE" w:rsidRDefault="00D41EBE" w:rsidP="000E49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234F" w:rsidRDefault="00A5234F" w:rsidP="00C57B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5A8F" w:rsidRDefault="00E05A8F" w:rsidP="00C57B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318E" w:rsidRDefault="00033592" w:rsidP="00C57B6F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3B9B">
        <w:rPr>
          <w:rFonts w:ascii="Times New Roman" w:hAnsi="Times New Roman" w:cs="Times New Roman"/>
          <w:b/>
          <w:sz w:val="24"/>
          <w:szCs w:val="24"/>
        </w:rPr>
        <w:t xml:space="preserve">CONSIDERAÇÕES FINAIS </w:t>
      </w:r>
    </w:p>
    <w:p w:rsidR="00B5406A" w:rsidRDefault="00B5406A" w:rsidP="00910F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5406A">
        <w:rPr>
          <w:rFonts w:ascii="Times New Roman" w:hAnsi="Times New Roman" w:cs="Times New Roman"/>
          <w:sz w:val="24"/>
          <w:szCs w:val="24"/>
        </w:rPr>
        <w:t>Diante das considerações</w:t>
      </w:r>
      <w:r>
        <w:rPr>
          <w:rFonts w:ascii="Times New Roman" w:hAnsi="Times New Roman" w:cs="Times New Roman"/>
          <w:sz w:val="24"/>
          <w:szCs w:val="24"/>
        </w:rPr>
        <w:t xml:space="preserve"> feitas ao longo do presente trabalho, se </w:t>
      </w:r>
      <w:proofErr w:type="gramStart"/>
      <w:r>
        <w:rPr>
          <w:rFonts w:ascii="Times New Roman" w:hAnsi="Times New Roman" w:cs="Times New Roman"/>
          <w:sz w:val="24"/>
          <w:szCs w:val="24"/>
        </w:rPr>
        <w:t>pode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aferir que há a vital necessidade do Poder de Polícia para manter a ordem na sociedade e preservar o interesse público, sempre que este for ameaçado por interesse particular, concede-se a caráter de discricionariedade para o Poder de Polícia, a fim de se atuar conforme os casos concretos requeiram. Pois cada caso</w:t>
      </w:r>
      <w:proofErr w:type="gramStart"/>
      <w:r>
        <w:rPr>
          <w:rFonts w:ascii="Times New Roman" w:hAnsi="Times New Roman" w:cs="Times New Roman"/>
          <w:sz w:val="24"/>
          <w:szCs w:val="24"/>
        </w:rPr>
        <w:t>, 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específico, cada questão deve ser tratada a partir de sua singularidade, constituindo um Poder de Polícia relativamente autônomo (CUNHA, 2011) </w:t>
      </w:r>
    </w:p>
    <w:p w:rsidR="004B140D" w:rsidRDefault="004B140D" w:rsidP="00910F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base do presente trabalho foi apresentar o Poder de Polícia com suas características, conceitos e fundamentos. Mais especificadamente, o Poder de Polícia exercido pela Agenci</w:t>
      </w:r>
      <w:r w:rsidR="00053A74">
        <w:rPr>
          <w:rFonts w:ascii="Times New Roman" w:hAnsi="Times New Roman" w:cs="Times New Roman"/>
          <w:sz w:val="24"/>
          <w:szCs w:val="24"/>
        </w:rPr>
        <w:t>a Nacional de Telecomunicações (ANTUNES, 2007</w:t>
      </w:r>
      <w:proofErr w:type="gramStart"/>
      <w:r w:rsidR="00053A74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4B140D" w:rsidRDefault="004B140D" w:rsidP="00910F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que se pôde concluir foi que tanto os meios legais como os materiais não possuem escopo suficiente para </w:t>
      </w:r>
      <w:r w:rsidR="00053A74">
        <w:rPr>
          <w:rFonts w:ascii="Times New Roman" w:hAnsi="Times New Roman" w:cs="Times New Roman"/>
          <w:sz w:val="24"/>
          <w:szCs w:val="24"/>
        </w:rPr>
        <w:t>o exercício desta fiscalização (ANTUNES, 2007</w:t>
      </w:r>
      <w:proofErr w:type="gramStart"/>
      <w:r w:rsidR="00053A74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4B140D" w:rsidRDefault="004B140D" w:rsidP="00910F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governo de Fernando Henrique Cardoso implantou no Brasil a privatização das entidades estatais responsáveis pela execução dos serviços públicos potencialmente competitivos. E foi assim, que historicamente falando, surgiu </w:t>
      </w:r>
      <w:r w:rsidR="00053A74">
        <w:rPr>
          <w:rFonts w:ascii="Times New Roman" w:hAnsi="Times New Roman" w:cs="Times New Roman"/>
          <w:sz w:val="24"/>
          <w:szCs w:val="24"/>
        </w:rPr>
        <w:t>o modelo regulatório brasileiro (ANTUNES, 2007</w:t>
      </w:r>
      <w:proofErr w:type="gramStart"/>
      <w:r w:rsidR="00053A74">
        <w:rPr>
          <w:rFonts w:ascii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140D" w:rsidRDefault="004B140D" w:rsidP="00910F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Esta reforma do aparelho estatal também incluiu o controle da prestação de serviços privatizados no sentido de se impedir comportamentos abusivos por p</w:t>
      </w:r>
      <w:r w:rsidR="00053A74">
        <w:rPr>
          <w:rFonts w:ascii="Times New Roman" w:hAnsi="Times New Roman" w:cs="Times New Roman"/>
          <w:sz w:val="24"/>
          <w:szCs w:val="24"/>
        </w:rPr>
        <w:t>arte dos particulares usuários (ANTUNES, 2007</w:t>
      </w:r>
      <w:proofErr w:type="gramStart"/>
      <w:r w:rsidR="00053A74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4B140D" w:rsidRDefault="004B140D" w:rsidP="00910F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Lei de n° 9472/97 instituiu a ANATEL. Esta</w:t>
      </w:r>
      <w:proofErr w:type="gramStart"/>
      <w:r>
        <w:rPr>
          <w:rFonts w:ascii="Times New Roman" w:hAnsi="Times New Roman" w:cs="Times New Roman"/>
          <w:sz w:val="24"/>
          <w:szCs w:val="24"/>
        </w:rPr>
        <w:t>, ficou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como responsável pela delegação e fiscalização dos serviços de telecomunicações, bem como pela distribuição dos canais necessários a</w:t>
      </w:r>
      <w:r w:rsidR="00053A74">
        <w:rPr>
          <w:rFonts w:ascii="Times New Roman" w:hAnsi="Times New Roman" w:cs="Times New Roman"/>
          <w:sz w:val="24"/>
          <w:szCs w:val="24"/>
        </w:rPr>
        <w:t>o funcionamento da radiodifusão (ANTUNES, 2007)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140D" w:rsidRDefault="004B140D" w:rsidP="00910F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Em linhas sucintas, no exercício do Poder de Polícia da ANATEL, há de fato uma repressão as condutas nocivas ao consumidor, à livre-iniciativa e à livre-concorrência, para atender o interesse social. Neste cenário, as sanções aplicadas são advertência, multa, suspensão temporária caducidade e declaração de inidoneidade. A ANATEL também é possível</w:t>
      </w:r>
      <w:r w:rsidR="004635E8">
        <w:rPr>
          <w:rFonts w:ascii="Times New Roman" w:hAnsi="Times New Roman" w:cs="Times New Roman"/>
          <w:sz w:val="24"/>
          <w:szCs w:val="24"/>
        </w:rPr>
        <w:t xml:space="preserve"> aplicar medidas acautelatórias para que se resguar</w:t>
      </w:r>
      <w:r w:rsidR="00053A74">
        <w:rPr>
          <w:rFonts w:ascii="Times New Roman" w:hAnsi="Times New Roman" w:cs="Times New Roman"/>
          <w:sz w:val="24"/>
          <w:szCs w:val="24"/>
        </w:rPr>
        <w:t>de sempre, o interesse coletivo (ANTUNES, 2007</w:t>
      </w:r>
      <w:proofErr w:type="gramStart"/>
      <w:r w:rsidR="00053A74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3544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40B" w:rsidRDefault="0035440B" w:rsidP="00910F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O estudo ao longo do presente trabalho, nos fez notar que de fato, há diversos empecilhos para o pleno exercício do Poder de Polícia da ANATEL, tais como: o número pequeno de agentes responsáveis pela fiscalização, o reduzido número de concursos públicos para a contratação de funcionários, e os obstáculos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fiscalização apontados as prestadoras de serviço</w:t>
      </w:r>
      <w:r w:rsidR="00053A74">
        <w:rPr>
          <w:rFonts w:ascii="Times New Roman" w:hAnsi="Times New Roman" w:cs="Times New Roman"/>
          <w:sz w:val="24"/>
          <w:szCs w:val="24"/>
        </w:rPr>
        <w:t>s (ANTUNES, 2007)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40B" w:rsidRDefault="0035440B" w:rsidP="00910F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Vale lembrar também que a decisão liminar em sede da ação direta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inconstitucinalidade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Adin</w:t>
      </w:r>
      <w:proofErr w:type="spellEnd"/>
      <w:r>
        <w:rPr>
          <w:rFonts w:ascii="Times New Roman" w:hAnsi="Times New Roman" w:cs="Times New Roman"/>
          <w:sz w:val="24"/>
          <w:szCs w:val="24"/>
        </w:rPr>
        <w:t>) n° 1668/98 tornou frágil e ineficiente o Poder de Polícia da ANATEL, principalmente no conc</w:t>
      </w:r>
      <w:r w:rsidR="00053A74">
        <w:rPr>
          <w:rFonts w:ascii="Times New Roman" w:hAnsi="Times New Roman" w:cs="Times New Roman"/>
          <w:sz w:val="24"/>
          <w:szCs w:val="24"/>
        </w:rPr>
        <w:t>ernentes as medidas preventivas (ANTUNES, 2007</w:t>
      </w:r>
      <w:proofErr w:type="gramStart"/>
      <w:r w:rsidR="00053A74">
        <w:rPr>
          <w:rFonts w:ascii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A74" w:rsidRDefault="0035440B" w:rsidP="00910F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Constatamos também que, apesar de termos a Lei n° 10.871/04 permitindo a adoção da apreensão, realizada por fiscais concursados da ANATEL, </w:t>
      </w:r>
      <w:r w:rsidR="00053A74">
        <w:rPr>
          <w:rFonts w:ascii="Times New Roman" w:hAnsi="Times New Roman" w:cs="Times New Roman"/>
          <w:sz w:val="24"/>
          <w:szCs w:val="24"/>
        </w:rPr>
        <w:t xml:space="preserve">o poder de polícia desta encontra-se parcialmente </w:t>
      </w:r>
      <w:proofErr w:type="spellStart"/>
      <w:r w:rsidR="00053A74">
        <w:rPr>
          <w:rFonts w:ascii="Times New Roman" w:hAnsi="Times New Roman" w:cs="Times New Roman"/>
          <w:sz w:val="24"/>
          <w:szCs w:val="24"/>
        </w:rPr>
        <w:t>inefetivo</w:t>
      </w:r>
      <w:proofErr w:type="spellEnd"/>
      <w:r w:rsidR="00053A74">
        <w:rPr>
          <w:rFonts w:ascii="Times New Roman" w:hAnsi="Times New Roman" w:cs="Times New Roman"/>
          <w:sz w:val="24"/>
          <w:szCs w:val="24"/>
        </w:rPr>
        <w:t>, tendo em vista que a busca não foi contemplada por esta lei. A possibilidade da existência de meios simples capazes de burlar a fiscalização do exercício deste poder</w:t>
      </w:r>
      <w:proofErr w:type="gramStart"/>
      <w:r w:rsidR="00053A74">
        <w:rPr>
          <w:rFonts w:ascii="Times New Roman" w:hAnsi="Times New Roman" w:cs="Times New Roman"/>
          <w:sz w:val="24"/>
          <w:szCs w:val="24"/>
        </w:rPr>
        <w:t>, torna-o</w:t>
      </w:r>
      <w:proofErr w:type="gramEnd"/>
      <w:r w:rsidR="00053A74">
        <w:rPr>
          <w:rFonts w:ascii="Times New Roman" w:hAnsi="Times New Roman" w:cs="Times New Roman"/>
          <w:sz w:val="24"/>
          <w:szCs w:val="24"/>
        </w:rPr>
        <w:t xml:space="preserve"> frágil (ANTUNES, 2007) </w:t>
      </w:r>
    </w:p>
    <w:p w:rsidR="00053A74" w:rsidRDefault="00053A74" w:rsidP="00910F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Em suma, chegamos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conclusão de que é necessário aumentar o quadro de agentes fiscalizadores e conceder uma maior autonomia no exercício de suas funções, no sentido de haver mecanismos legais e materiais de coerção (ANTUNES, 2007) </w:t>
      </w:r>
    </w:p>
    <w:p w:rsidR="00053A74" w:rsidRDefault="00053A74" w:rsidP="00910F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Ao ordenamento jurídico é de suma importância que se ampare o pleno exercício do Poder de Polícia da ANATEL. Pois assim, os funcionários deste órgão regulador agiriam com mais independência e celeridade (ANTUNES, 2007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B5406A" w:rsidRDefault="00B5406A" w:rsidP="00910F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5406A" w:rsidRPr="00B5406A" w:rsidRDefault="00B5406A" w:rsidP="00910F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5318E" w:rsidRDefault="00C5318E" w:rsidP="0003359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318E" w:rsidRDefault="00C5318E" w:rsidP="0003359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318E" w:rsidRDefault="00C5318E" w:rsidP="0003359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0F9D" w:rsidRDefault="00910F9D" w:rsidP="00C57B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34F" w:rsidRDefault="00A5234F" w:rsidP="00C57B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34F" w:rsidRDefault="00A5234F" w:rsidP="00C57B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34F" w:rsidRDefault="00A5234F" w:rsidP="00C57B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318E" w:rsidRDefault="00C5318E" w:rsidP="00C57B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REFERÊNCIAS </w:t>
      </w:r>
    </w:p>
    <w:p w:rsidR="00027F13" w:rsidRPr="00027F13" w:rsidRDefault="00027F13" w:rsidP="00910F9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ALMEIDA, Ricardo Pontes de. </w:t>
      </w:r>
      <w:r w:rsidRPr="00027F13">
        <w:rPr>
          <w:rFonts w:ascii="Times New Roman" w:hAnsi="Times New Roman" w:cs="Times New Roman"/>
          <w:b/>
          <w:sz w:val="24"/>
          <w:szCs w:val="24"/>
        </w:rPr>
        <w:t xml:space="preserve">Poder de polícia: conceitos </w:t>
      </w:r>
      <w:proofErr w:type="gramStart"/>
      <w:r w:rsidRPr="00027F13">
        <w:rPr>
          <w:rFonts w:ascii="Times New Roman" w:hAnsi="Times New Roman" w:cs="Times New Roman"/>
          <w:b/>
          <w:sz w:val="24"/>
          <w:szCs w:val="24"/>
        </w:rPr>
        <w:t>características e meios de atuação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27F13">
        <w:rPr>
          <w:rFonts w:ascii="Times New Roman" w:hAnsi="Times New Roman" w:cs="Times New Roman"/>
          <w:sz w:val="24"/>
          <w:szCs w:val="24"/>
        </w:rPr>
        <w:t>Disponível em: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F13">
        <w:rPr>
          <w:rFonts w:ascii="Times New Roman" w:hAnsi="Times New Roman" w:cs="Times New Roman"/>
          <w:sz w:val="24"/>
          <w:szCs w:val="24"/>
        </w:rPr>
        <w:t>http://egov.ufsc.br/portal/sites/default/files/anexos/20010-20011-1-PB.pdf</w:t>
      </w:r>
    </w:p>
    <w:p w:rsidR="00910F9D" w:rsidRPr="00CC64DC" w:rsidRDefault="00910F9D" w:rsidP="00910F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4DC">
        <w:rPr>
          <w:rFonts w:ascii="Times New Roman" w:hAnsi="Times New Roman" w:cs="Times New Roman"/>
          <w:sz w:val="24"/>
          <w:szCs w:val="24"/>
        </w:rPr>
        <w:t xml:space="preserve">ANTUNES, Luciana Rolim. </w:t>
      </w:r>
      <w:r w:rsidRPr="00CC64DC">
        <w:rPr>
          <w:rFonts w:ascii="Times New Roman" w:hAnsi="Times New Roman" w:cs="Times New Roman"/>
          <w:b/>
          <w:sz w:val="24"/>
          <w:szCs w:val="24"/>
        </w:rPr>
        <w:t>Poder de Polícia da Agencia Nacional de Telecomunicações.</w:t>
      </w:r>
      <w:r w:rsidRPr="00CC64DC">
        <w:rPr>
          <w:rFonts w:ascii="Times New Roman" w:hAnsi="Times New Roman" w:cs="Times New Roman"/>
          <w:sz w:val="24"/>
          <w:szCs w:val="24"/>
        </w:rPr>
        <w:t xml:space="preserve"> In: UNIFOR, Ceará, maio, 2007. Disponível em: &lt;HTTP://WWW.anatel.gov.br/portal/documentos/monografia </w:t>
      </w:r>
    </w:p>
    <w:p w:rsidR="00910F9D" w:rsidRPr="00CC64DC" w:rsidRDefault="00910F9D" w:rsidP="00910F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4DC">
        <w:rPr>
          <w:rFonts w:ascii="Times New Roman" w:hAnsi="Times New Roman" w:cs="Times New Roman"/>
          <w:sz w:val="24"/>
          <w:szCs w:val="24"/>
        </w:rPr>
        <w:t xml:space="preserve">CUNHA, Anne Clarissa Fernandes de Almeida. </w:t>
      </w:r>
      <w:r w:rsidRPr="00CC64DC">
        <w:rPr>
          <w:rFonts w:ascii="Times New Roman" w:hAnsi="Times New Roman" w:cs="Times New Roman"/>
          <w:b/>
          <w:sz w:val="24"/>
          <w:szCs w:val="24"/>
        </w:rPr>
        <w:t>Poder de Polícia: discricionariedade e limites.</w:t>
      </w:r>
      <w:r w:rsidRPr="00CC64DC">
        <w:rPr>
          <w:rFonts w:ascii="Times New Roman" w:hAnsi="Times New Roman" w:cs="Times New Roman"/>
          <w:sz w:val="24"/>
          <w:szCs w:val="24"/>
        </w:rPr>
        <w:t xml:space="preserve"> In: âmbito jurídico, Rio Grande, XIV, n.84, jan 2011. Disponível em: </w:t>
      </w:r>
      <w:r>
        <w:rPr>
          <w:rFonts w:ascii="Times New Roman" w:hAnsi="Times New Roman" w:cs="Times New Roman"/>
          <w:sz w:val="24"/>
          <w:szCs w:val="24"/>
        </w:rPr>
        <w:t>&lt;</w:t>
      </w:r>
      <w:r w:rsidRPr="00CC64DC">
        <w:rPr>
          <w:rFonts w:ascii="Times New Roman" w:hAnsi="Times New Roman" w:cs="Times New Roman"/>
          <w:sz w:val="24"/>
          <w:szCs w:val="24"/>
        </w:rPr>
        <w:t xml:space="preserve">HTTP://www.ambito </w:t>
      </w:r>
      <w:proofErr w:type="gramStart"/>
      <w:r w:rsidRPr="00CC64DC">
        <w:rPr>
          <w:rFonts w:ascii="Times New Roman" w:hAnsi="Times New Roman" w:cs="Times New Roman"/>
          <w:sz w:val="24"/>
          <w:szCs w:val="24"/>
        </w:rPr>
        <w:t>jurídico.com.</w:t>
      </w:r>
      <w:proofErr w:type="spellStart"/>
      <w:proofErr w:type="gramEnd"/>
      <w:r w:rsidRPr="00CC64DC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Pr="00CC64DC">
        <w:rPr>
          <w:rFonts w:ascii="Times New Roman" w:hAnsi="Times New Roman" w:cs="Times New Roman"/>
          <w:sz w:val="24"/>
          <w:szCs w:val="24"/>
        </w:rPr>
        <w:t>/site/índex.</w:t>
      </w:r>
      <w:proofErr w:type="spellStart"/>
      <w:r w:rsidRPr="00CC64DC">
        <w:rPr>
          <w:rFonts w:ascii="Times New Roman" w:hAnsi="Times New Roman" w:cs="Times New Roman"/>
          <w:sz w:val="24"/>
          <w:szCs w:val="24"/>
        </w:rPr>
        <w:t>php</w:t>
      </w:r>
      <w:proofErr w:type="spellEnd"/>
      <w:r w:rsidRPr="00CC64DC">
        <w:rPr>
          <w:rFonts w:ascii="Times New Roman" w:hAnsi="Times New Roman" w:cs="Times New Roman"/>
          <w:sz w:val="24"/>
          <w:szCs w:val="24"/>
        </w:rPr>
        <w:t>?</w:t>
      </w:r>
      <w:proofErr w:type="spellStart"/>
      <w:proofErr w:type="gramStart"/>
      <w:r w:rsidRPr="00CC64DC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CC64DC">
        <w:rPr>
          <w:rFonts w:ascii="Times New Roman" w:hAnsi="Times New Roman" w:cs="Times New Roman"/>
          <w:sz w:val="24"/>
          <w:szCs w:val="24"/>
        </w:rPr>
        <w:t>-link-revista-artigos</w:t>
      </w:r>
      <w:proofErr w:type="spellEnd"/>
      <w:r>
        <w:rPr>
          <w:rFonts w:ascii="Times New Roman" w:hAnsi="Times New Roman" w:cs="Times New Roman"/>
          <w:sz w:val="24"/>
          <w:szCs w:val="24"/>
        </w:rPr>
        <w:t>&gt;</w:t>
      </w:r>
      <w:r w:rsidRPr="00CC64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2F71" w:rsidRDefault="000C2F71" w:rsidP="00910F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SILVA, Flávia Martins André. </w:t>
      </w:r>
      <w:r w:rsidRPr="000C2F71">
        <w:rPr>
          <w:rFonts w:ascii="Times New Roman" w:hAnsi="Times New Roman" w:cs="Times New Roman"/>
          <w:b/>
          <w:sz w:val="24"/>
          <w:szCs w:val="24"/>
        </w:rPr>
        <w:t>O Poder de Polícia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C2F71">
        <w:rPr>
          <w:rFonts w:ascii="Times New Roman" w:hAnsi="Times New Roman" w:cs="Times New Roman"/>
          <w:sz w:val="24"/>
          <w:szCs w:val="24"/>
        </w:rPr>
        <w:t>Disponível em: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F71">
        <w:rPr>
          <w:rFonts w:ascii="Times New Roman" w:hAnsi="Times New Roman" w:cs="Times New Roman"/>
          <w:sz w:val="24"/>
          <w:szCs w:val="24"/>
        </w:rPr>
        <w:t>http://www.direitonet.com.br/artigos/exibir/2634/O-poder-de-policia</w:t>
      </w:r>
    </w:p>
    <w:p w:rsidR="00910F9D" w:rsidRPr="00CC64DC" w:rsidRDefault="00910F9D" w:rsidP="00910F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4DC">
        <w:rPr>
          <w:rFonts w:ascii="Times New Roman" w:hAnsi="Times New Roman" w:cs="Times New Roman"/>
          <w:sz w:val="24"/>
          <w:szCs w:val="24"/>
        </w:rPr>
        <w:t xml:space="preserve">SOARES, Paulo Firmeza. </w:t>
      </w:r>
      <w:r w:rsidRPr="00CC64DC">
        <w:rPr>
          <w:rFonts w:ascii="Times New Roman" w:hAnsi="Times New Roman" w:cs="Times New Roman"/>
          <w:b/>
          <w:sz w:val="24"/>
          <w:szCs w:val="24"/>
        </w:rPr>
        <w:t xml:space="preserve">A repartição de competências entre Anatel e Ministério das comunicações: uma análise quanto à questão </w:t>
      </w:r>
      <w:proofErr w:type="spellStart"/>
      <w:r w:rsidRPr="00CC64DC">
        <w:rPr>
          <w:rFonts w:ascii="Times New Roman" w:hAnsi="Times New Roman" w:cs="Times New Roman"/>
          <w:b/>
          <w:sz w:val="24"/>
          <w:szCs w:val="24"/>
        </w:rPr>
        <w:t>sancionatória</w:t>
      </w:r>
      <w:proofErr w:type="spellEnd"/>
      <w:r w:rsidRPr="00CC64DC">
        <w:rPr>
          <w:rFonts w:ascii="Times New Roman" w:hAnsi="Times New Roman" w:cs="Times New Roman"/>
          <w:b/>
          <w:sz w:val="24"/>
          <w:szCs w:val="24"/>
        </w:rPr>
        <w:t>.</w:t>
      </w:r>
      <w:r w:rsidRPr="00CC64DC">
        <w:rPr>
          <w:rFonts w:ascii="Times New Roman" w:hAnsi="Times New Roman" w:cs="Times New Roman"/>
          <w:sz w:val="24"/>
          <w:szCs w:val="24"/>
        </w:rPr>
        <w:t xml:space="preserve"> In: âmbito jurídico, Rio Grande, XV, n. 107, dez 2012. Disponível em: &lt;HTTP://www.ambito-jurídico.com.br/site/?n-link-revista-artigos </w:t>
      </w:r>
    </w:p>
    <w:p w:rsidR="00910F9D" w:rsidRPr="00CC64DC" w:rsidRDefault="00910F9D" w:rsidP="00910F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4DC">
        <w:rPr>
          <w:rFonts w:ascii="Times New Roman" w:hAnsi="Times New Roman" w:cs="Times New Roman"/>
          <w:sz w:val="24"/>
          <w:szCs w:val="24"/>
        </w:rPr>
        <w:t xml:space="preserve">SILVA, José Afonso </w:t>
      </w:r>
      <w:proofErr w:type="spellStart"/>
      <w:proofErr w:type="gramStart"/>
      <w:r w:rsidRPr="00CC64DC">
        <w:rPr>
          <w:rFonts w:ascii="Times New Roman" w:hAnsi="Times New Roman" w:cs="Times New Roman"/>
          <w:sz w:val="24"/>
          <w:szCs w:val="24"/>
        </w:rPr>
        <w:t>da.</w:t>
      </w:r>
      <w:proofErr w:type="spellEnd"/>
      <w:proofErr w:type="gramEnd"/>
      <w:r w:rsidRPr="00CC64DC">
        <w:rPr>
          <w:rFonts w:ascii="Times New Roman" w:hAnsi="Times New Roman" w:cs="Times New Roman"/>
          <w:sz w:val="24"/>
          <w:szCs w:val="24"/>
        </w:rPr>
        <w:t xml:space="preserve"> </w:t>
      </w:r>
      <w:r w:rsidRPr="00CC64DC">
        <w:rPr>
          <w:rFonts w:ascii="Times New Roman" w:hAnsi="Times New Roman" w:cs="Times New Roman"/>
          <w:b/>
          <w:sz w:val="24"/>
          <w:szCs w:val="24"/>
        </w:rPr>
        <w:t>Curso de Direito Constitucional positivo.</w:t>
      </w:r>
      <w:r w:rsidRPr="00CC64DC">
        <w:rPr>
          <w:rFonts w:ascii="Times New Roman" w:hAnsi="Times New Roman" w:cs="Times New Roman"/>
          <w:sz w:val="24"/>
          <w:szCs w:val="24"/>
        </w:rPr>
        <w:t xml:space="preserve"> 23 ed. São Paulo: Malheiros, 2003.</w:t>
      </w:r>
    </w:p>
    <w:p w:rsidR="00910F9D" w:rsidRDefault="00910F9D" w:rsidP="00C57B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10F9D" w:rsidSect="001530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7B6F"/>
    <w:rsid w:val="00027F13"/>
    <w:rsid w:val="00033592"/>
    <w:rsid w:val="00053A74"/>
    <w:rsid w:val="0008567E"/>
    <w:rsid w:val="000A780F"/>
    <w:rsid w:val="000C2F71"/>
    <w:rsid w:val="000E49D9"/>
    <w:rsid w:val="000F14E6"/>
    <w:rsid w:val="00153061"/>
    <w:rsid w:val="00160721"/>
    <w:rsid w:val="002305B3"/>
    <w:rsid w:val="00253B9B"/>
    <w:rsid w:val="00280C30"/>
    <w:rsid w:val="002A1734"/>
    <w:rsid w:val="002A4B2B"/>
    <w:rsid w:val="00351C7E"/>
    <w:rsid w:val="0035440B"/>
    <w:rsid w:val="003A522B"/>
    <w:rsid w:val="00403A20"/>
    <w:rsid w:val="00434BCA"/>
    <w:rsid w:val="0045765D"/>
    <w:rsid w:val="004635E8"/>
    <w:rsid w:val="004B140D"/>
    <w:rsid w:val="004C091A"/>
    <w:rsid w:val="004F6B76"/>
    <w:rsid w:val="00527BB0"/>
    <w:rsid w:val="00557A5F"/>
    <w:rsid w:val="005C0D67"/>
    <w:rsid w:val="005C39AF"/>
    <w:rsid w:val="0063251E"/>
    <w:rsid w:val="006908E8"/>
    <w:rsid w:val="007B2AAC"/>
    <w:rsid w:val="007B69F8"/>
    <w:rsid w:val="007F47AC"/>
    <w:rsid w:val="0085220E"/>
    <w:rsid w:val="008D7A16"/>
    <w:rsid w:val="009004A0"/>
    <w:rsid w:val="00910F9D"/>
    <w:rsid w:val="009309A4"/>
    <w:rsid w:val="00950354"/>
    <w:rsid w:val="009B4518"/>
    <w:rsid w:val="009C131A"/>
    <w:rsid w:val="009E08A4"/>
    <w:rsid w:val="009E6E33"/>
    <w:rsid w:val="00A5234F"/>
    <w:rsid w:val="00A60F21"/>
    <w:rsid w:val="00A87DE9"/>
    <w:rsid w:val="00AD027C"/>
    <w:rsid w:val="00B32750"/>
    <w:rsid w:val="00B5406A"/>
    <w:rsid w:val="00C13380"/>
    <w:rsid w:val="00C5318E"/>
    <w:rsid w:val="00C57B6F"/>
    <w:rsid w:val="00D41EBE"/>
    <w:rsid w:val="00D52D63"/>
    <w:rsid w:val="00D607E8"/>
    <w:rsid w:val="00E05A8F"/>
    <w:rsid w:val="00EA5CB1"/>
    <w:rsid w:val="00EC5070"/>
    <w:rsid w:val="00ED47E2"/>
    <w:rsid w:val="00EE29F4"/>
    <w:rsid w:val="00EE3A90"/>
    <w:rsid w:val="00EF7C25"/>
    <w:rsid w:val="00F954B0"/>
    <w:rsid w:val="00FE6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0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5yl5">
    <w:name w:val="_5yl5"/>
    <w:basedOn w:val="Fontepargpadro"/>
    <w:rsid w:val="000E49D9"/>
  </w:style>
  <w:style w:type="character" w:styleId="Hyperlink">
    <w:name w:val="Hyperlink"/>
    <w:basedOn w:val="Fontepargpadro"/>
    <w:uiPriority w:val="99"/>
    <w:unhideWhenUsed/>
    <w:rsid w:val="000E49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9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14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1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11</Pages>
  <Words>3526</Words>
  <Characters>19042</Characters>
  <Application>Microsoft Office Word</Application>
  <DocSecurity>0</DocSecurity>
  <Lines>158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</dc:creator>
  <cp:lastModifiedBy>aldo</cp:lastModifiedBy>
  <cp:revision>37</cp:revision>
  <dcterms:created xsi:type="dcterms:W3CDTF">2016-05-09T10:05:00Z</dcterms:created>
  <dcterms:modified xsi:type="dcterms:W3CDTF">2016-05-09T15:50:00Z</dcterms:modified>
</cp:coreProperties>
</file>