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0A3" w:rsidRDefault="006D40A3" w:rsidP="006D40A3">
      <w:pPr>
        <w:spacing w:line="240" w:lineRule="auto"/>
        <w:contextualSpacing/>
        <w:jc w:val="center"/>
        <w:rPr>
          <w:rFonts w:ascii="Times New Roman" w:hAnsi="Times New Roman" w:cs="Times New Roman"/>
          <w:b/>
          <w:sz w:val="28"/>
        </w:rPr>
      </w:pPr>
      <w:r>
        <w:rPr>
          <w:rFonts w:ascii="Times New Roman" w:hAnsi="Times New Roman" w:cs="Times New Roman"/>
          <w:b/>
          <w:sz w:val="28"/>
        </w:rPr>
        <w:t>UNIVERSIDADE CATÓLICA DE MOÇAMBIQUE</w:t>
      </w:r>
    </w:p>
    <w:p w:rsidR="006D40A3" w:rsidRDefault="006D40A3" w:rsidP="006D40A3">
      <w:pPr>
        <w:spacing w:after="0" w:line="240" w:lineRule="auto"/>
        <w:contextualSpacing/>
        <w:jc w:val="center"/>
        <w:rPr>
          <w:rFonts w:ascii="Times New Roman" w:hAnsi="Times New Roman" w:cs="Times New Roman"/>
          <w:b/>
          <w:sz w:val="28"/>
        </w:rPr>
      </w:pPr>
      <w:r>
        <w:rPr>
          <w:rFonts w:ascii="Times New Roman" w:hAnsi="Times New Roman" w:cs="Times New Roman"/>
          <w:b/>
          <w:sz w:val="28"/>
        </w:rPr>
        <w:t>FACULDADE DE GESTÃO DOS RECURSOS NATURAIS E MINERALOGIA</w:t>
      </w:r>
    </w:p>
    <w:p w:rsidR="006D40A3" w:rsidRDefault="006D40A3" w:rsidP="006D40A3">
      <w:pPr>
        <w:spacing w:after="0" w:line="240" w:lineRule="auto"/>
        <w:contextualSpacing/>
        <w:jc w:val="center"/>
        <w:rPr>
          <w:rFonts w:ascii="Times New Roman" w:hAnsi="Times New Roman" w:cs="Times New Roman"/>
          <w:b/>
          <w:sz w:val="28"/>
        </w:rPr>
      </w:pPr>
    </w:p>
    <w:p w:rsidR="006D40A3" w:rsidRPr="006D40A3" w:rsidRDefault="006D40A3" w:rsidP="006D40A3">
      <w:pPr>
        <w:spacing w:after="0" w:line="240" w:lineRule="auto"/>
        <w:contextualSpacing/>
        <w:jc w:val="center"/>
        <w:rPr>
          <w:rFonts w:ascii="Times New Roman" w:hAnsi="Times New Roman" w:cs="Times New Roman"/>
          <w:sz w:val="28"/>
        </w:rPr>
      </w:pPr>
      <w:r w:rsidRPr="006D40A3">
        <w:rPr>
          <w:rFonts w:ascii="Times New Roman" w:hAnsi="Times New Roman" w:cs="Times New Roman"/>
          <w:sz w:val="28"/>
        </w:rPr>
        <w:t>AURÉLIO NUNO FRANCISCO JUMBE</w:t>
      </w:r>
    </w:p>
    <w:p w:rsidR="006D40A3" w:rsidRPr="006D40A3" w:rsidRDefault="006D40A3" w:rsidP="006D40A3">
      <w:pPr>
        <w:spacing w:after="0" w:line="240" w:lineRule="auto"/>
        <w:contextualSpacing/>
        <w:jc w:val="center"/>
        <w:rPr>
          <w:rFonts w:ascii="Times New Roman" w:hAnsi="Times New Roman" w:cs="Times New Roman"/>
          <w:sz w:val="28"/>
        </w:rPr>
      </w:pPr>
      <w:r w:rsidRPr="006D40A3">
        <w:rPr>
          <w:rFonts w:ascii="Times New Roman" w:hAnsi="Times New Roman" w:cs="Times New Roman"/>
          <w:sz w:val="28"/>
        </w:rPr>
        <w:t>VICTÓRIA TEMÓTEO VENÂNCIO</w:t>
      </w:r>
    </w:p>
    <w:p w:rsidR="006D40A3" w:rsidRPr="006D40A3" w:rsidRDefault="006D40A3" w:rsidP="006D40A3">
      <w:pPr>
        <w:spacing w:after="0" w:line="240" w:lineRule="auto"/>
        <w:contextualSpacing/>
        <w:jc w:val="center"/>
        <w:rPr>
          <w:rFonts w:ascii="Times New Roman" w:hAnsi="Times New Roman" w:cs="Times New Roman"/>
          <w:sz w:val="28"/>
        </w:rPr>
      </w:pPr>
      <w:r w:rsidRPr="006D40A3">
        <w:rPr>
          <w:rFonts w:ascii="Times New Roman" w:hAnsi="Times New Roman" w:cs="Times New Roman"/>
          <w:sz w:val="28"/>
        </w:rPr>
        <w:t>ERNESTO JEMUSSE GALE JÚNIOR</w:t>
      </w:r>
    </w:p>
    <w:p w:rsidR="006D40A3" w:rsidRPr="006D40A3" w:rsidRDefault="006D40A3" w:rsidP="006D40A3">
      <w:pPr>
        <w:spacing w:after="0" w:line="240" w:lineRule="auto"/>
        <w:contextualSpacing/>
        <w:jc w:val="center"/>
        <w:rPr>
          <w:rFonts w:ascii="Times New Roman" w:hAnsi="Times New Roman" w:cs="Times New Roman"/>
          <w:sz w:val="28"/>
        </w:rPr>
      </w:pPr>
      <w:r w:rsidRPr="006D40A3">
        <w:rPr>
          <w:rFonts w:ascii="Times New Roman" w:hAnsi="Times New Roman" w:cs="Times New Roman"/>
          <w:sz w:val="28"/>
        </w:rPr>
        <w:t>EMNA SACOOR</w:t>
      </w:r>
    </w:p>
    <w:p w:rsidR="006D40A3" w:rsidRPr="006D40A3" w:rsidRDefault="006D40A3" w:rsidP="006D40A3">
      <w:pPr>
        <w:spacing w:after="0" w:line="240" w:lineRule="auto"/>
        <w:contextualSpacing/>
        <w:jc w:val="center"/>
        <w:rPr>
          <w:rFonts w:ascii="Times New Roman" w:hAnsi="Times New Roman" w:cs="Times New Roman"/>
          <w:sz w:val="28"/>
        </w:rPr>
      </w:pPr>
      <w:r w:rsidRPr="006D40A3">
        <w:rPr>
          <w:rFonts w:ascii="Times New Roman" w:hAnsi="Times New Roman" w:cs="Times New Roman"/>
          <w:sz w:val="28"/>
        </w:rPr>
        <w:t>INOCÊCIA MEIA</w:t>
      </w:r>
    </w:p>
    <w:p w:rsidR="006D40A3" w:rsidRDefault="006D40A3" w:rsidP="006D40A3">
      <w:pPr>
        <w:spacing w:after="0" w:line="240" w:lineRule="auto"/>
        <w:contextualSpacing/>
        <w:jc w:val="center"/>
        <w:rPr>
          <w:rFonts w:ascii="Times New Roman" w:hAnsi="Times New Roman" w:cs="Times New Roman"/>
          <w:sz w:val="28"/>
        </w:rPr>
      </w:pPr>
    </w:p>
    <w:p w:rsidR="006D40A3" w:rsidRDefault="006D40A3" w:rsidP="006D40A3">
      <w:pPr>
        <w:spacing w:after="0" w:line="240" w:lineRule="auto"/>
        <w:contextualSpacing/>
        <w:jc w:val="center"/>
        <w:rPr>
          <w:rFonts w:ascii="Times New Roman" w:hAnsi="Times New Roman" w:cs="Times New Roman"/>
          <w:sz w:val="28"/>
        </w:rPr>
      </w:pPr>
    </w:p>
    <w:p w:rsidR="006D40A3" w:rsidRDefault="006D40A3" w:rsidP="006D40A3">
      <w:pPr>
        <w:spacing w:after="0" w:line="240" w:lineRule="auto"/>
        <w:contextualSpacing/>
        <w:jc w:val="center"/>
        <w:rPr>
          <w:rFonts w:ascii="Times New Roman" w:hAnsi="Times New Roman" w:cs="Times New Roman"/>
          <w:sz w:val="28"/>
        </w:rPr>
      </w:pPr>
    </w:p>
    <w:p w:rsidR="006D40A3" w:rsidRDefault="006D40A3" w:rsidP="006D40A3">
      <w:pPr>
        <w:spacing w:after="0" w:line="240" w:lineRule="auto"/>
        <w:contextualSpacing/>
        <w:jc w:val="center"/>
        <w:rPr>
          <w:rFonts w:ascii="Times New Roman" w:hAnsi="Times New Roman" w:cs="Times New Roman"/>
          <w:sz w:val="28"/>
        </w:rPr>
      </w:pPr>
    </w:p>
    <w:p w:rsidR="006D40A3" w:rsidRDefault="006D40A3" w:rsidP="006D40A3">
      <w:pPr>
        <w:spacing w:after="0" w:line="240" w:lineRule="auto"/>
        <w:contextualSpacing/>
        <w:jc w:val="center"/>
        <w:rPr>
          <w:rFonts w:ascii="Times New Roman" w:hAnsi="Times New Roman" w:cs="Times New Roman"/>
          <w:sz w:val="28"/>
        </w:rPr>
      </w:pPr>
    </w:p>
    <w:p w:rsidR="006D40A3" w:rsidRDefault="006D40A3" w:rsidP="006D40A3">
      <w:pPr>
        <w:spacing w:after="0" w:line="240" w:lineRule="auto"/>
        <w:contextualSpacing/>
        <w:jc w:val="center"/>
        <w:rPr>
          <w:rFonts w:ascii="Times New Roman" w:hAnsi="Times New Roman" w:cs="Times New Roman"/>
          <w:sz w:val="28"/>
        </w:rPr>
      </w:pPr>
    </w:p>
    <w:p w:rsidR="006D40A3" w:rsidRPr="006D40A3" w:rsidRDefault="006D40A3" w:rsidP="006D40A3">
      <w:pPr>
        <w:spacing w:after="0" w:line="240" w:lineRule="auto"/>
        <w:contextualSpacing/>
        <w:jc w:val="center"/>
        <w:rPr>
          <w:rFonts w:ascii="Times New Roman" w:hAnsi="Times New Roman" w:cs="Times New Roman"/>
          <w:b/>
          <w:sz w:val="36"/>
        </w:rPr>
      </w:pPr>
      <w:r w:rsidRPr="006D40A3">
        <w:rPr>
          <w:rFonts w:ascii="Times New Roman" w:hAnsi="Times New Roman" w:cs="Times New Roman"/>
          <w:b/>
          <w:sz w:val="36"/>
        </w:rPr>
        <w:t>SINDICATOS NA FUNÇÃO PÚBLICA NO ORDENAMENTO JURÍDICO MOÇAMBICANO</w:t>
      </w:r>
      <w:r>
        <w:rPr>
          <w:rFonts w:ascii="Times New Roman" w:hAnsi="Times New Roman" w:cs="Times New Roman"/>
          <w:b/>
          <w:sz w:val="36"/>
        </w:rPr>
        <w:t>.</w:t>
      </w:r>
    </w:p>
    <w:p w:rsidR="006D40A3" w:rsidRPr="00311EEF" w:rsidRDefault="006D40A3" w:rsidP="006D40A3">
      <w:pPr>
        <w:spacing w:after="0" w:line="240" w:lineRule="auto"/>
        <w:contextualSpacing/>
        <w:jc w:val="center"/>
        <w:rPr>
          <w:rFonts w:ascii="Times New Roman" w:hAnsi="Times New Roman" w:cs="Times New Roman"/>
          <w:sz w:val="36"/>
        </w:rPr>
      </w:pPr>
    </w:p>
    <w:p w:rsidR="006D40A3" w:rsidRPr="00311EEF" w:rsidRDefault="006D40A3" w:rsidP="006D40A3">
      <w:pPr>
        <w:spacing w:after="0" w:line="240" w:lineRule="auto"/>
        <w:contextualSpacing/>
        <w:jc w:val="center"/>
        <w:rPr>
          <w:rFonts w:ascii="Times New Roman" w:hAnsi="Times New Roman" w:cs="Times New Roman"/>
          <w:sz w:val="36"/>
        </w:rPr>
      </w:pPr>
    </w:p>
    <w:p w:rsidR="006D40A3" w:rsidRPr="00311EEF" w:rsidRDefault="006D40A3" w:rsidP="006D40A3">
      <w:pPr>
        <w:spacing w:after="0" w:line="240" w:lineRule="auto"/>
        <w:contextualSpacing/>
        <w:jc w:val="center"/>
        <w:rPr>
          <w:rFonts w:ascii="Times New Roman" w:hAnsi="Times New Roman" w:cs="Times New Roman"/>
          <w:sz w:val="36"/>
        </w:rPr>
      </w:pPr>
    </w:p>
    <w:p w:rsidR="006D40A3" w:rsidRPr="00311EEF" w:rsidRDefault="006D40A3" w:rsidP="006D40A3">
      <w:pPr>
        <w:spacing w:after="0" w:line="240" w:lineRule="auto"/>
        <w:contextualSpacing/>
        <w:jc w:val="center"/>
        <w:rPr>
          <w:rFonts w:ascii="Times New Roman" w:hAnsi="Times New Roman" w:cs="Times New Roman"/>
          <w:sz w:val="36"/>
        </w:rPr>
      </w:pPr>
    </w:p>
    <w:p w:rsidR="006D40A3" w:rsidRPr="00311EEF" w:rsidRDefault="006D40A3" w:rsidP="006D40A3">
      <w:pPr>
        <w:spacing w:after="0" w:line="240" w:lineRule="auto"/>
        <w:contextualSpacing/>
        <w:jc w:val="center"/>
        <w:rPr>
          <w:rFonts w:ascii="Times New Roman" w:hAnsi="Times New Roman" w:cs="Times New Roman"/>
          <w:sz w:val="36"/>
        </w:rPr>
      </w:pPr>
    </w:p>
    <w:p w:rsidR="006D40A3" w:rsidRPr="00311EEF" w:rsidRDefault="006D40A3" w:rsidP="006D40A3">
      <w:pPr>
        <w:spacing w:after="0" w:line="240" w:lineRule="auto"/>
        <w:contextualSpacing/>
        <w:jc w:val="center"/>
        <w:rPr>
          <w:rFonts w:ascii="Times New Roman" w:hAnsi="Times New Roman" w:cs="Times New Roman"/>
          <w:sz w:val="36"/>
        </w:rPr>
      </w:pPr>
    </w:p>
    <w:p w:rsidR="006D40A3" w:rsidRPr="006D40A3" w:rsidRDefault="006D40A3" w:rsidP="006D40A3">
      <w:pPr>
        <w:spacing w:after="0" w:line="240" w:lineRule="auto"/>
        <w:contextualSpacing/>
        <w:jc w:val="center"/>
        <w:rPr>
          <w:rFonts w:ascii="Times New Roman" w:hAnsi="Times New Roman" w:cs="Times New Roman"/>
          <w:sz w:val="28"/>
        </w:rPr>
      </w:pPr>
      <w:r w:rsidRPr="006D40A3">
        <w:rPr>
          <w:rFonts w:ascii="Times New Roman" w:hAnsi="Times New Roman" w:cs="Times New Roman"/>
          <w:sz w:val="28"/>
        </w:rPr>
        <w:t>Trabalho de investigação da cadeira de Direito Comercial do Curso de Direito, 4º Ano, Período Laboral, por orientação do docente da cadeira, Mestre Sérgio Soares João Baptista</w:t>
      </w:r>
    </w:p>
    <w:p w:rsidR="006D40A3" w:rsidRDefault="006D40A3" w:rsidP="006D40A3">
      <w:pPr>
        <w:spacing w:after="0" w:line="240" w:lineRule="auto"/>
        <w:contextualSpacing/>
        <w:jc w:val="center"/>
        <w:rPr>
          <w:rFonts w:ascii="Times New Roman" w:hAnsi="Times New Roman" w:cs="Times New Roman"/>
          <w:sz w:val="36"/>
        </w:rPr>
      </w:pPr>
    </w:p>
    <w:p w:rsidR="006D40A3" w:rsidRPr="00311EEF" w:rsidRDefault="006D40A3" w:rsidP="006D40A3">
      <w:pPr>
        <w:spacing w:after="0" w:line="240" w:lineRule="auto"/>
        <w:contextualSpacing/>
        <w:rPr>
          <w:rFonts w:ascii="Times New Roman" w:hAnsi="Times New Roman" w:cs="Times New Roman"/>
          <w:sz w:val="36"/>
        </w:rPr>
      </w:pPr>
    </w:p>
    <w:p w:rsidR="006D40A3" w:rsidRPr="00311EEF" w:rsidRDefault="006D40A3" w:rsidP="006D40A3">
      <w:pPr>
        <w:spacing w:after="0" w:line="240" w:lineRule="auto"/>
        <w:contextualSpacing/>
        <w:jc w:val="center"/>
        <w:rPr>
          <w:rFonts w:ascii="Times New Roman" w:hAnsi="Times New Roman" w:cs="Times New Roman"/>
          <w:sz w:val="36"/>
        </w:rPr>
      </w:pPr>
    </w:p>
    <w:p w:rsidR="006D40A3" w:rsidRPr="00311EEF" w:rsidRDefault="006D40A3" w:rsidP="006D40A3">
      <w:pPr>
        <w:spacing w:after="0" w:line="240" w:lineRule="auto"/>
        <w:contextualSpacing/>
        <w:jc w:val="center"/>
        <w:rPr>
          <w:rFonts w:ascii="Times New Roman" w:hAnsi="Times New Roman" w:cs="Times New Roman"/>
          <w:sz w:val="36"/>
        </w:rPr>
      </w:pPr>
    </w:p>
    <w:p w:rsidR="006D40A3" w:rsidRPr="00311EEF" w:rsidRDefault="006D40A3" w:rsidP="006D40A3">
      <w:pPr>
        <w:spacing w:after="0" w:line="240" w:lineRule="auto"/>
        <w:contextualSpacing/>
        <w:jc w:val="center"/>
        <w:rPr>
          <w:rFonts w:ascii="Times New Roman" w:hAnsi="Times New Roman" w:cs="Times New Roman"/>
          <w:sz w:val="36"/>
        </w:rPr>
      </w:pPr>
    </w:p>
    <w:p w:rsidR="006D40A3" w:rsidRDefault="006D40A3" w:rsidP="006D40A3">
      <w:pPr>
        <w:spacing w:after="0" w:line="240" w:lineRule="auto"/>
        <w:contextualSpacing/>
        <w:jc w:val="center"/>
        <w:rPr>
          <w:rFonts w:ascii="Times New Roman" w:hAnsi="Times New Roman" w:cs="Times New Roman"/>
          <w:sz w:val="36"/>
        </w:rPr>
      </w:pPr>
    </w:p>
    <w:p w:rsidR="006D40A3" w:rsidRPr="00311EEF" w:rsidRDefault="006D40A3" w:rsidP="006D40A3">
      <w:pPr>
        <w:spacing w:after="0" w:line="240" w:lineRule="auto"/>
        <w:contextualSpacing/>
        <w:jc w:val="center"/>
        <w:rPr>
          <w:rFonts w:ascii="Times New Roman" w:hAnsi="Times New Roman" w:cs="Times New Roman"/>
          <w:sz w:val="36"/>
        </w:rPr>
      </w:pPr>
    </w:p>
    <w:p w:rsidR="006D40A3" w:rsidRDefault="006D40A3" w:rsidP="006D40A3">
      <w:pPr>
        <w:spacing w:after="0" w:line="240" w:lineRule="auto"/>
        <w:contextualSpacing/>
        <w:jc w:val="center"/>
        <w:rPr>
          <w:rFonts w:ascii="Times New Roman" w:hAnsi="Times New Roman" w:cs="Times New Roman"/>
          <w:b/>
          <w:sz w:val="28"/>
        </w:rPr>
      </w:pPr>
      <w:r>
        <w:rPr>
          <w:rFonts w:ascii="Times New Roman" w:hAnsi="Times New Roman" w:cs="Times New Roman"/>
          <w:b/>
          <w:sz w:val="28"/>
        </w:rPr>
        <w:t>TETE</w:t>
      </w:r>
    </w:p>
    <w:p w:rsidR="006D40A3" w:rsidRPr="00311EEF" w:rsidRDefault="006D40A3" w:rsidP="006D40A3">
      <w:pPr>
        <w:spacing w:after="0" w:line="240" w:lineRule="auto"/>
        <w:contextualSpacing/>
        <w:jc w:val="center"/>
        <w:rPr>
          <w:rFonts w:ascii="Times New Roman" w:hAnsi="Times New Roman" w:cs="Times New Roman"/>
          <w:b/>
          <w:sz w:val="28"/>
        </w:rPr>
      </w:pPr>
      <w:r>
        <w:rPr>
          <w:rFonts w:ascii="Times New Roman" w:hAnsi="Times New Roman" w:cs="Times New Roman"/>
          <w:b/>
          <w:sz w:val="28"/>
        </w:rPr>
        <w:t>ABRIL</w:t>
      </w:r>
      <w:bookmarkStart w:id="0" w:name="_GoBack"/>
      <w:bookmarkEnd w:id="0"/>
      <w:r>
        <w:rPr>
          <w:rFonts w:ascii="Times New Roman" w:hAnsi="Times New Roman" w:cs="Times New Roman"/>
          <w:b/>
          <w:sz w:val="28"/>
        </w:rPr>
        <w:t xml:space="preserve"> DE 2017</w:t>
      </w:r>
    </w:p>
    <w:p w:rsidR="00B46BA7" w:rsidRDefault="00B46BA7">
      <w:pPr>
        <w:rPr>
          <w:rFonts w:ascii="Times New Roman" w:hAnsi="Times New Roman" w:cs="Times New Roman"/>
          <w:b/>
          <w:sz w:val="24"/>
          <w:szCs w:val="24"/>
        </w:rPr>
      </w:pPr>
    </w:p>
    <w:sdt>
      <w:sdtPr>
        <w:rPr>
          <w:rFonts w:ascii="Times New Roman" w:hAnsi="Times New Roman" w:cs="Times New Roman"/>
          <w:color w:val="auto"/>
          <w:sz w:val="24"/>
          <w:szCs w:val="24"/>
        </w:rPr>
        <w:id w:val="852149770"/>
        <w:docPartObj>
          <w:docPartGallery w:val="Table of Contents"/>
          <w:docPartUnique/>
        </w:docPartObj>
      </w:sdtPr>
      <w:sdtEndPr>
        <w:rPr>
          <w:b w:val="0"/>
          <w:bCs w:val="0"/>
          <w:noProof/>
          <w:lang w:val="pt-PT" w:eastAsia="en-US"/>
        </w:rPr>
      </w:sdtEndPr>
      <w:sdtContent>
        <w:p w:rsidR="00B46BA7" w:rsidRPr="00B46BA7" w:rsidRDefault="00B46BA7" w:rsidP="006D40A3">
          <w:pPr>
            <w:pStyle w:val="Ttulodondice"/>
            <w:spacing w:line="240" w:lineRule="auto"/>
            <w:jc w:val="both"/>
            <w:rPr>
              <w:rFonts w:ascii="Times New Roman" w:hAnsi="Times New Roman" w:cs="Times New Roman"/>
              <w:color w:val="auto"/>
              <w:sz w:val="24"/>
              <w:szCs w:val="24"/>
              <w:lang w:val="pt-PT"/>
            </w:rPr>
          </w:pPr>
          <w:r>
            <w:rPr>
              <w:rFonts w:ascii="Times New Roman" w:hAnsi="Times New Roman" w:cs="Times New Roman"/>
              <w:color w:val="auto"/>
              <w:sz w:val="24"/>
              <w:szCs w:val="24"/>
              <w:lang w:val="pt-PT"/>
            </w:rPr>
            <w:t>ÍNDICE</w:t>
          </w:r>
        </w:p>
        <w:p w:rsidR="00B46BA7" w:rsidRPr="006D40A3" w:rsidRDefault="00B46BA7" w:rsidP="006D40A3">
          <w:pPr>
            <w:pStyle w:val="ndice1"/>
            <w:tabs>
              <w:tab w:val="right" w:leader="dot" w:pos="9395"/>
            </w:tabs>
            <w:spacing w:line="240" w:lineRule="auto"/>
            <w:jc w:val="both"/>
            <w:rPr>
              <w:rFonts w:ascii="Times New Roman" w:eastAsiaTheme="minorEastAsia" w:hAnsi="Times New Roman" w:cs="Times New Roman"/>
              <w:noProof/>
              <w:sz w:val="24"/>
              <w:szCs w:val="24"/>
              <w:lang w:val="en-US"/>
            </w:rPr>
          </w:pPr>
          <w:r w:rsidRPr="00B46BA7">
            <w:rPr>
              <w:rFonts w:ascii="Times New Roman" w:hAnsi="Times New Roman" w:cs="Times New Roman"/>
              <w:sz w:val="24"/>
              <w:szCs w:val="24"/>
            </w:rPr>
            <w:fldChar w:fldCharType="begin"/>
          </w:r>
          <w:r w:rsidRPr="00B46BA7">
            <w:rPr>
              <w:rFonts w:ascii="Times New Roman" w:hAnsi="Times New Roman" w:cs="Times New Roman"/>
              <w:sz w:val="24"/>
              <w:szCs w:val="24"/>
            </w:rPr>
            <w:instrText xml:space="preserve"> TOC \o "1-3" \h \z \u </w:instrText>
          </w:r>
          <w:r w:rsidRPr="00B46BA7">
            <w:rPr>
              <w:rFonts w:ascii="Times New Roman" w:hAnsi="Times New Roman" w:cs="Times New Roman"/>
              <w:sz w:val="24"/>
              <w:szCs w:val="24"/>
            </w:rPr>
            <w:fldChar w:fldCharType="separate"/>
          </w:r>
          <w:hyperlink w:anchor="_Toc480829666" w:history="1">
            <w:r w:rsidRPr="006D40A3">
              <w:rPr>
                <w:rStyle w:val="Hiperligao"/>
                <w:rFonts w:ascii="Times New Roman" w:hAnsi="Times New Roman" w:cs="Times New Roman"/>
                <w:noProof/>
                <w:color w:val="auto"/>
                <w:sz w:val="24"/>
                <w:szCs w:val="24"/>
              </w:rPr>
              <w:t>INTRODUÇÃO</w:t>
            </w:r>
            <w:r w:rsidRPr="006D40A3">
              <w:rPr>
                <w:rFonts w:ascii="Times New Roman" w:hAnsi="Times New Roman" w:cs="Times New Roman"/>
                <w:noProof/>
                <w:webHidden/>
                <w:sz w:val="24"/>
                <w:szCs w:val="24"/>
              </w:rPr>
              <w:tab/>
            </w:r>
            <w:r w:rsidRPr="006D40A3">
              <w:rPr>
                <w:rFonts w:ascii="Times New Roman" w:hAnsi="Times New Roman" w:cs="Times New Roman"/>
                <w:noProof/>
                <w:webHidden/>
                <w:sz w:val="24"/>
                <w:szCs w:val="24"/>
              </w:rPr>
              <w:fldChar w:fldCharType="begin"/>
            </w:r>
            <w:r w:rsidRPr="006D40A3">
              <w:rPr>
                <w:rFonts w:ascii="Times New Roman" w:hAnsi="Times New Roman" w:cs="Times New Roman"/>
                <w:noProof/>
                <w:webHidden/>
                <w:sz w:val="24"/>
                <w:szCs w:val="24"/>
              </w:rPr>
              <w:instrText xml:space="preserve"> PAGEREF _Toc480829666 \h </w:instrText>
            </w:r>
            <w:r w:rsidRPr="006D40A3">
              <w:rPr>
                <w:rFonts w:ascii="Times New Roman" w:hAnsi="Times New Roman" w:cs="Times New Roman"/>
                <w:noProof/>
                <w:webHidden/>
                <w:sz w:val="24"/>
                <w:szCs w:val="24"/>
              </w:rPr>
            </w:r>
            <w:r w:rsidRPr="006D40A3">
              <w:rPr>
                <w:rFonts w:ascii="Times New Roman" w:hAnsi="Times New Roman" w:cs="Times New Roman"/>
                <w:noProof/>
                <w:webHidden/>
                <w:sz w:val="24"/>
                <w:szCs w:val="24"/>
              </w:rPr>
              <w:fldChar w:fldCharType="separate"/>
            </w:r>
            <w:r w:rsidR="006D40A3" w:rsidRPr="006D40A3">
              <w:rPr>
                <w:rFonts w:ascii="Times New Roman" w:hAnsi="Times New Roman" w:cs="Times New Roman"/>
                <w:noProof/>
                <w:webHidden/>
                <w:sz w:val="24"/>
                <w:szCs w:val="24"/>
              </w:rPr>
              <w:t>3</w:t>
            </w:r>
            <w:r w:rsidRPr="006D40A3">
              <w:rPr>
                <w:rFonts w:ascii="Times New Roman" w:hAnsi="Times New Roman" w:cs="Times New Roman"/>
                <w:noProof/>
                <w:webHidden/>
                <w:sz w:val="24"/>
                <w:szCs w:val="24"/>
              </w:rPr>
              <w:fldChar w:fldCharType="end"/>
            </w:r>
          </w:hyperlink>
        </w:p>
        <w:p w:rsidR="00B46BA7" w:rsidRPr="006D40A3" w:rsidRDefault="00B46BA7" w:rsidP="006D40A3">
          <w:pPr>
            <w:pStyle w:val="ndice1"/>
            <w:tabs>
              <w:tab w:val="left" w:pos="440"/>
              <w:tab w:val="right" w:leader="dot" w:pos="9395"/>
            </w:tabs>
            <w:spacing w:line="240" w:lineRule="auto"/>
            <w:jc w:val="both"/>
            <w:rPr>
              <w:rFonts w:ascii="Times New Roman" w:eastAsiaTheme="minorEastAsia" w:hAnsi="Times New Roman" w:cs="Times New Roman"/>
              <w:noProof/>
              <w:sz w:val="24"/>
              <w:szCs w:val="24"/>
              <w:lang w:val="en-US"/>
            </w:rPr>
          </w:pPr>
          <w:hyperlink w:anchor="_Toc480829667" w:history="1">
            <w:r w:rsidRPr="006D40A3">
              <w:rPr>
                <w:rStyle w:val="Hiperligao"/>
                <w:rFonts w:ascii="Times New Roman" w:hAnsi="Times New Roman" w:cs="Times New Roman"/>
                <w:noProof/>
                <w:color w:val="auto"/>
                <w:sz w:val="24"/>
                <w:szCs w:val="24"/>
              </w:rPr>
              <w:t>1.</w:t>
            </w:r>
            <w:r w:rsidRPr="006D40A3">
              <w:rPr>
                <w:rFonts w:ascii="Times New Roman" w:eastAsiaTheme="minorEastAsia" w:hAnsi="Times New Roman" w:cs="Times New Roman"/>
                <w:noProof/>
                <w:sz w:val="24"/>
                <w:szCs w:val="24"/>
                <w:lang w:val="en-US"/>
              </w:rPr>
              <w:tab/>
            </w:r>
            <w:r w:rsidRPr="006D40A3">
              <w:rPr>
                <w:rStyle w:val="Hiperligao"/>
                <w:rFonts w:ascii="Times New Roman" w:hAnsi="Times New Roman" w:cs="Times New Roman"/>
                <w:noProof/>
                <w:color w:val="auto"/>
                <w:sz w:val="24"/>
                <w:szCs w:val="24"/>
              </w:rPr>
              <w:t>ASPECTOS GERAIS</w:t>
            </w:r>
            <w:r w:rsidRPr="006D40A3">
              <w:rPr>
                <w:rFonts w:ascii="Times New Roman" w:hAnsi="Times New Roman" w:cs="Times New Roman"/>
                <w:noProof/>
                <w:webHidden/>
                <w:sz w:val="24"/>
                <w:szCs w:val="24"/>
              </w:rPr>
              <w:tab/>
            </w:r>
            <w:r w:rsidRPr="006D40A3">
              <w:rPr>
                <w:rFonts w:ascii="Times New Roman" w:hAnsi="Times New Roman" w:cs="Times New Roman"/>
                <w:noProof/>
                <w:webHidden/>
                <w:sz w:val="24"/>
                <w:szCs w:val="24"/>
              </w:rPr>
              <w:fldChar w:fldCharType="begin"/>
            </w:r>
            <w:r w:rsidRPr="006D40A3">
              <w:rPr>
                <w:rFonts w:ascii="Times New Roman" w:hAnsi="Times New Roman" w:cs="Times New Roman"/>
                <w:noProof/>
                <w:webHidden/>
                <w:sz w:val="24"/>
                <w:szCs w:val="24"/>
              </w:rPr>
              <w:instrText xml:space="preserve"> PAGEREF _Toc480829667 \h </w:instrText>
            </w:r>
            <w:r w:rsidRPr="006D40A3">
              <w:rPr>
                <w:rFonts w:ascii="Times New Roman" w:hAnsi="Times New Roman" w:cs="Times New Roman"/>
                <w:noProof/>
                <w:webHidden/>
                <w:sz w:val="24"/>
                <w:szCs w:val="24"/>
              </w:rPr>
            </w:r>
            <w:r w:rsidRPr="006D40A3">
              <w:rPr>
                <w:rFonts w:ascii="Times New Roman" w:hAnsi="Times New Roman" w:cs="Times New Roman"/>
                <w:noProof/>
                <w:webHidden/>
                <w:sz w:val="24"/>
                <w:szCs w:val="24"/>
              </w:rPr>
              <w:fldChar w:fldCharType="separate"/>
            </w:r>
            <w:r w:rsidR="006D40A3" w:rsidRPr="006D40A3">
              <w:rPr>
                <w:rFonts w:ascii="Times New Roman" w:hAnsi="Times New Roman" w:cs="Times New Roman"/>
                <w:noProof/>
                <w:webHidden/>
                <w:sz w:val="24"/>
                <w:szCs w:val="24"/>
              </w:rPr>
              <w:t>4</w:t>
            </w:r>
            <w:r w:rsidRPr="006D40A3">
              <w:rPr>
                <w:rFonts w:ascii="Times New Roman" w:hAnsi="Times New Roman" w:cs="Times New Roman"/>
                <w:noProof/>
                <w:webHidden/>
                <w:sz w:val="24"/>
                <w:szCs w:val="24"/>
              </w:rPr>
              <w:fldChar w:fldCharType="end"/>
            </w:r>
          </w:hyperlink>
        </w:p>
        <w:p w:rsidR="00B46BA7" w:rsidRPr="006D40A3" w:rsidRDefault="00B46BA7" w:rsidP="006D40A3">
          <w:pPr>
            <w:pStyle w:val="ndice1"/>
            <w:tabs>
              <w:tab w:val="left" w:pos="440"/>
              <w:tab w:val="right" w:leader="dot" w:pos="9395"/>
            </w:tabs>
            <w:spacing w:line="240" w:lineRule="auto"/>
            <w:jc w:val="both"/>
            <w:rPr>
              <w:rFonts w:ascii="Times New Roman" w:eastAsiaTheme="minorEastAsia" w:hAnsi="Times New Roman" w:cs="Times New Roman"/>
              <w:noProof/>
              <w:sz w:val="24"/>
              <w:szCs w:val="24"/>
              <w:lang w:val="en-US"/>
            </w:rPr>
          </w:pPr>
          <w:hyperlink w:anchor="_Toc480829668" w:history="1">
            <w:r w:rsidRPr="006D40A3">
              <w:rPr>
                <w:rStyle w:val="Hiperligao"/>
                <w:rFonts w:ascii="Times New Roman" w:hAnsi="Times New Roman" w:cs="Times New Roman"/>
                <w:noProof/>
                <w:color w:val="auto"/>
                <w:sz w:val="24"/>
                <w:szCs w:val="24"/>
              </w:rPr>
              <w:t>2.</w:t>
            </w:r>
            <w:r w:rsidRPr="006D40A3">
              <w:rPr>
                <w:rFonts w:ascii="Times New Roman" w:eastAsiaTheme="minorEastAsia" w:hAnsi="Times New Roman" w:cs="Times New Roman"/>
                <w:noProof/>
                <w:sz w:val="24"/>
                <w:szCs w:val="24"/>
                <w:lang w:val="en-US"/>
              </w:rPr>
              <w:tab/>
            </w:r>
            <w:r w:rsidRPr="006D40A3">
              <w:rPr>
                <w:rStyle w:val="Hiperligao"/>
                <w:rFonts w:ascii="Times New Roman" w:hAnsi="Times New Roman" w:cs="Times New Roman"/>
                <w:noProof/>
                <w:color w:val="auto"/>
                <w:sz w:val="24"/>
                <w:szCs w:val="24"/>
              </w:rPr>
              <w:t>SINDICALISMO</w:t>
            </w:r>
            <w:r w:rsidRPr="006D40A3">
              <w:rPr>
                <w:rFonts w:ascii="Times New Roman" w:hAnsi="Times New Roman" w:cs="Times New Roman"/>
                <w:noProof/>
                <w:webHidden/>
                <w:sz w:val="24"/>
                <w:szCs w:val="24"/>
              </w:rPr>
              <w:tab/>
            </w:r>
            <w:r w:rsidRPr="006D40A3">
              <w:rPr>
                <w:rFonts w:ascii="Times New Roman" w:hAnsi="Times New Roman" w:cs="Times New Roman"/>
                <w:noProof/>
                <w:webHidden/>
                <w:sz w:val="24"/>
                <w:szCs w:val="24"/>
              </w:rPr>
              <w:fldChar w:fldCharType="begin"/>
            </w:r>
            <w:r w:rsidRPr="006D40A3">
              <w:rPr>
                <w:rFonts w:ascii="Times New Roman" w:hAnsi="Times New Roman" w:cs="Times New Roman"/>
                <w:noProof/>
                <w:webHidden/>
                <w:sz w:val="24"/>
                <w:szCs w:val="24"/>
              </w:rPr>
              <w:instrText xml:space="preserve"> PAGEREF _Toc480829668 \h </w:instrText>
            </w:r>
            <w:r w:rsidRPr="006D40A3">
              <w:rPr>
                <w:rFonts w:ascii="Times New Roman" w:hAnsi="Times New Roman" w:cs="Times New Roman"/>
                <w:noProof/>
                <w:webHidden/>
                <w:sz w:val="24"/>
                <w:szCs w:val="24"/>
              </w:rPr>
            </w:r>
            <w:r w:rsidRPr="006D40A3">
              <w:rPr>
                <w:rFonts w:ascii="Times New Roman" w:hAnsi="Times New Roman" w:cs="Times New Roman"/>
                <w:noProof/>
                <w:webHidden/>
                <w:sz w:val="24"/>
                <w:szCs w:val="24"/>
              </w:rPr>
              <w:fldChar w:fldCharType="separate"/>
            </w:r>
            <w:r w:rsidR="006D40A3" w:rsidRPr="006D40A3">
              <w:rPr>
                <w:rFonts w:ascii="Times New Roman" w:hAnsi="Times New Roman" w:cs="Times New Roman"/>
                <w:noProof/>
                <w:webHidden/>
                <w:sz w:val="24"/>
                <w:szCs w:val="24"/>
              </w:rPr>
              <w:t>4</w:t>
            </w:r>
            <w:r w:rsidRPr="006D40A3">
              <w:rPr>
                <w:rFonts w:ascii="Times New Roman" w:hAnsi="Times New Roman" w:cs="Times New Roman"/>
                <w:noProof/>
                <w:webHidden/>
                <w:sz w:val="24"/>
                <w:szCs w:val="24"/>
              </w:rPr>
              <w:fldChar w:fldCharType="end"/>
            </w:r>
          </w:hyperlink>
        </w:p>
        <w:p w:rsidR="00B46BA7" w:rsidRPr="006D40A3" w:rsidRDefault="00B46BA7" w:rsidP="006D40A3">
          <w:pPr>
            <w:pStyle w:val="ndice1"/>
            <w:tabs>
              <w:tab w:val="left" w:pos="440"/>
              <w:tab w:val="right" w:leader="dot" w:pos="9395"/>
            </w:tabs>
            <w:spacing w:line="240" w:lineRule="auto"/>
            <w:jc w:val="both"/>
            <w:rPr>
              <w:rFonts w:ascii="Times New Roman" w:eastAsiaTheme="minorEastAsia" w:hAnsi="Times New Roman" w:cs="Times New Roman"/>
              <w:noProof/>
              <w:sz w:val="24"/>
              <w:szCs w:val="24"/>
              <w:lang w:val="en-US"/>
            </w:rPr>
          </w:pPr>
          <w:hyperlink w:anchor="_Toc480829669" w:history="1">
            <w:r w:rsidRPr="006D40A3">
              <w:rPr>
                <w:rStyle w:val="Hiperligao"/>
                <w:rFonts w:ascii="Times New Roman" w:hAnsi="Times New Roman" w:cs="Times New Roman"/>
                <w:noProof/>
                <w:color w:val="auto"/>
                <w:sz w:val="24"/>
                <w:szCs w:val="24"/>
              </w:rPr>
              <w:t>3.</w:t>
            </w:r>
            <w:r w:rsidRPr="006D40A3">
              <w:rPr>
                <w:rFonts w:ascii="Times New Roman" w:eastAsiaTheme="minorEastAsia" w:hAnsi="Times New Roman" w:cs="Times New Roman"/>
                <w:noProof/>
                <w:sz w:val="24"/>
                <w:szCs w:val="24"/>
                <w:lang w:val="en-US"/>
              </w:rPr>
              <w:tab/>
            </w:r>
            <w:r w:rsidRPr="006D40A3">
              <w:rPr>
                <w:rStyle w:val="Hiperligao"/>
                <w:rFonts w:ascii="Times New Roman" w:hAnsi="Times New Roman" w:cs="Times New Roman"/>
                <w:noProof/>
                <w:color w:val="auto"/>
                <w:sz w:val="24"/>
                <w:szCs w:val="24"/>
              </w:rPr>
              <w:t>CONFRONTAÇÃO LEGAL DOS SINDICATOS</w:t>
            </w:r>
            <w:r w:rsidRPr="006D40A3">
              <w:rPr>
                <w:rFonts w:ascii="Times New Roman" w:hAnsi="Times New Roman" w:cs="Times New Roman"/>
                <w:noProof/>
                <w:webHidden/>
                <w:sz w:val="24"/>
                <w:szCs w:val="24"/>
              </w:rPr>
              <w:tab/>
            </w:r>
            <w:r w:rsidRPr="006D40A3">
              <w:rPr>
                <w:rFonts w:ascii="Times New Roman" w:hAnsi="Times New Roman" w:cs="Times New Roman"/>
                <w:noProof/>
                <w:webHidden/>
                <w:sz w:val="24"/>
                <w:szCs w:val="24"/>
              </w:rPr>
              <w:fldChar w:fldCharType="begin"/>
            </w:r>
            <w:r w:rsidRPr="006D40A3">
              <w:rPr>
                <w:rFonts w:ascii="Times New Roman" w:hAnsi="Times New Roman" w:cs="Times New Roman"/>
                <w:noProof/>
                <w:webHidden/>
                <w:sz w:val="24"/>
                <w:szCs w:val="24"/>
              </w:rPr>
              <w:instrText xml:space="preserve"> PAGEREF _Toc480829669 \h </w:instrText>
            </w:r>
            <w:r w:rsidRPr="006D40A3">
              <w:rPr>
                <w:rFonts w:ascii="Times New Roman" w:hAnsi="Times New Roman" w:cs="Times New Roman"/>
                <w:noProof/>
                <w:webHidden/>
                <w:sz w:val="24"/>
                <w:szCs w:val="24"/>
              </w:rPr>
            </w:r>
            <w:r w:rsidRPr="006D40A3">
              <w:rPr>
                <w:rFonts w:ascii="Times New Roman" w:hAnsi="Times New Roman" w:cs="Times New Roman"/>
                <w:noProof/>
                <w:webHidden/>
                <w:sz w:val="24"/>
                <w:szCs w:val="24"/>
              </w:rPr>
              <w:fldChar w:fldCharType="separate"/>
            </w:r>
            <w:r w:rsidR="006D40A3" w:rsidRPr="006D40A3">
              <w:rPr>
                <w:rFonts w:ascii="Times New Roman" w:hAnsi="Times New Roman" w:cs="Times New Roman"/>
                <w:noProof/>
                <w:webHidden/>
                <w:sz w:val="24"/>
                <w:szCs w:val="24"/>
              </w:rPr>
              <w:t>5</w:t>
            </w:r>
            <w:r w:rsidRPr="006D40A3">
              <w:rPr>
                <w:rFonts w:ascii="Times New Roman" w:hAnsi="Times New Roman" w:cs="Times New Roman"/>
                <w:noProof/>
                <w:webHidden/>
                <w:sz w:val="24"/>
                <w:szCs w:val="24"/>
              </w:rPr>
              <w:fldChar w:fldCharType="end"/>
            </w:r>
          </w:hyperlink>
        </w:p>
        <w:p w:rsidR="00B46BA7" w:rsidRPr="006D40A3" w:rsidRDefault="00B46BA7" w:rsidP="006D40A3">
          <w:pPr>
            <w:pStyle w:val="ndice2"/>
            <w:tabs>
              <w:tab w:val="left" w:pos="880"/>
              <w:tab w:val="right" w:leader="dot" w:pos="9395"/>
            </w:tabs>
            <w:spacing w:line="240" w:lineRule="auto"/>
            <w:jc w:val="both"/>
            <w:rPr>
              <w:rFonts w:ascii="Times New Roman" w:hAnsi="Times New Roman" w:cs="Times New Roman"/>
              <w:noProof/>
              <w:sz w:val="24"/>
              <w:szCs w:val="24"/>
            </w:rPr>
          </w:pPr>
          <w:hyperlink w:anchor="_Toc480829670" w:history="1">
            <w:r w:rsidRPr="006D40A3">
              <w:rPr>
                <w:rStyle w:val="Hiperligao"/>
                <w:rFonts w:ascii="Times New Roman" w:hAnsi="Times New Roman" w:cs="Times New Roman"/>
                <w:noProof/>
                <w:color w:val="auto"/>
                <w:sz w:val="24"/>
                <w:szCs w:val="24"/>
              </w:rPr>
              <w:t>3.1.</w:t>
            </w:r>
            <w:r w:rsidRPr="006D40A3">
              <w:rPr>
                <w:rFonts w:ascii="Times New Roman" w:hAnsi="Times New Roman" w:cs="Times New Roman"/>
                <w:noProof/>
                <w:sz w:val="24"/>
                <w:szCs w:val="24"/>
              </w:rPr>
              <w:tab/>
            </w:r>
            <w:r w:rsidRPr="006D40A3">
              <w:rPr>
                <w:rStyle w:val="Hiperligao"/>
                <w:rFonts w:ascii="Times New Roman" w:hAnsi="Times New Roman" w:cs="Times New Roman"/>
                <w:noProof/>
                <w:color w:val="auto"/>
                <w:sz w:val="24"/>
                <w:szCs w:val="24"/>
              </w:rPr>
              <w:t>Sindicalização como um Direito Fundamental</w:t>
            </w:r>
            <w:r w:rsidRPr="006D40A3">
              <w:rPr>
                <w:rFonts w:ascii="Times New Roman" w:hAnsi="Times New Roman" w:cs="Times New Roman"/>
                <w:noProof/>
                <w:webHidden/>
                <w:sz w:val="24"/>
                <w:szCs w:val="24"/>
              </w:rPr>
              <w:tab/>
            </w:r>
            <w:r w:rsidRPr="006D40A3">
              <w:rPr>
                <w:rFonts w:ascii="Times New Roman" w:hAnsi="Times New Roman" w:cs="Times New Roman"/>
                <w:noProof/>
                <w:webHidden/>
                <w:sz w:val="24"/>
                <w:szCs w:val="24"/>
              </w:rPr>
              <w:fldChar w:fldCharType="begin"/>
            </w:r>
            <w:r w:rsidRPr="006D40A3">
              <w:rPr>
                <w:rFonts w:ascii="Times New Roman" w:hAnsi="Times New Roman" w:cs="Times New Roman"/>
                <w:noProof/>
                <w:webHidden/>
                <w:sz w:val="24"/>
                <w:szCs w:val="24"/>
              </w:rPr>
              <w:instrText xml:space="preserve"> PAGEREF _Toc480829670 \h </w:instrText>
            </w:r>
            <w:r w:rsidRPr="006D40A3">
              <w:rPr>
                <w:rFonts w:ascii="Times New Roman" w:hAnsi="Times New Roman" w:cs="Times New Roman"/>
                <w:noProof/>
                <w:webHidden/>
                <w:sz w:val="24"/>
                <w:szCs w:val="24"/>
              </w:rPr>
            </w:r>
            <w:r w:rsidRPr="006D40A3">
              <w:rPr>
                <w:rFonts w:ascii="Times New Roman" w:hAnsi="Times New Roman" w:cs="Times New Roman"/>
                <w:noProof/>
                <w:webHidden/>
                <w:sz w:val="24"/>
                <w:szCs w:val="24"/>
              </w:rPr>
              <w:fldChar w:fldCharType="separate"/>
            </w:r>
            <w:r w:rsidR="006D40A3" w:rsidRPr="006D40A3">
              <w:rPr>
                <w:rFonts w:ascii="Times New Roman" w:hAnsi="Times New Roman" w:cs="Times New Roman"/>
                <w:noProof/>
                <w:webHidden/>
                <w:sz w:val="24"/>
                <w:szCs w:val="24"/>
              </w:rPr>
              <w:t>5</w:t>
            </w:r>
            <w:r w:rsidRPr="006D40A3">
              <w:rPr>
                <w:rFonts w:ascii="Times New Roman" w:hAnsi="Times New Roman" w:cs="Times New Roman"/>
                <w:noProof/>
                <w:webHidden/>
                <w:sz w:val="24"/>
                <w:szCs w:val="24"/>
              </w:rPr>
              <w:fldChar w:fldCharType="end"/>
            </w:r>
          </w:hyperlink>
        </w:p>
        <w:p w:rsidR="00B46BA7" w:rsidRPr="006D40A3" w:rsidRDefault="00B46BA7" w:rsidP="006D40A3">
          <w:pPr>
            <w:pStyle w:val="ndice1"/>
            <w:tabs>
              <w:tab w:val="left" w:pos="440"/>
              <w:tab w:val="right" w:leader="dot" w:pos="9395"/>
            </w:tabs>
            <w:spacing w:line="240" w:lineRule="auto"/>
            <w:jc w:val="both"/>
            <w:rPr>
              <w:rFonts w:ascii="Times New Roman" w:eastAsiaTheme="minorEastAsia" w:hAnsi="Times New Roman" w:cs="Times New Roman"/>
              <w:noProof/>
              <w:sz w:val="24"/>
              <w:szCs w:val="24"/>
              <w:lang w:val="en-US"/>
            </w:rPr>
          </w:pPr>
          <w:hyperlink w:anchor="_Toc480829671" w:history="1">
            <w:r w:rsidRPr="006D40A3">
              <w:rPr>
                <w:rStyle w:val="Hiperligao"/>
                <w:rFonts w:ascii="Times New Roman" w:hAnsi="Times New Roman" w:cs="Times New Roman"/>
                <w:noProof/>
                <w:color w:val="auto"/>
                <w:sz w:val="24"/>
                <w:szCs w:val="24"/>
              </w:rPr>
              <w:t>4.</w:t>
            </w:r>
            <w:r w:rsidRPr="006D40A3">
              <w:rPr>
                <w:rFonts w:ascii="Times New Roman" w:eastAsiaTheme="minorEastAsia" w:hAnsi="Times New Roman" w:cs="Times New Roman"/>
                <w:noProof/>
                <w:sz w:val="24"/>
                <w:szCs w:val="24"/>
                <w:lang w:val="en-US"/>
              </w:rPr>
              <w:tab/>
            </w:r>
            <w:r w:rsidRPr="006D40A3">
              <w:rPr>
                <w:rStyle w:val="Hiperligao"/>
                <w:rFonts w:ascii="Times New Roman" w:hAnsi="Times New Roman" w:cs="Times New Roman"/>
                <w:noProof/>
                <w:color w:val="auto"/>
                <w:sz w:val="24"/>
                <w:szCs w:val="24"/>
              </w:rPr>
              <w:t>LIBERDADE SINDICAL</w:t>
            </w:r>
            <w:r w:rsidRPr="006D40A3">
              <w:rPr>
                <w:rFonts w:ascii="Times New Roman" w:hAnsi="Times New Roman" w:cs="Times New Roman"/>
                <w:noProof/>
                <w:webHidden/>
                <w:sz w:val="24"/>
                <w:szCs w:val="24"/>
              </w:rPr>
              <w:tab/>
            </w:r>
            <w:r w:rsidRPr="006D40A3">
              <w:rPr>
                <w:rFonts w:ascii="Times New Roman" w:hAnsi="Times New Roman" w:cs="Times New Roman"/>
                <w:noProof/>
                <w:webHidden/>
                <w:sz w:val="24"/>
                <w:szCs w:val="24"/>
              </w:rPr>
              <w:fldChar w:fldCharType="begin"/>
            </w:r>
            <w:r w:rsidRPr="006D40A3">
              <w:rPr>
                <w:rFonts w:ascii="Times New Roman" w:hAnsi="Times New Roman" w:cs="Times New Roman"/>
                <w:noProof/>
                <w:webHidden/>
                <w:sz w:val="24"/>
                <w:szCs w:val="24"/>
              </w:rPr>
              <w:instrText xml:space="preserve"> PAGEREF _Toc480829671 \h </w:instrText>
            </w:r>
            <w:r w:rsidRPr="006D40A3">
              <w:rPr>
                <w:rFonts w:ascii="Times New Roman" w:hAnsi="Times New Roman" w:cs="Times New Roman"/>
                <w:noProof/>
                <w:webHidden/>
                <w:sz w:val="24"/>
                <w:szCs w:val="24"/>
              </w:rPr>
            </w:r>
            <w:r w:rsidRPr="006D40A3">
              <w:rPr>
                <w:rFonts w:ascii="Times New Roman" w:hAnsi="Times New Roman" w:cs="Times New Roman"/>
                <w:noProof/>
                <w:webHidden/>
                <w:sz w:val="24"/>
                <w:szCs w:val="24"/>
              </w:rPr>
              <w:fldChar w:fldCharType="separate"/>
            </w:r>
            <w:r w:rsidR="006D40A3" w:rsidRPr="006D40A3">
              <w:rPr>
                <w:rFonts w:ascii="Times New Roman" w:hAnsi="Times New Roman" w:cs="Times New Roman"/>
                <w:noProof/>
                <w:webHidden/>
                <w:sz w:val="24"/>
                <w:szCs w:val="24"/>
              </w:rPr>
              <w:t>6</w:t>
            </w:r>
            <w:r w:rsidRPr="006D40A3">
              <w:rPr>
                <w:rFonts w:ascii="Times New Roman" w:hAnsi="Times New Roman" w:cs="Times New Roman"/>
                <w:noProof/>
                <w:webHidden/>
                <w:sz w:val="24"/>
                <w:szCs w:val="24"/>
              </w:rPr>
              <w:fldChar w:fldCharType="end"/>
            </w:r>
          </w:hyperlink>
        </w:p>
        <w:p w:rsidR="00B46BA7" w:rsidRPr="006D40A3" w:rsidRDefault="00B46BA7" w:rsidP="006D40A3">
          <w:pPr>
            <w:pStyle w:val="ndice1"/>
            <w:tabs>
              <w:tab w:val="left" w:pos="440"/>
              <w:tab w:val="right" w:leader="dot" w:pos="9395"/>
            </w:tabs>
            <w:spacing w:line="240" w:lineRule="auto"/>
            <w:jc w:val="both"/>
            <w:rPr>
              <w:rFonts w:ascii="Times New Roman" w:eastAsiaTheme="minorEastAsia" w:hAnsi="Times New Roman" w:cs="Times New Roman"/>
              <w:noProof/>
              <w:sz w:val="24"/>
              <w:szCs w:val="24"/>
              <w:lang w:val="en-US"/>
            </w:rPr>
          </w:pPr>
          <w:hyperlink w:anchor="_Toc480829672" w:history="1">
            <w:r w:rsidRPr="006D40A3">
              <w:rPr>
                <w:rStyle w:val="Hiperligao"/>
                <w:rFonts w:ascii="Times New Roman" w:hAnsi="Times New Roman" w:cs="Times New Roman"/>
                <w:noProof/>
                <w:color w:val="auto"/>
                <w:sz w:val="24"/>
                <w:szCs w:val="24"/>
              </w:rPr>
              <w:t>5.</w:t>
            </w:r>
            <w:r w:rsidRPr="006D40A3">
              <w:rPr>
                <w:rFonts w:ascii="Times New Roman" w:eastAsiaTheme="minorEastAsia" w:hAnsi="Times New Roman" w:cs="Times New Roman"/>
                <w:noProof/>
                <w:sz w:val="24"/>
                <w:szCs w:val="24"/>
                <w:lang w:val="en-US"/>
              </w:rPr>
              <w:tab/>
            </w:r>
            <w:r w:rsidRPr="006D40A3">
              <w:rPr>
                <w:rStyle w:val="Hiperligao"/>
                <w:rFonts w:ascii="Times New Roman" w:hAnsi="Times New Roman" w:cs="Times New Roman"/>
                <w:noProof/>
                <w:color w:val="auto"/>
                <w:sz w:val="24"/>
                <w:szCs w:val="24"/>
              </w:rPr>
              <w:t>OBJECTIVOS DOS SINDICATOS</w:t>
            </w:r>
            <w:r w:rsidRPr="006D40A3">
              <w:rPr>
                <w:rFonts w:ascii="Times New Roman" w:hAnsi="Times New Roman" w:cs="Times New Roman"/>
                <w:noProof/>
                <w:webHidden/>
                <w:sz w:val="24"/>
                <w:szCs w:val="24"/>
              </w:rPr>
              <w:tab/>
            </w:r>
            <w:r w:rsidRPr="006D40A3">
              <w:rPr>
                <w:rFonts w:ascii="Times New Roman" w:hAnsi="Times New Roman" w:cs="Times New Roman"/>
                <w:noProof/>
                <w:webHidden/>
                <w:sz w:val="24"/>
                <w:szCs w:val="24"/>
              </w:rPr>
              <w:fldChar w:fldCharType="begin"/>
            </w:r>
            <w:r w:rsidRPr="006D40A3">
              <w:rPr>
                <w:rFonts w:ascii="Times New Roman" w:hAnsi="Times New Roman" w:cs="Times New Roman"/>
                <w:noProof/>
                <w:webHidden/>
                <w:sz w:val="24"/>
                <w:szCs w:val="24"/>
              </w:rPr>
              <w:instrText xml:space="preserve"> PAGEREF _Toc480829672 \h </w:instrText>
            </w:r>
            <w:r w:rsidRPr="006D40A3">
              <w:rPr>
                <w:rFonts w:ascii="Times New Roman" w:hAnsi="Times New Roman" w:cs="Times New Roman"/>
                <w:noProof/>
                <w:webHidden/>
                <w:sz w:val="24"/>
                <w:szCs w:val="24"/>
              </w:rPr>
            </w:r>
            <w:r w:rsidRPr="006D40A3">
              <w:rPr>
                <w:rFonts w:ascii="Times New Roman" w:hAnsi="Times New Roman" w:cs="Times New Roman"/>
                <w:noProof/>
                <w:webHidden/>
                <w:sz w:val="24"/>
                <w:szCs w:val="24"/>
              </w:rPr>
              <w:fldChar w:fldCharType="separate"/>
            </w:r>
            <w:r w:rsidR="006D40A3" w:rsidRPr="006D40A3">
              <w:rPr>
                <w:rFonts w:ascii="Times New Roman" w:hAnsi="Times New Roman" w:cs="Times New Roman"/>
                <w:noProof/>
                <w:webHidden/>
                <w:sz w:val="24"/>
                <w:szCs w:val="24"/>
              </w:rPr>
              <w:t>7</w:t>
            </w:r>
            <w:r w:rsidRPr="006D40A3">
              <w:rPr>
                <w:rFonts w:ascii="Times New Roman" w:hAnsi="Times New Roman" w:cs="Times New Roman"/>
                <w:noProof/>
                <w:webHidden/>
                <w:sz w:val="24"/>
                <w:szCs w:val="24"/>
              </w:rPr>
              <w:fldChar w:fldCharType="end"/>
            </w:r>
          </w:hyperlink>
        </w:p>
        <w:p w:rsidR="00B46BA7" w:rsidRPr="006D40A3" w:rsidRDefault="00B46BA7" w:rsidP="006D40A3">
          <w:pPr>
            <w:pStyle w:val="ndice1"/>
            <w:tabs>
              <w:tab w:val="left" w:pos="440"/>
              <w:tab w:val="right" w:leader="dot" w:pos="9395"/>
            </w:tabs>
            <w:spacing w:line="240" w:lineRule="auto"/>
            <w:jc w:val="both"/>
            <w:rPr>
              <w:rFonts w:ascii="Times New Roman" w:eastAsiaTheme="minorEastAsia" w:hAnsi="Times New Roman" w:cs="Times New Roman"/>
              <w:noProof/>
              <w:sz w:val="24"/>
              <w:szCs w:val="24"/>
              <w:lang w:val="en-US"/>
            </w:rPr>
          </w:pPr>
          <w:hyperlink w:anchor="_Toc480829673" w:history="1">
            <w:r w:rsidRPr="006D40A3">
              <w:rPr>
                <w:rStyle w:val="Hiperligao"/>
                <w:rFonts w:ascii="Times New Roman" w:hAnsi="Times New Roman" w:cs="Times New Roman"/>
                <w:noProof/>
                <w:color w:val="auto"/>
                <w:sz w:val="24"/>
                <w:szCs w:val="24"/>
              </w:rPr>
              <w:t>6.</w:t>
            </w:r>
            <w:r w:rsidRPr="006D40A3">
              <w:rPr>
                <w:rFonts w:ascii="Times New Roman" w:eastAsiaTheme="minorEastAsia" w:hAnsi="Times New Roman" w:cs="Times New Roman"/>
                <w:noProof/>
                <w:sz w:val="24"/>
                <w:szCs w:val="24"/>
                <w:lang w:val="en-US"/>
              </w:rPr>
              <w:tab/>
            </w:r>
            <w:r w:rsidRPr="006D40A3">
              <w:rPr>
                <w:rStyle w:val="Hiperligao"/>
                <w:rFonts w:ascii="Times New Roman" w:hAnsi="Times New Roman" w:cs="Times New Roman"/>
                <w:noProof/>
                <w:color w:val="auto"/>
                <w:sz w:val="24"/>
                <w:szCs w:val="24"/>
              </w:rPr>
              <w:t>CONSTITUIÇÃO, FUNCIONAMENTO E EXTINÇÃO DOS SINDICATO</w:t>
            </w:r>
            <w:r w:rsidRPr="006D40A3">
              <w:rPr>
                <w:rFonts w:ascii="Times New Roman" w:hAnsi="Times New Roman" w:cs="Times New Roman"/>
                <w:noProof/>
                <w:webHidden/>
                <w:sz w:val="24"/>
                <w:szCs w:val="24"/>
              </w:rPr>
              <w:tab/>
            </w:r>
            <w:r w:rsidRPr="006D40A3">
              <w:rPr>
                <w:rFonts w:ascii="Times New Roman" w:hAnsi="Times New Roman" w:cs="Times New Roman"/>
                <w:noProof/>
                <w:webHidden/>
                <w:sz w:val="24"/>
                <w:szCs w:val="24"/>
              </w:rPr>
              <w:fldChar w:fldCharType="begin"/>
            </w:r>
            <w:r w:rsidRPr="006D40A3">
              <w:rPr>
                <w:rFonts w:ascii="Times New Roman" w:hAnsi="Times New Roman" w:cs="Times New Roman"/>
                <w:noProof/>
                <w:webHidden/>
                <w:sz w:val="24"/>
                <w:szCs w:val="24"/>
              </w:rPr>
              <w:instrText xml:space="preserve"> PAGEREF _Toc480829673 \h </w:instrText>
            </w:r>
            <w:r w:rsidRPr="006D40A3">
              <w:rPr>
                <w:rFonts w:ascii="Times New Roman" w:hAnsi="Times New Roman" w:cs="Times New Roman"/>
                <w:noProof/>
                <w:webHidden/>
                <w:sz w:val="24"/>
                <w:szCs w:val="24"/>
              </w:rPr>
            </w:r>
            <w:r w:rsidRPr="006D40A3">
              <w:rPr>
                <w:rFonts w:ascii="Times New Roman" w:hAnsi="Times New Roman" w:cs="Times New Roman"/>
                <w:noProof/>
                <w:webHidden/>
                <w:sz w:val="24"/>
                <w:szCs w:val="24"/>
              </w:rPr>
              <w:fldChar w:fldCharType="separate"/>
            </w:r>
            <w:r w:rsidR="006D40A3" w:rsidRPr="006D40A3">
              <w:rPr>
                <w:rFonts w:ascii="Times New Roman" w:hAnsi="Times New Roman" w:cs="Times New Roman"/>
                <w:noProof/>
                <w:webHidden/>
                <w:sz w:val="24"/>
                <w:szCs w:val="24"/>
              </w:rPr>
              <w:t>8</w:t>
            </w:r>
            <w:r w:rsidRPr="006D40A3">
              <w:rPr>
                <w:rFonts w:ascii="Times New Roman" w:hAnsi="Times New Roman" w:cs="Times New Roman"/>
                <w:noProof/>
                <w:webHidden/>
                <w:sz w:val="24"/>
                <w:szCs w:val="24"/>
              </w:rPr>
              <w:fldChar w:fldCharType="end"/>
            </w:r>
          </w:hyperlink>
        </w:p>
        <w:p w:rsidR="00B46BA7" w:rsidRPr="006D40A3" w:rsidRDefault="00B46BA7" w:rsidP="006D40A3">
          <w:pPr>
            <w:pStyle w:val="ndice1"/>
            <w:tabs>
              <w:tab w:val="left" w:pos="440"/>
              <w:tab w:val="right" w:leader="dot" w:pos="9395"/>
            </w:tabs>
            <w:spacing w:line="240" w:lineRule="auto"/>
            <w:jc w:val="both"/>
            <w:rPr>
              <w:rFonts w:ascii="Times New Roman" w:eastAsiaTheme="minorEastAsia" w:hAnsi="Times New Roman" w:cs="Times New Roman"/>
              <w:noProof/>
              <w:sz w:val="24"/>
              <w:szCs w:val="24"/>
              <w:lang w:val="en-US"/>
            </w:rPr>
          </w:pPr>
          <w:hyperlink w:anchor="_Toc480829674" w:history="1">
            <w:r w:rsidRPr="006D40A3">
              <w:rPr>
                <w:rStyle w:val="Hiperligao"/>
                <w:rFonts w:ascii="Times New Roman" w:hAnsi="Times New Roman" w:cs="Times New Roman"/>
                <w:noProof/>
                <w:color w:val="auto"/>
                <w:sz w:val="24"/>
                <w:szCs w:val="24"/>
              </w:rPr>
              <w:t>7.</w:t>
            </w:r>
            <w:r w:rsidRPr="006D40A3">
              <w:rPr>
                <w:rFonts w:ascii="Times New Roman" w:eastAsiaTheme="minorEastAsia" w:hAnsi="Times New Roman" w:cs="Times New Roman"/>
                <w:noProof/>
                <w:sz w:val="24"/>
                <w:szCs w:val="24"/>
                <w:lang w:val="en-US"/>
              </w:rPr>
              <w:tab/>
            </w:r>
            <w:r w:rsidRPr="006D40A3">
              <w:rPr>
                <w:rStyle w:val="Hiperligao"/>
                <w:rFonts w:ascii="Times New Roman" w:hAnsi="Times New Roman" w:cs="Times New Roman"/>
                <w:noProof/>
                <w:color w:val="auto"/>
                <w:sz w:val="24"/>
                <w:szCs w:val="24"/>
              </w:rPr>
              <w:t>NATUREZA JURÍDICA DOS SINDICATOS NA FUNÇÃO PÚBLICA</w:t>
            </w:r>
            <w:r w:rsidRPr="006D40A3">
              <w:rPr>
                <w:rFonts w:ascii="Times New Roman" w:hAnsi="Times New Roman" w:cs="Times New Roman"/>
                <w:noProof/>
                <w:webHidden/>
                <w:sz w:val="24"/>
                <w:szCs w:val="24"/>
              </w:rPr>
              <w:tab/>
            </w:r>
            <w:r w:rsidRPr="006D40A3">
              <w:rPr>
                <w:rFonts w:ascii="Times New Roman" w:hAnsi="Times New Roman" w:cs="Times New Roman"/>
                <w:noProof/>
                <w:webHidden/>
                <w:sz w:val="24"/>
                <w:szCs w:val="24"/>
              </w:rPr>
              <w:fldChar w:fldCharType="begin"/>
            </w:r>
            <w:r w:rsidRPr="006D40A3">
              <w:rPr>
                <w:rFonts w:ascii="Times New Roman" w:hAnsi="Times New Roman" w:cs="Times New Roman"/>
                <w:noProof/>
                <w:webHidden/>
                <w:sz w:val="24"/>
                <w:szCs w:val="24"/>
              </w:rPr>
              <w:instrText xml:space="preserve"> PAGEREF _Toc480829674 \h </w:instrText>
            </w:r>
            <w:r w:rsidRPr="006D40A3">
              <w:rPr>
                <w:rFonts w:ascii="Times New Roman" w:hAnsi="Times New Roman" w:cs="Times New Roman"/>
                <w:noProof/>
                <w:webHidden/>
                <w:sz w:val="24"/>
                <w:szCs w:val="24"/>
              </w:rPr>
            </w:r>
            <w:r w:rsidRPr="006D40A3">
              <w:rPr>
                <w:rFonts w:ascii="Times New Roman" w:hAnsi="Times New Roman" w:cs="Times New Roman"/>
                <w:noProof/>
                <w:webHidden/>
                <w:sz w:val="24"/>
                <w:szCs w:val="24"/>
              </w:rPr>
              <w:fldChar w:fldCharType="separate"/>
            </w:r>
            <w:r w:rsidR="006D40A3" w:rsidRPr="006D40A3">
              <w:rPr>
                <w:rFonts w:ascii="Times New Roman" w:hAnsi="Times New Roman" w:cs="Times New Roman"/>
                <w:noProof/>
                <w:webHidden/>
                <w:sz w:val="24"/>
                <w:szCs w:val="24"/>
              </w:rPr>
              <w:t>9</w:t>
            </w:r>
            <w:r w:rsidRPr="006D40A3">
              <w:rPr>
                <w:rFonts w:ascii="Times New Roman" w:hAnsi="Times New Roman" w:cs="Times New Roman"/>
                <w:noProof/>
                <w:webHidden/>
                <w:sz w:val="24"/>
                <w:szCs w:val="24"/>
              </w:rPr>
              <w:fldChar w:fldCharType="end"/>
            </w:r>
          </w:hyperlink>
        </w:p>
        <w:p w:rsidR="00B46BA7" w:rsidRPr="006D40A3" w:rsidRDefault="00B46BA7" w:rsidP="006D40A3">
          <w:pPr>
            <w:pStyle w:val="ndice1"/>
            <w:tabs>
              <w:tab w:val="left" w:pos="440"/>
              <w:tab w:val="right" w:leader="dot" w:pos="9395"/>
            </w:tabs>
            <w:spacing w:line="240" w:lineRule="auto"/>
            <w:jc w:val="both"/>
            <w:rPr>
              <w:rFonts w:ascii="Times New Roman" w:eastAsiaTheme="minorEastAsia" w:hAnsi="Times New Roman" w:cs="Times New Roman"/>
              <w:noProof/>
              <w:sz w:val="24"/>
              <w:szCs w:val="24"/>
              <w:lang w:val="en-US"/>
            </w:rPr>
          </w:pPr>
          <w:hyperlink w:anchor="_Toc480829675" w:history="1">
            <w:r w:rsidRPr="006D40A3">
              <w:rPr>
                <w:rStyle w:val="Hiperligao"/>
                <w:rFonts w:ascii="Times New Roman" w:hAnsi="Times New Roman" w:cs="Times New Roman"/>
                <w:noProof/>
                <w:color w:val="auto"/>
                <w:sz w:val="24"/>
                <w:szCs w:val="24"/>
              </w:rPr>
              <w:t>8.</w:t>
            </w:r>
            <w:r w:rsidRPr="006D40A3">
              <w:rPr>
                <w:rFonts w:ascii="Times New Roman" w:eastAsiaTheme="minorEastAsia" w:hAnsi="Times New Roman" w:cs="Times New Roman"/>
                <w:noProof/>
                <w:sz w:val="24"/>
                <w:szCs w:val="24"/>
                <w:lang w:val="en-US"/>
              </w:rPr>
              <w:tab/>
            </w:r>
            <w:r w:rsidRPr="006D40A3">
              <w:rPr>
                <w:rStyle w:val="Hiperligao"/>
                <w:rFonts w:ascii="Times New Roman" w:hAnsi="Times New Roman" w:cs="Times New Roman"/>
                <w:noProof/>
                <w:color w:val="auto"/>
                <w:sz w:val="24"/>
                <w:szCs w:val="24"/>
              </w:rPr>
              <w:t>CONDICIONALISMOS E A LIVRE CONSTITUIÇÃO DE SINDICATOS</w:t>
            </w:r>
            <w:r w:rsidRPr="006D40A3">
              <w:rPr>
                <w:rFonts w:ascii="Times New Roman" w:hAnsi="Times New Roman" w:cs="Times New Roman"/>
                <w:noProof/>
                <w:webHidden/>
                <w:sz w:val="24"/>
                <w:szCs w:val="24"/>
              </w:rPr>
              <w:tab/>
            </w:r>
            <w:r w:rsidRPr="006D40A3">
              <w:rPr>
                <w:rFonts w:ascii="Times New Roman" w:hAnsi="Times New Roman" w:cs="Times New Roman"/>
                <w:noProof/>
                <w:webHidden/>
                <w:sz w:val="24"/>
                <w:szCs w:val="24"/>
              </w:rPr>
              <w:fldChar w:fldCharType="begin"/>
            </w:r>
            <w:r w:rsidRPr="006D40A3">
              <w:rPr>
                <w:rFonts w:ascii="Times New Roman" w:hAnsi="Times New Roman" w:cs="Times New Roman"/>
                <w:noProof/>
                <w:webHidden/>
                <w:sz w:val="24"/>
                <w:szCs w:val="24"/>
              </w:rPr>
              <w:instrText xml:space="preserve"> PAGEREF _Toc480829675 \h </w:instrText>
            </w:r>
            <w:r w:rsidRPr="006D40A3">
              <w:rPr>
                <w:rFonts w:ascii="Times New Roman" w:hAnsi="Times New Roman" w:cs="Times New Roman"/>
                <w:noProof/>
                <w:webHidden/>
                <w:sz w:val="24"/>
                <w:szCs w:val="24"/>
              </w:rPr>
            </w:r>
            <w:r w:rsidRPr="006D40A3">
              <w:rPr>
                <w:rFonts w:ascii="Times New Roman" w:hAnsi="Times New Roman" w:cs="Times New Roman"/>
                <w:noProof/>
                <w:webHidden/>
                <w:sz w:val="24"/>
                <w:szCs w:val="24"/>
              </w:rPr>
              <w:fldChar w:fldCharType="separate"/>
            </w:r>
            <w:r w:rsidR="006D40A3" w:rsidRPr="006D40A3">
              <w:rPr>
                <w:rFonts w:ascii="Times New Roman" w:hAnsi="Times New Roman" w:cs="Times New Roman"/>
                <w:noProof/>
                <w:webHidden/>
                <w:sz w:val="24"/>
                <w:szCs w:val="24"/>
              </w:rPr>
              <w:t>10</w:t>
            </w:r>
            <w:r w:rsidRPr="006D40A3">
              <w:rPr>
                <w:rFonts w:ascii="Times New Roman" w:hAnsi="Times New Roman" w:cs="Times New Roman"/>
                <w:noProof/>
                <w:webHidden/>
                <w:sz w:val="24"/>
                <w:szCs w:val="24"/>
              </w:rPr>
              <w:fldChar w:fldCharType="end"/>
            </w:r>
          </w:hyperlink>
        </w:p>
        <w:p w:rsidR="00B46BA7" w:rsidRPr="006D40A3" w:rsidRDefault="00B46BA7" w:rsidP="006D40A3">
          <w:pPr>
            <w:pStyle w:val="ndice2"/>
            <w:tabs>
              <w:tab w:val="left" w:pos="880"/>
              <w:tab w:val="right" w:leader="dot" w:pos="9395"/>
            </w:tabs>
            <w:spacing w:line="240" w:lineRule="auto"/>
            <w:jc w:val="both"/>
            <w:rPr>
              <w:rFonts w:ascii="Times New Roman" w:hAnsi="Times New Roman" w:cs="Times New Roman"/>
              <w:noProof/>
              <w:sz w:val="24"/>
              <w:szCs w:val="24"/>
            </w:rPr>
          </w:pPr>
          <w:hyperlink w:anchor="_Toc480829676" w:history="1">
            <w:r w:rsidRPr="006D40A3">
              <w:rPr>
                <w:rStyle w:val="Hiperligao"/>
                <w:rFonts w:ascii="Times New Roman" w:hAnsi="Times New Roman" w:cs="Times New Roman"/>
                <w:bCs/>
                <w:noProof/>
                <w:color w:val="auto"/>
                <w:sz w:val="24"/>
                <w:szCs w:val="24"/>
              </w:rPr>
              <w:t>8.1.</w:t>
            </w:r>
            <w:r w:rsidRPr="006D40A3">
              <w:rPr>
                <w:rFonts w:ascii="Times New Roman" w:hAnsi="Times New Roman" w:cs="Times New Roman"/>
                <w:noProof/>
                <w:sz w:val="24"/>
                <w:szCs w:val="24"/>
              </w:rPr>
              <w:tab/>
            </w:r>
            <w:r w:rsidRPr="006D40A3">
              <w:rPr>
                <w:rStyle w:val="Hiperligao"/>
                <w:rFonts w:ascii="Times New Roman" w:hAnsi="Times New Roman" w:cs="Times New Roman"/>
                <w:bCs/>
                <w:noProof/>
                <w:color w:val="auto"/>
                <w:sz w:val="24"/>
                <w:szCs w:val="24"/>
              </w:rPr>
              <w:t>Liberdade Sindical e o Direito de Greve</w:t>
            </w:r>
            <w:r w:rsidRPr="006D40A3">
              <w:rPr>
                <w:rFonts w:ascii="Times New Roman" w:hAnsi="Times New Roman" w:cs="Times New Roman"/>
                <w:noProof/>
                <w:webHidden/>
                <w:sz w:val="24"/>
                <w:szCs w:val="24"/>
              </w:rPr>
              <w:tab/>
            </w:r>
            <w:r w:rsidRPr="006D40A3">
              <w:rPr>
                <w:rFonts w:ascii="Times New Roman" w:hAnsi="Times New Roman" w:cs="Times New Roman"/>
                <w:noProof/>
                <w:webHidden/>
                <w:sz w:val="24"/>
                <w:szCs w:val="24"/>
              </w:rPr>
              <w:fldChar w:fldCharType="begin"/>
            </w:r>
            <w:r w:rsidRPr="006D40A3">
              <w:rPr>
                <w:rFonts w:ascii="Times New Roman" w:hAnsi="Times New Roman" w:cs="Times New Roman"/>
                <w:noProof/>
                <w:webHidden/>
                <w:sz w:val="24"/>
                <w:szCs w:val="24"/>
              </w:rPr>
              <w:instrText xml:space="preserve"> PAGEREF _Toc480829676 \h </w:instrText>
            </w:r>
            <w:r w:rsidRPr="006D40A3">
              <w:rPr>
                <w:rFonts w:ascii="Times New Roman" w:hAnsi="Times New Roman" w:cs="Times New Roman"/>
                <w:noProof/>
                <w:webHidden/>
                <w:sz w:val="24"/>
                <w:szCs w:val="24"/>
              </w:rPr>
            </w:r>
            <w:r w:rsidRPr="006D40A3">
              <w:rPr>
                <w:rFonts w:ascii="Times New Roman" w:hAnsi="Times New Roman" w:cs="Times New Roman"/>
                <w:noProof/>
                <w:webHidden/>
                <w:sz w:val="24"/>
                <w:szCs w:val="24"/>
              </w:rPr>
              <w:fldChar w:fldCharType="separate"/>
            </w:r>
            <w:r w:rsidR="006D40A3" w:rsidRPr="006D40A3">
              <w:rPr>
                <w:rFonts w:ascii="Times New Roman" w:hAnsi="Times New Roman" w:cs="Times New Roman"/>
                <w:noProof/>
                <w:webHidden/>
                <w:sz w:val="24"/>
                <w:szCs w:val="24"/>
              </w:rPr>
              <w:t>10</w:t>
            </w:r>
            <w:r w:rsidRPr="006D40A3">
              <w:rPr>
                <w:rFonts w:ascii="Times New Roman" w:hAnsi="Times New Roman" w:cs="Times New Roman"/>
                <w:noProof/>
                <w:webHidden/>
                <w:sz w:val="24"/>
                <w:szCs w:val="24"/>
              </w:rPr>
              <w:fldChar w:fldCharType="end"/>
            </w:r>
          </w:hyperlink>
        </w:p>
        <w:p w:rsidR="00B46BA7" w:rsidRPr="006D40A3" w:rsidRDefault="00B46BA7" w:rsidP="006D40A3">
          <w:pPr>
            <w:pStyle w:val="ndice1"/>
            <w:tabs>
              <w:tab w:val="left" w:pos="440"/>
              <w:tab w:val="right" w:leader="dot" w:pos="9395"/>
            </w:tabs>
            <w:spacing w:line="240" w:lineRule="auto"/>
            <w:jc w:val="both"/>
            <w:rPr>
              <w:rFonts w:ascii="Times New Roman" w:eastAsiaTheme="minorEastAsia" w:hAnsi="Times New Roman" w:cs="Times New Roman"/>
              <w:noProof/>
              <w:sz w:val="24"/>
              <w:szCs w:val="24"/>
              <w:lang w:val="en-US"/>
            </w:rPr>
          </w:pPr>
          <w:hyperlink w:anchor="_Toc480829677" w:history="1">
            <w:r w:rsidRPr="006D40A3">
              <w:rPr>
                <w:rStyle w:val="Hiperligao"/>
                <w:rFonts w:ascii="Times New Roman" w:hAnsi="Times New Roman" w:cs="Times New Roman"/>
                <w:noProof/>
                <w:color w:val="auto"/>
                <w:sz w:val="24"/>
                <w:szCs w:val="24"/>
              </w:rPr>
              <w:t>9.</w:t>
            </w:r>
            <w:r w:rsidRPr="006D40A3">
              <w:rPr>
                <w:rFonts w:ascii="Times New Roman" w:eastAsiaTheme="minorEastAsia" w:hAnsi="Times New Roman" w:cs="Times New Roman"/>
                <w:noProof/>
                <w:sz w:val="24"/>
                <w:szCs w:val="24"/>
                <w:lang w:val="en-US"/>
              </w:rPr>
              <w:tab/>
            </w:r>
            <w:r w:rsidRPr="006D40A3">
              <w:rPr>
                <w:rStyle w:val="Hiperligao"/>
                <w:rFonts w:ascii="Times New Roman" w:hAnsi="Times New Roman" w:cs="Times New Roman"/>
                <w:noProof/>
                <w:color w:val="auto"/>
                <w:sz w:val="24"/>
                <w:szCs w:val="24"/>
              </w:rPr>
              <w:t>IMPLICAÇÕES JURÍDICAS DA INEXISTÊNCIA DE SINDICATOS NA FUNÇÃO PÚBLICA</w:t>
            </w:r>
            <w:r w:rsidRPr="006D40A3">
              <w:rPr>
                <w:rFonts w:ascii="Times New Roman" w:hAnsi="Times New Roman" w:cs="Times New Roman"/>
                <w:noProof/>
                <w:webHidden/>
                <w:sz w:val="24"/>
                <w:szCs w:val="24"/>
              </w:rPr>
              <w:tab/>
            </w:r>
            <w:r w:rsidRPr="006D40A3">
              <w:rPr>
                <w:rFonts w:ascii="Times New Roman" w:hAnsi="Times New Roman" w:cs="Times New Roman"/>
                <w:noProof/>
                <w:webHidden/>
                <w:sz w:val="24"/>
                <w:szCs w:val="24"/>
              </w:rPr>
              <w:fldChar w:fldCharType="begin"/>
            </w:r>
            <w:r w:rsidRPr="006D40A3">
              <w:rPr>
                <w:rFonts w:ascii="Times New Roman" w:hAnsi="Times New Roman" w:cs="Times New Roman"/>
                <w:noProof/>
                <w:webHidden/>
                <w:sz w:val="24"/>
                <w:szCs w:val="24"/>
              </w:rPr>
              <w:instrText xml:space="preserve"> PAGEREF _Toc480829677 \h </w:instrText>
            </w:r>
            <w:r w:rsidRPr="006D40A3">
              <w:rPr>
                <w:rFonts w:ascii="Times New Roman" w:hAnsi="Times New Roman" w:cs="Times New Roman"/>
                <w:noProof/>
                <w:webHidden/>
                <w:sz w:val="24"/>
                <w:szCs w:val="24"/>
              </w:rPr>
            </w:r>
            <w:r w:rsidRPr="006D40A3">
              <w:rPr>
                <w:rFonts w:ascii="Times New Roman" w:hAnsi="Times New Roman" w:cs="Times New Roman"/>
                <w:noProof/>
                <w:webHidden/>
                <w:sz w:val="24"/>
                <w:szCs w:val="24"/>
              </w:rPr>
              <w:fldChar w:fldCharType="separate"/>
            </w:r>
            <w:r w:rsidR="006D40A3" w:rsidRPr="006D40A3">
              <w:rPr>
                <w:rFonts w:ascii="Times New Roman" w:hAnsi="Times New Roman" w:cs="Times New Roman"/>
                <w:noProof/>
                <w:webHidden/>
                <w:sz w:val="24"/>
                <w:szCs w:val="24"/>
              </w:rPr>
              <w:t>12</w:t>
            </w:r>
            <w:r w:rsidRPr="006D40A3">
              <w:rPr>
                <w:rFonts w:ascii="Times New Roman" w:hAnsi="Times New Roman" w:cs="Times New Roman"/>
                <w:noProof/>
                <w:webHidden/>
                <w:sz w:val="24"/>
                <w:szCs w:val="24"/>
              </w:rPr>
              <w:fldChar w:fldCharType="end"/>
            </w:r>
          </w:hyperlink>
        </w:p>
        <w:p w:rsidR="00B46BA7" w:rsidRPr="006D40A3" w:rsidRDefault="00B46BA7" w:rsidP="006D40A3">
          <w:pPr>
            <w:pStyle w:val="ndice1"/>
            <w:tabs>
              <w:tab w:val="right" w:leader="dot" w:pos="9395"/>
            </w:tabs>
            <w:spacing w:line="240" w:lineRule="auto"/>
            <w:jc w:val="both"/>
            <w:rPr>
              <w:rFonts w:ascii="Times New Roman" w:eastAsiaTheme="minorEastAsia" w:hAnsi="Times New Roman" w:cs="Times New Roman"/>
              <w:noProof/>
              <w:sz w:val="24"/>
              <w:szCs w:val="24"/>
              <w:lang w:val="en-US"/>
            </w:rPr>
          </w:pPr>
          <w:hyperlink w:anchor="_Toc480829678" w:history="1">
            <w:r w:rsidRPr="006D40A3">
              <w:rPr>
                <w:rStyle w:val="Hiperligao"/>
                <w:rFonts w:ascii="Times New Roman" w:hAnsi="Times New Roman" w:cs="Times New Roman"/>
                <w:noProof/>
                <w:color w:val="auto"/>
                <w:sz w:val="24"/>
                <w:szCs w:val="24"/>
              </w:rPr>
              <w:t>CONCLUSÃO</w:t>
            </w:r>
            <w:r w:rsidRPr="006D40A3">
              <w:rPr>
                <w:rFonts w:ascii="Times New Roman" w:hAnsi="Times New Roman" w:cs="Times New Roman"/>
                <w:noProof/>
                <w:webHidden/>
                <w:sz w:val="24"/>
                <w:szCs w:val="24"/>
              </w:rPr>
              <w:tab/>
            </w:r>
            <w:r w:rsidRPr="006D40A3">
              <w:rPr>
                <w:rFonts w:ascii="Times New Roman" w:hAnsi="Times New Roman" w:cs="Times New Roman"/>
                <w:noProof/>
                <w:webHidden/>
                <w:sz w:val="24"/>
                <w:szCs w:val="24"/>
              </w:rPr>
              <w:fldChar w:fldCharType="begin"/>
            </w:r>
            <w:r w:rsidRPr="006D40A3">
              <w:rPr>
                <w:rFonts w:ascii="Times New Roman" w:hAnsi="Times New Roman" w:cs="Times New Roman"/>
                <w:noProof/>
                <w:webHidden/>
                <w:sz w:val="24"/>
                <w:szCs w:val="24"/>
              </w:rPr>
              <w:instrText xml:space="preserve"> PAGEREF _Toc480829678 \h </w:instrText>
            </w:r>
            <w:r w:rsidRPr="006D40A3">
              <w:rPr>
                <w:rFonts w:ascii="Times New Roman" w:hAnsi="Times New Roman" w:cs="Times New Roman"/>
                <w:noProof/>
                <w:webHidden/>
                <w:sz w:val="24"/>
                <w:szCs w:val="24"/>
              </w:rPr>
            </w:r>
            <w:r w:rsidRPr="006D40A3">
              <w:rPr>
                <w:rFonts w:ascii="Times New Roman" w:hAnsi="Times New Roman" w:cs="Times New Roman"/>
                <w:noProof/>
                <w:webHidden/>
                <w:sz w:val="24"/>
                <w:szCs w:val="24"/>
              </w:rPr>
              <w:fldChar w:fldCharType="separate"/>
            </w:r>
            <w:r w:rsidR="006D40A3" w:rsidRPr="006D40A3">
              <w:rPr>
                <w:rFonts w:ascii="Times New Roman" w:hAnsi="Times New Roman" w:cs="Times New Roman"/>
                <w:noProof/>
                <w:webHidden/>
                <w:sz w:val="24"/>
                <w:szCs w:val="24"/>
              </w:rPr>
              <w:t>13</w:t>
            </w:r>
            <w:r w:rsidRPr="006D40A3">
              <w:rPr>
                <w:rFonts w:ascii="Times New Roman" w:hAnsi="Times New Roman" w:cs="Times New Roman"/>
                <w:noProof/>
                <w:webHidden/>
                <w:sz w:val="24"/>
                <w:szCs w:val="24"/>
              </w:rPr>
              <w:fldChar w:fldCharType="end"/>
            </w:r>
          </w:hyperlink>
        </w:p>
        <w:p w:rsidR="00B46BA7" w:rsidRPr="00B46BA7" w:rsidRDefault="00B46BA7" w:rsidP="006D40A3">
          <w:pPr>
            <w:pStyle w:val="ndice1"/>
            <w:tabs>
              <w:tab w:val="right" w:leader="dot" w:pos="9395"/>
            </w:tabs>
            <w:spacing w:line="240" w:lineRule="auto"/>
            <w:jc w:val="both"/>
            <w:rPr>
              <w:rFonts w:ascii="Times New Roman" w:eastAsiaTheme="minorEastAsia" w:hAnsi="Times New Roman" w:cs="Times New Roman"/>
              <w:noProof/>
              <w:sz w:val="24"/>
              <w:szCs w:val="24"/>
              <w:lang w:val="en-US"/>
            </w:rPr>
          </w:pPr>
          <w:hyperlink w:anchor="_Toc480829679" w:history="1">
            <w:r w:rsidRPr="006D40A3">
              <w:rPr>
                <w:rStyle w:val="Hiperligao"/>
                <w:rFonts w:ascii="Times New Roman" w:hAnsi="Times New Roman" w:cs="Times New Roman"/>
                <w:noProof/>
                <w:color w:val="auto"/>
                <w:sz w:val="24"/>
                <w:szCs w:val="24"/>
              </w:rPr>
              <w:t>REFERÊNCIAS BIBLIOGRÁFICAS</w:t>
            </w:r>
            <w:r w:rsidRPr="006D40A3">
              <w:rPr>
                <w:rFonts w:ascii="Times New Roman" w:hAnsi="Times New Roman" w:cs="Times New Roman"/>
                <w:noProof/>
                <w:webHidden/>
                <w:sz w:val="24"/>
                <w:szCs w:val="24"/>
              </w:rPr>
              <w:tab/>
            </w:r>
            <w:r w:rsidRPr="006D40A3">
              <w:rPr>
                <w:rFonts w:ascii="Times New Roman" w:hAnsi="Times New Roman" w:cs="Times New Roman"/>
                <w:noProof/>
                <w:webHidden/>
                <w:sz w:val="24"/>
                <w:szCs w:val="24"/>
              </w:rPr>
              <w:fldChar w:fldCharType="begin"/>
            </w:r>
            <w:r w:rsidRPr="006D40A3">
              <w:rPr>
                <w:rFonts w:ascii="Times New Roman" w:hAnsi="Times New Roman" w:cs="Times New Roman"/>
                <w:noProof/>
                <w:webHidden/>
                <w:sz w:val="24"/>
                <w:szCs w:val="24"/>
              </w:rPr>
              <w:instrText xml:space="preserve"> PAGEREF _Toc480829679 \h </w:instrText>
            </w:r>
            <w:r w:rsidRPr="006D40A3">
              <w:rPr>
                <w:rFonts w:ascii="Times New Roman" w:hAnsi="Times New Roman" w:cs="Times New Roman"/>
                <w:noProof/>
                <w:webHidden/>
                <w:sz w:val="24"/>
                <w:szCs w:val="24"/>
              </w:rPr>
            </w:r>
            <w:r w:rsidRPr="006D40A3">
              <w:rPr>
                <w:rFonts w:ascii="Times New Roman" w:hAnsi="Times New Roman" w:cs="Times New Roman"/>
                <w:noProof/>
                <w:webHidden/>
                <w:sz w:val="24"/>
                <w:szCs w:val="24"/>
              </w:rPr>
              <w:fldChar w:fldCharType="separate"/>
            </w:r>
            <w:r w:rsidR="006D40A3" w:rsidRPr="006D40A3">
              <w:rPr>
                <w:rFonts w:ascii="Times New Roman" w:hAnsi="Times New Roman" w:cs="Times New Roman"/>
                <w:noProof/>
                <w:webHidden/>
                <w:sz w:val="24"/>
                <w:szCs w:val="24"/>
              </w:rPr>
              <w:t>14</w:t>
            </w:r>
            <w:r w:rsidRPr="006D40A3">
              <w:rPr>
                <w:rFonts w:ascii="Times New Roman" w:hAnsi="Times New Roman" w:cs="Times New Roman"/>
                <w:noProof/>
                <w:webHidden/>
                <w:sz w:val="24"/>
                <w:szCs w:val="24"/>
              </w:rPr>
              <w:fldChar w:fldCharType="end"/>
            </w:r>
          </w:hyperlink>
        </w:p>
        <w:p w:rsidR="00B46BA7" w:rsidRPr="00B46BA7" w:rsidRDefault="00B46BA7" w:rsidP="006D40A3">
          <w:pPr>
            <w:pStyle w:val="Cabealho1"/>
            <w:spacing w:line="240" w:lineRule="auto"/>
            <w:jc w:val="both"/>
            <w:rPr>
              <w:rFonts w:ascii="Times New Roman" w:hAnsi="Times New Roman" w:cs="Times New Roman"/>
              <w:color w:val="auto"/>
              <w:sz w:val="24"/>
              <w:szCs w:val="24"/>
            </w:rPr>
          </w:pPr>
          <w:r w:rsidRPr="00B46BA7">
            <w:rPr>
              <w:rFonts w:ascii="Times New Roman" w:hAnsi="Times New Roman" w:cs="Times New Roman"/>
              <w:noProof/>
              <w:color w:val="auto"/>
              <w:sz w:val="24"/>
              <w:szCs w:val="24"/>
            </w:rPr>
            <w:fldChar w:fldCharType="end"/>
          </w:r>
        </w:p>
      </w:sdtContent>
    </w:sdt>
    <w:p w:rsidR="00D3608E" w:rsidRPr="00B46BA7" w:rsidRDefault="00D3608E" w:rsidP="00B46BA7">
      <w:pPr>
        <w:jc w:val="both"/>
        <w:rPr>
          <w:rFonts w:ascii="Times New Roman" w:hAnsi="Times New Roman" w:cs="Times New Roman"/>
          <w:sz w:val="24"/>
          <w:szCs w:val="24"/>
        </w:rPr>
      </w:pPr>
      <w:r w:rsidRPr="00B46BA7">
        <w:rPr>
          <w:rFonts w:ascii="Times New Roman" w:hAnsi="Times New Roman" w:cs="Times New Roman"/>
          <w:sz w:val="24"/>
          <w:szCs w:val="24"/>
        </w:rPr>
        <w:br w:type="page"/>
      </w:r>
    </w:p>
    <w:p w:rsidR="002A5E3E" w:rsidRPr="00B46BA7" w:rsidRDefault="00AE1459" w:rsidP="0012750A">
      <w:pPr>
        <w:pStyle w:val="Cabealho1"/>
        <w:spacing w:line="360" w:lineRule="auto"/>
        <w:jc w:val="both"/>
        <w:rPr>
          <w:rFonts w:ascii="Times New Roman" w:hAnsi="Times New Roman" w:cs="Times New Roman"/>
          <w:color w:val="auto"/>
          <w:sz w:val="24"/>
          <w:szCs w:val="24"/>
        </w:rPr>
      </w:pPr>
      <w:bookmarkStart w:id="1" w:name="_Toc480829666"/>
      <w:r w:rsidRPr="00B46BA7">
        <w:rPr>
          <w:rFonts w:ascii="Times New Roman" w:hAnsi="Times New Roman" w:cs="Times New Roman"/>
          <w:color w:val="auto"/>
          <w:sz w:val="24"/>
          <w:szCs w:val="24"/>
        </w:rPr>
        <w:lastRenderedPageBreak/>
        <w:t>INTRODUÇÃO</w:t>
      </w:r>
      <w:bookmarkEnd w:id="1"/>
    </w:p>
    <w:p w:rsidR="00787134" w:rsidRPr="00B46BA7" w:rsidRDefault="00787134" w:rsidP="00B46BA7">
      <w:pPr>
        <w:spacing w:after="0" w:line="360" w:lineRule="auto"/>
        <w:ind w:firstLine="1418"/>
        <w:jc w:val="both"/>
        <w:rPr>
          <w:rFonts w:ascii="Times New Roman" w:eastAsia="Calibri" w:hAnsi="Times New Roman" w:cs="Times New Roman"/>
          <w:sz w:val="24"/>
          <w:szCs w:val="24"/>
        </w:rPr>
      </w:pPr>
      <w:r w:rsidRPr="00B46BA7">
        <w:rPr>
          <w:rFonts w:ascii="Times New Roman" w:eastAsia="Calibri" w:hAnsi="Times New Roman" w:cs="Times New Roman"/>
          <w:sz w:val="24"/>
          <w:szCs w:val="24"/>
        </w:rPr>
        <w:t>O presente trabalho vai ser elaborado no âmbito da</w:t>
      </w:r>
      <w:r w:rsidR="002B676E" w:rsidRPr="00B46BA7">
        <w:rPr>
          <w:rFonts w:ascii="Times New Roman" w:eastAsia="Calibri" w:hAnsi="Times New Roman" w:cs="Times New Roman"/>
          <w:sz w:val="24"/>
          <w:szCs w:val="24"/>
        </w:rPr>
        <w:t xml:space="preserve"> cadeira de Direito Comercial I</w:t>
      </w:r>
      <w:r w:rsidRPr="00B46BA7">
        <w:rPr>
          <w:rFonts w:ascii="Times New Roman" w:eastAsia="Calibri" w:hAnsi="Times New Roman" w:cs="Times New Roman"/>
          <w:sz w:val="24"/>
          <w:szCs w:val="24"/>
        </w:rPr>
        <w:t xml:space="preserve"> e tem como tema Os Sindicatos</w:t>
      </w:r>
      <w:r w:rsidR="002B676E" w:rsidRPr="00B46BA7">
        <w:rPr>
          <w:rFonts w:ascii="Times New Roman" w:eastAsia="Calibri" w:hAnsi="Times New Roman" w:cs="Times New Roman"/>
          <w:sz w:val="24"/>
          <w:szCs w:val="24"/>
        </w:rPr>
        <w:t xml:space="preserve"> na Função Pública em moçambique</w:t>
      </w:r>
      <w:r w:rsidRPr="00B46BA7">
        <w:rPr>
          <w:rFonts w:ascii="Times New Roman" w:eastAsia="Calibri" w:hAnsi="Times New Roman" w:cs="Times New Roman"/>
          <w:sz w:val="24"/>
          <w:szCs w:val="24"/>
        </w:rPr>
        <w:t xml:space="preserve">. </w:t>
      </w:r>
      <w:r w:rsidR="004A4386" w:rsidRPr="00B46BA7">
        <w:rPr>
          <w:rFonts w:ascii="Times New Roman" w:eastAsia="Calibri" w:hAnsi="Times New Roman" w:cs="Times New Roman"/>
          <w:sz w:val="24"/>
          <w:szCs w:val="24"/>
        </w:rPr>
        <w:t>Procuramos a partir deste trabalho abordar o cerne dos sindicatos no contexto da função pública, particularmente</w:t>
      </w:r>
      <w:r w:rsidRPr="00B46BA7">
        <w:rPr>
          <w:rFonts w:ascii="Times New Roman" w:eastAsia="Calibri" w:hAnsi="Times New Roman" w:cs="Times New Roman"/>
          <w:sz w:val="24"/>
          <w:szCs w:val="24"/>
        </w:rPr>
        <w:t xml:space="preserve">, a questão da liberdade sindical no sentido de ser um meio </w:t>
      </w:r>
      <w:r w:rsidR="004A4386" w:rsidRPr="00B46BA7">
        <w:rPr>
          <w:rFonts w:ascii="Times New Roman" w:eastAsia="Calibri" w:hAnsi="Times New Roman" w:cs="Times New Roman"/>
          <w:sz w:val="24"/>
          <w:szCs w:val="24"/>
        </w:rPr>
        <w:t>para</w:t>
      </w:r>
      <w:r w:rsidRPr="00B46BA7">
        <w:rPr>
          <w:rFonts w:ascii="Times New Roman" w:eastAsia="Calibri" w:hAnsi="Times New Roman" w:cs="Times New Roman"/>
          <w:sz w:val="24"/>
          <w:szCs w:val="24"/>
        </w:rPr>
        <w:t xml:space="preserve"> propiciar aos trabalhadores condições de vida e trabalho com dignidade.</w:t>
      </w:r>
    </w:p>
    <w:p w:rsidR="00943D04" w:rsidRPr="00B46BA7" w:rsidRDefault="004A4386" w:rsidP="00B46BA7">
      <w:pPr>
        <w:spacing w:after="0" w:line="360" w:lineRule="auto"/>
        <w:ind w:firstLine="1418"/>
        <w:jc w:val="both"/>
        <w:rPr>
          <w:rFonts w:ascii="Times New Roman" w:eastAsia="Calibri" w:hAnsi="Times New Roman" w:cs="Times New Roman"/>
          <w:sz w:val="24"/>
          <w:szCs w:val="24"/>
        </w:rPr>
      </w:pPr>
      <w:r w:rsidRPr="00B46BA7">
        <w:rPr>
          <w:rFonts w:ascii="Times New Roman" w:eastAsia="Calibri" w:hAnsi="Times New Roman" w:cs="Times New Roman"/>
          <w:sz w:val="24"/>
          <w:szCs w:val="24"/>
        </w:rPr>
        <w:t>Entretanto, neste trabalho requer-se demonstrar a colisão que se verifica no exercício deste direito a partir das limitações impostas pelo legislador. P</w:t>
      </w:r>
      <w:r w:rsidR="00787134" w:rsidRPr="00B46BA7">
        <w:rPr>
          <w:rFonts w:ascii="Times New Roman" w:eastAsia="Calibri" w:hAnsi="Times New Roman" w:cs="Times New Roman"/>
          <w:sz w:val="24"/>
          <w:szCs w:val="24"/>
        </w:rPr>
        <w:t xml:space="preserve">or conseguinte, </w:t>
      </w:r>
      <w:r w:rsidR="00943D04" w:rsidRPr="00B46BA7">
        <w:rPr>
          <w:rFonts w:ascii="Times New Roman" w:eastAsia="Calibri" w:hAnsi="Times New Roman" w:cs="Times New Roman"/>
          <w:sz w:val="24"/>
          <w:szCs w:val="24"/>
        </w:rPr>
        <w:t>a consagração legal do exercício deste direito fundamental, relativamente aos trabalhadores privados, e aos funcionários e agentes do Estado, tendo como base o princípio da igualdade.</w:t>
      </w:r>
    </w:p>
    <w:p w:rsidR="00787134" w:rsidRPr="00B46BA7" w:rsidRDefault="00943D04" w:rsidP="00B46BA7">
      <w:pPr>
        <w:spacing w:after="0" w:line="360" w:lineRule="auto"/>
        <w:ind w:firstLine="1418"/>
        <w:jc w:val="both"/>
        <w:rPr>
          <w:rFonts w:ascii="Times New Roman" w:eastAsia="Calibri" w:hAnsi="Times New Roman" w:cs="Times New Roman"/>
          <w:sz w:val="24"/>
          <w:szCs w:val="24"/>
        </w:rPr>
      </w:pPr>
      <w:r w:rsidRPr="00B46BA7">
        <w:rPr>
          <w:rFonts w:ascii="Times New Roman" w:eastAsia="Calibri" w:hAnsi="Times New Roman" w:cs="Times New Roman"/>
          <w:sz w:val="24"/>
          <w:szCs w:val="24"/>
        </w:rPr>
        <w:t>Os sindicatos existem para a parte mais fraca da relação jurídico-laboral, os trabalhadores/ funcionários e agentes do Estado, possam defender seus interesses comuns e ou indi</w:t>
      </w:r>
      <w:r w:rsidR="00D3608E" w:rsidRPr="00B46BA7">
        <w:rPr>
          <w:rFonts w:ascii="Times New Roman" w:eastAsia="Calibri" w:hAnsi="Times New Roman" w:cs="Times New Roman"/>
          <w:sz w:val="24"/>
          <w:szCs w:val="24"/>
        </w:rPr>
        <w:t xml:space="preserve">viduais de carácter colectivo, </w:t>
      </w:r>
      <w:r w:rsidRPr="00B46BA7">
        <w:rPr>
          <w:rFonts w:ascii="Times New Roman" w:eastAsia="Calibri" w:hAnsi="Times New Roman" w:cs="Times New Roman"/>
          <w:sz w:val="24"/>
          <w:szCs w:val="24"/>
        </w:rPr>
        <w:t xml:space="preserve">como meio de assegurar e defender seus direitos e interesses. </w:t>
      </w:r>
      <w:r w:rsidR="00D3608E" w:rsidRPr="00B46BA7">
        <w:rPr>
          <w:rFonts w:ascii="Times New Roman" w:eastAsia="Calibri" w:hAnsi="Times New Roman" w:cs="Times New Roman"/>
          <w:sz w:val="24"/>
          <w:szCs w:val="24"/>
        </w:rPr>
        <w:t>O exercício do direito a sindicalização constitui parte do direito à greve, um direito fundamental, reconhecido aos trabalhadores.</w:t>
      </w:r>
    </w:p>
    <w:p w:rsidR="00787134" w:rsidRPr="00B46BA7" w:rsidRDefault="00787134" w:rsidP="00B46BA7">
      <w:pPr>
        <w:spacing w:after="0" w:line="360" w:lineRule="auto"/>
        <w:ind w:firstLine="1418"/>
        <w:jc w:val="both"/>
        <w:rPr>
          <w:rFonts w:ascii="Times New Roman" w:eastAsia="Calibri" w:hAnsi="Times New Roman" w:cs="Times New Roman"/>
          <w:sz w:val="24"/>
          <w:szCs w:val="24"/>
        </w:rPr>
      </w:pPr>
      <w:r w:rsidRPr="00B46BA7">
        <w:rPr>
          <w:rFonts w:ascii="Times New Roman" w:eastAsia="Calibri" w:hAnsi="Times New Roman" w:cs="Times New Roman"/>
          <w:sz w:val="24"/>
          <w:szCs w:val="24"/>
        </w:rPr>
        <w:t xml:space="preserve">O objectivo geral consiste em analisar </w:t>
      </w:r>
      <w:r w:rsidR="00D3608E" w:rsidRPr="00B46BA7">
        <w:rPr>
          <w:rFonts w:ascii="Times New Roman" w:eastAsia="Calibri" w:hAnsi="Times New Roman" w:cs="Times New Roman"/>
          <w:sz w:val="24"/>
          <w:szCs w:val="24"/>
        </w:rPr>
        <w:t>a efectivação do direito a sindicalização na função pública</w:t>
      </w:r>
      <w:r w:rsidRPr="00B46BA7">
        <w:rPr>
          <w:rFonts w:ascii="Times New Roman" w:eastAsia="Calibri" w:hAnsi="Times New Roman" w:cs="Times New Roman"/>
          <w:sz w:val="24"/>
          <w:szCs w:val="24"/>
        </w:rPr>
        <w:t xml:space="preserve"> no ordenamento jurídico moçambicano.</w:t>
      </w:r>
      <w:r w:rsidR="00943D04" w:rsidRPr="00B46BA7">
        <w:rPr>
          <w:rFonts w:ascii="Times New Roman" w:eastAsia="Calibri" w:hAnsi="Times New Roman" w:cs="Times New Roman"/>
          <w:sz w:val="24"/>
          <w:szCs w:val="24"/>
        </w:rPr>
        <w:t xml:space="preserve"> </w:t>
      </w:r>
      <w:r w:rsidRPr="00B46BA7">
        <w:rPr>
          <w:rFonts w:ascii="Times New Roman" w:eastAsia="Calibri" w:hAnsi="Times New Roman" w:cs="Times New Roman"/>
          <w:sz w:val="24"/>
          <w:szCs w:val="24"/>
        </w:rPr>
        <w:t xml:space="preserve">Os objectivos </w:t>
      </w:r>
      <w:r w:rsidR="002B676E" w:rsidRPr="00B46BA7">
        <w:rPr>
          <w:rFonts w:ascii="Times New Roman" w:eastAsia="Calibri" w:hAnsi="Times New Roman" w:cs="Times New Roman"/>
          <w:sz w:val="24"/>
          <w:szCs w:val="24"/>
        </w:rPr>
        <w:t>específicos</w:t>
      </w:r>
      <w:r w:rsidRPr="00B46BA7">
        <w:rPr>
          <w:rFonts w:ascii="Times New Roman" w:eastAsia="Calibri" w:hAnsi="Times New Roman" w:cs="Times New Roman"/>
          <w:sz w:val="24"/>
          <w:szCs w:val="24"/>
        </w:rPr>
        <w:t xml:space="preserve"> consistem </w:t>
      </w:r>
      <w:proofErr w:type="gramStart"/>
      <w:r w:rsidRPr="00B46BA7">
        <w:rPr>
          <w:rFonts w:ascii="Times New Roman" w:eastAsia="Calibri" w:hAnsi="Times New Roman" w:cs="Times New Roman"/>
          <w:sz w:val="24"/>
          <w:szCs w:val="24"/>
        </w:rPr>
        <w:t>em</w:t>
      </w:r>
      <w:proofErr w:type="gramEnd"/>
      <w:r w:rsidRPr="00B46BA7">
        <w:rPr>
          <w:rFonts w:ascii="Times New Roman" w:eastAsia="Calibri" w:hAnsi="Times New Roman" w:cs="Times New Roman"/>
          <w:sz w:val="24"/>
          <w:szCs w:val="24"/>
        </w:rPr>
        <w:t>:</w:t>
      </w:r>
    </w:p>
    <w:p w:rsidR="00D3608E" w:rsidRPr="00B46BA7" w:rsidRDefault="00D3608E" w:rsidP="00B46BA7">
      <w:pPr>
        <w:pStyle w:val="PargrafodaLista"/>
        <w:numPr>
          <w:ilvl w:val="0"/>
          <w:numId w:val="8"/>
        </w:numPr>
        <w:spacing w:after="0" w:line="360" w:lineRule="auto"/>
        <w:ind w:left="0" w:firstLine="0"/>
        <w:jc w:val="both"/>
        <w:rPr>
          <w:rFonts w:ascii="Times New Roman" w:eastAsia="Calibri" w:hAnsi="Times New Roman" w:cs="Times New Roman"/>
          <w:sz w:val="24"/>
          <w:szCs w:val="24"/>
        </w:rPr>
      </w:pPr>
      <w:r w:rsidRPr="00B46BA7">
        <w:rPr>
          <w:rFonts w:ascii="Times New Roman" w:eastAsia="Calibri" w:hAnsi="Times New Roman" w:cs="Times New Roman"/>
          <w:sz w:val="24"/>
          <w:szCs w:val="24"/>
        </w:rPr>
        <w:t>Descrever os sindicatos em geral e em particular na função pública;</w:t>
      </w:r>
    </w:p>
    <w:p w:rsidR="00787134" w:rsidRPr="00B46BA7" w:rsidRDefault="00D3608E" w:rsidP="00B46BA7">
      <w:pPr>
        <w:pStyle w:val="PargrafodaLista"/>
        <w:numPr>
          <w:ilvl w:val="0"/>
          <w:numId w:val="8"/>
        </w:numPr>
        <w:spacing w:after="0" w:line="360" w:lineRule="auto"/>
        <w:ind w:left="0" w:firstLine="0"/>
        <w:jc w:val="both"/>
        <w:rPr>
          <w:rFonts w:ascii="Times New Roman" w:eastAsia="Calibri" w:hAnsi="Times New Roman" w:cs="Times New Roman"/>
          <w:sz w:val="24"/>
          <w:szCs w:val="24"/>
        </w:rPr>
      </w:pPr>
      <w:r w:rsidRPr="00B46BA7">
        <w:rPr>
          <w:rFonts w:ascii="Times New Roman" w:eastAsia="Calibri" w:hAnsi="Times New Roman" w:cs="Times New Roman"/>
          <w:sz w:val="24"/>
          <w:szCs w:val="24"/>
        </w:rPr>
        <w:t>Demonstrar a confrontação legal da liberdade sindical</w:t>
      </w:r>
      <w:r w:rsidR="00787134" w:rsidRPr="00B46BA7">
        <w:rPr>
          <w:rFonts w:ascii="Times New Roman" w:eastAsia="Calibri" w:hAnsi="Times New Roman" w:cs="Times New Roman"/>
          <w:sz w:val="24"/>
          <w:szCs w:val="24"/>
        </w:rPr>
        <w:t>;</w:t>
      </w:r>
    </w:p>
    <w:p w:rsidR="00787134" w:rsidRPr="00B46BA7" w:rsidRDefault="00D3608E" w:rsidP="00B46BA7">
      <w:pPr>
        <w:pStyle w:val="PargrafodaLista"/>
        <w:numPr>
          <w:ilvl w:val="0"/>
          <w:numId w:val="8"/>
        </w:numPr>
        <w:spacing w:after="0" w:line="360" w:lineRule="auto"/>
        <w:ind w:left="0" w:firstLine="0"/>
        <w:jc w:val="both"/>
        <w:rPr>
          <w:rFonts w:ascii="Times New Roman" w:eastAsia="Calibri" w:hAnsi="Times New Roman" w:cs="Times New Roman"/>
          <w:sz w:val="24"/>
          <w:szCs w:val="24"/>
        </w:rPr>
      </w:pPr>
      <w:r w:rsidRPr="00B46BA7">
        <w:rPr>
          <w:rFonts w:ascii="Times New Roman" w:eastAsia="Calibri" w:hAnsi="Times New Roman" w:cs="Times New Roman"/>
          <w:sz w:val="24"/>
          <w:szCs w:val="24"/>
        </w:rPr>
        <w:t>Indicar os objectivos de um sindicato</w:t>
      </w:r>
      <w:r w:rsidR="00787134" w:rsidRPr="00B46BA7">
        <w:rPr>
          <w:rFonts w:ascii="Times New Roman" w:eastAsia="Calibri" w:hAnsi="Times New Roman" w:cs="Times New Roman"/>
          <w:sz w:val="24"/>
          <w:szCs w:val="24"/>
        </w:rPr>
        <w:t>;</w:t>
      </w:r>
    </w:p>
    <w:p w:rsidR="00787134" w:rsidRPr="00B46BA7" w:rsidRDefault="00D3608E" w:rsidP="00B46BA7">
      <w:pPr>
        <w:pStyle w:val="PargrafodaLista"/>
        <w:numPr>
          <w:ilvl w:val="0"/>
          <w:numId w:val="8"/>
        </w:numPr>
        <w:spacing w:after="0" w:line="360" w:lineRule="auto"/>
        <w:ind w:left="0" w:firstLine="0"/>
        <w:jc w:val="both"/>
        <w:rPr>
          <w:rFonts w:ascii="Times New Roman" w:eastAsia="Calibri" w:hAnsi="Times New Roman" w:cs="Times New Roman"/>
          <w:sz w:val="24"/>
          <w:szCs w:val="24"/>
        </w:rPr>
      </w:pPr>
      <w:r w:rsidRPr="00B46BA7">
        <w:rPr>
          <w:rFonts w:ascii="Times New Roman" w:eastAsia="Calibri" w:hAnsi="Times New Roman" w:cs="Times New Roman"/>
          <w:sz w:val="24"/>
          <w:szCs w:val="24"/>
        </w:rPr>
        <w:t>Analisar as limitações impostas ao exercício da liberdade sindical</w:t>
      </w:r>
      <w:r w:rsidR="00787134" w:rsidRPr="00B46BA7">
        <w:rPr>
          <w:rFonts w:ascii="Times New Roman" w:eastAsia="Calibri" w:hAnsi="Times New Roman" w:cs="Times New Roman"/>
          <w:sz w:val="24"/>
          <w:szCs w:val="24"/>
        </w:rPr>
        <w:t>;</w:t>
      </w:r>
      <w:r w:rsidRPr="00B46BA7">
        <w:rPr>
          <w:rFonts w:ascii="Times New Roman" w:eastAsia="Calibri" w:hAnsi="Times New Roman" w:cs="Times New Roman"/>
          <w:sz w:val="24"/>
          <w:szCs w:val="24"/>
        </w:rPr>
        <w:t xml:space="preserve"> </w:t>
      </w:r>
      <w:proofErr w:type="gramStart"/>
      <w:r w:rsidRPr="00B46BA7">
        <w:rPr>
          <w:rFonts w:ascii="Times New Roman" w:eastAsia="Calibri" w:hAnsi="Times New Roman" w:cs="Times New Roman"/>
          <w:sz w:val="24"/>
          <w:szCs w:val="24"/>
        </w:rPr>
        <w:t>e</w:t>
      </w:r>
      <w:proofErr w:type="gramEnd"/>
    </w:p>
    <w:p w:rsidR="00787134" w:rsidRPr="00B46BA7" w:rsidRDefault="00D3608E" w:rsidP="00B46BA7">
      <w:pPr>
        <w:pStyle w:val="PargrafodaLista"/>
        <w:numPr>
          <w:ilvl w:val="0"/>
          <w:numId w:val="8"/>
        </w:numPr>
        <w:spacing w:after="0" w:line="360" w:lineRule="auto"/>
        <w:ind w:left="0" w:firstLine="0"/>
        <w:jc w:val="both"/>
        <w:rPr>
          <w:rFonts w:ascii="Times New Roman" w:eastAsia="Calibri" w:hAnsi="Times New Roman" w:cs="Times New Roman"/>
          <w:sz w:val="24"/>
          <w:szCs w:val="24"/>
        </w:rPr>
      </w:pPr>
      <w:r w:rsidRPr="00B46BA7">
        <w:rPr>
          <w:rFonts w:ascii="Times New Roman" w:eastAsia="Calibri" w:hAnsi="Times New Roman" w:cs="Times New Roman"/>
          <w:sz w:val="24"/>
          <w:szCs w:val="24"/>
        </w:rPr>
        <w:t>Identificar as implicações da ausência dos sindicatos na função pública.</w:t>
      </w:r>
    </w:p>
    <w:p w:rsidR="00787134" w:rsidRPr="00B46BA7" w:rsidRDefault="00787134" w:rsidP="00B46BA7">
      <w:pPr>
        <w:pStyle w:val="PargrafodaLista"/>
        <w:spacing w:after="0" w:line="360" w:lineRule="auto"/>
        <w:ind w:left="0" w:firstLine="1418"/>
        <w:jc w:val="both"/>
        <w:rPr>
          <w:rFonts w:ascii="Times New Roman" w:eastAsia="Calibri" w:hAnsi="Times New Roman" w:cs="Times New Roman"/>
          <w:sz w:val="24"/>
          <w:szCs w:val="24"/>
        </w:rPr>
      </w:pPr>
      <w:r w:rsidRPr="00B46BA7">
        <w:rPr>
          <w:rFonts w:ascii="Times New Roman" w:eastAsia="Calibri" w:hAnsi="Times New Roman" w:cs="Times New Roman"/>
          <w:sz w:val="24"/>
          <w:szCs w:val="24"/>
        </w:rPr>
        <w:t xml:space="preserve">A metodologia utilizada </w:t>
      </w:r>
      <w:r w:rsidR="00D3608E" w:rsidRPr="00B46BA7">
        <w:rPr>
          <w:rFonts w:ascii="Times New Roman" w:eastAsia="Calibri" w:hAnsi="Times New Roman" w:cs="Times New Roman"/>
          <w:sz w:val="24"/>
          <w:szCs w:val="24"/>
        </w:rPr>
        <w:t xml:space="preserve">para a elaboração deste trabalho </w:t>
      </w:r>
      <w:r w:rsidRPr="00B46BA7">
        <w:rPr>
          <w:rFonts w:ascii="Times New Roman" w:eastAsia="Calibri" w:hAnsi="Times New Roman" w:cs="Times New Roman"/>
          <w:sz w:val="24"/>
          <w:szCs w:val="24"/>
        </w:rPr>
        <w:t>é a consulta bibliográfica</w:t>
      </w:r>
      <w:r w:rsidR="00D3608E" w:rsidRPr="00B46BA7">
        <w:rPr>
          <w:rFonts w:ascii="Times New Roman" w:eastAsia="Calibri" w:hAnsi="Times New Roman" w:cs="Times New Roman"/>
          <w:sz w:val="24"/>
          <w:szCs w:val="24"/>
        </w:rPr>
        <w:t>, análise da legislação</w:t>
      </w:r>
      <w:r w:rsidRPr="00B46BA7">
        <w:rPr>
          <w:rFonts w:ascii="Times New Roman" w:eastAsia="Calibri" w:hAnsi="Times New Roman" w:cs="Times New Roman"/>
          <w:sz w:val="24"/>
          <w:szCs w:val="24"/>
        </w:rPr>
        <w:t xml:space="preserve"> e a consulta à internet.</w:t>
      </w:r>
    </w:p>
    <w:p w:rsidR="00787134" w:rsidRPr="00B46BA7" w:rsidRDefault="00787134" w:rsidP="0012750A">
      <w:pPr>
        <w:pStyle w:val="PargrafodaLista"/>
        <w:spacing w:after="0" w:line="360" w:lineRule="auto"/>
        <w:ind w:left="0" w:firstLine="1418"/>
        <w:jc w:val="both"/>
        <w:rPr>
          <w:rFonts w:ascii="Times New Roman" w:eastAsia="Calibri" w:hAnsi="Times New Roman" w:cs="Times New Roman"/>
          <w:sz w:val="24"/>
          <w:szCs w:val="24"/>
        </w:rPr>
      </w:pPr>
      <w:r w:rsidRPr="00B46BA7">
        <w:rPr>
          <w:rFonts w:ascii="Times New Roman" w:eastAsia="Calibri" w:hAnsi="Times New Roman" w:cs="Times New Roman"/>
          <w:sz w:val="24"/>
          <w:szCs w:val="24"/>
        </w:rPr>
        <w:t xml:space="preserve">O presente trabalho está estruturado da seguinte forma: </w:t>
      </w:r>
      <w:r w:rsidR="0012750A">
        <w:rPr>
          <w:rFonts w:ascii="Times New Roman" w:eastAsia="Calibri" w:hAnsi="Times New Roman" w:cs="Times New Roman"/>
          <w:sz w:val="24"/>
          <w:szCs w:val="24"/>
        </w:rPr>
        <w:t>aspectos gerais, s</w:t>
      </w:r>
      <w:r w:rsidR="00B46BA7">
        <w:rPr>
          <w:rFonts w:ascii="Times New Roman" w:eastAsia="Calibri" w:hAnsi="Times New Roman" w:cs="Times New Roman"/>
          <w:sz w:val="24"/>
          <w:szCs w:val="24"/>
        </w:rPr>
        <w:t xml:space="preserve">indicalismo, </w:t>
      </w:r>
      <w:r w:rsidR="0012750A">
        <w:rPr>
          <w:rFonts w:ascii="Times New Roman" w:eastAsia="Calibri" w:hAnsi="Times New Roman" w:cs="Times New Roman"/>
          <w:sz w:val="24"/>
          <w:szCs w:val="24"/>
        </w:rPr>
        <w:t>a confrontação legal da liberdade sindical, os objectivos dos sindicatos, a liberdade sindical, natureza jurídica dos sindicatos na função pública, as limitações para o exercício da liberdade sindical na função pública, e por fim as implicações da inexistência dos sindicatos no mesmo âmbito.</w:t>
      </w:r>
    </w:p>
    <w:p w:rsidR="0087146B" w:rsidRPr="00B46BA7" w:rsidRDefault="0087146B" w:rsidP="00B46BA7">
      <w:pPr>
        <w:spacing w:after="0" w:line="360" w:lineRule="auto"/>
        <w:jc w:val="both"/>
        <w:rPr>
          <w:rFonts w:ascii="Times New Roman" w:hAnsi="Times New Roman" w:cs="Times New Roman"/>
          <w:sz w:val="24"/>
          <w:szCs w:val="24"/>
        </w:rPr>
      </w:pPr>
    </w:p>
    <w:p w:rsidR="0087146B" w:rsidRPr="00B46BA7" w:rsidRDefault="0087146B" w:rsidP="00B46BA7">
      <w:pPr>
        <w:jc w:val="both"/>
        <w:rPr>
          <w:rFonts w:ascii="Times New Roman" w:hAnsi="Times New Roman" w:cs="Times New Roman"/>
          <w:sz w:val="24"/>
          <w:szCs w:val="24"/>
        </w:rPr>
      </w:pPr>
      <w:r w:rsidRPr="00B46BA7">
        <w:rPr>
          <w:rFonts w:ascii="Times New Roman" w:hAnsi="Times New Roman" w:cs="Times New Roman"/>
          <w:sz w:val="24"/>
          <w:szCs w:val="24"/>
        </w:rPr>
        <w:br w:type="page"/>
      </w:r>
    </w:p>
    <w:p w:rsidR="006227F7" w:rsidRPr="0012750A" w:rsidRDefault="005A5212" w:rsidP="0012750A">
      <w:pPr>
        <w:pStyle w:val="PargrafodaLista"/>
        <w:numPr>
          <w:ilvl w:val="0"/>
          <w:numId w:val="7"/>
        </w:numPr>
        <w:spacing w:after="0" w:line="360" w:lineRule="auto"/>
        <w:jc w:val="both"/>
        <w:outlineLvl w:val="0"/>
        <w:rPr>
          <w:rFonts w:ascii="Times New Roman" w:hAnsi="Times New Roman" w:cs="Times New Roman"/>
          <w:b/>
          <w:sz w:val="24"/>
          <w:szCs w:val="24"/>
        </w:rPr>
      </w:pPr>
      <w:bookmarkStart w:id="2" w:name="_Toc480829667"/>
      <w:r w:rsidRPr="00B46BA7">
        <w:rPr>
          <w:rFonts w:ascii="Times New Roman" w:hAnsi="Times New Roman" w:cs="Times New Roman"/>
          <w:b/>
          <w:sz w:val="24"/>
          <w:szCs w:val="24"/>
        </w:rPr>
        <w:lastRenderedPageBreak/>
        <w:t>ASPECTOS GERAIS</w:t>
      </w:r>
      <w:bookmarkEnd w:id="2"/>
    </w:p>
    <w:p w:rsidR="006227F7" w:rsidRPr="00B46BA7" w:rsidRDefault="006227F7" w:rsidP="00B46BA7">
      <w:pPr>
        <w:spacing w:after="0"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t>A palavra sindicato deriva do grego</w:t>
      </w:r>
      <w:r w:rsidRPr="00B46BA7">
        <w:rPr>
          <w:rFonts w:ascii="Times New Roman" w:hAnsi="Times New Roman" w:cs="Times New Roman"/>
          <w:i/>
          <w:sz w:val="24"/>
          <w:szCs w:val="24"/>
        </w:rPr>
        <w:t xml:space="preserve">, </w:t>
      </w:r>
      <w:proofErr w:type="spellStart"/>
      <w:r w:rsidRPr="00B46BA7">
        <w:rPr>
          <w:rFonts w:ascii="Times New Roman" w:hAnsi="Times New Roman" w:cs="Times New Roman"/>
          <w:i/>
          <w:sz w:val="24"/>
          <w:szCs w:val="24"/>
        </w:rPr>
        <w:t>sundike</w:t>
      </w:r>
      <w:proofErr w:type="spellEnd"/>
      <w:r w:rsidRPr="00B46BA7">
        <w:rPr>
          <w:rFonts w:ascii="Times New Roman" w:hAnsi="Times New Roman" w:cs="Times New Roman"/>
          <w:sz w:val="24"/>
          <w:szCs w:val="24"/>
        </w:rPr>
        <w:t xml:space="preserve">, do romano, </w:t>
      </w:r>
      <w:r w:rsidRPr="00B46BA7">
        <w:rPr>
          <w:rFonts w:ascii="Times New Roman" w:hAnsi="Times New Roman" w:cs="Times New Roman"/>
          <w:i/>
          <w:sz w:val="24"/>
          <w:szCs w:val="24"/>
        </w:rPr>
        <w:t>síndico</w:t>
      </w:r>
      <w:r w:rsidRPr="00B46BA7">
        <w:rPr>
          <w:rFonts w:ascii="Times New Roman" w:hAnsi="Times New Roman" w:cs="Times New Roman"/>
          <w:sz w:val="24"/>
          <w:szCs w:val="24"/>
        </w:rPr>
        <w:t xml:space="preserve">, e do francês, </w:t>
      </w:r>
      <w:proofErr w:type="spellStart"/>
      <w:r w:rsidRPr="00B46BA7">
        <w:rPr>
          <w:rFonts w:ascii="Times New Roman" w:hAnsi="Times New Roman" w:cs="Times New Roman"/>
          <w:i/>
          <w:sz w:val="24"/>
          <w:szCs w:val="24"/>
        </w:rPr>
        <w:t>syndic</w:t>
      </w:r>
      <w:proofErr w:type="spellEnd"/>
      <w:r w:rsidRPr="00B46BA7">
        <w:rPr>
          <w:rFonts w:ascii="Times New Roman" w:hAnsi="Times New Roman" w:cs="Times New Roman"/>
          <w:sz w:val="24"/>
          <w:szCs w:val="24"/>
        </w:rPr>
        <w:t>, como sujeito directivo de grupos profissionais encarregados de representar a colectividade, surgiu para designar associações clandestinas organizadas por trabalhadores após a Revolução Francesa</w:t>
      </w:r>
      <w:r w:rsidRPr="00B46BA7">
        <w:rPr>
          <w:rStyle w:val="Refdenotaderodap"/>
          <w:rFonts w:ascii="Times New Roman" w:hAnsi="Times New Roman" w:cs="Times New Roman"/>
          <w:sz w:val="24"/>
          <w:szCs w:val="24"/>
        </w:rPr>
        <w:footnoteReference w:id="1"/>
      </w:r>
      <w:r w:rsidRPr="00B46BA7">
        <w:rPr>
          <w:rFonts w:ascii="Times New Roman" w:hAnsi="Times New Roman" w:cs="Times New Roman"/>
          <w:sz w:val="24"/>
          <w:szCs w:val="24"/>
        </w:rPr>
        <w:t xml:space="preserve">. Todavia, hoje em dia, </w:t>
      </w:r>
      <w:r w:rsidR="0012750A" w:rsidRPr="00B46BA7">
        <w:rPr>
          <w:rFonts w:ascii="Times New Roman" w:hAnsi="Times New Roman" w:cs="Times New Roman"/>
          <w:sz w:val="24"/>
          <w:szCs w:val="24"/>
        </w:rPr>
        <w:t>os sindicatos não têm</w:t>
      </w:r>
      <w:r w:rsidR="00F939E0" w:rsidRPr="00B46BA7">
        <w:rPr>
          <w:rFonts w:ascii="Times New Roman" w:hAnsi="Times New Roman" w:cs="Times New Roman"/>
          <w:sz w:val="24"/>
          <w:szCs w:val="24"/>
        </w:rPr>
        <w:t xml:space="preserve"> </w:t>
      </w:r>
      <w:r w:rsidRPr="00B46BA7">
        <w:rPr>
          <w:rFonts w:ascii="Times New Roman" w:hAnsi="Times New Roman" w:cs="Times New Roman"/>
          <w:sz w:val="24"/>
          <w:szCs w:val="24"/>
        </w:rPr>
        <w:t>este carácter clandestino, uma vez que reconhecidos pelo Estado, como adiante veremos.</w:t>
      </w:r>
    </w:p>
    <w:p w:rsidR="00B25167" w:rsidRPr="00B46BA7" w:rsidRDefault="00E20D39" w:rsidP="00B46BA7">
      <w:pPr>
        <w:spacing w:after="0"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t>Sindicato, no entender de Heinen, é “a reunião (associação) de pessoas físicas ou jurídicas que possuem atividades econômicas (empregadores) ou profissionais (empregados) comuns visando a defesa de seus interesses cole</w:t>
      </w:r>
      <w:r w:rsidR="00F939E0" w:rsidRPr="00B46BA7">
        <w:rPr>
          <w:rFonts w:ascii="Times New Roman" w:hAnsi="Times New Roman" w:cs="Times New Roman"/>
          <w:sz w:val="24"/>
          <w:szCs w:val="24"/>
        </w:rPr>
        <w:t>c</w:t>
      </w:r>
      <w:r w:rsidRPr="00B46BA7">
        <w:rPr>
          <w:rFonts w:ascii="Times New Roman" w:hAnsi="Times New Roman" w:cs="Times New Roman"/>
          <w:sz w:val="24"/>
          <w:szCs w:val="24"/>
        </w:rPr>
        <w:t>tivos e/ou individuais”</w:t>
      </w:r>
      <w:r w:rsidRPr="00B46BA7">
        <w:rPr>
          <w:rStyle w:val="Refdenotaderodap"/>
          <w:rFonts w:ascii="Times New Roman" w:hAnsi="Times New Roman" w:cs="Times New Roman"/>
          <w:sz w:val="24"/>
          <w:szCs w:val="24"/>
        </w:rPr>
        <w:footnoteReference w:id="2"/>
      </w:r>
      <w:r w:rsidRPr="00B46BA7">
        <w:rPr>
          <w:rFonts w:ascii="Times New Roman" w:hAnsi="Times New Roman" w:cs="Times New Roman"/>
          <w:sz w:val="24"/>
          <w:szCs w:val="24"/>
        </w:rPr>
        <w:t>.</w:t>
      </w:r>
      <w:r w:rsidR="00F939E0" w:rsidRPr="00B46BA7">
        <w:rPr>
          <w:rFonts w:ascii="Times New Roman" w:hAnsi="Times New Roman" w:cs="Times New Roman"/>
          <w:sz w:val="24"/>
          <w:szCs w:val="24"/>
        </w:rPr>
        <w:t xml:space="preserve"> </w:t>
      </w:r>
      <w:r w:rsidR="00B25167" w:rsidRPr="00B46BA7">
        <w:rPr>
          <w:rFonts w:ascii="Times New Roman" w:hAnsi="Times New Roman" w:cs="Times New Roman"/>
          <w:sz w:val="24"/>
          <w:szCs w:val="24"/>
        </w:rPr>
        <w:t>No contexto da Teoria Geral do direito civil, quando falamos dos sujeitos da relação jurídica, fazemos menção das associações, fundações e sociedades, na categoria de pessoas colectivas, a par de pessoas singulares</w:t>
      </w:r>
      <w:r w:rsidR="00F939E0" w:rsidRPr="00B46BA7">
        <w:rPr>
          <w:rFonts w:ascii="Times New Roman" w:hAnsi="Times New Roman" w:cs="Times New Roman"/>
          <w:sz w:val="24"/>
          <w:szCs w:val="24"/>
        </w:rPr>
        <w:t xml:space="preserve"> e ou particulares</w:t>
      </w:r>
      <w:r w:rsidR="00B25167" w:rsidRPr="00B46BA7">
        <w:rPr>
          <w:rFonts w:ascii="Times New Roman" w:hAnsi="Times New Roman" w:cs="Times New Roman"/>
          <w:sz w:val="24"/>
          <w:szCs w:val="24"/>
        </w:rPr>
        <w:t>. Ora, os sindicatos, correspondem à categoria de associações.</w:t>
      </w:r>
    </w:p>
    <w:p w:rsidR="00E20D39" w:rsidRPr="00B46BA7" w:rsidRDefault="00E20D39" w:rsidP="00B46BA7">
      <w:pPr>
        <w:spacing w:after="0"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t>Deste conceito, subentendemos que o sindicato na função pública, nada mais é que uma associação de funcionários do Estado e ou da administração pública.</w:t>
      </w:r>
    </w:p>
    <w:p w:rsidR="00690316" w:rsidRPr="00B46BA7" w:rsidRDefault="005C6D2B" w:rsidP="00B46BA7">
      <w:pPr>
        <w:pStyle w:val="PargrafodaLista"/>
        <w:spacing w:line="360" w:lineRule="auto"/>
        <w:ind w:left="0" w:firstLine="1418"/>
        <w:jc w:val="both"/>
        <w:rPr>
          <w:rFonts w:ascii="Times New Roman" w:hAnsi="Times New Roman" w:cs="Times New Roman"/>
          <w:sz w:val="24"/>
          <w:szCs w:val="24"/>
        </w:rPr>
      </w:pPr>
      <w:r w:rsidRPr="00B46BA7">
        <w:rPr>
          <w:rFonts w:ascii="Times New Roman" w:hAnsi="Times New Roman" w:cs="Times New Roman"/>
          <w:sz w:val="24"/>
          <w:szCs w:val="24"/>
        </w:rPr>
        <w:t xml:space="preserve">Por sua vez, a Lei reguladora dos Sindicatos na </w:t>
      </w:r>
      <w:r w:rsidR="006227F7" w:rsidRPr="00B46BA7">
        <w:rPr>
          <w:rFonts w:ascii="Times New Roman" w:hAnsi="Times New Roman" w:cs="Times New Roman"/>
          <w:sz w:val="24"/>
          <w:szCs w:val="24"/>
        </w:rPr>
        <w:t>Função Pública</w:t>
      </w:r>
      <w:r w:rsidR="00690316" w:rsidRPr="00B46BA7">
        <w:rPr>
          <w:rFonts w:ascii="Times New Roman" w:hAnsi="Times New Roman" w:cs="Times New Roman"/>
          <w:sz w:val="24"/>
          <w:szCs w:val="24"/>
        </w:rPr>
        <w:t>, define os sindicatos como “</w:t>
      </w:r>
      <w:r w:rsidR="00690316" w:rsidRPr="00B46BA7">
        <w:rPr>
          <w:rFonts w:ascii="Times New Roman" w:hAnsi="Times New Roman" w:cs="Times New Roman"/>
          <w:i/>
          <w:sz w:val="24"/>
          <w:szCs w:val="24"/>
        </w:rPr>
        <w:t>associação permanent</w:t>
      </w:r>
      <w:r w:rsidR="00F939E0" w:rsidRPr="00B46BA7">
        <w:rPr>
          <w:rFonts w:ascii="Times New Roman" w:hAnsi="Times New Roman" w:cs="Times New Roman"/>
          <w:i/>
          <w:sz w:val="24"/>
          <w:szCs w:val="24"/>
        </w:rPr>
        <w:t>e de funcionários e agentes da A</w:t>
      </w:r>
      <w:r w:rsidR="00690316" w:rsidRPr="00B46BA7">
        <w:rPr>
          <w:rFonts w:ascii="Times New Roman" w:hAnsi="Times New Roman" w:cs="Times New Roman"/>
          <w:i/>
          <w:sz w:val="24"/>
          <w:szCs w:val="24"/>
        </w:rPr>
        <w:t>dministr</w:t>
      </w:r>
      <w:r w:rsidR="00F939E0" w:rsidRPr="00B46BA7">
        <w:rPr>
          <w:rFonts w:ascii="Times New Roman" w:hAnsi="Times New Roman" w:cs="Times New Roman"/>
          <w:i/>
          <w:sz w:val="24"/>
          <w:szCs w:val="24"/>
        </w:rPr>
        <w:t>ação P</w:t>
      </w:r>
      <w:r w:rsidR="00690316" w:rsidRPr="00B46BA7">
        <w:rPr>
          <w:rFonts w:ascii="Times New Roman" w:hAnsi="Times New Roman" w:cs="Times New Roman"/>
          <w:i/>
          <w:sz w:val="24"/>
          <w:szCs w:val="24"/>
        </w:rPr>
        <w:t xml:space="preserve">ública para defesa e desenvolvimento dos seus interesses </w:t>
      </w:r>
      <w:r w:rsidR="006227F7" w:rsidRPr="00B46BA7">
        <w:rPr>
          <w:rFonts w:ascii="Times New Roman" w:hAnsi="Times New Roman" w:cs="Times New Roman"/>
          <w:i/>
          <w:sz w:val="24"/>
          <w:szCs w:val="24"/>
        </w:rPr>
        <w:t>socioprofissionais</w:t>
      </w:r>
      <w:r w:rsidR="00690316" w:rsidRPr="00B46BA7">
        <w:rPr>
          <w:rFonts w:ascii="Times New Roman" w:hAnsi="Times New Roman" w:cs="Times New Roman"/>
          <w:sz w:val="24"/>
          <w:szCs w:val="24"/>
        </w:rPr>
        <w:t>”</w:t>
      </w:r>
      <w:r w:rsidR="00690316" w:rsidRPr="00B46BA7">
        <w:rPr>
          <w:rStyle w:val="Refdenotaderodap"/>
          <w:rFonts w:ascii="Times New Roman" w:hAnsi="Times New Roman" w:cs="Times New Roman"/>
          <w:sz w:val="24"/>
          <w:szCs w:val="24"/>
        </w:rPr>
        <w:footnoteReference w:id="3"/>
      </w:r>
      <w:r w:rsidR="00690316" w:rsidRPr="00B46BA7">
        <w:rPr>
          <w:rFonts w:ascii="Times New Roman" w:hAnsi="Times New Roman" w:cs="Times New Roman"/>
          <w:sz w:val="24"/>
          <w:szCs w:val="24"/>
        </w:rPr>
        <w:t>.</w:t>
      </w:r>
    </w:p>
    <w:p w:rsidR="006C3A4C" w:rsidRPr="00B46BA7" w:rsidRDefault="006C3A4C" w:rsidP="00B46BA7">
      <w:pPr>
        <w:pStyle w:val="PargrafodaLista"/>
        <w:spacing w:line="360" w:lineRule="auto"/>
        <w:ind w:left="0" w:firstLine="1418"/>
        <w:jc w:val="both"/>
        <w:rPr>
          <w:rFonts w:ascii="Times New Roman" w:hAnsi="Times New Roman" w:cs="Times New Roman"/>
          <w:sz w:val="24"/>
          <w:szCs w:val="24"/>
        </w:rPr>
      </w:pPr>
      <w:r w:rsidRPr="00B46BA7">
        <w:rPr>
          <w:rFonts w:ascii="Times New Roman" w:hAnsi="Times New Roman" w:cs="Times New Roman"/>
          <w:sz w:val="24"/>
          <w:szCs w:val="24"/>
        </w:rPr>
        <w:t>Funcionários e agentes do Estado</w:t>
      </w:r>
      <w:proofErr w:type="gramStart"/>
      <w:r w:rsidRPr="00B46BA7">
        <w:rPr>
          <w:rFonts w:ascii="Times New Roman" w:hAnsi="Times New Roman" w:cs="Times New Roman"/>
          <w:sz w:val="24"/>
          <w:szCs w:val="24"/>
        </w:rPr>
        <w:t>,</w:t>
      </w:r>
      <w:proofErr w:type="gramEnd"/>
      <w:r w:rsidRPr="00B46BA7">
        <w:rPr>
          <w:rFonts w:ascii="Times New Roman" w:hAnsi="Times New Roman" w:cs="Times New Roman"/>
          <w:sz w:val="24"/>
          <w:szCs w:val="24"/>
        </w:rPr>
        <w:t xml:space="preserve"> são </w:t>
      </w:r>
      <w:r w:rsidR="00F939E0" w:rsidRPr="00B46BA7">
        <w:rPr>
          <w:rFonts w:ascii="Times New Roman" w:hAnsi="Times New Roman" w:cs="Times New Roman"/>
          <w:sz w:val="24"/>
          <w:szCs w:val="24"/>
        </w:rPr>
        <w:t>“</w:t>
      </w:r>
      <w:r w:rsidRPr="00B46BA7">
        <w:rPr>
          <w:rFonts w:ascii="Times New Roman" w:hAnsi="Times New Roman" w:cs="Times New Roman"/>
          <w:sz w:val="24"/>
          <w:szCs w:val="24"/>
        </w:rPr>
        <w:t xml:space="preserve">os </w:t>
      </w:r>
      <w:r w:rsidRPr="00B46BA7">
        <w:rPr>
          <w:rFonts w:ascii="Times New Roman" w:hAnsi="Times New Roman" w:cs="Times New Roman"/>
          <w:i/>
          <w:sz w:val="24"/>
          <w:szCs w:val="24"/>
        </w:rPr>
        <w:t>cidadãos nomeados, para os lugares do quadro de pessoal e que exercem actividades nos órgãos centrais e locais do Estado</w:t>
      </w:r>
      <w:r w:rsidR="00F939E0" w:rsidRPr="00B46BA7">
        <w:rPr>
          <w:rStyle w:val="Refdenotaderodap"/>
          <w:rFonts w:ascii="Times New Roman" w:hAnsi="Times New Roman" w:cs="Times New Roman"/>
          <w:sz w:val="24"/>
          <w:szCs w:val="24"/>
        </w:rPr>
        <w:t>”</w:t>
      </w:r>
      <w:r w:rsidRPr="00B46BA7">
        <w:rPr>
          <w:rStyle w:val="Refdenotaderodap"/>
          <w:rFonts w:ascii="Times New Roman" w:hAnsi="Times New Roman" w:cs="Times New Roman"/>
          <w:sz w:val="24"/>
          <w:szCs w:val="24"/>
        </w:rPr>
        <w:footnoteReference w:id="4"/>
      </w:r>
      <w:r w:rsidRPr="00B46BA7">
        <w:rPr>
          <w:rFonts w:ascii="Times New Roman" w:hAnsi="Times New Roman" w:cs="Times New Roman"/>
          <w:sz w:val="24"/>
          <w:szCs w:val="24"/>
        </w:rPr>
        <w:t>.</w:t>
      </w:r>
    </w:p>
    <w:p w:rsidR="00B46BA7" w:rsidRPr="00B46BA7" w:rsidRDefault="00B46BA7" w:rsidP="00B46BA7">
      <w:pPr>
        <w:pStyle w:val="PargrafodaLista"/>
        <w:spacing w:line="360" w:lineRule="auto"/>
        <w:ind w:left="0" w:firstLine="1418"/>
        <w:jc w:val="both"/>
        <w:rPr>
          <w:rFonts w:ascii="Times New Roman" w:hAnsi="Times New Roman" w:cs="Times New Roman"/>
          <w:sz w:val="24"/>
          <w:szCs w:val="24"/>
        </w:rPr>
      </w:pPr>
    </w:p>
    <w:p w:rsidR="0087146B" w:rsidRPr="00B46BA7" w:rsidRDefault="005A5212" w:rsidP="00B46BA7">
      <w:pPr>
        <w:pStyle w:val="PargrafodaLista"/>
        <w:numPr>
          <w:ilvl w:val="0"/>
          <w:numId w:val="7"/>
        </w:numPr>
        <w:spacing w:after="0" w:line="360" w:lineRule="auto"/>
        <w:jc w:val="both"/>
        <w:outlineLvl w:val="0"/>
        <w:rPr>
          <w:rFonts w:ascii="Times New Roman" w:hAnsi="Times New Roman" w:cs="Times New Roman"/>
          <w:b/>
          <w:sz w:val="24"/>
          <w:szCs w:val="24"/>
        </w:rPr>
      </w:pPr>
      <w:bookmarkStart w:id="3" w:name="_Toc480829668"/>
      <w:r w:rsidRPr="00B46BA7">
        <w:rPr>
          <w:rFonts w:ascii="Times New Roman" w:hAnsi="Times New Roman" w:cs="Times New Roman"/>
          <w:b/>
          <w:sz w:val="24"/>
          <w:szCs w:val="24"/>
        </w:rPr>
        <w:t>SINDICALISMO</w:t>
      </w:r>
      <w:bookmarkEnd w:id="3"/>
    </w:p>
    <w:p w:rsidR="00E946FC" w:rsidRPr="00B46BA7" w:rsidRDefault="00E946FC" w:rsidP="00B46BA7">
      <w:pPr>
        <w:pStyle w:val="PargrafodaLista"/>
        <w:spacing w:line="360" w:lineRule="auto"/>
        <w:ind w:left="0" w:firstLine="1418"/>
        <w:jc w:val="both"/>
        <w:rPr>
          <w:rFonts w:ascii="Times New Roman" w:hAnsi="Times New Roman" w:cs="Times New Roman"/>
          <w:sz w:val="24"/>
          <w:szCs w:val="24"/>
        </w:rPr>
      </w:pPr>
      <w:r w:rsidRPr="00B46BA7">
        <w:rPr>
          <w:rFonts w:ascii="Times New Roman" w:hAnsi="Times New Roman" w:cs="Times New Roman"/>
          <w:sz w:val="24"/>
          <w:szCs w:val="24"/>
        </w:rPr>
        <w:t xml:space="preserve">O sindicalismo é </w:t>
      </w:r>
      <w:r w:rsidR="00F939E0" w:rsidRPr="00B46BA7">
        <w:rPr>
          <w:rFonts w:ascii="Times New Roman" w:hAnsi="Times New Roman" w:cs="Times New Roman"/>
          <w:sz w:val="24"/>
          <w:szCs w:val="24"/>
        </w:rPr>
        <w:t>“</w:t>
      </w:r>
      <w:r w:rsidRPr="00B46BA7">
        <w:rPr>
          <w:rFonts w:ascii="Times New Roman" w:hAnsi="Times New Roman" w:cs="Times New Roman"/>
          <w:sz w:val="24"/>
          <w:szCs w:val="24"/>
        </w:rPr>
        <w:t>um movimento de conteúdo económico-social e político que, une os sujeitos (</w:t>
      </w:r>
      <w:r w:rsidR="00F939E0" w:rsidRPr="00B46BA7">
        <w:rPr>
          <w:rFonts w:ascii="Times New Roman" w:hAnsi="Times New Roman" w:cs="Times New Roman"/>
          <w:sz w:val="24"/>
          <w:szCs w:val="24"/>
        </w:rPr>
        <w:t>…</w:t>
      </w:r>
      <w:r w:rsidRPr="00B46BA7">
        <w:rPr>
          <w:rFonts w:ascii="Times New Roman" w:hAnsi="Times New Roman" w:cs="Times New Roman"/>
          <w:sz w:val="24"/>
          <w:szCs w:val="24"/>
        </w:rPr>
        <w:t>) colocados em posições antagónicas (geralmente trabalhadores) que constituírem-se em associações (sindicatos) com vista à tutela dos seus interesses comuns no processo produtivo</w:t>
      </w:r>
      <w:r w:rsidR="00F939E0" w:rsidRPr="00B46BA7">
        <w:rPr>
          <w:rFonts w:ascii="Times New Roman" w:hAnsi="Times New Roman" w:cs="Times New Roman"/>
          <w:sz w:val="24"/>
          <w:szCs w:val="24"/>
        </w:rPr>
        <w:t>”</w:t>
      </w:r>
      <w:r w:rsidRPr="00B46BA7">
        <w:rPr>
          <w:rStyle w:val="Refdenotaderodap"/>
          <w:rFonts w:ascii="Times New Roman" w:hAnsi="Times New Roman" w:cs="Times New Roman"/>
          <w:sz w:val="24"/>
          <w:szCs w:val="24"/>
        </w:rPr>
        <w:footnoteReference w:id="5"/>
      </w:r>
      <w:r w:rsidRPr="00B46BA7">
        <w:rPr>
          <w:rFonts w:ascii="Times New Roman" w:hAnsi="Times New Roman" w:cs="Times New Roman"/>
          <w:sz w:val="24"/>
          <w:szCs w:val="24"/>
        </w:rPr>
        <w:t>. Este movimento</w:t>
      </w:r>
      <w:proofErr w:type="gramStart"/>
      <w:r w:rsidRPr="00B46BA7">
        <w:rPr>
          <w:rFonts w:ascii="Times New Roman" w:hAnsi="Times New Roman" w:cs="Times New Roman"/>
          <w:sz w:val="24"/>
          <w:szCs w:val="24"/>
        </w:rPr>
        <w:t>,</w:t>
      </w:r>
      <w:proofErr w:type="gramEnd"/>
      <w:r w:rsidRPr="00B46BA7">
        <w:rPr>
          <w:rFonts w:ascii="Times New Roman" w:hAnsi="Times New Roman" w:cs="Times New Roman"/>
          <w:sz w:val="24"/>
          <w:szCs w:val="24"/>
        </w:rPr>
        <w:t xml:space="preserve"> surge após a fase do capitalismo liberal e, como consequência das condições em que se processou a industrialização.</w:t>
      </w:r>
    </w:p>
    <w:p w:rsidR="00EA3F01" w:rsidRPr="00B46BA7" w:rsidRDefault="00EA3F01" w:rsidP="00B46BA7">
      <w:pPr>
        <w:spacing w:after="0" w:line="360" w:lineRule="auto"/>
        <w:ind w:firstLine="1418"/>
        <w:jc w:val="both"/>
        <w:rPr>
          <w:rFonts w:ascii="Times New Roman" w:eastAsia="Calibri" w:hAnsi="Times New Roman" w:cs="Times New Roman"/>
          <w:sz w:val="24"/>
          <w:szCs w:val="24"/>
        </w:rPr>
      </w:pPr>
      <w:r w:rsidRPr="00B46BA7">
        <w:rPr>
          <w:rFonts w:ascii="Times New Roman" w:eastAsia="Calibri" w:hAnsi="Times New Roman" w:cs="Times New Roman"/>
          <w:sz w:val="24"/>
          <w:szCs w:val="24"/>
        </w:rPr>
        <w:lastRenderedPageBreak/>
        <w:t>O sindicalismo tem origem nas corporações de ofício da Europa medieval. No século XVIII, durante a revolução industrial na Inglaterra, os trabalhadores oriundos das indústrias têxteis, doentes e desempregados juntavam-se nas sociedades de socorros mútuos.</w:t>
      </w:r>
    </w:p>
    <w:p w:rsidR="00EA3F01" w:rsidRPr="00B46BA7" w:rsidRDefault="00EA3F01" w:rsidP="00B46BA7">
      <w:pPr>
        <w:spacing w:after="0" w:line="360" w:lineRule="auto"/>
        <w:ind w:firstLine="1418"/>
        <w:jc w:val="both"/>
        <w:rPr>
          <w:rFonts w:ascii="Times New Roman" w:eastAsia="Calibri" w:hAnsi="Times New Roman" w:cs="Times New Roman"/>
          <w:sz w:val="24"/>
          <w:szCs w:val="24"/>
        </w:rPr>
      </w:pPr>
      <w:r w:rsidRPr="00B46BA7">
        <w:rPr>
          <w:rFonts w:ascii="Times New Roman" w:eastAsia="Calibri" w:hAnsi="Times New Roman" w:cs="Times New Roman"/>
          <w:sz w:val="24"/>
          <w:szCs w:val="24"/>
        </w:rPr>
        <w:t xml:space="preserve">Entretanto, durante a revolução francesa surgiram ideias liberais, que estimulavam a aprovação de leis proibitivas à actividade sindical, a exemplo da Lei </w:t>
      </w:r>
      <w:proofErr w:type="spellStart"/>
      <w:r w:rsidRPr="00B46BA7">
        <w:rPr>
          <w:rFonts w:ascii="Times New Roman" w:eastAsia="Calibri" w:hAnsi="Times New Roman" w:cs="Times New Roman"/>
          <w:sz w:val="24"/>
          <w:szCs w:val="24"/>
        </w:rPr>
        <w:t>Chapelier</w:t>
      </w:r>
      <w:proofErr w:type="spellEnd"/>
      <w:r w:rsidRPr="00B46BA7">
        <w:rPr>
          <w:rFonts w:ascii="Times New Roman" w:eastAsia="Calibri" w:hAnsi="Times New Roman" w:cs="Times New Roman"/>
          <w:sz w:val="24"/>
          <w:szCs w:val="24"/>
        </w:rPr>
        <w:t>, que, em nome da liberdade dos Direitos do Homem, considerou ilegais as associações de trabalhadores e patrões. As organizações sindicais, contudo, reergueram-se clandestinamente no século XIX. No Reino Unido, em 1871, e na França, em 1884, foi reconhecida a legalidade dos sindicatos e associações. Com a Segunda Guerra Mundial, as ideias comunistas e socialistas predominaram nos movimentos sindicais espanhóis, italianos, americanos e africanos.</w:t>
      </w:r>
    </w:p>
    <w:p w:rsidR="00EA3F01" w:rsidRPr="00B46BA7" w:rsidRDefault="00EA3F01" w:rsidP="00B46BA7">
      <w:pPr>
        <w:spacing w:after="0"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t>Depois de tanta luta pelos funcionários públicos</w:t>
      </w:r>
      <w:r w:rsidR="00405182" w:rsidRPr="00B46BA7">
        <w:rPr>
          <w:rFonts w:ascii="Times New Roman" w:hAnsi="Times New Roman" w:cs="Times New Roman"/>
          <w:sz w:val="24"/>
          <w:szCs w:val="24"/>
        </w:rPr>
        <w:t>, em Moçambique,</w:t>
      </w:r>
      <w:r w:rsidRPr="00B46BA7">
        <w:rPr>
          <w:rFonts w:ascii="Times New Roman" w:hAnsi="Times New Roman" w:cs="Times New Roman"/>
          <w:sz w:val="24"/>
          <w:szCs w:val="24"/>
        </w:rPr>
        <w:t xml:space="preserve"> em 2014</w:t>
      </w:r>
      <w:r w:rsidR="00405182" w:rsidRPr="00B46BA7">
        <w:rPr>
          <w:rFonts w:ascii="Times New Roman" w:hAnsi="Times New Roman" w:cs="Times New Roman"/>
          <w:sz w:val="24"/>
          <w:szCs w:val="24"/>
        </w:rPr>
        <w:t>,</w:t>
      </w:r>
      <w:r w:rsidRPr="00B46BA7">
        <w:rPr>
          <w:rFonts w:ascii="Times New Roman" w:hAnsi="Times New Roman" w:cs="Times New Roman"/>
          <w:sz w:val="24"/>
          <w:szCs w:val="24"/>
        </w:rPr>
        <w:t xml:space="preserve"> f</w:t>
      </w:r>
      <w:r w:rsidR="00405182" w:rsidRPr="00B46BA7">
        <w:rPr>
          <w:rFonts w:ascii="Times New Roman" w:hAnsi="Times New Roman" w:cs="Times New Roman"/>
          <w:sz w:val="24"/>
          <w:szCs w:val="24"/>
        </w:rPr>
        <w:t>oi aprovada a Lei nº18/2014 de 27 de Agosto,</w:t>
      </w:r>
      <w:r w:rsidRPr="00B46BA7">
        <w:rPr>
          <w:rFonts w:ascii="Times New Roman" w:hAnsi="Times New Roman" w:cs="Times New Roman"/>
          <w:sz w:val="24"/>
          <w:szCs w:val="24"/>
        </w:rPr>
        <w:t xml:space="preserve"> Lei da si</w:t>
      </w:r>
      <w:r w:rsidR="00405182" w:rsidRPr="00B46BA7">
        <w:rPr>
          <w:rFonts w:ascii="Times New Roman" w:hAnsi="Times New Roman" w:cs="Times New Roman"/>
          <w:sz w:val="24"/>
          <w:szCs w:val="24"/>
        </w:rPr>
        <w:t xml:space="preserve">ndicalização na função pública. Todavia, este direito foi reconhecido </w:t>
      </w:r>
      <w:r w:rsidRPr="00B46BA7">
        <w:rPr>
          <w:rFonts w:ascii="Times New Roman" w:hAnsi="Times New Roman" w:cs="Times New Roman"/>
          <w:sz w:val="24"/>
          <w:szCs w:val="24"/>
        </w:rPr>
        <w:t xml:space="preserve">com limitação do direito à greve. </w:t>
      </w:r>
      <w:r w:rsidR="00405182" w:rsidRPr="00B46BA7">
        <w:rPr>
          <w:rFonts w:ascii="Times New Roman" w:hAnsi="Times New Roman" w:cs="Times New Roman"/>
          <w:sz w:val="24"/>
          <w:szCs w:val="24"/>
        </w:rPr>
        <w:t>Com efeito,</w:t>
      </w:r>
      <w:r w:rsidRPr="00B46BA7">
        <w:rPr>
          <w:rFonts w:ascii="Times New Roman" w:hAnsi="Times New Roman" w:cs="Times New Roman"/>
          <w:sz w:val="24"/>
          <w:szCs w:val="24"/>
        </w:rPr>
        <w:t xml:space="preserve"> os funcionários públicos podem se organizar em associações sindicais para defesa de seus</w:t>
      </w:r>
      <w:r w:rsidR="00405182" w:rsidRPr="00B46BA7">
        <w:rPr>
          <w:rFonts w:ascii="Times New Roman" w:hAnsi="Times New Roman" w:cs="Times New Roman"/>
          <w:sz w:val="24"/>
          <w:szCs w:val="24"/>
        </w:rPr>
        <w:t xml:space="preserve"> demais</w:t>
      </w:r>
      <w:r w:rsidRPr="00B46BA7">
        <w:rPr>
          <w:rFonts w:ascii="Times New Roman" w:hAnsi="Times New Roman" w:cs="Times New Roman"/>
          <w:sz w:val="24"/>
          <w:szCs w:val="24"/>
        </w:rPr>
        <w:t xml:space="preserve"> interesses </w:t>
      </w:r>
      <w:r w:rsidR="00405182" w:rsidRPr="00B46BA7">
        <w:rPr>
          <w:rFonts w:ascii="Times New Roman" w:hAnsi="Times New Roman" w:cs="Times New Roman"/>
          <w:sz w:val="24"/>
          <w:szCs w:val="24"/>
        </w:rPr>
        <w:t>socioeconómicos</w:t>
      </w:r>
      <w:r w:rsidRPr="00B46BA7">
        <w:rPr>
          <w:rFonts w:ascii="Times New Roman" w:hAnsi="Times New Roman" w:cs="Times New Roman"/>
          <w:sz w:val="24"/>
          <w:szCs w:val="24"/>
        </w:rPr>
        <w:t xml:space="preserve"> mas não podem recorrer à greve de forma a fazer pressão.</w:t>
      </w:r>
    </w:p>
    <w:p w:rsidR="00AE1459" w:rsidRPr="00B46BA7" w:rsidRDefault="00AE1459" w:rsidP="00B46BA7">
      <w:pPr>
        <w:spacing w:after="0" w:line="360" w:lineRule="auto"/>
        <w:jc w:val="both"/>
        <w:rPr>
          <w:rFonts w:ascii="Times New Roman" w:hAnsi="Times New Roman" w:cs="Times New Roman"/>
          <w:sz w:val="24"/>
          <w:szCs w:val="24"/>
        </w:rPr>
      </w:pPr>
    </w:p>
    <w:p w:rsidR="0087146B" w:rsidRDefault="005A5212" w:rsidP="000120C6">
      <w:pPr>
        <w:pStyle w:val="PargrafodaLista"/>
        <w:numPr>
          <w:ilvl w:val="0"/>
          <w:numId w:val="7"/>
        </w:numPr>
        <w:spacing w:after="0" w:line="360" w:lineRule="auto"/>
        <w:jc w:val="both"/>
        <w:outlineLvl w:val="0"/>
        <w:rPr>
          <w:rFonts w:ascii="Times New Roman" w:hAnsi="Times New Roman" w:cs="Times New Roman"/>
          <w:b/>
          <w:sz w:val="24"/>
          <w:szCs w:val="24"/>
        </w:rPr>
      </w:pPr>
      <w:bookmarkStart w:id="4" w:name="_Toc480829669"/>
      <w:r w:rsidRPr="00B46BA7">
        <w:rPr>
          <w:rFonts w:ascii="Times New Roman" w:hAnsi="Times New Roman" w:cs="Times New Roman"/>
          <w:b/>
          <w:sz w:val="24"/>
          <w:szCs w:val="24"/>
        </w:rPr>
        <w:t>CONFRONTAÇÃO LEGAL DOS SINDICATOS</w:t>
      </w:r>
      <w:bookmarkEnd w:id="4"/>
    </w:p>
    <w:p w:rsidR="000120C6" w:rsidRPr="000120C6" w:rsidRDefault="000120C6" w:rsidP="000120C6">
      <w:pPr>
        <w:pStyle w:val="PargrafodaLista"/>
        <w:numPr>
          <w:ilvl w:val="1"/>
          <w:numId w:val="7"/>
        </w:numPr>
        <w:spacing w:line="360" w:lineRule="auto"/>
        <w:jc w:val="both"/>
        <w:outlineLvl w:val="1"/>
        <w:rPr>
          <w:rFonts w:ascii="Times New Roman" w:hAnsi="Times New Roman" w:cs="Times New Roman"/>
          <w:b/>
          <w:sz w:val="24"/>
          <w:szCs w:val="24"/>
        </w:rPr>
      </w:pPr>
      <w:bookmarkStart w:id="5" w:name="_Toc480829670"/>
      <w:r w:rsidRPr="000120C6">
        <w:rPr>
          <w:rFonts w:ascii="Times New Roman" w:hAnsi="Times New Roman" w:cs="Times New Roman"/>
          <w:b/>
          <w:sz w:val="24"/>
          <w:szCs w:val="24"/>
        </w:rPr>
        <w:t>Sindicalização como um Direito Fundamental</w:t>
      </w:r>
      <w:bookmarkEnd w:id="5"/>
    </w:p>
    <w:p w:rsidR="00DB2FD3" w:rsidRPr="00B46BA7" w:rsidRDefault="0046244C" w:rsidP="0012750A">
      <w:pPr>
        <w:pStyle w:val="PargrafodaLista"/>
        <w:spacing w:after="0" w:line="360" w:lineRule="auto"/>
        <w:ind w:left="0" w:firstLine="1418"/>
        <w:jc w:val="both"/>
        <w:rPr>
          <w:rFonts w:ascii="Times New Roman" w:hAnsi="Times New Roman" w:cs="Times New Roman"/>
          <w:sz w:val="24"/>
          <w:szCs w:val="24"/>
        </w:rPr>
      </w:pPr>
      <w:r w:rsidRPr="00B46BA7">
        <w:rPr>
          <w:rFonts w:ascii="Times New Roman" w:hAnsi="Times New Roman" w:cs="Times New Roman"/>
          <w:sz w:val="24"/>
          <w:szCs w:val="24"/>
        </w:rPr>
        <w:t xml:space="preserve">A nível Constitucional, no nosso ordenamento, a liberdade sindical encontra a sua consagração, a partir da constituição de 1990, no seu artigo 86. Por sua vez, a Constituição de 2004 vem dar ênfase, ainda </w:t>
      </w:r>
      <w:r w:rsidR="00E33CB5" w:rsidRPr="00B46BA7">
        <w:rPr>
          <w:rFonts w:ascii="Times New Roman" w:hAnsi="Times New Roman" w:cs="Times New Roman"/>
          <w:sz w:val="24"/>
          <w:szCs w:val="24"/>
        </w:rPr>
        <w:t xml:space="preserve">no n. º 1 </w:t>
      </w:r>
      <w:proofErr w:type="gramStart"/>
      <w:r w:rsidR="00E33CB5" w:rsidRPr="00B46BA7">
        <w:rPr>
          <w:rFonts w:ascii="Times New Roman" w:hAnsi="Times New Roman" w:cs="Times New Roman"/>
          <w:sz w:val="24"/>
          <w:szCs w:val="24"/>
        </w:rPr>
        <w:t>do</w:t>
      </w:r>
      <w:proofErr w:type="gramEnd"/>
      <w:r w:rsidR="00E33CB5" w:rsidRPr="00B46BA7">
        <w:rPr>
          <w:rFonts w:ascii="Times New Roman" w:hAnsi="Times New Roman" w:cs="Times New Roman"/>
          <w:sz w:val="24"/>
          <w:szCs w:val="24"/>
        </w:rPr>
        <w:t xml:space="preserve"> artigo 86, que estabelece que “</w:t>
      </w:r>
      <w:r w:rsidR="00E33CB5" w:rsidRPr="00B46BA7">
        <w:rPr>
          <w:rFonts w:ascii="Times New Roman" w:hAnsi="Times New Roman" w:cs="Times New Roman"/>
          <w:i/>
          <w:sz w:val="24"/>
          <w:szCs w:val="24"/>
        </w:rPr>
        <w:t>o</w:t>
      </w:r>
      <w:r w:rsidR="00231BE2" w:rsidRPr="00B46BA7">
        <w:rPr>
          <w:rFonts w:ascii="Times New Roman" w:hAnsi="Times New Roman" w:cs="Times New Roman"/>
          <w:i/>
          <w:sz w:val="24"/>
          <w:szCs w:val="24"/>
        </w:rPr>
        <w:t>s trabalhadores têm liberdade de se organizarem em associações profissionais ou em sindicatos</w:t>
      </w:r>
      <w:r w:rsidR="00231BE2" w:rsidRPr="00B46BA7">
        <w:rPr>
          <w:rFonts w:ascii="Times New Roman" w:hAnsi="Times New Roman" w:cs="Times New Roman"/>
          <w:sz w:val="24"/>
          <w:szCs w:val="24"/>
        </w:rPr>
        <w:t xml:space="preserve">”. </w:t>
      </w:r>
      <w:r w:rsidR="00E33CB5" w:rsidRPr="00B46BA7">
        <w:rPr>
          <w:rFonts w:ascii="Times New Roman" w:hAnsi="Times New Roman" w:cs="Times New Roman"/>
          <w:sz w:val="24"/>
          <w:szCs w:val="24"/>
        </w:rPr>
        <w:t>Esta consagração</w:t>
      </w:r>
      <w:proofErr w:type="gramStart"/>
      <w:r w:rsidR="00E33CB5" w:rsidRPr="00B46BA7">
        <w:rPr>
          <w:rFonts w:ascii="Times New Roman" w:hAnsi="Times New Roman" w:cs="Times New Roman"/>
          <w:sz w:val="24"/>
          <w:szCs w:val="24"/>
        </w:rPr>
        <w:t>,</w:t>
      </w:r>
      <w:proofErr w:type="gramEnd"/>
      <w:r w:rsidR="00E33CB5" w:rsidRPr="00B46BA7">
        <w:rPr>
          <w:rFonts w:ascii="Times New Roman" w:hAnsi="Times New Roman" w:cs="Times New Roman"/>
          <w:sz w:val="24"/>
          <w:szCs w:val="24"/>
        </w:rPr>
        <w:t xml:space="preserve"> consiste, no nosso entender, numa condição fundamental de defesa genuína e eficaz dos interesses dos trabalhad</w:t>
      </w:r>
      <w:r w:rsidR="00DB2FD3" w:rsidRPr="00B46BA7">
        <w:rPr>
          <w:rFonts w:ascii="Times New Roman" w:hAnsi="Times New Roman" w:cs="Times New Roman"/>
          <w:sz w:val="24"/>
          <w:szCs w:val="24"/>
        </w:rPr>
        <w:t>ores.</w:t>
      </w:r>
    </w:p>
    <w:p w:rsidR="00554601" w:rsidRPr="00B46BA7" w:rsidRDefault="00DB2FD3" w:rsidP="00B46BA7">
      <w:pPr>
        <w:spacing w:after="0"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t>A legislação laboral</w:t>
      </w:r>
      <w:proofErr w:type="gramStart"/>
      <w:r w:rsidRPr="00B46BA7">
        <w:rPr>
          <w:rFonts w:ascii="Times New Roman" w:hAnsi="Times New Roman" w:cs="Times New Roman"/>
          <w:sz w:val="24"/>
          <w:szCs w:val="24"/>
        </w:rPr>
        <w:t>,</w:t>
      </w:r>
      <w:proofErr w:type="gramEnd"/>
      <w:r w:rsidRPr="00B46BA7">
        <w:rPr>
          <w:rFonts w:ascii="Times New Roman" w:hAnsi="Times New Roman" w:cs="Times New Roman"/>
          <w:sz w:val="24"/>
          <w:szCs w:val="24"/>
        </w:rPr>
        <w:t xml:space="preserve"> assegura</w:t>
      </w:r>
      <w:r w:rsidR="00E33CB5" w:rsidRPr="00B46BA7">
        <w:rPr>
          <w:rFonts w:ascii="Times New Roman" w:hAnsi="Times New Roman" w:cs="Times New Roman"/>
          <w:sz w:val="24"/>
          <w:szCs w:val="24"/>
        </w:rPr>
        <w:t xml:space="preserve"> aos trabalhadores e empregadores a liberdade de união para a defesa de seus interesses, aqueles primeiros face aos seus empregadores</w:t>
      </w:r>
      <w:r w:rsidR="00E33CB5" w:rsidRPr="00B46BA7">
        <w:rPr>
          <w:rStyle w:val="Refdenotaderodap"/>
          <w:rFonts w:ascii="Times New Roman" w:hAnsi="Times New Roman" w:cs="Times New Roman"/>
          <w:sz w:val="24"/>
          <w:szCs w:val="24"/>
        </w:rPr>
        <w:footnoteReference w:id="6"/>
      </w:r>
      <w:r w:rsidR="00E33CB5" w:rsidRPr="00B46BA7">
        <w:rPr>
          <w:rFonts w:ascii="Times New Roman" w:hAnsi="Times New Roman" w:cs="Times New Roman"/>
          <w:sz w:val="24"/>
          <w:szCs w:val="24"/>
        </w:rPr>
        <w:t>.</w:t>
      </w:r>
      <w:r w:rsidR="00554601" w:rsidRPr="00B46BA7">
        <w:rPr>
          <w:rFonts w:ascii="Times New Roman" w:hAnsi="Times New Roman" w:cs="Times New Roman"/>
          <w:sz w:val="24"/>
          <w:szCs w:val="24"/>
        </w:rPr>
        <w:t xml:space="preserve"> Aplica-se tanto aos funcionários públicos como aos trabalhadores do ramo privado, devendo todos exercer este direito (a liberdade de sindicalização) legalmente previsto.</w:t>
      </w:r>
    </w:p>
    <w:p w:rsidR="005336D7" w:rsidRPr="000120C6" w:rsidRDefault="000D49A8" w:rsidP="000120C6">
      <w:pPr>
        <w:spacing w:line="360" w:lineRule="auto"/>
        <w:ind w:firstLine="1418"/>
        <w:jc w:val="both"/>
        <w:rPr>
          <w:rFonts w:ascii="Times New Roman" w:hAnsi="Times New Roman" w:cs="Times New Roman"/>
          <w:sz w:val="24"/>
          <w:szCs w:val="24"/>
        </w:rPr>
      </w:pPr>
      <w:r w:rsidRPr="000120C6">
        <w:rPr>
          <w:rFonts w:ascii="Times New Roman" w:hAnsi="Times New Roman" w:cs="Times New Roman"/>
          <w:sz w:val="24"/>
          <w:szCs w:val="24"/>
        </w:rPr>
        <w:t xml:space="preserve">No entanto, afirma Silva que </w:t>
      </w:r>
      <w:r w:rsidR="005336D7" w:rsidRPr="000120C6">
        <w:rPr>
          <w:rFonts w:ascii="Times New Roman" w:hAnsi="Times New Roman" w:cs="Times New Roman"/>
          <w:sz w:val="24"/>
          <w:szCs w:val="24"/>
        </w:rPr>
        <w:t>sindicato,</w:t>
      </w:r>
    </w:p>
    <w:p w:rsidR="005336D7" w:rsidRPr="00B46BA7" w:rsidRDefault="005336D7" w:rsidP="00B46BA7">
      <w:pPr>
        <w:pStyle w:val="PargrafodaLista"/>
        <w:spacing w:line="240" w:lineRule="auto"/>
        <w:ind w:left="0" w:firstLine="1418"/>
        <w:jc w:val="both"/>
        <w:rPr>
          <w:rFonts w:ascii="Times New Roman" w:hAnsi="Times New Roman" w:cs="Times New Roman"/>
          <w:sz w:val="24"/>
          <w:szCs w:val="24"/>
        </w:rPr>
      </w:pPr>
    </w:p>
    <w:p w:rsidR="000D49A8" w:rsidRPr="000120C6" w:rsidRDefault="005336D7" w:rsidP="00B46BA7">
      <w:pPr>
        <w:pStyle w:val="PargrafodaLista"/>
        <w:spacing w:line="240" w:lineRule="auto"/>
        <w:ind w:left="2268"/>
        <w:jc w:val="both"/>
        <w:rPr>
          <w:rFonts w:ascii="Times New Roman" w:hAnsi="Times New Roman" w:cs="Times New Roman"/>
          <w:sz w:val="20"/>
          <w:szCs w:val="24"/>
        </w:rPr>
      </w:pPr>
      <w:r w:rsidRPr="000120C6">
        <w:rPr>
          <w:rFonts w:ascii="Times New Roman" w:hAnsi="Times New Roman" w:cs="Times New Roman"/>
          <w:sz w:val="20"/>
          <w:szCs w:val="24"/>
        </w:rPr>
        <w:lastRenderedPageBreak/>
        <w:t>“É</w:t>
      </w:r>
      <w:r w:rsidR="000D49A8" w:rsidRPr="000120C6">
        <w:rPr>
          <w:rFonts w:ascii="Times New Roman" w:hAnsi="Times New Roman" w:cs="Times New Roman"/>
          <w:sz w:val="20"/>
          <w:szCs w:val="24"/>
        </w:rPr>
        <w:t xml:space="preserve"> direito fundamental de todo cidadão constituir associações, dela participar e dela receber o resultado da negociação colectiva que trate. </w:t>
      </w:r>
      <w:r w:rsidR="006C3A4C" w:rsidRPr="000120C6">
        <w:rPr>
          <w:rFonts w:ascii="Times New Roman" w:hAnsi="Times New Roman" w:cs="Times New Roman"/>
          <w:sz w:val="20"/>
          <w:szCs w:val="24"/>
        </w:rPr>
        <w:t>O</w:t>
      </w:r>
      <w:r w:rsidR="000D49A8" w:rsidRPr="000120C6">
        <w:rPr>
          <w:rFonts w:ascii="Times New Roman" w:hAnsi="Times New Roman" w:cs="Times New Roman"/>
          <w:sz w:val="20"/>
          <w:szCs w:val="24"/>
        </w:rPr>
        <w:t>s sindicatos se diferenciam das demais associações porque são pessoas de Direito Colectivo, ou seja, a lei reconhece as normas que eles criam em negociação com outros sindicatos”</w:t>
      </w:r>
      <w:r w:rsidR="006C3A4C" w:rsidRPr="000120C6">
        <w:rPr>
          <w:rStyle w:val="Refdenotaderodap"/>
          <w:rFonts w:ascii="Times New Roman" w:hAnsi="Times New Roman" w:cs="Times New Roman"/>
          <w:sz w:val="20"/>
          <w:szCs w:val="24"/>
        </w:rPr>
        <w:footnoteReference w:id="7"/>
      </w:r>
      <w:r w:rsidR="006C3A4C" w:rsidRPr="000120C6">
        <w:rPr>
          <w:rFonts w:ascii="Times New Roman" w:hAnsi="Times New Roman" w:cs="Times New Roman"/>
          <w:sz w:val="20"/>
          <w:szCs w:val="24"/>
        </w:rPr>
        <w:t>.</w:t>
      </w:r>
    </w:p>
    <w:p w:rsidR="00554601" w:rsidRPr="00B46BA7" w:rsidRDefault="00554601" w:rsidP="0012750A">
      <w:pPr>
        <w:spacing w:after="0" w:line="360" w:lineRule="auto"/>
        <w:jc w:val="both"/>
        <w:rPr>
          <w:rFonts w:ascii="Times New Roman" w:hAnsi="Times New Roman" w:cs="Times New Roman"/>
          <w:sz w:val="24"/>
          <w:szCs w:val="24"/>
        </w:rPr>
      </w:pPr>
      <w:r w:rsidRPr="00B46BA7">
        <w:rPr>
          <w:rFonts w:ascii="Times New Roman" w:hAnsi="Times New Roman" w:cs="Times New Roman"/>
          <w:sz w:val="24"/>
          <w:szCs w:val="24"/>
        </w:rPr>
        <w:t>O direito à sindicalização, é um direito fundamental dos trabalhadores, embora seja discutível a nível doutrinal, quer pela matéria assim como pela forma de constituição, como se deduz claramente as limitações impostas ao sector público.</w:t>
      </w:r>
    </w:p>
    <w:p w:rsidR="00554601" w:rsidRPr="00B46BA7" w:rsidRDefault="00554601" w:rsidP="00B46BA7">
      <w:pPr>
        <w:spacing w:line="360" w:lineRule="auto"/>
        <w:jc w:val="both"/>
        <w:rPr>
          <w:rFonts w:ascii="Times New Roman" w:hAnsi="Times New Roman" w:cs="Times New Roman"/>
          <w:sz w:val="24"/>
          <w:szCs w:val="24"/>
        </w:rPr>
      </w:pPr>
    </w:p>
    <w:p w:rsidR="00AE1459" w:rsidRPr="00B46BA7" w:rsidRDefault="005A5212" w:rsidP="00B46BA7">
      <w:pPr>
        <w:pStyle w:val="PargrafodaLista"/>
        <w:numPr>
          <w:ilvl w:val="0"/>
          <w:numId w:val="7"/>
        </w:numPr>
        <w:spacing w:line="360" w:lineRule="auto"/>
        <w:jc w:val="both"/>
        <w:outlineLvl w:val="0"/>
        <w:rPr>
          <w:rFonts w:ascii="Times New Roman" w:hAnsi="Times New Roman" w:cs="Times New Roman"/>
          <w:b/>
          <w:sz w:val="24"/>
          <w:szCs w:val="24"/>
        </w:rPr>
      </w:pPr>
      <w:bookmarkStart w:id="6" w:name="_Toc480829671"/>
      <w:r w:rsidRPr="00B46BA7">
        <w:rPr>
          <w:rFonts w:ascii="Times New Roman" w:hAnsi="Times New Roman" w:cs="Times New Roman"/>
          <w:b/>
          <w:sz w:val="24"/>
          <w:szCs w:val="24"/>
        </w:rPr>
        <w:t>LIBERDADE SINDICAL</w:t>
      </w:r>
      <w:bookmarkEnd w:id="6"/>
    </w:p>
    <w:p w:rsidR="00EC0059" w:rsidRPr="00B46BA7" w:rsidRDefault="0012750A" w:rsidP="00B46BA7">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w:t>
      </w:r>
      <w:r w:rsidR="00C442DF" w:rsidRPr="00B46BA7">
        <w:rPr>
          <w:rFonts w:ascii="Times New Roman" w:hAnsi="Times New Roman" w:cs="Times New Roman"/>
          <w:sz w:val="24"/>
          <w:szCs w:val="24"/>
        </w:rPr>
        <w:t xml:space="preserve"> liberdade sindical somente encontra espaço para se expressar de maneira plena se atendidos dois aspectos basilares, quais sejam: a sindicalização livre, a autonomia sindical.</w:t>
      </w:r>
    </w:p>
    <w:p w:rsidR="00EC0059" w:rsidRPr="00B46BA7" w:rsidRDefault="00EC0059" w:rsidP="00B46BA7">
      <w:pPr>
        <w:spacing w:after="0"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t xml:space="preserve">Nesta ordem de ideia, entendemos que a liberdade sindical não é a mesma figura que o direito de sindicalização. Gonçalves, defende que a primeira é mais abrangente que a segunda, na medida em que, </w:t>
      </w:r>
    </w:p>
    <w:p w:rsidR="000D49A8" w:rsidRPr="00B46BA7" w:rsidRDefault="000D49A8" w:rsidP="00B46BA7">
      <w:pPr>
        <w:spacing w:after="0" w:line="240" w:lineRule="auto"/>
        <w:ind w:firstLine="1418"/>
        <w:jc w:val="both"/>
        <w:rPr>
          <w:rFonts w:ascii="Times New Roman" w:hAnsi="Times New Roman" w:cs="Times New Roman"/>
          <w:sz w:val="24"/>
          <w:szCs w:val="24"/>
        </w:rPr>
      </w:pPr>
    </w:p>
    <w:p w:rsidR="00EC0059" w:rsidRPr="0012750A" w:rsidRDefault="00EC0059" w:rsidP="0012750A">
      <w:pPr>
        <w:spacing w:after="0" w:line="240" w:lineRule="auto"/>
        <w:ind w:left="2268"/>
        <w:jc w:val="both"/>
        <w:rPr>
          <w:rFonts w:ascii="Times New Roman" w:hAnsi="Times New Roman" w:cs="Times New Roman"/>
          <w:sz w:val="20"/>
          <w:szCs w:val="24"/>
        </w:rPr>
      </w:pPr>
      <w:r w:rsidRPr="0012750A">
        <w:rPr>
          <w:rFonts w:ascii="Times New Roman" w:hAnsi="Times New Roman" w:cs="Times New Roman"/>
          <w:sz w:val="20"/>
          <w:szCs w:val="24"/>
        </w:rPr>
        <w:t>A liberdade de sindicalização consiste no direito de empregadores e trabalhadores de se unirem em prol de um objectivo, ou seja, de constituírem sindicatos. Portanto, como o direito de sindicalização é um elemento essencial da liberdade sindical, e como já dito acima, não há o exercício pleno do direito de sindicalização, não sobrevive também a plenitude do exercício de liberdade sindical</w:t>
      </w:r>
      <w:r w:rsidRPr="0012750A">
        <w:rPr>
          <w:rStyle w:val="Refdenotaderodap"/>
          <w:rFonts w:ascii="Times New Roman" w:hAnsi="Times New Roman" w:cs="Times New Roman"/>
          <w:sz w:val="20"/>
          <w:szCs w:val="24"/>
        </w:rPr>
        <w:footnoteReference w:id="8"/>
      </w:r>
      <w:r w:rsidRPr="0012750A">
        <w:rPr>
          <w:rFonts w:ascii="Times New Roman" w:hAnsi="Times New Roman" w:cs="Times New Roman"/>
          <w:sz w:val="20"/>
          <w:szCs w:val="24"/>
        </w:rPr>
        <w:t>.</w:t>
      </w:r>
    </w:p>
    <w:p w:rsidR="000D49A8" w:rsidRPr="00B46BA7" w:rsidRDefault="000D49A8" w:rsidP="00B46BA7">
      <w:pPr>
        <w:spacing w:after="0" w:line="360" w:lineRule="auto"/>
        <w:ind w:left="2268"/>
        <w:jc w:val="both"/>
        <w:rPr>
          <w:rFonts w:ascii="Times New Roman" w:hAnsi="Times New Roman" w:cs="Times New Roman"/>
          <w:sz w:val="24"/>
          <w:szCs w:val="24"/>
        </w:rPr>
      </w:pPr>
    </w:p>
    <w:p w:rsidR="00C442DF" w:rsidRPr="00B46BA7" w:rsidRDefault="000D49A8" w:rsidP="00B46BA7">
      <w:pPr>
        <w:spacing w:after="0"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t>Portanto, os funcionários e agentes do Estado</w:t>
      </w:r>
      <w:proofErr w:type="gramStart"/>
      <w:r w:rsidRPr="00B46BA7">
        <w:rPr>
          <w:rFonts w:ascii="Times New Roman" w:hAnsi="Times New Roman" w:cs="Times New Roman"/>
          <w:sz w:val="24"/>
          <w:szCs w:val="24"/>
        </w:rPr>
        <w:t>,</w:t>
      </w:r>
      <w:proofErr w:type="gramEnd"/>
      <w:r w:rsidRPr="00B46BA7">
        <w:rPr>
          <w:rFonts w:ascii="Times New Roman" w:hAnsi="Times New Roman" w:cs="Times New Roman"/>
          <w:sz w:val="24"/>
          <w:szCs w:val="24"/>
        </w:rPr>
        <w:t xml:space="preserve"> sindicalizam-se por meio do uso do seu direito, à liberdade sindical, ou seja, a sindicalização é o fruto da efectivação da liberdade sindical. </w:t>
      </w:r>
      <w:r w:rsidR="00C442DF" w:rsidRPr="00B46BA7">
        <w:rPr>
          <w:rFonts w:ascii="Times New Roman" w:hAnsi="Times New Roman" w:cs="Times New Roman"/>
          <w:sz w:val="24"/>
          <w:szCs w:val="24"/>
        </w:rPr>
        <w:t xml:space="preserve">Nesse sentido, ensina </w:t>
      </w:r>
      <w:proofErr w:type="spellStart"/>
      <w:r w:rsidR="00C442DF" w:rsidRPr="00B46BA7">
        <w:rPr>
          <w:rFonts w:ascii="Times New Roman" w:hAnsi="Times New Roman" w:cs="Times New Roman"/>
          <w:sz w:val="24"/>
          <w:szCs w:val="24"/>
        </w:rPr>
        <w:t>Russomano</w:t>
      </w:r>
      <w:proofErr w:type="spellEnd"/>
      <w:r w:rsidR="00C442DF" w:rsidRPr="00B46BA7">
        <w:rPr>
          <w:rFonts w:ascii="Times New Roman" w:hAnsi="Times New Roman" w:cs="Times New Roman"/>
          <w:sz w:val="24"/>
          <w:szCs w:val="24"/>
        </w:rPr>
        <w:t>,</w:t>
      </w:r>
    </w:p>
    <w:p w:rsidR="00C442DF" w:rsidRPr="00B46BA7" w:rsidRDefault="00C442DF" w:rsidP="00B46BA7">
      <w:pPr>
        <w:spacing w:after="0" w:line="240" w:lineRule="auto"/>
        <w:ind w:firstLine="1418"/>
        <w:jc w:val="both"/>
        <w:rPr>
          <w:rFonts w:ascii="Times New Roman" w:hAnsi="Times New Roman" w:cs="Times New Roman"/>
          <w:sz w:val="24"/>
          <w:szCs w:val="24"/>
        </w:rPr>
      </w:pPr>
    </w:p>
    <w:p w:rsidR="00AE1459" w:rsidRPr="0012750A" w:rsidRDefault="00C442DF" w:rsidP="00B46BA7">
      <w:pPr>
        <w:spacing w:after="0" w:line="240" w:lineRule="auto"/>
        <w:ind w:left="2268"/>
        <w:jc w:val="both"/>
        <w:rPr>
          <w:rFonts w:ascii="Times New Roman" w:hAnsi="Times New Roman" w:cs="Times New Roman"/>
          <w:sz w:val="20"/>
          <w:szCs w:val="24"/>
        </w:rPr>
      </w:pPr>
      <w:r w:rsidRPr="0012750A">
        <w:rPr>
          <w:rFonts w:ascii="Times New Roman" w:hAnsi="Times New Roman" w:cs="Times New Roman"/>
          <w:sz w:val="20"/>
          <w:szCs w:val="24"/>
        </w:rPr>
        <w:t>Por outras palavras: a liberdade sindical pressupõe a sindicalização livre, contra a sindicalização obrigatória; a autonomia sindical, contra a unicidade sindical. Se tomarmos a liberdade sindical no seu conceito mais amplo, necessariamente encontraremos, no fundo desse instituto, aquelas três ideias básicas, sem as quais não existe liberdade plena, nem para o sindicato, nem para os trabalhadores que nele encontram os pulmões da sua vida profissional</w:t>
      </w:r>
      <w:r w:rsidRPr="0012750A">
        <w:rPr>
          <w:rStyle w:val="Refdenotaderodap"/>
          <w:rFonts w:ascii="Times New Roman" w:hAnsi="Times New Roman" w:cs="Times New Roman"/>
          <w:sz w:val="20"/>
          <w:szCs w:val="24"/>
        </w:rPr>
        <w:footnoteReference w:id="9"/>
      </w:r>
      <w:r w:rsidRPr="0012750A">
        <w:rPr>
          <w:rFonts w:ascii="Times New Roman" w:hAnsi="Times New Roman" w:cs="Times New Roman"/>
          <w:sz w:val="20"/>
          <w:szCs w:val="24"/>
        </w:rPr>
        <w:t>.</w:t>
      </w:r>
    </w:p>
    <w:p w:rsidR="00C442DF" w:rsidRPr="00B46BA7" w:rsidRDefault="00C442DF" w:rsidP="00B46BA7">
      <w:pPr>
        <w:spacing w:after="0" w:line="240" w:lineRule="auto"/>
        <w:ind w:firstLine="1418"/>
        <w:jc w:val="both"/>
        <w:rPr>
          <w:rFonts w:ascii="Times New Roman" w:hAnsi="Times New Roman" w:cs="Times New Roman"/>
          <w:sz w:val="24"/>
          <w:szCs w:val="24"/>
        </w:rPr>
      </w:pPr>
    </w:p>
    <w:p w:rsidR="000D49A8" w:rsidRPr="00B46BA7" w:rsidRDefault="000D49A8" w:rsidP="00B46BA7">
      <w:pPr>
        <w:spacing w:after="0"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t>Entendemos que o empregador não pode ordenar ou obrigar seus trabalhadores a sindicalizarem-se, da mesma forma, entre os trabalhadores também exclui-se a obrigatoriedade de ser parte do sindicato. Todavia, ao trabalhador que não seja membro do sindicato, não são contemplados os direitos advindos da sindicalização, aliás, não se confundem aqui, os direitos emergentes da sindicalização e os direitos próprios do funcionário.</w:t>
      </w:r>
    </w:p>
    <w:p w:rsidR="00F939E0" w:rsidRPr="00B46BA7" w:rsidRDefault="00AE52F9" w:rsidP="00705BFC">
      <w:pPr>
        <w:spacing w:after="0"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t>À</w:t>
      </w:r>
      <w:r w:rsidR="00A27C06" w:rsidRPr="00B46BA7">
        <w:rPr>
          <w:rFonts w:ascii="Times New Roman" w:hAnsi="Times New Roman" w:cs="Times New Roman"/>
          <w:sz w:val="24"/>
          <w:szCs w:val="24"/>
        </w:rPr>
        <w:t xml:space="preserve"> liberdade sindical propriamente dita, como</w:t>
      </w:r>
      <w:r w:rsidRPr="00B46BA7">
        <w:rPr>
          <w:rFonts w:ascii="Times New Roman" w:hAnsi="Times New Roman" w:cs="Times New Roman"/>
          <w:sz w:val="24"/>
          <w:szCs w:val="24"/>
        </w:rPr>
        <w:t xml:space="preserve"> é vista</w:t>
      </w:r>
      <w:r w:rsidR="00A27C06" w:rsidRPr="00B46BA7">
        <w:rPr>
          <w:rFonts w:ascii="Times New Roman" w:hAnsi="Times New Roman" w:cs="Times New Roman"/>
          <w:sz w:val="24"/>
          <w:szCs w:val="24"/>
        </w:rPr>
        <w:t>, ratificando o entendimento da pacificidade, relativamente às inscrições em sindicatos, ou melhor, no sindicato representativo da categoria prof</w:t>
      </w:r>
      <w:r w:rsidR="003938FC" w:rsidRPr="00B46BA7">
        <w:rPr>
          <w:rFonts w:ascii="Times New Roman" w:hAnsi="Times New Roman" w:cs="Times New Roman"/>
          <w:sz w:val="24"/>
          <w:szCs w:val="24"/>
        </w:rPr>
        <w:t xml:space="preserve">issional. </w:t>
      </w:r>
    </w:p>
    <w:p w:rsidR="00F939E0" w:rsidRPr="00B46BA7" w:rsidRDefault="00F939E0" w:rsidP="00B46BA7">
      <w:pPr>
        <w:pStyle w:val="PargrafodaLista"/>
        <w:spacing w:line="360" w:lineRule="auto"/>
        <w:ind w:left="0" w:firstLine="1418"/>
        <w:jc w:val="both"/>
        <w:rPr>
          <w:rFonts w:ascii="Times New Roman" w:hAnsi="Times New Roman" w:cs="Times New Roman"/>
          <w:sz w:val="24"/>
          <w:szCs w:val="24"/>
        </w:rPr>
      </w:pPr>
      <w:r w:rsidRPr="00B46BA7">
        <w:rPr>
          <w:rFonts w:ascii="Times New Roman" w:hAnsi="Times New Roman" w:cs="Times New Roman"/>
          <w:sz w:val="24"/>
          <w:szCs w:val="24"/>
        </w:rPr>
        <w:t>O objectivo da Liberdade Sindical é promover o direito dos trabalhadores e empregadores de se organizarem e de constituírem livremente as agremiações que desejarem, no número por eles idealizado, sem que sofram qualquer tipo de interferência de qualquer factor externo ou intervenção estatal, visando à promoção de seus interesses ou dos grupos que irão representar.</w:t>
      </w:r>
    </w:p>
    <w:p w:rsidR="00CD6450" w:rsidRPr="00B46BA7" w:rsidRDefault="00CD6450" w:rsidP="00B46BA7">
      <w:pPr>
        <w:spacing w:after="0" w:line="240" w:lineRule="auto"/>
        <w:ind w:firstLine="1418"/>
        <w:jc w:val="both"/>
        <w:rPr>
          <w:rFonts w:ascii="Times New Roman" w:hAnsi="Times New Roman" w:cs="Times New Roman"/>
          <w:sz w:val="24"/>
          <w:szCs w:val="24"/>
        </w:rPr>
      </w:pPr>
    </w:p>
    <w:p w:rsidR="00CD6450" w:rsidRPr="00B46BA7" w:rsidRDefault="005A5212" w:rsidP="00705BFC">
      <w:pPr>
        <w:pStyle w:val="PargrafodaLista"/>
        <w:numPr>
          <w:ilvl w:val="0"/>
          <w:numId w:val="7"/>
        </w:numPr>
        <w:spacing w:after="0" w:line="360" w:lineRule="auto"/>
        <w:jc w:val="both"/>
        <w:outlineLvl w:val="0"/>
        <w:rPr>
          <w:rFonts w:ascii="Times New Roman" w:hAnsi="Times New Roman" w:cs="Times New Roman"/>
          <w:b/>
          <w:sz w:val="24"/>
          <w:szCs w:val="24"/>
        </w:rPr>
      </w:pPr>
      <w:bookmarkStart w:id="7" w:name="_Toc464314953"/>
      <w:bookmarkStart w:id="8" w:name="_Toc480829672"/>
      <w:r w:rsidRPr="00B46BA7">
        <w:rPr>
          <w:rFonts w:ascii="Times New Roman" w:hAnsi="Times New Roman" w:cs="Times New Roman"/>
          <w:b/>
          <w:sz w:val="24"/>
          <w:szCs w:val="24"/>
        </w:rPr>
        <w:t>OBJECTIVOS</w:t>
      </w:r>
      <w:bookmarkEnd w:id="7"/>
      <w:r w:rsidRPr="00B46BA7">
        <w:rPr>
          <w:rFonts w:ascii="Times New Roman" w:hAnsi="Times New Roman" w:cs="Times New Roman"/>
          <w:b/>
          <w:sz w:val="24"/>
          <w:szCs w:val="24"/>
        </w:rPr>
        <w:t xml:space="preserve"> DOS SINDICATOS</w:t>
      </w:r>
      <w:bookmarkEnd w:id="8"/>
    </w:p>
    <w:p w:rsidR="00F3218E" w:rsidRPr="00B46BA7" w:rsidRDefault="00CD6450" w:rsidP="00705BFC">
      <w:pPr>
        <w:spacing w:after="0"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t>Os sindicatos têm como principal objectivo a defesa dos interesses económicos, profissionais, sociais e políticos dos seus associados</w:t>
      </w:r>
      <w:r w:rsidR="00F3218E" w:rsidRPr="00B46BA7">
        <w:rPr>
          <w:rFonts w:ascii="Times New Roman" w:hAnsi="Times New Roman" w:cs="Times New Roman"/>
          <w:sz w:val="24"/>
          <w:szCs w:val="24"/>
        </w:rPr>
        <w:t>, nos termos da lei. A par deste, os sindicatos desempenham o papel importante na relação jurídico-laboral em geral, prosseguindo os seguintes objectivos</w:t>
      </w:r>
      <w:r w:rsidR="00F3218E" w:rsidRPr="00B46BA7">
        <w:rPr>
          <w:rStyle w:val="Refdenotaderodap"/>
          <w:rFonts w:ascii="Times New Roman" w:hAnsi="Times New Roman" w:cs="Times New Roman"/>
          <w:sz w:val="24"/>
          <w:szCs w:val="24"/>
        </w:rPr>
        <w:footnoteReference w:id="10"/>
      </w:r>
      <w:r w:rsidR="00F3218E" w:rsidRPr="00B46BA7">
        <w:rPr>
          <w:rFonts w:ascii="Times New Roman" w:hAnsi="Times New Roman" w:cs="Times New Roman"/>
          <w:sz w:val="24"/>
          <w:szCs w:val="24"/>
        </w:rPr>
        <w:t>:</w:t>
      </w:r>
    </w:p>
    <w:p w:rsidR="00CD6450" w:rsidRPr="00B46BA7" w:rsidRDefault="00CD6450" w:rsidP="00B46BA7">
      <w:pPr>
        <w:pStyle w:val="PargrafodaLista"/>
        <w:numPr>
          <w:ilvl w:val="0"/>
          <w:numId w:val="4"/>
        </w:numPr>
        <w:spacing w:after="0" w:line="360" w:lineRule="auto"/>
        <w:jc w:val="both"/>
        <w:rPr>
          <w:rFonts w:ascii="Times New Roman" w:hAnsi="Times New Roman" w:cs="Times New Roman"/>
          <w:sz w:val="24"/>
          <w:szCs w:val="24"/>
        </w:rPr>
      </w:pPr>
      <w:r w:rsidRPr="00B46BA7">
        <w:rPr>
          <w:rFonts w:ascii="Times New Roman" w:hAnsi="Times New Roman" w:cs="Times New Roman"/>
          <w:sz w:val="24"/>
          <w:szCs w:val="24"/>
        </w:rPr>
        <w:t>Participar na elaboração de legislação de trabalho e na definição e execução das políticas sobre trabalho, emprego, formação e aperfeiçoamento profissionais, produtividade, salário, protecção, higiene e segurança no trabalho e segurança social;</w:t>
      </w:r>
    </w:p>
    <w:p w:rsidR="00CD6450" w:rsidRPr="00B46BA7" w:rsidRDefault="00CD6450" w:rsidP="00B46BA7">
      <w:pPr>
        <w:numPr>
          <w:ilvl w:val="0"/>
          <w:numId w:val="4"/>
        </w:numPr>
        <w:spacing w:after="0" w:line="360" w:lineRule="auto"/>
        <w:jc w:val="both"/>
        <w:rPr>
          <w:rFonts w:ascii="Times New Roman" w:hAnsi="Times New Roman" w:cs="Times New Roman"/>
          <w:sz w:val="24"/>
          <w:szCs w:val="24"/>
        </w:rPr>
      </w:pPr>
      <w:r w:rsidRPr="00B46BA7">
        <w:rPr>
          <w:rFonts w:ascii="Times New Roman" w:hAnsi="Times New Roman" w:cs="Times New Roman"/>
          <w:sz w:val="24"/>
          <w:szCs w:val="24"/>
        </w:rPr>
        <w:t>Exercer o direito de negociação colectiva;</w:t>
      </w:r>
    </w:p>
    <w:p w:rsidR="00CD6450" w:rsidRPr="00B46BA7" w:rsidRDefault="00CD6450" w:rsidP="00B46BA7">
      <w:pPr>
        <w:numPr>
          <w:ilvl w:val="0"/>
          <w:numId w:val="4"/>
        </w:numPr>
        <w:spacing w:after="0" w:line="360" w:lineRule="auto"/>
        <w:jc w:val="both"/>
        <w:rPr>
          <w:rFonts w:ascii="Times New Roman" w:hAnsi="Times New Roman" w:cs="Times New Roman"/>
          <w:sz w:val="24"/>
          <w:szCs w:val="24"/>
        </w:rPr>
      </w:pPr>
      <w:r w:rsidRPr="00B46BA7">
        <w:rPr>
          <w:rFonts w:ascii="Times New Roman" w:hAnsi="Times New Roman" w:cs="Times New Roman"/>
          <w:sz w:val="24"/>
          <w:szCs w:val="24"/>
        </w:rPr>
        <w:t>Colaborar com a inspecção do trabalho no controlo da aplicação da legislação do trabalho e dos instrumentos de regulamentação colectiva de trabalho;</w:t>
      </w:r>
    </w:p>
    <w:p w:rsidR="00CD6450" w:rsidRPr="00B46BA7" w:rsidRDefault="00CD6450" w:rsidP="00B46BA7">
      <w:pPr>
        <w:numPr>
          <w:ilvl w:val="0"/>
          <w:numId w:val="4"/>
        </w:numPr>
        <w:spacing w:after="0" w:line="360" w:lineRule="auto"/>
        <w:jc w:val="both"/>
        <w:rPr>
          <w:rFonts w:ascii="Times New Roman" w:hAnsi="Times New Roman" w:cs="Times New Roman"/>
          <w:sz w:val="24"/>
          <w:szCs w:val="24"/>
        </w:rPr>
      </w:pPr>
      <w:r w:rsidRPr="00B46BA7">
        <w:rPr>
          <w:rFonts w:ascii="Times New Roman" w:hAnsi="Times New Roman" w:cs="Times New Roman"/>
          <w:sz w:val="24"/>
          <w:szCs w:val="24"/>
        </w:rPr>
        <w:t xml:space="preserve">Fazer-se representar em organizações, conferências internacionais, e outras </w:t>
      </w:r>
      <w:r w:rsidR="00AE52F9" w:rsidRPr="00B46BA7">
        <w:rPr>
          <w:rFonts w:ascii="Times New Roman" w:hAnsi="Times New Roman" w:cs="Times New Roman"/>
          <w:sz w:val="24"/>
          <w:szCs w:val="24"/>
        </w:rPr>
        <w:t>reuniões</w:t>
      </w:r>
      <w:r w:rsidRPr="00B46BA7">
        <w:rPr>
          <w:rFonts w:ascii="Times New Roman" w:hAnsi="Times New Roman" w:cs="Times New Roman"/>
          <w:sz w:val="24"/>
          <w:szCs w:val="24"/>
        </w:rPr>
        <w:t xml:space="preserve"> sobre assuntos laborais;</w:t>
      </w:r>
      <w:r w:rsidR="00F3218E" w:rsidRPr="00B46BA7">
        <w:rPr>
          <w:rFonts w:ascii="Times New Roman" w:hAnsi="Times New Roman" w:cs="Times New Roman"/>
          <w:sz w:val="24"/>
          <w:szCs w:val="24"/>
        </w:rPr>
        <w:t xml:space="preserve"> e</w:t>
      </w:r>
      <w:r w:rsidRPr="00B46BA7">
        <w:rPr>
          <w:rFonts w:ascii="Times New Roman" w:hAnsi="Times New Roman" w:cs="Times New Roman"/>
          <w:sz w:val="24"/>
          <w:szCs w:val="24"/>
        </w:rPr>
        <w:t>ntre outros objectivos.</w:t>
      </w:r>
    </w:p>
    <w:p w:rsidR="00CD6450" w:rsidRPr="00B46BA7" w:rsidRDefault="00CD6450" w:rsidP="00705BFC">
      <w:pPr>
        <w:spacing w:after="0"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lastRenderedPageBreak/>
        <w:t>Os sindicatos de trabalhadores também são responsáveis pela organização de greves e manifestações voltadas para a melhoria salarial e das condições de trabalho da categor</w:t>
      </w:r>
      <w:r w:rsidR="009841D3" w:rsidRPr="00B46BA7">
        <w:rPr>
          <w:rFonts w:ascii="Times New Roman" w:hAnsi="Times New Roman" w:cs="Times New Roman"/>
          <w:sz w:val="24"/>
          <w:szCs w:val="24"/>
        </w:rPr>
        <w:t>ia, conforme estipula a Lei do T</w:t>
      </w:r>
      <w:r w:rsidRPr="00B46BA7">
        <w:rPr>
          <w:rFonts w:ascii="Times New Roman" w:hAnsi="Times New Roman" w:cs="Times New Roman"/>
          <w:sz w:val="24"/>
          <w:szCs w:val="24"/>
        </w:rPr>
        <w:t>rabalho por via do artigo 197º.</w:t>
      </w:r>
    </w:p>
    <w:p w:rsidR="00F3218E" w:rsidRPr="00B46BA7" w:rsidRDefault="00F3218E" w:rsidP="00B46BA7">
      <w:pPr>
        <w:spacing w:after="0" w:line="360" w:lineRule="auto"/>
        <w:jc w:val="both"/>
        <w:rPr>
          <w:rFonts w:ascii="Times New Roman" w:hAnsi="Times New Roman" w:cs="Times New Roman"/>
          <w:sz w:val="24"/>
          <w:szCs w:val="24"/>
        </w:rPr>
      </w:pPr>
    </w:p>
    <w:p w:rsidR="00231BE2" w:rsidRPr="00B46BA7" w:rsidRDefault="009841D3" w:rsidP="00705BFC">
      <w:pPr>
        <w:pStyle w:val="PargrafodaLista"/>
        <w:numPr>
          <w:ilvl w:val="0"/>
          <w:numId w:val="7"/>
        </w:numPr>
        <w:spacing w:after="0" w:line="360" w:lineRule="auto"/>
        <w:jc w:val="both"/>
        <w:outlineLvl w:val="0"/>
        <w:rPr>
          <w:rFonts w:ascii="Times New Roman" w:hAnsi="Times New Roman" w:cs="Times New Roman"/>
          <w:b/>
          <w:sz w:val="24"/>
          <w:szCs w:val="24"/>
        </w:rPr>
      </w:pPr>
      <w:bookmarkStart w:id="9" w:name="_Toc480829673"/>
      <w:r w:rsidRPr="00B46BA7">
        <w:rPr>
          <w:rFonts w:ascii="Times New Roman" w:hAnsi="Times New Roman" w:cs="Times New Roman"/>
          <w:b/>
          <w:sz w:val="24"/>
          <w:szCs w:val="24"/>
        </w:rPr>
        <w:t xml:space="preserve">CONSTITUIÇÃO, FUNCIONAMENTO </w:t>
      </w:r>
      <w:r w:rsidR="005A5212" w:rsidRPr="00B46BA7">
        <w:rPr>
          <w:rFonts w:ascii="Times New Roman" w:hAnsi="Times New Roman" w:cs="Times New Roman"/>
          <w:b/>
          <w:sz w:val="24"/>
          <w:szCs w:val="24"/>
        </w:rPr>
        <w:t>E EXTINÇÃO DOS SINDICATO</w:t>
      </w:r>
      <w:bookmarkEnd w:id="9"/>
    </w:p>
    <w:p w:rsidR="00DB2FD3" w:rsidRPr="00B46BA7" w:rsidRDefault="00DB2FD3" w:rsidP="00B46BA7">
      <w:pPr>
        <w:spacing w:after="0"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t>A constituição, união, federações e extinção das associações sindicais e profissionais na função pública, é uma liberdade reconhecida aos funcionários e agentes do Estado</w:t>
      </w:r>
      <w:r w:rsidR="00EA3F01" w:rsidRPr="00B46BA7">
        <w:rPr>
          <w:rFonts w:ascii="Times New Roman" w:hAnsi="Times New Roman" w:cs="Times New Roman"/>
          <w:sz w:val="24"/>
          <w:szCs w:val="24"/>
        </w:rPr>
        <w:t>.</w:t>
      </w:r>
    </w:p>
    <w:p w:rsidR="00F21C0D" w:rsidRPr="00B46BA7" w:rsidRDefault="00F21C0D" w:rsidP="00B46BA7">
      <w:pPr>
        <w:spacing w:after="0"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t>A constituição da associação sindical</w:t>
      </w:r>
      <w:proofErr w:type="gramStart"/>
      <w:r w:rsidRPr="00B46BA7">
        <w:rPr>
          <w:rFonts w:ascii="Times New Roman" w:hAnsi="Times New Roman" w:cs="Times New Roman"/>
          <w:sz w:val="24"/>
          <w:szCs w:val="24"/>
        </w:rPr>
        <w:t>,</w:t>
      </w:r>
      <w:proofErr w:type="gramEnd"/>
      <w:r w:rsidRPr="00B46BA7">
        <w:rPr>
          <w:rFonts w:ascii="Times New Roman" w:hAnsi="Times New Roman" w:cs="Times New Roman"/>
          <w:sz w:val="24"/>
          <w:szCs w:val="24"/>
        </w:rPr>
        <w:t xml:space="preserve"> obedece entre outros, os princípios da participação democrática e da prossecução de interesses comuns.</w:t>
      </w:r>
    </w:p>
    <w:p w:rsidR="00FD2576" w:rsidRPr="00B46BA7" w:rsidRDefault="00FD2576" w:rsidP="00B46BA7">
      <w:pPr>
        <w:spacing w:after="0"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t>O exercício da liberdade sindical na Administração Pública visa assegurar a participação dos funcionários e agentes do Estado na defesa e desenvolvimento dos seus direitos e interesses socioprofissionais, obedecendo aos seguintes princípios fundamentais:</w:t>
      </w:r>
    </w:p>
    <w:p w:rsidR="00FD2576" w:rsidRPr="00B46BA7" w:rsidRDefault="00FD2576" w:rsidP="00B46BA7">
      <w:pPr>
        <w:pStyle w:val="PargrafodaLista"/>
        <w:numPr>
          <w:ilvl w:val="0"/>
          <w:numId w:val="5"/>
        </w:numPr>
        <w:spacing w:after="0" w:line="360" w:lineRule="auto"/>
        <w:jc w:val="both"/>
        <w:rPr>
          <w:rFonts w:ascii="Times New Roman" w:hAnsi="Times New Roman" w:cs="Times New Roman"/>
          <w:sz w:val="24"/>
          <w:szCs w:val="24"/>
        </w:rPr>
      </w:pPr>
      <w:r w:rsidRPr="00B46BA7">
        <w:rPr>
          <w:rFonts w:ascii="Times New Roman" w:hAnsi="Times New Roman" w:cs="Times New Roman"/>
          <w:b/>
          <w:sz w:val="24"/>
          <w:szCs w:val="24"/>
        </w:rPr>
        <w:t>Constitucionalidade</w:t>
      </w:r>
    </w:p>
    <w:p w:rsidR="00FD2576" w:rsidRPr="00B46BA7" w:rsidRDefault="00FD2576" w:rsidP="00B46BA7">
      <w:pPr>
        <w:spacing w:after="0"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t>Este princípio impõe a obediência, o respeito pela Constituição da República e das leis e pelas normas do Direito Internacional vigente na ordem jurídica moçambicana.</w:t>
      </w:r>
    </w:p>
    <w:p w:rsidR="00FD2576" w:rsidRPr="00B46BA7" w:rsidRDefault="00FD2576" w:rsidP="00B46BA7">
      <w:pPr>
        <w:pStyle w:val="PargrafodaLista"/>
        <w:numPr>
          <w:ilvl w:val="0"/>
          <w:numId w:val="5"/>
        </w:numPr>
        <w:spacing w:after="0" w:line="360" w:lineRule="auto"/>
        <w:jc w:val="both"/>
        <w:rPr>
          <w:rFonts w:ascii="Times New Roman" w:hAnsi="Times New Roman" w:cs="Times New Roman"/>
          <w:b/>
          <w:sz w:val="24"/>
          <w:szCs w:val="24"/>
        </w:rPr>
      </w:pPr>
      <w:r w:rsidRPr="00B46BA7">
        <w:rPr>
          <w:rFonts w:ascii="Times New Roman" w:hAnsi="Times New Roman" w:cs="Times New Roman"/>
          <w:b/>
          <w:sz w:val="24"/>
          <w:szCs w:val="24"/>
        </w:rPr>
        <w:t>Diálogo</w:t>
      </w:r>
    </w:p>
    <w:p w:rsidR="00FD2576" w:rsidRPr="00B46BA7" w:rsidRDefault="00FD2576" w:rsidP="00B46BA7">
      <w:pPr>
        <w:spacing w:after="0"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t>O diálogo está assente no primado da participação e colaboração como forma de relacionamento entre as associações sindicais e a Administração Pública.</w:t>
      </w:r>
    </w:p>
    <w:p w:rsidR="00FD2576" w:rsidRPr="00B46BA7" w:rsidRDefault="00FD2576" w:rsidP="00B46BA7">
      <w:pPr>
        <w:pStyle w:val="PargrafodaLista"/>
        <w:numPr>
          <w:ilvl w:val="0"/>
          <w:numId w:val="5"/>
        </w:numPr>
        <w:spacing w:after="0" w:line="360" w:lineRule="auto"/>
        <w:jc w:val="both"/>
        <w:rPr>
          <w:rFonts w:ascii="Times New Roman" w:hAnsi="Times New Roman" w:cs="Times New Roman"/>
          <w:sz w:val="24"/>
          <w:szCs w:val="24"/>
        </w:rPr>
      </w:pPr>
      <w:r w:rsidRPr="00B46BA7">
        <w:rPr>
          <w:rFonts w:ascii="Times New Roman" w:hAnsi="Times New Roman" w:cs="Times New Roman"/>
          <w:b/>
          <w:sz w:val="24"/>
          <w:szCs w:val="24"/>
        </w:rPr>
        <w:t>Continuidade</w:t>
      </w:r>
    </w:p>
    <w:p w:rsidR="00FD2576" w:rsidRPr="00B46BA7" w:rsidRDefault="00CD6450" w:rsidP="00B46BA7">
      <w:pPr>
        <w:spacing w:after="0"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t>A continuidade</w:t>
      </w:r>
      <w:r w:rsidR="00FD2576" w:rsidRPr="00B46BA7">
        <w:rPr>
          <w:rFonts w:ascii="Times New Roman" w:hAnsi="Times New Roman" w:cs="Times New Roman"/>
          <w:sz w:val="24"/>
          <w:szCs w:val="24"/>
        </w:rPr>
        <w:t xml:space="preserve"> implica a salvaguarda do carácter ininterrupto de prestação e da qualidade dos serviços públicos; e ética – que impõe a observância dos valores de deontologia profissional e das boas práticas.</w:t>
      </w:r>
    </w:p>
    <w:p w:rsidR="008754B1" w:rsidRPr="00B46BA7" w:rsidRDefault="00CD6450" w:rsidP="00B46BA7">
      <w:pPr>
        <w:spacing w:after="0"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t>Ademais, o</w:t>
      </w:r>
      <w:r w:rsidR="008754B1" w:rsidRPr="00B46BA7">
        <w:rPr>
          <w:rFonts w:ascii="Times New Roman" w:hAnsi="Times New Roman" w:cs="Times New Roman"/>
          <w:sz w:val="24"/>
          <w:szCs w:val="24"/>
        </w:rPr>
        <w:t>s sindicatos</w:t>
      </w:r>
      <w:proofErr w:type="gramStart"/>
      <w:r w:rsidR="008754B1" w:rsidRPr="00B46BA7">
        <w:rPr>
          <w:rFonts w:ascii="Times New Roman" w:hAnsi="Times New Roman" w:cs="Times New Roman"/>
          <w:sz w:val="24"/>
          <w:szCs w:val="24"/>
        </w:rPr>
        <w:t>,</w:t>
      </w:r>
      <w:proofErr w:type="gramEnd"/>
      <w:r w:rsidR="008754B1" w:rsidRPr="00B46BA7">
        <w:rPr>
          <w:rFonts w:ascii="Times New Roman" w:hAnsi="Times New Roman" w:cs="Times New Roman"/>
          <w:sz w:val="24"/>
          <w:szCs w:val="24"/>
        </w:rPr>
        <w:t xml:space="preserve"> gozam de autonomia plena, quer administrativa, quer financeira e patrimonial, e na prossecução dos seus objectivos gozam do direito de celebrar contratos e adquirir, a título gratuito ou oneroso, bens móveis ou imóveis e deles dispor nos termos da lei e de angariar recursos financeiros, que pode ser por meio de pagamento de quotas, ou outros meios.</w:t>
      </w:r>
      <w:r w:rsidR="008754B1" w:rsidRPr="00B46BA7">
        <w:rPr>
          <w:rStyle w:val="Refdenotaderodap"/>
          <w:rFonts w:ascii="Times New Roman" w:hAnsi="Times New Roman" w:cs="Times New Roman"/>
          <w:sz w:val="24"/>
          <w:szCs w:val="24"/>
        </w:rPr>
        <w:footnoteReference w:id="11"/>
      </w:r>
    </w:p>
    <w:p w:rsidR="004B1163" w:rsidRPr="00B46BA7" w:rsidRDefault="004B1163" w:rsidP="00705BFC">
      <w:pPr>
        <w:spacing w:after="0"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t xml:space="preserve">Na esfera colectiva, deverá haver a liberdade de constituir ou findar sindicatos, sem que haja a intervenção directa ou indirecta de qualquer órgão da Administração Pública, bem </w:t>
      </w:r>
      <w:r w:rsidRPr="00B46BA7">
        <w:rPr>
          <w:rFonts w:ascii="Times New Roman" w:hAnsi="Times New Roman" w:cs="Times New Roman"/>
          <w:sz w:val="24"/>
          <w:szCs w:val="24"/>
        </w:rPr>
        <w:lastRenderedPageBreak/>
        <w:t>como não podendo haver interferência na gestão dos sindicatos enquanto esses forem subsistentes. Há ainda a plena liberdade, sem embargos, de se findar a associação sindical tão logo seja da vontade de seus associados.</w:t>
      </w:r>
    </w:p>
    <w:p w:rsidR="00AE1459" w:rsidRPr="00B46BA7" w:rsidRDefault="00554601" w:rsidP="00705BFC">
      <w:pPr>
        <w:spacing w:after="0"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t>Deste modo, a extinção do sindicato, pode se</w:t>
      </w:r>
      <w:r w:rsidR="008A1762" w:rsidRPr="00B46BA7">
        <w:rPr>
          <w:rFonts w:ascii="Times New Roman" w:hAnsi="Times New Roman" w:cs="Times New Roman"/>
          <w:sz w:val="24"/>
          <w:szCs w:val="24"/>
        </w:rPr>
        <w:t xml:space="preserve"> verificar de duas formas, podendo ser voluntária ou forçada.</w:t>
      </w:r>
      <w:r w:rsidRPr="00B46BA7">
        <w:rPr>
          <w:rFonts w:ascii="Times New Roman" w:hAnsi="Times New Roman" w:cs="Times New Roman"/>
          <w:sz w:val="24"/>
          <w:szCs w:val="24"/>
        </w:rPr>
        <w:t xml:space="preserve"> A primeira corresponde ao exercício da liberdade sindical, onde os trabalhadores por si decidem extinguir o sindicato. Todavia, a extinção forçada verifica-se nas situações em qu</w:t>
      </w:r>
      <w:r w:rsidR="00EF46E0">
        <w:rPr>
          <w:rFonts w:ascii="Times New Roman" w:hAnsi="Times New Roman" w:cs="Times New Roman"/>
          <w:sz w:val="24"/>
          <w:szCs w:val="24"/>
        </w:rPr>
        <w:t>e</w:t>
      </w:r>
      <w:r w:rsidRPr="00B46BA7">
        <w:rPr>
          <w:rFonts w:ascii="Times New Roman" w:hAnsi="Times New Roman" w:cs="Times New Roman"/>
          <w:sz w:val="24"/>
          <w:szCs w:val="24"/>
        </w:rPr>
        <w:t xml:space="preserve"> não haja interesses comuns entre seus membros, quando prossiga interesses diversos dos que o constituíram ou coloque em causa a ordem pública.</w:t>
      </w:r>
    </w:p>
    <w:p w:rsidR="00554601" w:rsidRPr="00B46BA7" w:rsidRDefault="00554601" w:rsidP="00B46BA7">
      <w:pPr>
        <w:spacing w:after="0" w:line="360" w:lineRule="auto"/>
        <w:jc w:val="both"/>
        <w:rPr>
          <w:rFonts w:ascii="Times New Roman" w:hAnsi="Times New Roman" w:cs="Times New Roman"/>
          <w:sz w:val="24"/>
          <w:szCs w:val="24"/>
        </w:rPr>
      </w:pPr>
    </w:p>
    <w:p w:rsidR="00A2193A" w:rsidRPr="00B46BA7" w:rsidRDefault="005A5212" w:rsidP="00B46BA7">
      <w:pPr>
        <w:pStyle w:val="PargrafodaLista"/>
        <w:numPr>
          <w:ilvl w:val="0"/>
          <w:numId w:val="7"/>
        </w:numPr>
        <w:spacing w:after="0" w:line="360" w:lineRule="auto"/>
        <w:jc w:val="both"/>
        <w:outlineLvl w:val="0"/>
        <w:rPr>
          <w:rFonts w:ascii="Times New Roman" w:hAnsi="Times New Roman" w:cs="Times New Roman"/>
          <w:b/>
          <w:sz w:val="24"/>
          <w:szCs w:val="24"/>
        </w:rPr>
      </w:pPr>
      <w:bookmarkStart w:id="10" w:name="_Toc480829674"/>
      <w:r w:rsidRPr="00B46BA7">
        <w:rPr>
          <w:rFonts w:ascii="Times New Roman" w:hAnsi="Times New Roman" w:cs="Times New Roman"/>
          <w:b/>
          <w:sz w:val="24"/>
          <w:szCs w:val="24"/>
        </w:rPr>
        <w:t>NATUREZA JURÍDICA DOS SINDICATOS NA FUNÇÃO PÚBLICA</w:t>
      </w:r>
      <w:bookmarkEnd w:id="10"/>
    </w:p>
    <w:p w:rsidR="00A2193A" w:rsidRPr="00B46BA7" w:rsidRDefault="00A2193A" w:rsidP="00B46BA7">
      <w:pPr>
        <w:spacing w:after="0"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t>A Lei reconhece a personalidade jurídica aos sindicatos (artigo 145º), pelo registo dos seus estatutos no órgão central da administração do trabalho. A capacidade jurídica do sindicato é manifesta na contribuição para a produção de normas, como acima referenciamos, através da negociação colectiva, à promoção da estabilidade laboral, resolução de conflitos entre o estado e os funcionários ou Agentes do Estado, nomeadamente na emissão de pareceres dos processos disciplinares que recaiam os seus membros, preparação de greve, e outros interesses</w:t>
      </w:r>
      <w:r w:rsidRPr="00B46BA7">
        <w:rPr>
          <w:rStyle w:val="Refdenotaderodap"/>
          <w:rFonts w:ascii="Times New Roman" w:hAnsi="Times New Roman" w:cs="Times New Roman"/>
          <w:sz w:val="24"/>
          <w:szCs w:val="24"/>
        </w:rPr>
        <w:footnoteReference w:id="12"/>
      </w:r>
      <w:r w:rsidRPr="00B46BA7">
        <w:rPr>
          <w:rFonts w:ascii="Times New Roman" w:hAnsi="Times New Roman" w:cs="Times New Roman"/>
          <w:sz w:val="24"/>
          <w:szCs w:val="24"/>
        </w:rPr>
        <w:t>.</w:t>
      </w:r>
    </w:p>
    <w:p w:rsidR="00A2193A" w:rsidRPr="00B46BA7" w:rsidRDefault="00A2193A" w:rsidP="00B46BA7">
      <w:pPr>
        <w:spacing w:after="0"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t>Como se disse anteriormente é pelo registo dos estatutos que os sindicatos adquirem a personalidade jurídica. Sendo que a denominação de cada organização sindical deve possibilitar, da melhor maneira, a sua identificação por forma a não se confundir com a de qualquer outra organização (artigo 149º da Lei de Trabalho).</w:t>
      </w:r>
    </w:p>
    <w:p w:rsidR="00A2193A" w:rsidRPr="00B46BA7" w:rsidRDefault="00A2193A" w:rsidP="00B46BA7">
      <w:pPr>
        <w:spacing w:after="0"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t>O sindicato é uma espécie dentro do género associação sindical. Porém, podemos encontrar outras espécies como é o caso da união, federação e confederação, de acordo com o artigo 153º nº2 da Lei de Trabalho. O que difere sindicato das outras três modalidades é que sindicato é uma associação de trabalhadores enquanto aquelas são associações de sindicatos.</w:t>
      </w:r>
    </w:p>
    <w:p w:rsidR="00A2193A" w:rsidRPr="00B46BA7" w:rsidRDefault="00A2193A" w:rsidP="00B46BA7">
      <w:pPr>
        <w:spacing w:after="0"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t>No entender de Sousa,</w:t>
      </w:r>
    </w:p>
    <w:p w:rsidR="00A2193A" w:rsidRPr="00B46BA7" w:rsidRDefault="00A2193A" w:rsidP="00B46BA7">
      <w:pPr>
        <w:spacing w:after="0" w:line="360" w:lineRule="auto"/>
        <w:ind w:firstLine="1418"/>
        <w:jc w:val="both"/>
        <w:rPr>
          <w:rFonts w:ascii="Times New Roman" w:hAnsi="Times New Roman" w:cs="Times New Roman"/>
          <w:sz w:val="24"/>
          <w:szCs w:val="24"/>
        </w:rPr>
      </w:pPr>
    </w:p>
    <w:p w:rsidR="00A2193A" w:rsidRPr="00705BFC" w:rsidRDefault="00A2193A" w:rsidP="00B46BA7">
      <w:pPr>
        <w:spacing w:after="0" w:line="240" w:lineRule="auto"/>
        <w:ind w:left="2880"/>
        <w:jc w:val="both"/>
        <w:rPr>
          <w:rFonts w:ascii="Times New Roman" w:hAnsi="Times New Roman" w:cs="Times New Roman"/>
          <w:sz w:val="20"/>
          <w:szCs w:val="24"/>
        </w:rPr>
      </w:pPr>
      <w:r w:rsidRPr="00705BFC">
        <w:rPr>
          <w:rFonts w:ascii="Times New Roman" w:hAnsi="Times New Roman" w:cs="Times New Roman"/>
          <w:sz w:val="20"/>
          <w:szCs w:val="24"/>
        </w:rPr>
        <w:t>Embora exerça importante papel social, o sindicato não pode ser considerado pessoa jurídica de direito público, pois é fruto da vontade dos sujeitos que o constituem e não do Estado. Além disso, embora exerça atribuições de interesse público, o sindicato assim o faz, em prol de seus representados, visando, de forma mais dire</w:t>
      </w:r>
      <w:r w:rsidR="005A5212" w:rsidRPr="00705BFC">
        <w:rPr>
          <w:rFonts w:ascii="Times New Roman" w:hAnsi="Times New Roman" w:cs="Times New Roman"/>
          <w:sz w:val="20"/>
          <w:szCs w:val="24"/>
        </w:rPr>
        <w:t>c</w:t>
      </w:r>
      <w:r w:rsidRPr="00705BFC">
        <w:rPr>
          <w:rFonts w:ascii="Times New Roman" w:hAnsi="Times New Roman" w:cs="Times New Roman"/>
          <w:sz w:val="20"/>
          <w:szCs w:val="24"/>
        </w:rPr>
        <w:t>ta, apenas seus próprios interesses</w:t>
      </w:r>
      <w:r w:rsidRPr="00705BFC">
        <w:rPr>
          <w:rStyle w:val="Refdenotaderodap"/>
          <w:rFonts w:ascii="Times New Roman" w:hAnsi="Times New Roman" w:cs="Times New Roman"/>
          <w:sz w:val="20"/>
          <w:szCs w:val="24"/>
        </w:rPr>
        <w:footnoteReference w:id="13"/>
      </w:r>
      <w:r w:rsidRPr="00705BFC">
        <w:rPr>
          <w:rFonts w:ascii="Times New Roman" w:hAnsi="Times New Roman" w:cs="Times New Roman"/>
          <w:sz w:val="20"/>
          <w:szCs w:val="24"/>
        </w:rPr>
        <w:t>.</w:t>
      </w:r>
    </w:p>
    <w:p w:rsidR="00AE1459" w:rsidRPr="00B46BA7" w:rsidRDefault="00AE1459" w:rsidP="00B46BA7">
      <w:pPr>
        <w:spacing w:after="0" w:line="360" w:lineRule="auto"/>
        <w:jc w:val="both"/>
        <w:rPr>
          <w:rFonts w:ascii="Times New Roman" w:hAnsi="Times New Roman" w:cs="Times New Roman"/>
          <w:sz w:val="24"/>
          <w:szCs w:val="24"/>
        </w:rPr>
      </w:pPr>
    </w:p>
    <w:p w:rsidR="0087146B" w:rsidRPr="00B46BA7" w:rsidRDefault="005A5212" w:rsidP="00B46BA7">
      <w:pPr>
        <w:pStyle w:val="PargrafodaLista"/>
        <w:numPr>
          <w:ilvl w:val="0"/>
          <w:numId w:val="7"/>
        </w:numPr>
        <w:spacing w:after="0" w:line="360" w:lineRule="auto"/>
        <w:jc w:val="both"/>
        <w:outlineLvl w:val="0"/>
        <w:rPr>
          <w:rFonts w:ascii="Times New Roman" w:hAnsi="Times New Roman" w:cs="Times New Roman"/>
          <w:b/>
          <w:sz w:val="24"/>
          <w:szCs w:val="24"/>
        </w:rPr>
      </w:pPr>
      <w:bookmarkStart w:id="11" w:name="_Toc480829675"/>
      <w:r w:rsidRPr="00B46BA7">
        <w:rPr>
          <w:rFonts w:ascii="Times New Roman" w:hAnsi="Times New Roman" w:cs="Times New Roman"/>
          <w:b/>
          <w:sz w:val="24"/>
          <w:szCs w:val="24"/>
        </w:rPr>
        <w:lastRenderedPageBreak/>
        <w:t>CONDICIONALISMOS E A LIVRE CONSTITUIÇÃO DE SINDICATOS</w:t>
      </w:r>
      <w:bookmarkEnd w:id="11"/>
    </w:p>
    <w:p w:rsidR="00711D2B" w:rsidRPr="00B46BA7" w:rsidRDefault="00FA18FC" w:rsidP="00705BFC">
      <w:pPr>
        <w:spacing w:after="0"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t xml:space="preserve">A liberdade sindical, no nosso ordenamento jurídico, encontra certos impasses na </w:t>
      </w:r>
      <w:r w:rsidR="00BA601C" w:rsidRPr="00B46BA7">
        <w:rPr>
          <w:rFonts w:ascii="Times New Roman" w:hAnsi="Times New Roman" w:cs="Times New Roman"/>
          <w:sz w:val="24"/>
          <w:szCs w:val="24"/>
        </w:rPr>
        <w:t>sua,</w:t>
      </w:r>
      <w:r w:rsidR="00711D2B" w:rsidRPr="00B46BA7">
        <w:rPr>
          <w:rFonts w:ascii="Times New Roman" w:hAnsi="Times New Roman" w:cs="Times New Roman"/>
          <w:sz w:val="24"/>
          <w:szCs w:val="24"/>
        </w:rPr>
        <w:t xml:space="preserve"> na medida em que, por um lado, como defende Gonçalves,</w:t>
      </w:r>
    </w:p>
    <w:p w:rsidR="00711D2B" w:rsidRPr="00B46BA7" w:rsidRDefault="00711D2B" w:rsidP="00B46BA7">
      <w:pPr>
        <w:spacing w:after="0" w:line="360" w:lineRule="auto"/>
        <w:jc w:val="both"/>
        <w:rPr>
          <w:rFonts w:ascii="Times New Roman" w:hAnsi="Times New Roman" w:cs="Times New Roman"/>
          <w:sz w:val="24"/>
          <w:szCs w:val="24"/>
        </w:rPr>
      </w:pPr>
    </w:p>
    <w:p w:rsidR="00AE1459" w:rsidRPr="00705BFC" w:rsidRDefault="00711D2B" w:rsidP="00B46BA7">
      <w:pPr>
        <w:spacing w:after="0" w:line="240" w:lineRule="auto"/>
        <w:ind w:left="2268"/>
        <w:jc w:val="both"/>
        <w:rPr>
          <w:rFonts w:ascii="Times New Roman" w:hAnsi="Times New Roman" w:cs="Times New Roman"/>
          <w:sz w:val="20"/>
          <w:szCs w:val="24"/>
        </w:rPr>
      </w:pPr>
      <w:r w:rsidRPr="00705BFC">
        <w:rPr>
          <w:rFonts w:ascii="Times New Roman" w:hAnsi="Times New Roman" w:cs="Times New Roman"/>
          <w:sz w:val="20"/>
          <w:szCs w:val="24"/>
        </w:rPr>
        <w:t xml:space="preserve">“A </w:t>
      </w:r>
      <w:r w:rsidR="00FA18FC" w:rsidRPr="00705BFC">
        <w:rPr>
          <w:rFonts w:ascii="Times New Roman" w:hAnsi="Times New Roman" w:cs="Times New Roman"/>
          <w:sz w:val="20"/>
          <w:szCs w:val="24"/>
        </w:rPr>
        <w:t>lei da sindicalização na função pública ao regular só que os funcionários públicos possam se constituir em associações sindicais mas não podem exercer o direito a greve simplesmente restringe o exercício deste direito (greve), o que implica uma violação frontal e directa à Constituição. Esse dispositivo constitucional atribui à lei fixar parâmetros para o exercício do direito de greve, tanto que ainda exige que o exercício deste direito seja regulado por legislação específica. Logo, não se percebe porquê que a quando da aprovação da lei supra mencionada, não se incorporo</w:t>
      </w:r>
      <w:r w:rsidRPr="00705BFC">
        <w:rPr>
          <w:rFonts w:ascii="Times New Roman" w:hAnsi="Times New Roman" w:cs="Times New Roman"/>
          <w:sz w:val="20"/>
          <w:szCs w:val="24"/>
        </w:rPr>
        <w:t>u</w:t>
      </w:r>
      <w:r w:rsidR="00FA18FC" w:rsidRPr="00705BFC">
        <w:rPr>
          <w:rFonts w:ascii="Times New Roman" w:hAnsi="Times New Roman" w:cs="Times New Roman"/>
          <w:sz w:val="20"/>
          <w:szCs w:val="24"/>
        </w:rPr>
        <w:t xml:space="preserve"> nela a questão do exercício do direito a greve</w:t>
      </w:r>
      <w:r w:rsidRPr="00705BFC">
        <w:rPr>
          <w:rFonts w:ascii="Times New Roman" w:hAnsi="Times New Roman" w:cs="Times New Roman"/>
          <w:sz w:val="20"/>
          <w:szCs w:val="24"/>
        </w:rPr>
        <w:t>”</w:t>
      </w:r>
      <w:r w:rsidRPr="00705BFC">
        <w:rPr>
          <w:rStyle w:val="Refdenotaderodap"/>
          <w:rFonts w:ascii="Times New Roman" w:hAnsi="Times New Roman" w:cs="Times New Roman"/>
          <w:sz w:val="20"/>
          <w:szCs w:val="24"/>
        </w:rPr>
        <w:footnoteReference w:id="14"/>
      </w:r>
      <w:r w:rsidR="00FA18FC" w:rsidRPr="00705BFC">
        <w:rPr>
          <w:rFonts w:ascii="Times New Roman" w:hAnsi="Times New Roman" w:cs="Times New Roman"/>
          <w:sz w:val="20"/>
          <w:szCs w:val="24"/>
        </w:rPr>
        <w:t>.</w:t>
      </w:r>
    </w:p>
    <w:p w:rsidR="00711D2B" w:rsidRPr="00B46BA7" w:rsidRDefault="00711D2B" w:rsidP="00B46BA7">
      <w:pPr>
        <w:spacing w:after="0" w:line="360" w:lineRule="auto"/>
        <w:ind w:left="2268"/>
        <w:jc w:val="both"/>
        <w:rPr>
          <w:rFonts w:ascii="Times New Roman" w:hAnsi="Times New Roman" w:cs="Times New Roman"/>
          <w:sz w:val="24"/>
          <w:szCs w:val="24"/>
        </w:rPr>
      </w:pPr>
    </w:p>
    <w:p w:rsidR="00711D2B" w:rsidRPr="00B46BA7" w:rsidRDefault="00711D2B" w:rsidP="00705BFC">
      <w:pPr>
        <w:spacing w:after="0"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t>Desta questão, verifica-se a discriminação dos trabalhadores quanto ao exercício deste direito, a referência de regulação posterior que o legislador levanta na lei em apreço, nos coloca na dúvida, quanto a resposta desta questão.</w:t>
      </w:r>
    </w:p>
    <w:p w:rsidR="00CE21FB" w:rsidRPr="00B46BA7" w:rsidRDefault="00CE21FB" w:rsidP="00B46BA7">
      <w:pPr>
        <w:spacing w:after="0" w:line="360" w:lineRule="auto"/>
        <w:ind w:firstLine="1418"/>
        <w:jc w:val="both"/>
        <w:rPr>
          <w:rFonts w:ascii="Times New Roman" w:hAnsi="Times New Roman" w:cs="Times New Roman"/>
          <w:i/>
          <w:iCs/>
          <w:sz w:val="24"/>
          <w:szCs w:val="24"/>
        </w:rPr>
      </w:pPr>
      <w:r w:rsidRPr="00B46BA7">
        <w:rPr>
          <w:rFonts w:ascii="Times New Roman" w:hAnsi="Times New Roman" w:cs="Times New Roman"/>
          <w:sz w:val="24"/>
          <w:szCs w:val="24"/>
        </w:rPr>
        <w:t xml:space="preserve">Segundo </w:t>
      </w:r>
      <w:proofErr w:type="spellStart"/>
      <w:r w:rsidRPr="00B46BA7">
        <w:rPr>
          <w:rFonts w:ascii="Times New Roman" w:hAnsi="Times New Roman" w:cs="Times New Roman"/>
          <w:sz w:val="24"/>
          <w:szCs w:val="24"/>
        </w:rPr>
        <w:t>Servais</w:t>
      </w:r>
      <w:proofErr w:type="spellEnd"/>
      <w:r w:rsidRPr="00B46BA7">
        <w:rPr>
          <w:rFonts w:ascii="Times New Roman" w:hAnsi="Times New Roman" w:cs="Times New Roman"/>
          <w:sz w:val="24"/>
          <w:szCs w:val="24"/>
        </w:rPr>
        <w:t xml:space="preserve"> (</w:t>
      </w:r>
      <w:proofErr w:type="spellStart"/>
      <w:r w:rsidRPr="00B46BA7">
        <w:rPr>
          <w:rFonts w:ascii="Times New Roman" w:hAnsi="Times New Roman" w:cs="Times New Roman"/>
          <w:sz w:val="24"/>
          <w:szCs w:val="24"/>
        </w:rPr>
        <w:t>Apud</w:t>
      </w:r>
      <w:proofErr w:type="spellEnd"/>
      <w:r w:rsidRPr="00B46BA7">
        <w:rPr>
          <w:rFonts w:ascii="Times New Roman" w:hAnsi="Times New Roman" w:cs="Times New Roman"/>
          <w:sz w:val="24"/>
          <w:szCs w:val="24"/>
        </w:rPr>
        <w:t xml:space="preserve"> Ibiapina), </w:t>
      </w:r>
      <w:r w:rsidR="004B1163" w:rsidRPr="00B46BA7">
        <w:rPr>
          <w:rFonts w:ascii="Times New Roman" w:hAnsi="Times New Roman" w:cs="Times New Roman"/>
          <w:sz w:val="24"/>
          <w:szCs w:val="24"/>
        </w:rPr>
        <w:t>“</w:t>
      </w:r>
      <w:r w:rsidRPr="00B46BA7">
        <w:rPr>
          <w:rFonts w:ascii="Times New Roman" w:hAnsi="Times New Roman" w:cs="Times New Roman"/>
          <w:sz w:val="24"/>
          <w:szCs w:val="24"/>
        </w:rPr>
        <w:t>as restrições à liberdade sindical poderão ser divididas em três</w:t>
      </w:r>
      <w:r w:rsidR="004B1163" w:rsidRPr="00B46BA7">
        <w:rPr>
          <w:rFonts w:ascii="Times New Roman" w:hAnsi="Times New Roman" w:cs="Times New Roman"/>
          <w:sz w:val="24"/>
          <w:szCs w:val="24"/>
        </w:rPr>
        <w:t xml:space="preserve">: (…) </w:t>
      </w:r>
      <w:r w:rsidRPr="00B46BA7">
        <w:rPr>
          <w:rFonts w:ascii="Times New Roman" w:hAnsi="Times New Roman" w:cs="Times New Roman"/>
          <w:i/>
          <w:iCs/>
          <w:sz w:val="24"/>
          <w:szCs w:val="24"/>
        </w:rPr>
        <w:t xml:space="preserve">limites al </w:t>
      </w:r>
      <w:proofErr w:type="spellStart"/>
      <w:r w:rsidRPr="00B46BA7">
        <w:rPr>
          <w:rFonts w:ascii="Times New Roman" w:hAnsi="Times New Roman" w:cs="Times New Roman"/>
          <w:i/>
          <w:iCs/>
          <w:sz w:val="24"/>
          <w:szCs w:val="24"/>
        </w:rPr>
        <w:t>derecho</w:t>
      </w:r>
      <w:proofErr w:type="spellEnd"/>
      <w:r w:rsidRPr="00B46BA7">
        <w:rPr>
          <w:rFonts w:ascii="Times New Roman" w:hAnsi="Times New Roman" w:cs="Times New Roman"/>
          <w:i/>
          <w:iCs/>
          <w:sz w:val="24"/>
          <w:szCs w:val="24"/>
        </w:rPr>
        <w:t xml:space="preserve"> a </w:t>
      </w:r>
      <w:proofErr w:type="spellStart"/>
      <w:r w:rsidRPr="00B46BA7">
        <w:rPr>
          <w:rFonts w:ascii="Times New Roman" w:hAnsi="Times New Roman" w:cs="Times New Roman"/>
          <w:i/>
          <w:iCs/>
          <w:sz w:val="24"/>
          <w:szCs w:val="24"/>
        </w:rPr>
        <w:t>organizarse</w:t>
      </w:r>
      <w:proofErr w:type="spellEnd"/>
      <w:r w:rsidRPr="00B46BA7">
        <w:rPr>
          <w:rFonts w:ascii="Times New Roman" w:hAnsi="Times New Roman" w:cs="Times New Roman"/>
          <w:i/>
          <w:iCs/>
          <w:sz w:val="24"/>
          <w:szCs w:val="24"/>
        </w:rPr>
        <w:t xml:space="preserve"> para </w:t>
      </w:r>
      <w:proofErr w:type="spellStart"/>
      <w:r w:rsidRPr="00B46BA7">
        <w:rPr>
          <w:rFonts w:ascii="Times New Roman" w:hAnsi="Times New Roman" w:cs="Times New Roman"/>
          <w:i/>
          <w:iCs/>
          <w:sz w:val="24"/>
          <w:szCs w:val="24"/>
        </w:rPr>
        <w:t>ciertascategorías</w:t>
      </w:r>
      <w:proofErr w:type="spellEnd"/>
      <w:r w:rsidRPr="00B46BA7">
        <w:rPr>
          <w:rFonts w:ascii="Times New Roman" w:hAnsi="Times New Roman" w:cs="Times New Roman"/>
          <w:i/>
          <w:iCs/>
          <w:sz w:val="24"/>
          <w:szCs w:val="24"/>
        </w:rPr>
        <w:t xml:space="preserve"> de </w:t>
      </w:r>
      <w:proofErr w:type="spellStart"/>
      <w:r w:rsidRPr="00B46BA7">
        <w:rPr>
          <w:rFonts w:ascii="Times New Roman" w:hAnsi="Times New Roman" w:cs="Times New Roman"/>
          <w:i/>
          <w:iCs/>
          <w:sz w:val="24"/>
          <w:szCs w:val="24"/>
        </w:rPr>
        <w:t>trabajadores</w:t>
      </w:r>
      <w:proofErr w:type="spellEnd"/>
      <w:r w:rsidRPr="00B46BA7">
        <w:rPr>
          <w:rFonts w:ascii="Times New Roman" w:hAnsi="Times New Roman" w:cs="Times New Roman"/>
          <w:i/>
          <w:iCs/>
          <w:sz w:val="24"/>
          <w:szCs w:val="24"/>
        </w:rPr>
        <w:t xml:space="preserve">; el </w:t>
      </w:r>
      <w:proofErr w:type="spellStart"/>
      <w:r w:rsidRPr="00B46BA7">
        <w:rPr>
          <w:rFonts w:ascii="Times New Roman" w:hAnsi="Times New Roman" w:cs="Times New Roman"/>
          <w:i/>
          <w:iCs/>
          <w:sz w:val="24"/>
          <w:szCs w:val="24"/>
        </w:rPr>
        <w:t>requerimiento</w:t>
      </w:r>
      <w:proofErr w:type="spellEnd"/>
      <w:r w:rsidRPr="00B46BA7">
        <w:rPr>
          <w:rFonts w:ascii="Times New Roman" w:hAnsi="Times New Roman" w:cs="Times New Roman"/>
          <w:i/>
          <w:iCs/>
          <w:sz w:val="24"/>
          <w:szCs w:val="24"/>
        </w:rPr>
        <w:t xml:space="preserve"> de </w:t>
      </w:r>
      <w:proofErr w:type="spellStart"/>
      <w:r w:rsidRPr="00B46BA7">
        <w:rPr>
          <w:rFonts w:ascii="Times New Roman" w:hAnsi="Times New Roman" w:cs="Times New Roman"/>
          <w:i/>
          <w:iCs/>
          <w:sz w:val="24"/>
          <w:szCs w:val="24"/>
        </w:rPr>
        <w:t>previaautorización</w:t>
      </w:r>
      <w:proofErr w:type="spellEnd"/>
      <w:r w:rsidRPr="00B46BA7">
        <w:rPr>
          <w:rFonts w:ascii="Times New Roman" w:hAnsi="Times New Roman" w:cs="Times New Roman"/>
          <w:i/>
          <w:iCs/>
          <w:sz w:val="24"/>
          <w:szCs w:val="24"/>
        </w:rPr>
        <w:t xml:space="preserve"> de las autoridades públicas; denegatória </w:t>
      </w:r>
      <w:proofErr w:type="spellStart"/>
      <w:r w:rsidRPr="00B46BA7">
        <w:rPr>
          <w:rFonts w:ascii="Times New Roman" w:hAnsi="Times New Roman" w:cs="Times New Roman"/>
          <w:i/>
          <w:iCs/>
          <w:sz w:val="24"/>
          <w:szCs w:val="24"/>
        </w:rPr>
        <w:t>delderecho</w:t>
      </w:r>
      <w:proofErr w:type="spellEnd"/>
      <w:r w:rsidRPr="00B46BA7">
        <w:rPr>
          <w:rFonts w:ascii="Times New Roman" w:hAnsi="Times New Roman" w:cs="Times New Roman"/>
          <w:i/>
          <w:iCs/>
          <w:sz w:val="24"/>
          <w:szCs w:val="24"/>
        </w:rPr>
        <w:t xml:space="preserve"> a </w:t>
      </w:r>
      <w:proofErr w:type="spellStart"/>
      <w:r w:rsidRPr="00B46BA7">
        <w:rPr>
          <w:rFonts w:ascii="Times New Roman" w:hAnsi="Times New Roman" w:cs="Times New Roman"/>
          <w:i/>
          <w:iCs/>
          <w:sz w:val="24"/>
          <w:szCs w:val="24"/>
        </w:rPr>
        <w:t>eligir</w:t>
      </w:r>
      <w:proofErr w:type="spellEnd"/>
      <w:r w:rsidRPr="00B46BA7">
        <w:rPr>
          <w:rFonts w:ascii="Times New Roman" w:hAnsi="Times New Roman" w:cs="Times New Roman"/>
          <w:i/>
          <w:iCs/>
          <w:sz w:val="24"/>
          <w:szCs w:val="24"/>
        </w:rPr>
        <w:t xml:space="preserve"> um sindicato</w:t>
      </w:r>
      <w:r w:rsidRPr="00B46BA7">
        <w:rPr>
          <w:rStyle w:val="Refdenotaderodap"/>
          <w:rFonts w:ascii="Times New Roman" w:hAnsi="Times New Roman" w:cs="Times New Roman"/>
          <w:sz w:val="24"/>
          <w:szCs w:val="24"/>
        </w:rPr>
        <w:footnoteReference w:id="15"/>
      </w:r>
      <w:r w:rsidRPr="00B46BA7">
        <w:rPr>
          <w:rFonts w:ascii="Times New Roman" w:hAnsi="Times New Roman" w:cs="Times New Roman"/>
          <w:i/>
          <w:iCs/>
          <w:sz w:val="24"/>
          <w:szCs w:val="24"/>
        </w:rPr>
        <w:t>.</w:t>
      </w:r>
    </w:p>
    <w:p w:rsidR="00BA601C" w:rsidRPr="00B46BA7" w:rsidRDefault="00BA601C" w:rsidP="00B46BA7">
      <w:pPr>
        <w:spacing w:after="0" w:line="360" w:lineRule="auto"/>
        <w:ind w:firstLine="1418"/>
        <w:jc w:val="both"/>
        <w:rPr>
          <w:rFonts w:ascii="Times New Roman" w:hAnsi="Times New Roman" w:cs="Times New Roman"/>
          <w:i/>
          <w:iCs/>
          <w:sz w:val="24"/>
          <w:szCs w:val="24"/>
        </w:rPr>
      </w:pPr>
    </w:p>
    <w:p w:rsidR="00A2193A" w:rsidRPr="00B46BA7" w:rsidRDefault="00A2193A" w:rsidP="00B46BA7">
      <w:pPr>
        <w:pStyle w:val="PargrafodaLista"/>
        <w:numPr>
          <w:ilvl w:val="1"/>
          <w:numId w:val="7"/>
        </w:numPr>
        <w:jc w:val="both"/>
        <w:outlineLvl w:val="1"/>
        <w:rPr>
          <w:rFonts w:ascii="Times New Roman" w:hAnsi="Times New Roman" w:cs="Times New Roman"/>
          <w:b/>
          <w:bCs/>
          <w:sz w:val="24"/>
          <w:szCs w:val="24"/>
        </w:rPr>
      </w:pPr>
      <w:bookmarkStart w:id="12" w:name="_Toc480829676"/>
      <w:r w:rsidRPr="00B46BA7">
        <w:rPr>
          <w:rFonts w:ascii="Times New Roman" w:hAnsi="Times New Roman" w:cs="Times New Roman"/>
          <w:b/>
          <w:bCs/>
          <w:sz w:val="24"/>
          <w:szCs w:val="24"/>
        </w:rPr>
        <w:t>Liberdade Sindical e o Direito de Greve</w:t>
      </w:r>
      <w:bookmarkEnd w:id="12"/>
    </w:p>
    <w:p w:rsidR="00A2193A" w:rsidRPr="00B46BA7" w:rsidRDefault="00A2193A" w:rsidP="00B46BA7">
      <w:pPr>
        <w:ind w:firstLine="1418"/>
        <w:jc w:val="both"/>
        <w:rPr>
          <w:rFonts w:ascii="Times New Roman" w:hAnsi="Times New Roman" w:cs="Times New Roman"/>
          <w:bCs/>
          <w:sz w:val="24"/>
          <w:szCs w:val="24"/>
        </w:rPr>
      </w:pPr>
      <w:r w:rsidRPr="00B46BA7">
        <w:rPr>
          <w:rFonts w:ascii="Times New Roman" w:hAnsi="Times New Roman" w:cs="Times New Roman"/>
          <w:bCs/>
          <w:sz w:val="24"/>
          <w:szCs w:val="24"/>
        </w:rPr>
        <w:t xml:space="preserve">Segundo relatos históricos, a palavra </w:t>
      </w:r>
      <w:r w:rsidRPr="00B46BA7">
        <w:rPr>
          <w:rFonts w:ascii="Times New Roman" w:hAnsi="Times New Roman" w:cs="Times New Roman"/>
          <w:bCs/>
          <w:i/>
          <w:iCs/>
          <w:sz w:val="24"/>
          <w:szCs w:val="24"/>
        </w:rPr>
        <w:t xml:space="preserve">greve </w:t>
      </w:r>
      <w:r w:rsidRPr="00B46BA7">
        <w:rPr>
          <w:rFonts w:ascii="Times New Roman" w:hAnsi="Times New Roman" w:cs="Times New Roman"/>
          <w:bCs/>
          <w:sz w:val="24"/>
          <w:szCs w:val="24"/>
        </w:rPr>
        <w:t xml:space="preserve">remete a uma praça parisiense, conhecida como </w:t>
      </w:r>
      <w:proofErr w:type="spellStart"/>
      <w:r w:rsidRPr="00B46BA7">
        <w:rPr>
          <w:rFonts w:ascii="Times New Roman" w:hAnsi="Times New Roman" w:cs="Times New Roman"/>
          <w:bCs/>
          <w:i/>
          <w:iCs/>
          <w:sz w:val="24"/>
          <w:szCs w:val="24"/>
        </w:rPr>
        <w:t>Place</w:t>
      </w:r>
      <w:proofErr w:type="spellEnd"/>
      <w:r w:rsidRPr="00B46BA7">
        <w:rPr>
          <w:rFonts w:ascii="Times New Roman" w:hAnsi="Times New Roman" w:cs="Times New Roman"/>
          <w:bCs/>
          <w:i/>
          <w:iCs/>
          <w:sz w:val="24"/>
          <w:szCs w:val="24"/>
        </w:rPr>
        <w:t xml:space="preserve"> de </w:t>
      </w:r>
      <w:proofErr w:type="spellStart"/>
      <w:r w:rsidRPr="00B46BA7">
        <w:rPr>
          <w:rFonts w:ascii="Times New Roman" w:hAnsi="Times New Roman" w:cs="Times New Roman"/>
          <w:bCs/>
          <w:i/>
          <w:iCs/>
          <w:sz w:val="24"/>
          <w:szCs w:val="24"/>
        </w:rPr>
        <w:t>Grève</w:t>
      </w:r>
      <w:proofErr w:type="spellEnd"/>
      <w:r w:rsidRPr="00B46BA7">
        <w:rPr>
          <w:rFonts w:ascii="Times New Roman" w:hAnsi="Times New Roman" w:cs="Times New Roman"/>
          <w:bCs/>
          <w:sz w:val="24"/>
          <w:szCs w:val="24"/>
        </w:rPr>
        <w:t xml:space="preserve">, por ser um local onde acumulavam-se objectos trazidos pelo Rio Sena. Nessa praça, trabalhadores reuniam-se frequentemente, paralisando seus serviços para protestar contra as más condições de trabalho, apresenta </w:t>
      </w:r>
      <w:proofErr w:type="spellStart"/>
      <w:r w:rsidRPr="00B46BA7">
        <w:rPr>
          <w:rFonts w:ascii="Times New Roman" w:hAnsi="Times New Roman" w:cs="Times New Roman"/>
          <w:bCs/>
          <w:sz w:val="24"/>
          <w:szCs w:val="24"/>
        </w:rPr>
        <w:t>Sernov</w:t>
      </w:r>
      <w:proofErr w:type="spellEnd"/>
      <w:r w:rsidRPr="00B46BA7">
        <w:rPr>
          <w:rStyle w:val="Refdenotaderodap"/>
          <w:rFonts w:ascii="Times New Roman" w:hAnsi="Times New Roman" w:cs="Times New Roman"/>
          <w:bCs/>
          <w:sz w:val="24"/>
          <w:szCs w:val="24"/>
        </w:rPr>
        <w:footnoteReference w:id="16"/>
      </w:r>
      <w:r w:rsidR="00BA601C" w:rsidRPr="00B46BA7">
        <w:rPr>
          <w:rFonts w:ascii="Times New Roman" w:hAnsi="Times New Roman" w:cs="Times New Roman"/>
          <w:bCs/>
          <w:sz w:val="24"/>
          <w:szCs w:val="24"/>
        </w:rPr>
        <w:t xml:space="preserve">. </w:t>
      </w:r>
      <w:r w:rsidRPr="00B46BA7">
        <w:rPr>
          <w:rFonts w:ascii="Times New Roman" w:hAnsi="Times New Roman" w:cs="Times New Roman"/>
          <w:bCs/>
          <w:sz w:val="24"/>
          <w:szCs w:val="24"/>
        </w:rPr>
        <w:t xml:space="preserve">Portanto, </w:t>
      </w:r>
      <w:r w:rsidRPr="00B46BA7">
        <w:rPr>
          <w:rFonts w:ascii="Times New Roman" w:hAnsi="Times New Roman" w:cs="Times New Roman"/>
          <w:sz w:val="24"/>
          <w:szCs w:val="24"/>
        </w:rPr>
        <w:t>greve</w:t>
      </w:r>
      <w:proofErr w:type="gramStart"/>
      <w:r w:rsidRPr="00B46BA7">
        <w:rPr>
          <w:rFonts w:ascii="Times New Roman" w:hAnsi="Times New Roman" w:cs="Times New Roman"/>
          <w:sz w:val="24"/>
          <w:szCs w:val="24"/>
        </w:rPr>
        <w:t>,</w:t>
      </w:r>
      <w:proofErr w:type="gramEnd"/>
      <w:r w:rsidRPr="00B46BA7">
        <w:rPr>
          <w:rFonts w:ascii="Times New Roman" w:hAnsi="Times New Roman" w:cs="Times New Roman"/>
          <w:sz w:val="24"/>
          <w:szCs w:val="24"/>
        </w:rPr>
        <w:t xml:space="preserve"> consiste na suspensão pacífica e temporária do trabalho, por parte dos trabalhadores, com a finalidade de obter melhores condições de trabalho.</w:t>
      </w:r>
    </w:p>
    <w:p w:rsidR="00A2193A" w:rsidRPr="00B46BA7" w:rsidRDefault="00A2193A" w:rsidP="00B46BA7">
      <w:pPr>
        <w:ind w:firstLine="1418"/>
        <w:jc w:val="both"/>
        <w:rPr>
          <w:rFonts w:ascii="Times New Roman" w:hAnsi="Times New Roman" w:cs="Times New Roman"/>
          <w:sz w:val="24"/>
          <w:szCs w:val="24"/>
        </w:rPr>
      </w:pPr>
      <w:r w:rsidRPr="00B46BA7">
        <w:rPr>
          <w:rFonts w:ascii="Times New Roman" w:hAnsi="Times New Roman" w:cs="Times New Roman"/>
          <w:bCs/>
          <w:sz w:val="24"/>
          <w:szCs w:val="24"/>
        </w:rPr>
        <w:t>De acordo com Fernandes (</w:t>
      </w:r>
      <w:proofErr w:type="spellStart"/>
      <w:r w:rsidRPr="00B46BA7">
        <w:rPr>
          <w:rFonts w:ascii="Times New Roman" w:hAnsi="Times New Roman" w:cs="Times New Roman"/>
          <w:bCs/>
          <w:i/>
          <w:sz w:val="24"/>
          <w:szCs w:val="24"/>
        </w:rPr>
        <w:t>Apud</w:t>
      </w:r>
      <w:proofErr w:type="spellEnd"/>
      <w:r w:rsidR="00BA601C" w:rsidRPr="00B46BA7">
        <w:rPr>
          <w:rFonts w:ascii="Times New Roman" w:hAnsi="Times New Roman" w:cs="Times New Roman"/>
          <w:bCs/>
          <w:sz w:val="24"/>
          <w:szCs w:val="24"/>
        </w:rPr>
        <w:t xml:space="preserve"> </w:t>
      </w:r>
      <w:r w:rsidRPr="00B46BA7">
        <w:rPr>
          <w:rFonts w:ascii="Times New Roman" w:hAnsi="Times New Roman" w:cs="Times New Roman"/>
          <w:sz w:val="24"/>
          <w:szCs w:val="24"/>
        </w:rPr>
        <w:t xml:space="preserve">Ibiapina), “pelas repercussões sócio liberais que assume, a forma como a ordem jurídica enquadra o fenómeno da paralisação colectiva do </w:t>
      </w:r>
      <w:r w:rsidRPr="00B46BA7">
        <w:rPr>
          <w:rFonts w:ascii="Times New Roman" w:hAnsi="Times New Roman" w:cs="Times New Roman"/>
          <w:sz w:val="24"/>
          <w:szCs w:val="24"/>
        </w:rPr>
        <w:lastRenderedPageBreak/>
        <w:t>trabalho pode ser considerado um elemento de qualificação ou caracterização do sistema de relações laborais de cada país”</w:t>
      </w:r>
      <w:r w:rsidRPr="00B46BA7">
        <w:rPr>
          <w:rStyle w:val="Refdenotaderodap"/>
          <w:rFonts w:ascii="Times New Roman" w:hAnsi="Times New Roman" w:cs="Times New Roman"/>
          <w:sz w:val="24"/>
          <w:szCs w:val="24"/>
        </w:rPr>
        <w:footnoteReference w:id="17"/>
      </w:r>
      <w:r w:rsidRPr="00B46BA7">
        <w:rPr>
          <w:rFonts w:ascii="Times New Roman" w:hAnsi="Times New Roman" w:cs="Times New Roman"/>
          <w:sz w:val="24"/>
          <w:szCs w:val="24"/>
        </w:rPr>
        <w:t>.</w:t>
      </w:r>
    </w:p>
    <w:p w:rsidR="00A2193A" w:rsidRPr="00B46BA7" w:rsidRDefault="00A2193A" w:rsidP="00B46BA7">
      <w:pPr>
        <w:ind w:firstLine="1418"/>
        <w:jc w:val="both"/>
        <w:rPr>
          <w:rFonts w:ascii="Times New Roman" w:hAnsi="Times New Roman" w:cs="Times New Roman"/>
          <w:sz w:val="24"/>
          <w:szCs w:val="24"/>
        </w:rPr>
      </w:pPr>
      <w:r w:rsidRPr="00B46BA7">
        <w:rPr>
          <w:rFonts w:ascii="Times New Roman" w:hAnsi="Times New Roman" w:cs="Times New Roman"/>
          <w:sz w:val="24"/>
          <w:szCs w:val="24"/>
        </w:rPr>
        <w:t>Com a evolução do sindicalismo, uma nova esfera de liberdade foi aberta aos grupos profissionais, distinta da liberdade individual, e a ordem jurídica constituída logo a reconheceu, como idónea e capaz de auto-regular seus próprios interesses. São eles os interesses colectivos, que se interpõem entre os interesses públicos e os individuais, subordinados os primeiros e subordinando os segundos.</w:t>
      </w:r>
    </w:p>
    <w:p w:rsidR="003938FC" w:rsidRPr="00B46BA7" w:rsidRDefault="003938FC" w:rsidP="00B46BA7">
      <w:pPr>
        <w:spacing w:after="0"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t>Nas palavras de Cordeiro,</w:t>
      </w:r>
    </w:p>
    <w:p w:rsidR="003938FC" w:rsidRPr="00B46BA7" w:rsidRDefault="003938FC" w:rsidP="00B46BA7">
      <w:pPr>
        <w:spacing w:after="0" w:line="240" w:lineRule="auto"/>
        <w:ind w:firstLine="1418"/>
        <w:jc w:val="both"/>
        <w:rPr>
          <w:rFonts w:ascii="Times New Roman" w:hAnsi="Times New Roman" w:cs="Times New Roman"/>
          <w:sz w:val="24"/>
          <w:szCs w:val="24"/>
        </w:rPr>
      </w:pPr>
    </w:p>
    <w:p w:rsidR="003938FC" w:rsidRPr="00705BFC" w:rsidRDefault="003938FC" w:rsidP="00B46BA7">
      <w:pPr>
        <w:spacing w:after="0" w:line="240" w:lineRule="auto"/>
        <w:ind w:left="2268"/>
        <w:jc w:val="both"/>
        <w:rPr>
          <w:rFonts w:ascii="Times New Roman" w:hAnsi="Times New Roman" w:cs="Times New Roman"/>
          <w:sz w:val="20"/>
          <w:szCs w:val="24"/>
        </w:rPr>
      </w:pPr>
      <w:r w:rsidRPr="00705BFC">
        <w:rPr>
          <w:rFonts w:ascii="Times New Roman" w:hAnsi="Times New Roman" w:cs="Times New Roman"/>
          <w:sz w:val="20"/>
          <w:szCs w:val="24"/>
        </w:rPr>
        <w:t>Na dupla forma de ingresso e de liberdade de saída nos sindicatos que se entender, é ponto adquirido, seja pela Constituição, seja pelas Convenções internacionais. Essa liberdade leva a que, não possa a lei obrigar a inscrições sindicais, ou fazer, delas, depender o exercício duma profissão</w:t>
      </w:r>
      <w:r w:rsidRPr="00705BFC">
        <w:rPr>
          <w:rStyle w:val="Refdenotaderodap"/>
          <w:rFonts w:ascii="Times New Roman" w:hAnsi="Times New Roman" w:cs="Times New Roman"/>
          <w:sz w:val="20"/>
          <w:szCs w:val="24"/>
        </w:rPr>
        <w:footnoteReference w:id="18"/>
      </w:r>
      <w:r w:rsidRPr="00705BFC">
        <w:rPr>
          <w:rFonts w:ascii="Times New Roman" w:hAnsi="Times New Roman" w:cs="Times New Roman"/>
          <w:sz w:val="20"/>
          <w:szCs w:val="24"/>
        </w:rPr>
        <w:t>.</w:t>
      </w:r>
    </w:p>
    <w:p w:rsidR="003938FC" w:rsidRPr="00B46BA7" w:rsidRDefault="003938FC" w:rsidP="00B46BA7">
      <w:pPr>
        <w:ind w:firstLine="1418"/>
        <w:jc w:val="both"/>
        <w:rPr>
          <w:rFonts w:ascii="Times New Roman" w:hAnsi="Times New Roman" w:cs="Times New Roman"/>
          <w:sz w:val="24"/>
          <w:szCs w:val="24"/>
        </w:rPr>
      </w:pPr>
    </w:p>
    <w:p w:rsidR="00A2193A" w:rsidRPr="00B46BA7" w:rsidRDefault="00A2193A" w:rsidP="00B46BA7">
      <w:pPr>
        <w:ind w:firstLine="1418"/>
        <w:jc w:val="both"/>
        <w:rPr>
          <w:rFonts w:ascii="Times New Roman" w:hAnsi="Times New Roman" w:cs="Times New Roman"/>
          <w:sz w:val="24"/>
          <w:szCs w:val="24"/>
        </w:rPr>
      </w:pPr>
      <w:r w:rsidRPr="00B46BA7">
        <w:rPr>
          <w:rFonts w:ascii="Times New Roman" w:hAnsi="Times New Roman" w:cs="Times New Roman"/>
          <w:sz w:val="24"/>
          <w:szCs w:val="24"/>
        </w:rPr>
        <w:t>Actualmente, porém, prevalece na maioria dos ordenamentos jurídicos a concepção da natureza jurídica da greve como direito fundamental de carácter colectivo, oriundo da autonomia colectiva privada</w:t>
      </w:r>
      <w:r w:rsidRPr="00B46BA7">
        <w:rPr>
          <w:rFonts w:ascii="Times New Roman" w:hAnsi="Times New Roman" w:cs="Times New Roman"/>
          <w:i/>
          <w:iCs/>
          <w:sz w:val="24"/>
          <w:szCs w:val="24"/>
        </w:rPr>
        <w:t xml:space="preserve">, </w:t>
      </w:r>
      <w:r w:rsidRPr="00B46BA7">
        <w:rPr>
          <w:rFonts w:ascii="Times New Roman" w:hAnsi="Times New Roman" w:cs="Times New Roman"/>
          <w:sz w:val="24"/>
          <w:szCs w:val="24"/>
        </w:rPr>
        <w:t xml:space="preserve">que é intrínseca às sociedades democráticas. </w:t>
      </w:r>
    </w:p>
    <w:p w:rsidR="00A2193A" w:rsidRPr="00B46BA7" w:rsidRDefault="00A2193A" w:rsidP="00B46BA7">
      <w:pPr>
        <w:ind w:firstLine="1418"/>
        <w:jc w:val="both"/>
        <w:rPr>
          <w:rFonts w:ascii="Times New Roman" w:hAnsi="Times New Roman" w:cs="Times New Roman"/>
          <w:sz w:val="24"/>
          <w:szCs w:val="24"/>
        </w:rPr>
      </w:pPr>
      <w:r w:rsidRPr="00B46BA7">
        <w:rPr>
          <w:rFonts w:ascii="Times New Roman" w:hAnsi="Times New Roman" w:cs="Times New Roman"/>
          <w:sz w:val="24"/>
          <w:szCs w:val="24"/>
        </w:rPr>
        <w:t>Nesse sentido, a característica mais marcante do fenómeno da greve é, sem dúvida, o carácter colectivo. No entender de Gonçalves,</w:t>
      </w:r>
    </w:p>
    <w:p w:rsidR="0073750B" w:rsidRPr="00705BFC" w:rsidRDefault="00A2193A" w:rsidP="00B46BA7">
      <w:pPr>
        <w:spacing w:line="240" w:lineRule="auto"/>
        <w:ind w:left="2268"/>
        <w:jc w:val="both"/>
        <w:rPr>
          <w:rFonts w:ascii="Times New Roman" w:hAnsi="Times New Roman" w:cs="Times New Roman"/>
          <w:sz w:val="20"/>
          <w:szCs w:val="24"/>
        </w:rPr>
      </w:pPr>
      <w:r w:rsidRPr="00705BFC">
        <w:rPr>
          <w:rFonts w:ascii="Times New Roman" w:hAnsi="Times New Roman" w:cs="Times New Roman"/>
          <w:sz w:val="20"/>
          <w:szCs w:val="24"/>
        </w:rPr>
        <w:t>A suspensão do trabalho por uma só pessoa não constitui greve, pois, esta é, por definição, uma conduta de natureza grupal, que se justifica pelo interesse de um número razoável de pessoas por uma determinada vantagem apta a satisfazer as necessidades comuns, não sendo, contudo, a soma, mas, a combinação dos interesses individuais em relação àquela determinada vantagem</w:t>
      </w:r>
      <w:r w:rsidRPr="00705BFC">
        <w:rPr>
          <w:rStyle w:val="Refdenotaderodap"/>
          <w:rFonts w:ascii="Times New Roman" w:hAnsi="Times New Roman" w:cs="Times New Roman"/>
          <w:sz w:val="20"/>
          <w:szCs w:val="24"/>
        </w:rPr>
        <w:footnoteReference w:id="19"/>
      </w:r>
      <w:r w:rsidRPr="00705BFC">
        <w:rPr>
          <w:rFonts w:ascii="Times New Roman" w:hAnsi="Times New Roman" w:cs="Times New Roman"/>
          <w:sz w:val="20"/>
          <w:szCs w:val="24"/>
        </w:rPr>
        <w:t>.</w:t>
      </w:r>
    </w:p>
    <w:p w:rsidR="003938FC" w:rsidRPr="00B46BA7" w:rsidRDefault="006B0C7A" w:rsidP="00705BFC">
      <w:pPr>
        <w:spacing w:after="0"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t xml:space="preserve">Há que se questionar nesta senda, qual será o fundamento para o legislador moçambicano limitar o exercício deste direito aos funcionários e agentes do Estado? A este respeito, embora </w:t>
      </w:r>
      <w:proofErr w:type="spellStart"/>
      <w:r w:rsidRPr="00B46BA7">
        <w:rPr>
          <w:rFonts w:ascii="Times New Roman" w:hAnsi="Times New Roman" w:cs="Times New Roman"/>
          <w:sz w:val="24"/>
          <w:szCs w:val="24"/>
        </w:rPr>
        <w:t>ne</w:t>
      </w:r>
      <w:proofErr w:type="spellEnd"/>
      <w:r w:rsidRPr="00B46BA7">
        <w:rPr>
          <w:rFonts w:ascii="Times New Roman" w:hAnsi="Times New Roman" w:cs="Times New Roman"/>
          <w:sz w:val="24"/>
          <w:szCs w:val="24"/>
        </w:rPr>
        <w:t xml:space="preserve"> forma não cabal, Lucena defende que “o resultado da união entre o direito de liberdade de trabalho, o direito de liberdade associativa e sindical e o princípio da autonomia dos sindicatos corresponde à autonomia colectiva privada”</w:t>
      </w:r>
      <w:r w:rsidRPr="00B46BA7">
        <w:rPr>
          <w:rStyle w:val="Refdenotaderodap"/>
          <w:rFonts w:ascii="Times New Roman" w:hAnsi="Times New Roman" w:cs="Times New Roman"/>
          <w:sz w:val="24"/>
          <w:szCs w:val="24"/>
        </w:rPr>
        <w:footnoteReference w:id="20"/>
      </w:r>
      <w:r w:rsidR="003938FC" w:rsidRPr="00B46BA7">
        <w:rPr>
          <w:rFonts w:ascii="Times New Roman" w:hAnsi="Times New Roman" w:cs="Times New Roman"/>
          <w:sz w:val="24"/>
          <w:szCs w:val="24"/>
        </w:rPr>
        <w:t>.</w:t>
      </w:r>
    </w:p>
    <w:p w:rsidR="00554601" w:rsidRPr="00B46BA7" w:rsidRDefault="00554601" w:rsidP="00B46BA7">
      <w:pPr>
        <w:spacing w:after="0"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lastRenderedPageBreak/>
        <w:t>A liberdade sindical para a sua aplicação total e eficaz, deve ser acompanhada do direito ao exercício da greve, ou seja, o exercício do direito a greve pode ser considerada como fundamento bastante do exercício da liberdade sindical.</w:t>
      </w:r>
    </w:p>
    <w:p w:rsidR="006B0C7A" w:rsidRPr="00B46BA7" w:rsidRDefault="006B0C7A" w:rsidP="00B46BA7">
      <w:pPr>
        <w:spacing w:after="0" w:line="360" w:lineRule="auto"/>
        <w:jc w:val="both"/>
        <w:rPr>
          <w:rFonts w:ascii="Times New Roman" w:hAnsi="Times New Roman" w:cs="Times New Roman"/>
          <w:sz w:val="24"/>
          <w:szCs w:val="24"/>
        </w:rPr>
      </w:pPr>
    </w:p>
    <w:p w:rsidR="00F21C0D" w:rsidRPr="00B46BA7" w:rsidRDefault="005A5212" w:rsidP="00B46BA7">
      <w:pPr>
        <w:pStyle w:val="PargrafodaLista"/>
        <w:numPr>
          <w:ilvl w:val="0"/>
          <w:numId w:val="7"/>
        </w:numPr>
        <w:spacing w:after="0" w:line="360" w:lineRule="auto"/>
        <w:jc w:val="both"/>
        <w:outlineLvl w:val="0"/>
        <w:rPr>
          <w:rFonts w:ascii="Times New Roman" w:hAnsi="Times New Roman" w:cs="Times New Roman"/>
          <w:b/>
          <w:sz w:val="24"/>
          <w:szCs w:val="24"/>
        </w:rPr>
      </w:pPr>
      <w:bookmarkStart w:id="13" w:name="_Toc480829677"/>
      <w:r w:rsidRPr="00B46BA7">
        <w:rPr>
          <w:rFonts w:ascii="Times New Roman" w:hAnsi="Times New Roman" w:cs="Times New Roman"/>
          <w:b/>
          <w:sz w:val="24"/>
          <w:szCs w:val="24"/>
        </w:rPr>
        <w:t>IMPLICAÇÕES JURÍDICAS DA INEXISTÊNCIA DE SINDICATOS NA FUNÇÃO PÚBLICA</w:t>
      </w:r>
      <w:bookmarkEnd w:id="13"/>
    </w:p>
    <w:p w:rsidR="00F21C0D" w:rsidRPr="00B46BA7" w:rsidRDefault="00F21C0D" w:rsidP="00B46BA7">
      <w:pPr>
        <w:spacing w:after="0"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t>A inexistência de Sindicatos na função pública</w:t>
      </w:r>
      <w:proofErr w:type="gramStart"/>
      <w:r w:rsidRPr="00B46BA7">
        <w:rPr>
          <w:rFonts w:ascii="Times New Roman" w:hAnsi="Times New Roman" w:cs="Times New Roman"/>
          <w:sz w:val="24"/>
          <w:szCs w:val="24"/>
        </w:rPr>
        <w:t>,</w:t>
      </w:r>
      <w:proofErr w:type="gramEnd"/>
      <w:r w:rsidRPr="00B46BA7">
        <w:rPr>
          <w:rFonts w:ascii="Times New Roman" w:hAnsi="Times New Roman" w:cs="Times New Roman"/>
          <w:sz w:val="24"/>
          <w:szCs w:val="24"/>
        </w:rPr>
        <w:t xml:space="preserve"> pode influenciar no num ambiente desfavorável da relação jurídico-laboral colectiva, assim como individual, uma vez que, não existindo os funcionários e agentes do Estado, podem sofrer, a violação de seus direitos por parte do Estado. Acrescenta a este respeito, </w:t>
      </w:r>
      <w:proofErr w:type="spellStart"/>
      <w:r w:rsidRPr="00B46BA7">
        <w:rPr>
          <w:rFonts w:ascii="Times New Roman" w:hAnsi="Times New Roman" w:cs="Times New Roman"/>
          <w:sz w:val="24"/>
          <w:szCs w:val="24"/>
        </w:rPr>
        <w:t>Texeira</w:t>
      </w:r>
      <w:proofErr w:type="spellEnd"/>
      <w:r w:rsidRPr="00B46BA7">
        <w:rPr>
          <w:rFonts w:ascii="Times New Roman" w:hAnsi="Times New Roman" w:cs="Times New Roman"/>
          <w:sz w:val="24"/>
          <w:szCs w:val="24"/>
        </w:rPr>
        <w:t xml:space="preserve"> que, “a actuação da entidade sindical legalmente reconhecida é imprescindível para a caracterização dos conflitos colectivos”</w:t>
      </w:r>
      <w:r w:rsidRPr="00B46BA7">
        <w:rPr>
          <w:rStyle w:val="Refdenotaderodap"/>
          <w:rFonts w:ascii="Times New Roman" w:hAnsi="Times New Roman" w:cs="Times New Roman"/>
          <w:sz w:val="24"/>
          <w:szCs w:val="24"/>
        </w:rPr>
        <w:footnoteReference w:id="21"/>
      </w:r>
      <w:r w:rsidRPr="00B46BA7">
        <w:rPr>
          <w:rFonts w:ascii="Times New Roman" w:hAnsi="Times New Roman" w:cs="Times New Roman"/>
          <w:sz w:val="24"/>
          <w:szCs w:val="24"/>
        </w:rPr>
        <w:t>.</w:t>
      </w:r>
    </w:p>
    <w:p w:rsidR="00F21C0D" w:rsidRPr="00B46BA7" w:rsidRDefault="00F21C0D" w:rsidP="00B46BA7">
      <w:pPr>
        <w:spacing w:after="0"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t>De acordo com Magno,</w:t>
      </w:r>
    </w:p>
    <w:p w:rsidR="00F21C0D" w:rsidRPr="00B46BA7" w:rsidRDefault="00F21C0D" w:rsidP="00B46BA7">
      <w:pPr>
        <w:spacing w:after="0" w:line="240" w:lineRule="auto"/>
        <w:ind w:firstLine="1418"/>
        <w:jc w:val="both"/>
        <w:rPr>
          <w:rFonts w:ascii="Times New Roman" w:hAnsi="Times New Roman" w:cs="Times New Roman"/>
          <w:sz w:val="24"/>
          <w:szCs w:val="24"/>
        </w:rPr>
      </w:pPr>
    </w:p>
    <w:p w:rsidR="00F21C0D" w:rsidRPr="00705BFC" w:rsidRDefault="00F21C0D" w:rsidP="00B46BA7">
      <w:pPr>
        <w:spacing w:after="0" w:line="240" w:lineRule="auto"/>
        <w:ind w:left="2268"/>
        <w:jc w:val="both"/>
        <w:rPr>
          <w:rFonts w:ascii="Times New Roman" w:hAnsi="Times New Roman" w:cs="Times New Roman"/>
          <w:i/>
          <w:sz w:val="20"/>
          <w:szCs w:val="24"/>
        </w:rPr>
      </w:pPr>
      <w:r w:rsidRPr="00705BFC">
        <w:rPr>
          <w:rFonts w:ascii="Times New Roman" w:hAnsi="Times New Roman" w:cs="Times New Roman"/>
          <w:sz w:val="20"/>
          <w:szCs w:val="24"/>
        </w:rPr>
        <w:t xml:space="preserve">Conflito colectivo é a divergência entre grupos de trabalhadores, de um lado, e empregadores, ou gruo de empregadores de outro lado, tendo por objecto a realização de interesse do grupo, ou dos membros que o compõem, considerados estes não como </w:t>
      </w:r>
      <w:proofErr w:type="spellStart"/>
      <w:r w:rsidRPr="00705BFC">
        <w:rPr>
          <w:rFonts w:ascii="Times New Roman" w:hAnsi="Times New Roman" w:cs="Times New Roman"/>
          <w:i/>
          <w:sz w:val="20"/>
          <w:szCs w:val="24"/>
        </w:rPr>
        <w:t>utisinguli</w:t>
      </w:r>
      <w:proofErr w:type="spellEnd"/>
      <w:r w:rsidRPr="00705BFC">
        <w:rPr>
          <w:rFonts w:ascii="Times New Roman" w:hAnsi="Times New Roman" w:cs="Times New Roman"/>
          <w:sz w:val="20"/>
          <w:szCs w:val="24"/>
        </w:rPr>
        <w:t xml:space="preserve"> mas como </w:t>
      </w:r>
      <w:proofErr w:type="spellStart"/>
      <w:r w:rsidRPr="00705BFC">
        <w:rPr>
          <w:rFonts w:ascii="Times New Roman" w:hAnsi="Times New Roman" w:cs="Times New Roman"/>
          <w:i/>
          <w:sz w:val="20"/>
          <w:szCs w:val="24"/>
        </w:rPr>
        <w:t>utiuniversi</w:t>
      </w:r>
      <w:proofErr w:type="spellEnd"/>
      <w:r w:rsidRPr="00705BFC">
        <w:rPr>
          <w:rStyle w:val="Refdenotaderodap"/>
          <w:rFonts w:ascii="Times New Roman" w:hAnsi="Times New Roman" w:cs="Times New Roman"/>
          <w:i/>
          <w:sz w:val="20"/>
          <w:szCs w:val="24"/>
        </w:rPr>
        <w:footnoteReference w:id="22"/>
      </w:r>
      <w:r w:rsidRPr="00705BFC">
        <w:rPr>
          <w:rFonts w:ascii="Times New Roman" w:hAnsi="Times New Roman" w:cs="Times New Roman"/>
          <w:i/>
          <w:sz w:val="20"/>
          <w:szCs w:val="24"/>
        </w:rPr>
        <w:t>.</w:t>
      </w:r>
    </w:p>
    <w:p w:rsidR="00F21C0D" w:rsidRPr="00B46BA7" w:rsidRDefault="00F21C0D" w:rsidP="00B46BA7">
      <w:pPr>
        <w:spacing w:after="0" w:line="240" w:lineRule="auto"/>
        <w:ind w:left="2268"/>
        <w:jc w:val="both"/>
        <w:rPr>
          <w:rFonts w:ascii="Times New Roman" w:hAnsi="Times New Roman" w:cs="Times New Roman"/>
          <w:sz w:val="24"/>
          <w:szCs w:val="24"/>
        </w:rPr>
      </w:pPr>
    </w:p>
    <w:p w:rsidR="00F21C0D" w:rsidRPr="00B46BA7" w:rsidRDefault="00F21C0D" w:rsidP="00B46BA7">
      <w:pPr>
        <w:spacing w:after="0"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t>Em adição, a existência dos sindicatos na função pública</w:t>
      </w:r>
      <w:proofErr w:type="gramStart"/>
      <w:r w:rsidRPr="00B46BA7">
        <w:rPr>
          <w:rFonts w:ascii="Times New Roman" w:hAnsi="Times New Roman" w:cs="Times New Roman"/>
          <w:sz w:val="24"/>
          <w:szCs w:val="24"/>
        </w:rPr>
        <w:t>,</w:t>
      </w:r>
      <w:proofErr w:type="gramEnd"/>
      <w:r w:rsidRPr="00B46BA7">
        <w:rPr>
          <w:rFonts w:ascii="Times New Roman" w:hAnsi="Times New Roman" w:cs="Times New Roman"/>
          <w:sz w:val="24"/>
          <w:szCs w:val="24"/>
        </w:rPr>
        <w:t xml:space="preserve"> facilita a interacção do Estado e seus funcionários e agentes em tudo quanto se achar conveniente, entre outros. Entretanto, a ausência deste órgão consubstancia a falta de união entre os funcionários e agentes do Estado, assim como, a falta de negociação entre estes e o Estado, discriminação negativa entre os funcionários entre outros.</w:t>
      </w:r>
    </w:p>
    <w:p w:rsidR="00F21C0D" w:rsidRPr="00B46BA7" w:rsidRDefault="00F21C0D" w:rsidP="00B46BA7">
      <w:pPr>
        <w:jc w:val="both"/>
        <w:rPr>
          <w:rFonts w:ascii="Times New Roman" w:hAnsi="Times New Roman" w:cs="Times New Roman"/>
          <w:sz w:val="24"/>
          <w:szCs w:val="24"/>
        </w:rPr>
      </w:pPr>
      <w:r w:rsidRPr="00B46BA7">
        <w:rPr>
          <w:rFonts w:ascii="Times New Roman" w:hAnsi="Times New Roman" w:cs="Times New Roman"/>
          <w:sz w:val="24"/>
          <w:szCs w:val="24"/>
        </w:rPr>
        <w:br w:type="page"/>
      </w:r>
    </w:p>
    <w:p w:rsidR="0087146B" w:rsidRPr="00B46BA7" w:rsidRDefault="0087146B" w:rsidP="00B46BA7">
      <w:pPr>
        <w:pStyle w:val="Cabealho1"/>
        <w:jc w:val="both"/>
        <w:rPr>
          <w:rFonts w:ascii="Times New Roman" w:hAnsi="Times New Roman" w:cs="Times New Roman"/>
          <w:b w:val="0"/>
          <w:color w:val="auto"/>
          <w:sz w:val="24"/>
          <w:szCs w:val="24"/>
        </w:rPr>
      </w:pPr>
      <w:bookmarkStart w:id="14" w:name="_Toc480829678"/>
      <w:r w:rsidRPr="00B46BA7">
        <w:rPr>
          <w:rFonts w:ascii="Times New Roman" w:hAnsi="Times New Roman" w:cs="Times New Roman"/>
          <w:color w:val="auto"/>
          <w:sz w:val="24"/>
          <w:szCs w:val="24"/>
        </w:rPr>
        <w:lastRenderedPageBreak/>
        <w:t>CONCLUSÃO</w:t>
      </w:r>
      <w:bookmarkEnd w:id="14"/>
    </w:p>
    <w:p w:rsidR="0087146B" w:rsidRPr="00B46BA7" w:rsidRDefault="00787134" w:rsidP="00705BFC">
      <w:pPr>
        <w:spacing w:after="0"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t>A liberdade sindical é um direito de se exercer as funções sindicais e que pode ser desenvolvido por uma associação sindical, um grupo profissional ou, até mesmo, por um só trabalhador. O exercício da liberdade sindical inclui medidas de protecção e estímulos aos indivíduos e às colectividades para permitir um pleno e eficaz desenvolvimento dessa actividade sindical.</w:t>
      </w:r>
    </w:p>
    <w:p w:rsidR="00787134" w:rsidRPr="00B46BA7" w:rsidRDefault="00787134" w:rsidP="00705BFC">
      <w:pPr>
        <w:spacing w:line="360" w:lineRule="auto"/>
        <w:ind w:firstLine="1418"/>
        <w:jc w:val="both"/>
        <w:rPr>
          <w:rFonts w:ascii="Times New Roman" w:hAnsi="Times New Roman" w:cs="Times New Roman"/>
          <w:sz w:val="24"/>
          <w:szCs w:val="24"/>
        </w:rPr>
      </w:pPr>
      <w:r w:rsidRPr="00B46BA7">
        <w:rPr>
          <w:rFonts w:ascii="Times New Roman" w:hAnsi="Times New Roman" w:cs="Times New Roman"/>
          <w:sz w:val="24"/>
          <w:szCs w:val="24"/>
        </w:rPr>
        <w:t xml:space="preserve">Em Moçambique apesar de ser admitido que os funcionários públicos possam organizar-se em associações sindicais, não é permitido o exercício do direito a greve por parte dos destes, facto que compromete e porquê não dizer, dificulta o exercício da liberdade sindical. </w:t>
      </w:r>
    </w:p>
    <w:p w:rsidR="00787134" w:rsidRPr="00B46BA7" w:rsidRDefault="00787134" w:rsidP="00705BFC">
      <w:pPr>
        <w:pStyle w:val="Default"/>
        <w:spacing w:line="360" w:lineRule="auto"/>
        <w:ind w:firstLine="1418"/>
        <w:jc w:val="both"/>
        <w:rPr>
          <w:color w:val="auto"/>
          <w:lang w:val="pt-PT"/>
        </w:rPr>
      </w:pPr>
      <w:r w:rsidRPr="00B46BA7">
        <w:rPr>
          <w:color w:val="auto"/>
          <w:lang w:val="pt-PT"/>
        </w:rPr>
        <w:t xml:space="preserve">É neste contexto que, a quando da aprovação da Lei da Sindicalização na Função Pública, devia admitir-se na mesma lei, o exercício do direito a greve pelos funcionários públicos, tanto que, ao lhes ser negado o exercício deste direito está a violar-se efectivamente um direito fundamental legalmente consagrado. Deste modo, somos de opinião de que </w:t>
      </w:r>
      <w:r w:rsidRPr="00B46BA7">
        <w:rPr>
          <w:color w:val="auto"/>
          <w:lang w:val="pt-PT"/>
        </w:rPr>
        <w:t xml:space="preserve">os sindicatos criados na função pública protejam de forma eficaz e efectiva os seus associados contra as más condições de trabalho fornecidas pela Administração Pública </w:t>
      </w:r>
    </w:p>
    <w:p w:rsidR="0087146B" w:rsidRPr="00B46BA7" w:rsidRDefault="0087146B" w:rsidP="00B46BA7">
      <w:pPr>
        <w:jc w:val="both"/>
        <w:rPr>
          <w:rFonts w:ascii="Times New Roman" w:hAnsi="Times New Roman" w:cs="Times New Roman"/>
          <w:sz w:val="24"/>
          <w:szCs w:val="24"/>
        </w:rPr>
      </w:pPr>
      <w:r w:rsidRPr="00B46BA7">
        <w:rPr>
          <w:rFonts w:ascii="Times New Roman" w:hAnsi="Times New Roman" w:cs="Times New Roman"/>
          <w:sz w:val="24"/>
          <w:szCs w:val="24"/>
        </w:rPr>
        <w:br w:type="page"/>
      </w:r>
    </w:p>
    <w:p w:rsidR="0087146B" w:rsidRPr="00B46BA7" w:rsidRDefault="0087146B" w:rsidP="00B46BA7">
      <w:pPr>
        <w:pStyle w:val="Cabealho1"/>
        <w:spacing w:line="360" w:lineRule="auto"/>
        <w:jc w:val="both"/>
        <w:rPr>
          <w:rFonts w:ascii="Times New Roman" w:hAnsi="Times New Roman" w:cs="Times New Roman"/>
          <w:b w:val="0"/>
          <w:color w:val="auto"/>
          <w:sz w:val="24"/>
          <w:szCs w:val="24"/>
        </w:rPr>
      </w:pPr>
      <w:bookmarkStart w:id="15" w:name="_Toc480829679"/>
      <w:r w:rsidRPr="00B46BA7">
        <w:rPr>
          <w:rFonts w:ascii="Times New Roman" w:hAnsi="Times New Roman" w:cs="Times New Roman"/>
          <w:color w:val="auto"/>
          <w:sz w:val="24"/>
          <w:szCs w:val="24"/>
        </w:rPr>
        <w:lastRenderedPageBreak/>
        <w:t>REFERÊNCIAS BIBLIOGRÁFICAS</w:t>
      </w:r>
      <w:bookmarkEnd w:id="15"/>
    </w:p>
    <w:p w:rsidR="0087146B" w:rsidRPr="00B46BA7" w:rsidRDefault="0017135A" w:rsidP="00B46BA7">
      <w:pPr>
        <w:spacing w:after="0" w:line="240" w:lineRule="auto"/>
        <w:jc w:val="both"/>
        <w:rPr>
          <w:rFonts w:ascii="Times New Roman" w:hAnsi="Times New Roman" w:cs="Times New Roman"/>
          <w:bCs/>
          <w:sz w:val="24"/>
          <w:szCs w:val="24"/>
        </w:rPr>
      </w:pPr>
      <w:r w:rsidRPr="00B46BA7">
        <w:rPr>
          <w:rFonts w:ascii="Times New Roman" w:hAnsi="Times New Roman" w:cs="Times New Roman"/>
          <w:sz w:val="24"/>
          <w:szCs w:val="24"/>
        </w:rPr>
        <w:t xml:space="preserve">IBIAPINA, </w:t>
      </w:r>
      <w:proofErr w:type="spellStart"/>
      <w:r w:rsidR="00AE1459" w:rsidRPr="00B46BA7">
        <w:rPr>
          <w:rFonts w:ascii="Times New Roman" w:hAnsi="Times New Roman" w:cs="Times New Roman"/>
          <w:sz w:val="24"/>
          <w:szCs w:val="24"/>
        </w:rPr>
        <w:t>Williane</w:t>
      </w:r>
      <w:proofErr w:type="spellEnd"/>
      <w:r w:rsidR="00AE1459" w:rsidRPr="00B46BA7">
        <w:rPr>
          <w:rFonts w:ascii="Times New Roman" w:hAnsi="Times New Roman" w:cs="Times New Roman"/>
          <w:sz w:val="24"/>
          <w:szCs w:val="24"/>
        </w:rPr>
        <w:t xml:space="preserve"> Gomes Pontes,</w:t>
      </w:r>
      <w:r w:rsidR="00F939E0" w:rsidRPr="00B46BA7">
        <w:rPr>
          <w:rFonts w:ascii="Times New Roman" w:hAnsi="Times New Roman" w:cs="Times New Roman"/>
          <w:sz w:val="24"/>
          <w:szCs w:val="24"/>
        </w:rPr>
        <w:t xml:space="preserve"> </w:t>
      </w:r>
      <w:r w:rsidRPr="00B46BA7">
        <w:rPr>
          <w:rFonts w:ascii="Times New Roman" w:hAnsi="Times New Roman" w:cs="Times New Roman"/>
          <w:b/>
          <w:bCs/>
          <w:i/>
          <w:sz w:val="24"/>
          <w:szCs w:val="24"/>
        </w:rPr>
        <w:t>O Princípio da Liberdade Sindical Ante o Princípio da Unicidade Sindical: Breve Paralelo Entre Brasil e Portugal</w:t>
      </w:r>
      <w:r w:rsidRPr="00B46BA7">
        <w:rPr>
          <w:rFonts w:ascii="Times New Roman" w:hAnsi="Times New Roman" w:cs="Times New Roman"/>
          <w:b/>
          <w:bCs/>
          <w:sz w:val="24"/>
          <w:szCs w:val="24"/>
        </w:rPr>
        <w:t xml:space="preserve">, </w:t>
      </w:r>
      <w:r w:rsidR="00AE52F9" w:rsidRPr="00B46BA7">
        <w:rPr>
          <w:rFonts w:ascii="Times New Roman" w:hAnsi="Times New Roman" w:cs="Times New Roman"/>
          <w:bCs/>
          <w:sz w:val="24"/>
          <w:szCs w:val="24"/>
        </w:rPr>
        <w:t>Universidade Do Porto,</w:t>
      </w:r>
      <w:r w:rsidR="002E31B6" w:rsidRPr="00B46BA7">
        <w:rPr>
          <w:rFonts w:ascii="Times New Roman" w:hAnsi="Times New Roman" w:cs="Times New Roman"/>
          <w:bCs/>
          <w:sz w:val="24"/>
          <w:szCs w:val="24"/>
        </w:rPr>
        <w:t xml:space="preserve"> </w:t>
      </w:r>
      <w:r w:rsidR="00AE52F9" w:rsidRPr="00B46BA7">
        <w:rPr>
          <w:rFonts w:ascii="Times New Roman" w:hAnsi="Times New Roman" w:cs="Times New Roman"/>
          <w:bCs/>
          <w:sz w:val="24"/>
          <w:szCs w:val="24"/>
        </w:rPr>
        <w:t>Faculdade De Direito</w:t>
      </w:r>
      <w:r w:rsidRPr="00B46BA7">
        <w:rPr>
          <w:rFonts w:ascii="Times New Roman" w:hAnsi="Times New Roman" w:cs="Times New Roman"/>
          <w:bCs/>
          <w:sz w:val="24"/>
          <w:szCs w:val="24"/>
        </w:rPr>
        <w:t>, 2015.</w:t>
      </w:r>
    </w:p>
    <w:p w:rsidR="00AA74E9" w:rsidRPr="00B46BA7" w:rsidRDefault="00AA74E9" w:rsidP="00B46BA7">
      <w:pPr>
        <w:spacing w:after="0" w:line="240" w:lineRule="auto"/>
        <w:jc w:val="both"/>
        <w:rPr>
          <w:rFonts w:ascii="Times New Roman" w:hAnsi="Times New Roman" w:cs="Times New Roman"/>
          <w:bCs/>
          <w:sz w:val="24"/>
          <w:szCs w:val="24"/>
        </w:rPr>
      </w:pPr>
    </w:p>
    <w:p w:rsidR="0017135A" w:rsidRPr="00B46BA7" w:rsidRDefault="0017135A" w:rsidP="00B46BA7">
      <w:pPr>
        <w:spacing w:after="0" w:line="240" w:lineRule="auto"/>
        <w:jc w:val="both"/>
        <w:rPr>
          <w:rFonts w:ascii="Times New Roman" w:hAnsi="Times New Roman" w:cs="Times New Roman"/>
          <w:sz w:val="24"/>
          <w:szCs w:val="24"/>
        </w:rPr>
      </w:pPr>
      <w:r w:rsidRPr="00B46BA7">
        <w:rPr>
          <w:rFonts w:ascii="Times New Roman" w:hAnsi="Times New Roman" w:cs="Times New Roman"/>
          <w:sz w:val="24"/>
          <w:szCs w:val="24"/>
        </w:rPr>
        <w:t xml:space="preserve">CASTANHEIRA, José Pedro, </w:t>
      </w:r>
      <w:r w:rsidRPr="00B46BA7">
        <w:rPr>
          <w:rFonts w:ascii="Times New Roman" w:hAnsi="Times New Roman" w:cs="Times New Roman"/>
          <w:b/>
          <w:i/>
          <w:sz w:val="24"/>
          <w:szCs w:val="24"/>
        </w:rPr>
        <w:t xml:space="preserve">Os sindicatos e a Vida Política, </w:t>
      </w:r>
      <w:r w:rsidRPr="00B46BA7">
        <w:rPr>
          <w:rFonts w:ascii="Times New Roman" w:hAnsi="Times New Roman" w:cs="Times New Roman"/>
          <w:sz w:val="24"/>
          <w:szCs w:val="24"/>
        </w:rPr>
        <w:t>in Análise Social Volume XXI,</w:t>
      </w:r>
      <w:r w:rsidR="002E31B6" w:rsidRPr="00B46BA7">
        <w:rPr>
          <w:rFonts w:ascii="Times New Roman" w:hAnsi="Times New Roman" w:cs="Times New Roman"/>
          <w:sz w:val="24"/>
          <w:szCs w:val="24"/>
        </w:rPr>
        <w:t xml:space="preserve"> Lisboa, [198?]</w:t>
      </w:r>
    </w:p>
    <w:p w:rsidR="00EF46E0" w:rsidRDefault="00EF46E0" w:rsidP="00EF46E0">
      <w:pPr>
        <w:spacing w:after="0" w:line="240" w:lineRule="auto"/>
        <w:jc w:val="both"/>
        <w:rPr>
          <w:rFonts w:ascii="Times New Roman" w:hAnsi="Times New Roman" w:cs="Times New Roman"/>
          <w:bCs/>
          <w:sz w:val="24"/>
          <w:szCs w:val="24"/>
        </w:rPr>
      </w:pPr>
    </w:p>
    <w:p w:rsidR="00EF46E0" w:rsidRDefault="00EF46E0" w:rsidP="00EF46E0">
      <w:pPr>
        <w:spacing w:after="0" w:line="240" w:lineRule="auto"/>
        <w:jc w:val="both"/>
        <w:rPr>
          <w:rFonts w:ascii="Times New Roman" w:hAnsi="Times New Roman" w:cs="Times New Roman"/>
          <w:bCs/>
          <w:sz w:val="24"/>
          <w:szCs w:val="24"/>
        </w:rPr>
      </w:pPr>
      <w:r w:rsidRPr="000120C6">
        <w:rPr>
          <w:rFonts w:ascii="Times New Roman" w:hAnsi="Times New Roman" w:cs="Times New Roman"/>
          <w:bCs/>
          <w:sz w:val="24"/>
          <w:szCs w:val="24"/>
        </w:rPr>
        <w:t>Enciclopédia Luso-brasileiro de Cultura, Edição século XXI, Editorial Verbo. Lisboa/ São Paulo.2002</w:t>
      </w:r>
      <w:r>
        <w:rPr>
          <w:rFonts w:ascii="Times New Roman" w:hAnsi="Times New Roman" w:cs="Times New Roman"/>
          <w:bCs/>
          <w:sz w:val="24"/>
          <w:szCs w:val="24"/>
        </w:rPr>
        <w:t>.</w:t>
      </w:r>
    </w:p>
    <w:p w:rsidR="00AA74E9" w:rsidRPr="00B46BA7" w:rsidRDefault="00AA74E9" w:rsidP="00B46BA7">
      <w:pPr>
        <w:spacing w:after="0" w:line="240" w:lineRule="auto"/>
        <w:jc w:val="both"/>
        <w:rPr>
          <w:rFonts w:ascii="Times New Roman" w:hAnsi="Times New Roman" w:cs="Times New Roman"/>
          <w:sz w:val="24"/>
          <w:szCs w:val="24"/>
        </w:rPr>
      </w:pPr>
    </w:p>
    <w:p w:rsidR="00E20D39" w:rsidRPr="00B46BA7" w:rsidRDefault="00E20D39" w:rsidP="00B46BA7">
      <w:pPr>
        <w:spacing w:after="0" w:line="240" w:lineRule="auto"/>
        <w:jc w:val="both"/>
        <w:rPr>
          <w:rFonts w:ascii="Times New Roman" w:hAnsi="Times New Roman" w:cs="Times New Roman"/>
          <w:bCs/>
          <w:sz w:val="24"/>
          <w:szCs w:val="24"/>
        </w:rPr>
      </w:pPr>
      <w:r w:rsidRPr="00B46BA7">
        <w:rPr>
          <w:rFonts w:ascii="Times New Roman" w:hAnsi="Times New Roman" w:cs="Times New Roman"/>
          <w:sz w:val="24"/>
          <w:szCs w:val="24"/>
        </w:rPr>
        <w:t xml:space="preserve">HEINEN, Milton, </w:t>
      </w:r>
      <w:r w:rsidRPr="00B46BA7">
        <w:rPr>
          <w:rFonts w:ascii="Times New Roman" w:hAnsi="Times New Roman" w:cs="Times New Roman"/>
          <w:b/>
          <w:bCs/>
          <w:i/>
          <w:sz w:val="24"/>
          <w:szCs w:val="24"/>
        </w:rPr>
        <w:t>Organização Sindical – Sindicalismo</w:t>
      </w:r>
      <w:r w:rsidRPr="00B46BA7">
        <w:rPr>
          <w:rFonts w:ascii="Times New Roman" w:hAnsi="Times New Roman" w:cs="Times New Roman"/>
          <w:b/>
          <w:bCs/>
          <w:sz w:val="24"/>
          <w:szCs w:val="24"/>
        </w:rPr>
        <w:t xml:space="preserve">, </w:t>
      </w:r>
      <w:r w:rsidRPr="00B46BA7">
        <w:rPr>
          <w:rFonts w:ascii="Times New Roman" w:hAnsi="Times New Roman" w:cs="Times New Roman"/>
          <w:bCs/>
          <w:sz w:val="24"/>
          <w:szCs w:val="24"/>
        </w:rPr>
        <w:t>JUR – De</w:t>
      </w:r>
      <w:r w:rsidR="002E31B6" w:rsidRPr="00B46BA7">
        <w:rPr>
          <w:rFonts w:ascii="Times New Roman" w:hAnsi="Times New Roman" w:cs="Times New Roman"/>
          <w:bCs/>
          <w:sz w:val="24"/>
          <w:szCs w:val="24"/>
        </w:rPr>
        <w:t xml:space="preserve">partamento de Ciências Jurídicas, São Paulo, </w:t>
      </w:r>
      <w:r w:rsidR="002E31B6" w:rsidRPr="00B46BA7">
        <w:rPr>
          <w:rFonts w:ascii="Times New Roman" w:hAnsi="Times New Roman" w:cs="Times New Roman"/>
          <w:sz w:val="24"/>
          <w:szCs w:val="24"/>
        </w:rPr>
        <w:t>[201?]</w:t>
      </w:r>
    </w:p>
    <w:p w:rsidR="00AA74E9" w:rsidRPr="00B46BA7" w:rsidRDefault="00AA74E9" w:rsidP="00B46BA7">
      <w:pPr>
        <w:spacing w:after="0" w:line="240" w:lineRule="auto"/>
        <w:jc w:val="both"/>
        <w:rPr>
          <w:rFonts w:ascii="Times New Roman" w:hAnsi="Times New Roman" w:cs="Times New Roman"/>
          <w:bCs/>
          <w:sz w:val="24"/>
          <w:szCs w:val="24"/>
        </w:rPr>
      </w:pPr>
    </w:p>
    <w:p w:rsidR="009C7983" w:rsidRPr="00B46BA7" w:rsidRDefault="00FC4CBC" w:rsidP="00B46BA7">
      <w:pPr>
        <w:spacing w:after="0" w:line="240" w:lineRule="auto"/>
        <w:jc w:val="both"/>
        <w:rPr>
          <w:rFonts w:ascii="Times New Roman" w:hAnsi="Times New Roman" w:cs="Times New Roman"/>
          <w:sz w:val="24"/>
          <w:szCs w:val="24"/>
        </w:rPr>
      </w:pPr>
      <w:r w:rsidRPr="00B46BA7">
        <w:rPr>
          <w:rFonts w:ascii="Times New Roman" w:hAnsi="Times New Roman" w:cs="Times New Roman"/>
          <w:sz w:val="24"/>
          <w:szCs w:val="24"/>
        </w:rPr>
        <w:t xml:space="preserve">TEXEIRA, Márcia cunha, </w:t>
      </w:r>
      <w:r w:rsidRPr="00B46BA7">
        <w:rPr>
          <w:rFonts w:ascii="Times New Roman" w:hAnsi="Times New Roman" w:cs="Times New Roman"/>
          <w:b/>
          <w:i/>
          <w:sz w:val="24"/>
          <w:szCs w:val="24"/>
        </w:rPr>
        <w:t>A Negociação Colectiva no Serviço Público</w:t>
      </w:r>
      <w:r w:rsidRPr="00B46BA7">
        <w:rPr>
          <w:rFonts w:ascii="Times New Roman" w:hAnsi="Times New Roman" w:cs="Times New Roman"/>
          <w:sz w:val="24"/>
          <w:szCs w:val="24"/>
        </w:rPr>
        <w:t xml:space="preserve">, (Dissertação de Mestrado apresentada ao Departamento de Direito do Trabalho) – Universidade de São Paulo, </w:t>
      </w:r>
      <w:r w:rsidR="00390896" w:rsidRPr="00B46BA7">
        <w:rPr>
          <w:rFonts w:ascii="Times New Roman" w:hAnsi="Times New Roman" w:cs="Times New Roman"/>
          <w:sz w:val="24"/>
          <w:szCs w:val="24"/>
        </w:rPr>
        <w:t>F</w:t>
      </w:r>
      <w:r w:rsidRPr="00B46BA7">
        <w:rPr>
          <w:rFonts w:ascii="Times New Roman" w:hAnsi="Times New Roman" w:cs="Times New Roman"/>
          <w:sz w:val="24"/>
          <w:szCs w:val="24"/>
        </w:rPr>
        <w:t>aculdade de Direito São Paulo, 2007.</w:t>
      </w:r>
    </w:p>
    <w:p w:rsidR="00AA74E9" w:rsidRPr="00B46BA7" w:rsidRDefault="00AA74E9" w:rsidP="00B46BA7">
      <w:pPr>
        <w:spacing w:after="0" w:line="240" w:lineRule="auto"/>
        <w:jc w:val="both"/>
        <w:rPr>
          <w:rFonts w:ascii="Times New Roman" w:hAnsi="Times New Roman" w:cs="Times New Roman"/>
          <w:sz w:val="24"/>
          <w:szCs w:val="24"/>
        </w:rPr>
      </w:pPr>
    </w:p>
    <w:p w:rsidR="009C7983" w:rsidRPr="00B46BA7" w:rsidRDefault="009C7983" w:rsidP="00B46BA7">
      <w:pPr>
        <w:spacing w:after="0" w:line="240" w:lineRule="auto"/>
        <w:jc w:val="both"/>
        <w:rPr>
          <w:rFonts w:ascii="Times New Roman" w:hAnsi="Times New Roman" w:cs="Times New Roman"/>
          <w:bCs/>
          <w:sz w:val="24"/>
          <w:szCs w:val="24"/>
        </w:rPr>
      </w:pPr>
      <w:r w:rsidRPr="00B46BA7">
        <w:rPr>
          <w:rFonts w:ascii="Times New Roman" w:hAnsi="Times New Roman" w:cs="Times New Roman"/>
          <w:bCs/>
          <w:sz w:val="24"/>
          <w:szCs w:val="24"/>
        </w:rPr>
        <w:t>SOUSA,</w:t>
      </w:r>
      <w:r w:rsidR="00F939E0" w:rsidRPr="00B46BA7">
        <w:rPr>
          <w:rFonts w:ascii="Times New Roman" w:hAnsi="Times New Roman" w:cs="Times New Roman"/>
          <w:bCs/>
          <w:sz w:val="24"/>
          <w:szCs w:val="24"/>
        </w:rPr>
        <w:t xml:space="preserve"> </w:t>
      </w:r>
      <w:r w:rsidRPr="00B46BA7">
        <w:rPr>
          <w:rFonts w:ascii="Times New Roman" w:hAnsi="Times New Roman" w:cs="Times New Roman"/>
          <w:bCs/>
          <w:sz w:val="24"/>
          <w:szCs w:val="24"/>
        </w:rPr>
        <w:t>Lívia Pereira Alves de</w:t>
      </w:r>
      <w:r w:rsidRPr="00B46BA7">
        <w:rPr>
          <w:rFonts w:ascii="Times New Roman" w:hAnsi="Times New Roman" w:cs="Times New Roman"/>
          <w:b/>
          <w:bCs/>
          <w:sz w:val="24"/>
          <w:szCs w:val="24"/>
        </w:rPr>
        <w:t xml:space="preserve">, </w:t>
      </w:r>
      <w:r w:rsidRPr="00B46BA7">
        <w:rPr>
          <w:rFonts w:ascii="Times New Roman" w:hAnsi="Times New Roman" w:cs="Times New Roman"/>
          <w:b/>
          <w:bCs/>
          <w:i/>
          <w:sz w:val="24"/>
          <w:szCs w:val="24"/>
        </w:rPr>
        <w:t>Representatividade Sindical</w:t>
      </w:r>
      <w:r w:rsidRPr="00B46BA7">
        <w:rPr>
          <w:rFonts w:ascii="Times New Roman" w:hAnsi="Times New Roman" w:cs="Times New Roman"/>
          <w:b/>
          <w:bCs/>
          <w:sz w:val="24"/>
          <w:szCs w:val="24"/>
        </w:rPr>
        <w:t xml:space="preserve">, </w:t>
      </w:r>
      <w:r w:rsidRPr="00B46BA7">
        <w:rPr>
          <w:rFonts w:ascii="Times New Roman" w:hAnsi="Times New Roman" w:cs="Times New Roman"/>
          <w:bCs/>
          <w:sz w:val="24"/>
          <w:szCs w:val="24"/>
        </w:rPr>
        <w:t>Natal/</w:t>
      </w:r>
      <w:proofErr w:type="spellStart"/>
      <w:r w:rsidRPr="00B46BA7">
        <w:rPr>
          <w:rFonts w:ascii="Times New Roman" w:hAnsi="Times New Roman" w:cs="Times New Roman"/>
          <w:bCs/>
          <w:sz w:val="24"/>
          <w:szCs w:val="24"/>
        </w:rPr>
        <w:t>Rn</w:t>
      </w:r>
      <w:proofErr w:type="spellEnd"/>
      <w:r w:rsidRPr="00B46BA7">
        <w:rPr>
          <w:rFonts w:ascii="Times New Roman" w:hAnsi="Times New Roman" w:cs="Times New Roman"/>
          <w:bCs/>
          <w:sz w:val="24"/>
          <w:szCs w:val="24"/>
        </w:rPr>
        <w:t xml:space="preserve">, 2009, disponível </w:t>
      </w:r>
      <w:proofErr w:type="gramStart"/>
      <w:r w:rsidRPr="00B46BA7">
        <w:rPr>
          <w:rFonts w:ascii="Times New Roman" w:hAnsi="Times New Roman" w:cs="Times New Roman"/>
          <w:bCs/>
          <w:sz w:val="24"/>
          <w:szCs w:val="24"/>
        </w:rPr>
        <w:t>em</w:t>
      </w:r>
      <w:proofErr w:type="gramEnd"/>
      <w:r w:rsidRPr="00B46BA7">
        <w:rPr>
          <w:rFonts w:ascii="Times New Roman" w:hAnsi="Times New Roman" w:cs="Times New Roman"/>
          <w:bCs/>
          <w:sz w:val="24"/>
          <w:szCs w:val="24"/>
        </w:rPr>
        <w:t xml:space="preserve">: </w:t>
      </w:r>
      <w:hyperlink r:id="rId9" w:history="1">
        <w:r w:rsidRPr="00B46BA7">
          <w:rPr>
            <w:rStyle w:val="Hiperligao"/>
            <w:rFonts w:ascii="Times New Roman" w:hAnsi="Times New Roman" w:cs="Times New Roman"/>
            <w:bCs/>
            <w:color w:val="auto"/>
            <w:sz w:val="24"/>
            <w:szCs w:val="24"/>
          </w:rPr>
          <w:t>www.conteudojuridico.com</w:t>
        </w:r>
      </w:hyperlink>
      <w:r w:rsidRPr="00B46BA7">
        <w:rPr>
          <w:rFonts w:ascii="Times New Roman" w:hAnsi="Times New Roman" w:cs="Times New Roman"/>
          <w:bCs/>
          <w:sz w:val="24"/>
          <w:szCs w:val="24"/>
        </w:rPr>
        <w:t xml:space="preserve">, acesso </w:t>
      </w:r>
      <w:proofErr w:type="gramStart"/>
      <w:r w:rsidRPr="00B46BA7">
        <w:rPr>
          <w:rFonts w:ascii="Times New Roman" w:hAnsi="Times New Roman" w:cs="Times New Roman"/>
          <w:bCs/>
          <w:sz w:val="24"/>
          <w:szCs w:val="24"/>
        </w:rPr>
        <w:t>em</w:t>
      </w:r>
      <w:proofErr w:type="gramEnd"/>
      <w:r w:rsidRPr="00B46BA7">
        <w:rPr>
          <w:rFonts w:ascii="Times New Roman" w:hAnsi="Times New Roman" w:cs="Times New Roman"/>
          <w:bCs/>
          <w:sz w:val="24"/>
          <w:szCs w:val="24"/>
        </w:rPr>
        <w:t>: 21/04/2017, 22:42.</w:t>
      </w:r>
    </w:p>
    <w:p w:rsidR="006C3A4C" w:rsidRPr="00B46BA7" w:rsidRDefault="006C3A4C" w:rsidP="00B46BA7">
      <w:pPr>
        <w:spacing w:after="0" w:line="240" w:lineRule="auto"/>
        <w:jc w:val="both"/>
        <w:rPr>
          <w:rFonts w:ascii="Times New Roman" w:hAnsi="Times New Roman" w:cs="Times New Roman"/>
          <w:bCs/>
          <w:sz w:val="24"/>
          <w:szCs w:val="24"/>
        </w:rPr>
      </w:pPr>
    </w:p>
    <w:p w:rsidR="000D49A8" w:rsidRPr="00B46BA7" w:rsidRDefault="006C3A4C" w:rsidP="00B46BA7">
      <w:pPr>
        <w:spacing w:after="0" w:line="240" w:lineRule="auto"/>
        <w:jc w:val="both"/>
        <w:rPr>
          <w:rFonts w:ascii="Times New Roman" w:hAnsi="Times New Roman" w:cs="Times New Roman"/>
          <w:bCs/>
          <w:sz w:val="24"/>
          <w:szCs w:val="24"/>
        </w:rPr>
      </w:pPr>
      <w:r w:rsidRPr="00B46BA7">
        <w:rPr>
          <w:rFonts w:ascii="Times New Roman" w:hAnsi="Times New Roman" w:cs="Times New Roman"/>
          <w:bCs/>
          <w:sz w:val="24"/>
          <w:szCs w:val="24"/>
        </w:rPr>
        <w:t xml:space="preserve">SILVA, J. A. </w:t>
      </w:r>
      <w:proofErr w:type="gramStart"/>
      <w:r w:rsidRPr="00B46BA7">
        <w:rPr>
          <w:rFonts w:ascii="Times New Roman" w:hAnsi="Times New Roman" w:cs="Times New Roman"/>
          <w:bCs/>
          <w:sz w:val="24"/>
          <w:szCs w:val="24"/>
        </w:rPr>
        <w:t>da</w:t>
      </w:r>
      <w:proofErr w:type="gramEnd"/>
      <w:r w:rsidRPr="00B46BA7">
        <w:rPr>
          <w:rFonts w:ascii="Times New Roman" w:hAnsi="Times New Roman" w:cs="Times New Roman"/>
          <w:bCs/>
          <w:sz w:val="24"/>
          <w:szCs w:val="24"/>
        </w:rPr>
        <w:t xml:space="preserve">. </w:t>
      </w:r>
      <w:r w:rsidRPr="00B46BA7">
        <w:rPr>
          <w:rFonts w:ascii="Times New Roman" w:hAnsi="Times New Roman" w:cs="Times New Roman"/>
          <w:b/>
          <w:bCs/>
          <w:i/>
          <w:sz w:val="24"/>
          <w:szCs w:val="24"/>
        </w:rPr>
        <w:t>Curso de Direito Constitucional Positivo</w:t>
      </w:r>
      <w:r w:rsidRPr="00B46BA7">
        <w:rPr>
          <w:rFonts w:ascii="Times New Roman" w:hAnsi="Times New Roman" w:cs="Times New Roman"/>
          <w:bCs/>
          <w:sz w:val="24"/>
          <w:szCs w:val="24"/>
        </w:rPr>
        <w:t xml:space="preserve">. 31ª </w:t>
      </w:r>
      <w:proofErr w:type="gramStart"/>
      <w:r w:rsidRPr="00B46BA7">
        <w:rPr>
          <w:rFonts w:ascii="Times New Roman" w:hAnsi="Times New Roman" w:cs="Times New Roman"/>
          <w:bCs/>
          <w:sz w:val="24"/>
          <w:szCs w:val="24"/>
        </w:rPr>
        <w:t>ed</w:t>
      </w:r>
      <w:proofErr w:type="gramEnd"/>
      <w:r w:rsidRPr="00B46BA7">
        <w:rPr>
          <w:rFonts w:ascii="Times New Roman" w:hAnsi="Times New Roman" w:cs="Times New Roman"/>
          <w:bCs/>
          <w:sz w:val="24"/>
          <w:szCs w:val="24"/>
        </w:rPr>
        <w:t>, Malheiros Editores, São Paulo, 2008.</w:t>
      </w:r>
    </w:p>
    <w:p w:rsidR="000120C6" w:rsidRPr="00B46BA7" w:rsidRDefault="000120C6" w:rsidP="00B46BA7">
      <w:pPr>
        <w:spacing w:after="0" w:line="240" w:lineRule="auto"/>
        <w:jc w:val="both"/>
        <w:rPr>
          <w:rFonts w:ascii="Times New Roman" w:hAnsi="Times New Roman" w:cs="Times New Roman"/>
          <w:bCs/>
          <w:sz w:val="24"/>
          <w:szCs w:val="24"/>
        </w:rPr>
      </w:pPr>
    </w:p>
    <w:p w:rsidR="00C442DF" w:rsidRPr="00B46BA7" w:rsidRDefault="00C442DF" w:rsidP="00B46BA7">
      <w:pPr>
        <w:spacing w:after="0" w:line="240" w:lineRule="auto"/>
        <w:jc w:val="both"/>
        <w:rPr>
          <w:rFonts w:ascii="Times New Roman" w:hAnsi="Times New Roman" w:cs="Times New Roman"/>
          <w:bCs/>
          <w:sz w:val="24"/>
          <w:szCs w:val="24"/>
        </w:rPr>
      </w:pPr>
      <w:r w:rsidRPr="00B46BA7">
        <w:rPr>
          <w:rFonts w:ascii="Times New Roman" w:hAnsi="Times New Roman" w:cs="Times New Roman"/>
          <w:bCs/>
          <w:sz w:val="24"/>
          <w:szCs w:val="24"/>
        </w:rPr>
        <w:t xml:space="preserve">GONSALVES, Elizete </w:t>
      </w:r>
      <w:proofErr w:type="spellStart"/>
      <w:r w:rsidRPr="00B46BA7">
        <w:rPr>
          <w:rFonts w:ascii="Times New Roman" w:hAnsi="Times New Roman" w:cs="Times New Roman"/>
          <w:bCs/>
          <w:sz w:val="24"/>
          <w:szCs w:val="24"/>
        </w:rPr>
        <w:t>Ézio</w:t>
      </w:r>
      <w:proofErr w:type="spellEnd"/>
      <w:r w:rsidRPr="00B46BA7">
        <w:rPr>
          <w:rFonts w:ascii="Times New Roman" w:hAnsi="Times New Roman" w:cs="Times New Roman"/>
          <w:bCs/>
          <w:sz w:val="24"/>
          <w:szCs w:val="24"/>
        </w:rPr>
        <w:t xml:space="preserve"> José, </w:t>
      </w:r>
      <w:r w:rsidRPr="00B46BA7">
        <w:rPr>
          <w:rFonts w:ascii="Times New Roman" w:hAnsi="Times New Roman" w:cs="Times New Roman"/>
          <w:b/>
          <w:bCs/>
          <w:i/>
          <w:sz w:val="24"/>
          <w:szCs w:val="24"/>
        </w:rPr>
        <w:t xml:space="preserve">Análise Crítica A Não Permissão Do Exercício Do Direito A Greve Pelos Funcionários Públicos Na Lei 18/2014 De 27 De Agosto, Que Aprova A Lei Da Sindicalização Da Função Pública Em Contraposição Ao Direito A Greve Previsto Na Constituição Da República De Moçambique De 2004 </w:t>
      </w:r>
      <w:r w:rsidRPr="00B46BA7">
        <w:rPr>
          <w:rFonts w:ascii="Times New Roman" w:hAnsi="Times New Roman" w:cs="Times New Roman"/>
          <w:bCs/>
          <w:sz w:val="24"/>
          <w:szCs w:val="24"/>
        </w:rPr>
        <w:t>– Monografia (para obtenção do grau de Licenciatura), Universidade Católica de Moçambique, Faculdade de Gestão de Recursos naturais e Mineralogia, Tete, 2016.</w:t>
      </w:r>
    </w:p>
    <w:p w:rsidR="00A665D2" w:rsidRPr="00B46BA7" w:rsidRDefault="00A665D2" w:rsidP="00B46BA7">
      <w:pPr>
        <w:spacing w:after="0" w:line="240" w:lineRule="auto"/>
        <w:jc w:val="both"/>
        <w:rPr>
          <w:rFonts w:ascii="Times New Roman" w:hAnsi="Times New Roman" w:cs="Times New Roman"/>
          <w:bCs/>
          <w:sz w:val="24"/>
          <w:szCs w:val="24"/>
        </w:rPr>
      </w:pPr>
    </w:p>
    <w:p w:rsidR="00A665D2" w:rsidRPr="00B46BA7" w:rsidRDefault="00A665D2" w:rsidP="00B46BA7">
      <w:pPr>
        <w:spacing w:after="0" w:line="240" w:lineRule="auto"/>
        <w:jc w:val="both"/>
        <w:rPr>
          <w:rFonts w:ascii="Times New Roman" w:hAnsi="Times New Roman" w:cs="Times New Roman"/>
          <w:b/>
          <w:bCs/>
          <w:sz w:val="24"/>
          <w:szCs w:val="24"/>
        </w:rPr>
      </w:pPr>
      <w:r w:rsidRPr="00B46BA7">
        <w:rPr>
          <w:rFonts w:ascii="Times New Roman" w:hAnsi="Times New Roman" w:cs="Times New Roman"/>
          <w:b/>
          <w:bCs/>
          <w:sz w:val="24"/>
          <w:szCs w:val="24"/>
        </w:rPr>
        <w:t>Legislação</w:t>
      </w:r>
    </w:p>
    <w:p w:rsidR="00390896" w:rsidRPr="00B46BA7" w:rsidRDefault="00390896" w:rsidP="00B46BA7">
      <w:pPr>
        <w:spacing w:after="0" w:line="240" w:lineRule="auto"/>
        <w:jc w:val="both"/>
        <w:rPr>
          <w:rFonts w:ascii="Times New Roman" w:hAnsi="Times New Roman" w:cs="Times New Roman"/>
          <w:b/>
          <w:bCs/>
          <w:sz w:val="24"/>
          <w:szCs w:val="24"/>
        </w:rPr>
      </w:pPr>
    </w:p>
    <w:p w:rsidR="00390896" w:rsidRPr="00B46BA7" w:rsidRDefault="00390896" w:rsidP="00B46BA7">
      <w:pPr>
        <w:spacing w:after="0" w:line="240" w:lineRule="auto"/>
        <w:jc w:val="both"/>
        <w:rPr>
          <w:rFonts w:ascii="Times New Roman" w:hAnsi="Times New Roman" w:cs="Times New Roman"/>
          <w:sz w:val="24"/>
          <w:szCs w:val="24"/>
        </w:rPr>
      </w:pPr>
      <w:r w:rsidRPr="00B46BA7">
        <w:rPr>
          <w:rFonts w:ascii="Times New Roman" w:hAnsi="Times New Roman" w:cs="Times New Roman"/>
          <w:sz w:val="24"/>
          <w:szCs w:val="24"/>
        </w:rPr>
        <w:t xml:space="preserve">MOÇAMBIQUE, Constituição (2004), </w:t>
      </w:r>
      <w:r w:rsidRPr="00B46BA7">
        <w:rPr>
          <w:rFonts w:ascii="Times New Roman" w:hAnsi="Times New Roman" w:cs="Times New Roman"/>
          <w:b/>
          <w:i/>
          <w:sz w:val="24"/>
          <w:szCs w:val="24"/>
        </w:rPr>
        <w:t>Constituição da República de Moçambique</w:t>
      </w:r>
      <w:r w:rsidRPr="00B46BA7">
        <w:rPr>
          <w:rFonts w:ascii="Times New Roman" w:hAnsi="Times New Roman" w:cs="Times New Roman"/>
          <w:sz w:val="24"/>
          <w:szCs w:val="24"/>
        </w:rPr>
        <w:t>, Imprensa Nacional de Moçambique, Maputo.</w:t>
      </w:r>
    </w:p>
    <w:p w:rsidR="00A665D2" w:rsidRPr="00B46BA7" w:rsidRDefault="00A665D2" w:rsidP="00B46BA7">
      <w:pPr>
        <w:spacing w:after="0" w:line="240" w:lineRule="auto"/>
        <w:jc w:val="both"/>
        <w:rPr>
          <w:rFonts w:ascii="Times New Roman" w:hAnsi="Times New Roman" w:cs="Times New Roman"/>
          <w:sz w:val="24"/>
          <w:szCs w:val="24"/>
        </w:rPr>
      </w:pPr>
    </w:p>
    <w:p w:rsidR="00390896" w:rsidRPr="00B46BA7" w:rsidRDefault="00390896" w:rsidP="00B46BA7">
      <w:pPr>
        <w:spacing w:after="0" w:line="240" w:lineRule="auto"/>
        <w:jc w:val="both"/>
        <w:rPr>
          <w:rFonts w:ascii="Times New Roman" w:hAnsi="Times New Roman" w:cs="Times New Roman"/>
          <w:sz w:val="24"/>
          <w:szCs w:val="24"/>
        </w:rPr>
      </w:pPr>
      <w:r w:rsidRPr="00B46BA7">
        <w:rPr>
          <w:rFonts w:ascii="Times New Roman" w:hAnsi="Times New Roman" w:cs="Times New Roman"/>
          <w:sz w:val="24"/>
          <w:szCs w:val="24"/>
        </w:rPr>
        <w:t xml:space="preserve">MOÇAMBIQUE, Lei n.º </w:t>
      </w:r>
      <w:r w:rsidRPr="00B46BA7">
        <w:rPr>
          <w:rFonts w:ascii="Times New Roman" w:hAnsi="Times New Roman" w:cs="Times New Roman"/>
          <w:bCs/>
          <w:sz w:val="24"/>
          <w:szCs w:val="24"/>
        </w:rPr>
        <w:t>18/2014 De 27 De Agosto</w:t>
      </w:r>
      <w:r w:rsidRPr="00B46BA7">
        <w:rPr>
          <w:rFonts w:ascii="Times New Roman" w:hAnsi="Times New Roman" w:cs="Times New Roman"/>
          <w:sz w:val="24"/>
          <w:szCs w:val="24"/>
        </w:rPr>
        <w:t>,</w:t>
      </w:r>
      <w:r w:rsidRPr="00B46BA7">
        <w:rPr>
          <w:rFonts w:ascii="Times New Roman" w:hAnsi="Times New Roman" w:cs="Times New Roman"/>
          <w:b/>
          <w:bCs/>
          <w:i/>
          <w:sz w:val="24"/>
          <w:szCs w:val="24"/>
        </w:rPr>
        <w:t xml:space="preserve"> Lei Da Sindicalização Da Função Pública </w:t>
      </w:r>
      <w:r w:rsidRPr="00B46BA7">
        <w:rPr>
          <w:rFonts w:ascii="Times New Roman" w:hAnsi="Times New Roman" w:cs="Times New Roman"/>
          <w:i/>
          <w:sz w:val="24"/>
          <w:szCs w:val="24"/>
        </w:rPr>
        <w:t>in</w:t>
      </w:r>
      <w:r w:rsidRPr="00B46BA7">
        <w:rPr>
          <w:rFonts w:ascii="Times New Roman" w:hAnsi="Times New Roman" w:cs="Times New Roman"/>
          <w:sz w:val="24"/>
          <w:szCs w:val="24"/>
        </w:rPr>
        <w:t xml:space="preserve"> Boletim da República, I Série.</w:t>
      </w:r>
    </w:p>
    <w:p w:rsidR="00390896" w:rsidRPr="00B46BA7" w:rsidRDefault="00390896" w:rsidP="00B46BA7">
      <w:pPr>
        <w:spacing w:after="0" w:line="240" w:lineRule="auto"/>
        <w:jc w:val="both"/>
        <w:rPr>
          <w:rFonts w:ascii="Times New Roman" w:hAnsi="Times New Roman" w:cs="Times New Roman"/>
          <w:sz w:val="24"/>
          <w:szCs w:val="24"/>
        </w:rPr>
      </w:pPr>
    </w:p>
    <w:p w:rsidR="00390896" w:rsidRPr="00B46BA7" w:rsidRDefault="00390896" w:rsidP="00B46BA7">
      <w:pPr>
        <w:spacing w:after="0" w:line="240" w:lineRule="auto"/>
        <w:jc w:val="both"/>
        <w:rPr>
          <w:rFonts w:ascii="Times New Roman" w:hAnsi="Times New Roman" w:cs="Times New Roman"/>
          <w:sz w:val="24"/>
          <w:szCs w:val="24"/>
        </w:rPr>
      </w:pPr>
      <w:r w:rsidRPr="00B46BA7">
        <w:rPr>
          <w:rFonts w:ascii="Times New Roman" w:hAnsi="Times New Roman" w:cs="Times New Roman"/>
          <w:sz w:val="24"/>
          <w:szCs w:val="24"/>
        </w:rPr>
        <w:t xml:space="preserve">MOÇAMBIQUE, Lei n.º </w:t>
      </w:r>
      <w:r w:rsidRPr="00B46BA7">
        <w:rPr>
          <w:rFonts w:ascii="Times New Roman" w:hAnsi="Times New Roman" w:cs="Times New Roman"/>
          <w:bCs/>
          <w:sz w:val="24"/>
          <w:szCs w:val="24"/>
        </w:rPr>
        <w:t>23/2007 De 1 De Agosto</w:t>
      </w:r>
      <w:r w:rsidRPr="00B46BA7">
        <w:rPr>
          <w:rFonts w:ascii="Times New Roman" w:hAnsi="Times New Roman" w:cs="Times New Roman"/>
          <w:sz w:val="24"/>
          <w:szCs w:val="24"/>
        </w:rPr>
        <w:t xml:space="preserve">, </w:t>
      </w:r>
      <w:r w:rsidRPr="00B46BA7">
        <w:rPr>
          <w:rFonts w:ascii="Times New Roman" w:hAnsi="Times New Roman" w:cs="Times New Roman"/>
          <w:b/>
          <w:bCs/>
          <w:i/>
          <w:sz w:val="24"/>
          <w:szCs w:val="24"/>
        </w:rPr>
        <w:t>Lei do Trabalho</w:t>
      </w:r>
      <w:r w:rsidRPr="00B46BA7">
        <w:rPr>
          <w:rFonts w:ascii="Times New Roman" w:hAnsi="Times New Roman" w:cs="Times New Roman"/>
          <w:i/>
          <w:sz w:val="24"/>
          <w:szCs w:val="24"/>
        </w:rPr>
        <w:t>in</w:t>
      </w:r>
      <w:r w:rsidRPr="00B46BA7">
        <w:rPr>
          <w:rFonts w:ascii="Times New Roman" w:hAnsi="Times New Roman" w:cs="Times New Roman"/>
          <w:sz w:val="24"/>
          <w:szCs w:val="24"/>
        </w:rPr>
        <w:t xml:space="preserve"> Boletim da República, I Série.</w:t>
      </w:r>
    </w:p>
    <w:sectPr w:rsidR="00390896" w:rsidRPr="00B46BA7" w:rsidSect="006D40A3">
      <w:footerReference w:type="default" r:id="rId10"/>
      <w:pgSz w:w="12240" w:h="15840"/>
      <w:pgMar w:top="1701" w:right="1134" w:bottom="1134" w:left="1701"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D0E5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D39" w:rsidRDefault="00E20D39" w:rsidP="00E20D39">
      <w:pPr>
        <w:spacing w:after="0" w:line="240" w:lineRule="auto"/>
      </w:pPr>
      <w:r>
        <w:separator/>
      </w:r>
    </w:p>
  </w:endnote>
  <w:endnote w:type="continuationSeparator" w:id="0">
    <w:p w:rsidR="00E20D39" w:rsidRDefault="00E20D39" w:rsidP="00E20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527394"/>
      <w:docPartObj>
        <w:docPartGallery w:val="Page Numbers (Bottom of Page)"/>
        <w:docPartUnique/>
      </w:docPartObj>
    </w:sdtPr>
    <w:sdtEndPr>
      <w:rPr>
        <w:noProof/>
      </w:rPr>
    </w:sdtEndPr>
    <w:sdtContent>
      <w:p w:rsidR="006D40A3" w:rsidRDefault="006D40A3">
        <w:pPr>
          <w:pStyle w:val="Rodap"/>
          <w:jc w:val="right"/>
        </w:pPr>
        <w:r w:rsidRPr="006D40A3">
          <w:rPr>
            <w:rFonts w:ascii="Times New Roman" w:hAnsi="Times New Roman" w:cs="Times New Roman"/>
            <w:sz w:val="20"/>
          </w:rPr>
          <w:fldChar w:fldCharType="begin"/>
        </w:r>
        <w:r w:rsidRPr="006D40A3">
          <w:rPr>
            <w:rFonts w:ascii="Times New Roman" w:hAnsi="Times New Roman" w:cs="Times New Roman"/>
            <w:sz w:val="20"/>
          </w:rPr>
          <w:instrText xml:space="preserve"> PAGE   \* MERGEFORMAT </w:instrText>
        </w:r>
        <w:r w:rsidRPr="006D40A3">
          <w:rPr>
            <w:rFonts w:ascii="Times New Roman" w:hAnsi="Times New Roman" w:cs="Times New Roman"/>
            <w:sz w:val="20"/>
          </w:rPr>
          <w:fldChar w:fldCharType="separate"/>
        </w:r>
        <w:r w:rsidR="00A555D2">
          <w:rPr>
            <w:rFonts w:ascii="Times New Roman" w:hAnsi="Times New Roman" w:cs="Times New Roman"/>
            <w:noProof/>
            <w:sz w:val="20"/>
          </w:rPr>
          <w:t>11</w:t>
        </w:r>
        <w:r w:rsidRPr="006D40A3">
          <w:rPr>
            <w:rFonts w:ascii="Times New Roman" w:hAnsi="Times New Roman" w:cs="Times New Roman"/>
            <w:noProof/>
            <w:sz w:val="20"/>
          </w:rPr>
          <w:fldChar w:fldCharType="end"/>
        </w:r>
      </w:p>
    </w:sdtContent>
  </w:sdt>
  <w:p w:rsidR="006D40A3" w:rsidRDefault="006D40A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D39" w:rsidRDefault="00E20D39" w:rsidP="00E20D39">
      <w:pPr>
        <w:spacing w:after="0" w:line="240" w:lineRule="auto"/>
      </w:pPr>
      <w:r>
        <w:separator/>
      </w:r>
    </w:p>
  </w:footnote>
  <w:footnote w:type="continuationSeparator" w:id="0">
    <w:p w:rsidR="00E20D39" w:rsidRDefault="00E20D39" w:rsidP="00E20D39">
      <w:pPr>
        <w:spacing w:after="0" w:line="240" w:lineRule="auto"/>
      </w:pPr>
      <w:r>
        <w:continuationSeparator/>
      </w:r>
    </w:p>
  </w:footnote>
  <w:footnote w:id="1">
    <w:p w:rsidR="006227F7" w:rsidRPr="00EF46E0" w:rsidRDefault="006227F7" w:rsidP="00EF46E0">
      <w:pPr>
        <w:pStyle w:val="Textodenotaderodap"/>
        <w:jc w:val="both"/>
        <w:rPr>
          <w:rFonts w:ascii="Times New Roman" w:hAnsi="Times New Roman" w:cs="Times New Roman"/>
        </w:rPr>
      </w:pPr>
      <w:r w:rsidRPr="00EF46E0">
        <w:rPr>
          <w:rStyle w:val="Refdenotaderodap"/>
          <w:rFonts w:ascii="Times New Roman" w:hAnsi="Times New Roman" w:cs="Times New Roman"/>
        </w:rPr>
        <w:footnoteRef/>
      </w:r>
      <w:r w:rsidRPr="00EF46E0">
        <w:rPr>
          <w:rFonts w:ascii="Times New Roman" w:hAnsi="Times New Roman" w:cs="Times New Roman"/>
          <w:bCs/>
        </w:rPr>
        <w:t>SOUSA,</w:t>
      </w:r>
      <w:r w:rsidR="000120C6" w:rsidRPr="00EF46E0">
        <w:rPr>
          <w:rFonts w:ascii="Times New Roman" w:hAnsi="Times New Roman" w:cs="Times New Roman"/>
          <w:bCs/>
        </w:rPr>
        <w:t xml:space="preserve"> </w:t>
      </w:r>
      <w:r w:rsidRPr="00EF46E0">
        <w:rPr>
          <w:rFonts w:ascii="Times New Roman" w:hAnsi="Times New Roman" w:cs="Times New Roman"/>
          <w:bCs/>
        </w:rPr>
        <w:t>Lívia Pereira Alves de</w:t>
      </w:r>
      <w:r w:rsidRPr="00EF46E0">
        <w:rPr>
          <w:rFonts w:ascii="Times New Roman" w:hAnsi="Times New Roman" w:cs="Times New Roman"/>
          <w:b/>
          <w:bCs/>
        </w:rPr>
        <w:t xml:space="preserve">, </w:t>
      </w:r>
      <w:r w:rsidRPr="00EF46E0">
        <w:rPr>
          <w:rFonts w:ascii="Times New Roman" w:hAnsi="Times New Roman" w:cs="Times New Roman"/>
          <w:b/>
          <w:bCs/>
          <w:i/>
        </w:rPr>
        <w:t>Representatividade Sindical</w:t>
      </w:r>
      <w:r w:rsidRPr="00EF46E0">
        <w:rPr>
          <w:rFonts w:ascii="Times New Roman" w:hAnsi="Times New Roman" w:cs="Times New Roman"/>
          <w:b/>
          <w:bCs/>
        </w:rPr>
        <w:t xml:space="preserve">, </w:t>
      </w:r>
      <w:r w:rsidR="00405182" w:rsidRPr="00EF46E0">
        <w:rPr>
          <w:rFonts w:ascii="Times New Roman" w:hAnsi="Times New Roman" w:cs="Times New Roman"/>
          <w:bCs/>
        </w:rPr>
        <w:t>Natal/RN</w:t>
      </w:r>
      <w:r w:rsidRPr="00EF46E0">
        <w:rPr>
          <w:rFonts w:ascii="Times New Roman" w:hAnsi="Times New Roman" w:cs="Times New Roman"/>
          <w:bCs/>
        </w:rPr>
        <w:t>, 2009, 4.</w:t>
      </w:r>
    </w:p>
  </w:footnote>
  <w:footnote w:id="2">
    <w:p w:rsidR="00E20D39" w:rsidRPr="00EF46E0" w:rsidRDefault="00E20D39" w:rsidP="00EF46E0">
      <w:pPr>
        <w:pStyle w:val="Textodenotaderodap"/>
        <w:jc w:val="both"/>
        <w:rPr>
          <w:rFonts w:ascii="Times New Roman" w:hAnsi="Times New Roman" w:cs="Times New Roman"/>
          <w:bCs/>
        </w:rPr>
      </w:pPr>
      <w:r w:rsidRPr="00EF46E0">
        <w:rPr>
          <w:rStyle w:val="Refdenotaderodap"/>
          <w:rFonts w:ascii="Times New Roman" w:hAnsi="Times New Roman" w:cs="Times New Roman"/>
        </w:rPr>
        <w:footnoteRef/>
      </w:r>
      <w:r w:rsidR="000120C6" w:rsidRPr="00EF46E0">
        <w:rPr>
          <w:rFonts w:ascii="Times New Roman" w:hAnsi="Times New Roman" w:cs="Times New Roman"/>
        </w:rPr>
        <w:t xml:space="preserve"> HEINEN, Milton, </w:t>
      </w:r>
      <w:r w:rsidR="000120C6" w:rsidRPr="00EF46E0">
        <w:rPr>
          <w:rFonts w:ascii="Times New Roman" w:hAnsi="Times New Roman" w:cs="Times New Roman"/>
          <w:b/>
          <w:bCs/>
          <w:i/>
        </w:rPr>
        <w:t>Organização Sindical – Sindicalismo</w:t>
      </w:r>
      <w:r w:rsidR="000120C6" w:rsidRPr="00EF46E0">
        <w:rPr>
          <w:rFonts w:ascii="Times New Roman" w:hAnsi="Times New Roman" w:cs="Times New Roman"/>
          <w:b/>
          <w:bCs/>
        </w:rPr>
        <w:t xml:space="preserve">, </w:t>
      </w:r>
      <w:r w:rsidR="000120C6" w:rsidRPr="00EF46E0">
        <w:rPr>
          <w:rFonts w:ascii="Times New Roman" w:hAnsi="Times New Roman" w:cs="Times New Roman"/>
          <w:bCs/>
        </w:rPr>
        <w:t xml:space="preserve">JUR – Departamento de Ciências Jurídicas, São Paulo, </w:t>
      </w:r>
      <w:r w:rsidR="000120C6" w:rsidRPr="00EF46E0">
        <w:rPr>
          <w:rFonts w:ascii="Times New Roman" w:hAnsi="Times New Roman" w:cs="Times New Roman"/>
        </w:rPr>
        <w:t>[201?]</w:t>
      </w:r>
      <w:r w:rsidR="000120C6" w:rsidRPr="00EF46E0">
        <w:rPr>
          <w:rFonts w:ascii="Times New Roman" w:hAnsi="Times New Roman" w:cs="Times New Roman"/>
          <w:bCs/>
        </w:rPr>
        <w:t>, p.132.</w:t>
      </w:r>
    </w:p>
  </w:footnote>
  <w:footnote w:id="3">
    <w:p w:rsidR="00690316" w:rsidRPr="00EF46E0" w:rsidRDefault="00690316" w:rsidP="00EF46E0">
      <w:pPr>
        <w:pStyle w:val="Textodenotaderodap"/>
        <w:jc w:val="both"/>
        <w:rPr>
          <w:rFonts w:ascii="Times New Roman" w:hAnsi="Times New Roman" w:cs="Times New Roman"/>
        </w:rPr>
      </w:pPr>
      <w:r w:rsidRPr="00EF46E0">
        <w:rPr>
          <w:rStyle w:val="Refdenotaderodap"/>
          <w:rFonts w:ascii="Times New Roman" w:hAnsi="Times New Roman" w:cs="Times New Roman"/>
        </w:rPr>
        <w:footnoteRef/>
      </w:r>
      <w:proofErr w:type="spellStart"/>
      <w:r w:rsidRPr="00EF46E0">
        <w:rPr>
          <w:rFonts w:ascii="Times New Roman" w:hAnsi="Times New Roman" w:cs="Times New Roman"/>
        </w:rPr>
        <w:t>Cfr</w:t>
      </w:r>
      <w:proofErr w:type="spellEnd"/>
      <w:r w:rsidRPr="00EF46E0">
        <w:rPr>
          <w:rFonts w:ascii="Times New Roman" w:hAnsi="Times New Roman" w:cs="Times New Roman"/>
        </w:rPr>
        <w:t>.</w:t>
      </w:r>
      <w:r w:rsidR="000120C6" w:rsidRPr="00EF46E0">
        <w:rPr>
          <w:rFonts w:ascii="Times New Roman" w:hAnsi="Times New Roman" w:cs="Times New Roman"/>
        </w:rPr>
        <w:t xml:space="preserve"> </w:t>
      </w:r>
      <w:proofErr w:type="gramStart"/>
      <w:r w:rsidRPr="00EF46E0">
        <w:rPr>
          <w:rFonts w:ascii="Times New Roman" w:hAnsi="Times New Roman" w:cs="Times New Roman"/>
        </w:rPr>
        <w:t>alínea</w:t>
      </w:r>
      <w:proofErr w:type="gramEnd"/>
      <w:r w:rsidRPr="00EF46E0">
        <w:rPr>
          <w:rFonts w:ascii="Times New Roman" w:hAnsi="Times New Roman" w:cs="Times New Roman"/>
        </w:rPr>
        <w:t xml:space="preserve"> r) do glossário da Lei nº18/2014 de 27 de Agosto</w:t>
      </w:r>
      <w:r w:rsidR="000120C6" w:rsidRPr="00EF46E0">
        <w:rPr>
          <w:rFonts w:ascii="Times New Roman" w:hAnsi="Times New Roman" w:cs="Times New Roman"/>
        </w:rPr>
        <w:t>, Lei da Sindicalização na Função Pública</w:t>
      </w:r>
      <w:r w:rsidRPr="00EF46E0">
        <w:rPr>
          <w:rFonts w:ascii="Times New Roman" w:hAnsi="Times New Roman" w:cs="Times New Roman"/>
        </w:rPr>
        <w:t>.</w:t>
      </w:r>
    </w:p>
  </w:footnote>
  <w:footnote w:id="4">
    <w:p w:rsidR="006C3A4C" w:rsidRPr="00EF46E0" w:rsidRDefault="006C3A4C" w:rsidP="00EF46E0">
      <w:pPr>
        <w:pStyle w:val="Textodenotaderodap"/>
        <w:jc w:val="both"/>
        <w:rPr>
          <w:rFonts w:ascii="Times New Roman" w:hAnsi="Times New Roman" w:cs="Times New Roman"/>
        </w:rPr>
      </w:pPr>
      <w:r w:rsidRPr="00EF46E0">
        <w:rPr>
          <w:rStyle w:val="Refdenotaderodap"/>
          <w:rFonts w:ascii="Times New Roman" w:hAnsi="Times New Roman" w:cs="Times New Roman"/>
        </w:rPr>
        <w:footnoteRef/>
      </w:r>
      <w:proofErr w:type="spellStart"/>
      <w:r w:rsidRPr="00EF46E0">
        <w:rPr>
          <w:rFonts w:ascii="Times New Roman" w:hAnsi="Times New Roman" w:cs="Times New Roman"/>
        </w:rPr>
        <w:t>Cfr</w:t>
      </w:r>
      <w:proofErr w:type="spellEnd"/>
      <w:r w:rsidRPr="00EF46E0">
        <w:rPr>
          <w:rFonts w:ascii="Times New Roman" w:hAnsi="Times New Roman" w:cs="Times New Roman"/>
        </w:rPr>
        <w:t xml:space="preserve"> n.º1 do artigo 3 da Lei 14/2009 de 17 de Março, que aprova o Estatuto Geral dos Funcionários e Agentes do Estado (adiante designado por EGFAE).</w:t>
      </w:r>
    </w:p>
  </w:footnote>
  <w:footnote w:id="5">
    <w:p w:rsidR="00E946FC" w:rsidRPr="00EF46E0" w:rsidRDefault="00E946FC" w:rsidP="00EF46E0">
      <w:pPr>
        <w:pStyle w:val="Textodenotaderodap"/>
        <w:jc w:val="both"/>
        <w:rPr>
          <w:rFonts w:ascii="Times New Roman" w:hAnsi="Times New Roman" w:cs="Times New Roman"/>
        </w:rPr>
      </w:pPr>
      <w:r w:rsidRPr="00EF46E0">
        <w:rPr>
          <w:rStyle w:val="Refdenotaderodap"/>
          <w:rFonts w:ascii="Times New Roman" w:hAnsi="Times New Roman" w:cs="Times New Roman"/>
        </w:rPr>
        <w:footnoteRef/>
      </w:r>
      <w:r w:rsidRPr="00EF46E0">
        <w:rPr>
          <w:rFonts w:ascii="Times New Roman" w:hAnsi="Times New Roman" w:cs="Times New Roman"/>
        </w:rPr>
        <w:t xml:space="preserve"> Enciclopédia Luso-brasileiro de Cultura, Edição século XXI, Editorial Verbo. Lisboa/ São Paulo.2002.</w:t>
      </w:r>
    </w:p>
  </w:footnote>
  <w:footnote w:id="6">
    <w:p w:rsidR="00E33CB5" w:rsidRPr="00EF46E0" w:rsidRDefault="00E33CB5" w:rsidP="00EF46E0">
      <w:pPr>
        <w:pStyle w:val="Textodenotaderodap"/>
        <w:jc w:val="both"/>
        <w:rPr>
          <w:rFonts w:ascii="Times New Roman" w:hAnsi="Times New Roman" w:cs="Times New Roman"/>
        </w:rPr>
      </w:pPr>
      <w:r w:rsidRPr="00EF46E0">
        <w:rPr>
          <w:rStyle w:val="Refdenotaderodap"/>
          <w:rFonts w:ascii="Times New Roman" w:hAnsi="Times New Roman" w:cs="Times New Roman"/>
        </w:rPr>
        <w:footnoteRef/>
      </w:r>
      <w:r w:rsidRPr="00EF46E0">
        <w:rPr>
          <w:rFonts w:ascii="Times New Roman" w:hAnsi="Times New Roman" w:cs="Times New Roman"/>
        </w:rPr>
        <w:t xml:space="preserve">  Ve</w:t>
      </w:r>
      <w:r w:rsidR="000120C6" w:rsidRPr="00EF46E0">
        <w:rPr>
          <w:rFonts w:ascii="Times New Roman" w:hAnsi="Times New Roman" w:cs="Times New Roman"/>
        </w:rPr>
        <w:t xml:space="preserve">r </w:t>
      </w:r>
      <w:proofErr w:type="spellStart"/>
      <w:r w:rsidR="000120C6" w:rsidRPr="00EF46E0">
        <w:rPr>
          <w:rFonts w:ascii="Times New Roman" w:hAnsi="Times New Roman" w:cs="Times New Roman"/>
        </w:rPr>
        <w:t>art</w:t>
      </w:r>
      <w:proofErr w:type="spellEnd"/>
      <w:r w:rsidR="000120C6" w:rsidRPr="00EF46E0">
        <w:rPr>
          <w:rFonts w:ascii="Times New Roman" w:hAnsi="Times New Roman" w:cs="Times New Roman"/>
        </w:rPr>
        <w:t>. 137 da Lei do Trabalho.</w:t>
      </w:r>
    </w:p>
  </w:footnote>
  <w:footnote w:id="7">
    <w:p w:rsidR="006C3A4C" w:rsidRPr="00EF46E0" w:rsidRDefault="006C3A4C" w:rsidP="00EF46E0">
      <w:pPr>
        <w:pStyle w:val="Textodenotaderodap"/>
        <w:jc w:val="both"/>
        <w:rPr>
          <w:rFonts w:ascii="Times New Roman" w:hAnsi="Times New Roman" w:cs="Times New Roman"/>
        </w:rPr>
      </w:pPr>
      <w:r w:rsidRPr="00EF46E0">
        <w:rPr>
          <w:rStyle w:val="Refdenotaderodap"/>
          <w:rFonts w:ascii="Times New Roman" w:hAnsi="Times New Roman" w:cs="Times New Roman"/>
        </w:rPr>
        <w:footnoteRef/>
      </w:r>
      <w:r w:rsidR="000120C6" w:rsidRPr="00EF46E0">
        <w:rPr>
          <w:rFonts w:ascii="Times New Roman" w:hAnsi="Times New Roman" w:cs="Times New Roman"/>
        </w:rPr>
        <w:t xml:space="preserve"> SILVA, J. A. da,</w:t>
      </w:r>
      <w:r w:rsidRPr="00EF46E0">
        <w:rPr>
          <w:rFonts w:ascii="Times New Roman" w:hAnsi="Times New Roman" w:cs="Times New Roman"/>
        </w:rPr>
        <w:t xml:space="preserve"> </w:t>
      </w:r>
      <w:r w:rsidRPr="00EF46E0">
        <w:rPr>
          <w:rFonts w:ascii="Times New Roman" w:hAnsi="Times New Roman" w:cs="Times New Roman"/>
          <w:b/>
          <w:i/>
        </w:rPr>
        <w:t>Curso de Direito Constitucional Positivo</w:t>
      </w:r>
      <w:r w:rsidRPr="00EF46E0">
        <w:rPr>
          <w:rFonts w:ascii="Times New Roman" w:hAnsi="Times New Roman" w:cs="Times New Roman"/>
        </w:rPr>
        <w:t xml:space="preserve">. 31ª </w:t>
      </w:r>
      <w:proofErr w:type="gramStart"/>
      <w:r w:rsidRPr="00EF46E0">
        <w:rPr>
          <w:rFonts w:ascii="Times New Roman" w:hAnsi="Times New Roman" w:cs="Times New Roman"/>
        </w:rPr>
        <w:t>ed</w:t>
      </w:r>
      <w:proofErr w:type="gramEnd"/>
      <w:r w:rsidRPr="00EF46E0">
        <w:rPr>
          <w:rFonts w:ascii="Times New Roman" w:hAnsi="Times New Roman" w:cs="Times New Roman"/>
        </w:rPr>
        <w:t>, Malheiros Editores, São Paulo, 2008.</w:t>
      </w:r>
    </w:p>
  </w:footnote>
  <w:footnote w:id="8">
    <w:p w:rsidR="00EC0059" w:rsidRPr="00EF46E0" w:rsidRDefault="00EC0059" w:rsidP="00EF46E0">
      <w:pPr>
        <w:pStyle w:val="Textodenotaderodap"/>
        <w:jc w:val="both"/>
        <w:rPr>
          <w:rFonts w:ascii="Times New Roman" w:hAnsi="Times New Roman" w:cs="Times New Roman"/>
        </w:rPr>
      </w:pPr>
      <w:r w:rsidRPr="00EF46E0">
        <w:rPr>
          <w:rStyle w:val="Refdenotaderodap"/>
          <w:rFonts w:ascii="Times New Roman" w:hAnsi="Times New Roman" w:cs="Times New Roman"/>
        </w:rPr>
        <w:footnoteRef/>
      </w:r>
      <w:r w:rsidRPr="00EF46E0">
        <w:rPr>
          <w:rFonts w:ascii="Times New Roman" w:hAnsi="Times New Roman" w:cs="Times New Roman"/>
          <w:bCs/>
        </w:rPr>
        <w:t xml:space="preserve">GONSALVES, Elizete </w:t>
      </w:r>
      <w:proofErr w:type="spellStart"/>
      <w:r w:rsidRPr="00EF46E0">
        <w:rPr>
          <w:rFonts w:ascii="Times New Roman" w:hAnsi="Times New Roman" w:cs="Times New Roman"/>
          <w:bCs/>
        </w:rPr>
        <w:t>Ézio</w:t>
      </w:r>
      <w:proofErr w:type="spellEnd"/>
      <w:r w:rsidRPr="00EF46E0">
        <w:rPr>
          <w:rFonts w:ascii="Times New Roman" w:hAnsi="Times New Roman" w:cs="Times New Roman"/>
          <w:bCs/>
        </w:rPr>
        <w:t xml:space="preserve"> José, </w:t>
      </w:r>
      <w:r w:rsidRPr="00EF46E0">
        <w:rPr>
          <w:rFonts w:ascii="Times New Roman" w:hAnsi="Times New Roman" w:cs="Times New Roman"/>
          <w:b/>
          <w:bCs/>
          <w:i/>
        </w:rPr>
        <w:t xml:space="preserve">Análise Crítica A Não Permissão Do Exercício Do Direito A Greve Pelos Funcionários Públicos Na Lei 18/2014 De 27 De Agosto, Que Aprova A Lei Da Sindicalização Da Função Pública Em Contraposição Ao Direito A Greve Previsto Na Constituição Da República De Moçambique De 2004 </w:t>
      </w:r>
      <w:r w:rsidRPr="00EF46E0">
        <w:rPr>
          <w:rFonts w:ascii="Times New Roman" w:hAnsi="Times New Roman" w:cs="Times New Roman"/>
          <w:bCs/>
        </w:rPr>
        <w:t>– Monografia (</w:t>
      </w:r>
      <w:r w:rsidR="000120C6" w:rsidRPr="00EF46E0">
        <w:rPr>
          <w:rFonts w:ascii="Times New Roman" w:hAnsi="Times New Roman" w:cs="Times New Roman"/>
          <w:bCs/>
        </w:rPr>
        <w:t>Para</w:t>
      </w:r>
      <w:r w:rsidRPr="00EF46E0">
        <w:rPr>
          <w:rFonts w:ascii="Times New Roman" w:hAnsi="Times New Roman" w:cs="Times New Roman"/>
          <w:bCs/>
        </w:rPr>
        <w:t xml:space="preserve"> obtenção do grau de Licenciatura), Universidade Católica de Moçambique, Faculdade de Gestão de Recursos naturais e Mineralogia, Tete, 2016, p. 27.</w:t>
      </w:r>
    </w:p>
  </w:footnote>
  <w:footnote w:id="9">
    <w:p w:rsidR="00C442DF" w:rsidRPr="00EF46E0" w:rsidRDefault="00C442DF" w:rsidP="00EF46E0">
      <w:pPr>
        <w:pStyle w:val="Textodenotaderodap"/>
        <w:jc w:val="both"/>
        <w:rPr>
          <w:rFonts w:ascii="Times New Roman" w:hAnsi="Times New Roman" w:cs="Times New Roman"/>
        </w:rPr>
      </w:pPr>
      <w:r w:rsidRPr="00EF46E0">
        <w:rPr>
          <w:rStyle w:val="Refdenotaderodap"/>
          <w:rFonts w:ascii="Times New Roman" w:hAnsi="Times New Roman" w:cs="Times New Roman"/>
        </w:rPr>
        <w:footnoteRef/>
      </w:r>
      <w:proofErr w:type="spellStart"/>
      <w:r w:rsidRPr="00EF46E0">
        <w:rPr>
          <w:rFonts w:ascii="Times New Roman" w:hAnsi="Times New Roman" w:cs="Times New Roman"/>
          <w:i/>
        </w:rPr>
        <w:t>Apud</w:t>
      </w:r>
      <w:proofErr w:type="spellEnd"/>
      <w:r w:rsidR="000120C6" w:rsidRPr="00EF46E0">
        <w:rPr>
          <w:rFonts w:ascii="Times New Roman" w:hAnsi="Times New Roman" w:cs="Times New Roman"/>
          <w:i/>
        </w:rPr>
        <w:t xml:space="preserve"> </w:t>
      </w:r>
      <w:r w:rsidRPr="00EF46E0">
        <w:rPr>
          <w:rFonts w:ascii="Times New Roman" w:hAnsi="Times New Roman" w:cs="Times New Roman"/>
          <w:bCs/>
        </w:rPr>
        <w:t xml:space="preserve">GONSALVES, Elizete </w:t>
      </w:r>
      <w:proofErr w:type="spellStart"/>
      <w:r w:rsidRPr="00EF46E0">
        <w:rPr>
          <w:rFonts w:ascii="Times New Roman" w:hAnsi="Times New Roman" w:cs="Times New Roman"/>
          <w:bCs/>
        </w:rPr>
        <w:t>Ézio</w:t>
      </w:r>
      <w:proofErr w:type="spellEnd"/>
      <w:r w:rsidRPr="00EF46E0">
        <w:rPr>
          <w:rFonts w:ascii="Times New Roman" w:hAnsi="Times New Roman" w:cs="Times New Roman"/>
          <w:bCs/>
        </w:rPr>
        <w:t xml:space="preserve"> José, </w:t>
      </w:r>
      <w:r w:rsidRPr="00EF46E0">
        <w:rPr>
          <w:rFonts w:ascii="Times New Roman" w:hAnsi="Times New Roman" w:cs="Times New Roman"/>
          <w:b/>
          <w:bCs/>
          <w:i/>
        </w:rPr>
        <w:t>Análise Crítica A Não Permissão Do Exercício Do Direito A Greve Pelos Funcionários Públicos Na Lei 18/2014 De 27 De Agosto, Que Aprova A Lei Da Sindicalização Da Função Pública Em Contraposição Ao Direito A Greve Previsto Na Constituição Da República De Moçambique De 2004</w:t>
      </w:r>
      <w:r w:rsidR="00EC0059" w:rsidRPr="00EF46E0">
        <w:rPr>
          <w:rFonts w:ascii="Times New Roman" w:hAnsi="Times New Roman" w:cs="Times New Roman"/>
          <w:b/>
          <w:bCs/>
          <w:i/>
        </w:rPr>
        <w:t>,</w:t>
      </w:r>
      <w:r w:rsidRPr="00EF46E0">
        <w:rPr>
          <w:rFonts w:ascii="Times New Roman" w:hAnsi="Times New Roman" w:cs="Times New Roman"/>
          <w:bCs/>
        </w:rPr>
        <w:t xml:space="preserve"> 2016, p. 26.</w:t>
      </w:r>
    </w:p>
  </w:footnote>
  <w:footnote w:id="10">
    <w:p w:rsidR="00F3218E" w:rsidRPr="00EF46E0" w:rsidRDefault="00F3218E" w:rsidP="00EF46E0">
      <w:pPr>
        <w:pStyle w:val="Textodenotaderodap"/>
        <w:jc w:val="both"/>
        <w:rPr>
          <w:rFonts w:ascii="Times New Roman" w:hAnsi="Times New Roman" w:cs="Times New Roman"/>
        </w:rPr>
      </w:pPr>
      <w:r w:rsidRPr="00EF46E0">
        <w:rPr>
          <w:rStyle w:val="Refdenotaderodap"/>
          <w:rFonts w:ascii="Times New Roman" w:hAnsi="Times New Roman" w:cs="Times New Roman"/>
        </w:rPr>
        <w:footnoteRef/>
      </w:r>
      <w:proofErr w:type="spellStart"/>
      <w:r w:rsidR="000120C6" w:rsidRPr="00EF46E0">
        <w:rPr>
          <w:rFonts w:ascii="Times New Roman" w:hAnsi="Times New Roman" w:cs="Times New Roman"/>
        </w:rPr>
        <w:t>Cfr</w:t>
      </w:r>
      <w:proofErr w:type="spellEnd"/>
      <w:r w:rsidR="000120C6" w:rsidRPr="00EF46E0">
        <w:rPr>
          <w:rFonts w:ascii="Times New Roman" w:hAnsi="Times New Roman" w:cs="Times New Roman"/>
        </w:rPr>
        <w:t xml:space="preserve">. </w:t>
      </w:r>
      <w:proofErr w:type="spellStart"/>
      <w:r w:rsidR="000120C6" w:rsidRPr="00EF46E0">
        <w:rPr>
          <w:rFonts w:ascii="Times New Roman" w:hAnsi="Times New Roman" w:cs="Times New Roman"/>
        </w:rPr>
        <w:t>Art</w:t>
      </w:r>
      <w:proofErr w:type="spellEnd"/>
      <w:r w:rsidR="000120C6" w:rsidRPr="00EF46E0">
        <w:rPr>
          <w:rFonts w:ascii="Times New Roman" w:hAnsi="Times New Roman" w:cs="Times New Roman"/>
        </w:rPr>
        <w:t xml:space="preserve">. 139 </w:t>
      </w:r>
      <w:proofErr w:type="gramStart"/>
      <w:r w:rsidR="000120C6" w:rsidRPr="00EF46E0">
        <w:rPr>
          <w:rFonts w:ascii="Times New Roman" w:hAnsi="Times New Roman" w:cs="Times New Roman"/>
        </w:rPr>
        <w:t>da</w:t>
      </w:r>
      <w:proofErr w:type="gramEnd"/>
      <w:r w:rsidR="000120C6" w:rsidRPr="00EF46E0">
        <w:rPr>
          <w:rFonts w:ascii="Times New Roman" w:hAnsi="Times New Roman" w:cs="Times New Roman"/>
        </w:rPr>
        <w:t xml:space="preserve"> Lei de Trabalho.</w:t>
      </w:r>
    </w:p>
  </w:footnote>
  <w:footnote w:id="11">
    <w:p w:rsidR="008754B1" w:rsidRPr="00EF46E0" w:rsidRDefault="008754B1" w:rsidP="00EF46E0">
      <w:pPr>
        <w:pStyle w:val="Textodenotaderodap"/>
        <w:jc w:val="both"/>
        <w:rPr>
          <w:rFonts w:ascii="Times New Roman" w:hAnsi="Times New Roman" w:cs="Times New Roman"/>
        </w:rPr>
      </w:pPr>
      <w:r w:rsidRPr="00EF46E0">
        <w:rPr>
          <w:rStyle w:val="Refdenotaderodap"/>
          <w:rFonts w:ascii="Times New Roman" w:hAnsi="Times New Roman" w:cs="Times New Roman"/>
        </w:rPr>
        <w:footnoteRef/>
      </w:r>
      <w:r w:rsidRPr="00EF46E0">
        <w:rPr>
          <w:rFonts w:ascii="Times New Roman" w:hAnsi="Times New Roman" w:cs="Times New Roman"/>
        </w:rPr>
        <w:t xml:space="preserve"> Ver também artigo 140 LT e </w:t>
      </w:r>
      <w:proofErr w:type="spellStart"/>
      <w:r w:rsidRPr="00EF46E0">
        <w:rPr>
          <w:rFonts w:ascii="Times New Roman" w:hAnsi="Times New Roman" w:cs="Times New Roman"/>
        </w:rPr>
        <w:t>art</w:t>
      </w:r>
      <w:proofErr w:type="spellEnd"/>
      <w:r w:rsidRPr="00EF46E0">
        <w:rPr>
          <w:rFonts w:ascii="Times New Roman" w:hAnsi="Times New Roman" w:cs="Times New Roman"/>
        </w:rPr>
        <w:t>. 76 do EGFAE.</w:t>
      </w:r>
    </w:p>
  </w:footnote>
  <w:footnote w:id="12">
    <w:p w:rsidR="00A2193A" w:rsidRPr="00EF46E0" w:rsidRDefault="00A2193A" w:rsidP="00EF46E0">
      <w:pPr>
        <w:pStyle w:val="Textodenotaderodap"/>
        <w:jc w:val="both"/>
        <w:rPr>
          <w:rFonts w:ascii="Times New Roman" w:hAnsi="Times New Roman" w:cs="Times New Roman"/>
        </w:rPr>
      </w:pPr>
      <w:r w:rsidRPr="00EF46E0">
        <w:rPr>
          <w:rStyle w:val="Refdenotaderodap"/>
          <w:rFonts w:ascii="Times New Roman" w:hAnsi="Times New Roman" w:cs="Times New Roman"/>
        </w:rPr>
        <w:footnoteRef/>
      </w:r>
      <w:r w:rsidRPr="00EF46E0">
        <w:rPr>
          <w:rFonts w:ascii="Times New Roman" w:hAnsi="Times New Roman" w:cs="Times New Roman"/>
        </w:rPr>
        <w:t xml:space="preserve"> Ver artigo. 145, in fine al. b), n. º 2 </w:t>
      </w:r>
      <w:proofErr w:type="gramStart"/>
      <w:r w:rsidRPr="00EF46E0">
        <w:rPr>
          <w:rFonts w:ascii="Times New Roman" w:hAnsi="Times New Roman" w:cs="Times New Roman"/>
        </w:rPr>
        <w:t>do</w:t>
      </w:r>
      <w:proofErr w:type="gramEnd"/>
      <w:r w:rsidRPr="00EF46E0">
        <w:rPr>
          <w:rFonts w:ascii="Times New Roman" w:hAnsi="Times New Roman" w:cs="Times New Roman"/>
        </w:rPr>
        <w:t xml:space="preserve"> artigo. 67 </w:t>
      </w:r>
      <w:proofErr w:type="gramStart"/>
      <w:r w:rsidRPr="00EF46E0">
        <w:rPr>
          <w:rFonts w:ascii="Times New Roman" w:hAnsi="Times New Roman" w:cs="Times New Roman"/>
        </w:rPr>
        <w:t>da</w:t>
      </w:r>
      <w:proofErr w:type="gramEnd"/>
      <w:r w:rsidRPr="00EF46E0">
        <w:rPr>
          <w:rFonts w:ascii="Times New Roman" w:hAnsi="Times New Roman" w:cs="Times New Roman"/>
        </w:rPr>
        <w:t xml:space="preserve"> Lei do Trabalho, e artigo. 76 </w:t>
      </w:r>
      <w:proofErr w:type="gramStart"/>
      <w:r w:rsidRPr="00EF46E0">
        <w:rPr>
          <w:rFonts w:ascii="Times New Roman" w:hAnsi="Times New Roman" w:cs="Times New Roman"/>
        </w:rPr>
        <w:t>do</w:t>
      </w:r>
      <w:proofErr w:type="gramEnd"/>
      <w:r w:rsidRPr="00EF46E0">
        <w:rPr>
          <w:rFonts w:ascii="Times New Roman" w:hAnsi="Times New Roman" w:cs="Times New Roman"/>
        </w:rPr>
        <w:t xml:space="preserve"> EGAFE.</w:t>
      </w:r>
    </w:p>
  </w:footnote>
  <w:footnote w:id="13">
    <w:p w:rsidR="00A2193A" w:rsidRPr="00EF46E0" w:rsidRDefault="00A2193A" w:rsidP="00EF46E0">
      <w:pPr>
        <w:pStyle w:val="Textodenotaderodap"/>
        <w:jc w:val="both"/>
        <w:rPr>
          <w:rFonts w:ascii="Times New Roman" w:hAnsi="Times New Roman" w:cs="Times New Roman"/>
        </w:rPr>
      </w:pPr>
      <w:r w:rsidRPr="00EF46E0">
        <w:rPr>
          <w:rStyle w:val="Refdenotaderodap"/>
          <w:rFonts w:ascii="Times New Roman" w:hAnsi="Times New Roman" w:cs="Times New Roman"/>
        </w:rPr>
        <w:footnoteRef/>
      </w:r>
      <w:r w:rsidRPr="00EF46E0">
        <w:rPr>
          <w:rFonts w:ascii="Times New Roman" w:hAnsi="Times New Roman" w:cs="Times New Roman"/>
          <w:bCs/>
        </w:rPr>
        <w:t>SOUSA,Lívia Pereira Alves de</w:t>
      </w:r>
      <w:r w:rsidRPr="00EF46E0">
        <w:rPr>
          <w:rFonts w:ascii="Times New Roman" w:hAnsi="Times New Roman" w:cs="Times New Roman"/>
          <w:b/>
          <w:bCs/>
        </w:rPr>
        <w:t xml:space="preserve">, </w:t>
      </w:r>
      <w:r w:rsidRPr="00EF46E0">
        <w:rPr>
          <w:rFonts w:ascii="Times New Roman" w:hAnsi="Times New Roman" w:cs="Times New Roman"/>
          <w:b/>
          <w:bCs/>
          <w:i/>
        </w:rPr>
        <w:t>Representatividade Sindical</w:t>
      </w:r>
      <w:r w:rsidRPr="00EF46E0">
        <w:rPr>
          <w:rFonts w:ascii="Times New Roman" w:hAnsi="Times New Roman" w:cs="Times New Roman"/>
          <w:b/>
          <w:bCs/>
        </w:rPr>
        <w:t xml:space="preserve">, </w:t>
      </w:r>
      <w:r w:rsidRPr="00EF46E0">
        <w:rPr>
          <w:rFonts w:ascii="Times New Roman" w:hAnsi="Times New Roman" w:cs="Times New Roman"/>
          <w:bCs/>
        </w:rPr>
        <w:t>Natal/</w:t>
      </w:r>
      <w:proofErr w:type="spellStart"/>
      <w:r w:rsidRPr="00EF46E0">
        <w:rPr>
          <w:rFonts w:ascii="Times New Roman" w:hAnsi="Times New Roman" w:cs="Times New Roman"/>
          <w:bCs/>
        </w:rPr>
        <w:t>Rn</w:t>
      </w:r>
      <w:proofErr w:type="spellEnd"/>
      <w:r w:rsidRPr="00EF46E0">
        <w:rPr>
          <w:rFonts w:ascii="Times New Roman" w:hAnsi="Times New Roman" w:cs="Times New Roman"/>
          <w:bCs/>
        </w:rPr>
        <w:t>, 2009, 7.</w:t>
      </w:r>
    </w:p>
  </w:footnote>
  <w:footnote w:id="14">
    <w:p w:rsidR="00711D2B" w:rsidRPr="00EF46E0" w:rsidRDefault="00711D2B" w:rsidP="00EF46E0">
      <w:pPr>
        <w:pStyle w:val="Textodenotaderodap"/>
        <w:jc w:val="both"/>
        <w:rPr>
          <w:rFonts w:ascii="Times New Roman" w:hAnsi="Times New Roman" w:cs="Times New Roman"/>
        </w:rPr>
      </w:pPr>
      <w:r w:rsidRPr="00EF46E0">
        <w:rPr>
          <w:rStyle w:val="Refdenotaderodap"/>
          <w:rFonts w:ascii="Times New Roman" w:hAnsi="Times New Roman" w:cs="Times New Roman"/>
        </w:rPr>
        <w:footnoteRef/>
      </w:r>
      <w:r w:rsidRPr="00EF46E0">
        <w:rPr>
          <w:rFonts w:ascii="Times New Roman" w:hAnsi="Times New Roman" w:cs="Times New Roman"/>
          <w:bCs/>
        </w:rPr>
        <w:t xml:space="preserve">GONSALVES, Elizete </w:t>
      </w:r>
      <w:proofErr w:type="spellStart"/>
      <w:r w:rsidRPr="00EF46E0">
        <w:rPr>
          <w:rFonts w:ascii="Times New Roman" w:hAnsi="Times New Roman" w:cs="Times New Roman"/>
          <w:bCs/>
        </w:rPr>
        <w:t>Ézio</w:t>
      </w:r>
      <w:proofErr w:type="spellEnd"/>
      <w:r w:rsidRPr="00EF46E0">
        <w:rPr>
          <w:rFonts w:ascii="Times New Roman" w:hAnsi="Times New Roman" w:cs="Times New Roman"/>
          <w:bCs/>
        </w:rPr>
        <w:t xml:space="preserve"> José, </w:t>
      </w:r>
      <w:r w:rsidRPr="00EF46E0">
        <w:rPr>
          <w:rFonts w:ascii="Times New Roman" w:hAnsi="Times New Roman" w:cs="Times New Roman"/>
          <w:b/>
          <w:bCs/>
          <w:i/>
        </w:rPr>
        <w:t>Análise Crítica A Não Permissão Do Exercício Do Direito A Greve Pelos Funcionários Públicos Na Lei 18/2014 De 27 De Agosto, Que Aprova A Lei Da Sindicalização Da Função Pública Em Contraposição Ao Direito A Greve Previsto Na Constituição Da República De Moçambique De 2004,</w:t>
      </w:r>
      <w:r w:rsidRPr="00EF46E0">
        <w:rPr>
          <w:rFonts w:ascii="Times New Roman" w:hAnsi="Times New Roman" w:cs="Times New Roman"/>
          <w:bCs/>
        </w:rPr>
        <w:t xml:space="preserve"> 2016, p. 39.</w:t>
      </w:r>
    </w:p>
  </w:footnote>
  <w:footnote w:id="15">
    <w:p w:rsidR="00CE21FB" w:rsidRPr="00EF46E0" w:rsidRDefault="00CE21FB" w:rsidP="00EF46E0">
      <w:pPr>
        <w:pStyle w:val="Textodenotaderodap"/>
        <w:jc w:val="both"/>
        <w:rPr>
          <w:rFonts w:ascii="Times New Roman" w:hAnsi="Times New Roman" w:cs="Times New Roman"/>
        </w:rPr>
      </w:pPr>
      <w:r w:rsidRPr="00EF46E0">
        <w:rPr>
          <w:rStyle w:val="Refdenotaderodap"/>
          <w:rFonts w:ascii="Times New Roman" w:hAnsi="Times New Roman" w:cs="Times New Roman"/>
        </w:rPr>
        <w:footnoteRef/>
      </w:r>
      <w:r w:rsidRPr="00EF46E0">
        <w:rPr>
          <w:rFonts w:ascii="Times New Roman" w:hAnsi="Times New Roman" w:cs="Times New Roman"/>
        </w:rPr>
        <w:t xml:space="preserve"> IBIAPINA, </w:t>
      </w:r>
      <w:proofErr w:type="spellStart"/>
      <w:r w:rsidRPr="00EF46E0">
        <w:rPr>
          <w:rFonts w:ascii="Times New Roman" w:hAnsi="Times New Roman" w:cs="Times New Roman"/>
        </w:rPr>
        <w:t>Williane</w:t>
      </w:r>
      <w:proofErr w:type="spellEnd"/>
      <w:r w:rsidRPr="00EF46E0">
        <w:rPr>
          <w:rFonts w:ascii="Times New Roman" w:hAnsi="Times New Roman" w:cs="Times New Roman"/>
        </w:rPr>
        <w:t xml:space="preserve"> Gomes Pontes, </w:t>
      </w:r>
      <w:r w:rsidRPr="00EF46E0">
        <w:rPr>
          <w:rFonts w:ascii="Times New Roman" w:hAnsi="Times New Roman" w:cs="Times New Roman"/>
          <w:b/>
          <w:bCs/>
          <w:i/>
        </w:rPr>
        <w:t>O Princípio da Liberdade Sindical Ante o Princípio da Unicidade Sindical: Breve Paralelo Entre Brasil e Portugal</w:t>
      </w:r>
      <w:r w:rsidRPr="00EF46E0">
        <w:rPr>
          <w:rFonts w:ascii="Times New Roman" w:hAnsi="Times New Roman" w:cs="Times New Roman"/>
          <w:bCs/>
        </w:rPr>
        <w:t xml:space="preserve">, 2015, p. 17. </w:t>
      </w:r>
      <w:r w:rsidR="004B1163" w:rsidRPr="00EF46E0">
        <w:rPr>
          <w:rFonts w:ascii="Times New Roman" w:hAnsi="Times New Roman" w:cs="Times New Roman"/>
          <w:bCs/>
        </w:rPr>
        <w:t>Traduzindo: limita o direito de se organizar para determinadas categorias de trabalhadores; a exigência de autorização prévia das autoridades públicas; negação do direito de escolher união</w:t>
      </w:r>
      <w:r w:rsidR="00F21C0D" w:rsidRPr="00EF46E0">
        <w:rPr>
          <w:rFonts w:ascii="Times New Roman" w:hAnsi="Times New Roman" w:cs="Times New Roman"/>
          <w:bCs/>
        </w:rPr>
        <w:t xml:space="preserve"> de certos grupos de funcionários e agentes do Estado.</w:t>
      </w:r>
    </w:p>
  </w:footnote>
  <w:footnote w:id="16">
    <w:p w:rsidR="00A2193A" w:rsidRPr="00EF46E0" w:rsidRDefault="00A2193A" w:rsidP="00EF46E0">
      <w:pPr>
        <w:pStyle w:val="Textodenotaderodap"/>
        <w:jc w:val="both"/>
        <w:rPr>
          <w:rFonts w:ascii="Times New Roman" w:hAnsi="Times New Roman" w:cs="Times New Roman"/>
        </w:rPr>
      </w:pPr>
      <w:r w:rsidRPr="00EF46E0">
        <w:rPr>
          <w:rStyle w:val="Refdenotaderodap"/>
          <w:rFonts w:ascii="Times New Roman" w:hAnsi="Times New Roman" w:cs="Times New Roman"/>
        </w:rPr>
        <w:footnoteRef/>
      </w:r>
      <w:r w:rsidRPr="00EF46E0">
        <w:rPr>
          <w:rFonts w:ascii="Times New Roman" w:hAnsi="Times New Roman" w:cs="Times New Roman"/>
        </w:rPr>
        <w:t xml:space="preserve"> IBIAPINA, </w:t>
      </w:r>
      <w:proofErr w:type="spellStart"/>
      <w:r w:rsidRPr="00EF46E0">
        <w:rPr>
          <w:rFonts w:ascii="Times New Roman" w:hAnsi="Times New Roman" w:cs="Times New Roman"/>
        </w:rPr>
        <w:t>Williane</w:t>
      </w:r>
      <w:proofErr w:type="spellEnd"/>
      <w:r w:rsidRPr="00EF46E0">
        <w:rPr>
          <w:rFonts w:ascii="Times New Roman" w:hAnsi="Times New Roman" w:cs="Times New Roman"/>
        </w:rPr>
        <w:t xml:space="preserve"> Gomes Pontes, </w:t>
      </w:r>
      <w:r w:rsidRPr="00EF46E0">
        <w:rPr>
          <w:rFonts w:ascii="Times New Roman" w:hAnsi="Times New Roman" w:cs="Times New Roman"/>
          <w:b/>
          <w:bCs/>
          <w:i/>
        </w:rPr>
        <w:t>O Princípio da Liberdade Sindical Ante o Princípio da Unicidade Sindical: Breve Paralelo Entre Brasil e Portugal</w:t>
      </w:r>
      <w:r w:rsidRPr="00EF46E0">
        <w:rPr>
          <w:rFonts w:ascii="Times New Roman" w:hAnsi="Times New Roman" w:cs="Times New Roman"/>
          <w:bCs/>
        </w:rPr>
        <w:t>, 2015, p. 32.</w:t>
      </w:r>
    </w:p>
  </w:footnote>
  <w:footnote w:id="17">
    <w:p w:rsidR="00A2193A" w:rsidRPr="00EF46E0" w:rsidRDefault="00A2193A" w:rsidP="00EF46E0">
      <w:pPr>
        <w:pStyle w:val="Textodenotaderodap"/>
        <w:jc w:val="both"/>
        <w:rPr>
          <w:rFonts w:ascii="Times New Roman" w:hAnsi="Times New Roman" w:cs="Times New Roman"/>
        </w:rPr>
      </w:pPr>
      <w:r w:rsidRPr="00EF46E0">
        <w:rPr>
          <w:rStyle w:val="Refdenotaderodap"/>
          <w:rFonts w:ascii="Times New Roman" w:hAnsi="Times New Roman" w:cs="Times New Roman"/>
        </w:rPr>
        <w:footnoteRef/>
      </w:r>
      <w:r w:rsidRPr="00EF46E0">
        <w:rPr>
          <w:rFonts w:ascii="Times New Roman" w:hAnsi="Times New Roman" w:cs="Times New Roman"/>
        </w:rPr>
        <w:t xml:space="preserve">IBIAPINA, </w:t>
      </w:r>
      <w:proofErr w:type="spellStart"/>
      <w:r w:rsidRPr="00EF46E0">
        <w:rPr>
          <w:rFonts w:ascii="Times New Roman" w:hAnsi="Times New Roman" w:cs="Times New Roman"/>
        </w:rPr>
        <w:t>Williane</w:t>
      </w:r>
      <w:proofErr w:type="spellEnd"/>
      <w:r w:rsidRPr="00EF46E0">
        <w:rPr>
          <w:rFonts w:ascii="Times New Roman" w:hAnsi="Times New Roman" w:cs="Times New Roman"/>
        </w:rPr>
        <w:t xml:space="preserve"> Gomes Pontes, </w:t>
      </w:r>
      <w:r w:rsidRPr="00EF46E0">
        <w:rPr>
          <w:rFonts w:ascii="Times New Roman" w:hAnsi="Times New Roman" w:cs="Times New Roman"/>
          <w:b/>
          <w:bCs/>
          <w:i/>
        </w:rPr>
        <w:t>O Princípio da Liberdade Sindical Ante o Princípio da Unicidade Sindical: Breve Paralelo Entre Brasil e Portugal</w:t>
      </w:r>
      <w:r w:rsidRPr="00EF46E0">
        <w:rPr>
          <w:rFonts w:ascii="Times New Roman" w:hAnsi="Times New Roman" w:cs="Times New Roman"/>
          <w:bCs/>
        </w:rPr>
        <w:t>, 2015, p. 68.</w:t>
      </w:r>
    </w:p>
  </w:footnote>
  <w:footnote w:id="18">
    <w:p w:rsidR="003938FC" w:rsidRPr="00EF46E0" w:rsidRDefault="003938FC" w:rsidP="00EF46E0">
      <w:pPr>
        <w:pStyle w:val="Textodenotaderodap"/>
        <w:jc w:val="both"/>
        <w:rPr>
          <w:rFonts w:ascii="Times New Roman" w:hAnsi="Times New Roman" w:cs="Times New Roman"/>
          <w:bCs/>
        </w:rPr>
      </w:pPr>
      <w:r w:rsidRPr="00EF46E0">
        <w:rPr>
          <w:rStyle w:val="Refdenotaderodap"/>
          <w:rFonts w:ascii="Times New Roman" w:hAnsi="Times New Roman" w:cs="Times New Roman"/>
        </w:rPr>
        <w:footnoteRef/>
      </w:r>
      <w:r w:rsidRPr="00EF46E0">
        <w:rPr>
          <w:rFonts w:ascii="Times New Roman" w:hAnsi="Times New Roman" w:cs="Times New Roman"/>
        </w:rPr>
        <w:t xml:space="preserve"> IBIAPINA, </w:t>
      </w:r>
      <w:proofErr w:type="spellStart"/>
      <w:r w:rsidRPr="00EF46E0">
        <w:rPr>
          <w:rFonts w:ascii="Times New Roman" w:hAnsi="Times New Roman" w:cs="Times New Roman"/>
        </w:rPr>
        <w:t>Williane</w:t>
      </w:r>
      <w:proofErr w:type="spellEnd"/>
      <w:r w:rsidRPr="00EF46E0">
        <w:rPr>
          <w:rFonts w:ascii="Times New Roman" w:hAnsi="Times New Roman" w:cs="Times New Roman"/>
        </w:rPr>
        <w:t xml:space="preserve"> Gomes Pontes, </w:t>
      </w:r>
      <w:r w:rsidRPr="00EF46E0">
        <w:rPr>
          <w:rFonts w:ascii="Times New Roman" w:hAnsi="Times New Roman" w:cs="Times New Roman"/>
          <w:b/>
          <w:bCs/>
          <w:i/>
        </w:rPr>
        <w:t>O Princípio da Liberdade Sindical Ante o Princípio da Unicidade Sindical: Breve Paralelo Entre Brasil e Portugal</w:t>
      </w:r>
      <w:r w:rsidRPr="00EF46E0">
        <w:rPr>
          <w:rFonts w:ascii="Times New Roman" w:hAnsi="Times New Roman" w:cs="Times New Roman"/>
          <w:bCs/>
        </w:rPr>
        <w:t>, 2015, p. 15.</w:t>
      </w:r>
    </w:p>
  </w:footnote>
  <w:footnote w:id="19">
    <w:p w:rsidR="00A2193A" w:rsidRPr="00EF46E0" w:rsidRDefault="00A2193A" w:rsidP="00EF46E0">
      <w:pPr>
        <w:pStyle w:val="Textodenotaderodap"/>
        <w:jc w:val="both"/>
        <w:rPr>
          <w:rFonts w:ascii="Times New Roman" w:hAnsi="Times New Roman" w:cs="Times New Roman"/>
        </w:rPr>
      </w:pPr>
      <w:r w:rsidRPr="00EF46E0">
        <w:rPr>
          <w:rStyle w:val="Refdenotaderodap"/>
          <w:rFonts w:ascii="Times New Roman" w:hAnsi="Times New Roman" w:cs="Times New Roman"/>
        </w:rPr>
        <w:footnoteRef/>
      </w:r>
      <w:r w:rsidRPr="00EF46E0">
        <w:rPr>
          <w:rFonts w:ascii="Times New Roman" w:hAnsi="Times New Roman" w:cs="Times New Roman"/>
          <w:bCs/>
        </w:rPr>
        <w:t xml:space="preserve">GONSALVES, Elizete </w:t>
      </w:r>
      <w:proofErr w:type="spellStart"/>
      <w:r w:rsidRPr="00EF46E0">
        <w:rPr>
          <w:rFonts w:ascii="Times New Roman" w:hAnsi="Times New Roman" w:cs="Times New Roman"/>
          <w:bCs/>
        </w:rPr>
        <w:t>Ézio</w:t>
      </w:r>
      <w:proofErr w:type="spellEnd"/>
      <w:r w:rsidRPr="00EF46E0">
        <w:rPr>
          <w:rFonts w:ascii="Times New Roman" w:hAnsi="Times New Roman" w:cs="Times New Roman"/>
          <w:bCs/>
        </w:rPr>
        <w:t xml:space="preserve"> José, </w:t>
      </w:r>
      <w:r w:rsidRPr="00EF46E0">
        <w:rPr>
          <w:rFonts w:ascii="Times New Roman" w:hAnsi="Times New Roman" w:cs="Times New Roman"/>
          <w:b/>
          <w:bCs/>
          <w:i/>
        </w:rPr>
        <w:t>Análise Crítica A Não Permissão Do Exercício Do Direito A Greve Pelos Funcionários Públicos Na Lei 18/2014 De 27 De Agosto, Que Aprova A Lei Da Sindicalização Da Função Pública Em Contraposição Ao Direito A Greve Previsto Na Constituição Da República De Moçambique De 2004,</w:t>
      </w:r>
      <w:r w:rsidRPr="00EF46E0">
        <w:rPr>
          <w:rFonts w:ascii="Times New Roman" w:hAnsi="Times New Roman" w:cs="Times New Roman"/>
          <w:bCs/>
        </w:rPr>
        <w:t xml:space="preserve"> 2016, p. 34.</w:t>
      </w:r>
    </w:p>
  </w:footnote>
  <w:footnote w:id="20">
    <w:p w:rsidR="006B0C7A" w:rsidRPr="00EF46E0" w:rsidRDefault="006B0C7A" w:rsidP="00EF46E0">
      <w:pPr>
        <w:pStyle w:val="Textodenotaderodap"/>
        <w:jc w:val="both"/>
        <w:rPr>
          <w:rFonts w:ascii="Times New Roman" w:hAnsi="Times New Roman" w:cs="Times New Roman"/>
        </w:rPr>
      </w:pPr>
      <w:r w:rsidRPr="00EF46E0">
        <w:rPr>
          <w:rStyle w:val="Refdenotaderodap"/>
          <w:rFonts w:ascii="Times New Roman" w:hAnsi="Times New Roman" w:cs="Times New Roman"/>
        </w:rPr>
        <w:footnoteRef/>
      </w:r>
      <w:proofErr w:type="spellStart"/>
      <w:r w:rsidR="00CB1B11" w:rsidRPr="00EF46E0">
        <w:rPr>
          <w:rFonts w:ascii="Times New Roman" w:hAnsi="Times New Roman" w:cs="Times New Roman"/>
          <w:i/>
        </w:rPr>
        <w:t>Apud</w:t>
      </w:r>
      <w:proofErr w:type="spellEnd"/>
      <w:r w:rsidR="00EF46E0" w:rsidRPr="00EF46E0">
        <w:rPr>
          <w:rFonts w:ascii="Times New Roman" w:hAnsi="Times New Roman" w:cs="Times New Roman"/>
          <w:i/>
        </w:rPr>
        <w:t xml:space="preserve"> </w:t>
      </w:r>
      <w:r w:rsidR="00CB1B11" w:rsidRPr="00EF46E0">
        <w:rPr>
          <w:rFonts w:ascii="Times New Roman" w:hAnsi="Times New Roman" w:cs="Times New Roman"/>
          <w:bCs/>
        </w:rPr>
        <w:t xml:space="preserve">GONSALVES, Elizete </w:t>
      </w:r>
      <w:proofErr w:type="spellStart"/>
      <w:r w:rsidR="00CB1B11" w:rsidRPr="00EF46E0">
        <w:rPr>
          <w:rFonts w:ascii="Times New Roman" w:hAnsi="Times New Roman" w:cs="Times New Roman"/>
          <w:bCs/>
        </w:rPr>
        <w:t>Ézio</w:t>
      </w:r>
      <w:proofErr w:type="spellEnd"/>
      <w:r w:rsidR="00CB1B11" w:rsidRPr="00EF46E0">
        <w:rPr>
          <w:rFonts w:ascii="Times New Roman" w:hAnsi="Times New Roman" w:cs="Times New Roman"/>
          <w:bCs/>
        </w:rPr>
        <w:t xml:space="preserve"> José, </w:t>
      </w:r>
      <w:r w:rsidR="00CB1B11" w:rsidRPr="00EF46E0">
        <w:rPr>
          <w:rFonts w:ascii="Times New Roman" w:hAnsi="Times New Roman" w:cs="Times New Roman"/>
          <w:b/>
          <w:bCs/>
          <w:i/>
        </w:rPr>
        <w:t>Análise Crítica A Não Permissão Do Exercício Do Direito A Greve Pelos Funcionários Públicos Na Lei 18/2014 De 27 De Agosto, Que Aprova A Lei Da Sindicalização Da Função Pública Em Contraposição Ao Direito A Greve Previsto Na Constituição Da República De Moçambique De 2004,</w:t>
      </w:r>
      <w:r w:rsidR="00CB1B11" w:rsidRPr="00EF46E0">
        <w:rPr>
          <w:rFonts w:ascii="Times New Roman" w:hAnsi="Times New Roman" w:cs="Times New Roman"/>
          <w:bCs/>
        </w:rPr>
        <w:t xml:space="preserve"> 2016, p. 34.</w:t>
      </w:r>
    </w:p>
  </w:footnote>
  <w:footnote w:id="21">
    <w:p w:rsidR="00F21C0D" w:rsidRPr="00EF46E0" w:rsidRDefault="00F21C0D" w:rsidP="00EF46E0">
      <w:pPr>
        <w:pStyle w:val="Textodenotaderodap"/>
        <w:jc w:val="both"/>
        <w:rPr>
          <w:rFonts w:ascii="Times New Roman" w:hAnsi="Times New Roman" w:cs="Times New Roman"/>
        </w:rPr>
      </w:pPr>
      <w:r w:rsidRPr="00EF46E0">
        <w:rPr>
          <w:rStyle w:val="Refdenotaderodap"/>
          <w:rFonts w:ascii="Times New Roman" w:hAnsi="Times New Roman" w:cs="Times New Roman"/>
        </w:rPr>
        <w:footnoteRef/>
      </w:r>
      <w:r w:rsidRPr="00EF46E0">
        <w:rPr>
          <w:rFonts w:ascii="Times New Roman" w:hAnsi="Times New Roman" w:cs="Times New Roman"/>
        </w:rPr>
        <w:t xml:space="preserve"> TEXEIRA, Márcia cunha, </w:t>
      </w:r>
      <w:r w:rsidRPr="00EF46E0">
        <w:rPr>
          <w:rFonts w:ascii="Times New Roman" w:hAnsi="Times New Roman" w:cs="Times New Roman"/>
          <w:b/>
          <w:i/>
        </w:rPr>
        <w:t>A Negociação Colectiva no Serviço Público</w:t>
      </w:r>
      <w:r w:rsidRPr="00EF46E0">
        <w:rPr>
          <w:rFonts w:ascii="Times New Roman" w:hAnsi="Times New Roman" w:cs="Times New Roman"/>
        </w:rPr>
        <w:t>, (Dissertação de Mestrado apresentada ao Departamento de Direito do Trabalho) – Universidade de São Paulo, Faculdade de Direito São Paulo, 2007, p. 21.</w:t>
      </w:r>
    </w:p>
  </w:footnote>
  <w:footnote w:id="22">
    <w:p w:rsidR="00F21C0D" w:rsidRPr="00EF46E0" w:rsidRDefault="00F21C0D" w:rsidP="00EF46E0">
      <w:pPr>
        <w:pStyle w:val="Textodenotaderodap"/>
        <w:jc w:val="both"/>
        <w:rPr>
          <w:rFonts w:ascii="Times New Roman" w:hAnsi="Times New Roman" w:cs="Times New Roman"/>
        </w:rPr>
      </w:pPr>
      <w:r w:rsidRPr="00EF46E0">
        <w:rPr>
          <w:rStyle w:val="Refdenotaderodap"/>
          <w:rFonts w:ascii="Times New Roman" w:hAnsi="Times New Roman" w:cs="Times New Roman"/>
        </w:rPr>
        <w:footnoteRef/>
      </w:r>
      <w:r w:rsidRPr="00EF46E0">
        <w:rPr>
          <w:rFonts w:ascii="Times New Roman" w:hAnsi="Times New Roman" w:cs="Times New Roman"/>
        </w:rPr>
        <w:t xml:space="preserve"> TEXEIRA, Márcia cunha, </w:t>
      </w:r>
      <w:r w:rsidRPr="00EF46E0">
        <w:rPr>
          <w:rFonts w:ascii="Times New Roman" w:hAnsi="Times New Roman" w:cs="Times New Roman"/>
          <w:b/>
          <w:i/>
        </w:rPr>
        <w:t>A Negociação Colectiva no Serviço Público</w:t>
      </w:r>
      <w:r w:rsidRPr="00EF46E0">
        <w:rPr>
          <w:rFonts w:ascii="Times New Roman" w:hAnsi="Times New Roman" w:cs="Times New Roman"/>
        </w:rPr>
        <w:t>, 2007, p. 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B54F0"/>
    <w:multiLevelType w:val="multilevel"/>
    <w:tmpl w:val="F43A12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2F400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F7F7014"/>
    <w:multiLevelType w:val="hybridMultilevel"/>
    <w:tmpl w:val="F184FE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3038A2"/>
    <w:multiLevelType w:val="hybridMultilevel"/>
    <w:tmpl w:val="647EC6E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6D884A69"/>
    <w:multiLevelType w:val="hybridMultilevel"/>
    <w:tmpl w:val="88164C2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73B950F6"/>
    <w:multiLevelType w:val="hybridMultilevel"/>
    <w:tmpl w:val="59B4D0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B574C2"/>
    <w:multiLevelType w:val="hybridMultilevel"/>
    <w:tmpl w:val="0C64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076E3E"/>
    <w:multiLevelType w:val="hybridMultilevel"/>
    <w:tmpl w:val="3554550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6"/>
  </w:num>
  <w:num w:numId="5">
    <w:abstractNumId w:val="5"/>
  </w:num>
  <w:num w:numId="6">
    <w:abstractNumId w:val="2"/>
  </w:num>
  <w:num w:numId="7">
    <w:abstractNumId w:val="1"/>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E">
    <w15:presenceInfo w15:providerId="None" w15:userId="SAN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7146B"/>
    <w:rsid w:val="000120C6"/>
    <w:rsid w:val="000D49A8"/>
    <w:rsid w:val="00123BE2"/>
    <w:rsid w:val="0012750A"/>
    <w:rsid w:val="0017135A"/>
    <w:rsid w:val="002157CC"/>
    <w:rsid w:val="00231BE2"/>
    <w:rsid w:val="002B676E"/>
    <w:rsid w:val="002E31B6"/>
    <w:rsid w:val="00311EBF"/>
    <w:rsid w:val="00337D47"/>
    <w:rsid w:val="00390896"/>
    <w:rsid w:val="003938FC"/>
    <w:rsid w:val="00405182"/>
    <w:rsid w:val="0046244C"/>
    <w:rsid w:val="004A4386"/>
    <w:rsid w:val="004B1163"/>
    <w:rsid w:val="00532816"/>
    <w:rsid w:val="005336D7"/>
    <w:rsid w:val="00554601"/>
    <w:rsid w:val="005A5212"/>
    <w:rsid w:val="005C6D2B"/>
    <w:rsid w:val="006227F7"/>
    <w:rsid w:val="00690316"/>
    <w:rsid w:val="006B0C7A"/>
    <w:rsid w:val="006C3A4C"/>
    <w:rsid w:val="006D40A3"/>
    <w:rsid w:val="00705BFC"/>
    <w:rsid w:val="00711D2B"/>
    <w:rsid w:val="0073750B"/>
    <w:rsid w:val="00787134"/>
    <w:rsid w:val="007C5918"/>
    <w:rsid w:val="00847608"/>
    <w:rsid w:val="0087146B"/>
    <w:rsid w:val="008754B1"/>
    <w:rsid w:val="008A1762"/>
    <w:rsid w:val="00943A43"/>
    <w:rsid w:val="00943D04"/>
    <w:rsid w:val="009841D3"/>
    <w:rsid w:val="009C7983"/>
    <w:rsid w:val="009F3348"/>
    <w:rsid w:val="00A0580F"/>
    <w:rsid w:val="00A2193A"/>
    <w:rsid w:val="00A27C06"/>
    <w:rsid w:val="00A5320A"/>
    <w:rsid w:val="00A555D2"/>
    <w:rsid w:val="00A665D2"/>
    <w:rsid w:val="00AA74E9"/>
    <w:rsid w:val="00AE1459"/>
    <w:rsid w:val="00AE52F9"/>
    <w:rsid w:val="00B25167"/>
    <w:rsid w:val="00B42AB7"/>
    <w:rsid w:val="00B46BA7"/>
    <w:rsid w:val="00B83425"/>
    <w:rsid w:val="00BA601C"/>
    <w:rsid w:val="00C442DF"/>
    <w:rsid w:val="00CB1B11"/>
    <w:rsid w:val="00CD5765"/>
    <w:rsid w:val="00CD6450"/>
    <w:rsid w:val="00CE21FB"/>
    <w:rsid w:val="00D3608E"/>
    <w:rsid w:val="00D856AD"/>
    <w:rsid w:val="00DB2FD3"/>
    <w:rsid w:val="00DC1CD2"/>
    <w:rsid w:val="00DE6965"/>
    <w:rsid w:val="00E20D39"/>
    <w:rsid w:val="00E33CB5"/>
    <w:rsid w:val="00E70048"/>
    <w:rsid w:val="00E81B70"/>
    <w:rsid w:val="00E946FC"/>
    <w:rsid w:val="00E95D71"/>
    <w:rsid w:val="00EA3F01"/>
    <w:rsid w:val="00EC0059"/>
    <w:rsid w:val="00EE0E54"/>
    <w:rsid w:val="00EF46E0"/>
    <w:rsid w:val="00F21C0D"/>
    <w:rsid w:val="00F22212"/>
    <w:rsid w:val="00F3218E"/>
    <w:rsid w:val="00F939E0"/>
    <w:rsid w:val="00FA18FC"/>
    <w:rsid w:val="00FC4CBC"/>
    <w:rsid w:val="00FD25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6AD"/>
    <w:rPr>
      <w:lang w:val="pt-PT"/>
    </w:rPr>
  </w:style>
  <w:style w:type="paragraph" w:styleId="Cabealho1">
    <w:name w:val="heading 1"/>
    <w:basedOn w:val="Normal"/>
    <w:next w:val="Normal"/>
    <w:link w:val="Cabealho1Carcter"/>
    <w:uiPriority w:val="9"/>
    <w:qFormat/>
    <w:rsid w:val="00AE14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AE1459"/>
    <w:rPr>
      <w:rFonts w:asciiTheme="majorHAnsi" w:eastAsiaTheme="majorEastAsia" w:hAnsiTheme="majorHAnsi" w:cstheme="majorBidi"/>
      <w:b/>
      <w:bCs/>
      <w:color w:val="365F91" w:themeColor="accent1" w:themeShade="BF"/>
      <w:sz w:val="28"/>
      <w:szCs w:val="28"/>
      <w:lang w:val="pt-PT"/>
    </w:rPr>
  </w:style>
  <w:style w:type="paragraph" w:styleId="Ttulodondice">
    <w:name w:val="TOC Heading"/>
    <w:basedOn w:val="Cabealho1"/>
    <w:next w:val="Normal"/>
    <w:uiPriority w:val="39"/>
    <w:unhideWhenUsed/>
    <w:qFormat/>
    <w:rsid w:val="00AE1459"/>
    <w:pPr>
      <w:outlineLvl w:val="9"/>
    </w:pPr>
    <w:rPr>
      <w:lang w:val="en-US" w:eastAsia="ja-JP"/>
    </w:rPr>
  </w:style>
  <w:style w:type="paragraph" w:styleId="Textodebalo">
    <w:name w:val="Balloon Text"/>
    <w:basedOn w:val="Normal"/>
    <w:link w:val="TextodebaloCarcter"/>
    <w:uiPriority w:val="99"/>
    <w:semiHidden/>
    <w:unhideWhenUsed/>
    <w:rsid w:val="00AE145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AE1459"/>
    <w:rPr>
      <w:rFonts w:ascii="Tahoma" w:hAnsi="Tahoma" w:cs="Tahoma"/>
      <w:sz w:val="16"/>
      <w:szCs w:val="16"/>
      <w:lang w:val="pt-PT"/>
    </w:rPr>
  </w:style>
  <w:style w:type="paragraph" w:styleId="Textodenotaderodap">
    <w:name w:val="footnote text"/>
    <w:basedOn w:val="Normal"/>
    <w:link w:val="TextodenotaderodapCarcter"/>
    <w:uiPriority w:val="99"/>
    <w:semiHidden/>
    <w:unhideWhenUsed/>
    <w:rsid w:val="00E20D39"/>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E20D39"/>
    <w:rPr>
      <w:sz w:val="20"/>
      <w:szCs w:val="20"/>
      <w:lang w:val="pt-PT"/>
    </w:rPr>
  </w:style>
  <w:style w:type="character" w:styleId="Refdenotaderodap">
    <w:name w:val="footnote reference"/>
    <w:basedOn w:val="Tipodeletrapredefinidodopargrafo"/>
    <w:uiPriority w:val="99"/>
    <w:semiHidden/>
    <w:unhideWhenUsed/>
    <w:rsid w:val="00E20D39"/>
    <w:rPr>
      <w:vertAlign w:val="superscript"/>
    </w:rPr>
  </w:style>
  <w:style w:type="character" w:styleId="Hiperligao">
    <w:name w:val="Hyperlink"/>
    <w:basedOn w:val="Tipodeletrapredefinidodopargrafo"/>
    <w:uiPriority w:val="99"/>
    <w:unhideWhenUsed/>
    <w:rsid w:val="009C7983"/>
    <w:rPr>
      <w:color w:val="0000FF" w:themeColor="hyperlink"/>
      <w:u w:val="single"/>
    </w:rPr>
  </w:style>
  <w:style w:type="paragraph" w:styleId="PargrafodaLista">
    <w:name w:val="List Paragraph"/>
    <w:basedOn w:val="Normal"/>
    <w:uiPriority w:val="34"/>
    <w:qFormat/>
    <w:rsid w:val="00231BE2"/>
    <w:pPr>
      <w:ind w:left="720"/>
      <w:contextualSpacing/>
    </w:pPr>
  </w:style>
  <w:style w:type="character" w:styleId="Refdecomentrio">
    <w:name w:val="annotation reference"/>
    <w:basedOn w:val="Tipodeletrapredefinidodopargrafo"/>
    <w:uiPriority w:val="99"/>
    <w:semiHidden/>
    <w:unhideWhenUsed/>
    <w:rsid w:val="00E33CB5"/>
    <w:rPr>
      <w:sz w:val="16"/>
      <w:szCs w:val="16"/>
    </w:rPr>
  </w:style>
  <w:style w:type="paragraph" w:styleId="Textodecomentrio">
    <w:name w:val="annotation text"/>
    <w:basedOn w:val="Normal"/>
    <w:link w:val="TextodecomentrioCarcter"/>
    <w:uiPriority w:val="99"/>
    <w:semiHidden/>
    <w:unhideWhenUsed/>
    <w:rsid w:val="00E33CB5"/>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E33CB5"/>
    <w:rPr>
      <w:sz w:val="20"/>
      <w:szCs w:val="20"/>
      <w:lang w:val="pt-PT"/>
    </w:rPr>
  </w:style>
  <w:style w:type="paragraph" w:styleId="Assuntodecomentrio">
    <w:name w:val="annotation subject"/>
    <w:basedOn w:val="Textodecomentrio"/>
    <w:next w:val="Textodecomentrio"/>
    <w:link w:val="AssuntodecomentrioCarcter"/>
    <w:uiPriority w:val="99"/>
    <w:semiHidden/>
    <w:unhideWhenUsed/>
    <w:rsid w:val="00E33CB5"/>
    <w:rPr>
      <w:b/>
      <w:bCs/>
    </w:rPr>
  </w:style>
  <w:style w:type="character" w:customStyle="1" w:styleId="AssuntodecomentrioCarcter">
    <w:name w:val="Assunto de comentário Carácter"/>
    <w:basedOn w:val="TextodecomentrioCarcter"/>
    <w:link w:val="Assuntodecomentrio"/>
    <w:uiPriority w:val="99"/>
    <w:semiHidden/>
    <w:rsid w:val="00E33CB5"/>
    <w:rPr>
      <w:b/>
      <w:bCs/>
      <w:sz w:val="20"/>
      <w:szCs w:val="20"/>
      <w:lang w:val="pt-PT"/>
    </w:rPr>
  </w:style>
  <w:style w:type="paragraph" w:customStyle="1" w:styleId="Default">
    <w:name w:val="Default"/>
    <w:rsid w:val="00787134"/>
    <w:pPr>
      <w:autoSpaceDE w:val="0"/>
      <w:autoSpaceDN w:val="0"/>
      <w:adjustRightInd w:val="0"/>
      <w:spacing w:after="0" w:line="240" w:lineRule="auto"/>
    </w:pPr>
    <w:rPr>
      <w:rFonts w:ascii="Times New Roman" w:hAnsi="Times New Roman" w:cs="Times New Roman"/>
      <w:color w:val="000000"/>
      <w:sz w:val="24"/>
      <w:szCs w:val="24"/>
    </w:rPr>
  </w:style>
  <w:style w:type="paragraph" w:styleId="ndice1">
    <w:name w:val="toc 1"/>
    <w:basedOn w:val="Normal"/>
    <w:next w:val="Normal"/>
    <w:autoRedefine/>
    <w:uiPriority w:val="39"/>
    <w:unhideWhenUsed/>
    <w:rsid w:val="00B46BA7"/>
    <w:pPr>
      <w:spacing w:after="100"/>
    </w:pPr>
  </w:style>
  <w:style w:type="paragraph" w:styleId="ndice2">
    <w:name w:val="toc 2"/>
    <w:basedOn w:val="Normal"/>
    <w:next w:val="Normal"/>
    <w:autoRedefine/>
    <w:uiPriority w:val="39"/>
    <w:unhideWhenUsed/>
    <w:rsid w:val="00B46BA7"/>
    <w:pPr>
      <w:spacing w:after="100"/>
      <w:ind w:left="220"/>
    </w:pPr>
  </w:style>
  <w:style w:type="paragraph" w:styleId="Cabealho">
    <w:name w:val="header"/>
    <w:basedOn w:val="Normal"/>
    <w:link w:val="CabealhoCarcter"/>
    <w:uiPriority w:val="99"/>
    <w:unhideWhenUsed/>
    <w:rsid w:val="006D40A3"/>
    <w:pPr>
      <w:tabs>
        <w:tab w:val="center" w:pos="4680"/>
        <w:tab w:val="right" w:pos="9360"/>
      </w:tabs>
      <w:spacing w:after="0" w:line="240" w:lineRule="auto"/>
    </w:pPr>
  </w:style>
  <w:style w:type="character" w:customStyle="1" w:styleId="CabealhoCarcter">
    <w:name w:val="Cabeçalho Carácter"/>
    <w:basedOn w:val="Tipodeletrapredefinidodopargrafo"/>
    <w:link w:val="Cabealho"/>
    <w:uiPriority w:val="99"/>
    <w:rsid w:val="006D40A3"/>
    <w:rPr>
      <w:lang w:val="pt-PT"/>
    </w:rPr>
  </w:style>
  <w:style w:type="paragraph" w:styleId="Rodap">
    <w:name w:val="footer"/>
    <w:basedOn w:val="Normal"/>
    <w:link w:val="RodapCarcter"/>
    <w:uiPriority w:val="99"/>
    <w:unhideWhenUsed/>
    <w:rsid w:val="006D40A3"/>
    <w:pPr>
      <w:tabs>
        <w:tab w:val="center" w:pos="4680"/>
        <w:tab w:val="right" w:pos="9360"/>
      </w:tabs>
      <w:spacing w:after="0" w:line="240" w:lineRule="auto"/>
    </w:pPr>
  </w:style>
  <w:style w:type="character" w:customStyle="1" w:styleId="RodapCarcter">
    <w:name w:val="Rodapé Carácter"/>
    <w:basedOn w:val="Tipodeletrapredefinidodopargrafo"/>
    <w:link w:val="Rodap"/>
    <w:uiPriority w:val="99"/>
    <w:rsid w:val="006D40A3"/>
    <w:rPr>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pt-PT"/>
    </w:rPr>
  </w:style>
  <w:style w:type="paragraph" w:styleId="Cabealho1">
    <w:name w:val="heading 1"/>
    <w:basedOn w:val="Normal"/>
    <w:next w:val="Normal"/>
    <w:link w:val="Cabealho1Carcter"/>
    <w:uiPriority w:val="9"/>
    <w:qFormat/>
    <w:rsid w:val="00AE14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AE1459"/>
    <w:rPr>
      <w:rFonts w:asciiTheme="majorHAnsi" w:eastAsiaTheme="majorEastAsia" w:hAnsiTheme="majorHAnsi" w:cstheme="majorBidi"/>
      <w:b/>
      <w:bCs/>
      <w:color w:val="365F91" w:themeColor="accent1" w:themeShade="BF"/>
      <w:sz w:val="28"/>
      <w:szCs w:val="28"/>
      <w:lang w:val="pt-PT"/>
    </w:rPr>
  </w:style>
  <w:style w:type="paragraph" w:styleId="Ttulodondice">
    <w:name w:val="TOC Heading"/>
    <w:basedOn w:val="Cabealho1"/>
    <w:next w:val="Normal"/>
    <w:uiPriority w:val="39"/>
    <w:semiHidden/>
    <w:unhideWhenUsed/>
    <w:qFormat/>
    <w:rsid w:val="00AE1459"/>
    <w:pPr>
      <w:outlineLvl w:val="9"/>
    </w:pPr>
    <w:rPr>
      <w:lang w:val="en-US" w:eastAsia="ja-JP"/>
    </w:rPr>
  </w:style>
  <w:style w:type="paragraph" w:styleId="Textodebalo">
    <w:name w:val="Balloon Text"/>
    <w:basedOn w:val="Normal"/>
    <w:link w:val="TextodebaloCarcter"/>
    <w:uiPriority w:val="99"/>
    <w:semiHidden/>
    <w:unhideWhenUsed/>
    <w:rsid w:val="00AE145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AE1459"/>
    <w:rPr>
      <w:rFonts w:ascii="Tahoma" w:hAnsi="Tahoma" w:cs="Tahoma"/>
      <w:sz w:val="16"/>
      <w:szCs w:val="16"/>
      <w:lang w:val="pt-PT"/>
    </w:rPr>
  </w:style>
  <w:style w:type="paragraph" w:styleId="Textodenotaderodap">
    <w:name w:val="footnote text"/>
    <w:basedOn w:val="Normal"/>
    <w:link w:val="TextodenotaderodapCarcter"/>
    <w:uiPriority w:val="99"/>
    <w:semiHidden/>
    <w:unhideWhenUsed/>
    <w:rsid w:val="00E20D39"/>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E20D39"/>
    <w:rPr>
      <w:sz w:val="20"/>
      <w:szCs w:val="20"/>
      <w:lang w:val="pt-PT"/>
    </w:rPr>
  </w:style>
  <w:style w:type="character" w:styleId="Refdenotaderodap">
    <w:name w:val="footnote reference"/>
    <w:basedOn w:val="Tipodeletrapredefinidodopargrafo"/>
    <w:uiPriority w:val="99"/>
    <w:semiHidden/>
    <w:unhideWhenUsed/>
    <w:rsid w:val="00E20D39"/>
    <w:rPr>
      <w:vertAlign w:val="superscript"/>
    </w:rPr>
  </w:style>
  <w:style w:type="character" w:styleId="Hiperligao">
    <w:name w:val="Hyperlink"/>
    <w:basedOn w:val="Tipodeletrapredefinidodopargrafo"/>
    <w:uiPriority w:val="99"/>
    <w:unhideWhenUsed/>
    <w:rsid w:val="009C7983"/>
    <w:rPr>
      <w:color w:val="0000FF" w:themeColor="hyperlink"/>
      <w:u w:val="single"/>
    </w:rPr>
  </w:style>
  <w:style w:type="paragraph" w:styleId="PargrafodaLista">
    <w:name w:val="List Paragraph"/>
    <w:basedOn w:val="Normal"/>
    <w:uiPriority w:val="34"/>
    <w:qFormat/>
    <w:rsid w:val="00231BE2"/>
    <w:pPr>
      <w:ind w:left="720"/>
      <w:contextualSpacing/>
    </w:pPr>
  </w:style>
  <w:style w:type="character" w:styleId="Refdecomentrio">
    <w:name w:val="annotation reference"/>
    <w:basedOn w:val="Tipodeletrapredefinidodopargrafo"/>
    <w:uiPriority w:val="99"/>
    <w:semiHidden/>
    <w:unhideWhenUsed/>
    <w:rsid w:val="00E33CB5"/>
    <w:rPr>
      <w:sz w:val="16"/>
      <w:szCs w:val="16"/>
    </w:rPr>
  </w:style>
  <w:style w:type="paragraph" w:styleId="Textodecomentrio">
    <w:name w:val="annotation text"/>
    <w:basedOn w:val="Normal"/>
    <w:link w:val="TextodecomentrioCarcter"/>
    <w:uiPriority w:val="99"/>
    <w:semiHidden/>
    <w:unhideWhenUsed/>
    <w:rsid w:val="00E33CB5"/>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E33CB5"/>
    <w:rPr>
      <w:sz w:val="20"/>
      <w:szCs w:val="20"/>
      <w:lang w:val="pt-PT"/>
    </w:rPr>
  </w:style>
  <w:style w:type="paragraph" w:styleId="Assuntodecomentrio">
    <w:name w:val="annotation subject"/>
    <w:basedOn w:val="Textodecomentrio"/>
    <w:next w:val="Textodecomentrio"/>
    <w:link w:val="AssuntodecomentrioCarcter"/>
    <w:uiPriority w:val="99"/>
    <w:semiHidden/>
    <w:unhideWhenUsed/>
    <w:rsid w:val="00E33CB5"/>
    <w:rPr>
      <w:b/>
      <w:bCs/>
    </w:rPr>
  </w:style>
  <w:style w:type="character" w:customStyle="1" w:styleId="AssuntodecomentrioCarcter">
    <w:name w:val="Assunto de comentário Carácter"/>
    <w:basedOn w:val="TextodecomentrioCarcter"/>
    <w:link w:val="Assuntodecomentrio"/>
    <w:uiPriority w:val="99"/>
    <w:semiHidden/>
    <w:rsid w:val="00E33CB5"/>
    <w:rPr>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TEUDOJURIDICO.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3CBC7-081A-4C0F-B3E3-E841FC223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14</Pages>
  <Words>3737</Words>
  <Characters>21303</Characters>
  <Application>Microsoft Office Word</Application>
  <DocSecurity>0</DocSecurity>
  <Lines>177</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JHOSUA OBADIAS</dc:creator>
  <cp:lastModifiedBy>JHOSUA OBADIAS</cp:lastModifiedBy>
  <cp:revision>25</cp:revision>
  <dcterms:created xsi:type="dcterms:W3CDTF">2017-04-20T19:17:00Z</dcterms:created>
  <dcterms:modified xsi:type="dcterms:W3CDTF">2017-04-24T19:08:00Z</dcterms:modified>
</cp:coreProperties>
</file>