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1D" w:rsidRDefault="004002AD" w:rsidP="001C2F7A">
      <w:pPr>
        <w:ind w:left="-567" w:right="-285" w:firstLine="567"/>
        <w:rPr>
          <w:rFonts w:ascii="Arial" w:hAnsi="Arial" w:cs="Arial"/>
          <w:b/>
          <w:sz w:val="24"/>
          <w:szCs w:val="24"/>
        </w:rPr>
      </w:pPr>
      <w:r>
        <w:rPr>
          <w:rFonts w:ascii="Arial" w:hAnsi="Arial" w:cs="Arial"/>
          <w:b/>
          <w:sz w:val="24"/>
          <w:szCs w:val="24"/>
        </w:rPr>
        <w:t xml:space="preserve">            </w:t>
      </w:r>
      <w:r w:rsidR="00C1391D" w:rsidRPr="004002AD">
        <w:rPr>
          <w:rFonts w:ascii="Arial" w:hAnsi="Arial" w:cs="Arial"/>
          <w:b/>
          <w:sz w:val="24"/>
          <w:szCs w:val="24"/>
        </w:rPr>
        <w:t>Dificuldade de aprendizagem nas series iniciais</w:t>
      </w:r>
    </w:p>
    <w:p w:rsidR="0019222A" w:rsidRDefault="004002AD" w:rsidP="004002AD">
      <w:r>
        <w:rPr>
          <w:rFonts w:ascii="Arial" w:hAnsi="Arial" w:cs="Arial"/>
          <w:b/>
          <w:sz w:val="24"/>
          <w:szCs w:val="24"/>
        </w:rPr>
        <w:t xml:space="preserve"> Nome:</w:t>
      </w:r>
      <w:r>
        <w:rPr>
          <w:rFonts w:ascii="Arial" w:hAnsi="Arial" w:cs="Arial"/>
          <w:sz w:val="24"/>
          <w:szCs w:val="24"/>
        </w:rPr>
        <w:t xml:space="preserve"> Maria Socorro Do Vale</w:t>
      </w:r>
    </w:p>
    <w:p w:rsidR="004002AD" w:rsidRDefault="004002AD" w:rsidP="004002AD">
      <w:pPr>
        <w:tabs>
          <w:tab w:val="left" w:pos="1515"/>
        </w:tabs>
      </w:pPr>
    </w:p>
    <w:p w:rsidR="004002AD" w:rsidRDefault="004002AD" w:rsidP="004002AD">
      <w:pPr>
        <w:tabs>
          <w:tab w:val="left" w:pos="1515"/>
        </w:tabs>
        <w:rPr>
          <w:rFonts w:ascii="Arial" w:hAnsi="Arial" w:cs="Arial"/>
          <w:b/>
          <w:sz w:val="24"/>
          <w:szCs w:val="24"/>
        </w:rPr>
      </w:pPr>
      <w:r>
        <w:t xml:space="preserve">                                                           </w:t>
      </w:r>
      <w:r w:rsidR="00EC52E0">
        <w:rPr>
          <w:rFonts w:ascii="Arial" w:hAnsi="Arial" w:cs="Arial"/>
          <w:b/>
          <w:sz w:val="24"/>
          <w:szCs w:val="24"/>
        </w:rPr>
        <w:t>Resumo</w:t>
      </w:r>
    </w:p>
    <w:p w:rsidR="004002AD" w:rsidRPr="009A5708" w:rsidRDefault="00EC52E0" w:rsidP="009A5708">
      <w:pPr>
        <w:tabs>
          <w:tab w:val="left" w:pos="1515"/>
        </w:tabs>
        <w:spacing w:line="360" w:lineRule="auto"/>
        <w:jc w:val="both"/>
        <w:rPr>
          <w:rFonts w:ascii="Arial" w:hAnsi="Arial" w:cs="Arial"/>
          <w:sz w:val="24"/>
          <w:szCs w:val="24"/>
        </w:rPr>
      </w:pPr>
      <w:r>
        <w:rPr>
          <w:rFonts w:ascii="Arial" w:hAnsi="Arial" w:cs="Arial"/>
          <w:sz w:val="24"/>
          <w:szCs w:val="24"/>
        </w:rPr>
        <w:t>Dificuldade de aprendizagem na series inicia</w:t>
      </w:r>
      <w:r w:rsidR="00C91468">
        <w:rPr>
          <w:rFonts w:ascii="Arial" w:hAnsi="Arial" w:cs="Arial"/>
          <w:sz w:val="24"/>
          <w:szCs w:val="24"/>
        </w:rPr>
        <w:t>i</w:t>
      </w:r>
      <w:r>
        <w:rPr>
          <w:rFonts w:ascii="Arial" w:hAnsi="Arial" w:cs="Arial"/>
          <w:sz w:val="24"/>
          <w:szCs w:val="24"/>
        </w:rPr>
        <w:t>s é um assu</w:t>
      </w:r>
      <w:r w:rsidR="000E1E78">
        <w:rPr>
          <w:rFonts w:ascii="Arial" w:hAnsi="Arial" w:cs="Arial"/>
          <w:sz w:val="24"/>
          <w:szCs w:val="24"/>
        </w:rPr>
        <w:t>nto ainda muito pouco conhecido e pouco estudado principalmente na educação infantil, tem como objetivo c</w:t>
      </w:r>
      <w:r w:rsidR="00C91468">
        <w:rPr>
          <w:rFonts w:ascii="Arial" w:hAnsi="Arial" w:cs="Arial"/>
          <w:sz w:val="24"/>
          <w:szCs w:val="24"/>
        </w:rPr>
        <w:t>onscientizar professores e pais de como lidar com uma criança com dificuldade.</w:t>
      </w:r>
      <w:r w:rsidR="00C91468" w:rsidRPr="00C91468">
        <w:rPr>
          <w:rFonts w:ascii="Times New Roman" w:eastAsia="Times New Roman" w:hAnsi="Times New Roman" w:cs="Times New Roman"/>
          <w:color w:val="000000"/>
          <w:lang w:eastAsia="pt-BR"/>
        </w:rPr>
        <w:t xml:space="preserve"> </w:t>
      </w:r>
      <w:r w:rsidR="00C91468">
        <w:rPr>
          <w:rFonts w:ascii="Arial" w:hAnsi="Arial" w:cs="Arial"/>
          <w:sz w:val="24"/>
          <w:szCs w:val="24"/>
        </w:rPr>
        <w:t>O tema citado tem a</w:t>
      </w:r>
      <w:r w:rsidR="00C91468" w:rsidRPr="00C91468">
        <w:rPr>
          <w:rFonts w:ascii="Arial" w:hAnsi="Arial" w:cs="Arial"/>
          <w:sz w:val="24"/>
          <w:szCs w:val="24"/>
        </w:rPr>
        <w:t xml:space="preserve"> necessidade de contribuir no processo de ensino-aprendizagem da criança na educação infantil, processo de dificuldade de aprendizagem e por entendermos que a parceria entre família e escola é de suma importância para o sucesso no desenvolvimento intelectual, moral e na formação do indivíduo na prim</w:t>
      </w:r>
      <w:r w:rsidR="00B40451">
        <w:rPr>
          <w:rFonts w:ascii="Arial" w:hAnsi="Arial" w:cs="Arial"/>
          <w:sz w:val="24"/>
          <w:szCs w:val="24"/>
        </w:rPr>
        <w:t>eira infância.</w:t>
      </w:r>
      <w:r w:rsidR="00B40451" w:rsidRPr="00B40451">
        <w:t xml:space="preserve"> </w:t>
      </w:r>
      <w:r w:rsidR="00484277">
        <w:rPr>
          <w:rFonts w:ascii="Arial" w:hAnsi="Arial" w:cs="Arial"/>
          <w:sz w:val="24"/>
          <w:szCs w:val="24"/>
        </w:rPr>
        <w:t xml:space="preserve">Este trabalho </w:t>
      </w:r>
      <w:bookmarkStart w:id="0" w:name="_GoBack"/>
      <w:bookmarkEnd w:id="0"/>
      <w:r w:rsidR="00B40451" w:rsidRPr="00B40451">
        <w:rPr>
          <w:rFonts w:ascii="Arial" w:hAnsi="Arial" w:cs="Arial"/>
          <w:sz w:val="24"/>
          <w:szCs w:val="24"/>
        </w:rPr>
        <w:t>aborda questões de aprendizagem relacionadas às dificuldade</w:t>
      </w:r>
      <w:r w:rsidR="00B40451">
        <w:rPr>
          <w:rFonts w:ascii="Arial" w:hAnsi="Arial" w:cs="Arial"/>
          <w:sz w:val="24"/>
          <w:szCs w:val="24"/>
        </w:rPr>
        <w:t>s encontrad</w:t>
      </w:r>
      <w:r w:rsidR="00110AD4">
        <w:rPr>
          <w:rFonts w:ascii="Arial" w:hAnsi="Arial" w:cs="Arial"/>
          <w:sz w:val="24"/>
          <w:szCs w:val="24"/>
        </w:rPr>
        <w:t xml:space="preserve">as nas escolas </w:t>
      </w:r>
      <w:r w:rsidR="00B40451" w:rsidRPr="00B40451">
        <w:rPr>
          <w:rFonts w:ascii="Arial" w:hAnsi="Arial" w:cs="Arial"/>
          <w:sz w:val="24"/>
          <w:szCs w:val="24"/>
        </w:rPr>
        <w:t>nas séries iniciais do Ensino Fund</w:t>
      </w:r>
      <w:r w:rsidR="00B40451">
        <w:rPr>
          <w:rFonts w:ascii="Arial" w:hAnsi="Arial" w:cs="Arial"/>
          <w:sz w:val="24"/>
          <w:szCs w:val="24"/>
        </w:rPr>
        <w:t>amental</w:t>
      </w:r>
      <w:r w:rsidR="00110AD4" w:rsidRPr="00110AD4">
        <w:rPr>
          <w:rFonts w:ascii="Arial" w:hAnsi="Arial" w:cs="Arial"/>
          <w:sz w:val="24"/>
          <w:szCs w:val="24"/>
        </w:rPr>
        <w:t>. Isto é possível devido às interações sociais estabelecidas entre o indivíduo e os diferentes agentes que atuam como mediadores da cultura, como a família e os docentes.</w:t>
      </w:r>
    </w:p>
    <w:p w:rsidR="004002AD" w:rsidRDefault="004002AD" w:rsidP="004002AD">
      <w:pPr>
        <w:tabs>
          <w:tab w:val="left" w:pos="1515"/>
        </w:tabs>
        <w:rPr>
          <w:rFonts w:ascii="Arial" w:hAnsi="Arial" w:cs="Arial"/>
          <w:b/>
          <w:sz w:val="24"/>
          <w:szCs w:val="24"/>
        </w:rPr>
      </w:pPr>
    </w:p>
    <w:p w:rsidR="004002AD" w:rsidRDefault="004002AD" w:rsidP="001C2F7A">
      <w:pPr>
        <w:tabs>
          <w:tab w:val="left" w:pos="1515"/>
        </w:tabs>
        <w:spacing w:line="360" w:lineRule="auto"/>
        <w:jc w:val="both"/>
        <w:rPr>
          <w:rFonts w:ascii="Arial" w:hAnsi="Arial" w:cs="Arial"/>
          <w:b/>
          <w:sz w:val="24"/>
          <w:szCs w:val="24"/>
        </w:rPr>
      </w:pPr>
      <w:r>
        <w:rPr>
          <w:rFonts w:ascii="Arial" w:hAnsi="Arial" w:cs="Arial"/>
          <w:b/>
          <w:sz w:val="24"/>
          <w:szCs w:val="24"/>
        </w:rPr>
        <w:t>Introdução</w:t>
      </w:r>
    </w:p>
    <w:p w:rsidR="004002AD" w:rsidRDefault="001C2F7A"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4002AD">
        <w:rPr>
          <w:rFonts w:ascii="Arial" w:hAnsi="Arial" w:cs="Arial"/>
          <w:sz w:val="24"/>
          <w:szCs w:val="24"/>
        </w:rPr>
        <w:t>Quais os fatores que geram dificuldade e interferem na aprendizagem</w:t>
      </w:r>
      <w:proofErr w:type="gramStart"/>
      <w:r w:rsidR="004002AD">
        <w:rPr>
          <w:rFonts w:ascii="Arial" w:hAnsi="Arial" w:cs="Arial"/>
          <w:sz w:val="24"/>
          <w:szCs w:val="24"/>
        </w:rPr>
        <w:t xml:space="preserve"> </w:t>
      </w:r>
      <w:r w:rsidR="009A5708">
        <w:rPr>
          <w:rFonts w:ascii="Arial" w:hAnsi="Arial" w:cs="Arial"/>
          <w:sz w:val="24"/>
          <w:szCs w:val="24"/>
        </w:rPr>
        <w:t xml:space="preserve"> </w:t>
      </w:r>
      <w:proofErr w:type="gramEnd"/>
      <w:r w:rsidR="004002AD">
        <w:rPr>
          <w:rFonts w:ascii="Arial" w:hAnsi="Arial" w:cs="Arial"/>
          <w:sz w:val="24"/>
          <w:szCs w:val="24"/>
        </w:rPr>
        <w:t>da criança nas serie iniciais do ensino fundamental?</w:t>
      </w:r>
    </w:p>
    <w:p w:rsidR="00EC52E0" w:rsidRPr="00EC52E0" w:rsidRDefault="001C2F7A" w:rsidP="00EC52E0">
      <w:pPr>
        <w:tabs>
          <w:tab w:val="left" w:pos="1515"/>
        </w:tabs>
        <w:spacing w:line="360" w:lineRule="auto"/>
        <w:jc w:val="both"/>
        <w:rPr>
          <w:rFonts w:ascii="Arial" w:hAnsi="Arial" w:cs="Arial"/>
          <w:b/>
          <w:bCs/>
          <w:sz w:val="24"/>
          <w:szCs w:val="24"/>
        </w:rPr>
      </w:pPr>
      <w:r>
        <w:rPr>
          <w:rFonts w:ascii="Arial" w:hAnsi="Arial" w:cs="Arial"/>
          <w:sz w:val="24"/>
          <w:szCs w:val="24"/>
        </w:rPr>
        <w:t xml:space="preserve">             </w:t>
      </w:r>
      <w:r w:rsidR="00D01103">
        <w:rPr>
          <w:rFonts w:ascii="Arial" w:hAnsi="Arial" w:cs="Arial"/>
          <w:sz w:val="24"/>
          <w:szCs w:val="24"/>
        </w:rPr>
        <w:t xml:space="preserve">Dificuldade </w:t>
      </w:r>
      <w:r w:rsidR="004002AD">
        <w:rPr>
          <w:rFonts w:ascii="Arial" w:hAnsi="Arial" w:cs="Arial"/>
          <w:sz w:val="24"/>
          <w:szCs w:val="24"/>
        </w:rPr>
        <w:t xml:space="preserve">na aprendizagem </w:t>
      </w:r>
      <w:r w:rsidR="00EC4839">
        <w:rPr>
          <w:rFonts w:ascii="Arial" w:hAnsi="Arial" w:cs="Arial"/>
          <w:sz w:val="24"/>
          <w:szCs w:val="24"/>
        </w:rPr>
        <w:t>é</w:t>
      </w:r>
      <w:r w:rsidR="004002AD">
        <w:rPr>
          <w:rFonts w:ascii="Arial" w:hAnsi="Arial" w:cs="Arial"/>
          <w:sz w:val="24"/>
          <w:szCs w:val="24"/>
        </w:rPr>
        <w:t xml:space="preserve"> difi</w:t>
      </w:r>
      <w:r w:rsidR="00EC52E0">
        <w:rPr>
          <w:rFonts w:ascii="Arial" w:hAnsi="Arial" w:cs="Arial"/>
          <w:sz w:val="24"/>
          <w:szCs w:val="24"/>
        </w:rPr>
        <w:t>culdade que a criança apresenta</w:t>
      </w:r>
    </w:p>
    <w:p w:rsidR="004002AD" w:rsidRDefault="00EC52E0" w:rsidP="001C2F7A">
      <w:pPr>
        <w:tabs>
          <w:tab w:val="left" w:pos="1515"/>
        </w:tabs>
        <w:spacing w:line="360" w:lineRule="auto"/>
        <w:jc w:val="both"/>
        <w:rPr>
          <w:rFonts w:ascii="Arial" w:hAnsi="Arial" w:cs="Arial"/>
          <w:sz w:val="24"/>
          <w:szCs w:val="24"/>
        </w:rPr>
      </w:pPr>
      <w:proofErr w:type="gramStart"/>
      <w:r>
        <w:rPr>
          <w:rFonts w:ascii="Arial" w:hAnsi="Arial" w:cs="Arial"/>
          <w:sz w:val="24"/>
          <w:szCs w:val="24"/>
        </w:rPr>
        <w:t>em</w:t>
      </w:r>
      <w:proofErr w:type="gramEnd"/>
      <w:r w:rsidR="004002AD">
        <w:rPr>
          <w:rFonts w:ascii="Arial" w:hAnsi="Arial" w:cs="Arial"/>
          <w:sz w:val="24"/>
          <w:szCs w:val="24"/>
        </w:rPr>
        <w:t xml:space="preserve"> realizar determinadas (tarefas) com is</w:t>
      </w:r>
      <w:r w:rsidR="00D01103">
        <w:rPr>
          <w:rFonts w:ascii="Arial" w:hAnsi="Arial" w:cs="Arial"/>
          <w:sz w:val="24"/>
          <w:szCs w:val="24"/>
        </w:rPr>
        <w:t>so gera baixo rend</w:t>
      </w:r>
      <w:r w:rsidR="001C2F7A">
        <w:rPr>
          <w:rFonts w:ascii="Arial" w:hAnsi="Arial" w:cs="Arial"/>
          <w:sz w:val="24"/>
          <w:szCs w:val="24"/>
        </w:rPr>
        <w:t xml:space="preserve">imento escolar; </w:t>
      </w:r>
      <w:r w:rsidR="004002AD">
        <w:rPr>
          <w:rFonts w:ascii="Arial" w:hAnsi="Arial" w:cs="Arial"/>
          <w:sz w:val="24"/>
          <w:szCs w:val="24"/>
        </w:rPr>
        <w:t xml:space="preserve">junto </w:t>
      </w:r>
      <w:r w:rsidR="00EC4839">
        <w:rPr>
          <w:rFonts w:ascii="Arial" w:hAnsi="Arial" w:cs="Arial"/>
          <w:sz w:val="24"/>
          <w:szCs w:val="24"/>
        </w:rPr>
        <w:t>vêm</w:t>
      </w:r>
      <w:r w:rsidR="004002AD">
        <w:rPr>
          <w:rFonts w:ascii="Arial" w:hAnsi="Arial" w:cs="Arial"/>
          <w:sz w:val="24"/>
          <w:szCs w:val="24"/>
        </w:rPr>
        <w:t xml:space="preserve"> os fatores que interfere a criança no ensino aprendizagem</w:t>
      </w:r>
      <w:r w:rsidR="00EC4839">
        <w:rPr>
          <w:rFonts w:ascii="Arial" w:hAnsi="Arial" w:cs="Arial"/>
          <w:sz w:val="24"/>
          <w:szCs w:val="24"/>
        </w:rPr>
        <w:t>, por exemplo:</w:t>
      </w:r>
      <w:r w:rsidR="004002AD">
        <w:rPr>
          <w:rFonts w:ascii="Arial" w:hAnsi="Arial" w:cs="Arial"/>
          <w:sz w:val="24"/>
          <w:szCs w:val="24"/>
        </w:rPr>
        <w:t xml:space="preserve"> distúrbio da aprendizagem, da comunicação e da </w:t>
      </w:r>
      <w:r w:rsidR="00EC4839">
        <w:rPr>
          <w:rFonts w:ascii="Arial" w:hAnsi="Arial" w:cs="Arial"/>
          <w:sz w:val="24"/>
          <w:szCs w:val="24"/>
        </w:rPr>
        <w:t xml:space="preserve">linguagem. </w:t>
      </w:r>
      <w:r w:rsidR="00D01103">
        <w:rPr>
          <w:rFonts w:ascii="Arial" w:hAnsi="Arial" w:cs="Arial"/>
          <w:sz w:val="24"/>
          <w:szCs w:val="24"/>
        </w:rPr>
        <w:t>``A linguagem</w:t>
      </w:r>
      <w:r w:rsidR="00EC4839">
        <w:rPr>
          <w:rFonts w:ascii="Arial" w:hAnsi="Arial" w:cs="Arial"/>
          <w:sz w:val="24"/>
          <w:szCs w:val="24"/>
        </w:rPr>
        <w:t xml:space="preserve"> </w:t>
      </w:r>
      <w:r w:rsidR="00D01103">
        <w:rPr>
          <w:rFonts w:ascii="Arial" w:hAnsi="Arial" w:cs="Arial"/>
          <w:sz w:val="24"/>
          <w:szCs w:val="24"/>
        </w:rPr>
        <w:t xml:space="preserve">possibilitará a troca de comunicação entre a criança e o seu meio </w:t>
      </w:r>
      <w:r w:rsidR="00EC4839">
        <w:rPr>
          <w:rFonts w:ascii="Arial" w:hAnsi="Arial" w:cs="Arial"/>
          <w:sz w:val="24"/>
          <w:szCs w:val="24"/>
        </w:rPr>
        <w:t>sociocultural,</w:t>
      </w:r>
      <w:r w:rsidR="00D01103">
        <w:rPr>
          <w:rFonts w:ascii="Arial" w:hAnsi="Arial" w:cs="Arial"/>
          <w:sz w:val="24"/>
          <w:szCs w:val="24"/>
        </w:rPr>
        <w:t xml:space="preserve"> pois permitirá a ela representar ou se encontrar ausente e se comunicar com o ambiente social´´(Piaget,2004.p.28).</w:t>
      </w:r>
    </w:p>
    <w:p w:rsidR="00D01103" w:rsidRDefault="001C2F7A"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D01103">
        <w:rPr>
          <w:rFonts w:ascii="Arial" w:hAnsi="Arial" w:cs="Arial"/>
          <w:sz w:val="24"/>
          <w:szCs w:val="24"/>
        </w:rPr>
        <w:t xml:space="preserve">Deve se haver um relacionamento entre pais e professores para investigar as causas das dificuldades e procurar soluciona-las. Mas quando </w:t>
      </w:r>
      <w:r w:rsidR="00D01103">
        <w:rPr>
          <w:rFonts w:ascii="Arial" w:hAnsi="Arial" w:cs="Arial"/>
          <w:sz w:val="24"/>
          <w:szCs w:val="24"/>
        </w:rPr>
        <w:lastRenderedPageBreak/>
        <w:t xml:space="preserve">não descobrimos as causas das dificuldades da </w:t>
      </w:r>
      <w:r w:rsidR="00264BEB">
        <w:rPr>
          <w:rFonts w:ascii="Arial" w:hAnsi="Arial" w:cs="Arial"/>
          <w:sz w:val="24"/>
          <w:szCs w:val="24"/>
        </w:rPr>
        <w:t>criança,</w:t>
      </w:r>
      <w:r w:rsidR="00D01103">
        <w:rPr>
          <w:rFonts w:ascii="Arial" w:hAnsi="Arial" w:cs="Arial"/>
          <w:sz w:val="24"/>
          <w:szCs w:val="24"/>
        </w:rPr>
        <w:t xml:space="preserve"> devemos preservar na </w:t>
      </w:r>
      <w:r w:rsidR="000C0D46">
        <w:rPr>
          <w:rFonts w:ascii="Arial" w:hAnsi="Arial" w:cs="Arial"/>
          <w:sz w:val="24"/>
          <w:szCs w:val="24"/>
        </w:rPr>
        <w:t>investigação,</w:t>
      </w:r>
      <w:r w:rsidR="00D01103">
        <w:rPr>
          <w:rFonts w:ascii="Arial" w:hAnsi="Arial" w:cs="Arial"/>
          <w:sz w:val="24"/>
          <w:szCs w:val="24"/>
        </w:rPr>
        <w:t xml:space="preserve"> e procurar diversificar </w:t>
      </w:r>
      <w:r w:rsidR="000C0D46">
        <w:rPr>
          <w:rFonts w:ascii="Arial" w:hAnsi="Arial" w:cs="Arial"/>
          <w:sz w:val="24"/>
          <w:szCs w:val="24"/>
        </w:rPr>
        <w:t>os conteúdos aplicados,</w:t>
      </w:r>
      <w:r w:rsidR="00BC7577">
        <w:rPr>
          <w:rFonts w:ascii="Arial" w:hAnsi="Arial" w:cs="Arial"/>
          <w:sz w:val="24"/>
          <w:szCs w:val="24"/>
        </w:rPr>
        <w:t xml:space="preserve"> mas jamais fazer uma interpretação não fundamentada. Buscar ter conhecimento no tema citado, analisar as dificuldades de aprendizagem</w:t>
      </w:r>
      <w:r w:rsidR="00B04B25">
        <w:rPr>
          <w:rFonts w:ascii="Arial" w:hAnsi="Arial" w:cs="Arial"/>
          <w:sz w:val="24"/>
          <w:szCs w:val="24"/>
        </w:rPr>
        <w:t xml:space="preserve"> ainda nos primeiros anos de vida. Objetivo é identificar as dificuldades de aprendizagem ainda na educação infantil, analisar os métodos de ensino utilizados pelos professores em sala de aula, identif</w:t>
      </w:r>
      <w:r w:rsidR="00EC4839">
        <w:rPr>
          <w:rFonts w:ascii="Arial" w:hAnsi="Arial" w:cs="Arial"/>
          <w:sz w:val="24"/>
          <w:szCs w:val="24"/>
        </w:rPr>
        <w:t>icar, investigar as principais dificuldades</w:t>
      </w:r>
      <w:r w:rsidR="00B04B25">
        <w:rPr>
          <w:rFonts w:ascii="Arial" w:hAnsi="Arial" w:cs="Arial"/>
          <w:sz w:val="24"/>
          <w:szCs w:val="24"/>
        </w:rPr>
        <w:t xml:space="preserve"> na educação infantil.</w:t>
      </w:r>
    </w:p>
    <w:p w:rsidR="00B04B25" w:rsidRDefault="00EC4839"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B04B25">
        <w:rPr>
          <w:rFonts w:ascii="Arial" w:hAnsi="Arial" w:cs="Arial"/>
          <w:sz w:val="24"/>
          <w:szCs w:val="24"/>
        </w:rPr>
        <w:t>O te</w:t>
      </w:r>
      <w:r w:rsidR="00F86C2C">
        <w:rPr>
          <w:rFonts w:ascii="Arial" w:hAnsi="Arial" w:cs="Arial"/>
          <w:sz w:val="24"/>
          <w:szCs w:val="24"/>
        </w:rPr>
        <w:t>rmo dificuldade de aprendizagem (</w:t>
      </w:r>
      <w:proofErr w:type="spellStart"/>
      <w:r w:rsidR="00F86C2C">
        <w:rPr>
          <w:rFonts w:ascii="Arial" w:hAnsi="Arial" w:cs="Arial"/>
          <w:sz w:val="24"/>
          <w:szCs w:val="24"/>
        </w:rPr>
        <w:t>Disability</w:t>
      </w:r>
      <w:proofErr w:type="spellEnd"/>
      <w:r w:rsidR="00F86C2C">
        <w:rPr>
          <w:rFonts w:ascii="Arial" w:hAnsi="Arial" w:cs="Arial"/>
          <w:sz w:val="24"/>
          <w:szCs w:val="24"/>
        </w:rPr>
        <w:t>). Aparentemente foi usado pela primeira vez por Samuel Kirk 1962. O autor refere-se uma aparência de desigualdade entre uma criança e outra na capacidade de aprender seu nível de realização.</w:t>
      </w:r>
    </w:p>
    <w:p w:rsidR="00242957" w:rsidRDefault="001C2F7A"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F86C2C">
        <w:rPr>
          <w:rFonts w:ascii="Arial" w:hAnsi="Arial" w:cs="Arial"/>
          <w:sz w:val="24"/>
          <w:szCs w:val="24"/>
        </w:rPr>
        <w:t>Dificuldade de aprendizagem começou a ser usado na década d</w:t>
      </w:r>
      <w:r w:rsidR="009B26C0">
        <w:rPr>
          <w:rFonts w:ascii="Arial" w:hAnsi="Arial" w:cs="Arial"/>
          <w:sz w:val="24"/>
          <w:szCs w:val="24"/>
        </w:rPr>
        <w:t>e 60 e at</w:t>
      </w:r>
      <w:r w:rsidR="009A4051">
        <w:rPr>
          <w:rFonts w:ascii="Arial" w:hAnsi="Arial" w:cs="Arial"/>
          <w:sz w:val="24"/>
          <w:szCs w:val="24"/>
        </w:rPr>
        <w:t>e hoje na maioria das vezes são confundidos</w:t>
      </w:r>
      <w:r w:rsidR="009B26C0">
        <w:rPr>
          <w:rFonts w:ascii="Arial" w:hAnsi="Arial" w:cs="Arial"/>
          <w:sz w:val="24"/>
          <w:szCs w:val="24"/>
        </w:rPr>
        <w:t xml:space="preserve"> por pais e professores como uma simples desatenção em sala de aula, ou criança desobediente. Mas a dificuldade de aprendizagem refere-se um distúrbio que pode ser gerado por uma serie de </w:t>
      </w:r>
      <w:r w:rsidR="009A4051">
        <w:rPr>
          <w:rFonts w:ascii="Arial" w:hAnsi="Arial" w:cs="Arial"/>
          <w:sz w:val="24"/>
          <w:szCs w:val="24"/>
        </w:rPr>
        <w:t>problemas cognitivos</w:t>
      </w:r>
      <w:r w:rsidR="009B26C0">
        <w:rPr>
          <w:rFonts w:ascii="Arial" w:hAnsi="Arial" w:cs="Arial"/>
          <w:sz w:val="24"/>
          <w:szCs w:val="24"/>
        </w:rPr>
        <w:t>: emocional ou neurológico,</w:t>
      </w:r>
      <w:r w:rsidR="009A4051">
        <w:rPr>
          <w:rFonts w:ascii="Arial" w:hAnsi="Arial" w:cs="Arial"/>
          <w:sz w:val="24"/>
          <w:szCs w:val="24"/>
        </w:rPr>
        <w:t xml:space="preserve"> que pode afetar qualquer área </w:t>
      </w:r>
      <w:r w:rsidR="009B26C0">
        <w:rPr>
          <w:rFonts w:ascii="Arial" w:hAnsi="Arial" w:cs="Arial"/>
          <w:sz w:val="24"/>
          <w:szCs w:val="24"/>
        </w:rPr>
        <w:t xml:space="preserve">do desempenho escolar. Dificuldade de aprendizagem representa uma falha no desempenho escolar. A metodologia neste trabalho baseou-se em pesquisa bibliográfica, desenvolvidas em materiais já </w:t>
      </w:r>
      <w:r>
        <w:rPr>
          <w:rFonts w:ascii="Arial" w:hAnsi="Arial" w:cs="Arial"/>
          <w:sz w:val="24"/>
          <w:szCs w:val="24"/>
        </w:rPr>
        <w:t>elaborados,</w:t>
      </w:r>
      <w:r w:rsidR="009B26C0">
        <w:rPr>
          <w:rFonts w:ascii="Arial" w:hAnsi="Arial" w:cs="Arial"/>
          <w:sz w:val="24"/>
          <w:szCs w:val="24"/>
        </w:rPr>
        <w:t xml:space="preserve"> constituídos pri</w:t>
      </w:r>
      <w:r w:rsidR="00F6142D">
        <w:rPr>
          <w:rFonts w:ascii="Arial" w:hAnsi="Arial" w:cs="Arial"/>
          <w:sz w:val="24"/>
          <w:szCs w:val="24"/>
        </w:rPr>
        <w:t xml:space="preserve">ncipalmente de livros, </w:t>
      </w:r>
      <w:r w:rsidR="00242957">
        <w:rPr>
          <w:rFonts w:ascii="Arial" w:hAnsi="Arial" w:cs="Arial"/>
          <w:sz w:val="24"/>
          <w:szCs w:val="24"/>
        </w:rPr>
        <w:t>ar</w:t>
      </w:r>
      <w:r w:rsidR="00F6142D">
        <w:rPr>
          <w:rFonts w:ascii="Arial" w:hAnsi="Arial" w:cs="Arial"/>
          <w:sz w:val="24"/>
          <w:szCs w:val="24"/>
        </w:rPr>
        <w:t xml:space="preserve">tigos e sites de internet, o enfoque principal é mostrar </w:t>
      </w:r>
      <w:r w:rsidR="00242957">
        <w:rPr>
          <w:rFonts w:ascii="Arial" w:hAnsi="Arial" w:cs="Arial"/>
          <w:sz w:val="24"/>
          <w:szCs w:val="24"/>
        </w:rPr>
        <w:t>aos profissionais da</w:t>
      </w:r>
      <w:proofErr w:type="gramStart"/>
      <w:r w:rsidR="00242957">
        <w:rPr>
          <w:rFonts w:ascii="Arial" w:hAnsi="Arial" w:cs="Arial"/>
          <w:sz w:val="24"/>
          <w:szCs w:val="24"/>
        </w:rPr>
        <w:t xml:space="preserve">  </w:t>
      </w:r>
      <w:proofErr w:type="gramEnd"/>
      <w:r w:rsidR="00242957">
        <w:rPr>
          <w:rFonts w:ascii="Arial" w:hAnsi="Arial" w:cs="Arial"/>
          <w:sz w:val="24"/>
          <w:szCs w:val="24"/>
        </w:rPr>
        <w:t>educação.</w:t>
      </w:r>
    </w:p>
    <w:p w:rsidR="00242957" w:rsidRDefault="001C2F7A" w:rsidP="001C2F7A">
      <w:pPr>
        <w:tabs>
          <w:tab w:val="left" w:pos="1515"/>
        </w:tabs>
        <w:spacing w:line="360" w:lineRule="auto"/>
        <w:jc w:val="both"/>
        <w:rPr>
          <w:rFonts w:ascii="Arial" w:hAnsi="Arial" w:cs="Arial"/>
          <w:b/>
          <w:sz w:val="24"/>
          <w:szCs w:val="24"/>
        </w:rPr>
      </w:pPr>
      <w:r>
        <w:rPr>
          <w:rFonts w:ascii="Arial" w:hAnsi="Arial" w:cs="Arial"/>
          <w:b/>
          <w:sz w:val="24"/>
          <w:szCs w:val="24"/>
        </w:rPr>
        <w:t xml:space="preserve">                  </w:t>
      </w:r>
      <w:r w:rsidR="00242957">
        <w:rPr>
          <w:rFonts w:ascii="Arial" w:hAnsi="Arial" w:cs="Arial"/>
          <w:b/>
          <w:sz w:val="24"/>
          <w:szCs w:val="24"/>
        </w:rPr>
        <w:t>A criança e as situações de aprendizagem</w:t>
      </w:r>
    </w:p>
    <w:p w:rsidR="009A4051" w:rsidRDefault="00F6142D"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F63F44">
        <w:rPr>
          <w:rFonts w:ascii="Arial" w:hAnsi="Arial" w:cs="Arial"/>
          <w:sz w:val="24"/>
          <w:szCs w:val="24"/>
        </w:rPr>
        <w:t>Os teóricos modernos</w:t>
      </w:r>
      <w:r w:rsidR="00242957">
        <w:rPr>
          <w:rFonts w:ascii="Arial" w:hAnsi="Arial" w:cs="Arial"/>
          <w:sz w:val="24"/>
          <w:szCs w:val="24"/>
        </w:rPr>
        <w:t xml:space="preserve"> da psicologia </w:t>
      </w:r>
      <w:r w:rsidR="004A73D5">
        <w:rPr>
          <w:rFonts w:ascii="Arial" w:hAnsi="Arial" w:cs="Arial"/>
          <w:sz w:val="24"/>
          <w:szCs w:val="24"/>
        </w:rPr>
        <w:t>da aprendizagem,</w:t>
      </w:r>
      <w:r w:rsidR="00242957">
        <w:rPr>
          <w:rFonts w:ascii="Arial" w:hAnsi="Arial" w:cs="Arial"/>
          <w:sz w:val="24"/>
          <w:szCs w:val="24"/>
        </w:rPr>
        <w:t xml:space="preserve"> Piaget e Emília Ferreiro tem nos mostrado como processo de aquisição do conhecimento inicia-se muito antes</w:t>
      </w:r>
      <w:r w:rsidR="004A73D5">
        <w:rPr>
          <w:rFonts w:ascii="Arial" w:hAnsi="Arial" w:cs="Arial"/>
          <w:sz w:val="24"/>
          <w:szCs w:val="24"/>
        </w:rPr>
        <w:t xml:space="preserve"> do ingress</w:t>
      </w:r>
      <w:r w:rsidR="00F63F44">
        <w:rPr>
          <w:rFonts w:ascii="Arial" w:hAnsi="Arial" w:cs="Arial"/>
          <w:sz w:val="24"/>
          <w:szCs w:val="24"/>
        </w:rPr>
        <w:t>o da escolar.</w:t>
      </w:r>
    </w:p>
    <w:p w:rsidR="004A73D5" w:rsidRPr="009A4051" w:rsidRDefault="001C2F7A" w:rsidP="001C2F7A">
      <w:pPr>
        <w:tabs>
          <w:tab w:val="left" w:pos="1418"/>
          <w:tab w:val="left" w:pos="1515"/>
          <w:tab w:val="left" w:pos="1701"/>
        </w:tabs>
        <w:spacing w:line="360" w:lineRule="auto"/>
        <w:ind w:left="1134" w:hanging="1134"/>
        <w:jc w:val="both"/>
        <w:rPr>
          <w:rFonts w:ascii="Arial" w:hAnsi="Arial" w:cs="Arial"/>
          <w:sz w:val="24"/>
          <w:szCs w:val="24"/>
        </w:rPr>
      </w:pPr>
      <w:r>
        <w:rPr>
          <w:rFonts w:ascii="Arial" w:hAnsi="Arial" w:cs="Arial"/>
          <w:sz w:val="20"/>
          <w:szCs w:val="20"/>
        </w:rPr>
        <w:t xml:space="preserve">                    </w:t>
      </w:r>
      <w:r w:rsidR="00F63F44">
        <w:rPr>
          <w:rFonts w:ascii="Arial" w:hAnsi="Arial" w:cs="Arial"/>
          <w:sz w:val="20"/>
          <w:szCs w:val="20"/>
        </w:rPr>
        <w:t>´´</w:t>
      </w:r>
      <w:r w:rsidR="004A73D5">
        <w:rPr>
          <w:rFonts w:ascii="Arial" w:hAnsi="Arial" w:cs="Arial"/>
          <w:sz w:val="20"/>
          <w:szCs w:val="20"/>
        </w:rPr>
        <w:t xml:space="preserve">A criança desde cedo, pensa e exercita seu saber sobre o mundo, com o sujeito </w:t>
      </w:r>
      <w:r w:rsidR="00F63F44">
        <w:rPr>
          <w:rFonts w:ascii="Arial" w:hAnsi="Arial" w:cs="Arial"/>
          <w:sz w:val="20"/>
          <w:szCs w:val="20"/>
        </w:rPr>
        <w:t xml:space="preserve">                    </w:t>
      </w:r>
      <w:r w:rsidR="004A73D5">
        <w:rPr>
          <w:rFonts w:ascii="Arial" w:hAnsi="Arial" w:cs="Arial"/>
          <w:sz w:val="20"/>
          <w:szCs w:val="20"/>
        </w:rPr>
        <w:t xml:space="preserve">intelectualmente ativo que compara , ordena , </w:t>
      </w:r>
      <w:r>
        <w:rPr>
          <w:rFonts w:ascii="Arial" w:hAnsi="Arial" w:cs="Arial"/>
          <w:sz w:val="20"/>
          <w:szCs w:val="20"/>
        </w:rPr>
        <w:t>categoriza,</w:t>
      </w:r>
      <w:r w:rsidR="004A73D5">
        <w:rPr>
          <w:rFonts w:ascii="Arial" w:hAnsi="Arial" w:cs="Arial"/>
          <w:sz w:val="20"/>
          <w:szCs w:val="20"/>
        </w:rPr>
        <w:t xml:space="preserve"> reformula novas </w:t>
      </w:r>
      <w:r>
        <w:rPr>
          <w:rFonts w:ascii="Arial" w:hAnsi="Arial" w:cs="Arial"/>
          <w:sz w:val="20"/>
          <w:szCs w:val="20"/>
        </w:rPr>
        <w:t xml:space="preserve">hipóteses, etc. </w:t>
      </w:r>
      <w:r w:rsidR="004A73D5">
        <w:rPr>
          <w:rFonts w:ascii="Arial" w:hAnsi="Arial" w:cs="Arial"/>
          <w:sz w:val="20"/>
          <w:szCs w:val="20"/>
        </w:rPr>
        <w:t>Então se</w:t>
      </w:r>
      <w:proofErr w:type="gramStart"/>
      <w:r w:rsidR="004A73D5">
        <w:rPr>
          <w:rFonts w:ascii="Arial" w:hAnsi="Arial" w:cs="Arial"/>
          <w:sz w:val="20"/>
          <w:szCs w:val="20"/>
        </w:rPr>
        <w:t xml:space="preserve"> portanto</w:t>
      </w:r>
      <w:proofErr w:type="gramEnd"/>
      <w:r w:rsidR="004A73D5">
        <w:rPr>
          <w:rFonts w:ascii="Arial" w:hAnsi="Arial" w:cs="Arial"/>
          <w:sz w:val="20"/>
          <w:szCs w:val="20"/>
        </w:rPr>
        <w:t xml:space="preserve"> nesse aspecto  referencia, (COMPARATO E MONTEIRO 2001.p.148).´´</w:t>
      </w:r>
    </w:p>
    <w:p w:rsidR="004A73D5" w:rsidRDefault="00F6142D" w:rsidP="001C2F7A">
      <w:pPr>
        <w:tabs>
          <w:tab w:val="left" w:pos="2355"/>
        </w:tabs>
        <w:spacing w:line="360" w:lineRule="auto"/>
        <w:jc w:val="both"/>
        <w:rPr>
          <w:rFonts w:ascii="Arial" w:hAnsi="Arial" w:cs="Arial"/>
          <w:sz w:val="24"/>
          <w:szCs w:val="24"/>
        </w:rPr>
      </w:pPr>
      <w:r>
        <w:rPr>
          <w:rFonts w:ascii="Arial" w:hAnsi="Arial" w:cs="Arial"/>
          <w:sz w:val="24"/>
          <w:szCs w:val="24"/>
        </w:rPr>
        <w:lastRenderedPageBreak/>
        <w:t xml:space="preserve">            </w:t>
      </w:r>
      <w:r w:rsidR="00F63F44">
        <w:rPr>
          <w:rFonts w:ascii="Arial" w:hAnsi="Arial" w:cs="Arial"/>
          <w:sz w:val="24"/>
          <w:szCs w:val="24"/>
        </w:rPr>
        <w:t xml:space="preserve">Aprendizagem pode ser considerada como um conjunto de habilidades, esse conjunto pode ser melhorado e desenvolvido com o passar do tempo. Para </w:t>
      </w:r>
      <w:r w:rsidR="009243A4">
        <w:rPr>
          <w:rFonts w:ascii="Arial" w:hAnsi="Arial" w:cs="Arial"/>
          <w:sz w:val="24"/>
          <w:szCs w:val="24"/>
        </w:rPr>
        <w:t>ajudar</w:t>
      </w:r>
      <w:r w:rsidR="00600F7E">
        <w:rPr>
          <w:rFonts w:ascii="Arial" w:hAnsi="Arial" w:cs="Arial"/>
          <w:sz w:val="24"/>
          <w:szCs w:val="24"/>
        </w:rPr>
        <w:t xml:space="preserve"> um aprendiz a aprender de forma mais eficiente e eficaz, assim dominar um determinado a</w:t>
      </w:r>
      <w:r w:rsidR="009A4051">
        <w:rPr>
          <w:rFonts w:ascii="Arial" w:hAnsi="Arial" w:cs="Arial"/>
          <w:sz w:val="24"/>
          <w:szCs w:val="24"/>
        </w:rPr>
        <w:t>ssunto, vale apena estimulá-lo há</w:t>
      </w:r>
      <w:r w:rsidR="00600F7E">
        <w:rPr>
          <w:rFonts w:ascii="Arial" w:hAnsi="Arial" w:cs="Arial"/>
          <w:sz w:val="24"/>
          <w:szCs w:val="24"/>
        </w:rPr>
        <w:t xml:space="preserve"> gastar algum tempo refletindo sobre como a criança aprende melhor.</w:t>
      </w:r>
    </w:p>
    <w:p w:rsidR="00E0683A" w:rsidRDefault="001C2F7A" w:rsidP="001C2F7A">
      <w:pPr>
        <w:tabs>
          <w:tab w:val="left" w:pos="1701"/>
          <w:tab w:val="left" w:pos="2355"/>
        </w:tabs>
        <w:spacing w:line="360" w:lineRule="auto"/>
        <w:jc w:val="both"/>
        <w:rPr>
          <w:rFonts w:ascii="Arial" w:hAnsi="Arial" w:cs="Arial"/>
          <w:sz w:val="24"/>
          <w:szCs w:val="24"/>
        </w:rPr>
      </w:pPr>
      <w:r>
        <w:rPr>
          <w:rFonts w:ascii="Arial" w:hAnsi="Arial" w:cs="Arial"/>
          <w:sz w:val="24"/>
          <w:szCs w:val="24"/>
        </w:rPr>
        <w:t xml:space="preserve">            </w:t>
      </w:r>
      <w:r w:rsidR="00600F7E">
        <w:rPr>
          <w:rFonts w:ascii="Arial" w:hAnsi="Arial" w:cs="Arial"/>
          <w:sz w:val="24"/>
          <w:szCs w:val="24"/>
        </w:rPr>
        <w:t>A ap</w:t>
      </w:r>
      <w:r w:rsidR="009A4051">
        <w:rPr>
          <w:rFonts w:ascii="Arial" w:hAnsi="Arial" w:cs="Arial"/>
          <w:sz w:val="24"/>
          <w:szCs w:val="24"/>
        </w:rPr>
        <w:t xml:space="preserve">rendizagem é um </w:t>
      </w:r>
      <w:r w:rsidR="00E0683A">
        <w:rPr>
          <w:rFonts w:ascii="Arial" w:hAnsi="Arial" w:cs="Arial"/>
          <w:sz w:val="24"/>
          <w:szCs w:val="24"/>
        </w:rPr>
        <w:t xml:space="preserve">processo interno de modificação das próprias percepções, e é desencadeado pelas vivências, </w:t>
      </w:r>
      <w:r>
        <w:rPr>
          <w:rFonts w:ascii="Arial" w:hAnsi="Arial" w:cs="Arial"/>
          <w:sz w:val="24"/>
          <w:szCs w:val="24"/>
        </w:rPr>
        <w:t>pela experiência</w:t>
      </w:r>
      <w:r w:rsidR="00E0683A">
        <w:rPr>
          <w:rFonts w:ascii="Arial" w:hAnsi="Arial" w:cs="Arial"/>
          <w:sz w:val="24"/>
          <w:szCs w:val="24"/>
        </w:rPr>
        <w:t xml:space="preserve"> do aluno</w:t>
      </w:r>
      <w:r w:rsidR="00737F7D">
        <w:rPr>
          <w:rFonts w:ascii="Arial" w:hAnsi="Arial" w:cs="Arial"/>
          <w:sz w:val="24"/>
          <w:szCs w:val="24"/>
        </w:rPr>
        <w:t>. Para continuar nesse processo, propunha-se um método clinico que valoriza o aspecto emocional, a aceitação do aluno pelo professor. Algumas técnicas comuns nesse caso são os trabalhadores em grupos, as pesquisas, os jogos as experiências, as dinâmicas de grupos que irão interagir professor e aluno e vice-versa.</w:t>
      </w:r>
    </w:p>
    <w:p w:rsidR="00A754AA" w:rsidRDefault="001C2F7A" w:rsidP="001C2F7A">
      <w:pPr>
        <w:tabs>
          <w:tab w:val="left" w:pos="2355"/>
        </w:tabs>
        <w:spacing w:line="360" w:lineRule="auto"/>
        <w:jc w:val="both"/>
        <w:rPr>
          <w:rFonts w:ascii="Arial" w:hAnsi="Arial" w:cs="Arial"/>
          <w:sz w:val="24"/>
          <w:szCs w:val="24"/>
        </w:rPr>
      </w:pPr>
      <w:r>
        <w:rPr>
          <w:rFonts w:ascii="Arial" w:hAnsi="Arial" w:cs="Arial"/>
          <w:sz w:val="24"/>
          <w:szCs w:val="24"/>
        </w:rPr>
        <w:t xml:space="preserve">           </w:t>
      </w:r>
      <w:r w:rsidR="00737F7D">
        <w:rPr>
          <w:rFonts w:ascii="Arial" w:hAnsi="Arial" w:cs="Arial"/>
          <w:sz w:val="24"/>
          <w:szCs w:val="24"/>
        </w:rPr>
        <w:t xml:space="preserve">A necessidade que a criança apresenta </w:t>
      </w:r>
      <w:r>
        <w:rPr>
          <w:rFonts w:ascii="Arial" w:hAnsi="Arial" w:cs="Arial"/>
          <w:sz w:val="24"/>
          <w:szCs w:val="24"/>
        </w:rPr>
        <w:t>às</w:t>
      </w:r>
      <w:r w:rsidR="00737F7D">
        <w:rPr>
          <w:rFonts w:ascii="Arial" w:hAnsi="Arial" w:cs="Arial"/>
          <w:sz w:val="24"/>
          <w:szCs w:val="24"/>
        </w:rPr>
        <w:t xml:space="preserve"> vezes </w:t>
      </w:r>
      <w:proofErr w:type="gramStart"/>
      <w:r w:rsidR="00737F7D">
        <w:rPr>
          <w:rFonts w:ascii="Arial" w:hAnsi="Arial" w:cs="Arial"/>
          <w:sz w:val="24"/>
          <w:szCs w:val="24"/>
        </w:rPr>
        <w:t>são,</w:t>
      </w:r>
      <w:proofErr w:type="gramEnd"/>
      <w:r w:rsidR="00737F7D">
        <w:rPr>
          <w:rFonts w:ascii="Arial" w:hAnsi="Arial" w:cs="Arial"/>
          <w:sz w:val="24"/>
          <w:szCs w:val="24"/>
        </w:rPr>
        <w:t xml:space="preserve"> os problemas familiares</w:t>
      </w:r>
      <w:r w:rsidR="00A81D4E">
        <w:rPr>
          <w:rFonts w:ascii="Arial" w:hAnsi="Arial" w:cs="Arial"/>
          <w:sz w:val="24"/>
          <w:szCs w:val="24"/>
        </w:rPr>
        <w:t xml:space="preserve"> com isso gera baixo rendimento escolar, não apresenta retorno esperado pelo professor no processo educacional ao qual o aluno está inserido, é pelo o desconhecimento, não auxiliam adequadamente nem percebem a necessidade de encaminha-lo, bem como de seus familiares um acompanhamento ad</w:t>
      </w:r>
      <w:r w:rsidR="00A754AA">
        <w:rPr>
          <w:rFonts w:ascii="Arial" w:hAnsi="Arial" w:cs="Arial"/>
          <w:sz w:val="24"/>
          <w:szCs w:val="24"/>
        </w:rPr>
        <w:t>e</w:t>
      </w:r>
      <w:r w:rsidR="00A81D4E">
        <w:rPr>
          <w:rFonts w:ascii="Arial" w:hAnsi="Arial" w:cs="Arial"/>
          <w:sz w:val="24"/>
          <w:szCs w:val="24"/>
        </w:rPr>
        <w:t>quado. A aprendizagem deve atingir</w:t>
      </w:r>
      <w:r w:rsidR="00A754AA">
        <w:rPr>
          <w:rFonts w:ascii="Arial" w:hAnsi="Arial" w:cs="Arial"/>
          <w:sz w:val="24"/>
          <w:szCs w:val="24"/>
        </w:rPr>
        <w:t xml:space="preserve"> um desenvolvimento da criança em seu aspecto físico, emocional, mental e social. Para alcançar essas finalidades é necessário proporcionar a criança oportunidade de adquirir certos conhecimentos</w:t>
      </w:r>
      <w:r w:rsidR="009E7325">
        <w:rPr>
          <w:rFonts w:ascii="Arial" w:hAnsi="Arial" w:cs="Arial"/>
          <w:sz w:val="24"/>
          <w:szCs w:val="24"/>
        </w:rPr>
        <w:t xml:space="preserve"> e formar determinadas</w:t>
      </w:r>
      <w:r w:rsidR="00A754AA">
        <w:rPr>
          <w:rFonts w:ascii="Arial" w:hAnsi="Arial" w:cs="Arial"/>
          <w:sz w:val="24"/>
          <w:szCs w:val="24"/>
        </w:rPr>
        <w:t xml:space="preserve"> habilidades e atitudes relacionadas a esses conhecimentos.</w:t>
      </w:r>
      <w:r>
        <w:rPr>
          <w:rFonts w:ascii="Arial" w:hAnsi="Arial" w:cs="Arial"/>
          <w:sz w:val="24"/>
          <w:szCs w:val="24"/>
        </w:rPr>
        <w:t xml:space="preserve"> Existem numerosas estratégias </w:t>
      </w:r>
      <w:r w:rsidR="00A754AA">
        <w:rPr>
          <w:rFonts w:ascii="Arial" w:hAnsi="Arial" w:cs="Arial"/>
          <w:sz w:val="24"/>
          <w:szCs w:val="24"/>
        </w:rPr>
        <w:t>de aprendizado</w:t>
      </w:r>
      <w:r w:rsidR="00E82EE1">
        <w:rPr>
          <w:rFonts w:ascii="Arial" w:hAnsi="Arial" w:cs="Arial"/>
          <w:sz w:val="24"/>
          <w:szCs w:val="24"/>
        </w:rPr>
        <w:t xml:space="preserve"> a cada um de nós, tem seu próprio estilo. Embora um estilo possa ideal para determinada criança, a outra poderá aprender a mesma coisa de forma diferente.</w:t>
      </w:r>
    </w:p>
    <w:p w:rsidR="00E82EE1" w:rsidRDefault="008B720F" w:rsidP="001C2F7A">
      <w:pPr>
        <w:tabs>
          <w:tab w:val="left" w:pos="2355"/>
        </w:tabs>
        <w:spacing w:line="360" w:lineRule="auto"/>
        <w:jc w:val="both"/>
        <w:rPr>
          <w:rFonts w:ascii="Arial" w:hAnsi="Arial" w:cs="Arial"/>
          <w:sz w:val="24"/>
          <w:szCs w:val="24"/>
        </w:rPr>
      </w:pPr>
      <w:r>
        <w:rPr>
          <w:rFonts w:ascii="Arial" w:hAnsi="Arial" w:cs="Arial"/>
          <w:sz w:val="24"/>
          <w:szCs w:val="24"/>
        </w:rPr>
        <w:t xml:space="preserve">              </w:t>
      </w:r>
      <w:r w:rsidR="00E82EE1">
        <w:rPr>
          <w:rFonts w:ascii="Arial" w:hAnsi="Arial" w:cs="Arial"/>
          <w:sz w:val="24"/>
          <w:szCs w:val="24"/>
        </w:rPr>
        <w:t>A criança constrói os seus conhecimentos interagindo com o mundo em que vive e seu pensamento cresce partindo de ações e não de palavras.</w:t>
      </w:r>
      <w:r w:rsidR="009E7325">
        <w:rPr>
          <w:rFonts w:ascii="Arial" w:hAnsi="Arial" w:cs="Arial"/>
          <w:sz w:val="24"/>
          <w:szCs w:val="24"/>
        </w:rPr>
        <w:t xml:space="preserve"> </w:t>
      </w:r>
      <w:r w:rsidR="00E82EE1">
        <w:rPr>
          <w:rFonts w:ascii="Arial" w:hAnsi="Arial" w:cs="Arial"/>
          <w:sz w:val="24"/>
          <w:szCs w:val="24"/>
        </w:rPr>
        <w:t xml:space="preserve">O conhecimento </w:t>
      </w:r>
      <w:r w:rsidR="009E7325">
        <w:rPr>
          <w:rFonts w:ascii="Arial" w:hAnsi="Arial" w:cs="Arial"/>
          <w:sz w:val="24"/>
          <w:szCs w:val="24"/>
        </w:rPr>
        <w:t xml:space="preserve">não pode ser </w:t>
      </w:r>
      <w:proofErr w:type="gramStart"/>
      <w:r w:rsidR="009E7325">
        <w:rPr>
          <w:rFonts w:ascii="Arial" w:hAnsi="Arial" w:cs="Arial"/>
          <w:sz w:val="24"/>
          <w:szCs w:val="24"/>
        </w:rPr>
        <w:t>dada</w:t>
      </w:r>
      <w:proofErr w:type="gramEnd"/>
      <w:r w:rsidR="00E82EE1">
        <w:rPr>
          <w:rFonts w:ascii="Arial" w:hAnsi="Arial" w:cs="Arial"/>
          <w:sz w:val="24"/>
          <w:szCs w:val="24"/>
        </w:rPr>
        <w:t xml:space="preserve"> as crianças.</w:t>
      </w:r>
      <w:r w:rsidR="009E7325">
        <w:rPr>
          <w:rFonts w:ascii="Arial" w:hAnsi="Arial" w:cs="Arial"/>
          <w:sz w:val="24"/>
          <w:szCs w:val="24"/>
        </w:rPr>
        <w:t xml:space="preserve"> </w:t>
      </w:r>
      <w:r w:rsidR="00E82EE1">
        <w:rPr>
          <w:rFonts w:ascii="Arial" w:hAnsi="Arial" w:cs="Arial"/>
          <w:sz w:val="24"/>
          <w:szCs w:val="24"/>
        </w:rPr>
        <w:t>Ele tem</w:t>
      </w:r>
      <w:r w:rsidR="009E7325">
        <w:rPr>
          <w:rFonts w:ascii="Arial" w:hAnsi="Arial" w:cs="Arial"/>
          <w:sz w:val="24"/>
          <w:szCs w:val="24"/>
        </w:rPr>
        <w:t xml:space="preserve"> de ser descoberto e ser reconstruído através de suas atividades. As crianças aprendem melhor partindo de experiências concretas.</w:t>
      </w:r>
    </w:p>
    <w:p w:rsidR="003255DA" w:rsidRPr="003255DA" w:rsidRDefault="008B720F" w:rsidP="003255DA">
      <w:pPr>
        <w:tabs>
          <w:tab w:val="left" w:pos="2355"/>
        </w:tabs>
        <w:spacing w:line="360" w:lineRule="auto"/>
        <w:jc w:val="both"/>
        <w:rPr>
          <w:rFonts w:ascii="Arial" w:hAnsi="Arial" w:cs="Arial"/>
          <w:sz w:val="24"/>
          <w:szCs w:val="24"/>
        </w:rPr>
      </w:pPr>
      <w:r>
        <w:rPr>
          <w:rFonts w:ascii="Arial" w:hAnsi="Arial" w:cs="Arial"/>
          <w:sz w:val="24"/>
          <w:szCs w:val="24"/>
        </w:rPr>
        <w:t xml:space="preserve">               </w:t>
      </w:r>
      <w:r w:rsidR="009E7325">
        <w:rPr>
          <w:rFonts w:ascii="Arial" w:hAnsi="Arial" w:cs="Arial"/>
          <w:sz w:val="24"/>
          <w:szCs w:val="24"/>
        </w:rPr>
        <w:t xml:space="preserve">Na construção da aprendizagem significativa pela criança requer uma inteligente atividade pessoal por parte delas. Nessa atividade, as </w:t>
      </w:r>
      <w:r w:rsidR="009E7325">
        <w:rPr>
          <w:rFonts w:ascii="Arial" w:hAnsi="Arial" w:cs="Arial"/>
          <w:sz w:val="24"/>
          <w:szCs w:val="24"/>
        </w:rPr>
        <w:lastRenderedPageBreak/>
        <w:t>crianças podem estabelec</w:t>
      </w:r>
      <w:r>
        <w:rPr>
          <w:rFonts w:ascii="Arial" w:hAnsi="Arial" w:cs="Arial"/>
          <w:sz w:val="24"/>
          <w:szCs w:val="24"/>
        </w:rPr>
        <w:t xml:space="preserve">er relações entre si e </w:t>
      </w:r>
      <w:proofErr w:type="gramStart"/>
      <w:r>
        <w:rPr>
          <w:rFonts w:ascii="Arial" w:hAnsi="Arial" w:cs="Arial"/>
          <w:sz w:val="24"/>
          <w:szCs w:val="24"/>
        </w:rPr>
        <w:t xml:space="preserve">juntos </w:t>
      </w:r>
      <w:r w:rsidR="009E7325">
        <w:rPr>
          <w:rFonts w:ascii="Arial" w:hAnsi="Arial" w:cs="Arial"/>
          <w:sz w:val="24"/>
          <w:szCs w:val="24"/>
        </w:rPr>
        <w:t>tem</w:t>
      </w:r>
      <w:proofErr w:type="gramEnd"/>
      <w:r w:rsidR="009E7325">
        <w:rPr>
          <w:rFonts w:ascii="Arial" w:hAnsi="Arial" w:cs="Arial"/>
          <w:sz w:val="24"/>
          <w:szCs w:val="24"/>
        </w:rPr>
        <w:t xml:space="preserve"> </w:t>
      </w:r>
      <w:r w:rsidR="00C92A06">
        <w:rPr>
          <w:rFonts w:ascii="Arial" w:hAnsi="Arial" w:cs="Arial"/>
          <w:sz w:val="24"/>
          <w:szCs w:val="24"/>
        </w:rPr>
        <w:t xml:space="preserve">novas </w:t>
      </w:r>
      <w:r w:rsidR="009E7325">
        <w:rPr>
          <w:rFonts w:ascii="Arial" w:hAnsi="Arial" w:cs="Arial"/>
          <w:sz w:val="24"/>
          <w:szCs w:val="24"/>
        </w:rPr>
        <w:t>ideias os conhecimentos que já possuem</w:t>
      </w:r>
      <w:r w:rsidR="00C92A06">
        <w:rPr>
          <w:rFonts w:ascii="Arial" w:hAnsi="Arial" w:cs="Arial"/>
          <w:sz w:val="24"/>
          <w:szCs w:val="24"/>
        </w:rPr>
        <w:t xml:space="preserve"> </w:t>
      </w:r>
      <w:r w:rsidR="009E7325">
        <w:rPr>
          <w:rFonts w:ascii="Arial" w:hAnsi="Arial" w:cs="Arial"/>
          <w:sz w:val="24"/>
          <w:szCs w:val="24"/>
        </w:rPr>
        <w:t>,usando para isso recursos</w:t>
      </w:r>
      <w:r w:rsidR="00C92A06">
        <w:rPr>
          <w:rFonts w:ascii="Arial" w:hAnsi="Arial" w:cs="Arial"/>
          <w:sz w:val="24"/>
          <w:szCs w:val="24"/>
        </w:rPr>
        <w:t xml:space="preserve"> de que dispõem. </w:t>
      </w:r>
      <w:r w:rsidR="009A4051">
        <w:rPr>
          <w:rFonts w:ascii="Arial" w:hAnsi="Arial" w:cs="Arial"/>
          <w:sz w:val="24"/>
          <w:szCs w:val="24"/>
        </w:rPr>
        <w:t xml:space="preserve">        “Esse processo possibilitará a elas se modifiquem, saibam diferencia-las em função de novas informações, capacitando-as a realizar novas aprendizagens tornando-as significativas.”</w:t>
      </w:r>
      <w:r w:rsidR="00C92A06">
        <w:rPr>
          <w:rFonts w:ascii="Arial" w:hAnsi="Arial" w:cs="Arial"/>
          <w:sz w:val="24"/>
          <w:szCs w:val="24"/>
        </w:rPr>
        <w:t xml:space="preserve"> A aprendizagem ocorre tanto signi</w:t>
      </w:r>
      <w:r w:rsidR="001C2F7A">
        <w:rPr>
          <w:rFonts w:ascii="Arial" w:hAnsi="Arial" w:cs="Arial"/>
          <w:sz w:val="24"/>
          <w:szCs w:val="24"/>
        </w:rPr>
        <w:t>ficativamente quando maior for á</w:t>
      </w:r>
      <w:r w:rsidR="00C92A06">
        <w:rPr>
          <w:rFonts w:ascii="Arial" w:hAnsi="Arial" w:cs="Arial"/>
          <w:sz w:val="24"/>
          <w:szCs w:val="24"/>
        </w:rPr>
        <w:t xml:space="preserve"> in</w:t>
      </w:r>
      <w:r w:rsidR="001D01EE">
        <w:rPr>
          <w:rFonts w:ascii="Arial" w:hAnsi="Arial" w:cs="Arial"/>
          <w:sz w:val="24"/>
          <w:szCs w:val="24"/>
        </w:rPr>
        <w:t xml:space="preserve">teração entre o ato de ensinar </w:t>
      </w:r>
      <w:r w:rsidR="00C92A06">
        <w:rPr>
          <w:rFonts w:ascii="Arial" w:hAnsi="Arial" w:cs="Arial"/>
          <w:sz w:val="24"/>
          <w:szCs w:val="24"/>
        </w:rPr>
        <w:t>o ato de aval</w:t>
      </w:r>
      <w:r w:rsidR="001D01EE">
        <w:rPr>
          <w:rFonts w:ascii="Arial" w:hAnsi="Arial" w:cs="Arial"/>
          <w:sz w:val="24"/>
          <w:szCs w:val="24"/>
        </w:rPr>
        <w:t>iar maio</w:t>
      </w:r>
      <w:r w:rsidR="00C92A06">
        <w:rPr>
          <w:rFonts w:ascii="Arial" w:hAnsi="Arial" w:cs="Arial"/>
          <w:sz w:val="24"/>
          <w:szCs w:val="24"/>
        </w:rPr>
        <w:t>r será o desempenho</w:t>
      </w:r>
      <w:r w:rsidR="001D01EE">
        <w:rPr>
          <w:rFonts w:ascii="Arial" w:hAnsi="Arial" w:cs="Arial"/>
          <w:sz w:val="24"/>
          <w:szCs w:val="24"/>
        </w:rPr>
        <w:t xml:space="preserve"> do aluno com dificuldade </w:t>
      </w:r>
      <w:r w:rsidR="001C2F7A">
        <w:rPr>
          <w:rFonts w:ascii="Arial" w:hAnsi="Arial" w:cs="Arial"/>
          <w:sz w:val="24"/>
          <w:szCs w:val="24"/>
        </w:rPr>
        <w:t xml:space="preserve">de aprendizagem, teve por base </w:t>
      </w:r>
      <w:r w:rsidR="001D01EE">
        <w:rPr>
          <w:rFonts w:ascii="Arial" w:hAnsi="Arial" w:cs="Arial"/>
          <w:sz w:val="24"/>
          <w:szCs w:val="24"/>
        </w:rPr>
        <w:t xml:space="preserve">na lei da educação referente o direito da criança </w:t>
      </w:r>
      <w:proofErr w:type="gramStart"/>
      <w:r w:rsidR="001D01EE">
        <w:rPr>
          <w:rFonts w:ascii="Arial" w:hAnsi="Arial" w:cs="Arial"/>
          <w:sz w:val="24"/>
          <w:szCs w:val="24"/>
        </w:rPr>
        <w:t>(</w:t>
      </w:r>
      <w:r w:rsidR="001C2F7A">
        <w:rPr>
          <w:rFonts w:ascii="Arial" w:hAnsi="Arial" w:cs="Arial"/>
          <w:sz w:val="24"/>
          <w:szCs w:val="24"/>
        </w:rPr>
        <w:t xml:space="preserve"> </w:t>
      </w:r>
      <w:proofErr w:type="gramEnd"/>
      <w:r w:rsidR="001D01EE">
        <w:rPr>
          <w:rFonts w:ascii="Arial" w:hAnsi="Arial" w:cs="Arial"/>
          <w:sz w:val="24"/>
          <w:szCs w:val="24"/>
        </w:rPr>
        <w:t>SANTO,2008.p105).”</w:t>
      </w:r>
      <w:r w:rsidR="00DB5C82">
        <w:rPr>
          <w:rFonts w:ascii="Arial" w:hAnsi="Arial" w:cs="Arial"/>
          <w:sz w:val="24"/>
          <w:szCs w:val="24"/>
        </w:rPr>
        <w:t>A nova</w:t>
      </w:r>
      <w:r w:rsidR="009A4051">
        <w:rPr>
          <w:rFonts w:ascii="Arial" w:hAnsi="Arial" w:cs="Arial"/>
          <w:sz w:val="24"/>
          <w:szCs w:val="24"/>
        </w:rPr>
        <w:t xml:space="preserve"> </w:t>
      </w:r>
      <w:r w:rsidR="00DB5C82">
        <w:rPr>
          <w:rFonts w:ascii="Arial" w:hAnsi="Arial" w:cs="Arial"/>
          <w:sz w:val="24"/>
          <w:szCs w:val="24"/>
        </w:rPr>
        <w:t>LDB-lei de diretrizes e Bases da educação Brasileiras, n.9394,de 20 de dezembro</w:t>
      </w:r>
      <w:r w:rsidR="00227DE3">
        <w:rPr>
          <w:rFonts w:ascii="Arial" w:hAnsi="Arial" w:cs="Arial"/>
          <w:sz w:val="24"/>
          <w:szCs w:val="24"/>
        </w:rPr>
        <w:t xml:space="preserve"> de 1996,contempla a educação infantil quando prevê o direito da criança de 0 a 6 anos à educação.Art.29-A </w:t>
      </w:r>
      <w:r w:rsidR="009A4051">
        <w:rPr>
          <w:rFonts w:ascii="Arial" w:hAnsi="Arial" w:cs="Arial"/>
          <w:sz w:val="24"/>
          <w:szCs w:val="24"/>
        </w:rPr>
        <w:t>Educação</w:t>
      </w:r>
      <w:r w:rsidR="00227DE3">
        <w:rPr>
          <w:rFonts w:ascii="Arial" w:hAnsi="Arial" w:cs="Arial"/>
          <w:sz w:val="24"/>
          <w:szCs w:val="24"/>
        </w:rPr>
        <w:t xml:space="preserve"> infantil, primeira etapa da educação básica tem como finalidade o desenvolvimento integral da criança até seis anos de idade, em seus aspectos físicos, psicológicos, intelectual e </w:t>
      </w:r>
      <w:r w:rsidR="009A4051">
        <w:rPr>
          <w:rFonts w:ascii="Arial" w:hAnsi="Arial" w:cs="Arial"/>
          <w:sz w:val="24"/>
          <w:szCs w:val="24"/>
        </w:rPr>
        <w:t>social, complementando</w:t>
      </w:r>
      <w:r w:rsidR="00227DE3">
        <w:rPr>
          <w:rFonts w:ascii="Arial" w:hAnsi="Arial" w:cs="Arial"/>
          <w:sz w:val="24"/>
          <w:szCs w:val="24"/>
        </w:rPr>
        <w:t xml:space="preserve"> a ação da família e da </w:t>
      </w:r>
      <w:r w:rsidR="009A4051">
        <w:rPr>
          <w:rFonts w:ascii="Arial" w:hAnsi="Arial" w:cs="Arial"/>
          <w:sz w:val="24"/>
          <w:szCs w:val="24"/>
        </w:rPr>
        <w:t>comunidade. Os</w:t>
      </w:r>
      <w:r w:rsidR="00227DE3">
        <w:rPr>
          <w:rFonts w:ascii="Arial" w:hAnsi="Arial" w:cs="Arial"/>
          <w:sz w:val="24"/>
          <w:szCs w:val="24"/>
        </w:rPr>
        <w:t xml:space="preserve"> direitos da criança dos adolescentes são conteúdos que devem estar presentes nos currículos do ensino fundamental</w:t>
      </w:r>
      <w:r w:rsidR="00E36BCE">
        <w:rPr>
          <w:rFonts w:ascii="Arial" w:hAnsi="Arial" w:cs="Arial"/>
          <w:sz w:val="24"/>
          <w:szCs w:val="24"/>
        </w:rPr>
        <w:t xml:space="preserve">, tendo por base o estatuto da </w:t>
      </w:r>
      <w:r w:rsidR="009A4051">
        <w:rPr>
          <w:rFonts w:ascii="Arial" w:hAnsi="Arial" w:cs="Arial"/>
          <w:sz w:val="24"/>
          <w:szCs w:val="24"/>
        </w:rPr>
        <w:t>criança</w:t>
      </w:r>
      <w:r w:rsidR="00E36BCE">
        <w:rPr>
          <w:rFonts w:ascii="Arial" w:hAnsi="Arial" w:cs="Arial"/>
          <w:sz w:val="24"/>
          <w:szCs w:val="24"/>
        </w:rPr>
        <w:t xml:space="preserve"> do adolescente(ECA) (LDBN, art32 </w:t>
      </w:r>
      <w:r w:rsidR="003255DA">
        <w:rPr>
          <w:rFonts w:ascii="Arial" w:hAnsi="Arial" w:cs="Arial"/>
          <w:sz w:val="24"/>
          <w:szCs w:val="24"/>
        </w:rPr>
        <w:t xml:space="preserve">); </w:t>
      </w:r>
      <w:r w:rsidR="00FE480E">
        <w:rPr>
          <w:rFonts w:ascii="Arial" w:hAnsi="Arial" w:cs="Arial"/>
          <w:sz w:val="24"/>
          <w:szCs w:val="24"/>
        </w:rPr>
        <w:t>O educador ao utilizar</w:t>
      </w:r>
      <w:r w:rsidR="003255DA" w:rsidRPr="003255DA">
        <w:t xml:space="preserve"> </w:t>
      </w:r>
      <w:r w:rsidR="003255DA" w:rsidRPr="003255DA">
        <w:rPr>
          <w:rFonts w:ascii="Arial" w:hAnsi="Arial" w:cs="Arial"/>
          <w:sz w:val="24"/>
          <w:szCs w:val="24"/>
        </w:rPr>
        <w:t>A ECA (Estatuto da criança e adolescente) também dispõe sobre a proteção                                                                                          integral das crianças e dos adolescentes. Ó art. 3 da ECA a</w:t>
      </w:r>
      <w:r w:rsidR="003255DA">
        <w:rPr>
          <w:rFonts w:ascii="Arial" w:hAnsi="Arial" w:cs="Arial"/>
          <w:sz w:val="24"/>
          <w:szCs w:val="24"/>
        </w:rPr>
        <w:t xml:space="preserve">ssegura-lhes integral que se  </w:t>
      </w:r>
      <w:r w:rsidR="003255DA" w:rsidRPr="003255DA">
        <w:rPr>
          <w:rFonts w:ascii="Arial" w:hAnsi="Arial" w:cs="Arial"/>
          <w:sz w:val="24"/>
          <w:szCs w:val="24"/>
        </w:rPr>
        <w:t>traduz em todas as oportunidades e facilidades “a fim de lhes facultar o desenvolvimento físico, mental moral espiritual e social, em condições de liberdade e de dignidade”. A im</w:t>
      </w:r>
      <w:r w:rsidR="003255DA">
        <w:rPr>
          <w:rFonts w:ascii="Arial" w:hAnsi="Arial" w:cs="Arial"/>
          <w:sz w:val="24"/>
          <w:szCs w:val="24"/>
        </w:rPr>
        <w:t>portância do brincar sob perspec</w:t>
      </w:r>
      <w:r w:rsidR="003255DA" w:rsidRPr="003255DA">
        <w:rPr>
          <w:rFonts w:ascii="Arial" w:hAnsi="Arial" w:cs="Arial"/>
          <w:sz w:val="24"/>
          <w:szCs w:val="24"/>
        </w:rPr>
        <w:t>tivas de Lima (2005) está relacionada ao professor que deve apropriar-se de subsídios teóricos que consigam convencer e sensibilizar a si próprios sobre a importância dessa atividade para aprendizagem e pa</w:t>
      </w:r>
      <w:r w:rsidR="003255DA">
        <w:rPr>
          <w:rFonts w:ascii="Arial" w:hAnsi="Arial" w:cs="Arial"/>
          <w:sz w:val="24"/>
          <w:szCs w:val="24"/>
        </w:rPr>
        <w:t>ra o desenvolvimento da criança.</w:t>
      </w:r>
    </w:p>
    <w:p w:rsidR="003255DA" w:rsidRDefault="003255DA" w:rsidP="001C2F7A">
      <w:pPr>
        <w:tabs>
          <w:tab w:val="left" w:pos="2355"/>
        </w:tabs>
        <w:spacing w:line="360" w:lineRule="auto"/>
        <w:jc w:val="both"/>
        <w:rPr>
          <w:rFonts w:ascii="Arial" w:hAnsi="Arial" w:cs="Arial"/>
          <w:sz w:val="24"/>
          <w:szCs w:val="24"/>
        </w:rPr>
      </w:pPr>
      <w:r>
        <w:rPr>
          <w:rFonts w:ascii="Arial" w:hAnsi="Arial" w:cs="Arial"/>
          <w:sz w:val="24"/>
          <w:szCs w:val="24"/>
        </w:rPr>
        <w:t xml:space="preserve">            O</w:t>
      </w:r>
      <w:r w:rsidR="00FE480E">
        <w:rPr>
          <w:rFonts w:ascii="Arial" w:hAnsi="Arial" w:cs="Arial"/>
          <w:sz w:val="24"/>
          <w:szCs w:val="24"/>
        </w:rPr>
        <w:t xml:space="preserve"> jogo com fin</w:t>
      </w:r>
      <w:r w:rsidR="008B720F">
        <w:rPr>
          <w:rFonts w:ascii="Arial" w:hAnsi="Arial" w:cs="Arial"/>
          <w:sz w:val="24"/>
          <w:szCs w:val="24"/>
        </w:rPr>
        <w:t>s educativos</w:t>
      </w:r>
      <w:r>
        <w:rPr>
          <w:rFonts w:ascii="Arial" w:hAnsi="Arial" w:cs="Arial"/>
          <w:sz w:val="24"/>
          <w:szCs w:val="24"/>
        </w:rPr>
        <w:t xml:space="preserve"> deve</w:t>
      </w:r>
      <w:r w:rsidR="001C2F7A">
        <w:rPr>
          <w:rFonts w:ascii="Arial" w:hAnsi="Arial" w:cs="Arial"/>
          <w:sz w:val="24"/>
          <w:szCs w:val="24"/>
        </w:rPr>
        <w:t xml:space="preserve"> </w:t>
      </w:r>
      <w:r w:rsidR="008B720F">
        <w:rPr>
          <w:rFonts w:ascii="Arial" w:hAnsi="Arial" w:cs="Arial"/>
          <w:sz w:val="24"/>
          <w:szCs w:val="24"/>
        </w:rPr>
        <w:t>desenvolver</w:t>
      </w:r>
      <w:r w:rsidR="001C2F7A">
        <w:rPr>
          <w:rFonts w:ascii="Arial" w:hAnsi="Arial" w:cs="Arial"/>
          <w:sz w:val="24"/>
          <w:szCs w:val="24"/>
        </w:rPr>
        <w:t xml:space="preserve"> </w:t>
      </w:r>
      <w:r w:rsidR="00FE480E">
        <w:rPr>
          <w:rFonts w:ascii="Arial" w:hAnsi="Arial" w:cs="Arial"/>
          <w:sz w:val="24"/>
          <w:szCs w:val="24"/>
        </w:rPr>
        <w:t>atividades que sejam interessantes e que a criança seja motivada</w:t>
      </w:r>
      <w:proofErr w:type="gramStart"/>
      <w:r>
        <w:rPr>
          <w:rFonts w:ascii="Arial" w:hAnsi="Arial" w:cs="Arial"/>
          <w:sz w:val="24"/>
          <w:szCs w:val="24"/>
        </w:rPr>
        <w:t xml:space="preserve">  </w:t>
      </w:r>
      <w:r w:rsidR="00FE480E">
        <w:rPr>
          <w:rFonts w:ascii="Arial" w:hAnsi="Arial" w:cs="Arial"/>
          <w:sz w:val="24"/>
          <w:szCs w:val="24"/>
        </w:rPr>
        <w:t xml:space="preserve"> </w:t>
      </w:r>
      <w:proofErr w:type="gramEnd"/>
      <w:r w:rsidR="00FE480E">
        <w:rPr>
          <w:rFonts w:ascii="Arial" w:hAnsi="Arial" w:cs="Arial"/>
          <w:sz w:val="24"/>
          <w:szCs w:val="24"/>
        </w:rPr>
        <w:t>em participar, dessa forma ele deve valorizar a criatividade, demonstrar interesse por elas e encoraja-las diante da prática do jogo.</w:t>
      </w:r>
      <w:r>
        <w:rPr>
          <w:rFonts w:ascii="Arial" w:hAnsi="Arial" w:cs="Arial"/>
          <w:sz w:val="24"/>
          <w:szCs w:val="24"/>
        </w:rPr>
        <w:t xml:space="preserve">  </w:t>
      </w:r>
    </w:p>
    <w:p w:rsidR="008D08B0" w:rsidRPr="003255DA" w:rsidRDefault="003255DA" w:rsidP="001C2F7A">
      <w:pPr>
        <w:tabs>
          <w:tab w:val="left" w:pos="2355"/>
        </w:tabs>
        <w:spacing w:line="360" w:lineRule="auto"/>
        <w:jc w:val="both"/>
        <w:rPr>
          <w:rFonts w:ascii="Arial" w:hAnsi="Arial" w:cs="Arial"/>
          <w:sz w:val="24"/>
          <w:szCs w:val="24"/>
        </w:rPr>
      </w:pPr>
      <w:r>
        <w:rPr>
          <w:rFonts w:ascii="Arial" w:hAnsi="Arial" w:cs="Arial"/>
          <w:sz w:val="24"/>
          <w:szCs w:val="24"/>
        </w:rPr>
        <w:t xml:space="preserve">                                  </w:t>
      </w:r>
      <w:r w:rsidR="00FE480E" w:rsidRPr="00FE480E">
        <w:rPr>
          <w:rFonts w:ascii="Arial" w:hAnsi="Arial" w:cs="Arial"/>
          <w:b/>
          <w:sz w:val="24"/>
          <w:szCs w:val="24"/>
        </w:rPr>
        <w:t>O</w:t>
      </w:r>
      <w:r w:rsidR="009A4051">
        <w:rPr>
          <w:rFonts w:ascii="Arial" w:hAnsi="Arial" w:cs="Arial"/>
          <w:b/>
          <w:sz w:val="24"/>
          <w:szCs w:val="24"/>
        </w:rPr>
        <w:t xml:space="preserve"> </w:t>
      </w:r>
      <w:r w:rsidR="00FE480E" w:rsidRPr="00FE480E">
        <w:rPr>
          <w:rFonts w:ascii="Arial" w:hAnsi="Arial" w:cs="Arial"/>
          <w:b/>
          <w:sz w:val="24"/>
          <w:szCs w:val="24"/>
        </w:rPr>
        <w:t>PAPEL DO PROFESSOR</w:t>
      </w:r>
    </w:p>
    <w:p w:rsidR="008D08B0" w:rsidRDefault="003255DA" w:rsidP="003255DA">
      <w:pPr>
        <w:tabs>
          <w:tab w:val="left" w:pos="2355"/>
        </w:tabs>
        <w:spacing w:line="360" w:lineRule="auto"/>
        <w:jc w:val="both"/>
        <w:rPr>
          <w:rFonts w:ascii="Arial" w:hAnsi="Arial" w:cs="Arial"/>
          <w:sz w:val="24"/>
          <w:szCs w:val="24"/>
        </w:rPr>
      </w:pPr>
      <w:r>
        <w:rPr>
          <w:rFonts w:ascii="Arial" w:hAnsi="Arial" w:cs="Arial"/>
          <w:sz w:val="24"/>
          <w:szCs w:val="24"/>
        </w:rPr>
        <w:lastRenderedPageBreak/>
        <w:t xml:space="preserve">              </w:t>
      </w:r>
      <w:r w:rsidR="008D08B0">
        <w:rPr>
          <w:rFonts w:ascii="Arial" w:hAnsi="Arial" w:cs="Arial"/>
          <w:sz w:val="24"/>
          <w:szCs w:val="24"/>
        </w:rPr>
        <w:t>O professor tem que partir da realidade dos alunos, ver suas necessidades buscar alternativas de interação. Ocorre que, na</w:t>
      </w:r>
      <w:r w:rsidR="009A4051">
        <w:rPr>
          <w:rFonts w:ascii="Arial" w:hAnsi="Arial" w:cs="Arial"/>
          <w:sz w:val="24"/>
          <w:szCs w:val="24"/>
        </w:rPr>
        <w:t xml:space="preserve"> </w:t>
      </w:r>
      <w:r w:rsidR="008D08B0">
        <w:rPr>
          <w:rFonts w:ascii="Arial" w:hAnsi="Arial" w:cs="Arial"/>
          <w:sz w:val="24"/>
          <w:szCs w:val="24"/>
        </w:rPr>
        <w:t xml:space="preserve">fase da mudança, está tomada de </w:t>
      </w:r>
      <w:r w:rsidR="00766366">
        <w:rPr>
          <w:rFonts w:ascii="Arial" w:hAnsi="Arial" w:cs="Arial"/>
          <w:sz w:val="24"/>
          <w:szCs w:val="24"/>
        </w:rPr>
        <w:t xml:space="preserve">consciência é importante, ata a se incorporar com um novo </w:t>
      </w:r>
      <w:r w:rsidR="001C2F7A">
        <w:rPr>
          <w:rFonts w:ascii="Arial" w:hAnsi="Arial" w:cs="Arial"/>
          <w:sz w:val="24"/>
          <w:szCs w:val="24"/>
        </w:rPr>
        <w:t xml:space="preserve">hábito. </w:t>
      </w:r>
      <w:proofErr w:type="gramStart"/>
      <w:r w:rsidR="00766366">
        <w:rPr>
          <w:rFonts w:ascii="Arial" w:hAnsi="Arial" w:cs="Arial"/>
          <w:sz w:val="24"/>
          <w:szCs w:val="24"/>
        </w:rPr>
        <w:t xml:space="preserve">( </w:t>
      </w:r>
      <w:proofErr w:type="gramEnd"/>
      <w:r w:rsidR="00766366">
        <w:rPr>
          <w:rFonts w:ascii="Arial" w:hAnsi="Arial" w:cs="Arial"/>
          <w:sz w:val="24"/>
          <w:szCs w:val="24"/>
        </w:rPr>
        <w:t xml:space="preserve">VASCOCELLOS,1995,p.74) O professor deve intervir nas ações da  criança para que ela possa relacionar adquirir conceitos, aprender as diferentes linguagem, nas quais ela se expressa e comunica através dos sentimentos e </w:t>
      </w:r>
      <w:r w:rsidR="009A4051">
        <w:rPr>
          <w:rFonts w:ascii="Arial" w:hAnsi="Arial" w:cs="Arial"/>
          <w:sz w:val="24"/>
          <w:szCs w:val="24"/>
        </w:rPr>
        <w:t>ideais, experimentar</w:t>
      </w:r>
      <w:r w:rsidR="00766366">
        <w:rPr>
          <w:rFonts w:ascii="Arial" w:hAnsi="Arial" w:cs="Arial"/>
          <w:sz w:val="24"/>
          <w:szCs w:val="24"/>
        </w:rPr>
        <w:t xml:space="preserve">, refletir, questionar e construir objetos </w:t>
      </w:r>
      <w:r w:rsidR="009A4051">
        <w:rPr>
          <w:rFonts w:ascii="Arial" w:hAnsi="Arial" w:cs="Arial"/>
          <w:sz w:val="24"/>
          <w:szCs w:val="24"/>
        </w:rPr>
        <w:t>brinquedos</w:t>
      </w:r>
      <w:r w:rsidR="00766366">
        <w:rPr>
          <w:rFonts w:ascii="Arial" w:hAnsi="Arial" w:cs="Arial"/>
          <w:sz w:val="24"/>
          <w:szCs w:val="24"/>
        </w:rPr>
        <w:t>, pois a criança deve ser valorizada na sua individualidade de acordo com a faixa –etária na educação infantil, e ainda seus hábitos</w:t>
      </w:r>
      <w:r w:rsidR="00B619CB">
        <w:rPr>
          <w:rFonts w:ascii="Arial" w:hAnsi="Arial" w:cs="Arial"/>
          <w:sz w:val="24"/>
          <w:szCs w:val="24"/>
        </w:rPr>
        <w:t xml:space="preserve">, </w:t>
      </w:r>
      <w:r w:rsidR="009A4051">
        <w:rPr>
          <w:rFonts w:ascii="Arial" w:hAnsi="Arial" w:cs="Arial"/>
          <w:sz w:val="24"/>
          <w:szCs w:val="24"/>
        </w:rPr>
        <w:t>costumes, aceitando</w:t>
      </w:r>
      <w:r w:rsidR="00B619CB">
        <w:rPr>
          <w:rFonts w:ascii="Arial" w:hAnsi="Arial" w:cs="Arial"/>
          <w:sz w:val="24"/>
          <w:szCs w:val="24"/>
        </w:rPr>
        <w:t xml:space="preserve"> suas diferenças de conhecimento adquirido no convívio familiar </w:t>
      </w:r>
      <w:r w:rsidR="009A4051">
        <w:rPr>
          <w:rFonts w:ascii="Arial" w:hAnsi="Arial" w:cs="Arial"/>
          <w:sz w:val="24"/>
          <w:szCs w:val="24"/>
        </w:rPr>
        <w:t>social</w:t>
      </w:r>
      <w:r w:rsidR="00B619CB">
        <w:rPr>
          <w:rFonts w:ascii="Arial" w:hAnsi="Arial" w:cs="Arial"/>
          <w:sz w:val="24"/>
          <w:szCs w:val="24"/>
        </w:rPr>
        <w:t>.</w:t>
      </w:r>
    </w:p>
    <w:p w:rsidR="00733090" w:rsidRDefault="003255DA" w:rsidP="003255DA">
      <w:pPr>
        <w:tabs>
          <w:tab w:val="left" w:pos="2355"/>
        </w:tabs>
        <w:spacing w:line="360" w:lineRule="auto"/>
        <w:jc w:val="both"/>
        <w:rPr>
          <w:rFonts w:ascii="Arial" w:hAnsi="Arial" w:cs="Arial"/>
          <w:sz w:val="24"/>
          <w:szCs w:val="24"/>
        </w:rPr>
      </w:pPr>
      <w:r>
        <w:rPr>
          <w:rFonts w:ascii="Arial" w:hAnsi="Arial" w:cs="Arial"/>
          <w:sz w:val="24"/>
          <w:szCs w:val="24"/>
        </w:rPr>
        <w:t xml:space="preserve">         O profe</w:t>
      </w:r>
      <w:r w:rsidR="00B619CB">
        <w:rPr>
          <w:rFonts w:ascii="Arial" w:hAnsi="Arial" w:cs="Arial"/>
          <w:sz w:val="24"/>
          <w:szCs w:val="24"/>
        </w:rPr>
        <w:t xml:space="preserve">ssor é muito importante no processo de diagnóstico como no processo </w:t>
      </w:r>
      <w:r w:rsidR="009A4051">
        <w:rPr>
          <w:rFonts w:ascii="Arial" w:hAnsi="Arial" w:cs="Arial"/>
          <w:sz w:val="24"/>
          <w:szCs w:val="24"/>
        </w:rPr>
        <w:t>educativo, o</w:t>
      </w:r>
      <w:r w:rsidR="00B619CB">
        <w:rPr>
          <w:rFonts w:ascii="Arial" w:hAnsi="Arial" w:cs="Arial"/>
          <w:sz w:val="24"/>
          <w:szCs w:val="24"/>
        </w:rPr>
        <w:t xml:space="preserve"> professor deve respeitar as dificuldades apresentadas pela a criança, sem dizer comentários maliciosos, respeitando seu ritmo não expor de maneira constr</w:t>
      </w:r>
      <w:r w:rsidR="009A4051">
        <w:rPr>
          <w:rFonts w:ascii="Arial" w:hAnsi="Arial" w:cs="Arial"/>
          <w:sz w:val="24"/>
          <w:szCs w:val="24"/>
        </w:rPr>
        <w:t xml:space="preserve">angedora mesmo diante da classe. </w:t>
      </w:r>
      <w:r w:rsidR="00B619CB">
        <w:rPr>
          <w:rFonts w:ascii="Arial" w:hAnsi="Arial" w:cs="Arial"/>
          <w:sz w:val="24"/>
          <w:szCs w:val="24"/>
        </w:rPr>
        <w:t>O papel do professor se re</w:t>
      </w:r>
      <w:r w:rsidR="009A4051">
        <w:rPr>
          <w:rFonts w:ascii="Arial" w:hAnsi="Arial" w:cs="Arial"/>
          <w:sz w:val="24"/>
          <w:szCs w:val="24"/>
        </w:rPr>
        <w:t>stringe em observar o aluno e au</w:t>
      </w:r>
      <w:r w:rsidR="00B619CB">
        <w:rPr>
          <w:rFonts w:ascii="Arial" w:hAnsi="Arial" w:cs="Arial"/>
          <w:sz w:val="24"/>
          <w:szCs w:val="24"/>
        </w:rPr>
        <w:t xml:space="preserve">xiliar no seu processo de aprendizagem, tornando as aulas mais motivadas e dinâmicas, não rotulando o aluno, mas dando a oportunidade de descobrir </w:t>
      </w:r>
      <w:r w:rsidR="009A4051">
        <w:rPr>
          <w:rFonts w:ascii="Arial" w:hAnsi="Arial" w:cs="Arial"/>
          <w:sz w:val="24"/>
          <w:szCs w:val="24"/>
        </w:rPr>
        <w:t>suas potencialidades</w:t>
      </w:r>
      <w:r w:rsidR="00B619CB">
        <w:rPr>
          <w:rFonts w:ascii="Arial" w:hAnsi="Arial" w:cs="Arial"/>
          <w:sz w:val="24"/>
          <w:szCs w:val="24"/>
        </w:rPr>
        <w:t>, onde estão numa fase</w:t>
      </w:r>
      <w:r w:rsidR="005F5473">
        <w:rPr>
          <w:rFonts w:ascii="Arial" w:hAnsi="Arial" w:cs="Arial"/>
          <w:sz w:val="24"/>
          <w:szCs w:val="24"/>
        </w:rPr>
        <w:t xml:space="preserve"> especial</w:t>
      </w:r>
      <w:r w:rsidR="00B619CB">
        <w:rPr>
          <w:rFonts w:ascii="Arial" w:hAnsi="Arial" w:cs="Arial"/>
          <w:sz w:val="24"/>
          <w:szCs w:val="24"/>
        </w:rPr>
        <w:t xml:space="preserve"> de desenvolvimento</w:t>
      </w:r>
      <w:r w:rsidR="009A4051">
        <w:rPr>
          <w:rFonts w:ascii="Arial" w:hAnsi="Arial" w:cs="Arial"/>
          <w:sz w:val="24"/>
          <w:szCs w:val="24"/>
        </w:rPr>
        <w:t xml:space="preserve"> que requer </w:t>
      </w:r>
      <w:r w:rsidR="005F5473">
        <w:rPr>
          <w:rFonts w:ascii="Arial" w:hAnsi="Arial" w:cs="Arial"/>
          <w:sz w:val="24"/>
          <w:szCs w:val="24"/>
        </w:rPr>
        <w:t>treinos e cuidados também especiais. Embora as crianças tenham de um modo geral</w:t>
      </w:r>
      <w:proofErr w:type="gramStart"/>
      <w:r w:rsidR="005F5473">
        <w:rPr>
          <w:rFonts w:ascii="Arial" w:hAnsi="Arial" w:cs="Arial"/>
          <w:sz w:val="24"/>
          <w:szCs w:val="24"/>
        </w:rPr>
        <w:t xml:space="preserve"> </w:t>
      </w:r>
      <w:r w:rsidR="00C52368">
        <w:rPr>
          <w:rFonts w:ascii="Arial" w:hAnsi="Arial" w:cs="Arial"/>
          <w:sz w:val="24"/>
          <w:szCs w:val="24"/>
        </w:rPr>
        <w:t xml:space="preserve"> </w:t>
      </w:r>
      <w:proofErr w:type="gramEnd"/>
      <w:r w:rsidR="005F5473">
        <w:rPr>
          <w:rFonts w:ascii="Arial" w:hAnsi="Arial" w:cs="Arial"/>
          <w:sz w:val="24"/>
          <w:szCs w:val="24"/>
        </w:rPr>
        <w:t>características semelhantes, mas não são iguais</w:t>
      </w:r>
      <w:r w:rsidR="009A4051">
        <w:rPr>
          <w:rFonts w:ascii="Arial" w:hAnsi="Arial" w:cs="Arial"/>
          <w:sz w:val="24"/>
          <w:szCs w:val="24"/>
        </w:rPr>
        <w:t>,</w:t>
      </w:r>
      <w:r>
        <w:rPr>
          <w:rFonts w:ascii="Arial" w:hAnsi="Arial" w:cs="Arial"/>
          <w:sz w:val="24"/>
          <w:szCs w:val="24"/>
        </w:rPr>
        <w:t xml:space="preserve"> </w:t>
      </w:r>
      <w:r w:rsidR="005F5473">
        <w:rPr>
          <w:rFonts w:ascii="Arial" w:hAnsi="Arial" w:cs="Arial"/>
          <w:sz w:val="24"/>
          <w:szCs w:val="24"/>
        </w:rPr>
        <w:t xml:space="preserve">pois elas provem de famílias diferentes, de ambientes diferentes e cada um tem </w:t>
      </w:r>
      <w:r>
        <w:rPr>
          <w:rFonts w:ascii="Arial" w:hAnsi="Arial" w:cs="Arial"/>
          <w:sz w:val="24"/>
          <w:szCs w:val="24"/>
        </w:rPr>
        <w:t>tipos de dificuldades diferentes</w:t>
      </w:r>
      <w:r w:rsidR="006540E2">
        <w:rPr>
          <w:rFonts w:ascii="Arial" w:hAnsi="Arial" w:cs="Arial"/>
          <w:sz w:val="24"/>
          <w:szCs w:val="24"/>
        </w:rPr>
        <w:t>. O</w:t>
      </w:r>
      <w:r w:rsidR="005F5473">
        <w:rPr>
          <w:rFonts w:ascii="Arial" w:hAnsi="Arial" w:cs="Arial"/>
          <w:sz w:val="24"/>
          <w:szCs w:val="24"/>
        </w:rPr>
        <w:t xml:space="preserve"> papel do professor é suma importância, pois ele que vai trabalhar estes momentos, transformando-os em situações de aprendizagem, ou seja:</w:t>
      </w:r>
      <w:r w:rsidR="006540E2">
        <w:rPr>
          <w:rFonts w:ascii="Arial" w:hAnsi="Arial" w:cs="Arial"/>
          <w:sz w:val="24"/>
          <w:szCs w:val="24"/>
        </w:rPr>
        <w:t xml:space="preserve"> </w:t>
      </w:r>
      <w:r w:rsidR="005F5473">
        <w:rPr>
          <w:rFonts w:ascii="Arial" w:hAnsi="Arial" w:cs="Arial"/>
          <w:sz w:val="24"/>
          <w:szCs w:val="24"/>
        </w:rPr>
        <w:t>A esco</w:t>
      </w:r>
      <w:r>
        <w:rPr>
          <w:rFonts w:ascii="Arial" w:hAnsi="Arial" w:cs="Arial"/>
          <w:sz w:val="24"/>
          <w:szCs w:val="24"/>
        </w:rPr>
        <w:t>l</w:t>
      </w:r>
      <w:r w:rsidR="005F5473">
        <w:rPr>
          <w:rFonts w:ascii="Arial" w:hAnsi="Arial" w:cs="Arial"/>
          <w:sz w:val="24"/>
          <w:szCs w:val="24"/>
        </w:rPr>
        <w:t>a precisa perceber a criança</w:t>
      </w:r>
      <w:r w:rsidR="006540E2">
        <w:rPr>
          <w:rFonts w:ascii="Arial" w:hAnsi="Arial" w:cs="Arial"/>
          <w:sz w:val="24"/>
          <w:szCs w:val="24"/>
        </w:rPr>
        <w:t xml:space="preserve"> </w:t>
      </w:r>
      <w:r w:rsidR="00320F4A">
        <w:rPr>
          <w:rFonts w:ascii="Arial" w:hAnsi="Arial" w:cs="Arial"/>
          <w:sz w:val="24"/>
          <w:szCs w:val="24"/>
        </w:rPr>
        <w:t>como um ser em desenvolvimento e em constante movimento, dotada de um corpo.</w:t>
      </w:r>
      <w:r w:rsidR="006540E2">
        <w:rPr>
          <w:rFonts w:ascii="Arial" w:hAnsi="Arial" w:cs="Arial"/>
          <w:sz w:val="24"/>
          <w:szCs w:val="24"/>
        </w:rPr>
        <w:t xml:space="preserve"> </w:t>
      </w:r>
      <w:r w:rsidR="00320F4A">
        <w:rPr>
          <w:rFonts w:ascii="Arial" w:hAnsi="Arial" w:cs="Arial"/>
          <w:sz w:val="24"/>
          <w:szCs w:val="24"/>
        </w:rPr>
        <w:t xml:space="preserve">O ato educativo não é somente mental, ao contrário vincula-se diretamente ao corpo, em sua </w:t>
      </w:r>
      <w:r w:rsidR="006540E2">
        <w:rPr>
          <w:rFonts w:ascii="Arial" w:hAnsi="Arial" w:cs="Arial"/>
          <w:sz w:val="24"/>
          <w:szCs w:val="24"/>
        </w:rPr>
        <w:t>totalidade. De</w:t>
      </w:r>
      <w:r w:rsidR="00320F4A">
        <w:rPr>
          <w:rFonts w:ascii="Arial" w:hAnsi="Arial" w:cs="Arial"/>
          <w:sz w:val="24"/>
          <w:szCs w:val="24"/>
        </w:rPr>
        <w:t xml:space="preserve"> acordo com direitos da criança que</w:t>
      </w:r>
      <w:r w:rsidR="00733090">
        <w:rPr>
          <w:rFonts w:ascii="Arial" w:hAnsi="Arial" w:cs="Arial"/>
          <w:sz w:val="24"/>
          <w:szCs w:val="24"/>
        </w:rPr>
        <w:t xml:space="preserve"> </w:t>
      </w:r>
      <w:r w:rsidR="002C55E7">
        <w:rPr>
          <w:rFonts w:ascii="Arial" w:hAnsi="Arial" w:cs="Arial"/>
          <w:sz w:val="24"/>
          <w:szCs w:val="24"/>
        </w:rPr>
        <w:t>(Cordiolli</w:t>
      </w:r>
      <w:r>
        <w:rPr>
          <w:rFonts w:ascii="Arial" w:hAnsi="Arial" w:cs="Arial"/>
          <w:sz w:val="24"/>
          <w:szCs w:val="24"/>
        </w:rPr>
        <w:t xml:space="preserve"> </w:t>
      </w:r>
      <w:r w:rsidR="002C55E7">
        <w:rPr>
          <w:rFonts w:ascii="Arial" w:hAnsi="Arial" w:cs="Arial"/>
          <w:sz w:val="24"/>
          <w:szCs w:val="24"/>
        </w:rPr>
        <w:t>201</w:t>
      </w:r>
      <w:r>
        <w:rPr>
          <w:rFonts w:ascii="Arial" w:hAnsi="Arial" w:cs="Arial"/>
          <w:sz w:val="24"/>
          <w:szCs w:val="24"/>
        </w:rPr>
        <w:t>1</w:t>
      </w:r>
      <w:r w:rsidR="00320F4A">
        <w:rPr>
          <w:rFonts w:ascii="Arial" w:hAnsi="Arial" w:cs="Arial"/>
          <w:sz w:val="24"/>
          <w:szCs w:val="24"/>
        </w:rPr>
        <w:t>.p.182)menciona</w:t>
      </w:r>
      <w:r w:rsidR="00733090">
        <w:rPr>
          <w:rFonts w:ascii="Arial" w:hAnsi="Arial" w:cs="Arial"/>
          <w:sz w:val="24"/>
          <w:szCs w:val="24"/>
        </w:rPr>
        <w:t>:</w:t>
      </w:r>
    </w:p>
    <w:p w:rsidR="00563EDF" w:rsidRDefault="003255DA" w:rsidP="003255DA">
      <w:pPr>
        <w:tabs>
          <w:tab w:val="left" w:pos="2355"/>
        </w:tabs>
        <w:spacing w:line="360" w:lineRule="auto"/>
        <w:ind w:left="1701" w:hanging="1701"/>
        <w:jc w:val="both"/>
        <w:rPr>
          <w:rFonts w:ascii="Arial" w:hAnsi="Arial" w:cs="Arial"/>
          <w:sz w:val="24"/>
          <w:szCs w:val="24"/>
        </w:rPr>
      </w:pPr>
      <w:r>
        <w:rPr>
          <w:rFonts w:ascii="Arial" w:hAnsi="Arial" w:cs="Arial"/>
          <w:sz w:val="20"/>
          <w:szCs w:val="20"/>
        </w:rPr>
        <w:t xml:space="preserve">                           </w:t>
      </w:r>
      <w:r w:rsidR="00733090" w:rsidRPr="00733090">
        <w:rPr>
          <w:rFonts w:ascii="Arial" w:hAnsi="Arial" w:cs="Arial"/>
          <w:sz w:val="20"/>
          <w:szCs w:val="20"/>
        </w:rPr>
        <w:t>Observa</w:t>
      </w:r>
      <w:r w:rsidR="00733090">
        <w:rPr>
          <w:rFonts w:ascii="Arial" w:hAnsi="Arial" w:cs="Arial"/>
          <w:sz w:val="20"/>
          <w:szCs w:val="20"/>
        </w:rPr>
        <w:t xml:space="preserve">ção </w:t>
      </w:r>
      <w:r w:rsidR="00320F4A" w:rsidRPr="00733090">
        <w:rPr>
          <w:rFonts w:ascii="Arial" w:hAnsi="Arial" w:cs="Arial"/>
          <w:sz w:val="20"/>
          <w:szCs w:val="20"/>
        </w:rPr>
        <w:t xml:space="preserve">acurada das crianças é um instrumento essencial nesse </w:t>
      </w:r>
      <w:r w:rsidR="00733090">
        <w:rPr>
          <w:rFonts w:ascii="Arial" w:hAnsi="Arial" w:cs="Arial"/>
          <w:sz w:val="20"/>
          <w:szCs w:val="20"/>
        </w:rPr>
        <w:t xml:space="preserve">    </w:t>
      </w:r>
      <w:r w:rsidR="00320F4A" w:rsidRPr="00733090">
        <w:rPr>
          <w:rFonts w:ascii="Arial" w:hAnsi="Arial" w:cs="Arial"/>
          <w:sz w:val="20"/>
          <w:szCs w:val="20"/>
        </w:rPr>
        <w:t>processo</w:t>
      </w:r>
      <w:r w:rsidR="006540E2" w:rsidRPr="00733090">
        <w:rPr>
          <w:rFonts w:ascii="Arial" w:hAnsi="Arial" w:cs="Arial"/>
          <w:sz w:val="20"/>
          <w:szCs w:val="20"/>
        </w:rPr>
        <w:t xml:space="preserve">. </w:t>
      </w:r>
      <w:r w:rsidR="00733090" w:rsidRPr="00733090">
        <w:rPr>
          <w:rFonts w:ascii="Arial" w:hAnsi="Arial" w:cs="Arial"/>
          <w:sz w:val="20"/>
          <w:szCs w:val="20"/>
        </w:rPr>
        <w:t xml:space="preserve">Observação </w:t>
      </w:r>
      <w:r w:rsidR="006540E2" w:rsidRPr="00733090">
        <w:rPr>
          <w:rFonts w:ascii="Arial" w:hAnsi="Arial" w:cs="Arial"/>
          <w:sz w:val="20"/>
          <w:szCs w:val="20"/>
        </w:rPr>
        <w:t>Os</w:t>
      </w:r>
      <w:r w:rsidR="00320F4A" w:rsidRPr="00733090">
        <w:rPr>
          <w:rFonts w:ascii="Arial" w:hAnsi="Arial" w:cs="Arial"/>
          <w:sz w:val="20"/>
          <w:szCs w:val="20"/>
        </w:rPr>
        <w:t xml:space="preserve"> gestos movimentos </w:t>
      </w:r>
      <w:r w:rsidR="00733090" w:rsidRPr="00733090">
        <w:rPr>
          <w:rFonts w:ascii="Arial" w:hAnsi="Arial" w:cs="Arial"/>
          <w:sz w:val="20"/>
          <w:szCs w:val="20"/>
        </w:rPr>
        <w:t>corporais sons</w:t>
      </w:r>
      <w:r w:rsidR="00320F4A" w:rsidRPr="00733090">
        <w:rPr>
          <w:rFonts w:ascii="Arial" w:hAnsi="Arial" w:cs="Arial"/>
          <w:sz w:val="20"/>
          <w:szCs w:val="20"/>
        </w:rPr>
        <w:t xml:space="preserve"> produzidos, expre</w:t>
      </w:r>
      <w:r w:rsidR="00563EDF" w:rsidRPr="00733090">
        <w:rPr>
          <w:rFonts w:ascii="Arial" w:hAnsi="Arial" w:cs="Arial"/>
          <w:sz w:val="20"/>
          <w:szCs w:val="20"/>
        </w:rPr>
        <w:t xml:space="preserve">ssões faciais, as brincadeiras e </w:t>
      </w:r>
      <w:r w:rsidR="00733090" w:rsidRPr="00733090">
        <w:rPr>
          <w:rFonts w:ascii="Arial" w:hAnsi="Arial" w:cs="Arial"/>
          <w:sz w:val="20"/>
          <w:szCs w:val="20"/>
        </w:rPr>
        <w:t>todas as</w:t>
      </w:r>
      <w:r w:rsidR="00563EDF" w:rsidRPr="00733090">
        <w:rPr>
          <w:rFonts w:ascii="Arial" w:hAnsi="Arial" w:cs="Arial"/>
          <w:sz w:val="20"/>
          <w:szCs w:val="20"/>
        </w:rPr>
        <w:t xml:space="preserve"> formas de expressão, </w:t>
      </w:r>
      <w:r w:rsidR="00563EDF" w:rsidRPr="00733090">
        <w:rPr>
          <w:rFonts w:ascii="Arial" w:hAnsi="Arial" w:cs="Arial"/>
          <w:sz w:val="20"/>
          <w:szCs w:val="20"/>
        </w:rPr>
        <w:lastRenderedPageBreak/>
        <w:t>representação comunicação</w:t>
      </w:r>
      <w:r w:rsidR="006540E2" w:rsidRPr="00733090">
        <w:rPr>
          <w:rFonts w:ascii="Arial" w:hAnsi="Arial" w:cs="Arial"/>
          <w:sz w:val="20"/>
          <w:szCs w:val="20"/>
        </w:rPr>
        <w:t xml:space="preserve"> </w:t>
      </w:r>
      <w:r w:rsidR="00563EDF" w:rsidRPr="00733090">
        <w:rPr>
          <w:rFonts w:ascii="Arial" w:hAnsi="Arial" w:cs="Arial"/>
          <w:sz w:val="20"/>
          <w:szCs w:val="20"/>
        </w:rPr>
        <w:t>devem ser consideradas como fonte de conhecimento para o professor sobre o que acriança já sabe</w:t>
      </w:r>
      <w:r w:rsidR="00563EDF">
        <w:rPr>
          <w:rFonts w:ascii="Arial" w:hAnsi="Arial" w:cs="Arial"/>
          <w:sz w:val="24"/>
          <w:szCs w:val="24"/>
        </w:rPr>
        <w:t>.</w:t>
      </w:r>
    </w:p>
    <w:p w:rsidR="00231CB1" w:rsidRDefault="003255DA" w:rsidP="001C2F7A">
      <w:pPr>
        <w:tabs>
          <w:tab w:val="left" w:pos="2355"/>
        </w:tabs>
        <w:spacing w:line="360" w:lineRule="auto"/>
        <w:jc w:val="both"/>
        <w:rPr>
          <w:rFonts w:ascii="Arial" w:hAnsi="Arial" w:cs="Arial"/>
          <w:sz w:val="24"/>
          <w:szCs w:val="24"/>
        </w:rPr>
      </w:pPr>
      <w:r>
        <w:rPr>
          <w:rFonts w:ascii="Arial" w:hAnsi="Arial" w:cs="Arial"/>
          <w:sz w:val="24"/>
          <w:szCs w:val="24"/>
        </w:rPr>
        <w:t xml:space="preserve">          </w:t>
      </w:r>
      <w:r w:rsidR="00563EDF">
        <w:rPr>
          <w:rFonts w:ascii="Arial" w:hAnsi="Arial" w:cs="Arial"/>
          <w:sz w:val="24"/>
          <w:szCs w:val="24"/>
        </w:rPr>
        <w:t>Segundo Constance de Vries 2007;</w:t>
      </w:r>
      <w:r w:rsidR="006540E2">
        <w:rPr>
          <w:rFonts w:ascii="Arial" w:hAnsi="Arial" w:cs="Arial"/>
          <w:sz w:val="24"/>
          <w:szCs w:val="24"/>
        </w:rPr>
        <w:t xml:space="preserve"> Analisar</w:t>
      </w:r>
      <w:r w:rsidR="00563EDF">
        <w:rPr>
          <w:rFonts w:ascii="Arial" w:hAnsi="Arial" w:cs="Arial"/>
          <w:sz w:val="24"/>
          <w:szCs w:val="24"/>
        </w:rPr>
        <w:t xml:space="preserve"> a participação ativa de todos os jogadores num jogo implica saber a capacidade de des</w:t>
      </w:r>
      <w:r w:rsidR="00AC5AA5">
        <w:rPr>
          <w:rFonts w:ascii="Arial" w:hAnsi="Arial" w:cs="Arial"/>
          <w:sz w:val="24"/>
          <w:szCs w:val="24"/>
        </w:rPr>
        <w:t>e</w:t>
      </w:r>
      <w:r w:rsidR="00563EDF">
        <w:rPr>
          <w:rFonts w:ascii="Arial" w:hAnsi="Arial" w:cs="Arial"/>
          <w:sz w:val="24"/>
          <w:szCs w:val="24"/>
        </w:rPr>
        <w:t xml:space="preserve">nvolvimento, implica também a participação </w:t>
      </w:r>
      <w:r w:rsidR="00AC5AA5">
        <w:rPr>
          <w:rFonts w:ascii="Arial" w:hAnsi="Arial" w:cs="Arial"/>
          <w:sz w:val="24"/>
          <w:szCs w:val="24"/>
        </w:rPr>
        <w:t xml:space="preserve">contínua </w:t>
      </w:r>
      <w:r w:rsidR="00563EDF">
        <w:rPr>
          <w:rFonts w:ascii="Arial" w:hAnsi="Arial" w:cs="Arial"/>
          <w:sz w:val="24"/>
          <w:szCs w:val="24"/>
        </w:rPr>
        <w:t>de cada jogador</w:t>
      </w:r>
      <w:r w:rsidR="00AC5AA5">
        <w:rPr>
          <w:rFonts w:ascii="Arial" w:hAnsi="Arial" w:cs="Arial"/>
          <w:sz w:val="24"/>
          <w:szCs w:val="24"/>
        </w:rPr>
        <w:t>, seja agindo, observando ou pensando</w:t>
      </w:r>
      <w:r w:rsidR="006540E2">
        <w:rPr>
          <w:rFonts w:ascii="Arial" w:hAnsi="Arial" w:cs="Arial"/>
          <w:sz w:val="24"/>
          <w:szCs w:val="24"/>
        </w:rPr>
        <w:t xml:space="preserve"> </w:t>
      </w:r>
      <w:r w:rsidR="00AC5AA5">
        <w:rPr>
          <w:rFonts w:ascii="Arial" w:hAnsi="Arial" w:cs="Arial"/>
          <w:sz w:val="24"/>
          <w:szCs w:val="24"/>
        </w:rPr>
        <w:t>(CONSTANCE</w:t>
      </w:r>
      <w:r w:rsidR="00733090">
        <w:rPr>
          <w:rFonts w:ascii="Arial" w:hAnsi="Arial" w:cs="Arial"/>
          <w:sz w:val="24"/>
          <w:szCs w:val="24"/>
        </w:rPr>
        <w:t>,</w:t>
      </w:r>
      <w:r w:rsidR="00485E2D">
        <w:rPr>
          <w:rFonts w:ascii="Arial" w:hAnsi="Arial" w:cs="Arial"/>
          <w:sz w:val="24"/>
          <w:szCs w:val="24"/>
        </w:rPr>
        <w:t xml:space="preserve"> </w:t>
      </w:r>
      <w:r w:rsidR="00AC5AA5">
        <w:rPr>
          <w:rFonts w:ascii="Arial" w:hAnsi="Arial" w:cs="Arial"/>
          <w:sz w:val="24"/>
          <w:szCs w:val="24"/>
        </w:rPr>
        <w:t>E,</w:t>
      </w:r>
      <w:r w:rsidR="00485E2D">
        <w:rPr>
          <w:rFonts w:ascii="Arial" w:hAnsi="Arial" w:cs="Arial"/>
          <w:sz w:val="24"/>
          <w:szCs w:val="24"/>
        </w:rPr>
        <w:t xml:space="preserve"> </w:t>
      </w:r>
      <w:r w:rsidR="00AC5AA5">
        <w:rPr>
          <w:rFonts w:ascii="Arial" w:hAnsi="Arial" w:cs="Arial"/>
          <w:sz w:val="24"/>
          <w:szCs w:val="24"/>
        </w:rPr>
        <w:t>DE VRIES,</w:t>
      </w:r>
      <w:r w:rsidR="00790664">
        <w:rPr>
          <w:rFonts w:ascii="Arial" w:hAnsi="Arial" w:cs="Arial"/>
          <w:sz w:val="24"/>
          <w:szCs w:val="24"/>
        </w:rPr>
        <w:t xml:space="preserve"> </w:t>
      </w:r>
      <w:r w:rsidR="00AC5AA5">
        <w:rPr>
          <w:rFonts w:ascii="Arial" w:hAnsi="Arial" w:cs="Arial"/>
          <w:sz w:val="24"/>
          <w:szCs w:val="24"/>
        </w:rPr>
        <w:t>2007.p.10).</w:t>
      </w:r>
      <w:r w:rsidR="00790664">
        <w:rPr>
          <w:rFonts w:ascii="Arial" w:hAnsi="Arial" w:cs="Arial"/>
          <w:sz w:val="24"/>
          <w:szCs w:val="24"/>
        </w:rPr>
        <w:t xml:space="preserve"> </w:t>
      </w:r>
      <w:r w:rsidR="00AC5AA5">
        <w:rPr>
          <w:rFonts w:ascii="Arial" w:hAnsi="Arial" w:cs="Arial"/>
          <w:sz w:val="24"/>
          <w:szCs w:val="24"/>
        </w:rPr>
        <w:t xml:space="preserve">Está em contato direto com objeto de estudo, envolvendo em atividades físicas, </w:t>
      </w:r>
      <w:proofErr w:type="gramStart"/>
      <w:r w:rsidR="00AC5AA5">
        <w:rPr>
          <w:rFonts w:ascii="Arial" w:hAnsi="Arial" w:cs="Arial"/>
          <w:sz w:val="24"/>
          <w:szCs w:val="24"/>
        </w:rPr>
        <w:t>pensamentos ,</w:t>
      </w:r>
      <w:proofErr w:type="gramEnd"/>
      <w:r w:rsidR="00AC5AA5">
        <w:rPr>
          <w:rFonts w:ascii="Arial" w:hAnsi="Arial" w:cs="Arial"/>
          <w:sz w:val="24"/>
          <w:szCs w:val="24"/>
        </w:rPr>
        <w:t xml:space="preserve">sentimentos, possibilita uma aprendizagem significativa, desenvolvendo atitudes e valores, transformando-os em pessoas capazes de transformar, preservar o meio em que vivem e interagir com outro. O papel do professor se restringe em observar </w:t>
      </w:r>
      <w:r w:rsidR="006540E2">
        <w:rPr>
          <w:rFonts w:ascii="Arial" w:hAnsi="Arial" w:cs="Arial"/>
          <w:sz w:val="24"/>
          <w:szCs w:val="24"/>
        </w:rPr>
        <w:t xml:space="preserve">o aluno e auxiliar o aluno </w:t>
      </w:r>
      <w:r w:rsidR="00AC5AA5">
        <w:rPr>
          <w:rFonts w:ascii="Arial" w:hAnsi="Arial" w:cs="Arial"/>
          <w:sz w:val="24"/>
          <w:szCs w:val="24"/>
        </w:rPr>
        <w:t xml:space="preserve">no seu processo de aprendizagem, não rotulando o aluno, mas dando-lhe </w:t>
      </w:r>
      <w:r w:rsidR="000F4D53">
        <w:rPr>
          <w:rFonts w:ascii="Arial" w:hAnsi="Arial" w:cs="Arial"/>
          <w:sz w:val="24"/>
          <w:szCs w:val="24"/>
        </w:rPr>
        <w:t xml:space="preserve">oportunidades de descobrir suas </w:t>
      </w:r>
      <w:r>
        <w:rPr>
          <w:rFonts w:ascii="Arial" w:hAnsi="Arial" w:cs="Arial"/>
          <w:sz w:val="24"/>
          <w:szCs w:val="24"/>
        </w:rPr>
        <w:t>potencialidades. O</w:t>
      </w:r>
      <w:r w:rsidR="000F4D53">
        <w:rPr>
          <w:rFonts w:ascii="Arial" w:hAnsi="Arial" w:cs="Arial"/>
          <w:sz w:val="24"/>
          <w:szCs w:val="24"/>
        </w:rPr>
        <w:t xml:space="preserve"> professor e o aluno ambos devem ser interativos ambos </w:t>
      </w:r>
      <w:r w:rsidR="00733090">
        <w:rPr>
          <w:rFonts w:ascii="Arial" w:hAnsi="Arial" w:cs="Arial"/>
          <w:sz w:val="24"/>
          <w:szCs w:val="24"/>
        </w:rPr>
        <w:t>é</w:t>
      </w:r>
      <w:r w:rsidR="000F4D53">
        <w:rPr>
          <w:rFonts w:ascii="Arial" w:hAnsi="Arial" w:cs="Arial"/>
          <w:sz w:val="24"/>
          <w:szCs w:val="24"/>
        </w:rPr>
        <w:t xml:space="preserve"> sujeito do processo-aprendizagem, mas com </w:t>
      </w:r>
      <w:r w:rsidR="00733090">
        <w:rPr>
          <w:rFonts w:ascii="Arial" w:hAnsi="Arial" w:cs="Arial"/>
          <w:sz w:val="24"/>
          <w:szCs w:val="24"/>
        </w:rPr>
        <w:t>papéis distintos</w:t>
      </w:r>
      <w:r w:rsidR="000F4D53">
        <w:rPr>
          <w:rFonts w:ascii="Arial" w:hAnsi="Arial" w:cs="Arial"/>
          <w:sz w:val="24"/>
          <w:szCs w:val="24"/>
        </w:rPr>
        <w:t xml:space="preserve">. O professor é a autoridade competente, direciona o processo o pedagógico, interfere e cria </w:t>
      </w:r>
      <w:r>
        <w:rPr>
          <w:rFonts w:ascii="Arial" w:hAnsi="Arial" w:cs="Arial"/>
          <w:sz w:val="24"/>
          <w:szCs w:val="24"/>
        </w:rPr>
        <w:t xml:space="preserve">condições. </w:t>
      </w:r>
      <w:r w:rsidR="000E5696">
        <w:rPr>
          <w:rFonts w:ascii="Arial" w:hAnsi="Arial" w:cs="Arial"/>
          <w:sz w:val="24"/>
          <w:szCs w:val="24"/>
        </w:rPr>
        <w:t xml:space="preserve">Para que a aprendizagem se efetive, esse profissional precisa-se converter o saber do objetivo em saber escolar, e dosa-lo de acordo com a faixa etária e as condições de assimilação da turma em qual atua e mostrar </w:t>
      </w:r>
      <w:r w:rsidR="00CD0BF7">
        <w:rPr>
          <w:rFonts w:ascii="Arial" w:hAnsi="Arial" w:cs="Arial"/>
          <w:sz w:val="24"/>
          <w:szCs w:val="24"/>
        </w:rPr>
        <w:t>conhecimento.</w:t>
      </w:r>
      <w:r w:rsidR="000E5696">
        <w:rPr>
          <w:rFonts w:ascii="Arial" w:hAnsi="Arial" w:cs="Arial"/>
          <w:sz w:val="24"/>
          <w:szCs w:val="24"/>
        </w:rPr>
        <w:t xml:space="preserve"> </w:t>
      </w:r>
      <w:r w:rsidR="00CD0BF7">
        <w:rPr>
          <w:rFonts w:ascii="Arial" w:hAnsi="Arial" w:cs="Arial"/>
          <w:sz w:val="24"/>
          <w:szCs w:val="24"/>
        </w:rPr>
        <w:t xml:space="preserve">O método </w:t>
      </w:r>
      <w:r w:rsidR="0016743D">
        <w:rPr>
          <w:rFonts w:ascii="Arial" w:hAnsi="Arial" w:cs="Arial"/>
          <w:sz w:val="24"/>
          <w:szCs w:val="24"/>
        </w:rPr>
        <w:t xml:space="preserve">‘de ensino também </w:t>
      </w:r>
      <w:r>
        <w:rPr>
          <w:rFonts w:ascii="Arial" w:hAnsi="Arial" w:cs="Arial"/>
          <w:sz w:val="24"/>
          <w:szCs w:val="24"/>
        </w:rPr>
        <w:t>dispensável d</w:t>
      </w:r>
      <w:r w:rsidR="0000711F">
        <w:rPr>
          <w:rFonts w:ascii="Arial" w:hAnsi="Arial" w:cs="Arial"/>
          <w:sz w:val="24"/>
          <w:szCs w:val="24"/>
        </w:rPr>
        <w:t>evendo cada professor desenvolver seu es</w:t>
      </w:r>
      <w:r>
        <w:rPr>
          <w:rFonts w:ascii="Arial" w:hAnsi="Arial" w:cs="Arial"/>
          <w:sz w:val="24"/>
          <w:szCs w:val="24"/>
        </w:rPr>
        <w:t>tilo próprio com o intuito de aj</w:t>
      </w:r>
      <w:r w:rsidR="0000711F">
        <w:rPr>
          <w:rFonts w:ascii="Arial" w:hAnsi="Arial" w:cs="Arial"/>
          <w:sz w:val="24"/>
          <w:szCs w:val="24"/>
        </w:rPr>
        <w:t>udar no processo de aprendizagem.</w:t>
      </w:r>
    </w:p>
    <w:p w:rsidR="0000711F" w:rsidRDefault="003255DA" w:rsidP="001C2F7A">
      <w:pPr>
        <w:tabs>
          <w:tab w:val="left" w:pos="2355"/>
        </w:tabs>
        <w:spacing w:line="360" w:lineRule="auto"/>
        <w:jc w:val="both"/>
        <w:rPr>
          <w:rFonts w:ascii="Arial" w:hAnsi="Arial" w:cs="Arial"/>
          <w:b/>
          <w:sz w:val="24"/>
          <w:szCs w:val="24"/>
        </w:rPr>
      </w:pPr>
      <w:r>
        <w:rPr>
          <w:rFonts w:ascii="Arial" w:hAnsi="Arial" w:cs="Arial"/>
          <w:b/>
          <w:sz w:val="24"/>
          <w:szCs w:val="24"/>
        </w:rPr>
        <w:t xml:space="preserve">                                      </w:t>
      </w:r>
      <w:r w:rsidR="0000711F">
        <w:rPr>
          <w:rFonts w:ascii="Arial" w:hAnsi="Arial" w:cs="Arial"/>
          <w:b/>
          <w:sz w:val="24"/>
          <w:szCs w:val="24"/>
        </w:rPr>
        <w:t>Criança e sua construção</w:t>
      </w:r>
    </w:p>
    <w:p w:rsidR="0000711F" w:rsidRDefault="003255DA" w:rsidP="001C2F7A">
      <w:pPr>
        <w:tabs>
          <w:tab w:val="left" w:pos="2355"/>
        </w:tabs>
        <w:spacing w:line="360" w:lineRule="auto"/>
        <w:jc w:val="both"/>
        <w:rPr>
          <w:rFonts w:ascii="Arial" w:hAnsi="Arial" w:cs="Arial"/>
          <w:sz w:val="24"/>
          <w:szCs w:val="24"/>
        </w:rPr>
      </w:pPr>
      <w:r>
        <w:rPr>
          <w:rFonts w:ascii="Arial" w:hAnsi="Arial" w:cs="Arial"/>
          <w:sz w:val="24"/>
          <w:szCs w:val="24"/>
        </w:rPr>
        <w:t xml:space="preserve">                 </w:t>
      </w:r>
      <w:r w:rsidR="0000711F">
        <w:rPr>
          <w:rFonts w:ascii="Arial" w:hAnsi="Arial" w:cs="Arial"/>
          <w:sz w:val="24"/>
          <w:szCs w:val="24"/>
        </w:rPr>
        <w:t xml:space="preserve">O ato lúdico representa um primeiro nível de construção do </w:t>
      </w:r>
      <w:r w:rsidR="00FC2479">
        <w:rPr>
          <w:rFonts w:ascii="Arial" w:hAnsi="Arial" w:cs="Arial"/>
          <w:sz w:val="24"/>
          <w:szCs w:val="24"/>
        </w:rPr>
        <w:t xml:space="preserve">e </w:t>
      </w:r>
      <w:r>
        <w:rPr>
          <w:rFonts w:ascii="Arial" w:hAnsi="Arial" w:cs="Arial"/>
          <w:sz w:val="24"/>
          <w:szCs w:val="24"/>
        </w:rPr>
        <w:t>a motivação inicia</w:t>
      </w:r>
      <w:r w:rsidR="00FC2479">
        <w:rPr>
          <w:rFonts w:ascii="Arial" w:hAnsi="Arial" w:cs="Arial"/>
          <w:sz w:val="24"/>
          <w:szCs w:val="24"/>
        </w:rPr>
        <w:t xml:space="preserve"> o processo de construção do </w:t>
      </w:r>
      <w:r>
        <w:rPr>
          <w:rFonts w:ascii="Arial" w:hAnsi="Arial" w:cs="Arial"/>
          <w:sz w:val="24"/>
          <w:szCs w:val="24"/>
        </w:rPr>
        <w:t>conhecimento,</w:t>
      </w:r>
      <w:r w:rsidR="00FC2479">
        <w:rPr>
          <w:rFonts w:ascii="Arial" w:hAnsi="Arial" w:cs="Arial"/>
          <w:sz w:val="24"/>
          <w:szCs w:val="24"/>
        </w:rPr>
        <w:t xml:space="preserve"> que deve pr</w:t>
      </w:r>
      <w:r>
        <w:rPr>
          <w:rFonts w:ascii="Arial" w:hAnsi="Arial" w:cs="Arial"/>
          <w:sz w:val="24"/>
          <w:szCs w:val="24"/>
        </w:rPr>
        <w:t>osseguir com sua sistematização</w:t>
      </w:r>
      <w:r w:rsidR="00FC2479">
        <w:rPr>
          <w:rFonts w:ascii="Arial" w:hAnsi="Arial" w:cs="Arial"/>
          <w:sz w:val="24"/>
          <w:szCs w:val="24"/>
        </w:rPr>
        <w:t>, sem a qual não se podendo adquiri</w:t>
      </w:r>
      <w:r w:rsidR="00485E2D">
        <w:rPr>
          <w:rFonts w:ascii="Arial" w:hAnsi="Arial" w:cs="Arial"/>
          <w:sz w:val="24"/>
          <w:szCs w:val="24"/>
        </w:rPr>
        <w:t>r conceitos significativos. `` á</w:t>
      </w:r>
      <w:r w:rsidR="00FC2479">
        <w:rPr>
          <w:rFonts w:ascii="Arial" w:hAnsi="Arial" w:cs="Arial"/>
          <w:sz w:val="24"/>
          <w:szCs w:val="24"/>
        </w:rPr>
        <w:t xml:space="preserve">s atividades das crianças </w:t>
      </w:r>
      <w:r w:rsidR="00485E2D">
        <w:rPr>
          <w:rFonts w:ascii="Arial" w:hAnsi="Arial" w:cs="Arial"/>
          <w:sz w:val="24"/>
          <w:szCs w:val="24"/>
        </w:rPr>
        <w:t>é</w:t>
      </w:r>
      <w:r w:rsidR="00FC2479">
        <w:rPr>
          <w:rFonts w:ascii="Arial" w:hAnsi="Arial" w:cs="Arial"/>
          <w:sz w:val="24"/>
          <w:szCs w:val="24"/>
        </w:rPr>
        <w:t xml:space="preserve"> essencialmente </w:t>
      </w:r>
      <w:r w:rsidR="00485E2D">
        <w:rPr>
          <w:rFonts w:ascii="Arial" w:hAnsi="Arial" w:cs="Arial"/>
          <w:sz w:val="24"/>
          <w:szCs w:val="24"/>
        </w:rPr>
        <w:t>lúdica</w:t>
      </w:r>
      <w:r>
        <w:rPr>
          <w:rFonts w:ascii="Arial" w:hAnsi="Arial" w:cs="Arial"/>
          <w:sz w:val="24"/>
          <w:szCs w:val="24"/>
        </w:rPr>
        <w:t>,</w:t>
      </w:r>
      <w:r w:rsidR="00FC2479">
        <w:rPr>
          <w:rFonts w:ascii="Arial" w:hAnsi="Arial" w:cs="Arial"/>
          <w:sz w:val="24"/>
          <w:szCs w:val="24"/>
        </w:rPr>
        <w:t xml:space="preserve"> e não </w:t>
      </w:r>
      <w:r>
        <w:rPr>
          <w:rFonts w:ascii="Arial" w:hAnsi="Arial" w:cs="Arial"/>
          <w:sz w:val="24"/>
          <w:szCs w:val="24"/>
        </w:rPr>
        <w:t>competitivas,</w:t>
      </w:r>
      <w:r w:rsidR="00FC2479">
        <w:rPr>
          <w:rFonts w:ascii="Arial" w:hAnsi="Arial" w:cs="Arial"/>
          <w:sz w:val="24"/>
          <w:szCs w:val="24"/>
        </w:rPr>
        <w:t xml:space="preserve"> e têm como função primordial a descoberta do mundo que as rodei</w:t>
      </w:r>
      <w:r w:rsidR="00BA35E8">
        <w:rPr>
          <w:rFonts w:ascii="Arial" w:hAnsi="Arial" w:cs="Arial"/>
          <w:sz w:val="24"/>
          <w:szCs w:val="24"/>
        </w:rPr>
        <w:t xml:space="preserve"> </w:t>
      </w:r>
      <w:r>
        <w:rPr>
          <w:rFonts w:ascii="Arial" w:hAnsi="Arial" w:cs="Arial"/>
          <w:sz w:val="24"/>
          <w:szCs w:val="24"/>
        </w:rPr>
        <w:t>as</w:t>
      </w:r>
      <w:r w:rsidR="00FC2479">
        <w:rPr>
          <w:rFonts w:ascii="Arial" w:hAnsi="Arial" w:cs="Arial"/>
          <w:sz w:val="24"/>
          <w:szCs w:val="24"/>
        </w:rPr>
        <w:t xml:space="preserve">, a criança se desenvolve </w:t>
      </w:r>
      <w:r w:rsidR="00485E2D">
        <w:rPr>
          <w:rFonts w:ascii="Arial" w:hAnsi="Arial" w:cs="Arial"/>
          <w:sz w:val="24"/>
          <w:szCs w:val="24"/>
        </w:rPr>
        <w:t>brincando</w:t>
      </w:r>
      <w:r w:rsidR="00FC2479">
        <w:rPr>
          <w:rFonts w:ascii="Arial" w:hAnsi="Arial" w:cs="Arial"/>
          <w:sz w:val="24"/>
          <w:szCs w:val="24"/>
        </w:rPr>
        <w:t>.</w:t>
      </w:r>
      <w:r w:rsidR="00485E2D">
        <w:rPr>
          <w:rFonts w:ascii="Arial" w:hAnsi="Arial" w:cs="Arial"/>
          <w:sz w:val="24"/>
          <w:szCs w:val="24"/>
        </w:rPr>
        <w:t xml:space="preserve"> </w:t>
      </w:r>
      <w:r w:rsidR="00FC2479">
        <w:rPr>
          <w:rFonts w:ascii="Arial" w:hAnsi="Arial" w:cs="Arial"/>
          <w:sz w:val="24"/>
          <w:szCs w:val="24"/>
        </w:rPr>
        <w:t>(</w:t>
      </w:r>
      <w:r w:rsidR="00485E2D">
        <w:rPr>
          <w:rFonts w:ascii="Arial" w:hAnsi="Arial" w:cs="Arial"/>
          <w:sz w:val="24"/>
          <w:szCs w:val="24"/>
        </w:rPr>
        <w:t xml:space="preserve">WEISS, 1989, </w:t>
      </w:r>
      <w:r w:rsidR="00FC2479">
        <w:rPr>
          <w:rFonts w:ascii="Arial" w:hAnsi="Arial" w:cs="Arial"/>
          <w:sz w:val="24"/>
          <w:szCs w:val="24"/>
        </w:rPr>
        <w:t>p.20).</w:t>
      </w:r>
    </w:p>
    <w:p w:rsidR="00FC2479" w:rsidRDefault="003255DA" w:rsidP="001C2F7A">
      <w:pPr>
        <w:tabs>
          <w:tab w:val="left" w:pos="2355"/>
        </w:tabs>
        <w:spacing w:line="360" w:lineRule="auto"/>
        <w:jc w:val="both"/>
        <w:rPr>
          <w:rFonts w:ascii="Arial" w:hAnsi="Arial" w:cs="Arial"/>
          <w:sz w:val="24"/>
          <w:szCs w:val="24"/>
        </w:rPr>
      </w:pPr>
      <w:r>
        <w:rPr>
          <w:rFonts w:ascii="Arial" w:hAnsi="Arial" w:cs="Arial"/>
          <w:sz w:val="24"/>
          <w:szCs w:val="24"/>
        </w:rPr>
        <w:t xml:space="preserve">               </w:t>
      </w:r>
      <w:r w:rsidR="00BA35E8">
        <w:rPr>
          <w:rFonts w:ascii="Arial" w:hAnsi="Arial" w:cs="Arial"/>
          <w:sz w:val="24"/>
          <w:szCs w:val="24"/>
        </w:rPr>
        <w:t>Ao estar em contanto direto com o objeto de estu</w:t>
      </w:r>
      <w:r w:rsidR="00C238A0">
        <w:rPr>
          <w:rFonts w:ascii="Arial" w:hAnsi="Arial" w:cs="Arial"/>
          <w:sz w:val="24"/>
          <w:szCs w:val="24"/>
        </w:rPr>
        <w:t>do</w:t>
      </w:r>
      <w:r w:rsidR="00BA35E8">
        <w:rPr>
          <w:rFonts w:ascii="Arial" w:hAnsi="Arial" w:cs="Arial"/>
          <w:sz w:val="24"/>
          <w:szCs w:val="24"/>
        </w:rPr>
        <w:t>, envolvendo em atividades físicas,</w:t>
      </w:r>
      <w:r w:rsidR="00EA05E3">
        <w:rPr>
          <w:rFonts w:ascii="Arial" w:hAnsi="Arial" w:cs="Arial"/>
          <w:sz w:val="24"/>
          <w:szCs w:val="24"/>
        </w:rPr>
        <w:t xml:space="preserve"> </w:t>
      </w:r>
      <w:r w:rsidR="00BA35E8">
        <w:rPr>
          <w:rFonts w:ascii="Arial" w:hAnsi="Arial" w:cs="Arial"/>
          <w:sz w:val="24"/>
          <w:szCs w:val="24"/>
        </w:rPr>
        <w:t xml:space="preserve">sentimentos, pensamento, possibilitando uma educação lúdica é uma ação inerente na criança e no adulto aparece sempre, como uma forma </w:t>
      </w:r>
      <w:r w:rsidR="00C238A0">
        <w:rPr>
          <w:rFonts w:ascii="Arial" w:hAnsi="Arial" w:cs="Arial"/>
          <w:sz w:val="24"/>
          <w:szCs w:val="24"/>
        </w:rPr>
        <w:t xml:space="preserve">sem fronteiras em direção a algum conhecimento. A criança </w:t>
      </w:r>
      <w:r w:rsidR="00C238A0">
        <w:rPr>
          <w:rFonts w:ascii="Arial" w:hAnsi="Arial" w:cs="Arial"/>
          <w:sz w:val="24"/>
          <w:szCs w:val="24"/>
        </w:rPr>
        <w:lastRenderedPageBreak/>
        <w:t xml:space="preserve">aprende através da atividade </w:t>
      </w:r>
      <w:r w:rsidR="00EA05E3">
        <w:rPr>
          <w:rFonts w:ascii="Arial" w:hAnsi="Arial" w:cs="Arial"/>
          <w:sz w:val="24"/>
          <w:szCs w:val="24"/>
        </w:rPr>
        <w:t xml:space="preserve">lúdica ao encontrar na própria </w:t>
      </w:r>
      <w:r w:rsidR="00C238A0">
        <w:rPr>
          <w:rFonts w:ascii="Arial" w:hAnsi="Arial" w:cs="Arial"/>
          <w:sz w:val="24"/>
          <w:szCs w:val="24"/>
        </w:rPr>
        <w:t>vida, nas pessoas reais, a complementação para as suas necessidades.</w:t>
      </w:r>
    </w:p>
    <w:p w:rsidR="00C238A0" w:rsidRDefault="00C238A0" w:rsidP="001C2F7A">
      <w:pPr>
        <w:tabs>
          <w:tab w:val="left" w:pos="1425"/>
        </w:tabs>
        <w:spacing w:line="360" w:lineRule="auto"/>
        <w:jc w:val="both"/>
        <w:rPr>
          <w:rFonts w:ascii="Arial" w:hAnsi="Arial" w:cs="Arial"/>
          <w:sz w:val="24"/>
          <w:szCs w:val="24"/>
        </w:rPr>
      </w:pPr>
      <w:r>
        <w:rPr>
          <w:rFonts w:ascii="Arial" w:hAnsi="Arial" w:cs="Arial"/>
          <w:sz w:val="24"/>
          <w:szCs w:val="24"/>
        </w:rPr>
        <w:t>Conforme diz;</w:t>
      </w:r>
      <w:r w:rsidR="003255DA">
        <w:rPr>
          <w:rFonts w:ascii="Arial" w:hAnsi="Arial" w:cs="Arial"/>
          <w:sz w:val="24"/>
          <w:szCs w:val="24"/>
        </w:rPr>
        <w:t xml:space="preserve"> </w:t>
      </w:r>
      <w:proofErr w:type="gramStart"/>
      <w:r>
        <w:rPr>
          <w:rFonts w:ascii="Arial" w:hAnsi="Arial" w:cs="Arial"/>
          <w:sz w:val="24"/>
          <w:szCs w:val="24"/>
        </w:rPr>
        <w:t>(</w:t>
      </w:r>
      <w:r w:rsidR="0083430F">
        <w:rPr>
          <w:rFonts w:ascii="Arial" w:hAnsi="Arial" w:cs="Arial"/>
          <w:sz w:val="24"/>
          <w:szCs w:val="24"/>
        </w:rPr>
        <w:t xml:space="preserve"> </w:t>
      </w:r>
      <w:proofErr w:type="gramEnd"/>
      <w:r>
        <w:rPr>
          <w:rFonts w:ascii="Arial" w:hAnsi="Arial" w:cs="Arial"/>
          <w:sz w:val="24"/>
          <w:szCs w:val="24"/>
        </w:rPr>
        <w:t xml:space="preserve">RAU </w:t>
      </w:r>
      <w:r w:rsidR="0083430F">
        <w:rPr>
          <w:rFonts w:ascii="Arial" w:hAnsi="Arial" w:cs="Arial"/>
          <w:sz w:val="24"/>
          <w:szCs w:val="24"/>
        </w:rPr>
        <w:t xml:space="preserve">2011, p.500 DIZ QUE; </w:t>
      </w:r>
    </w:p>
    <w:p w:rsidR="00D01103" w:rsidRDefault="00C238A0" w:rsidP="001C2F7A">
      <w:pPr>
        <w:tabs>
          <w:tab w:val="left" w:pos="1134"/>
        </w:tabs>
        <w:spacing w:line="360" w:lineRule="auto"/>
        <w:ind w:left="1701"/>
        <w:jc w:val="both"/>
        <w:rPr>
          <w:rFonts w:ascii="Arial" w:hAnsi="Arial" w:cs="Arial"/>
          <w:sz w:val="20"/>
          <w:szCs w:val="20"/>
        </w:rPr>
      </w:pPr>
      <w:r>
        <w:rPr>
          <w:rFonts w:ascii="Arial" w:hAnsi="Arial" w:cs="Arial"/>
          <w:sz w:val="20"/>
          <w:szCs w:val="20"/>
        </w:rPr>
        <w:t xml:space="preserve">Os </w:t>
      </w:r>
      <w:r w:rsidR="00C70554">
        <w:rPr>
          <w:rFonts w:ascii="Arial" w:hAnsi="Arial" w:cs="Arial"/>
          <w:sz w:val="20"/>
          <w:szCs w:val="20"/>
        </w:rPr>
        <w:t>brinquedos, neste contexto</w:t>
      </w:r>
      <w:r>
        <w:rPr>
          <w:rFonts w:ascii="Arial" w:hAnsi="Arial" w:cs="Arial"/>
          <w:sz w:val="20"/>
          <w:szCs w:val="20"/>
        </w:rPr>
        <w:t xml:space="preserve">, nada mais são </w:t>
      </w:r>
      <w:r w:rsidR="00C70554">
        <w:rPr>
          <w:rFonts w:ascii="Arial" w:hAnsi="Arial" w:cs="Arial"/>
          <w:sz w:val="20"/>
          <w:szCs w:val="20"/>
        </w:rPr>
        <w:t>do que a imaginação colocada em prática</w:t>
      </w:r>
      <w:r>
        <w:rPr>
          <w:rFonts w:ascii="Arial" w:hAnsi="Arial" w:cs="Arial"/>
          <w:sz w:val="20"/>
          <w:szCs w:val="20"/>
        </w:rPr>
        <w:t>, uma ri</w:t>
      </w:r>
      <w:r w:rsidR="00EA05E3">
        <w:rPr>
          <w:rFonts w:ascii="Arial" w:hAnsi="Arial" w:cs="Arial"/>
          <w:sz w:val="20"/>
          <w:szCs w:val="20"/>
        </w:rPr>
        <w:t>ca exploração sensorial, motora</w:t>
      </w:r>
      <w:r>
        <w:rPr>
          <w:rFonts w:ascii="Arial" w:hAnsi="Arial" w:cs="Arial"/>
          <w:sz w:val="20"/>
          <w:szCs w:val="20"/>
        </w:rPr>
        <w:t>, simbólica, e cultural. Expressões culturais que demostram o sign</w:t>
      </w:r>
      <w:r w:rsidR="00C70554">
        <w:rPr>
          <w:rFonts w:ascii="Arial" w:hAnsi="Arial" w:cs="Arial"/>
          <w:sz w:val="20"/>
          <w:szCs w:val="20"/>
        </w:rPr>
        <w:t>ificado da vida de cada criança,</w:t>
      </w:r>
      <w:r>
        <w:rPr>
          <w:rFonts w:ascii="Arial" w:hAnsi="Arial" w:cs="Arial"/>
          <w:sz w:val="20"/>
          <w:szCs w:val="20"/>
        </w:rPr>
        <w:t xml:space="preserve"> de sua família e de sua comunidade. Manifestações regionais</w:t>
      </w:r>
      <w:r w:rsidR="00CE3C09">
        <w:rPr>
          <w:rFonts w:ascii="Arial" w:hAnsi="Arial" w:cs="Arial"/>
          <w:sz w:val="20"/>
          <w:szCs w:val="20"/>
        </w:rPr>
        <w:t xml:space="preserve"> que expressam o folclore por meio</w:t>
      </w:r>
      <w:r w:rsidR="00C70554">
        <w:rPr>
          <w:rFonts w:ascii="Arial" w:hAnsi="Arial" w:cs="Arial"/>
          <w:sz w:val="20"/>
          <w:szCs w:val="20"/>
        </w:rPr>
        <w:t xml:space="preserve"> da imitação dos adultos, roupas,</w:t>
      </w:r>
      <w:r w:rsidR="00CE3C09">
        <w:rPr>
          <w:rFonts w:ascii="Arial" w:hAnsi="Arial" w:cs="Arial"/>
          <w:sz w:val="20"/>
          <w:szCs w:val="20"/>
        </w:rPr>
        <w:t xml:space="preserve"> das cantigas cantaroladas ao vento enquanto desenham com um graveto </w:t>
      </w:r>
      <w:r w:rsidR="00C70554">
        <w:rPr>
          <w:rFonts w:ascii="Arial" w:hAnsi="Arial" w:cs="Arial"/>
          <w:sz w:val="20"/>
          <w:szCs w:val="20"/>
        </w:rPr>
        <w:t>na areia. O brinquedo atende á evolução histórica do sujeito em toda sua existência, compondo uma sinfonia de notas alegres, cantantes e viva!</w:t>
      </w:r>
    </w:p>
    <w:p w:rsidR="004002AD" w:rsidRDefault="004002AD" w:rsidP="001C2F7A">
      <w:pPr>
        <w:tabs>
          <w:tab w:val="left" w:pos="1515"/>
        </w:tabs>
        <w:spacing w:line="360" w:lineRule="auto"/>
        <w:jc w:val="both"/>
        <w:rPr>
          <w:rFonts w:ascii="Arial" w:hAnsi="Arial" w:cs="Arial"/>
          <w:sz w:val="24"/>
          <w:szCs w:val="24"/>
        </w:rPr>
      </w:pPr>
    </w:p>
    <w:p w:rsidR="003F4A77" w:rsidRDefault="003255DA"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A72A68">
        <w:rPr>
          <w:rFonts w:ascii="Arial" w:hAnsi="Arial" w:cs="Arial"/>
          <w:sz w:val="24"/>
          <w:szCs w:val="24"/>
        </w:rPr>
        <w:t>As aprendizagens significativas</w:t>
      </w:r>
      <w:r w:rsidR="00C70554">
        <w:rPr>
          <w:rFonts w:ascii="Arial" w:hAnsi="Arial" w:cs="Arial"/>
          <w:sz w:val="24"/>
          <w:szCs w:val="24"/>
        </w:rPr>
        <w:t xml:space="preserve"> só </w:t>
      </w:r>
      <w:r w:rsidR="00A72A68">
        <w:rPr>
          <w:rFonts w:ascii="Arial" w:hAnsi="Arial" w:cs="Arial"/>
          <w:sz w:val="24"/>
          <w:szCs w:val="24"/>
        </w:rPr>
        <w:t>são possíveis</w:t>
      </w:r>
      <w:r w:rsidR="00C70554">
        <w:rPr>
          <w:rFonts w:ascii="Arial" w:hAnsi="Arial" w:cs="Arial"/>
          <w:sz w:val="24"/>
          <w:szCs w:val="24"/>
        </w:rPr>
        <w:t xml:space="preserve"> se o professor for capaz de aceitar o aluno tal como ele é de compreender</w:t>
      </w:r>
      <w:r w:rsidR="003F4A77">
        <w:rPr>
          <w:rFonts w:ascii="Arial" w:hAnsi="Arial" w:cs="Arial"/>
          <w:sz w:val="24"/>
          <w:szCs w:val="24"/>
        </w:rPr>
        <w:t xml:space="preserve"> o</w:t>
      </w:r>
      <w:r w:rsidR="00A72A68">
        <w:rPr>
          <w:rFonts w:ascii="Arial" w:hAnsi="Arial" w:cs="Arial"/>
          <w:sz w:val="24"/>
          <w:szCs w:val="24"/>
        </w:rPr>
        <w:t>s sentimentos que ele manifesta. O</w:t>
      </w:r>
      <w:r w:rsidR="003F4A77">
        <w:rPr>
          <w:rFonts w:ascii="Arial" w:hAnsi="Arial" w:cs="Arial"/>
          <w:sz w:val="24"/>
          <w:szCs w:val="24"/>
        </w:rPr>
        <w:t xml:space="preserve"> professor que é </w:t>
      </w:r>
      <w:r>
        <w:rPr>
          <w:rFonts w:ascii="Arial" w:hAnsi="Arial" w:cs="Arial"/>
          <w:sz w:val="24"/>
          <w:szCs w:val="24"/>
        </w:rPr>
        <w:t>capaz de uma aceitação calorosa</w:t>
      </w:r>
      <w:r w:rsidR="003F4A77">
        <w:rPr>
          <w:rFonts w:ascii="Arial" w:hAnsi="Arial" w:cs="Arial"/>
          <w:sz w:val="24"/>
          <w:szCs w:val="24"/>
        </w:rPr>
        <w:t>, que pode ter uma consideração positiva de melhoria do aluno com dificuldade de aprendizagem que envolve mudança no processo de ensino possibilitando que o aluno tenha um aprendizado efi</w:t>
      </w:r>
      <w:r w:rsidR="000537F9">
        <w:rPr>
          <w:rFonts w:ascii="Arial" w:hAnsi="Arial" w:cs="Arial"/>
          <w:sz w:val="24"/>
          <w:szCs w:val="24"/>
        </w:rPr>
        <w:t xml:space="preserve">caz. </w:t>
      </w:r>
      <w:r w:rsidR="003F4A77">
        <w:rPr>
          <w:rFonts w:ascii="Arial" w:hAnsi="Arial" w:cs="Arial"/>
          <w:sz w:val="24"/>
          <w:szCs w:val="24"/>
        </w:rPr>
        <w:t xml:space="preserve">Aprendizagem significativa desenvolve atitudes e valores, transformando as pessoas capazes de </w:t>
      </w:r>
      <w:r w:rsidR="007C1113">
        <w:rPr>
          <w:rFonts w:ascii="Arial" w:hAnsi="Arial" w:cs="Arial"/>
          <w:sz w:val="24"/>
          <w:szCs w:val="24"/>
        </w:rPr>
        <w:t>transformar,</w:t>
      </w:r>
      <w:r w:rsidR="003F4A77">
        <w:rPr>
          <w:rFonts w:ascii="Arial" w:hAnsi="Arial" w:cs="Arial"/>
          <w:sz w:val="24"/>
          <w:szCs w:val="24"/>
        </w:rPr>
        <w:t xml:space="preserve"> preservar o meio em que vivem e interagir com os outros através das brincadeiras os alunos se interagem e se desenvolve tanto o físico quanto emocional.</w:t>
      </w:r>
    </w:p>
    <w:p w:rsidR="003F4A77" w:rsidRDefault="000537F9" w:rsidP="001C2F7A">
      <w:pPr>
        <w:tabs>
          <w:tab w:val="left" w:pos="1701"/>
        </w:tabs>
        <w:spacing w:line="360" w:lineRule="auto"/>
        <w:ind w:left="1701" w:hanging="283"/>
        <w:jc w:val="both"/>
        <w:rPr>
          <w:rFonts w:ascii="Arial" w:hAnsi="Arial" w:cs="Arial"/>
          <w:sz w:val="20"/>
          <w:szCs w:val="20"/>
        </w:rPr>
      </w:pPr>
      <w:r>
        <w:rPr>
          <w:rFonts w:ascii="Arial" w:hAnsi="Arial" w:cs="Arial"/>
          <w:sz w:val="20"/>
          <w:szCs w:val="20"/>
        </w:rPr>
        <w:t xml:space="preserve">      A </w:t>
      </w:r>
      <w:r w:rsidR="007C1113">
        <w:rPr>
          <w:rFonts w:ascii="Arial" w:hAnsi="Arial" w:cs="Arial"/>
          <w:sz w:val="20"/>
          <w:szCs w:val="20"/>
        </w:rPr>
        <w:t>brincadeira refere-se ao comportam</w:t>
      </w:r>
      <w:r w:rsidR="004265DD">
        <w:rPr>
          <w:rFonts w:ascii="Arial" w:hAnsi="Arial" w:cs="Arial"/>
          <w:sz w:val="20"/>
          <w:szCs w:val="20"/>
        </w:rPr>
        <w:t xml:space="preserve">ento espontâneo ao realizar uma atividade das mais diversas. </w:t>
      </w:r>
      <w:r w:rsidR="007C1113">
        <w:rPr>
          <w:rFonts w:ascii="Arial" w:hAnsi="Arial" w:cs="Arial"/>
          <w:sz w:val="20"/>
          <w:szCs w:val="20"/>
        </w:rPr>
        <w:t xml:space="preserve"> O jogo é uma brincadeira que envolve certas </w:t>
      </w:r>
      <w:r w:rsidR="004265DD">
        <w:rPr>
          <w:rFonts w:ascii="Arial" w:hAnsi="Arial" w:cs="Arial"/>
          <w:sz w:val="20"/>
          <w:szCs w:val="20"/>
        </w:rPr>
        <w:t>atividades,</w:t>
      </w:r>
      <w:r w:rsidR="007C1113">
        <w:rPr>
          <w:rFonts w:ascii="Arial" w:hAnsi="Arial" w:cs="Arial"/>
          <w:sz w:val="20"/>
          <w:szCs w:val="20"/>
        </w:rPr>
        <w:t xml:space="preserve"> </w:t>
      </w:r>
      <w:r w:rsidR="004265DD">
        <w:rPr>
          <w:rFonts w:ascii="Arial" w:hAnsi="Arial" w:cs="Arial"/>
          <w:sz w:val="20"/>
          <w:szCs w:val="20"/>
        </w:rPr>
        <w:t>regras,</w:t>
      </w:r>
      <w:r w:rsidR="007C1113">
        <w:rPr>
          <w:rFonts w:ascii="Arial" w:hAnsi="Arial" w:cs="Arial"/>
          <w:sz w:val="20"/>
          <w:szCs w:val="20"/>
        </w:rPr>
        <w:t xml:space="preserve"> estipuladas pelos próprios </w:t>
      </w:r>
      <w:r w:rsidR="004265DD">
        <w:rPr>
          <w:rFonts w:ascii="Arial" w:hAnsi="Arial" w:cs="Arial"/>
          <w:sz w:val="20"/>
          <w:szCs w:val="20"/>
        </w:rPr>
        <w:t>participantes.</w:t>
      </w:r>
      <w:r w:rsidR="007C1113">
        <w:rPr>
          <w:rFonts w:ascii="Arial" w:hAnsi="Arial" w:cs="Arial"/>
          <w:sz w:val="20"/>
          <w:szCs w:val="20"/>
        </w:rPr>
        <w:t xml:space="preserve"> O brinquedo é identificado como objeto de brincadeira</w:t>
      </w:r>
      <w:r w:rsidR="004265DD">
        <w:rPr>
          <w:rFonts w:ascii="Arial" w:hAnsi="Arial" w:cs="Arial"/>
          <w:sz w:val="20"/>
          <w:szCs w:val="20"/>
        </w:rPr>
        <w:t>. A atividade lúdica co</w:t>
      </w:r>
      <w:r w:rsidR="00EA05E3">
        <w:rPr>
          <w:rFonts w:ascii="Arial" w:hAnsi="Arial" w:cs="Arial"/>
          <w:sz w:val="20"/>
          <w:szCs w:val="20"/>
        </w:rPr>
        <w:t xml:space="preserve">mpreende de todos os conceitos anteriores. </w:t>
      </w:r>
      <w:r w:rsidR="004265DD">
        <w:rPr>
          <w:rFonts w:ascii="Arial" w:hAnsi="Arial" w:cs="Arial"/>
          <w:sz w:val="20"/>
          <w:szCs w:val="20"/>
        </w:rPr>
        <w:t xml:space="preserve">(HERMINIA, </w:t>
      </w:r>
      <w:proofErr w:type="gramStart"/>
      <w:r w:rsidR="004265DD">
        <w:rPr>
          <w:rFonts w:ascii="Arial" w:hAnsi="Arial" w:cs="Arial"/>
          <w:sz w:val="20"/>
          <w:szCs w:val="20"/>
        </w:rPr>
        <w:t>2007</w:t>
      </w:r>
      <w:r>
        <w:rPr>
          <w:rFonts w:ascii="Arial" w:hAnsi="Arial" w:cs="Arial"/>
          <w:sz w:val="20"/>
          <w:szCs w:val="20"/>
        </w:rPr>
        <w:t xml:space="preserve"> </w:t>
      </w:r>
      <w:r w:rsidR="004265DD">
        <w:rPr>
          <w:rFonts w:ascii="Arial" w:hAnsi="Arial" w:cs="Arial"/>
          <w:sz w:val="20"/>
          <w:szCs w:val="20"/>
        </w:rPr>
        <w:t>,</w:t>
      </w:r>
      <w:proofErr w:type="gramEnd"/>
      <w:r w:rsidR="004265DD">
        <w:rPr>
          <w:rFonts w:ascii="Arial" w:hAnsi="Arial" w:cs="Arial"/>
          <w:sz w:val="20"/>
          <w:szCs w:val="20"/>
        </w:rPr>
        <w:t>p.90).</w:t>
      </w:r>
    </w:p>
    <w:p w:rsidR="004265DD" w:rsidRDefault="000537F9"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180DB6">
        <w:rPr>
          <w:rFonts w:ascii="Arial" w:hAnsi="Arial" w:cs="Arial"/>
          <w:sz w:val="24"/>
          <w:szCs w:val="24"/>
        </w:rPr>
        <w:t xml:space="preserve">Podemos dizer que a aprendizagem se da de forma mais significativa se a criança vivenciar as situações pedagógicas através do movimento, experimentado, realizando, sentindo , percebendo, de tudo se da pelo corpo. Os objetos, sons, um processo de interação em que funcionam como alimento que nutre a atividade lúdica, ao transformar </w:t>
      </w:r>
      <w:proofErr w:type="gramStart"/>
      <w:r w:rsidR="00180DB6">
        <w:rPr>
          <w:rFonts w:ascii="Arial" w:hAnsi="Arial" w:cs="Arial"/>
          <w:sz w:val="24"/>
          <w:szCs w:val="24"/>
        </w:rPr>
        <w:t>essas imagem</w:t>
      </w:r>
      <w:proofErr w:type="gramEnd"/>
      <w:r w:rsidR="00180DB6">
        <w:rPr>
          <w:rFonts w:ascii="Arial" w:hAnsi="Arial" w:cs="Arial"/>
          <w:sz w:val="24"/>
          <w:szCs w:val="24"/>
        </w:rPr>
        <w:t xml:space="preserve"> em </w:t>
      </w:r>
      <w:r w:rsidR="00340571">
        <w:rPr>
          <w:rFonts w:ascii="Arial" w:hAnsi="Arial" w:cs="Arial"/>
          <w:sz w:val="24"/>
          <w:szCs w:val="24"/>
        </w:rPr>
        <w:t>expressões,</w:t>
      </w:r>
      <w:r w:rsidR="00180DB6">
        <w:rPr>
          <w:rFonts w:ascii="Arial" w:hAnsi="Arial" w:cs="Arial"/>
          <w:sz w:val="24"/>
          <w:szCs w:val="24"/>
        </w:rPr>
        <w:t xml:space="preserve"> </w:t>
      </w:r>
      <w:r w:rsidR="00180DB6">
        <w:rPr>
          <w:rFonts w:ascii="Arial" w:hAnsi="Arial" w:cs="Arial"/>
          <w:sz w:val="24"/>
          <w:szCs w:val="24"/>
        </w:rPr>
        <w:lastRenderedPageBreak/>
        <w:t xml:space="preserve">pela linguagem verbal, as Atividades de expressão lúdico-criativa </w:t>
      </w:r>
      <w:r w:rsidR="00340571">
        <w:rPr>
          <w:rFonts w:ascii="Arial" w:hAnsi="Arial" w:cs="Arial"/>
          <w:sz w:val="24"/>
          <w:szCs w:val="24"/>
        </w:rPr>
        <w:t xml:space="preserve">atraem </w:t>
      </w:r>
      <w:r w:rsidR="00180DB6">
        <w:rPr>
          <w:rFonts w:ascii="Arial" w:hAnsi="Arial" w:cs="Arial"/>
          <w:sz w:val="24"/>
          <w:szCs w:val="24"/>
        </w:rPr>
        <w:t>a atenção da criança e podem constituir em um mecanismo que ajudará na aprendizagem</w:t>
      </w:r>
      <w:r>
        <w:rPr>
          <w:rFonts w:ascii="Arial" w:hAnsi="Arial" w:cs="Arial"/>
          <w:sz w:val="24"/>
          <w:szCs w:val="24"/>
        </w:rPr>
        <w:t>.</w:t>
      </w:r>
    </w:p>
    <w:p w:rsidR="00340571" w:rsidRDefault="00340571" w:rsidP="001C2F7A">
      <w:pPr>
        <w:tabs>
          <w:tab w:val="left" w:pos="1515"/>
        </w:tabs>
        <w:spacing w:line="360" w:lineRule="auto"/>
        <w:ind w:firstLine="708"/>
        <w:jc w:val="both"/>
        <w:rPr>
          <w:rFonts w:ascii="Arial" w:hAnsi="Arial" w:cs="Arial"/>
          <w:sz w:val="24"/>
          <w:szCs w:val="24"/>
        </w:rPr>
      </w:pPr>
      <w:r>
        <w:rPr>
          <w:rFonts w:ascii="Arial" w:hAnsi="Arial" w:cs="Arial"/>
          <w:sz w:val="24"/>
          <w:szCs w:val="24"/>
        </w:rPr>
        <w:t>O lúdico em situações educacionais proporciona um meio real de aprendizagem. No contexto escolar isso significa aos professores capazes de compreender onde os alunos estão na sua aprendizagem e desenvolvimento e dá aos professores o ponto de partida para promover novas aprendizagens no domínio cognitivo e afetivo.</w:t>
      </w:r>
    </w:p>
    <w:p w:rsidR="00340571" w:rsidRDefault="00340571" w:rsidP="001C2F7A">
      <w:pPr>
        <w:tabs>
          <w:tab w:val="left" w:pos="1515"/>
        </w:tabs>
        <w:spacing w:line="360" w:lineRule="auto"/>
        <w:ind w:firstLine="708"/>
        <w:jc w:val="both"/>
        <w:rPr>
          <w:rFonts w:ascii="Arial" w:hAnsi="Arial" w:cs="Arial"/>
          <w:sz w:val="24"/>
          <w:szCs w:val="24"/>
        </w:rPr>
      </w:pPr>
      <w:r>
        <w:rPr>
          <w:rFonts w:ascii="Arial" w:hAnsi="Arial" w:cs="Arial"/>
          <w:sz w:val="24"/>
          <w:szCs w:val="24"/>
        </w:rPr>
        <w:t>O lúdico ajuda a criança no seu desenvolvimento ainda nos primeiros anos de vida assimilam e podem transformar a realidade, e envolver a criança em uma exp</w:t>
      </w:r>
      <w:r w:rsidR="000537F9">
        <w:rPr>
          <w:rFonts w:ascii="Arial" w:hAnsi="Arial" w:cs="Arial"/>
          <w:sz w:val="24"/>
          <w:szCs w:val="24"/>
        </w:rPr>
        <w:t xml:space="preserve">eriência interativa. Construir um espaço na escola, onde o lúdico </w:t>
      </w:r>
      <w:r>
        <w:rPr>
          <w:rFonts w:ascii="Arial" w:hAnsi="Arial" w:cs="Arial"/>
          <w:sz w:val="24"/>
          <w:szCs w:val="24"/>
        </w:rPr>
        <w:t xml:space="preserve">o jogo e a brincadeira se tornem em </w:t>
      </w:r>
      <w:r w:rsidR="000537F9">
        <w:rPr>
          <w:rFonts w:ascii="Arial" w:hAnsi="Arial" w:cs="Arial"/>
          <w:sz w:val="24"/>
          <w:szCs w:val="24"/>
        </w:rPr>
        <w:t>algo real</w:t>
      </w:r>
      <w:r w:rsidR="00907F5A">
        <w:rPr>
          <w:rFonts w:ascii="Arial" w:hAnsi="Arial" w:cs="Arial"/>
          <w:sz w:val="24"/>
          <w:szCs w:val="24"/>
        </w:rPr>
        <w:t xml:space="preserve">, onde a criança possa ter a liberdade de expressar sua criatividade, e ate mesmo sua inteligência para que </w:t>
      </w:r>
      <w:r w:rsidR="000537F9">
        <w:rPr>
          <w:rFonts w:ascii="Arial" w:hAnsi="Arial" w:cs="Arial"/>
          <w:sz w:val="24"/>
          <w:szCs w:val="24"/>
        </w:rPr>
        <w:t>os alunos sintam</w:t>
      </w:r>
      <w:r w:rsidR="00907F5A">
        <w:rPr>
          <w:rFonts w:ascii="Arial" w:hAnsi="Arial" w:cs="Arial"/>
          <w:sz w:val="24"/>
          <w:szCs w:val="24"/>
        </w:rPr>
        <w:t xml:space="preserve"> através das brincadeiras.</w:t>
      </w:r>
    </w:p>
    <w:p w:rsidR="006038F4" w:rsidRDefault="00907F5A" w:rsidP="001C2F7A">
      <w:pPr>
        <w:tabs>
          <w:tab w:val="left" w:pos="1515"/>
        </w:tabs>
        <w:spacing w:line="360" w:lineRule="auto"/>
        <w:ind w:firstLine="708"/>
        <w:jc w:val="both"/>
        <w:rPr>
          <w:rFonts w:ascii="Arial" w:hAnsi="Arial" w:cs="Arial"/>
          <w:sz w:val="24"/>
          <w:szCs w:val="24"/>
        </w:rPr>
      </w:pPr>
      <w:r>
        <w:rPr>
          <w:rFonts w:ascii="Arial" w:hAnsi="Arial" w:cs="Arial"/>
          <w:sz w:val="24"/>
          <w:szCs w:val="24"/>
        </w:rPr>
        <w:t xml:space="preserve">O lúdico é de suma importância para o desenvolvimento da </w:t>
      </w:r>
      <w:r w:rsidR="000537F9">
        <w:rPr>
          <w:rFonts w:ascii="Arial" w:hAnsi="Arial" w:cs="Arial"/>
          <w:sz w:val="24"/>
          <w:szCs w:val="24"/>
        </w:rPr>
        <w:t>criança,</w:t>
      </w:r>
      <w:r>
        <w:rPr>
          <w:rFonts w:ascii="Arial" w:hAnsi="Arial" w:cs="Arial"/>
          <w:sz w:val="24"/>
          <w:szCs w:val="24"/>
        </w:rPr>
        <w:t xml:space="preserve"> auxiliando na construção de seus conhecimentos e na sua socialização, também importante instrumento pedagógico que tem o poder de melhorar a </w:t>
      </w:r>
      <w:r w:rsidR="000537F9">
        <w:rPr>
          <w:rFonts w:ascii="Arial" w:hAnsi="Arial" w:cs="Arial"/>
          <w:sz w:val="24"/>
          <w:szCs w:val="24"/>
        </w:rPr>
        <w:t>autoestima</w:t>
      </w:r>
      <w:r>
        <w:rPr>
          <w:rFonts w:ascii="Arial" w:hAnsi="Arial" w:cs="Arial"/>
          <w:sz w:val="24"/>
          <w:szCs w:val="24"/>
        </w:rPr>
        <w:t xml:space="preserve"> e aumentar o conhecimento da criança. As brincadeiras e os jogos a criança com dificuldade se interagem ocupam o papel e fazem parte principal nessa vivencia, pois f</w:t>
      </w:r>
      <w:r w:rsidR="006038F4">
        <w:rPr>
          <w:rFonts w:ascii="Arial" w:hAnsi="Arial" w:cs="Arial"/>
          <w:sz w:val="24"/>
          <w:szCs w:val="24"/>
        </w:rPr>
        <w:t>azem parte do universo infantil.</w:t>
      </w:r>
    </w:p>
    <w:p w:rsidR="006038F4" w:rsidRDefault="000537F9" w:rsidP="001C2F7A">
      <w:pPr>
        <w:tabs>
          <w:tab w:val="left" w:pos="1515"/>
        </w:tabs>
        <w:spacing w:line="360" w:lineRule="auto"/>
        <w:ind w:firstLine="708"/>
        <w:jc w:val="both"/>
        <w:rPr>
          <w:rFonts w:ascii="Arial" w:hAnsi="Arial" w:cs="Arial"/>
          <w:b/>
          <w:sz w:val="24"/>
          <w:szCs w:val="24"/>
        </w:rPr>
      </w:pPr>
      <w:r>
        <w:rPr>
          <w:rFonts w:ascii="Arial" w:hAnsi="Arial" w:cs="Arial"/>
          <w:b/>
          <w:sz w:val="24"/>
          <w:szCs w:val="24"/>
        </w:rPr>
        <w:t xml:space="preserve">                          </w:t>
      </w:r>
      <w:r w:rsidR="006038F4">
        <w:rPr>
          <w:rFonts w:ascii="Arial" w:hAnsi="Arial" w:cs="Arial"/>
          <w:b/>
          <w:sz w:val="24"/>
          <w:szCs w:val="24"/>
        </w:rPr>
        <w:t>A Criança e o Espaço escolar</w:t>
      </w:r>
    </w:p>
    <w:p w:rsidR="006038F4" w:rsidRDefault="006038F4" w:rsidP="001C2F7A">
      <w:pPr>
        <w:tabs>
          <w:tab w:val="left" w:pos="1515"/>
        </w:tabs>
        <w:spacing w:line="360" w:lineRule="auto"/>
        <w:jc w:val="both"/>
        <w:rPr>
          <w:rFonts w:ascii="Arial" w:hAnsi="Arial" w:cs="Arial"/>
          <w:sz w:val="24"/>
          <w:szCs w:val="24"/>
        </w:rPr>
      </w:pPr>
      <w:r>
        <w:rPr>
          <w:rFonts w:ascii="Arial" w:hAnsi="Arial" w:cs="Arial"/>
          <w:sz w:val="24"/>
          <w:szCs w:val="24"/>
        </w:rPr>
        <w:t>O tempo e o espaço da criança, na instituição de educação infantil, devendo</w:t>
      </w:r>
      <w:proofErr w:type="gramStart"/>
      <w:r>
        <w:rPr>
          <w:rFonts w:ascii="Arial" w:hAnsi="Arial" w:cs="Arial"/>
          <w:sz w:val="24"/>
          <w:szCs w:val="24"/>
        </w:rPr>
        <w:t xml:space="preserve">  </w:t>
      </w:r>
      <w:proofErr w:type="gramEnd"/>
      <w:r>
        <w:rPr>
          <w:rFonts w:ascii="Arial" w:hAnsi="Arial" w:cs="Arial"/>
          <w:sz w:val="24"/>
          <w:szCs w:val="24"/>
        </w:rPr>
        <w:t>plenos de sentido e desafiadores, onde as relações estabelecidas sejam simultaneamente significativa e prazerosa, criticas e inovações. Os primeiros são os pais, com eles a criança tem o primeiro contanto e ao longo do desenvolvimento, aperfeiçoa.</w:t>
      </w:r>
    </w:p>
    <w:p w:rsidR="006038F4" w:rsidRDefault="000537F9"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961803">
        <w:rPr>
          <w:rFonts w:ascii="Arial" w:hAnsi="Arial" w:cs="Arial"/>
          <w:sz w:val="24"/>
          <w:szCs w:val="24"/>
        </w:rPr>
        <w:t>Esta relação já está</w:t>
      </w:r>
      <w:r w:rsidR="006038F4">
        <w:rPr>
          <w:rFonts w:ascii="Arial" w:hAnsi="Arial" w:cs="Arial"/>
          <w:sz w:val="24"/>
          <w:szCs w:val="24"/>
        </w:rPr>
        <w:t xml:space="preserve"> </w:t>
      </w:r>
      <w:r w:rsidR="00961803">
        <w:rPr>
          <w:rFonts w:ascii="Arial" w:hAnsi="Arial" w:cs="Arial"/>
          <w:sz w:val="24"/>
          <w:szCs w:val="24"/>
        </w:rPr>
        <w:t>constituída</w:t>
      </w:r>
      <w:r w:rsidR="006038F4">
        <w:rPr>
          <w:rFonts w:ascii="Arial" w:hAnsi="Arial" w:cs="Arial"/>
          <w:sz w:val="24"/>
          <w:szCs w:val="24"/>
        </w:rPr>
        <w:t xml:space="preserve"> na criança ao chegar</w:t>
      </w:r>
      <w:r w:rsidR="00961803">
        <w:rPr>
          <w:rFonts w:ascii="Arial" w:hAnsi="Arial" w:cs="Arial"/>
          <w:sz w:val="24"/>
          <w:szCs w:val="24"/>
        </w:rPr>
        <w:t xml:space="preserve"> á escola, que</w:t>
      </w:r>
      <w:proofErr w:type="gramStart"/>
      <w:r w:rsidR="00961803">
        <w:rPr>
          <w:rFonts w:ascii="Arial" w:hAnsi="Arial" w:cs="Arial"/>
          <w:sz w:val="24"/>
          <w:szCs w:val="24"/>
        </w:rPr>
        <w:t xml:space="preserve"> </w:t>
      </w:r>
      <w:r>
        <w:rPr>
          <w:rFonts w:ascii="Arial" w:hAnsi="Arial" w:cs="Arial"/>
          <w:sz w:val="24"/>
          <w:szCs w:val="24"/>
        </w:rPr>
        <w:t xml:space="preserve">   </w:t>
      </w:r>
      <w:proofErr w:type="gramEnd"/>
      <w:r w:rsidR="00961803">
        <w:rPr>
          <w:rFonts w:ascii="Arial" w:hAnsi="Arial" w:cs="Arial"/>
          <w:sz w:val="24"/>
          <w:szCs w:val="24"/>
        </w:rPr>
        <w:t xml:space="preserve">influenciara consideravelmente no poder de produção do sujeito.  È preciso uma dinâmica familiar saudável, como uma relação de alegria e motivação. A dificuldade de aprendizagem na escola pode ser considerada uma das causas que podem conduzir o aluno ao fracasso escolar pode ser considerada umas </w:t>
      </w:r>
      <w:r w:rsidR="00961803">
        <w:rPr>
          <w:rFonts w:ascii="Arial" w:hAnsi="Arial" w:cs="Arial"/>
          <w:sz w:val="24"/>
          <w:szCs w:val="24"/>
        </w:rPr>
        <w:lastRenderedPageBreak/>
        <w:t>das causas que podem conduzir o aluno ao fracasso escolar. A Escola é essencial para que a criança aprenda a lidar com as suas dificuldades, pois são nesse espaço que ela encontrara novas oportunidades de convivência, além de que possui família, assim ajudara no seu desenvolvimento.</w:t>
      </w:r>
    </w:p>
    <w:p w:rsidR="00846C8E" w:rsidRDefault="000537F9"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1C5CBA">
        <w:rPr>
          <w:rFonts w:ascii="Arial" w:hAnsi="Arial" w:cs="Arial"/>
          <w:sz w:val="24"/>
          <w:szCs w:val="24"/>
        </w:rPr>
        <w:t xml:space="preserve">O objetivo da escola é ser um lugar acolhedor, onde </w:t>
      </w:r>
      <w:r>
        <w:rPr>
          <w:rFonts w:ascii="Arial" w:hAnsi="Arial" w:cs="Arial"/>
          <w:sz w:val="24"/>
          <w:szCs w:val="24"/>
        </w:rPr>
        <w:t>as crianças sintam</w:t>
      </w:r>
      <w:r w:rsidR="001C5CBA">
        <w:rPr>
          <w:rFonts w:ascii="Arial" w:hAnsi="Arial" w:cs="Arial"/>
          <w:sz w:val="24"/>
          <w:szCs w:val="24"/>
        </w:rPr>
        <w:t xml:space="preserve">, como se estivesse em sua casa, tornando </w:t>
      </w:r>
      <w:r w:rsidR="00846C8E">
        <w:rPr>
          <w:rFonts w:ascii="Arial" w:hAnsi="Arial" w:cs="Arial"/>
          <w:sz w:val="24"/>
          <w:szCs w:val="24"/>
        </w:rPr>
        <w:t>assim um aprendizado prazeroso, respeitando a sua diversidade e especificidade, é preciso que os processos e</w:t>
      </w:r>
      <w:r>
        <w:rPr>
          <w:rFonts w:ascii="Arial" w:hAnsi="Arial" w:cs="Arial"/>
          <w:sz w:val="24"/>
          <w:szCs w:val="24"/>
        </w:rPr>
        <w:t xml:space="preserve">ducacionais, no espaço escolar </w:t>
      </w:r>
      <w:proofErr w:type="gramStart"/>
      <w:r>
        <w:rPr>
          <w:rFonts w:ascii="Arial" w:hAnsi="Arial" w:cs="Arial"/>
          <w:sz w:val="24"/>
          <w:szCs w:val="24"/>
        </w:rPr>
        <w:t>é</w:t>
      </w:r>
      <w:proofErr w:type="gramEnd"/>
      <w:r w:rsidR="00846C8E">
        <w:rPr>
          <w:rFonts w:ascii="Arial" w:hAnsi="Arial" w:cs="Arial"/>
          <w:sz w:val="24"/>
          <w:szCs w:val="24"/>
        </w:rPr>
        <w:t xml:space="preserve"> um espaço onde a criança tem que sentir afeto, segurança, e confiança onde ela possa expressar suas ideias, sentimentos a escola tem o papel de socializar conhecimento enfim de um espaço de aprendizagem, dar a surpresa e lúdico.</w:t>
      </w:r>
    </w:p>
    <w:p w:rsidR="0082110F" w:rsidRDefault="00846C8E" w:rsidP="001C2F7A">
      <w:pPr>
        <w:tabs>
          <w:tab w:val="left" w:pos="1701"/>
        </w:tabs>
        <w:spacing w:line="360" w:lineRule="auto"/>
        <w:ind w:left="1560"/>
        <w:jc w:val="both"/>
        <w:rPr>
          <w:rFonts w:ascii="Arial" w:hAnsi="Arial" w:cs="Arial"/>
          <w:b/>
          <w:sz w:val="20"/>
          <w:szCs w:val="20"/>
        </w:rPr>
      </w:pPr>
      <w:r>
        <w:rPr>
          <w:rFonts w:ascii="Arial" w:hAnsi="Arial" w:cs="Arial"/>
          <w:sz w:val="20"/>
          <w:szCs w:val="20"/>
        </w:rPr>
        <w:t xml:space="preserve">Educar a criança por meio do lúdico é coloca-la diante de situações que possam guia-las em seus impulsos instintivos. Ela poderá ser incentivada, encorajada e orientada a desenvolver manifestações instintivas da sua </w:t>
      </w:r>
      <w:r w:rsidR="00F05B6C">
        <w:rPr>
          <w:rFonts w:ascii="Arial" w:hAnsi="Arial" w:cs="Arial"/>
          <w:sz w:val="20"/>
          <w:szCs w:val="20"/>
        </w:rPr>
        <w:t>infância, e isso a auxiliara no desenvolvimento de</w:t>
      </w:r>
      <w:r>
        <w:rPr>
          <w:rFonts w:ascii="Arial" w:hAnsi="Arial" w:cs="Arial"/>
          <w:sz w:val="20"/>
          <w:szCs w:val="20"/>
        </w:rPr>
        <w:t xml:space="preserve"> </w:t>
      </w:r>
      <w:r w:rsidR="00F05B6C">
        <w:rPr>
          <w:rFonts w:ascii="Arial" w:hAnsi="Arial" w:cs="Arial"/>
          <w:sz w:val="20"/>
          <w:szCs w:val="20"/>
        </w:rPr>
        <w:t xml:space="preserve">sua inteligência. (CARVALHO, 2010, </w:t>
      </w:r>
      <w:r w:rsidR="0082110F">
        <w:rPr>
          <w:rFonts w:ascii="Arial" w:hAnsi="Arial" w:cs="Arial"/>
          <w:sz w:val="20"/>
          <w:szCs w:val="20"/>
        </w:rPr>
        <w:t>p.07).</w:t>
      </w:r>
    </w:p>
    <w:p w:rsidR="00206ACC" w:rsidRDefault="000537F9"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82110F">
        <w:rPr>
          <w:rFonts w:ascii="Arial" w:hAnsi="Arial" w:cs="Arial"/>
          <w:sz w:val="24"/>
          <w:szCs w:val="24"/>
        </w:rPr>
        <w:t>A criança aprende enquanto brinca e brinca enquanto aprende.</w:t>
      </w:r>
      <w:r>
        <w:rPr>
          <w:rFonts w:ascii="Arial" w:hAnsi="Arial" w:cs="Arial"/>
          <w:sz w:val="24"/>
          <w:szCs w:val="24"/>
        </w:rPr>
        <w:t xml:space="preserve"> Todo e </w:t>
      </w:r>
      <w:r w:rsidR="000369CF">
        <w:rPr>
          <w:rFonts w:ascii="Arial" w:hAnsi="Arial" w:cs="Arial"/>
          <w:sz w:val="24"/>
          <w:szCs w:val="24"/>
        </w:rPr>
        <w:t>qualquer programa de recreação</w:t>
      </w:r>
      <w:proofErr w:type="gramStart"/>
      <w:r w:rsidR="000369CF">
        <w:rPr>
          <w:rFonts w:ascii="Arial" w:hAnsi="Arial" w:cs="Arial"/>
          <w:sz w:val="24"/>
          <w:szCs w:val="24"/>
        </w:rPr>
        <w:t xml:space="preserve">  </w:t>
      </w:r>
      <w:proofErr w:type="gramEnd"/>
      <w:r w:rsidR="000369CF">
        <w:rPr>
          <w:rFonts w:ascii="Arial" w:hAnsi="Arial" w:cs="Arial"/>
          <w:sz w:val="24"/>
          <w:szCs w:val="24"/>
        </w:rPr>
        <w:t>e jogos deve ser diversificado e oferecer ás crianças e possibilidades de desenvolvimento psicomotor, mental, afetivo e social. O profissional da educação infantil devera ter um preparo especial, porque, para infância se exige que professor tenha mais disposição. Quanto ás atividades que incluem jogos e brincadeiras no processo ensino aprendizagem os ed</w:t>
      </w:r>
      <w:r w:rsidR="00D67AE6">
        <w:rPr>
          <w:rFonts w:ascii="Arial" w:hAnsi="Arial" w:cs="Arial"/>
          <w:sz w:val="24"/>
          <w:szCs w:val="24"/>
        </w:rPr>
        <w:t>ucadores concordam que são estratégias</w:t>
      </w:r>
      <w:proofErr w:type="gramStart"/>
      <w:r w:rsidR="00D67AE6">
        <w:rPr>
          <w:rFonts w:ascii="Arial" w:hAnsi="Arial" w:cs="Arial"/>
          <w:sz w:val="24"/>
          <w:szCs w:val="24"/>
        </w:rPr>
        <w:t xml:space="preserve">  </w:t>
      </w:r>
      <w:proofErr w:type="gramEnd"/>
      <w:r w:rsidR="00D67AE6">
        <w:rPr>
          <w:rFonts w:ascii="Arial" w:hAnsi="Arial" w:cs="Arial"/>
          <w:sz w:val="24"/>
          <w:szCs w:val="24"/>
        </w:rPr>
        <w:t xml:space="preserve">importantes utilizadas </w:t>
      </w:r>
      <w:r w:rsidR="00517DBC">
        <w:rPr>
          <w:rFonts w:ascii="Arial" w:hAnsi="Arial" w:cs="Arial"/>
          <w:sz w:val="24"/>
          <w:szCs w:val="24"/>
        </w:rPr>
        <w:t>no cotidiano escolar, inclusive alguns afirmam que jogos e brincadeiras desenvolvem na criança o raciocínio lógico, criatividade e organização, desenvolvendo assim relações de amizade ,comunicação e conhecimento, estes profissionais acreditam que na educação infantil os jogos e bri</w:t>
      </w:r>
      <w:r w:rsidR="006D7C65">
        <w:rPr>
          <w:rFonts w:ascii="Arial" w:hAnsi="Arial" w:cs="Arial"/>
          <w:sz w:val="24"/>
          <w:szCs w:val="24"/>
        </w:rPr>
        <w:t>n</w:t>
      </w:r>
      <w:r w:rsidR="00517DBC">
        <w:rPr>
          <w:rFonts w:ascii="Arial" w:hAnsi="Arial" w:cs="Arial"/>
          <w:sz w:val="24"/>
          <w:szCs w:val="24"/>
        </w:rPr>
        <w:t>cadeiras podem ser utilizados para trazer situações interessantes</w:t>
      </w:r>
      <w:r w:rsidR="00206ACC">
        <w:rPr>
          <w:rFonts w:ascii="Arial" w:hAnsi="Arial" w:cs="Arial"/>
          <w:sz w:val="24"/>
          <w:szCs w:val="24"/>
        </w:rPr>
        <w:t xml:space="preserve"> e desafiadoras para a criança e deve estar incentivando a participação ativa e afetiva dos alunos.</w:t>
      </w:r>
    </w:p>
    <w:p w:rsidR="0082110F" w:rsidRDefault="00206ACC" w:rsidP="001C2F7A">
      <w:pPr>
        <w:tabs>
          <w:tab w:val="left" w:pos="1515"/>
        </w:tabs>
        <w:spacing w:line="360" w:lineRule="auto"/>
        <w:ind w:left="1701"/>
        <w:jc w:val="both"/>
        <w:rPr>
          <w:rFonts w:ascii="Arial" w:hAnsi="Arial" w:cs="Arial"/>
          <w:sz w:val="20"/>
          <w:szCs w:val="20"/>
        </w:rPr>
      </w:pPr>
      <w:r>
        <w:rPr>
          <w:rFonts w:ascii="Arial" w:hAnsi="Arial" w:cs="Arial"/>
          <w:sz w:val="24"/>
          <w:szCs w:val="24"/>
        </w:rPr>
        <w:t>[</w:t>
      </w:r>
      <w:r w:rsidRPr="006D7C65">
        <w:rPr>
          <w:rFonts w:ascii="Arial" w:hAnsi="Arial" w:cs="Arial"/>
          <w:sz w:val="20"/>
          <w:szCs w:val="20"/>
        </w:rPr>
        <w:t xml:space="preserve">a] identificar as principais características dessa ciência, de seus métodos, de </w:t>
      </w:r>
      <w:r w:rsidR="006D7C65" w:rsidRPr="006D7C65">
        <w:rPr>
          <w:rFonts w:ascii="Arial" w:hAnsi="Arial" w:cs="Arial"/>
          <w:sz w:val="20"/>
          <w:szCs w:val="20"/>
        </w:rPr>
        <w:t>suas ramificações e aplicações</w:t>
      </w:r>
      <w:r w:rsidRPr="006D7C65">
        <w:rPr>
          <w:rFonts w:ascii="Arial" w:hAnsi="Arial" w:cs="Arial"/>
          <w:sz w:val="20"/>
          <w:szCs w:val="20"/>
        </w:rPr>
        <w:t xml:space="preserve">; [b] conhecer a história de vida dos alunos, sua vivência de </w:t>
      </w:r>
      <w:r w:rsidR="006D7C65" w:rsidRPr="006D7C65">
        <w:rPr>
          <w:rFonts w:ascii="Arial" w:hAnsi="Arial" w:cs="Arial"/>
          <w:sz w:val="20"/>
          <w:szCs w:val="20"/>
        </w:rPr>
        <w:t>aprendizagem fundamental</w:t>
      </w:r>
      <w:r w:rsidRPr="006D7C65">
        <w:rPr>
          <w:rFonts w:ascii="Arial" w:hAnsi="Arial" w:cs="Arial"/>
          <w:sz w:val="20"/>
          <w:szCs w:val="20"/>
        </w:rPr>
        <w:t xml:space="preserve">, seus conhecimentos </w:t>
      </w:r>
      <w:r w:rsidRPr="006D7C65">
        <w:rPr>
          <w:rFonts w:ascii="Arial" w:hAnsi="Arial" w:cs="Arial"/>
          <w:sz w:val="20"/>
          <w:szCs w:val="20"/>
        </w:rPr>
        <w:lastRenderedPageBreak/>
        <w:t>informais sobre um dado assunto,</w:t>
      </w:r>
      <w:r w:rsidR="006D7C65" w:rsidRPr="006D7C65">
        <w:rPr>
          <w:rFonts w:ascii="Arial" w:hAnsi="Arial" w:cs="Arial"/>
          <w:sz w:val="20"/>
          <w:szCs w:val="20"/>
        </w:rPr>
        <w:t xml:space="preserve"> </w:t>
      </w:r>
      <w:r w:rsidRPr="006D7C65">
        <w:rPr>
          <w:rFonts w:ascii="Arial" w:hAnsi="Arial" w:cs="Arial"/>
          <w:sz w:val="20"/>
          <w:szCs w:val="20"/>
        </w:rPr>
        <w:t xml:space="preserve">suas condições sociológicas, psicológicas e </w:t>
      </w:r>
      <w:r w:rsidR="006D7C65" w:rsidRPr="006D7C65">
        <w:rPr>
          <w:rFonts w:ascii="Arial" w:hAnsi="Arial" w:cs="Arial"/>
          <w:sz w:val="20"/>
          <w:szCs w:val="20"/>
        </w:rPr>
        <w:t xml:space="preserve">culturais; </w:t>
      </w:r>
      <w:r w:rsidRPr="006D7C65">
        <w:rPr>
          <w:rFonts w:ascii="Arial" w:hAnsi="Arial" w:cs="Arial"/>
          <w:sz w:val="20"/>
          <w:szCs w:val="20"/>
        </w:rPr>
        <w:t>[c]</w:t>
      </w:r>
      <w:r w:rsidR="006D7C65" w:rsidRPr="006D7C65">
        <w:rPr>
          <w:rFonts w:ascii="Arial" w:hAnsi="Arial" w:cs="Arial"/>
          <w:sz w:val="20"/>
          <w:szCs w:val="20"/>
        </w:rPr>
        <w:t xml:space="preserve"> ter clareza de suas próprias concepções sobre a temática, uma vez que a pratica em sala de aula, as escolhas pedagógicas, a definição de objetivos e conteúdos de ensino e as formas de avaliação estão intimamente ligadas a essas concepções (SILVEIRA, 2008,</w:t>
      </w:r>
      <w:r w:rsidR="006D7C65">
        <w:rPr>
          <w:rFonts w:ascii="Arial" w:hAnsi="Arial" w:cs="Arial"/>
          <w:sz w:val="20"/>
          <w:szCs w:val="20"/>
        </w:rPr>
        <w:t xml:space="preserve"> </w:t>
      </w:r>
      <w:r w:rsidR="006D7C65" w:rsidRPr="006D7C65">
        <w:rPr>
          <w:rFonts w:ascii="Arial" w:hAnsi="Arial" w:cs="Arial"/>
          <w:sz w:val="20"/>
          <w:szCs w:val="20"/>
        </w:rPr>
        <w:t>p.102).</w:t>
      </w:r>
    </w:p>
    <w:p w:rsidR="00EA05E3" w:rsidRDefault="00EA05E3" w:rsidP="001C2F7A">
      <w:pPr>
        <w:tabs>
          <w:tab w:val="left" w:pos="1515"/>
        </w:tabs>
        <w:spacing w:line="360" w:lineRule="auto"/>
        <w:ind w:left="1985"/>
        <w:jc w:val="both"/>
        <w:rPr>
          <w:rFonts w:ascii="Arial" w:hAnsi="Arial" w:cs="Arial"/>
          <w:sz w:val="20"/>
          <w:szCs w:val="20"/>
        </w:rPr>
      </w:pPr>
    </w:p>
    <w:p w:rsidR="0082110F" w:rsidRDefault="000537F9"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85422C">
        <w:rPr>
          <w:rFonts w:ascii="Arial" w:hAnsi="Arial" w:cs="Arial"/>
          <w:sz w:val="24"/>
          <w:szCs w:val="24"/>
        </w:rPr>
        <w:t xml:space="preserve">O professor, ao fazer uso de uma pratica </w:t>
      </w:r>
      <w:r w:rsidR="00EA05E3">
        <w:rPr>
          <w:rFonts w:ascii="Arial" w:hAnsi="Arial" w:cs="Arial"/>
          <w:sz w:val="24"/>
          <w:szCs w:val="24"/>
        </w:rPr>
        <w:t>reflexivo</w:t>
      </w:r>
      <w:r w:rsidR="0085422C">
        <w:rPr>
          <w:rFonts w:ascii="Arial" w:hAnsi="Arial" w:cs="Arial"/>
          <w:sz w:val="24"/>
          <w:szCs w:val="24"/>
        </w:rPr>
        <w:t>, aprende a olhar e escutar com mais atenção e, com isso, tem a possibilidade de verificar que as situações encontradas em sala de aula são mais complexas do que aparentam ser. Isso associado á possibilidade de realizar um trabalho de pesquisa acaba por refinar sua percepção dos fenômenos educacionais. Dessa forma, o professor desenvolve um trabalho próximo ao do pesquisador.</w:t>
      </w:r>
    </w:p>
    <w:p w:rsidR="00CF1076" w:rsidRDefault="000537F9"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85422C">
        <w:rPr>
          <w:rFonts w:ascii="Arial" w:hAnsi="Arial" w:cs="Arial"/>
          <w:sz w:val="24"/>
          <w:szCs w:val="24"/>
        </w:rPr>
        <w:t>O professor</w:t>
      </w:r>
      <w:r w:rsidR="00EA05E3">
        <w:rPr>
          <w:rFonts w:ascii="Arial" w:hAnsi="Arial" w:cs="Arial"/>
          <w:sz w:val="24"/>
          <w:szCs w:val="24"/>
        </w:rPr>
        <w:t xml:space="preserve"> deve</w:t>
      </w:r>
      <w:r w:rsidR="0085422C">
        <w:rPr>
          <w:rFonts w:ascii="Arial" w:hAnsi="Arial" w:cs="Arial"/>
          <w:sz w:val="24"/>
          <w:szCs w:val="24"/>
        </w:rPr>
        <w:t xml:space="preserve"> organizar as suas aulas numa sequencia diversificando os conteúdos e descobrindo as necessidades de cada aluno, oferecendo estímulos por meios de jogos preparatórios, com intuito de desenvolver habilidades necessárias para o teatro, como atenção, observação, concentração e preparando tema</w:t>
      </w:r>
      <w:r w:rsidR="00CF1076">
        <w:rPr>
          <w:rFonts w:ascii="Arial" w:hAnsi="Arial" w:cs="Arial"/>
          <w:sz w:val="24"/>
          <w:szCs w:val="24"/>
        </w:rPr>
        <w:t xml:space="preserve"> que investiguem a criação do aluno em vista no processo na aquisição e domínio da linguagem.</w:t>
      </w:r>
    </w:p>
    <w:p w:rsidR="00CF1076" w:rsidRPr="00CF1076" w:rsidRDefault="00CF1076" w:rsidP="001C2F7A">
      <w:pPr>
        <w:tabs>
          <w:tab w:val="left" w:pos="2055"/>
        </w:tabs>
        <w:spacing w:line="360" w:lineRule="auto"/>
        <w:ind w:left="1701"/>
        <w:jc w:val="both"/>
        <w:rPr>
          <w:rFonts w:ascii="Arial" w:hAnsi="Arial" w:cs="Arial"/>
          <w:sz w:val="20"/>
          <w:szCs w:val="20"/>
        </w:rPr>
      </w:pPr>
      <w:r>
        <w:rPr>
          <w:rFonts w:ascii="Arial" w:hAnsi="Arial" w:cs="Arial"/>
          <w:sz w:val="20"/>
          <w:szCs w:val="20"/>
        </w:rPr>
        <w:t>Na sua pratica, no exercício de suas atividades como educador, considerando fator fundamental que você conheça as linhas básicas do numero possível de concepções que permeiam os sistemas de ensino. Assim, terá condições de analisar e criticar de forma criativa e sua função, pois fara tal reflexão não apenas a partir dos pressupostos institucionais, mas também sob a luz dos pressupostos filosóficos que as sustentam. (CARTAXO, 2010</w:t>
      </w:r>
      <w:r w:rsidR="00866066">
        <w:rPr>
          <w:rFonts w:ascii="Arial" w:hAnsi="Arial" w:cs="Arial"/>
          <w:sz w:val="20"/>
          <w:szCs w:val="20"/>
        </w:rPr>
        <w:t xml:space="preserve">, </w:t>
      </w:r>
      <w:r>
        <w:rPr>
          <w:rFonts w:ascii="Arial" w:hAnsi="Arial" w:cs="Arial"/>
          <w:sz w:val="20"/>
          <w:szCs w:val="20"/>
        </w:rPr>
        <w:t>p.64).</w:t>
      </w:r>
    </w:p>
    <w:p w:rsidR="0082110F" w:rsidRDefault="000537F9"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866066">
        <w:rPr>
          <w:rFonts w:ascii="Arial" w:hAnsi="Arial" w:cs="Arial"/>
          <w:sz w:val="24"/>
          <w:szCs w:val="24"/>
        </w:rPr>
        <w:t>Educar significa, po</w:t>
      </w:r>
      <w:r w:rsidR="00EB00A8">
        <w:rPr>
          <w:rFonts w:ascii="Arial" w:hAnsi="Arial" w:cs="Arial"/>
          <w:sz w:val="24"/>
          <w:szCs w:val="24"/>
        </w:rPr>
        <w:t>rtanto,</w:t>
      </w:r>
      <w:r w:rsidR="00866066">
        <w:rPr>
          <w:rFonts w:ascii="Arial" w:hAnsi="Arial" w:cs="Arial"/>
          <w:sz w:val="24"/>
          <w:szCs w:val="24"/>
        </w:rPr>
        <w:t xml:space="preserve"> propiciar situações de cuidados, brincadeiras e aprendizagem orientadas de forma integrada e que possam contribuir para o desenvolvimento das capacidades in</w:t>
      </w:r>
      <w:r w:rsidR="00EB00A8">
        <w:rPr>
          <w:rFonts w:ascii="Arial" w:hAnsi="Arial" w:cs="Arial"/>
          <w:sz w:val="24"/>
          <w:szCs w:val="24"/>
        </w:rPr>
        <w:t>fantis</w:t>
      </w:r>
      <w:proofErr w:type="gramStart"/>
      <w:r w:rsidR="00EB00A8">
        <w:rPr>
          <w:rFonts w:ascii="Arial" w:hAnsi="Arial" w:cs="Arial"/>
          <w:sz w:val="24"/>
          <w:szCs w:val="24"/>
        </w:rPr>
        <w:t xml:space="preserve">  </w:t>
      </w:r>
      <w:proofErr w:type="gramEnd"/>
      <w:r w:rsidR="00EB00A8">
        <w:rPr>
          <w:rFonts w:ascii="Arial" w:hAnsi="Arial" w:cs="Arial"/>
          <w:sz w:val="24"/>
          <w:szCs w:val="24"/>
        </w:rPr>
        <w:t>de relação interpessoal, de ser e de estar com os outros em uma atitude básica de aceitação, respeito, e confiança , e o acesso , pelas as criança, ao conhecimento mais amplo da realidade social e cultural.</w:t>
      </w:r>
    </w:p>
    <w:p w:rsidR="0081049F" w:rsidRDefault="000537F9" w:rsidP="001C2F7A">
      <w:pPr>
        <w:tabs>
          <w:tab w:val="left" w:pos="1515"/>
        </w:tabs>
        <w:spacing w:line="360" w:lineRule="auto"/>
        <w:jc w:val="both"/>
        <w:rPr>
          <w:rFonts w:ascii="Arial" w:hAnsi="Arial" w:cs="Arial"/>
          <w:sz w:val="24"/>
          <w:szCs w:val="24"/>
        </w:rPr>
      </w:pPr>
      <w:r>
        <w:rPr>
          <w:rFonts w:ascii="Arial" w:hAnsi="Arial" w:cs="Arial"/>
          <w:sz w:val="24"/>
          <w:szCs w:val="24"/>
        </w:rPr>
        <w:lastRenderedPageBreak/>
        <w:t xml:space="preserve">           </w:t>
      </w:r>
      <w:r w:rsidR="00EB00A8">
        <w:rPr>
          <w:rFonts w:ascii="Arial" w:hAnsi="Arial" w:cs="Arial"/>
          <w:sz w:val="24"/>
          <w:szCs w:val="24"/>
        </w:rPr>
        <w:t>A construção do conhecimento pode ocorrer com base na realização de atividades lúdicas, principalmente quando elaboramos atividades para a educação infantil, e para os anos iniciais do ensino fundamental, pois nessa fase os alunos gostam de brincar e jogar.</w:t>
      </w:r>
      <w:r w:rsidR="009A5787">
        <w:rPr>
          <w:rFonts w:ascii="Arial" w:hAnsi="Arial" w:cs="Arial"/>
          <w:sz w:val="24"/>
          <w:szCs w:val="24"/>
        </w:rPr>
        <w:t xml:space="preserve"> Atualmente, a educação infantil deixou de ter características assistenciais e recreativas para assumir o papel educativo. A lei de Diretrizes e Bases da Educação Nacional da </w:t>
      </w:r>
      <w:proofErr w:type="gramStart"/>
      <w:r w:rsidR="009A5787">
        <w:rPr>
          <w:rFonts w:ascii="Arial" w:hAnsi="Arial" w:cs="Arial"/>
          <w:sz w:val="24"/>
          <w:szCs w:val="24"/>
        </w:rPr>
        <w:t>Educação(</w:t>
      </w:r>
      <w:proofErr w:type="gramEnd"/>
      <w:r w:rsidR="009A5787">
        <w:rPr>
          <w:rFonts w:ascii="Arial" w:hAnsi="Arial" w:cs="Arial"/>
          <w:sz w:val="24"/>
          <w:szCs w:val="24"/>
        </w:rPr>
        <w:t xml:space="preserve"> LDBEN), de 20 de dezembro de 1996, estabelece</w:t>
      </w:r>
      <w:r w:rsidR="0081049F">
        <w:rPr>
          <w:rFonts w:ascii="Arial" w:hAnsi="Arial" w:cs="Arial"/>
          <w:sz w:val="24"/>
          <w:szCs w:val="24"/>
        </w:rPr>
        <w:t xml:space="preserve"> no artigo 29 que a educação infantil; tem como finalidade o desenvolvimento integral das crianças ate 6 anos de idade, em seu aspecto físico, psicológico, intelectual, completando a ação da família e da comunidade. </w:t>
      </w:r>
      <w:proofErr w:type="gramStart"/>
      <w:r w:rsidR="0081049F">
        <w:rPr>
          <w:rFonts w:ascii="Arial" w:hAnsi="Arial" w:cs="Arial"/>
          <w:sz w:val="24"/>
          <w:szCs w:val="24"/>
        </w:rPr>
        <w:t xml:space="preserve">( </w:t>
      </w:r>
      <w:proofErr w:type="gramEnd"/>
      <w:r w:rsidR="0081049F">
        <w:rPr>
          <w:rFonts w:ascii="Arial" w:hAnsi="Arial" w:cs="Arial"/>
          <w:sz w:val="24"/>
          <w:szCs w:val="24"/>
        </w:rPr>
        <w:t>BOTH, 2012,p.110).</w:t>
      </w:r>
    </w:p>
    <w:p w:rsidR="0081049F" w:rsidRDefault="0081049F" w:rsidP="001C2F7A">
      <w:pPr>
        <w:tabs>
          <w:tab w:val="left" w:pos="1515"/>
        </w:tabs>
        <w:spacing w:line="360" w:lineRule="auto"/>
        <w:jc w:val="both"/>
        <w:rPr>
          <w:rFonts w:ascii="Arial" w:hAnsi="Arial" w:cs="Arial"/>
          <w:sz w:val="24"/>
          <w:szCs w:val="24"/>
        </w:rPr>
      </w:pPr>
    </w:p>
    <w:p w:rsidR="0081049F" w:rsidRDefault="000537F9" w:rsidP="001C2F7A">
      <w:pPr>
        <w:tabs>
          <w:tab w:val="left" w:pos="1515"/>
        </w:tabs>
        <w:spacing w:line="360" w:lineRule="auto"/>
        <w:jc w:val="both"/>
        <w:rPr>
          <w:rFonts w:ascii="Arial" w:hAnsi="Arial" w:cs="Arial"/>
          <w:b/>
          <w:sz w:val="24"/>
          <w:szCs w:val="24"/>
        </w:rPr>
      </w:pPr>
      <w:r>
        <w:rPr>
          <w:rFonts w:ascii="Arial" w:hAnsi="Arial" w:cs="Arial"/>
          <w:b/>
          <w:sz w:val="24"/>
          <w:szCs w:val="24"/>
        </w:rPr>
        <w:t xml:space="preserve">                        </w:t>
      </w:r>
      <w:r w:rsidR="0081049F">
        <w:rPr>
          <w:rFonts w:ascii="Arial" w:hAnsi="Arial" w:cs="Arial"/>
          <w:b/>
          <w:sz w:val="24"/>
          <w:szCs w:val="24"/>
        </w:rPr>
        <w:t>A criança e seu desenvolvimento</w:t>
      </w:r>
    </w:p>
    <w:p w:rsidR="00706453" w:rsidRDefault="00A53531"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81049F">
        <w:rPr>
          <w:rFonts w:ascii="Arial" w:hAnsi="Arial" w:cs="Arial"/>
          <w:sz w:val="24"/>
          <w:szCs w:val="24"/>
        </w:rPr>
        <w:t>O desenvolvimento motor se refere á aquisição de movimento, como agarrar, engatinhar e andar. E cada ser humano pode ser entendido como um processo que</w:t>
      </w:r>
      <w:r w:rsidR="00F87D3D">
        <w:rPr>
          <w:rFonts w:ascii="Arial" w:hAnsi="Arial" w:cs="Arial"/>
          <w:sz w:val="24"/>
          <w:szCs w:val="24"/>
        </w:rPr>
        <w:t xml:space="preserve"> transcorre de acordo com etapas ordenadas. Cada </w:t>
      </w:r>
      <w:proofErr w:type="gramStart"/>
      <w:r w:rsidR="00F87D3D">
        <w:rPr>
          <w:rFonts w:ascii="Arial" w:hAnsi="Arial" w:cs="Arial"/>
          <w:sz w:val="24"/>
          <w:szCs w:val="24"/>
        </w:rPr>
        <w:t>individuo</w:t>
      </w:r>
      <w:proofErr w:type="gramEnd"/>
      <w:r w:rsidR="00F87D3D">
        <w:rPr>
          <w:rFonts w:ascii="Arial" w:hAnsi="Arial" w:cs="Arial"/>
          <w:sz w:val="24"/>
          <w:szCs w:val="24"/>
        </w:rPr>
        <w:t xml:space="preserve"> precisa atualiza</w:t>
      </w:r>
      <w:r w:rsidR="00AB0CEB">
        <w:rPr>
          <w:rFonts w:ascii="Arial" w:hAnsi="Arial" w:cs="Arial"/>
          <w:sz w:val="24"/>
          <w:szCs w:val="24"/>
        </w:rPr>
        <w:t>r potência</w:t>
      </w:r>
      <w:r w:rsidR="005B284A">
        <w:rPr>
          <w:rFonts w:ascii="Arial" w:hAnsi="Arial" w:cs="Arial"/>
          <w:sz w:val="24"/>
          <w:szCs w:val="24"/>
        </w:rPr>
        <w:t xml:space="preserve">, adquirir e </w:t>
      </w:r>
      <w:r w:rsidR="00AB0CEB">
        <w:rPr>
          <w:rFonts w:ascii="Arial" w:hAnsi="Arial" w:cs="Arial"/>
          <w:sz w:val="24"/>
          <w:szCs w:val="24"/>
        </w:rPr>
        <w:t>desenvolver muitas habilidades.</w:t>
      </w:r>
    </w:p>
    <w:p w:rsidR="0082110F" w:rsidRDefault="00AB0CEB" w:rsidP="00A53531">
      <w:pPr>
        <w:tabs>
          <w:tab w:val="left" w:pos="1701"/>
        </w:tabs>
        <w:spacing w:line="360" w:lineRule="auto"/>
        <w:ind w:left="1701"/>
        <w:jc w:val="both"/>
        <w:rPr>
          <w:rFonts w:ascii="Arial" w:hAnsi="Arial" w:cs="Arial"/>
          <w:sz w:val="20"/>
          <w:szCs w:val="20"/>
        </w:rPr>
      </w:pPr>
      <w:r>
        <w:rPr>
          <w:rFonts w:ascii="Arial" w:hAnsi="Arial" w:cs="Arial"/>
          <w:sz w:val="20"/>
          <w:szCs w:val="20"/>
        </w:rPr>
        <w:t xml:space="preserve">A partir da formação dos esquemas motores, vão se destruindo as estruturas mentais. Os novos esquemas resultam de anteriores e a construção dos mesmos ocorre por meio de que Piaget chamou as adaptações, que, por sua vez, é formada pala assimilação </w:t>
      </w:r>
      <w:proofErr w:type="gramStart"/>
      <w:r>
        <w:rPr>
          <w:rFonts w:ascii="Arial" w:hAnsi="Arial" w:cs="Arial"/>
          <w:sz w:val="20"/>
          <w:szCs w:val="20"/>
        </w:rPr>
        <w:t xml:space="preserve">( </w:t>
      </w:r>
      <w:proofErr w:type="gramEnd"/>
      <w:r>
        <w:rPr>
          <w:rFonts w:ascii="Arial" w:hAnsi="Arial" w:cs="Arial"/>
          <w:sz w:val="20"/>
          <w:szCs w:val="20"/>
        </w:rPr>
        <w:t>capacidade de incorporar um novo esquema outra já existente.) e pela acomodação  ( modificação de um esquema existente para realizar um arranjo.) Quando o individuo reorganiza seus esquemas, ele readquiriu o equilíbrio e assim, o conhecimento é construído</w:t>
      </w:r>
      <w:r w:rsidR="00706453">
        <w:rPr>
          <w:rFonts w:ascii="Arial" w:hAnsi="Arial" w:cs="Arial"/>
          <w:sz w:val="20"/>
          <w:szCs w:val="20"/>
        </w:rPr>
        <w:t>. (</w:t>
      </w:r>
      <w:r>
        <w:rPr>
          <w:rFonts w:ascii="Arial" w:hAnsi="Arial" w:cs="Arial"/>
          <w:sz w:val="20"/>
          <w:szCs w:val="20"/>
        </w:rPr>
        <w:t>RACY, 2010, p. 41).</w:t>
      </w:r>
    </w:p>
    <w:p w:rsidR="00D72684" w:rsidRDefault="00A53531"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706453">
        <w:rPr>
          <w:rFonts w:ascii="Arial" w:hAnsi="Arial" w:cs="Arial"/>
          <w:sz w:val="24"/>
          <w:szCs w:val="24"/>
        </w:rPr>
        <w:t>A educação do aluno visa á formação integral do mesmo e, tendo como base de suas reflexões o fato de acreditar que o aluno é capaz de aprender por si mesmos, se tiver condições para isso, a escola deveria preocupar-se menos com os conteúdos e mais com o desenvolvimento do pensamento.</w:t>
      </w:r>
    </w:p>
    <w:p w:rsidR="00D72684" w:rsidRDefault="00706453" w:rsidP="001C2F7A">
      <w:pPr>
        <w:tabs>
          <w:tab w:val="left" w:pos="1701"/>
        </w:tabs>
        <w:spacing w:line="360" w:lineRule="auto"/>
        <w:ind w:left="1701"/>
        <w:jc w:val="both"/>
        <w:rPr>
          <w:rFonts w:ascii="Arial" w:hAnsi="Arial" w:cs="Arial"/>
          <w:sz w:val="20"/>
          <w:szCs w:val="20"/>
        </w:rPr>
      </w:pPr>
      <w:r>
        <w:rPr>
          <w:rFonts w:ascii="Arial" w:hAnsi="Arial" w:cs="Arial"/>
          <w:sz w:val="20"/>
          <w:szCs w:val="20"/>
        </w:rPr>
        <w:t xml:space="preserve">A criança na faixa etária </w:t>
      </w:r>
      <w:r w:rsidR="00D72684">
        <w:rPr>
          <w:rFonts w:ascii="Arial" w:hAnsi="Arial" w:cs="Arial"/>
          <w:sz w:val="20"/>
          <w:szCs w:val="20"/>
        </w:rPr>
        <w:t xml:space="preserve">dos </w:t>
      </w:r>
      <w:proofErr w:type="gramStart"/>
      <w:r w:rsidR="00D72684">
        <w:rPr>
          <w:rFonts w:ascii="Arial" w:hAnsi="Arial" w:cs="Arial"/>
          <w:sz w:val="20"/>
          <w:szCs w:val="20"/>
        </w:rPr>
        <w:t>3</w:t>
      </w:r>
      <w:proofErr w:type="gramEnd"/>
      <w:r w:rsidR="00D72684">
        <w:rPr>
          <w:rFonts w:ascii="Arial" w:hAnsi="Arial" w:cs="Arial"/>
          <w:sz w:val="20"/>
          <w:szCs w:val="20"/>
        </w:rPr>
        <w:t xml:space="preserve"> aos 6 ano</w:t>
      </w:r>
      <w:r>
        <w:rPr>
          <w:rFonts w:ascii="Arial" w:hAnsi="Arial" w:cs="Arial"/>
          <w:sz w:val="20"/>
          <w:szCs w:val="20"/>
        </w:rPr>
        <w:t>s de idade, se enquadra</w:t>
      </w:r>
      <w:r w:rsidR="00D72684">
        <w:rPr>
          <w:rFonts w:ascii="Arial" w:hAnsi="Arial" w:cs="Arial"/>
          <w:sz w:val="20"/>
          <w:szCs w:val="20"/>
        </w:rPr>
        <w:t xml:space="preserve"> no que classificamos como sendo a segunda fase da educação infantil. Nesse período de vida, a criança já demostra certa independência, embora ainda </w:t>
      </w:r>
      <w:r w:rsidR="00D72684">
        <w:rPr>
          <w:rFonts w:ascii="Arial" w:hAnsi="Arial" w:cs="Arial"/>
          <w:sz w:val="20"/>
          <w:szCs w:val="20"/>
        </w:rPr>
        <w:lastRenderedPageBreak/>
        <w:t xml:space="preserve">relativa. Já é capaz de comunicar através da oralidade, dizer o que pensa e que necessita isso tudo facilita a ação do adulto. </w:t>
      </w:r>
      <w:proofErr w:type="gramStart"/>
      <w:r w:rsidR="00D72684">
        <w:rPr>
          <w:rFonts w:ascii="Arial" w:hAnsi="Arial" w:cs="Arial"/>
          <w:sz w:val="20"/>
          <w:szCs w:val="20"/>
        </w:rPr>
        <w:t xml:space="preserve">( </w:t>
      </w:r>
      <w:proofErr w:type="gramEnd"/>
      <w:r w:rsidR="00D72684">
        <w:rPr>
          <w:rFonts w:ascii="Arial" w:hAnsi="Arial" w:cs="Arial"/>
          <w:sz w:val="20"/>
          <w:szCs w:val="20"/>
        </w:rPr>
        <w:t>NEGRINI, 2010, p.4).</w:t>
      </w:r>
    </w:p>
    <w:p w:rsidR="00D72684" w:rsidRDefault="00A53531" w:rsidP="001C2F7A">
      <w:pPr>
        <w:tabs>
          <w:tab w:val="left" w:pos="1515"/>
        </w:tabs>
        <w:spacing w:line="360" w:lineRule="auto"/>
        <w:jc w:val="both"/>
        <w:rPr>
          <w:rFonts w:ascii="Arial" w:hAnsi="Arial" w:cs="Arial"/>
          <w:sz w:val="24"/>
          <w:szCs w:val="24"/>
        </w:rPr>
      </w:pPr>
      <w:r>
        <w:rPr>
          <w:rFonts w:ascii="Arial" w:hAnsi="Arial" w:cs="Arial"/>
          <w:sz w:val="24"/>
          <w:szCs w:val="24"/>
        </w:rPr>
        <w:t xml:space="preserve">             </w:t>
      </w:r>
      <w:r w:rsidR="00D72684">
        <w:rPr>
          <w:rFonts w:ascii="Arial" w:hAnsi="Arial" w:cs="Arial"/>
          <w:sz w:val="24"/>
          <w:szCs w:val="24"/>
        </w:rPr>
        <w:t xml:space="preserve">Os momentos de pratica psicomotor na escola infantil não devem ser dispersos ou evasivos. Devem ser pedagógicos, com a rotina e rituais. Isso significa que a aula deve ser pensada como um ato pedagógico </w:t>
      </w:r>
      <w:r w:rsidR="00860251">
        <w:rPr>
          <w:rFonts w:ascii="Arial" w:hAnsi="Arial" w:cs="Arial"/>
          <w:sz w:val="24"/>
          <w:szCs w:val="24"/>
        </w:rPr>
        <w:t>e,</w:t>
      </w:r>
      <w:r w:rsidR="006E5ECE">
        <w:rPr>
          <w:rFonts w:ascii="Arial" w:hAnsi="Arial" w:cs="Arial"/>
          <w:sz w:val="24"/>
          <w:szCs w:val="24"/>
        </w:rPr>
        <w:t xml:space="preserve"> para tanto, deve ter inicio, meio e fim. O papel do professor é agir como facilitador, mas ao mesmo tempo analisar e observar o desenvolvimento da criança</w:t>
      </w:r>
      <w:proofErr w:type="gramStart"/>
      <w:r w:rsidR="00860251">
        <w:rPr>
          <w:rFonts w:ascii="Arial" w:hAnsi="Arial" w:cs="Arial"/>
          <w:sz w:val="24"/>
          <w:szCs w:val="24"/>
        </w:rPr>
        <w:t xml:space="preserve"> </w:t>
      </w:r>
      <w:r w:rsidR="006E5ECE">
        <w:rPr>
          <w:rFonts w:ascii="Arial" w:hAnsi="Arial" w:cs="Arial"/>
          <w:sz w:val="24"/>
          <w:szCs w:val="24"/>
        </w:rPr>
        <w:t xml:space="preserve"> </w:t>
      </w:r>
      <w:proofErr w:type="gramEnd"/>
      <w:r w:rsidR="006E5ECE">
        <w:rPr>
          <w:rFonts w:ascii="Arial" w:hAnsi="Arial" w:cs="Arial"/>
          <w:sz w:val="24"/>
          <w:szCs w:val="24"/>
        </w:rPr>
        <w:t xml:space="preserve">pois ao notar alguma anormalidade procurar a família e juntos procurar pessoas especializadas que possa ajudar a criança com  o problema apresentado, ter </w:t>
      </w:r>
      <w:r w:rsidR="00405D07">
        <w:rPr>
          <w:rFonts w:ascii="Arial" w:hAnsi="Arial" w:cs="Arial"/>
          <w:sz w:val="24"/>
          <w:szCs w:val="24"/>
        </w:rPr>
        <w:t>muitas claras as estratégias de intervenção que utiliza.</w:t>
      </w:r>
    </w:p>
    <w:p w:rsidR="00544209" w:rsidRDefault="007513DF" w:rsidP="001C2F7A">
      <w:pPr>
        <w:tabs>
          <w:tab w:val="left" w:pos="1515"/>
        </w:tabs>
        <w:spacing w:line="360" w:lineRule="auto"/>
        <w:ind w:left="1701"/>
        <w:jc w:val="both"/>
        <w:rPr>
          <w:rFonts w:ascii="Arial" w:hAnsi="Arial" w:cs="Arial"/>
          <w:sz w:val="20"/>
          <w:szCs w:val="20"/>
        </w:rPr>
      </w:pPr>
      <w:r>
        <w:rPr>
          <w:rFonts w:ascii="Arial" w:hAnsi="Arial" w:cs="Arial"/>
          <w:sz w:val="20"/>
          <w:szCs w:val="20"/>
        </w:rPr>
        <w:t>A teoria construtivista reforça o valor da educação formal na construção social da criança, o jogo e a interação com os outros servem como estratégias de ensino dos estágios motores ainda não desenvolvidos</w:t>
      </w:r>
      <w:r w:rsidR="00544209">
        <w:rPr>
          <w:rFonts w:ascii="Arial" w:hAnsi="Arial" w:cs="Arial"/>
          <w:sz w:val="20"/>
          <w:szCs w:val="20"/>
        </w:rPr>
        <w:t>, incentivando novas conquistas no desenvol</w:t>
      </w:r>
      <w:r w:rsidR="00405D07">
        <w:rPr>
          <w:rFonts w:ascii="Arial" w:hAnsi="Arial" w:cs="Arial"/>
          <w:sz w:val="20"/>
          <w:szCs w:val="20"/>
        </w:rPr>
        <w:t>vimento e potencial do aluno. (</w:t>
      </w:r>
      <w:r w:rsidR="00544209">
        <w:rPr>
          <w:rFonts w:ascii="Arial" w:hAnsi="Arial" w:cs="Arial"/>
          <w:sz w:val="20"/>
          <w:szCs w:val="20"/>
        </w:rPr>
        <w:t>LOBO, 2008,</w:t>
      </w:r>
      <w:r w:rsidR="00405D07">
        <w:rPr>
          <w:rFonts w:ascii="Arial" w:hAnsi="Arial" w:cs="Arial"/>
          <w:sz w:val="20"/>
          <w:szCs w:val="20"/>
        </w:rPr>
        <w:t xml:space="preserve"> </w:t>
      </w:r>
      <w:r w:rsidR="00544209">
        <w:rPr>
          <w:rFonts w:ascii="Arial" w:hAnsi="Arial" w:cs="Arial"/>
          <w:sz w:val="20"/>
          <w:szCs w:val="20"/>
        </w:rPr>
        <w:t>p.22).</w:t>
      </w:r>
    </w:p>
    <w:p w:rsidR="00405D07" w:rsidRDefault="00A53531"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 xml:space="preserve">            </w:t>
      </w:r>
      <w:r w:rsidR="00405D07">
        <w:rPr>
          <w:rFonts w:ascii="Arial" w:hAnsi="Arial" w:cs="Arial"/>
          <w:sz w:val="24"/>
          <w:szCs w:val="24"/>
        </w:rPr>
        <w:t>A partir da locomoção e da manipulação de objetos, a criança constrói a motricidade básica, que transforma com a idade, de acordo com os estímulos recebidos por meio sócio histórico e cultural.</w:t>
      </w:r>
    </w:p>
    <w:p w:rsidR="004933E4" w:rsidRDefault="004933E4" w:rsidP="001C2F7A">
      <w:pPr>
        <w:tabs>
          <w:tab w:val="left" w:pos="1515"/>
          <w:tab w:val="left" w:pos="1701"/>
        </w:tabs>
        <w:spacing w:line="360" w:lineRule="auto"/>
        <w:jc w:val="both"/>
        <w:rPr>
          <w:rFonts w:ascii="Arial" w:hAnsi="Arial" w:cs="Arial"/>
          <w:sz w:val="24"/>
          <w:szCs w:val="24"/>
        </w:rPr>
      </w:pPr>
    </w:p>
    <w:p w:rsidR="004933E4" w:rsidRDefault="004933E4" w:rsidP="001C2F7A">
      <w:pPr>
        <w:tabs>
          <w:tab w:val="left" w:pos="1515"/>
          <w:tab w:val="left" w:pos="1701"/>
        </w:tabs>
        <w:spacing w:line="360" w:lineRule="auto"/>
        <w:jc w:val="both"/>
        <w:rPr>
          <w:rFonts w:ascii="Arial" w:hAnsi="Arial" w:cs="Arial"/>
          <w:b/>
          <w:sz w:val="24"/>
          <w:szCs w:val="24"/>
        </w:rPr>
      </w:pPr>
      <w:r>
        <w:rPr>
          <w:rFonts w:ascii="Arial" w:hAnsi="Arial" w:cs="Arial"/>
          <w:b/>
          <w:sz w:val="24"/>
          <w:szCs w:val="24"/>
        </w:rPr>
        <w:t>Considerações finais</w:t>
      </w:r>
    </w:p>
    <w:p w:rsidR="004933E4" w:rsidRDefault="00A53531"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 xml:space="preserve">            </w:t>
      </w:r>
      <w:r w:rsidR="004933E4">
        <w:rPr>
          <w:rFonts w:ascii="Arial" w:hAnsi="Arial" w:cs="Arial"/>
          <w:sz w:val="24"/>
          <w:szCs w:val="24"/>
        </w:rPr>
        <w:t xml:space="preserve">Diante de </w:t>
      </w:r>
      <w:r w:rsidR="008B73C4">
        <w:rPr>
          <w:rFonts w:ascii="Arial" w:hAnsi="Arial" w:cs="Arial"/>
          <w:sz w:val="24"/>
          <w:szCs w:val="24"/>
        </w:rPr>
        <w:t>todas as</w:t>
      </w:r>
      <w:r w:rsidR="004933E4">
        <w:rPr>
          <w:rFonts w:ascii="Arial" w:hAnsi="Arial" w:cs="Arial"/>
          <w:sz w:val="24"/>
          <w:szCs w:val="24"/>
        </w:rPr>
        <w:t xml:space="preserve"> informações contidas nesse trabalho</w:t>
      </w:r>
      <w:r w:rsidR="008B73C4">
        <w:rPr>
          <w:rFonts w:ascii="Arial" w:hAnsi="Arial" w:cs="Arial"/>
          <w:sz w:val="24"/>
          <w:szCs w:val="24"/>
        </w:rPr>
        <w:t xml:space="preserve"> que tem o intuito de analisar, identificar, e saber quais os fatores que gera dificuldade de aprendizagem nas series iniciais e nós como professores agimos diante dessa situação. A realização deste trabalho teve como objetivo demostrar através do levantamento da pesquisa realizada, entender como um fator essencial para a formação do individuo e como processo que se inicia</w:t>
      </w:r>
      <w:proofErr w:type="gramStart"/>
      <w:r w:rsidR="00BC1E9F">
        <w:rPr>
          <w:rFonts w:ascii="Arial" w:hAnsi="Arial" w:cs="Arial"/>
          <w:sz w:val="24"/>
          <w:szCs w:val="24"/>
        </w:rPr>
        <w:t xml:space="preserve">  </w:t>
      </w:r>
      <w:proofErr w:type="gramEnd"/>
      <w:r w:rsidR="00BC1E9F">
        <w:rPr>
          <w:rFonts w:ascii="Arial" w:hAnsi="Arial" w:cs="Arial"/>
          <w:sz w:val="24"/>
          <w:szCs w:val="24"/>
        </w:rPr>
        <w:t>antes mesmo de a criança entrar na escola. É a escola que proporciona uma reflexão e um contato com a língua mediada pelo professor da educação infantil, da criança com dificuldade de aprendizage</w:t>
      </w:r>
      <w:r w:rsidR="0072203F">
        <w:rPr>
          <w:rFonts w:ascii="Arial" w:hAnsi="Arial" w:cs="Arial"/>
          <w:sz w:val="24"/>
          <w:szCs w:val="24"/>
        </w:rPr>
        <w:t xml:space="preserve">m. Conforme afirma; “Entre duas </w:t>
      </w:r>
      <w:r w:rsidR="00BC1E9F">
        <w:rPr>
          <w:rFonts w:ascii="Arial" w:hAnsi="Arial" w:cs="Arial"/>
          <w:sz w:val="24"/>
          <w:szCs w:val="24"/>
        </w:rPr>
        <w:t>cr</w:t>
      </w:r>
      <w:r>
        <w:rPr>
          <w:rFonts w:ascii="Arial" w:hAnsi="Arial" w:cs="Arial"/>
          <w:sz w:val="24"/>
          <w:szCs w:val="24"/>
        </w:rPr>
        <w:t>iança aparece uma forma de jogo</w:t>
      </w:r>
      <w:r w:rsidR="00BC1E9F">
        <w:rPr>
          <w:rFonts w:ascii="Arial" w:hAnsi="Arial" w:cs="Arial"/>
          <w:sz w:val="24"/>
          <w:szCs w:val="24"/>
        </w:rPr>
        <w:t xml:space="preserve"> da primeira infância e que sofre intervenções de pensamento individual” </w:t>
      </w:r>
      <w:proofErr w:type="gramStart"/>
      <w:r w:rsidR="00BC1E9F">
        <w:rPr>
          <w:rFonts w:ascii="Arial" w:hAnsi="Arial" w:cs="Arial"/>
          <w:sz w:val="24"/>
          <w:szCs w:val="24"/>
        </w:rPr>
        <w:t>(</w:t>
      </w:r>
      <w:r w:rsidR="0072203F">
        <w:rPr>
          <w:rFonts w:ascii="Arial" w:hAnsi="Arial" w:cs="Arial"/>
          <w:sz w:val="24"/>
          <w:szCs w:val="24"/>
        </w:rPr>
        <w:t xml:space="preserve"> </w:t>
      </w:r>
      <w:proofErr w:type="gramEnd"/>
      <w:r w:rsidR="00BC1E9F">
        <w:rPr>
          <w:rFonts w:ascii="Arial" w:hAnsi="Arial" w:cs="Arial"/>
          <w:sz w:val="24"/>
          <w:szCs w:val="24"/>
        </w:rPr>
        <w:t>PIAGET,2004.41).</w:t>
      </w:r>
    </w:p>
    <w:p w:rsidR="00BC1E9F" w:rsidRDefault="0072203F"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lastRenderedPageBreak/>
        <w:t xml:space="preserve">              </w:t>
      </w:r>
      <w:r w:rsidR="00BC1E9F">
        <w:rPr>
          <w:rFonts w:ascii="Arial" w:hAnsi="Arial" w:cs="Arial"/>
          <w:sz w:val="24"/>
          <w:szCs w:val="24"/>
        </w:rPr>
        <w:t>Além disso, as brincadeiras e os jogos</w:t>
      </w:r>
      <w:r w:rsidR="00F957A9">
        <w:rPr>
          <w:rFonts w:ascii="Arial" w:hAnsi="Arial" w:cs="Arial"/>
          <w:sz w:val="24"/>
          <w:szCs w:val="24"/>
        </w:rPr>
        <w:t xml:space="preserve"> são indispensáveis p</w:t>
      </w:r>
      <w:r>
        <w:rPr>
          <w:rFonts w:ascii="Arial" w:hAnsi="Arial" w:cs="Arial"/>
          <w:sz w:val="24"/>
          <w:szCs w:val="24"/>
        </w:rPr>
        <w:t xml:space="preserve">ara que haja uma </w:t>
      </w:r>
      <w:r w:rsidR="00F957A9">
        <w:rPr>
          <w:rFonts w:ascii="Arial" w:hAnsi="Arial" w:cs="Arial"/>
          <w:sz w:val="24"/>
          <w:szCs w:val="24"/>
        </w:rPr>
        <w:t>aprendizagem com divertimentos, que proporcione prazer no ato de aprender e que facilite as práticas pedagógicas em sala de aula.</w:t>
      </w:r>
      <w:r>
        <w:rPr>
          <w:rFonts w:ascii="Arial" w:hAnsi="Arial" w:cs="Arial"/>
          <w:sz w:val="24"/>
          <w:szCs w:val="24"/>
        </w:rPr>
        <w:t xml:space="preserve"> </w:t>
      </w:r>
      <w:r w:rsidR="00F957A9">
        <w:rPr>
          <w:rFonts w:ascii="Arial" w:hAnsi="Arial" w:cs="Arial"/>
          <w:sz w:val="24"/>
          <w:szCs w:val="24"/>
        </w:rPr>
        <w:t>È importante ressaltar que o professor deve desenvolver atividades lúdicas na as</w:t>
      </w:r>
      <w:proofErr w:type="gramStart"/>
      <w:r w:rsidR="00F957A9">
        <w:rPr>
          <w:rFonts w:ascii="Arial" w:hAnsi="Arial" w:cs="Arial"/>
          <w:sz w:val="24"/>
          <w:szCs w:val="24"/>
        </w:rPr>
        <w:t xml:space="preserve"> </w:t>
      </w:r>
      <w:r>
        <w:rPr>
          <w:rFonts w:ascii="Arial" w:hAnsi="Arial" w:cs="Arial"/>
          <w:sz w:val="24"/>
          <w:szCs w:val="24"/>
        </w:rPr>
        <w:t xml:space="preserve"> </w:t>
      </w:r>
      <w:proofErr w:type="gramEnd"/>
      <w:r w:rsidR="00F957A9">
        <w:rPr>
          <w:rFonts w:ascii="Arial" w:hAnsi="Arial" w:cs="Arial"/>
          <w:sz w:val="24"/>
          <w:szCs w:val="24"/>
        </w:rPr>
        <w:t>sala de aula não como meras brincadeiras, mas como uma possibilidade de promoção do ensino aprendizagem, também como uma atividade de entretenimento, ponto</w:t>
      </w:r>
      <w:r w:rsidR="008E6BB4">
        <w:rPr>
          <w:rFonts w:ascii="Arial" w:hAnsi="Arial" w:cs="Arial"/>
          <w:sz w:val="24"/>
          <w:szCs w:val="24"/>
        </w:rPr>
        <w:t xml:space="preserve">s </w:t>
      </w:r>
      <w:r w:rsidR="00F957A9">
        <w:rPr>
          <w:rFonts w:ascii="Arial" w:hAnsi="Arial" w:cs="Arial"/>
          <w:sz w:val="24"/>
          <w:szCs w:val="24"/>
        </w:rPr>
        <w:t xml:space="preserve"> sign</w:t>
      </w:r>
      <w:r w:rsidR="008E6BB4">
        <w:rPr>
          <w:rFonts w:ascii="Arial" w:hAnsi="Arial" w:cs="Arial"/>
          <w:sz w:val="24"/>
          <w:szCs w:val="24"/>
        </w:rPr>
        <w:t>ificativos.</w:t>
      </w:r>
    </w:p>
    <w:p w:rsidR="00A53531" w:rsidRDefault="00A53531"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 xml:space="preserve">             </w:t>
      </w:r>
      <w:r w:rsidR="0072203F">
        <w:rPr>
          <w:rFonts w:ascii="Arial" w:hAnsi="Arial" w:cs="Arial"/>
          <w:sz w:val="24"/>
          <w:szCs w:val="24"/>
        </w:rPr>
        <w:t>Pode</w:t>
      </w:r>
      <w:r w:rsidR="008E6BB4">
        <w:rPr>
          <w:rFonts w:ascii="Arial" w:hAnsi="Arial" w:cs="Arial"/>
          <w:sz w:val="24"/>
          <w:szCs w:val="24"/>
        </w:rPr>
        <w:t xml:space="preserve"> ser considerados</w:t>
      </w:r>
      <w:proofErr w:type="gramStart"/>
      <w:r w:rsidR="0072203F">
        <w:rPr>
          <w:rFonts w:ascii="Arial" w:hAnsi="Arial" w:cs="Arial"/>
          <w:sz w:val="24"/>
          <w:szCs w:val="24"/>
        </w:rPr>
        <w:t xml:space="preserve"> </w:t>
      </w:r>
      <w:r w:rsidR="008E6BB4">
        <w:rPr>
          <w:rFonts w:ascii="Arial" w:hAnsi="Arial" w:cs="Arial"/>
          <w:sz w:val="24"/>
          <w:szCs w:val="24"/>
        </w:rPr>
        <w:t xml:space="preserve"> </w:t>
      </w:r>
      <w:proofErr w:type="gramEnd"/>
      <w:r w:rsidR="008E6BB4">
        <w:rPr>
          <w:rFonts w:ascii="Arial" w:hAnsi="Arial" w:cs="Arial"/>
          <w:sz w:val="24"/>
          <w:szCs w:val="24"/>
        </w:rPr>
        <w:t>como sendo atividades sociais privilegiada interação</w:t>
      </w:r>
      <w:r w:rsidR="0072203F">
        <w:rPr>
          <w:rFonts w:ascii="Arial" w:hAnsi="Arial" w:cs="Arial"/>
          <w:sz w:val="24"/>
          <w:szCs w:val="24"/>
        </w:rPr>
        <w:t xml:space="preserve"> </w:t>
      </w:r>
      <w:r w:rsidR="008E6BB4">
        <w:rPr>
          <w:rFonts w:ascii="Arial" w:hAnsi="Arial" w:cs="Arial"/>
          <w:sz w:val="24"/>
          <w:szCs w:val="24"/>
        </w:rPr>
        <w:t xml:space="preserve">específica </w:t>
      </w:r>
      <w:r w:rsidR="0072203F">
        <w:rPr>
          <w:rFonts w:ascii="Arial" w:hAnsi="Arial" w:cs="Arial"/>
          <w:sz w:val="24"/>
          <w:szCs w:val="24"/>
        </w:rPr>
        <w:t xml:space="preserve"> </w:t>
      </w:r>
      <w:r w:rsidR="008E6BB4">
        <w:rPr>
          <w:rFonts w:ascii="Arial" w:hAnsi="Arial" w:cs="Arial"/>
          <w:sz w:val="24"/>
          <w:szCs w:val="24"/>
        </w:rPr>
        <w:t>e fundamental que garante a interação e construção do conhecimento da realidade vivenciada pelas crianças e de constituição do sujeito-criança</w:t>
      </w:r>
      <w:r>
        <w:rPr>
          <w:rFonts w:ascii="Arial" w:hAnsi="Arial" w:cs="Arial"/>
          <w:sz w:val="24"/>
          <w:szCs w:val="24"/>
        </w:rPr>
        <w:t>, entretanto</w:t>
      </w:r>
      <w:r w:rsidR="008E6BB4">
        <w:rPr>
          <w:rFonts w:ascii="Arial" w:hAnsi="Arial" w:cs="Arial"/>
          <w:sz w:val="24"/>
          <w:szCs w:val="24"/>
        </w:rPr>
        <w:t>, cabe mencionar que os professores tem um papel fundamental na aprendizagem do aluno, ele é responsável em criar método, atividades que possa desenvolver o aluno com esse problema e de todo o processo educativo, a escola,</w:t>
      </w:r>
      <w:r w:rsidR="00DC5774">
        <w:rPr>
          <w:rFonts w:ascii="Arial" w:hAnsi="Arial" w:cs="Arial"/>
          <w:sz w:val="24"/>
          <w:szCs w:val="24"/>
        </w:rPr>
        <w:t xml:space="preserve"> </w:t>
      </w:r>
      <w:r w:rsidR="008E6BB4">
        <w:rPr>
          <w:rFonts w:ascii="Arial" w:hAnsi="Arial" w:cs="Arial"/>
          <w:sz w:val="24"/>
          <w:szCs w:val="24"/>
        </w:rPr>
        <w:t xml:space="preserve">como sendo um </w:t>
      </w:r>
      <w:r w:rsidR="00DC5774">
        <w:rPr>
          <w:rFonts w:ascii="Arial" w:hAnsi="Arial" w:cs="Arial"/>
          <w:sz w:val="24"/>
          <w:szCs w:val="24"/>
        </w:rPr>
        <w:t xml:space="preserve">ambiente social, deverá ser para todos os envolvidos no processo educativo, um local promissor de troca e vivência de experiência, contribuindo de maneira positiva na efetivação de uma aprendizagem significativa e flexível com isso, os educadores enquanto mediadores do conhecimento devem oportunizar o crescimento da criança de acordo com seu nível de desenvolvimento ,oferecendo um ambiente de qualidade que estimule as interações sociais, um ambiente enriquecedor de </w:t>
      </w:r>
      <w:r w:rsidR="005E38AB">
        <w:rPr>
          <w:rFonts w:ascii="Arial" w:hAnsi="Arial" w:cs="Arial"/>
          <w:sz w:val="24"/>
          <w:szCs w:val="24"/>
        </w:rPr>
        <w:t>imaginação, onde a criança possa atuar de forma automotiva e ativa, fazendo com que venha a construir o seu p</w:t>
      </w:r>
      <w:r>
        <w:rPr>
          <w:rFonts w:ascii="Arial" w:hAnsi="Arial" w:cs="Arial"/>
          <w:sz w:val="24"/>
          <w:szCs w:val="24"/>
        </w:rPr>
        <w:t>róprio processo de aprendizagem.</w:t>
      </w:r>
    </w:p>
    <w:p w:rsidR="00A53531" w:rsidRDefault="00A53531" w:rsidP="001C2F7A">
      <w:pPr>
        <w:tabs>
          <w:tab w:val="left" w:pos="1515"/>
          <w:tab w:val="left" w:pos="1701"/>
        </w:tabs>
        <w:spacing w:line="360" w:lineRule="auto"/>
        <w:jc w:val="both"/>
        <w:rPr>
          <w:rFonts w:ascii="Arial" w:hAnsi="Arial" w:cs="Arial"/>
          <w:b/>
          <w:sz w:val="24"/>
          <w:szCs w:val="24"/>
        </w:rPr>
      </w:pPr>
      <w:r>
        <w:rPr>
          <w:rFonts w:ascii="Arial" w:hAnsi="Arial" w:cs="Arial"/>
          <w:b/>
          <w:sz w:val="24"/>
          <w:szCs w:val="24"/>
        </w:rPr>
        <w:t xml:space="preserve">                                        Referencias</w:t>
      </w:r>
    </w:p>
    <w:p w:rsidR="00A53531" w:rsidRDefault="00A53531"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 xml:space="preserve">BOTH, Ivo Jose. GODOY, Elena. Dias, Nelson </w:t>
      </w:r>
      <w:r w:rsidR="002725E0">
        <w:rPr>
          <w:rFonts w:ascii="Arial" w:hAnsi="Arial" w:cs="Arial"/>
          <w:sz w:val="24"/>
          <w:szCs w:val="24"/>
        </w:rPr>
        <w:t>Luís</w:t>
      </w:r>
      <w:r>
        <w:rPr>
          <w:rFonts w:ascii="Arial" w:hAnsi="Arial" w:cs="Arial"/>
          <w:sz w:val="24"/>
          <w:szCs w:val="24"/>
        </w:rPr>
        <w:t>. BARANOW</w:t>
      </w:r>
      <w:r w:rsidR="002725E0">
        <w:rPr>
          <w:rFonts w:ascii="Arial" w:hAnsi="Arial" w:cs="Arial"/>
          <w:sz w:val="24"/>
          <w:szCs w:val="24"/>
        </w:rPr>
        <w:t xml:space="preserve">, Ulf Gregor. </w:t>
      </w:r>
      <w:r w:rsidR="002725E0">
        <w:rPr>
          <w:rFonts w:ascii="Arial" w:hAnsi="Arial" w:cs="Arial"/>
          <w:b/>
          <w:sz w:val="24"/>
          <w:szCs w:val="24"/>
        </w:rPr>
        <w:t>O lúdico na pratica pedagógica.</w:t>
      </w:r>
    </w:p>
    <w:p w:rsidR="002725E0" w:rsidRDefault="002725E0"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 xml:space="preserve">CARVALHO, Audrey. </w:t>
      </w:r>
      <w:r>
        <w:rPr>
          <w:rFonts w:ascii="Arial" w:hAnsi="Arial" w:cs="Arial"/>
          <w:b/>
          <w:sz w:val="24"/>
          <w:szCs w:val="24"/>
        </w:rPr>
        <w:t xml:space="preserve">O lúdico no desenvolvimento da criança. </w:t>
      </w:r>
      <w:proofErr w:type="gramStart"/>
      <w:r>
        <w:rPr>
          <w:rFonts w:ascii="Arial" w:hAnsi="Arial" w:cs="Arial"/>
          <w:sz w:val="24"/>
          <w:szCs w:val="24"/>
        </w:rPr>
        <w:t>1</w:t>
      </w:r>
      <w:proofErr w:type="gramEnd"/>
      <w:r>
        <w:rPr>
          <w:rFonts w:ascii="Arial" w:hAnsi="Arial" w:cs="Arial"/>
          <w:sz w:val="24"/>
          <w:szCs w:val="24"/>
        </w:rPr>
        <w:t xml:space="preserve"> ed. São Paulo: Rideel, 2010. </w:t>
      </w:r>
    </w:p>
    <w:p w:rsidR="002725E0" w:rsidRDefault="002725E0"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 xml:space="preserve">CARTAXO, Simone Regina Manosso. Pressuposto da educação infantil. </w:t>
      </w:r>
      <w:proofErr w:type="gramStart"/>
      <w:r>
        <w:rPr>
          <w:rFonts w:ascii="Arial" w:hAnsi="Arial" w:cs="Arial"/>
          <w:sz w:val="24"/>
          <w:szCs w:val="24"/>
        </w:rPr>
        <w:t>1</w:t>
      </w:r>
      <w:proofErr w:type="gramEnd"/>
      <w:r>
        <w:rPr>
          <w:rFonts w:ascii="Arial" w:hAnsi="Arial" w:cs="Arial"/>
          <w:sz w:val="24"/>
          <w:szCs w:val="24"/>
        </w:rPr>
        <w:t xml:space="preserve"> ed. Curitiba: Ibpex, 2011.</w:t>
      </w:r>
      <w:r w:rsidR="005F14B2">
        <w:rPr>
          <w:rFonts w:ascii="Arial" w:hAnsi="Arial" w:cs="Arial"/>
          <w:sz w:val="24"/>
          <w:szCs w:val="24"/>
        </w:rPr>
        <w:t>( Serie Fundamental da Educação.)</w:t>
      </w:r>
    </w:p>
    <w:p w:rsidR="005F14B2" w:rsidRDefault="005F14B2"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CORDIOLI, Marcos</w:t>
      </w:r>
      <w:r w:rsidRPr="007D4A9C">
        <w:rPr>
          <w:rFonts w:ascii="Arial" w:hAnsi="Arial" w:cs="Arial"/>
          <w:b/>
          <w:sz w:val="24"/>
          <w:szCs w:val="24"/>
        </w:rPr>
        <w:t>, Sistema de ensino e politicas educacionais no Brasil.</w:t>
      </w:r>
      <w:r w:rsidR="007D4A9C">
        <w:rPr>
          <w:rFonts w:ascii="Arial" w:hAnsi="Arial" w:cs="Arial"/>
          <w:b/>
          <w:sz w:val="24"/>
          <w:szCs w:val="24"/>
        </w:rPr>
        <w:t xml:space="preserve"> </w:t>
      </w:r>
      <w:r w:rsidR="007D4A9C">
        <w:rPr>
          <w:rFonts w:ascii="Arial" w:hAnsi="Arial" w:cs="Arial"/>
          <w:sz w:val="24"/>
          <w:szCs w:val="24"/>
        </w:rPr>
        <w:t>1 ed. Curitiba:</w:t>
      </w:r>
      <w:r w:rsidR="005A1FBA">
        <w:rPr>
          <w:rFonts w:ascii="Arial" w:hAnsi="Arial" w:cs="Arial"/>
          <w:sz w:val="24"/>
          <w:szCs w:val="24"/>
        </w:rPr>
        <w:t xml:space="preserve"> IBPEX, 2011. (</w:t>
      </w:r>
      <w:r w:rsidR="007D4A9C">
        <w:rPr>
          <w:rFonts w:ascii="Arial" w:hAnsi="Arial" w:cs="Arial"/>
          <w:sz w:val="24"/>
          <w:szCs w:val="24"/>
        </w:rPr>
        <w:t>Serie fundamentos da educação).</w:t>
      </w:r>
    </w:p>
    <w:p w:rsidR="007D4A9C" w:rsidRDefault="007D4A9C"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lastRenderedPageBreak/>
        <w:t xml:space="preserve">COMPARATO, Maria Cecilia Mazzilli, Monteiro. Denise de Souza Feliciano. </w:t>
      </w:r>
      <w:r>
        <w:rPr>
          <w:rFonts w:ascii="Arial" w:hAnsi="Arial" w:cs="Arial"/>
          <w:b/>
          <w:sz w:val="24"/>
          <w:szCs w:val="24"/>
        </w:rPr>
        <w:t xml:space="preserve">A criança na contemporaneidade e a psicanálise: Família e Sociedade: </w:t>
      </w:r>
      <w:r>
        <w:rPr>
          <w:rFonts w:ascii="Arial" w:hAnsi="Arial" w:cs="Arial"/>
          <w:sz w:val="24"/>
          <w:szCs w:val="24"/>
        </w:rPr>
        <w:t>diálogos interdisciplinares. 1 ed.- São Paulo: Casa do Psicólogo, 2001.</w:t>
      </w:r>
    </w:p>
    <w:p w:rsidR="005A1FBA" w:rsidRDefault="005A1FBA"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CONSTANCE, Kamii, DE VRIEN.</w:t>
      </w:r>
      <w:r w:rsidR="007C47E0">
        <w:rPr>
          <w:rFonts w:ascii="Arial" w:hAnsi="Arial" w:cs="Arial"/>
          <w:sz w:val="24"/>
          <w:szCs w:val="24"/>
        </w:rPr>
        <w:t xml:space="preserve"> Rheta. </w:t>
      </w:r>
      <w:r w:rsidR="007C47E0">
        <w:rPr>
          <w:rFonts w:ascii="Arial" w:hAnsi="Arial" w:cs="Arial"/>
          <w:b/>
          <w:sz w:val="24"/>
          <w:szCs w:val="24"/>
        </w:rPr>
        <w:t>Jogos em grupo na educação infantil:</w:t>
      </w:r>
      <w:r w:rsidR="002F164B">
        <w:rPr>
          <w:rFonts w:ascii="Arial" w:hAnsi="Arial" w:cs="Arial"/>
          <w:sz w:val="24"/>
          <w:szCs w:val="24"/>
        </w:rPr>
        <w:t xml:space="preserve"> Implicação da teoria de Piaget. Prefácio Jean Piaget. São Paulo: Trajetória cultural, Divisão Editorial da Grano EPC Ltda., 1991</w:t>
      </w:r>
      <w:proofErr w:type="gramStart"/>
      <w:r w:rsidR="002F164B">
        <w:rPr>
          <w:rFonts w:ascii="Arial" w:hAnsi="Arial" w:cs="Arial"/>
          <w:sz w:val="24"/>
          <w:szCs w:val="24"/>
        </w:rPr>
        <w:t>..</w:t>
      </w:r>
      <w:proofErr w:type="gramEnd"/>
    </w:p>
    <w:p w:rsidR="002F164B" w:rsidRDefault="002F164B"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 xml:space="preserve">DEMO, Pedro. </w:t>
      </w:r>
      <w:r>
        <w:rPr>
          <w:rFonts w:ascii="Arial" w:hAnsi="Arial" w:cs="Arial"/>
          <w:b/>
          <w:sz w:val="24"/>
          <w:szCs w:val="24"/>
        </w:rPr>
        <w:t>Metodologia cientifica em ciências Sociais.</w:t>
      </w:r>
      <w:r>
        <w:rPr>
          <w:rFonts w:ascii="Arial" w:hAnsi="Arial" w:cs="Arial"/>
          <w:sz w:val="24"/>
          <w:szCs w:val="24"/>
        </w:rPr>
        <w:t xml:space="preserve"> </w:t>
      </w:r>
      <w:proofErr w:type="gramStart"/>
      <w:r>
        <w:rPr>
          <w:rFonts w:ascii="Arial" w:hAnsi="Arial" w:cs="Arial"/>
          <w:sz w:val="24"/>
          <w:szCs w:val="24"/>
        </w:rPr>
        <w:t>3</w:t>
      </w:r>
      <w:proofErr w:type="gramEnd"/>
      <w:r>
        <w:rPr>
          <w:rFonts w:ascii="Arial" w:hAnsi="Arial" w:cs="Arial"/>
          <w:sz w:val="24"/>
          <w:szCs w:val="24"/>
        </w:rPr>
        <w:t xml:space="preserve"> </w:t>
      </w:r>
      <w:proofErr w:type="spellStart"/>
      <w:r>
        <w:rPr>
          <w:rFonts w:ascii="Arial" w:hAnsi="Arial" w:cs="Arial"/>
          <w:sz w:val="24"/>
          <w:szCs w:val="24"/>
        </w:rPr>
        <w:t>ed.rev</w:t>
      </w:r>
      <w:proofErr w:type="spellEnd"/>
      <w:r>
        <w:rPr>
          <w:rFonts w:ascii="Arial" w:hAnsi="Arial" w:cs="Arial"/>
          <w:sz w:val="24"/>
          <w:szCs w:val="24"/>
        </w:rPr>
        <w:t>. e ampl. Editora São Paulo Atlas S.A-1995.</w:t>
      </w:r>
    </w:p>
    <w:p w:rsidR="002F164B" w:rsidRDefault="002F164B"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HERMINIA, Regina Bugeste Marinho;</w:t>
      </w:r>
      <w:r>
        <w:rPr>
          <w:rFonts w:ascii="Arial" w:hAnsi="Arial" w:cs="Arial"/>
          <w:b/>
          <w:sz w:val="24"/>
          <w:szCs w:val="24"/>
        </w:rPr>
        <w:t xml:space="preserve"> pedagogia do movimento: universo lúdico e psicomotricidade- </w:t>
      </w:r>
      <w:r>
        <w:rPr>
          <w:rFonts w:ascii="Arial" w:hAnsi="Arial" w:cs="Arial"/>
          <w:sz w:val="24"/>
          <w:szCs w:val="24"/>
        </w:rPr>
        <w:t>Curitiba: Ibpex, 2007.</w:t>
      </w:r>
    </w:p>
    <w:p w:rsidR="00A84ED4" w:rsidRDefault="00A84ED4"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 xml:space="preserve">LIMA, J. M. </w:t>
      </w:r>
      <w:r>
        <w:rPr>
          <w:rFonts w:ascii="Arial" w:hAnsi="Arial" w:cs="Arial"/>
          <w:b/>
          <w:sz w:val="24"/>
          <w:szCs w:val="24"/>
        </w:rPr>
        <w:t>A brincadeira da teoria histórica perspectiva para a educação infantil</w:t>
      </w:r>
      <w:r w:rsidR="0000308F">
        <w:rPr>
          <w:rFonts w:ascii="Arial" w:hAnsi="Arial" w:cs="Arial"/>
          <w:b/>
          <w:sz w:val="24"/>
          <w:szCs w:val="24"/>
        </w:rPr>
        <w:t>.</w:t>
      </w:r>
      <w:r w:rsidR="0000308F">
        <w:rPr>
          <w:rFonts w:ascii="Arial" w:hAnsi="Arial" w:cs="Arial"/>
          <w:sz w:val="24"/>
          <w:szCs w:val="24"/>
        </w:rPr>
        <w:t xml:space="preserve"> Araraquara, 2005. Disponível em </w:t>
      </w:r>
      <w:hyperlink r:id="rId8" w:history="1">
        <w:r w:rsidR="0000308F" w:rsidRPr="00C87F7A">
          <w:rPr>
            <w:rStyle w:val="Hyperlink"/>
            <w:rFonts w:ascii="Arial" w:hAnsi="Arial" w:cs="Arial"/>
            <w:sz w:val="24"/>
            <w:szCs w:val="24"/>
          </w:rPr>
          <w:t>www.alb.com.br</w:t>
        </w:r>
      </w:hyperlink>
      <w:r w:rsidR="0000308F">
        <w:rPr>
          <w:rFonts w:ascii="Arial" w:hAnsi="Arial" w:cs="Arial"/>
          <w:sz w:val="24"/>
          <w:szCs w:val="24"/>
        </w:rPr>
        <w:t xml:space="preserve">. </w:t>
      </w:r>
    </w:p>
    <w:p w:rsidR="0000308F" w:rsidRDefault="0000308F"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 xml:space="preserve">MINAYIO, M.C de S. </w:t>
      </w:r>
      <w:r w:rsidR="00B67043">
        <w:rPr>
          <w:rFonts w:ascii="Arial" w:hAnsi="Arial" w:cs="Arial"/>
          <w:sz w:val="24"/>
          <w:szCs w:val="24"/>
        </w:rPr>
        <w:t xml:space="preserve">(et.al.) (Org.) </w:t>
      </w:r>
      <w:r w:rsidR="00B67043">
        <w:rPr>
          <w:rFonts w:ascii="Arial" w:hAnsi="Arial" w:cs="Arial"/>
          <w:b/>
          <w:sz w:val="24"/>
          <w:szCs w:val="24"/>
        </w:rPr>
        <w:t>Pesquisa social: teoria, método e criatividade</w:t>
      </w:r>
      <w:r w:rsidR="00B67043">
        <w:rPr>
          <w:rFonts w:ascii="Arial" w:hAnsi="Arial" w:cs="Arial"/>
          <w:sz w:val="24"/>
          <w:szCs w:val="24"/>
        </w:rPr>
        <w:t>. Lúdico na educação infantil.</w:t>
      </w:r>
    </w:p>
    <w:p w:rsidR="00B67043" w:rsidRDefault="00B67043"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 xml:space="preserve">RAU, Maria Cristina TroisDorneles. </w:t>
      </w:r>
      <w:r>
        <w:rPr>
          <w:rFonts w:ascii="Arial" w:hAnsi="Arial" w:cs="Arial"/>
          <w:b/>
          <w:sz w:val="24"/>
          <w:szCs w:val="24"/>
        </w:rPr>
        <w:t xml:space="preserve">A ludicidade </w:t>
      </w:r>
      <w:r w:rsidR="00B555A5">
        <w:rPr>
          <w:rFonts w:ascii="Arial" w:hAnsi="Arial" w:cs="Arial"/>
          <w:b/>
          <w:sz w:val="24"/>
          <w:szCs w:val="24"/>
        </w:rPr>
        <w:t>na educação: uma</w:t>
      </w:r>
      <w:proofErr w:type="gramStart"/>
      <w:r w:rsidR="00B555A5">
        <w:rPr>
          <w:rFonts w:ascii="Arial" w:hAnsi="Arial" w:cs="Arial"/>
          <w:b/>
          <w:sz w:val="24"/>
          <w:szCs w:val="24"/>
        </w:rPr>
        <w:t xml:space="preserve">  </w:t>
      </w:r>
      <w:proofErr w:type="gramEnd"/>
      <w:r w:rsidR="00B555A5">
        <w:rPr>
          <w:rFonts w:ascii="Arial" w:hAnsi="Arial" w:cs="Arial"/>
          <w:b/>
          <w:sz w:val="24"/>
          <w:szCs w:val="24"/>
        </w:rPr>
        <w:t xml:space="preserve">atitude pedagógica. </w:t>
      </w:r>
      <w:proofErr w:type="gramStart"/>
      <w:r w:rsidR="00B555A5">
        <w:rPr>
          <w:rFonts w:ascii="Arial" w:hAnsi="Arial" w:cs="Arial"/>
          <w:sz w:val="24"/>
          <w:szCs w:val="24"/>
        </w:rPr>
        <w:t>2</w:t>
      </w:r>
      <w:proofErr w:type="gramEnd"/>
      <w:r w:rsidR="00B555A5">
        <w:rPr>
          <w:rFonts w:ascii="Arial" w:hAnsi="Arial" w:cs="Arial"/>
          <w:sz w:val="24"/>
          <w:szCs w:val="24"/>
        </w:rPr>
        <w:t xml:space="preserve"> ed. rev. Atual eampl. Curitiba</w:t>
      </w:r>
      <w:r w:rsidR="007A374B">
        <w:rPr>
          <w:rFonts w:ascii="Arial" w:hAnsi="Arial" w:cs="Arial"/>
          <w:sz w:val="24"/>
          <w:szCs w:val="24"/>
        </w:rPr>
        <w:t xml:space="preserve">: </w:t>
      </w:r>
      <w:proofErr w:type="spellStart"/>
      <w:r w:rsidR="007A374B">
        <w:rPr>
          <w:rFonts w:ascii="Arial" w:hAnsi="Arial" w:cs="Arial"/>
          <w:sz w:val="24"/>
          <w:szCs w:val="24"/>
        </w:rPr>
        <w:t>Ibpex</w:t>
      </w:r>
      <w:proofErr w:type="spellEnd"/>
      <w:r w:rsidR="007A374B">
        <w:rPr>
          <w:rFonts w:ascii="Arial" w:hAnsi="Arial" w:cs="Arial"/>
          <w:sz w:val="24"/>
          <w:szCs w:val="24"/>
        </w:rPr>
        <w:t>, 2011-</w:t>
      </w:r>
      <w:proofErr w:type="gramStart"/>
      <w:r w:rsidR="007A374B">
        <w:rPr>
          <w:rFonts w:ascii="Arial" w:hAnsi="Arial" w:cs="Arial"/>
          <w:sz w:val="24"/>
          <w:szCs w:val="24"/>
        </w:rPr>
        <w:t xml:space="preserve">( </w:t>
      </w:r>
      <w:proofErr w:type="gramEnd"/>
      <w:r w:rsidR="007A374B">
        <w:rPr>
          <w:rFonts w:ascii="Arial" w:hAnsi="Arial" w:cs="Arial"/>
          <w:sz w:val="24"/>
          <w:szCs w:val="24"/>
        </w:rPr>
        <w:t>série Dimensão).</w:t>
      </w:r>
    </w:p>
    <w:p w:rsidR="007A374B" w:rsidRDefault="007A374B"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 xml:space="preserve">RACY, Paula Márcia </w:t>
      </w:r>
      <w:proofErr w:type="spellStart"/>
      <w:r>
        <w:rPr>
          <w:rFonts w:ascii="Arial" w:hAnsi="Arial" w:cs="Arial"/>
          <w:sz w:val="24"/>
          <w:szCs w:val="24"/>
        </w:rPr>
        <w:t>Pardini</w:t>
      </w:r>
      <w:proofErr w:type="spellEnd"/>
      <w:r>
        <w:rPr>
          <w:rFonts w:ascii="Arial" w:hAnsi="Arial" w:cs="Arial"/>
          <w:sz w:val="24"/>
          <w:szCs w:val="24"/>
        </w:rPr>
        <w:t xml:space="preserve"> de </w:t>
      </w:r>
      <w:proofErr w:type="spellStart"/>
      <w:proofErr w:type="gramStart"/>
      <w:r>
        <w:rPr>
          <w:rFonts w:ascii="Arial" w:hAnsi="Arial" w:cs="Arial"/>
          <w:sz w:val="24"/>
          <w:szCs w:val="24"/>
        </w:rPr>
        <w:t>Bonis</w:t>
      </w:r>
      <w:proofErr w:type="spellEnd"/>
      <w:r>
        <w:rPr>
          <w:rFonts w:ascii="Arial" w:hAnsi="Arial" w:cs="Arial"/>
          <w:sz w:val="24"/>
          <w:szCs w:val="24"/>
        </w:rPr>
        <w:t xml:space="preserve"> </w:t>
      </w:r>
      <w:r w:rsidR="005F1754">
        <w:rPr>
          <w:rFonts w:ascii="Arial" w:hAnsi="Arial" w:cs="Arial"/>
          <w:sz w:val="24"/>
          <w:szCs w:val="24"/>
        </w:rPr>
        <w:t>.</w:t>
      </w:r>
      <w:proofErr w:type="gramEnd"/>
      <w:r w:rsidR="005F1754">
        <w:rPr>
          <w:rFonts w:ascii="Arial" w:hAnsi="Arial" w:cs="Arial"/>
          <w:b/>
          <w:sz w:val="24"/>
          <w:szCs w:val="24"/>
        </w:rPr>
        <w:t xml:space="preserve">Psicologia da educação: Origem, contribuições, princípios e desdobramento.( </w:t>
      </w:r>
      <w:r w:rsidR="005F1754">
        <w:rPr>
          <w:rFonts w:ascii="Arial" w:hAnsi="Arial" w:cs="Arial"/>
          <w:sz w:val="24"/>
          <w:szCs w:val="24"/>
        </w:rPr>
        <w:t>Serie psicologia em sala de aula.)</w:t>
      </w:r>
    </w:p>
    <w:p w:rsidR="005F1754" w:rsidRDefault="005F1754" w:rsidP="001C2F7A">
      <w:pPr>
        <w:tabs>
          <w:tab w:val="left" w:pos="1515"/>
          <w:tab w:val="left" w:pos="1701"/>
        </w:tabs>
        <w:spacing w:line="360" w:lineRule="auto"/>
        <w:jc w:val="both"/>
        <w:rPr>
          <w:rFonts w:ascii="Arial" w:hAnsi="Arial" w:cs="Arial"/>
          <w:sz w:val="24"/>
          <w:szCs w:val="24"/>
        </w:rPr>
      </w:pPr>
      <w:r>
        <w:rPr>
          <w:rFonts w:ascii="Arial" w:hAnsi="Arial" w:cs="Arial"/>
          <w:sz w:val="24"/>
          <w:szCs w:val="24"/>
        </w:rPr>
        <w:t>VASCONCELOS, Celso de S.</w:t>
      </w:r>
      <w:r>
        <w:rPr>
          <w:rFonts w:ascii="Arial" w:hAnsi="Arial" w:cs="Arial"/>
          <w:b/>
          <w:sz w:val="24"/>
          <w:szCs w:val="24"/>
        </w:rPr>
        <w:t xml:space="preserve"> Para onde vai o professor? Resgate do profess</w:t>
      </w:r>
      <w:r w:rsidR="00092116">
        <w:rPr>
          <w:rFonts w:ascii="Arial" w:hAnsi="Arial" w:cs="Arial"/>
          <w:b/>
          <w:sz w:val="24"/>
          <w:szCs w:val="24"/>
        </w:rPr>
        <w:t xml:space="preserve">or como sujeito de transformação. </w:t>
      </w:r>
      <w:proofErr w:type="gramStart"/>
      <w:r w:rsidR="00092116">
        <w:rPr>
          <w:rFonts w:ascii="Arial" w:hAnsi="Arial" w:cs="Arial"/>
          <w:sz w:val="24"/>
          <w:szCs w:val="24"/>
        </w:rPr>
        <w:t>Libertad,</w:t>
      </w:r>
      <w:proofErr w:type="gramEnd"/>
      <w:r w:rsidR="00092116">
        <w:rPr>
          <w:rFonts w:ascii="Arial" w:hAnsi="Arial" w:cs="Arial"/>
          <w:sz w:val="24"/>
          <w:szCs w:val="24"/>
        </w:rPr>
        <w:t>19 IBSN978-8212-154-2</w:t>
      </w:r>
    </w:p>
    <w:p w:rsidR="00092116" w:rsidRPr="00092116" w:rsidRDefault="00F34AB2" w:rsidP="00092116">
      <w:pPr>
        <w:tabs>
          <w:tab w:val="left" w:pos="1515"/>
          <w:tab w:val="left" w:pos="1701"/>
        </w:tabs>
        <w:spacing w:line="360" w:lineRule="auto"/>
        <w:jc w:val="both"/>
        <w:rPr>
          <w:rFonts w:ascii="Arial" w:hAnsi="Arial" w:cs="Arial"/>
          <w:sz w:val="24"/>
          <w:szCs w:val="24"/>
        </w:rPr>
      </w:pPr>
      <w:hyperlink r:id="rId9" w:history="1">
        <w:r w:rsidR="00092116" w:rsidRPr="00C87F7A">
          <w:rPr>
            <w:rStyle w:val="Hyperlink"/>
            <w:rFonts w:ascii="Arial" w:hAnsi="Arial" w:cs="Arial"/>
            <w:sz w:val="24"/>
            <w:szCs w:val="24"/>
          </w:rPr>
          <w:t>www.arcos.br.artigos/as</w:t>
        </w:r>
      </w:hyperlink>
      <w:r w:rsidR="00092116">
        <w:rPr>
          <w:rFonts w:ascii="Arial" w:hAnsi="Arial" w:cs="Arial"/>
          <w:sz w:val="24"/>
          <w:szCs w:val="24"/>
        </w:rPr>
        <w:t xml:space="preserve"> dificuldade de aprendizagem aluno nas sere iniciais nas redes </w:t>
      </w:r>
      <w:r w:rsidR="001F6627">
        <w:rPr>
          <w:rFonts w:ascii="Arial" w:hAnsi="Arial" w:cs="Arial"/>
          <w:sz w:val="24"/>
          <w:szCs w:val="24"/>
        </w:rPr>
        <w:t>públicas.</w:t>
      </w:r>
    </w:p>
    <w:p w:rsidR="007D4A9C" w:rsidRPr="007D4A9C" w:rsidRDefault="007D4A9C" w:rsidP="001C2F7A">
      <w:pPr>
        <w:tabs>
          <w:tab w:val="left" w:pos="1515"/>
          <w:tab w:val="left" w:pos="1701"/>
        </w:tabs>
        <w:spacing w:line="360" w:lineRule="auto"/>
        <w:jc w:val="both"/>
        <w:rPr>
          <w:rFonts w:ascii="Arial" w:hAnsi="Arial" w:cs="Arial"/>
          <w:sz w:val="24"/>
          <w:szCs w:val="24"/>
        </w:rPr>
      </w:pPr>
    </w:p>
    <w:p w:rsidR="005F14B2" w:rsidRPr="002725E0" w:rsidRDefault="005F14B2" w:rsidP="001C2F7A">
      <w:pPr>
        <w:tabs>
          <w:tab w:val="left" w:pos="1515"/>
          <w:tab w:val="left" w:pos="1701"/>
        </w:tabs>
        <w:spacing w:line="360" w:lineRule="auto"/>
        <w:jc w:val="both"/>
        <w:rPr>
          <w:rFonts w:ascii="Arial" w:hAnsi="Arial" w:cs="Arial"/>
          <w:sz w:val="24"/>
          <w:szCs w:val="24"/>
        </w:rPr>
      </w:pPr>
    </w:p>
    <w:p w:rsidR="00A53531" w:rsidRDefault="00A53531" w:rsidP="001C2F7A">
      <w:pPr>
        <w:tabs>
          <w:tab w:val="left" w:pos="1515"/>
          <w:tab w:val="left" w:pos="1701"/>
        </w:tabs>
        <w:spacing w:line="360" w:lineRule="auto"/>
        <w:jc w:val="both"/>
        <w:rPr>
          <w:rFonts w:ascii="Arial" w:hAnsi="Arial" w:cs="Arial"/>
          <w:b/>
          <w:sz w:val="24"/>
          <w:szCs w:val="24"/>
        </w:rPr>
      </w:pPr>
    </w:p>
    <w:p w:rsidR="00A53531" w:rsidRPr="00A53531" w:rsidRDefault="00A53531" w:rsidP="001C2F7A">
      <w:pPr>
        <w:tabs>
          <w:tab w:val="left" w:pos="1515"/>
          <w:tab w:val="left" w:pos="1701"/>
        </w:tabs>
        <w:spacing w:line="360" w:lineRule="auto"/>
        <w:jc w:val="both"/>
        <w:rPr>
          <w:rFonts w:ascii="Arial" w:hAnsi="Arial" w:cs="Arial"/>
          <w:b/>
          <w:sz w:val="24"/>
          <w:szCs w:val="24"/>
        </w:rPr>
      </w:pPr>
    </w:p>
    <w:sectPr w:rsidR="00A53531" w:rsidRPr="00A53531" w:rsidSect="001C2F7A">
      <w:pgSz w:w="11906" w:h="16838"/>
      <w:pgMar w:top="1417" w:right="1701"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AB2" w:rsidRDefault="00F34AB2" w:rsidP="007513DF">
      <w:pPr>
        <w:spacing w:after="0" w:line="240" w:lineRule="auto"/>
      </w:pPr>
      <w:r>
        <w:separator/>
      </w:r>
    </w:p>
  </w:endnote>
  <w:endnote w:type="continuationSeparator" w:id="0">
    <w:p w:rsidR="00F34AB2" w:rsidRDefault="00F34AB2" w:rsidP="0075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AB2" w:rsidRDefault="00F34AB2" w:rsidP="007513DF">
      <w:pPr>
        <w:spacing w:after="0" w:line="240" w:lineRule="auto"/>
      </w:pPr>
      <w:r>
        <w:separator/>
      </w:r>
    </w:p>
  </w:footnote>
  <w:footnote w:type="continuationSeparator" w:id="0">
    <w:p w:rsidR="00F34AB2" w:rsidRDefault="00F34AB2" w:rsidP="00751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67953"/>
    <w:multiLevelType w:val="hybridMultilevel"/>
    <w:tmpl w:val="444A5B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1D"/>
    <w:rsid w:val="0000308F"/>
    <w:rsid w:val="0000711F"/>
    <w:rsid w:val="000369CF"/>
    <w:rsid w:val="000537F9"/>
    <w:rsid w:val="00092116"/>
    <w:rsid w:val="000C0D46"/>
    <w:rsid w:val="000E1E78"/>
    <w:rsid w:val="000E5696"/>
    <w:rsid w:val="000F4D53"/>
    <w:rsid w:val="00110AD4"/>
    <w:rsid w:val="00146FD8"/>
    <w:rsid w:val="0016743D"/>
    <w:rsid w:val="00180DB6"/>
    <w:rsid w:val="0019222A"/>
    <w:rsid w:val="001C2F7A"/>
    <w:rsid w:val="001C5CBA"/>
    <w:rsid w:val="001D01EE"/>
    <w:rsid w:val="001F6627"/>
    <w:rsid w:val="00206ACC"/>
    <w:rsid w:val="00227DE3"/>
    <w:rsid w:val="00231CB1"/>
    <w:rsid w:val="00242957"/>
    <w:rsid w:val="00264BEB"/>
    <w:rsid w:val="002725E0"/>
    <w:rsid w:val="002C55E7"/>
    <w:rsid w:val="002F164B"/>
    <w:rsid w:val="0030160E"/>
    <w:rsid w:val="00320F4A"/>
    <w:rsid w:val="003255DA"/>
    <w:rsid w:val="00340571"/>
    <w:rsid w:val="003F4A77"/>
    <w:rsid w:val="004002AD"/>
    <w:rsid w:val="00405D07"/>
    <w:rsid w:val="004265DD"/>
    <w:rsid w:val="00484277"/>
    <w:rsid w:val="00485E2D"/>
    <w:rsid w:val="004933E4"/>
    <w:rsid w:val="004A73D5"/>
    <w:rsid w:val="00517DBC"/>
    <w:rsid w:val="00544209"/>
    <w:rsid w:val="00563EDF"/>
    <w:rsid w:val="005A1FBA"/>
    <w:rsid w:val="005B284A"/>
    <w:rsid w:val="005E38AB"/>
    <w:rsid w:val="005F14B2"/>
    <w:rsid w:val="005F1754"/>
    <w:rsid w:val="005F5473"/>
    <w:rsid w:val="00600F7E"/>
    <w:rsid w:val="006038F4"/>
    <w:rsid w:val="006540E2"/>
    <w:rsid w:val="00667F77"/>
    <w:rsid w:val="006D7C65"/>
    <w:rsid w:val="006E5ECE"/>
    <w:rsid w:val="00706453"/>
    <w:rsid w:val="0072203F"/>
    <w:rsid w:val="00733090"/>
    <w:rsid w:val="00737F7D"/>
    <w:rsid w:val="007513DF"/>
    <w:rsid w:val="00766366"/>
    <w:rsid w:val="0078181F"/>
    <w:rsid w:val="00790664"/>
    <w:rsid w:val="007A374B"/>
    <w:rsid w:val="007C1113"/>
    <w:rsid w:val="007C47E0"/>
    <w:rsid w:val="007D2E20"/>
    <w:rsid w:val="007D4A9C"/>
    <w:rsid w:val="008041A6"/>
    <w:rsid w:val="0081049F"/>
    <w:rsid w:val="0082110F"/>
    <w:rsid w:val="0083430F"/>
    <w:rsid w:val="00846C8E"/>
    <w:rsid w:val="0085422C"/>
    <w:rsid w:val="00860251"/>
    <w:rsid w:val="00866066"/>
    <w:rsid w:val="008B720F"/>
    <w:rsid w:val="008B73C4"/>
    <w:rsid w:val="008D08B0"/>
    <w:rsid w:val="008E6BB4"/>
    <w:rsid w:val="00907F5A"/>
    <w:rsid w:val="009243A4"/>
    <w:rsid w:val="00961803"/>
    <w:rsid w:val="009A4051"/>
    <w:rsid w:val="009A5708"/>
    <w:rsid w:val="009A5787"/>
    <w:rsid w:val="009B26C0"/>
    <w:rsid w:val="009E7325"/>
    <w:rsid w:val="00A53531"/>
    <w:rsid w:val="00A72A68"/>
    <w:rsid w:val="00A754AA"/>
    <w:rsid w:val="00A81D4E"/>
    <w:rsid w:val="00A84ED4"/>
    <w:rsid w:val="00AB0CEB"/>
    <w:rsid w:val="00AC5AA5"/>
    <w:rsid w:val="00B04B25"/>
    <w:rsid w:val="00B40451"/>
    <w:rsid w:val="00B555A5"/>
    <w:rsid w:val="00B619CB"/>
    <w:rsid w:val="00B67043"/>
    <w:rsid w:val="00BA35E8"/>
    <w:rsid w:val="00BC1E9F"/>
    <w:rsid w:val="00BC7577"/>
    <w:rsid w:val="00C1391D"/>
    <w:rsid w:val="00C238A0"/>
    <w:rsid w:val="00C5008D"/>
    <w:rsid w:val="00C52368"/>
    <w:rsid w:val="00C70554"/>
    <w:rsid w:val="00C73C00"/>
    <w:rsid w:val="00C77207"/>
    <w:rsid w:val="00C902F7"/>
    <w:rsid w:val="00C91468"/>
    <w:rsid w:val="00C92A06"/>
    <w:rsid w:val="00CA42C2"/>
    <w:rsid w:val="00CD0BF7"/>
    <w:rsid w:val="00CE3C09"/>
    <w:rsid w:val="00CF1076"/>
    <w:rsid w:val="00D01103"/>
    <w:rsid w:val="00D67AE6"/>
    <w:rsid w:val="00D72684"/>
    <w:rsid w:val="00DB5C82"/>
    <w:rsid w:val="00DC5774"/>
    <w:rsid w:val="00E0683A"/>
    <w:rsid w:val="00E36BCE"/>
    <w:rsid w:val="00E5118D"/>
    <w:rsid w:val="00E82EE1"/>
    <w:rsid w:val="00EA05E3"/>
    <w:rsid w:val="00EB00A8"/>
    <w:rsid w:val="00EC4839"/>
    <w:rsid w:val="00EC52E0"/>
    <w:rsid w:val="00EE74BB"/>
    <w:rsid w:val="00F05B6C"/>
    <w:rsid w:val="00F34AB2"/>
    <w:rsid w:val="00F6142D"/>
    <w:rsid w:val="00F63F44"/>
    <w:rsid w:val="00F86C2C"/>
    <w:rsid w:val="00F87D3D"/>
    <w:rsid w:val="00F957A9"/>
    <w:rsid w:val="00FC2479"/>
    <w:rsid w:val="00FE48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13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13DF"/>
  </w:style>
  <w:style w:type="paragraph" w:styleId="Rodap">
    <w:name w:val="footer"/>
    <w:basedOn w:val="Normal"/>
    <w:link w:val="RodapChar"/>
    <w:uiPriority w:val="99"/>
    <w:unhideWhenUsed/>
    <w:rsid w:val="007513DF"/>
    <w:pPr>
      <w:tabs>
        <w:tab w:val="center" w:pos="4252"/>
        <w:tab w:val="right" w:pos="8504"/>
      </w:tabs>
      <w:spacing w:after="0" w:line="240" w:lineRule="auto"/>
    </w:pPr>
  </w:style>
  <w:style w:type="character" w:customStyle="1" w:styleId="RodapChar">
    <w:name w:val="Rodapé Char"/>
    <w:basedOn w:val="Fontepargpadro"/>
    <w:link w:val="Rodap"/>
    <w:uiPriority w:val="99"/>
    <w:rsid w:val="007513DF"/>
  </w:style>
  <w:style w:type="character" w:styleId="Hyperlink">
    <w:name w:val="Hyperlink"/>
    <w:basedOn w:val="Fontepargpadro"/>
    <w:uiPriority w:val="99"/>
    <w:unhideWhenUsed/>
    <w:rsid w:val="0000308F"/>
    <w:rPr>
      <w:color w:val="0000FF" w:themeColor="hyperlink"/>
      <w:u w:val="single"/>
    </w:rPr>
  </w:style>
  <w:style w:type="paragraph" w:styleId="PargrafodaLista">
    <w:name w:val="List Paragraph"/>
    <w:basedOn w:val="Normal"/>
    <w:uiPriority w:val="34"/>
    <w:qFormat/>
    <w:rsid w:val="00092116"/>
    <w:pPr>
      <w:ind w:left="720"/>
      <w:contextualSpacing/>
    </w:pPr>
  </w:style>
  <w:style w:type="paragraph" w:styleId="Textodenotaderodap">
    <w:name w:val="footnote text"/>
    <w:basedOn w:val="Normal"/>
    <w:link w:val="TextodenotaderodapChar"/>
    <w:semiHidden/>
    <w:unhideWhenUsed/>
    <w:rsid w:val="00C9146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C91468"/>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C914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13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13DF"/>
  </w:style>
  <w:style w:type="paragraph" w:styleId="Rodap">
    <w:name w:val="footer"/>
    <w:basedOn w:val="Normal"/>
    <w:link w:val="RodapChar"/>
    <w:uiPriority w:val="99"/>
    <w:unhideWhenUsed/>
    <w:rsid w:val="007513DF"/>
    <w:pPr>
      <w:tabs>
        <w:tab w:val="center" w:pos="4252"/>
        <w:tab w:val="right" w:pos="8504"/>
      </w:tabs>
      <w:spacing w:after="0" w:line="240" w:lineRule="auto"/>
    </w:pPr>
  </w:style>
  <w:style w:type="character" w:customStyle="1" w:styleId="RodapChar">
    <w:name w:val="Rodapé Char"/>
    <w:basedOn w:val="Fontepargpadro"/>
    <w:link w:val="Rodap"/>
    <w:uiPriority w:val="99"/>
    <w:rsid w:val="007513DF"/>
  </w:style>
  <w:style w:type="character" w:styleId="Hyperlink">
    <w:name w:val="Hyperlink"/>
    <w:basedOn w:val="Fontepargpadro"/>
    <w:uiPriority w:val="99"/>
    <w:unhideWhenUsed/>
    <w:rsid w:val="0000308F"/>
    <w:rPr>
      <w:color w:val="0000FF" w:themeColor="hyperlink"/>
      <w:u w:val="single"/>
    </w:rPr>
  </w:style>
  <w:style w:type="paragraph" w:styleId="PargrafodaLista">
    <w:name w:val="List Paragraph"/>
    <w:basedOn w:val="Normal"/>
    <w:uiPriority w:val="34"/>
    <w:qFormat/>
    <w:rsid w:val="00092116"/>
    <w:pPr>
      <w:ind w:left="720"/>
      <w:contextualSpacing/>
    </w:pPr>
  </w:style>
  <w:style w:type="paragraph" w:styleId="Textodenotaderodap">
    <w:name w:val="footnote text"/>
    <w:basedOn w:val="Normal"/>
    <w:link w:val="TextodenotaderodapChar"/>
    <w:semiHidden/>
    <w:unhideWhenUsed/>
    <w:rsid w:val="00C9146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C91468"/>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C914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94347">
      <w:bodyDiv w:val="1"/>
      <w:marLeft w:val="0"/>
      <w:marRight w:val="0"/>
      <w:marTop w:val="0"/>
      <w:marBottom w:val="0"/>
      <w:divBdr>
        <w:top w:val="none" w:sz="0" w:space="0" w:color="auto"/>
        <w:left w:val="none" w:sz="0" w:space="0" w:color="auto"/>
        <w:bottom w:val="none" w:sz="0" w:space="0" w:color="auto"/>
        <w:right w:val="none" w:sz="0" w:space="0" w:color="auto"/>
      </w:divBdr>
    </w:div>
    <w:div w:id="1183860696">
      <w:bodyDiv w:val="1"/>
      <w:marLeft w:val="0"/>
      <w:marRight w:val="0"/>
      <w:marTop w:val="0"/>
      <w:marBottom w:val="0"/>
      <w:divBdr>
        <w:top w:val="none" w:sz="0" w:space="0" w:color="auto"/>
        <w:left w:val="none" w:sz="0" w:space="0" w:color="auto"/>
        <w:bottom w:val="none" w:sz="0" w:space="0" w:color="auto"/>
        <w:right w:val="none" w:sz="0" w:space="0" w:color="auto"/>
      </w:divBdr>
      <w:divsChild>
        <w:div w:id="596715834">
          <w:marLeft w:val="0"/>
          <w:marRight w:val="0"/>
          <w:marTop w:val="0"/>
          <w:marBottom w:val="0"/>
          <w:divBdr>
            <w:top w:val="none" w:sz="0" w:space="0" w:color="auto"/>
            <w:left w:val="none" w:sz="0" w:space="0" w:color="auto"/>
            <w:bottom w:val="none" w:sz="0" w:space="0" w:color="auto"/>
            <w:right w:val="none" w:sz="0" w:space="0" w:color="auto"/>
          </w:divBdr>
        </w:div>
        <w:div w:id="1003703044">
          <w:marLeft w:val="0"/>
          <w:marRight w:val="0"/>
          <w:marTop w:val="0"/>
          <w:marBottom w:val="0"/>
          <w:divBdr>
            <w:top w:val="none" w:sz="0" w:space="0" w:color="auto"/>
            <w:left w:val="none" w:sz="0" w:space="0" w:color="auto"/>
            <w:bottom w:val="none" w:sz="0" w:space="0" w:color="auto"/>
            <w:right w:val="none" w:sz="0" w:space="0" w:color="auto"/>
          </w:divBdr>
        </w:div>
        <w:div w:id="1675186768">
          <w:marLeft w:val="0"/>
          <w:marRight w:val="0"/>
          <w:marTop w:val="0"/>
          <w:marBottom w:val="0"/>
          <w:divBdr>
            <w:top w:val="none" w:sz="0" w:space="0" w:color="auto"/>
            <w:left w:val="none" w:sz="0" w:space="0" w:color="auto"/>
            <w:bottom w:val="none" w:sz="0" w:space="0" w:color="auto"/>
            <w:right w:val="none" w:sz="0" w:space="0" w:color="auto"/>
          </w:divBdr>
        </w:div>
        <w:div w:id="1792936455">
          <w:marLeft w:val="0"/>
          <w:marRight w:val="0"/>
          <w:marTop w:val="0"/>
          <w:marBottom w:val="0"/>
          <w:divBdr>
            <w:top w:val="none" w:sz="0" w:space="0" w:color="auto"/>
            <w:left w:val="none" w:sz="0" w:space="0" w:color="auto"/>
            <w:bottom w:val="none" w:sz="0" w:space="0" w:color="auto"/>
            <w:right w:val="none" w:sz="0" w:space="0" w:color="auto"/>
          </w:divBdr>
        </w:div>
        <w:div w:id="650986288">
          <w:marLeft w:val="0"/>
          <w:marRight w:val="0"/>
          <w:marTop w:val="0"/>
          <w:marBottom w:val="0"/>
          <w:divBdr>
            <w:top w:val="none" w:sz="0" w:space="0" w:color="auto"/>
            <w:left w:val="none" w:sz="0" w:space="0" w:color="auto"/>
            <w:bottom w:val="none" w:sz="0" w:space="0" w:color="auto"/>
            <w:right w:val="none" w:sz="0" w:space="0" w:color="auto"/>
          </w:divBdr>
        </w:div>
        <w:div w:id="298458375">
          <w:marLeft w:val="0"/>
          <w:marRight w:val="0"/>
          <w:marTop w:val="0"/>
          <w:marBottom w:val="0"/>
          <w:divBdr>
            <w:top w:val="none" w:sz="0" w:space="0" w:color="auto"/>
            <w:left w:val="none" w:sz="0" w:space="0" w:color="auto"/>
            <w:bottom w:val="none" w:sz="0" w:space="0" w:color="auto"/>
            <w:right w:val="none" w:sz="0" w:space="0" w:color="auto"/>
          </w:divBdr>
        </w:div>
        <w:div w:id="909266123">
          <w:marLeft w:val="0"/>
          <w:marRight w:val="0"/>
          <w:marTop w:val="0"/>
          <w:marBottom w:val="0"/>
          <w:divBdr>
            <w:top w:val="none" w:sz="0" w:space="0" w:color="auto"/>
            <w:left w:val="none" w:sz="0" w:space="0" w:color="auto"/>
            <w:bottom w:val="none" w:sz="0" w:space="0" w:color="auto"/>
            <w:right w:val="none" w:sz="0" w:space="0" w:color="auto"/>
          </w:divBdr>
        </w:div>
        <w:div w:id="625434355">
          <w:marLeft w:val="0"/>
          <w:marRight w:val="0"/>
          <w:marTop w:val="0"/>
          <w:marBottom w:val="0"/>
          <w:divBdr>
            <w:top w:val="none" w:sz="0" w:space="0" w:color="auto"/>
            <w:left w:val="none" w:sz="0" w:space="0" w:color="auto"/>
            <w:bottom w:val="none" w:sz="0" w:space="0" w:color="auto"/>
            <w:right w:val="none" w:sz="0" w:space="0" w:color="auto"/>
          </w:divBdr>
        </w:div>
        <w:div w:id="1200825516">
          <w:marLeft w:val="0"/>
          <w:marRight w:val="0"/>
          <w:marTop w:val="0"/>
          <w:marBottom w:val="0"/>
          <w:divBdr>
            <w:top w:val="none" w:sz="0" w:space="0" w:color="auto"/>
            <w:left w:val="none" w:sz="0" w:space="0" w:color="auto"/>
            <w:bottom w:val="none" w:sz="0" w:space="0" w:color="auto"/>
            <w:right w:val="none" w:sz="0" w:space="0" w:color="auto"/>
          </w:divBdr>
        </w:div>
        <w:div w:id="1622034443">
          <w:marLeft w:val="0"/>
          <w:marRight w:val="0"/>
          <w:marTop w:val="0"/>
          <w:marBottom w:val="0"/>
          <w:divBdr>
            <w:top w:val="none" w:sz="0" w:space="0" w:color="auto"/>
            <w:left w:val="none" w:sz="0" w:space="0" w:color="auto"/>
            <w:bottom w:val="none" w:sz="0" w:space="0" w:color="auto"/>
            <w:right w:val="none" w:sz="0" w:space="0" w:color="auto"/>
          </w:divBdr>
        </w:div>
        <w:div w:id="1667245970">
          <w:marLeft w:val="0"/>
          <w:marRight w:val="0"/>
          <w:marTop w:val="0"/>
          <w:marBottom w:val="0"/>
          <w:divBdr>
            <w:top w:val="none" w:sz="0" w:space="0" w:color="auto"/>
            <w:left w:val="none" w:sz="0" w:space="0" w:color="auto"/>
            <w:bottom w:val="none" w:sz="0" w:space="0" w:color="auto"/>
            <w:right w:val="none" w:sz="0" w:space="0" w:color="auto"/>
          </w:divBdr>
        </w:div>
        <w:div w:id="642589375">
          <w:marLeft w:val="0"/>
          <w:marRight w:val="0"/>
          <w:marTop w:val="0"/>
          <w:marBottom w:val="0"/>
          <w:divBdr>
            <w:top w:val="none" w:sz="0" w:space="0" w:color="auto"/>
            <w:left w:val="none" w:sz="0" w:space="0" w:color="auto"/>
            <w:bottom w:val="none" w:sz="0" w:space="0" w:color="auto"/>
            <w:right w:val="none" w:sz="0" w:space="0" w:color="auto"/>
          </w:divBdr>
        </w:div>
        <w:div w:id="2082865892">
          <w:marLeft w:val="0"/>
          <w:marRight w:val="0"/>
          <w:marTop w:val="0"/>
          <w:marBottom w:val="0"/>
          <w:divBdr>
            <w:top w:val="none" w:sz="0" w:space="0" w:color="auto"/>
            <w:left w:val="none" w:sz="0" w:space="0" w:color="auto"/>
            <w:bottom w:val="none" w:sz="0" w:space="0" w:color="auto"/>
            <w:right w:val="none" w:sz="0" w:space="0" w:color="auto"/>
          </w:divBdr>
        </w:div>
        <w:div w:id="2119987775">
          <w:marLeft w:val="0"/>
          <w:marRight w:val="0"/>
          <w:marTop w:val="0"/>
          <w:marBottom w:val="0"/>
          <w:divBdr>
            <w:top w:val="none" w:sz="0" w:space="0" w:color="auto"/>
            <w:left w:val="none" w:sz="0" w:space="0" w:color="auto"/>
            <w:bottom w:val="none" w:sz="0" w:space="0" w:color="auto"/>
            <w:right w:val="none" w:sz="0" w:space="0" w:color="auto"/>
          </w:divBdr>
        </w:div>
        <w:div w:id="21563983">
          <w:marLeft w:val="0"/>
          <w:marRight w:val="0"/>
          <w:marTop w:val="0"/>
          <w:marBottom w:val="0"/>
          <w:divBdr>
            <w:top w:val="none" w:sz="0" w:space="0" w:color="auto"/>
            <w:left w:val="none" w:sz="0" w:space="0" w:color="auto"/>
            <w:bottom w:val="none" w:sz="0" w:space="0" w:color="auto"/>
            <w:right w:val="none" w:sz="0" w:space="0" w:color="auto"/>
          </w:divBdr>
        </w:div>
        <w:div w:id="221215586">
          <w:marLeft w:val="0"/>
          <w:marRight w:val="0"/>
          <w:marTop w:val="0"/>
          <w:marBottom w:val="0"/>
          <w:divBdr>
            <w:top w:val="none" w:sz="0" w:space="0" w:color="auto"/>
            <w:left w:val="none" w:sz="0" w:space="0" w:color="auto"/>
            <w:bottom w:val="none" w:sz="0" w:space="0" w:color="auto"/>
            <w:right w:val="none" w:sz="0" w:space="0" w:color="auto"/>
          </w:divBdr>
        </w:div>
        <w:div w:id="317928262">
          <w:marLeft w:val="0"/>
          <w:marRight w:val="0"/>
          <w:marTop w:val="0"/>
          <w:marBottom w:val="0"/>
          <w:divBdr>
            <w:top w:val="none" w:sz="0" w:space="0" w:color="auto"/>
            <w:left w:val="none" w:sz="0" w:space="0" w:color="auto"/>
            <w:bottom w:val="none" w:sz="0" w:space="0" w:color="auto"/>
            <w:right w:val="none" w:sz="0" w:space="0" w:color="auto"/>
          </w:divBdr>
        </w:div>
        <w:div w:id="616718062">
          <w:marLeft w:val="0"/>
          <w:marRight w:val="0"/>
          <w:marTop w:val="0"/>
          <w:marBottom w:val="0"/>
          <w:divBdr>
            <w:top w:val="none" w:sz="0" w:space="0" w:color="auto"/>
            <w:left w:val="none" w:sz="0" w:space="0" w:color="auto"/>
            <w:bottom w:val="none" w:sz="0" w:space="0" w:color="auto"/>
            <w:right w:val="none" w:sz="0" w:space="0" w:color="auto"/>
          </w:divBdr>
        </w:div>
        <w:div w:id="1865054182">
          <w:marLeft w:val="0"/>
          <w:marRight w:val="0"/>
          <w:marTop w:val="0"/>
          <w:marBottom w:val="0"/>
          <w:divBdr>
            <w:top w:val="none" w:sz="0" w:space="0" w:color="auto"/>
            <w:left w:val="none" w:sz="0" w:space="0" w:color="auto"/>
            <w:bottom w:val="none" w:sz="0" w:space="0" w:color="auto"/>
            <w:right w:val="none" w:sz="0" w:space="0" w:color="auto"/>
          </w:divBdr>
        </w:div>
        <w:div w:id="1537692067">
          <w:marLeft w:val="0"/>
          <w:marRight w:val="0"/>
          <w:marTop w:val="0"/>
          <w:marBottom w:val="0"/>
          <w:divBdr>
            <w:top w:val="none" w:sz="0" w:space="0" w:color="auto"/>
            <w:left w:val="none" w:sz="0" w:space="0" w:color="auto"/>
            <w:bottom w:val="none" w:sz="0" w:space="0" w:color="auto"/>
            <w:right w:val="none" w:sz="0" w:space="0" w:color="auto"/>
          </w:divBdr>
        </w:div>
        <w:div w:id="111438533">
          <w:marLeft w:val="0"/>
          <w:marRight w:val="0"/>
          <w:marTop w:val="0"/>
          <w:marBottom w:val="0"/>
          <w:divBdr>
            <w:top w:val="none" w:sz="0" w:space="0" w:color="auto"/>
            <w:left w:val="none" w:sz="0" w:space="0" w:color="auto"/>
            <w:bottom w:val="none" w:sz="0" w:space="0" w:color="auto"/>
            <w:right w:val="none" w:sz="0" w:space="0" w:color="auto"/>
          </w:divBdr>
        </w:div>
        <w:div w:id="499974651">
          <w:marLeft w:val="0"/>
          <w:marRight w:val="0"/>
          <w:marTop w:val="0"/>
          <w:marBottom w:val="0"/>
          <w:divBdr>
            <w:top w:val="none" w:sz="0" w:space="0" w:color="auto"/>
            <w:left w:val="none" w:sz="0" w:space="0" w:color="auto"/>
            <w:bottom w:val="none" w:sz="0" w:space="0" w:color="auto"/>
            <w:right w:val="none" w:sz="0" w:space="0" w:color="auto"/>
          </w:divBdr>
        </w:div>
        <w:div w:id="327179156">
          <w:marLeft w:val="0"/>
          <w:marRight w:val="0"/>
          <w:marTop w:val="0"/>
          <w:marBottom w:val="0"/>
          <w:divBdr>
            <w:top w:val="none" w:sz="0" w:space="0" w:color="auto"/>
            <w:left w:val="none" w:sz="0" w:space="0" w:color="auto"/>
            <w:bottom w:val="none" w:sz="0" w:space="0" w:color="auto"/>
            <w:right w:val="none" w:sz="0" w:space="0" w:color="auto"/>
          </w:divBdr>
        </w:div>
        <w:div w:id="1887643213">
          <w:marLeft w:val="0"/>
          <w:marRight w:val="0"/>
          <w:marTop w:val="0"/>
          <w:marBottom w:val="0"/>
          <w:divBdr>
            <w:top w:val="none" w:sz="0" w:space="0" w:color="auto"/>
            <w:left w:val="none" w:sz="0" w:space="0" w:color="auto"/>
            <w:bottom w:val="none" w:sz="0" w:space="0" w:color="auto"/>
            <w:right w:val="none" w:sz="0" w:space="0" w:color="auto"/>
          </w:divBdr>
        </w:div>
        <w:div w:id="2107532554">
          <w:marLeft w:val="0"/>
          <w:marRight w:val="0"/>
          <w:marTop w:val="0"/>
          <w:marBottom w:val="0"/>
          <w:divBdr>
            <w:top w:val="none" w:sz="0" w:space="0" w:color="auto"/>
            <w:left w:val="none" w:sz="0" w:space="0" w:color="auto"/>
            <w:bottom w:val="none" w:sz="0" w:space="0" w:color="auto"/>
            <w:right w:val="none" w:sz="0" w:space="0" w:color="auto"/>
          </w:divBdr>
        </w:div>
        <w:div w:id="1200582400">
          <w:marLeft w:val="0"/>
          <w:marRight w:val="0"/>
          <w:marTop w:val="0"/>
          <w:marBottom w:val="0"/>
          <w:divBdr>
            <w:top w:val="none" w:sz="0" w:space="0" w:color="auto"/>
            <w:left w:val="none" w:sz="0" w:space="0" w:color="auto"/>
            <w:bottom w:val="none" w:sz="0" w:space="0" w:color="auto"/>
            <w:right w:val="none" w:sz="0" w:space="0" w:color="auto"/>
          </w:divBdr>
        </w:div>
        <w:div w:id="1877960717">
          <w:marLeft w:val="0"/>
          <w:marRight w:val="0"/>
          <w:marTop w:val="0"/>
          <w:marBottom w:val="0"/>
          <w:divBdr>
            <w:top w:val="none" w:sz="0" w:space="0" w:color="auto"/>
            <w:left w:val="none" w:sz="0" w:space="0" w:color="auto"/>
            <w:bottom w:val="none" w:sz="0" w:space="0" w:color="auto"/>
            <w:right w:val="none" w:sz="0" w:space="0" w:color="auto"/>
          </w:divBdr>
        </w:div>
        <w:div w:id="1812821418">
          <w:marLeft w:val="0"/>
          <w:marRight w:val="0"/>
          <w:marTop w:val="0"/>
          <w:marBottom w:val="0"/>
          <w:divBdr>
            <w:top w:val="none" w:sz="0" w:space="0" w:color="auto"/>
            <w:left w:val="none" w:sz="0" w:space="0" w:color="auto"/>
            <w:bottom w:val="none" w:sz="0" w:space="0" w:color="auto"/>
            <w:right w:val="none" w:sz="0" w:space="0" w:color="auto"/>
          </w:divBdr>
        </w:div>
        <w:div w:id="389618007">
          <w:marLeft w:val="0"/>
          <w:marRight w:val="0"/>
          <w:marTop w:val="0"/>
          <w:marBottom w:val="0"/>
          <w:divBdr>
            <w:top w:val="none" w:sz="0" w:space="0" w:color="auto"/>
            <w:left w:val="none" w:sz="0" w:space="0" w:color="auto"/>
            <w:bottom w:val="none" w:sz="0" w:space="0" w:color="auto"/>
            <w:right w:val="none" w:sz="0" w:space="0" w:color="auto"/>
          </w:divBdr>
        </w:div>
        <w:div w:id="1094008763">
          <w:marLeft w:val="0"/>
          <w:marRight w:val="0"/>
          <w:marTop w:val="0"/>
          <w:marBottom w:val="0"/>
          <w:divBdr>
            <w:top w:val="none" w:sz="0" w:space="0" w:color="auto"/>
            <w:left w:val="none" w:sz="0" w:space="0" w:color="auto"/>
            <w:bottom w:val="none" w:sz="0" w:space="0" w:color="auto"/>
            <w:right w:val="none" w:sz="0" w:space="0" w:color="auto"/>
          </w:divBdr>
        </w:div>
        <w:div w:id="2137022334">
          <w:marLeft w:val="0"/>
          <w:marRight w:val="0"/>
          <w:marTop w:val="0"/>
          <w:marBottom w:val="0"/>
          <w:divBdr>
            <w:top w:val="none" w:sz="0" w:space="0" w:color="auto"/>
            <w:left w:val="none" w:sz="0" w:space="0" w:color="auto"/>
            <w:bottom w:val="none" w:sz="0" w:space="0" w:color="auto"/>
            <w:right w:val="none" w:sz="0" w:space="0" w:color="auto"/>
          </w:divBdr>
        </w:div>
        <w:div w:id="2046321845">
          <w:marLeft w:val="0"/>
          <w:marRight w:val="0"/>
          <w:marTop w:val="0"/>
          <w:marBottom w:val="0"/>
          <w:divBdr>
            <w:top w:val="none" w:sz="0" w:space="0" w:color="auto"/>
            <w:left w:val="none" w:sz="0" w:space="0" w:color="auto"/>
            <w:bottom w:val="none" w:sz="0" w:space="0" w:color="auto"/>
            <w:right w:val="none" w:sz="0" w:space="0" w:color="auto"/>
          </w:divBdr>
        </w:div>
        <w:div w:id="225803601">
          <w:marLeft w:val="0"/>
          <w:marRight w:val="0"/>
          <w:marTop w:val="0"/>
          <w:marBottom w:val="0"/>
          <w:divBdr>
            <w:top w:val="none" w:sz="0" w:space="0" w:color="auto"/>
            <w:left w:val="none" w:sz="0" w:space="0" w:color="auto"/>
            <w:bottom w:val="none" w:sz="0" w:space="0" w:color="auto"/>
            <w:right w:val="none" w:sz="0" w:space="0" w:color="auto"/>
          </w:divBdr>
        </w:div>
        <w:div w:id="731345683">
          <w:marLeft w:val="0"/>
          <w:marRight w:val="0"/>
          <w:marTop w:val="0"/>
          <w:marBottom w:val="0"/>
          <w:divBdr>
            <w:top w:val="none" w:sz="0" w:space="0" w:color="auto"/>
            <w:left w:val="none" w:sz="0" w:space="0" w:color="auto"/>
            <w:bottom w:val="none" w:sz="0" w:space="0" w:color="auto"/>
            <w:right w:val="none" w:sz="0" w:space="0" w:color="auto"/>
          </w:divBdr>
        </w:div>
      </w:divsChild>
    </w:div>
    <w:div w:id="19936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com.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cos.br.artigos/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15</Pages>
  <Words>4556</Words>
  <Characters>24607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Usúario</dc:creator>
  <cp:lastModifiedBy>Usúario</cp:lastModifiedBy>
  <cp:revision>67</cp:revision>
  <dcterms:created xsi:type="dcterms:W3CDTF">2017-09-07T21:25:00Z</dcterms:created>
  <dcterms:modified xsi:type="dcterms:W3CDTF">2017-09-25T20:08:00Z</dcterms:modified>
</cp:coreProperties>
</file>