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AB" w:rsidRDefault="000B364B" w:rsidP="00473EBA">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62336" behindDoc="1" locked="1" layoutInCell="1" allowOverlap="1">
            <wp:simplePos x="0" y="0"/>
            <wp:positionH relativeFrom="page">
              <wp:align>left</wp:align>
            </wp:positionH>
            <wp:positionV relativeFrom="page">
              <wp:align>top</wp:align>
            </wp:positionV>
            <wp:extent cx="7560000" cy="1069200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 Trabalhos Academico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60000" cy="10692000"/>
                    </a:xfrm>
                    <a:prstGeom prst="rect">
                      <a:avLst/>
                    </a:prstGeom>
                  </pic:spPr>
                </pic:pic>
              </a:graphicData>
            </a:graphic>
          </wp:anchor>
        </w:drawing>
      </w:r>
    </w:p>
    <w:p w:rsidR="00DE52B1" w:rsidRDefault="00DE52B1" w:rsidP="00473EBA">
      <w:pPr>
        <w:spacing w:after="0" w:line="360" w:lineRule="auto"/>
        <w:jc w:val="center"/>
        <w:rPr>
          <w:rFonts w:ascii="Times New Roman" w:eastAsia="Times New Roman" w:hAnsi="Times New Roman" w:cs="Times New Roman"/>
          <w:sz w:val="24"/>
          <w:szCs w:val="24"/>
          <w:lang w:eastAsia="pt-BR"/>
        </w:rPr>
      </w:pPr>
    </w:p>
    <w:p w:rsidR="003921AB" w:rsidRDefault="003921AB" w:rsidP="00473EBA">
      <w:pPr>
        <w:spacing w:after="0" w:line="360" w:lineRule="auto"/>
        <w:jc w:val="center"/>
        <w:rPr>
          <w:rFonts w:ascii="Times New Roman" w:eastAsia="Times New Roman" w:hAnsi="Times New Roman" w:cs="Times New Roman"/>
          <w:sz w:val="24"/>
          <w:szCs w:val="24"/>
          <w:lang w:eastAsia="pt-BR"/>
        </w:rPr>
      </w:pPr>
    </w:p>
    <w:p w:rsidR="00630AA5" w:rsidRPr="00630AA5" w:rsidRDefault="00630AA5" w:rsidP="00473EBA">
      <w:pPr>
        <w:spacing w:after="0" w:line="360" w:lineRule="auto"/>
        <w:jc w:val="center"/>
        <w:rPr>
          <w:rFonts w:ascii="Times New Roman" w:eastAsia="Times New Roman" w:hAnsi="Times New Roman" w:cs="Times New Roman"/>
          <w:sz w:val="24"/>
          <w:szCs w:val="24"/>
          <w:lang w:eastAsia="pt-BR"/>
        </w:rPr>
      </w:pPr>
      <w:r w:rsidRPr="00630AA5">
        <w:rPr>
          <w:rFonts w:ascii="Times New Roman" w:eastAsia="Times New Roman" w:hAnsi="Times New Roman" w:cs="Times New Roman"/>
          <w:sz w:val="24"/>
          <w:szCs w:val="24"/>
          <w:lang w:eastAsia="pt-BR"/>
        </w:rPr>
        <w:t>CENTRO UNIVERSITÁRIO UNIVATES</w:t>
      </w:r>
    </w:p>
    <w:p w:rsidR="00630AA5" w:rsidRPr="00630AA5" w:rsidRDefault="00630AA5" w:rsidP="00473EBA">
      <w:pPr>
        <w:spacing w:after="0" w:line="360" w:lineRule="auto"/>
        <w:jc w:val="center"/>
        <w:rPr>
          <w:rFonts w:ascii="Times New Roman" w:eastAsia="Times New Roman" w:hAnsi="Times New Roman" w:cs="Times New Roman"/>
          <w:sz w:val="24"/>
          <w:szCs w:val="24"/>
          <w:lang w:eastAsia="pt-BR"/>
        </w:rPr>
      </w:pPr>
      <w:r w:rsidRPr="00630AA5">
        <w:rPr>
          <w:rFonts w:ascii="Times New Roman" w:eastAsia="Times New Roman" w:hAnsi="Times New Roman" w:cs="Times New Roman"/>
          <w:sz w:val="24"/>
          <w:szCs w:val="24"/>
          <w:lang w:eastAsia="pt-BR"/>
        </w:rPr>
        <w:t>CURSO DE DIREITO</w:t>
      </w:r>
    </w:p>
    <w:p w:rsidR="00630AA5" w:rsidRPr="00630AA5" w:rsidRDefault="00630AA5" w:rsidP="00473EBA">
      <w:pPr>
        <w:spacing w:after="0" w:line="360" w:lineRule="auto"/>
        <w:rPr>
          <w:rFonts w:ascii="Times New Roman" w:eastAsia="Times New Roman" w:hAnsi="Times New Roman" w:cs="Times New Roman"/>
          <w:sz w:val="24"/>
          <w:szCs w:val="24"/>
          <w:lang w:eastAsia="pt-BR"/>
        </w:rPr>
      </w:pPr>
    </w:p>
    <w:p w:rsidR="00630AA5" w:rsidRPr="00630AA5" w:rsidRDefault="00630AA5" w:rsidP="00473EBA">
      <w:pPr>
        <w:spacing w:after="0" w:line="360" w:lineRule="auto"/>
        <w:rPr>
          <w:rFonts w:ascii="Times New Roman" w:eastAsia="Times New Roman" w:hAnsi="Times New Roman" w:cs="Times New Roman"/>
          <w:sz w:val="24"/>
          <w:szCs w:val="24"/>
          <w:lang w:eastAsia="pt-BR"/>
        </w:rPr>
      </w:pPr>
    </w:p>
    <w:p w:rsidR="00630AA5" w:rsidRPr="00630AA5" w:rsidRDefault="00630AA5" w:rsidP="00473EBA">
      <w:pPr>
        <w:spacing w:after="0" w:line="360" w:lineRule="auto"/>
        <w:jc w:val="center"/>
        <w:rPr>
          <w:rFonts w:ascii="Times New Roman" w:eastAsia="Times New Roman" w:hAnsi="Times New Roman" w:cs="Times New Roman"/>
          <w:sz w:val="24"/>
          <w:szCs w:val="24"/>
          <w:lang w:eastAsia="pt-BR"/>
        </w:rPr>
      </w:pPr>
    </w:p>
    <w:p w:rsidR="00630AA5" w:rsidRPr="00630AA5" w:rsidRDefault="00630AA5" w:rsidP="00473EBA">
      <w:pPr>
        <w:spacing w:after="0" w:line="360" w:lineRule="auto"/>
        <w:rPr>
          <w:rFonts w:ascii="Times New Roman" w:eastAsia="Times New Roman" w:hAnsi="Times New Roman" w:cs="Times New Roman"/>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Default="00630AA5" w:rsidP="00473EBA">
      <w:pPr>
        <w:spacing w:after="0" w:line="360" w:lineRule="auto"/>
        <w:rPr>
          <w:rFonts w:ascii="Times New Roman" w:eastAsia="Times New Roman" w:hAnsi="Times New Roman" w:cs="Times New Roman"/>
          <w:b/>
          <w:sz w:val="24"/>
          <w:szCs w:val="24"/>
          <w:lang w:eastAsia="pt-BR"/>
        </w:rPr>
      </w:pPr>
    </w:p>
    <w:p w:rsidR="00DE52B1" w:rsidRPr="00630AA5" w:rsidRDefault="00DE52B1"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E54808" w:rsidRDefault="00735FAD" w:rsidP="00473EBA">
      <w:pPr>
        <w:pStyle w:val="NormalWeb"/>
        <w:spacing w:before="0" w:beforeAutospacing="0" w:after="0" w:afterAutospacing="0" w:line="360" w:lineRule="auto"/>
        <w:ind w:left="227"/>
        <w:jc w:val="center"/>
      </w:pPr>
      <w:r>
        <w:rPr>
          <w:b/>
          <w:bCs/>
          <w:smallCaps/>
          <w:color w:val="000000"/>
          <w:sz w:val="28"/>
          <w:szCs w:val="28"/>
        </w:rPr>
        <w:t>DIREITO</w:t>
      </w:r>
      <w:r w:rsidR="00E54808">
        <w:rPr>
          <w:b/>
          <w:bCs/>
          <w:smallCaps/>
          <w:color w:val="000000"/>
          <w:sz w:val="28"/>
          <w:szCs w:val="28"/>
        </w:rPr>
        <w:t xml:space="preserve"> DO NASCITURO À INDENIZAÇÃO PELO SEGURO DPVAT EM CASO DE ABORTO EM ACIDENTE DE TRÂNSITO</w:t>
      </w:r>
    </w:p>
    <w:p w:rsidR="00630AA5" w:rsidRPr="00630AA5" w:rsidRDefault="00630AA5" w:rsidP="00473EBA">
      <w:pPr>
        <w:tabs>
          <w:tab w:val="left" w:pos="4440"/>
        </w:tabs>
        <w:spacing w:after="0" w:line="360" w:lineRule="auto"/>
        <w:jc w:val="center"/>
        <w:rPr>
          <w:rFonts w:ascii="Times New Roman" w:eastAsia="Times New Roman" w:hAnsi="Times New Roman" w:cs="Times New Roman"/>
          <w:b/>
          <w:sz w:val="28"/>
          <w:szCs w:val="28"/>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E54808" w:rsidP="00473EBA">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Eduarda BosseMallmann</w:t>
      </w: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sz w:val="24"/>
          <w:szCs w:val="24"/>
          <w:lang w:eastAsia="pt-BR"/>
        </w:rPr>
        <w:sectPr w:rsidR="00630AA5" w:rsidRPr="00630AA5" w:rsidSect="00630AA5">
          <w:pgSz w:w="11907" w:h="16840"/>
          <w:pgMar w:top="1702" w:right="1701" w:bottom="1134" w:left="1701" w:header="1134" w:footer="709" w:gutter="0"/>
          <w:pgNumType w:start="0"/>
          <w:cols w:space="720"/>
          <w:docGrid w:linePitch="326"/>
        </w:sect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Pr="00630AA5" w:rsidRDefault="00630AA5" w:rsidP="00473EBA">
      <w:pPr>
        <w:spacing w:after="0" w:line="240" w:lineRule="auto"/>
        <w:jc w:val="center"/>
        <w:rPr>
          <w:rFonts w:ascii="Times New Roman" w:eastAsia="Times New Roman" w:hAnsi="Times New Roman" w:cs="Times New Roman"/>
          <w:sz w:val="24"/>
          <w:szCs w:val="24"/>
          <w:lang w:eastAsia="pt-BR"/>
        </w:rPr>
      </w:pPr>
      <w:r w:rsidRPr="00630AA5">
        <w:rPr>
          <w:rFonts w:ascii="Times New Roman" w:eastAsia="Times New Roman" w:hAnsi="Times New Roman" w:cs="Times New Roman"/>
          <w:sz w:val="24"/>
          <w:szCs w:val="24"/>
          <w:lang w:eastAsia="pt-BR"/>
        </w:rPr>
        <w:t xml:space="preserve">Lajeado, </w:t>
      </w:r>
      <w:r w:rsidR="00735FAD">
        <w:rPr>
          <w:rFonts w:ascii="Times New Roman" w:eastAsia="Times New Roman" w:hAnsi="Times New Roman" w:cs="Times New Roman"/>
          <w:sz w:val="24"/>
          <w:szCs w:val="24"/>
          <w:lang w:eastAsia="pt-BR"/>
        </w:rPr>
        <w:t>maio</w:t>
      </w:r>
      <w:r w:rsidR="00E54808">
        <w:rPr>
          <w:rFonts w:ascii="Times New Roman" w:eastAsia="Times New Roman" w:hAnsi="Times New Roman" w:cs="Times New Roman"/>
          <w:sz w:val="24"/>
          <w:szCs w:val="24"/>
          <w:lang w:eastAsia="pt-BR"/>
        </w:rPr>
        <w:t xml:space="preserve"> de 2017</w:t>
      </w:r>
    </w:p>
    <w:p w:rsidR="00630AA5" w:rsidRPr="00630AA5" w:rsidRDefault="00630AA5" w:rsidP="00473EBA">
      <w:pPr>
        <w:spacing w:after="0" w:line="240" w:lineRule="auto"/>
        <w:rPr>
          <w:rFonts w:ascii="Times New Roman" w:eastAsia="Times New Roman" w:hAnsi="Times New Roman" w:cs="Times New Roman"/>
          <w:sz w:val="24"/>
          <w:szCs w:val="24"/>
          <w:lang w:eastAsia="pt-BR"/>
        </w:rPr>
        <w:sectPr w:rsidR="00630AA5" w:rsidRPr="00630AA5" w:rsidSect="001F5904">
          <w:type w:val="continuous"/>
          <w:pgSz w:w="11907" w:h="16840"/>
          <w:pgMar w:top="1701" w:right="1701" w:bottom="1276" w:left="1701" w:header="1134" w:footer="709" w:gutter="0"/>
          <w:pgNumType w:start="0"/>
          <w:cols w:space="720"/>
          <w:docGrid w:linePitch="326"/>
        </w:sectPr>
      </w:pPr>
    </w:p>
    <w:p w:rsidR="00E54808" w:rsidRDefault="00E54808" w:rsidP="00473EBA">
      <w:pPr>
        <w:spacing w:after="0" w:line="360" w:lineRule="auto"/>
        <w:jc w:val="center"/>
        <w:rPr>
          <w:rFonts w:ascii="Times New Roman" w:hAnsi="Times New Roman" w:cs="Times New Roman"/>
          <w:bCs/>
          <w:color w:val="FF0000"/>
          <w:sz w:val="24"/>
          <w:szCs w:val="24"/>
        </w:rPr>
      </w:pPr>
    </w:p>
    <w:p w:rsidR="00630AA5" w:rsidRDefault="00E54808" w:rsidP="00473EBA">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Eduarda BosseMallmann</w:t>
      </w:r>
    </w:p>
    <w:p w:rsidR="00FD22F3" w:rsidRPr="00630AA5" w:rsidRDefault="00FD22F3" w:rsidP="00473EBA">
      <w:pPr>
        <w:spacing w:after="0" w:line="360" w:lineRule="auto"/>
        <w:jc w:val="center"/>
        <w:rPr>
          <w:rFonts w:ascii="Times New Roman" w:eastAsia="Times New Roman" w:hAnsi="Times New Roman" w:cs="Times New Roman"/>
          <w:sz w:val="24"/>
          <w:szCs w:val="24"/>
          <w:lang w:eastAsia="pt-BR"/>
        </w:rPr>
      </w:pPr>
    </w:p>
    <w:p w:rsidR="00630AA5" w:rsidRPr="00630AA5" w:rsidRDefault="00630AA5" w:rsidP="00473EBA">
      <w:pPr>
        <w:spacing w:after="0" w:line="360" w:lineRule="auto"/>
        <w:rPr>
          <w:rFonts w:ascii="Times New Roman" w:eastAsia="Times New Roman" w:hAnsi="Times New Roman" w:cs="Times New Roman"/>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FD22F3" w:rsidRPr="00AB2AB4" w:rsidRDefault="00FD22F3" w:rsidP="00473EBA">
      <w:pPr>
        <w:spacing w:line="360" w:lineRule="auto"/>
        <w:jc w:val="center"/>
        <w:rPr>
          <w:rFonts w:ascii="Arial" w:hAnsi="Arial" w:cs="Arial"/>
          <w:color w:val="0000FF"/>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tabs>
          <w:tab w:val="left" w:pos="6061"/>
        </w:tabs>
        <w:spacing w:after="0" w:line="360" w:lineRule="auto"/>
        <w:rPr>
          <w:rFonts w:ascii="Times New Roman" w:eastAsia="Times New Roman" w:hAnsi="Times New Roman" w:cs="Times New Roman"/>
          <w:b/>
          <w:sz w:val="24"/>
          <w:szCs w:val="24"/>
          <w:lang w:eastAsia="pt-BR"/>
        </w:rPr>
      </w:pPr>
      <w:r w:rsidRPr="00630AA5">
        <w:rPr>
          <w:rFonts w:ascii="Times New Roman" w:eastAsia="Times New Roman" w:hAnsi="Times New Roman" w:cs="Times New Roman"/>
          <w:b/>
          <w:sz w:val="24"/>
          <w:szCs w:val="24"/>
          <w:lang w:eastAsia="pt-BR"/>
        </w:rPr>
        <w:tab/>
      </w:r>
    </w:p>
    <w:p w:rsidR="00E54808" w:rsidRDefault="00735FAD" w:rsidP="00473EBA">
      <w:pPr>
        <w:pStyle w:val="NormalWeb"/>
        <w:spacing w:before="0" w:beforeAutospacing="0" w:after="0" w:afterAutospacing="0" w:line="360" w:lineRule="auto"/>
        <w:ind w:left="227"/>
        <w:jc w:val="center"/>
      </w:pPr>
      <w:r>
        <w:rPr>
          <w:b/>
          <w:bCs/>
          <w:smallCaps/>
          <w:color w:val="000000"/>
          <w:sz w:val="28"/>
          <w:szCs w:val="28"/>
        </w:rPr>
        <w:t>DIREITO</w:t>
      </w:r>
      <w:r w:rsidR="00E54808">
        <w:rPr>
          <w:b/>
          <w:bCs/>
          <w:smallCaps/>
          <w:color w:val="000000"/>
          <w:sz w:val="28"/>
          <w:szCs w:val="28"/>
        </w:rPr>
        <w:t xml:space="preserve"> DO NASCITURO À INDENIZAÇÃO PELO SEGURO DPVAT EM CASO DE ABORTO EM ACIDENTE DE TRÂNSITO</w:t>
      </w:r>
    </w:p>
    <w:p w:rsidR="00630AA5" w:rsidRDefault="00630AA5" w:rsidP="00473EBA">
      <w:pPr>
        <w:spacing w:after="0" w:line="360" w:lineRule="auto"/>
        <w:rPr>
          <w:rFonts w:ascii="Times New Roman" w:eastAsia="Times New Roman" w:hAnsi="Times New Roman" w:cs="Times New Roman"/>
          <w:b/>
          <w:sz w:val="24"/>
          <w:szCs w:val="24"/>
          <w:lang w:eastAsia="pt-BR"/>
        </w:rPr>
      </w:pPr>
    </w:p>
    <w:p w:rsidR="00E54808" w:rsidRPr="00630AA5" w:rsidRDefault="00E54808"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spacing w:after="0" w:line="360" w:lineRule="auto"/>
        <w:ind w:left="4253"/>
        <w:jc w:val="both"/>
        <w:rPr>
          <w:rFonts w:ascii="Times New Roman" w:eastAsia="Times New Roman" w:hAnsi="Times New Roman" w:cs="Times New Roman"/>
          <w:sz w:val="24"/>
          <w:szCs w:val="24"/>
          <w:lang w:eastAsia="pt-BR"/>
        </w:rPr>
      </w:pPr>
      <w:r w:rsidRPr="00630AA5">
        <w:rPr>
          <w:rFonts w:ascii="Times New Roman" w:eastAsia="Times New Roman" w:hAnsi="Times New Roman" w:cs="Times New Roman"/>
          <w:sz w:val="24"/>
          <w:szCs w:val="24"/>
          <w:lang w:eastAsia="pt-BR"/>
        </w:rPr>
        <w:t>Projeto de Monografia apresentado na disciplina de Trabalho de Curso I – Projeto de Monografia</w:t>
      </w:r>
      <w:r w:rsidR="00F258CF">
        <w:rPr>
          <w:rFonts w:ascii="Times New Roman" w:eastAsia="Times New Roman" w:hAnsi="Times New Roman" w:cs="Times New Roman"/>
          <w:sz w:val="24"/>
          <w:szCs w:val="24"/>
          <w:lang w:eastAsia="pt-BR"/>
        </w:rPr>
        <w:t>/Artigo Acadêmico</w:t>
      </w:r>
      <w:r w:rsidRPr="00630AA5">
        <w:rPr>
          <w:rFonts w:ascii="Times New Roman" w:eastAsia="Times New Roman" w:hAnsi="Times New Roman" w:cs="Times New Roman"/>
          <w:sz w:val="24"/>
          <w:szCs w:val="24"/>
          <w:lang w:eastAsia="pt-BR"/>
        </w:rPr>
        <w:t xml:space="preserve"> do Curso de Direito, do Centro Universitário UNIVATES, para a</w:t>
      </w:r>
      <w:r w:rsidR="00FD22F3">
        <w:rPr>
          <w:rFonts w:ascii="Times New Roman" w:eastAsia="Times New Roman" w:hAnsi="Times New Roman" w:cs="Times New Roman"/>
          <w:sz w:val="24"/>
          <w:szCs w:val="24"/>
          <w:lang w:eastAsia="pt-BR"/>
        </w:rPr>
        <w:t>valiação da</w:t>
      </w:r>
      <w:r w:rsidR="00735FAD">
        <w:rPr>
          <w:rFonts w:ascii="Times New Roman" w:eastAsia="Times New Roman" w:hAnsi="Times New Roman" w:cs="Times New Roman"/>
          <w:sz w:val="24"/>
          <w:szCs w:val="24"/>
          <w:lang w:eastAsia="pt-BR"/>
        </w:rPr>
        <w:t>segunda</w:t>
      </w:r>
      <w:r w:rsidRPr="00630AA5">
        <w:rPr>
          <w:rFonts w:ascii="Times New Roman" w:eastAsia="Times New Roman" w:hAnsi="Times New Roman" w:cs="Times New Roman"/>
          <w:sz w:val="24"/>
          <w:szCs w:val="24"/>
          <w:lang w:eastAsia="pt-BR"/>
        </w:rPr>
        <w:t xml:space="preserve"> nota do semestre.</w:t>
      </w:r>
    </w:p>
    <w:p w:rsidR="00630AA5" w:rsidRPr="00630AA5" w:rsidRDefault="00630AA5" w:rsidP="00473EBA">
      <w:pPr>
        <w:spacing w:after="0" w:line="360" w:lineRule="auto"/>
        <w:ind w:left="4253"/>
        <w:jc w:val="both"/>
        <w:rPr>
          <w:rFonts w:ascii="Times New Roman" w:eastAsia="Times New Roman" w:hAnsi="Times New Roman" w:cs="Times New Roman"/>
          <w:sz w:val="24"/>
          <w:szCs w:val="24"/>
          <w:lang w:eastAsia="pt-BR"/>
        </w:rPr>
      </w:pPr>
    </w:p>
    <w:p w:rsidR="00630AA5" w:rsidRPr="00630AA5" w:rsidRDefault="00630AA5" w:rsidP="00473EBA">
      <w:pPr>
        <w:spacing w:after="0" w:line="240" w:lineRule="auto"/>
        <w:ind w:left="4253"/>
        <w:rPr>
          <w:rFonts w:ascii="Times New Roman" w:eastAsia="Times New Roman" w:hAnsi="Times New Roman" w:cs="Times New Roman"/>
          <w:b/>
          <w:sz w:val="24"/>
          <w:szCs w:val="24"/>
          <w:lang w:eastAsia="pt-BR"/>
        </w:rPr>
      </w:pPr>
      <w:r w:rsidRPr="00630AA5">
        <w:rPr>
          <w:rFonts w:ascii="Times New Roman" w:eastAsia="Times New Roman" w:hAnsi="Times New Roman" w:cs="Times New Roman"/>
          <w:sz w:val="24"/>
          <w:szCs w:val="24"/>
          <w:lang w:eastAsia="pt-BR"/>
        </w:rPr>
        <w:t>Professora: Ma. Beatris Francisca Chemin</w:t>
      </w:r>
    </w:p>
    <w:p w:rsidR="00630AA5" w:rsidRPr="00630AA5" w:rsidRDefault="00630AA5" w:rsidP="00473EBA">
      <w:pPr>
        <w:spacing w:after="0" w:line="240" w:lineRule="auto"/>
        <w:ind w:left="4253"/>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ind w:left="4253"/>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ind w:left="4253"/>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rPr>
          <w:rFonts w:ascii="Times New Roman" w:eastAsia="Times New Roman" w:hAnsi="Times New Roman" w:cs="Times New Roman"/>
          <w:b/>
          <w:sz w:val="24"/>
          <w:szCs w:val="24"/>
          <w:lang w:eastAsia="pt-BR"/>
        </w:rPr>
      </w:pPr>
    </w:p>
    <w:p w:rsidR="00630AA5" w:rsidRP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Pr="00630AA5" w:rsidRDefault="00630AA5" w:rsidP="00473EBA">
      <w:pPr>
        <w:spacing w:after="0" w:line="240" w:lineRule="auto"/>
        <w:jc w:val="center"/>
        <w:rPr>
          <w:rFonts w:ascii="Times New Roman" w:eastAsia="Times New Roman" w:hAnsi="Times New Roman" w:cs="Times New Roman"/>
          <w:sz w:val="24"/>
          <w:szCs w:val="24"/>
          <w:lang w:eastAsia="pt-BR"/>
        </w:rPr>
      </w:pPr>
    </w:p>
    <w:p w:rsidR="00630AA5" w:rsidRDefault="00630AA5" w:rsidP="00473EBA">
      <w:pPr>
        <w:spacing w:after="0" w:line="240" w:lineRule="auto"/>
        <w:jc w:val="center"/>
        <w:rPr>
          <w:rFonts w:ascii="Times New Roman" w:eastAsia="Times New Roman" w:hAnsi="Times New Roman" w:cs="Times New Roman"/>
          <w:sz w:val="24"/>
          <w:szCs w:val="24"/>
          <w:lang w:eastAsia="pt-BR"/>
        </w:rPr>
      </w:pPr>
      <w:r w:rsidRPr="00630AA5">
        <w:rPr>
          <w:rFonts w:ascii="Times New Roman" w:eastAsia="Times New Roman" w:hAnsi="Times New Roman" w:cs="Times New Roman"/>
          <w:sz w:val="24"/>
          <w:szCs w:val="24"/>
          <w:lang w:eastAsia="pt-BR"/>
        </w:rPr>
        <w:t xml:space="preserve">Lajeado, </w:t>
      </w:r>
      <w:r w:rsidR="00735FAD">
        <w:rPr>
          <w:rFonts w:ascii="Times New Roman" w:eastAsia="Times New Roman" w:hAnsi="Times New Roman" w:cs="Times New Roman"/>
          <w:sz w:val="24"/>
          <w:szCs w:val="24"/>
          <w:lang w:eastAsia="pt-BR"/>
        </w:rPr>
        <w:t>maio</w:t>
      </w:r>
      <w:r w:rsidRPr="00630AA5">
        <w:rPr>
          <w:rFonts w:ascii="Times New Roman" w:eastAsia="Times New Roman" w:hAnsi="Times New Roman" w:cs="Times New Roman"/>
          <w:sz w:val="24"/>
          <w:szCs w:val="24"/>
          <w:lang w:eastAsia="pt-BR"/>
        </w:rPr>
        <w:t xml:space="preserve"> de 201</w:t>
      </w:r>
      <w:r w:rsidR="00E54808">
        <w:rPr>
          <w:rFonts w:ascii="Times New Roman" w:eastAsia="Times New Roman" w:hAnsi="Times New Roman" w:cs="Times New Roman"/>
          <w:sz w:val="24"/>
          <w:szCs w:val="24"/>
          <w:lang w:eastAsia="pt-BR"/>
        </w:rPr>
        <w:t>7</w:t>
      </w:r>
    </w:p>
    <w:p w:rsidR="00E54808" w:rsidRDefault="00E54808" w:rsidP="00473EBA">
      <w:pPr>
        <w:spacing w:after="0" w:line="240" w:lineRule="auto"/>
        <w:jc w:val="center"/>
        <w:rPr>
          <w:rFonts w:ascii="Times New Roman" w:eastAsia="Times New Roman" w:hAnsi="Times New Roman" w:cs="Times New Roman"/>
          <w:sz w:val="24"/>
          <w:szCs w:val="24"/>
          <w:lang w:eastAsia="pt-BR"/>
        </w:rPr>
      </w:pPr>
    </w:p>
    <w:p w:rsidR="00E54808" w:rsidRPr="00630AA5" w:rsidRDefault="00E54808" w:rsidP="00473EBA">
      <w:pPr>
        <w:spacing w:after="0" w:line="240" w:lineRule="auto"/>
        <w:jc w:val="center"/>
        <w:rPr>
          <w:rFonts w:ascii="Times New Roman" w:eastAsia="Times New Roman" w:hAnsi="Times New Roman" w:cs="Times New Roman"/>
          <w:sz w:val="28"/>
          <w:szCs w:val="28"/>
          <w:lang w:eastAsia="pt-BR"/>
        </w:rPr>
      </w:pPr>
    </w:p>
    <w:p w:rsidR="00630AA5" w:rsidRDefault="00630AA5" w:rsidP="00473EBA">
      <w:pPr>
        <w:spacing w:after="0" w:line="240" w:lineRule="auto"/>
        <w:jc w:val="center"/>
        <w:rPr>
          <w:rFonts w:ascii="Times New Roman" w:hAnsi="Times New Roman" w:cs="Times New Roman"/>
          <w:bCs/>
          <w:color w:val="FF0000"/>
          <w:sz w:val="28"/>
          <w:szCs w:val="28"/>
        </w:rPr>
      </w:pPr>
    </w:p>
    <w:p w:rsidR="00E54808" w:rsidRPr="00630AA5" w:rsidRDefault="00E54808" w:rsidP="00473EBA">
      <w:pPr>
        <w:spacing w:after="0" w:line="240" w:lineRule="auto"/>
        <w:jc w:val="center"/>
        <w:rPr>
          <w:rFonts w:ascii="Arial" w:eastAsia="Times New Roman" w:hAnsi="Arial" w:cs="Arial"/>
          <w:sz w:val="24"/>
          <w:szCs w:val="24"/>
          <w:lang w:eastAsia="pt-BR"/>
        </w:rPr>
      </w:pPr>
    </w:p>
    <w:p w:rsidR="00630AA5" w:rsidRPr="00630AA5" w:rsidRDefault="00630AA5" w:rsidP="00473EBA">
      <w:pPr>
        <w:spacing w:after="0" w:line="240" w:lineRule="auto"/>
        <w:jc w:val="center"/>
        <w:rPr>
          <w:rFonts w:ascii="Arial" w:eastAsia="Times New Roman" w:hAnsi="Arial" w:cs="Arial"/>
          <w:sz w:val="24"/>
          <w:szCs w:val="24"/>
          <w:lang w:eastAsia="pt-BR"/>
        </w:rPr>
      </w:pPr>
    </w:p>
    <w:p w:rsidR="00630AA5" w:rsidRPr="00630AA5" w:rsidRDefault="00630AA5" w:rsidP="00473EBA">
      <w:pPr>
        <w:spacing w:after="0" w:line="240" w:lineRule="auto"/>
        <w:jc w:val="center"/>
        <w:rPr>
          <w:rFonts w:ascii="Arial" w:eastAsia="Times New Roman" w:hAnsi="Arial" w:cs="Arial"/>
          <w:sz w:val="24"/>
          <w:szCs w:val="24"/>
          <w:lang w:eastAsia="pt-BR"/>
        </w:rPr>
      </w:pPr>
    </w:p>
    <w:p w:rsidR="00630AA5" w:rsidRPr="00630AA5" w:rsidRDefault="00630AA5" w:rsidP="00473EBA">
      <w:pPr>
        <w:spacing w:after="0" w:line="240" w:lineRule="auto"/>
        <w:jc w:val="center"/>
        <w:rPr>
          <w:rFonts w:ascii="Arial" w:eastAsia="Times New Roman" w:hAnsi="Arial" w:cs="Arial"/>
          <w:sz w:val="24"/>
          <w:szCs w:val="24"/>
          <w:lang w:eastAsia="pt-BR"/>
        </w:rPr>
      </w:pPr>
    </w:p>
    <w:p w:rsidR="00630AA5" w:rsidRPr="00630AA5" w:rsidRDefault="00630AA5" w:rsidP="00473EBA">
      <w:pPr>
        <w:spacing w:after="0" w:line="240" w:lineRule="auto"/>
        <w:jc w:val="center"/>
        <w:rPr>
          <w:rFonts w:ascii="Arial" w:eastAsia="Times New Roman" w:hAnsi="Arial" w:cs="Arial"/>
          <w:sz w:val="24"/>
          <w:szCs w:val="24"/>
          <w:lang w:eastAsia="pt-BR"/>
        </w:rPr>
      </w:pPr>
    </w:p>
    <w:p w:rsidR="00630AA5" w:rsidRPr="00630AA5" w:rsidRDefault="00BE53E8" w:rsidP="00473EBA">
      <w:pPr>
        <w:spacing w:after="0" w:line="240" w:lineRule="auto"/>
        <w:jc w:val="center"/>
        <w:rPr>
          <w:rFonts w:ascii="Arial" w:eastAsia="Times New Roman" w:hAnsi="Arial" w:cs="Arial"/>
          <w:sz w:val="24"/>
          <w:szCs w:val="24"/>
          <w:lang w:eastAsia="pt-BR"/>
        </w:rPr>
      </w:pPr>
      <w:r w:rsidRPr="00BE53E8">
        <w:rPr>
          <w:rFonts w:ascii="Times New Roman" w:eastAsia="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Text Box 5" o:spid="_x0000_s1026" type="#_x0000_t202" style="position:absolute;left:0;text-align:left;margin-left:442.95pt;margin-top:-27.3pt;width:18.75pt;height: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" strokecolor="white">
            <v:textbox>
              <w:txbxContent>
                <w:p w:rsidR="001F5904" w:rsidRDefault="001F5904" w:rsidP="00630AA5"/>
              </w:txbxContent>
            </v:textbox>
          </v:shape>
        </w:pict>
      </w:r>
      <w:bookmarkStart w:id="0" w:name="_Toc276805894"/>
      <w:bookmarkStart w:id="1" w:name="_Toc276331806"/>
      <w:bookmarkStart w:id="2" w:name="_Toc275725422"/>
      <w:bookmarkStart w:id="3" w:name="_Toc275724483"/>
      <w:bookmarkStart w:id="4" w:name="_Toc271360962"/>
      <w:bookmarkStart w:id="5" w:name="_Toc271360554"/>
      <w:bookmarkStart w:id="6" w:name="_Toc271359942"/>
      <w:bookmarkStart w:id="7" w:name="_Toc271323675"/>
      <w:bookmarkStart w:id="8" w:name="_Toc271322745"/>
      <w:bookmarkStart w:id="9" w:name="_Toc271321369"/>
      <w:bookmarkStart w:id="10" w:name="_Toc271321150"/>
      <w:bookmarkStart w:id="11" w:name="_Toc204438208"/>
      <w:bookmarkStart w:id="12" w:name="_Toc204436588"/>
    </w:p>
    <w:p w:rsidR="00630AA5" w:rsidRPr="00630AA5" w:rsidRDefault="00630AA5" w:rsidP="00473EBA">
      <w:pPr>
        <w:spacing w:after="0" w:line="360" w:lineRule="auto"/>
        <w:jc w:val="right"/>
        <w:rPr>
          <w:rFonts w:ascii="Arial" w:eastAsia="Times New Roman" w:hAnsi="Arial" w:cs="Times New Roman"/>
          <w:bCs/>
          <w:color w:val="FF0000"/>
          <w:lang w:eastAsia="pt-BR"/>
        </w:rPr>
      </w:pPr>
    </w:p>
    <w:p w:rsidR="00630AA5" w:rsidRPr="00630AA5" w:rsidRDefault="00630AA5" w:rsidP="00473EBA">
      <w:pPr>
        <w:spacing w:after="0" w:line="360" w:lineRule="auto"/>
        <w:jc w:val="center"/>
        <w:rPr>
          <w:rFonts w:ascii="Times New Roman" w:eastAsia="Times New Roman" w:hAnsi="Times New Roman" w:cs="Times New Roman"/>
          <w:b/>
          <w:sz w:val="28"/>
          <w:szCs w:val="28"/>
          <w:lang w:eastAsia="pt-BR"/>
        </w:rPr>
      </w:pPr>
      <w:r w:rsidRPr="00630AA5">
        <w:rPr>
          <w:rFonts w:ascii="Times New Roman" w:eastAsia="Times New Roman" w:hAnsi="Times New Roman" w:cs="Times New Roman"/>
          <w:b/>
          <w:sz w:val="28"/>
          <w:szCs w:val="28"/>
          <w:lang w:eastAsia="pt-BR"/>
        </w:rPr>
        <w:t>SUMÁRIO</w:t>
      </w:r>
    </w:p>
    <w:p w:rsidR="00630AA5" w:rsidRPr="00630AA5" w:rsidRDefault="00630AA5" w:rsidP="00473EBA">
      <w:pPr>
        <w:tabs>
          <w:tab w:val="right" w:leader="dot" w:pos="9062"/>
        </w:tabs>
        <w:spacing w:after="0" w:line="360" w:lineRule="auto"/>
        <w:rPr>
          <w:rFonts w:ascii="Times New Roman" w:eastAsia="Times New Roman" w:hAnsi="Times New Roman" w:cs="Times New Roman"/>
          <w:b/>
          <w:sz w:val="24"/>
          <w:szCs w:val="24"/>
          <w:lang w:eastAsia="pt-BR"/>
        </w:rPr>
      </w:pPr>
    </w:p>
    <w:p w:rsidR="00630AA5" w:rsidRPr="00630AA5" w:rsidRDefault="00630AA5" w:rsidP="00473EBA">
      <w:pPr>
        <w:tabs>
          <w:tab w:val="right" w:leader="dot" w:pos="9062"/>
        </w:tabs>
        <w:spacing w:after="0" w:line="360" w:lineRule="auto"/>
        <w:rPr>
          <w:rFonts w:ascii="Times New Roman" w:eastAsia="Times New Roman" w:hAnsi="Times New Roman" w:cs="Times New Roman"/>
          <w:b/>
          <w:sz w:val="24"/>
          <w:szCs w:val="24"/>
          <w:lang w:eastAsia="pt-BR"/>
        </w:rPr>
      </w:pPr>
    </w:p>
    <w:p w:rsidR="00DE52B1" w:rsidRDefault="00DE52B1"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 INTRODUÇÃO</w:t>
      </w:r>
      <w:r w:rsidRPr="002B716E">
        <w:rPr>
          <w:rFonts w:ascii="Times New Roman" w:eastAsia="Times New Roman" w:hAnsi="Times New Roman" w:cs="Times New Roman"/>
          <w:b/>
          <w:noProof/>
          <w:sz w:val="24"/>
          <w:szCs w:val="24"/>
          <w:lang w:eastAsia="pt-BR"/>
        </w:rPr>
        <w:tab/>
        <w:t>3</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1.1 Tema</w:t>
      </w:r>
      <w:r w:rsidRPr="002B716E">
        <w:rPr>
          <w:rFonts w:ascii="Times New Roman" w:eastAsia="Times New Roman" w:hAnsi="Times New Roman" w:cs="Times New Roman"/>
          <w:b/>
          <w:noProof/>
          <w:sz w:val="24"/>
          <w:szCs w:val="24"/>
          <w:lang w:eastAsia="pt-BR"/>
        </w:rPr>
        <w:tab/>
      </w:r>
      <w:r w:rsidR="001A162B" w:rsidRPr="002B716E">
        <w:rPr>
          <w:rFonts w:ascii="Times New Roman" w:eastAsia="Times New Roman" w:hAnsi="Times New Roman" w:cs="Times New Roman"/>
          <w:b/>
          <w:noProof/>
          <w:sz w:val="24"/>
          <w:szCs w:val="24"/>
          <w:lang w:eastAsia="pt-BR"/>
        </w:rPr>
        <w:t>3</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1.1.1 Delimitação do tema</w:t>
      </w:r>
      <w:r w:rsidRPr="002B716E">
        <w:rPr>
          <w:rFonts w:ascii="Times New Roman" w:eastAsia="Times New Roman" w:hAnsi="Times New Roman" w:cs="Times New Roman"/>
          <w:b/>
          <w:noProof/>
          <w:sz w:val="24"/>
          <w:szCs w:val="24"/>
          <w:lang w:eastAsia="pt-BR"/>
        </w:rPr>
        <w:tab/>
      </w:r>
      <w:r w:rsidR="002B716E" w:rsidRPr="002B716E">
        <w:rPr>
          <w:rFonts w:ascii="Times New Roman" w:eastAsia="Times New Roman" w:hAnsi="Times New Roman" w:cs="Times New Roman"/>
          <w:b/>
          <w:noProof/>
          <w:sz w:val="24"/>
          <w:szCs w:val="24"/>
          <w:lang w:eastAsia="pt-BR"/>
        </w:rPr>
        <w:t>4</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1.2 Problema</w:t>
      </w:r>
      <w:r w:rsidRPr="002B716E">
        <w:rPr>
          <w:rFonts w:ascii="Times New Roman" w:eastAsia="Times New Roman" w:hAnsi="Times New Roman" w:cs="Times New Roman"/>
          <w:b/>
          <w:noProof/>
          <w:sz w:val="24"/>
          <w:szCs w:val="24"/>
          <w:lang w:eastAsia="pt-BR"/>
        </w:rPr>
        <w:tab/>
      </w:r>
      <w:r w:rsidR="001A162B" w:rsidRPr="002B716E">
        <w:rPr>
          <w:rFonts w:ascii="Times New Roman" w:eastAsia="Times New Roman" w:hAnsi="Times New Roman" w:cs="Times New Roman"/>
          <w:b/>
          <w:noProof/>
          <w:sz w:val="24"/>
          <w:szCs w:val="24"/>
          <w:lang w:eastAsia="pt-BR"/>
        </w:rPr>
        <w:t>3</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1.3 Hipótese</w:t>
      </w:r>
      <w:r w:rsidRPr="002B716E">
        <w:rPr>
          <w:rFonts w:ascii="Times New Roman" w:eastAsia="Times New Roman" w:hAnsi="Times New Roman" w:cs="Times New Roman"/>
          <w:b/>
          <w:noProof/>
          <w:sz w:val="24"/>
          <w:szCs w:val="24"/>
          <w:lang w:eastAsia="pt-BR"/>
        </w:rPr>
        <w:tab/>
        <w:t>4</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1.4 Objetivos</w:t>
      </w:r>
      <w:r w:rsidRPr="002B716E">
        <w:rPr>
          <w:rFonts w:ascii="Times New Roman" w:eastAsia="Times New Roman" w:hAnsi="Times New Roman" w:cs="Times New Roman"/>
          <w:b/>
          <w:noProof/>
          <w:sz w:val="24"/>
          <w:szCs w:val="24"/>
          <w:lang w:eastAsia="pt-BR"/>
        </w:rPr>
        <w:tab/>
        <w:t>4</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1.4.1 Objetivo geral</w:t>
      </w:r>
      <w:r w:rsidRPr="002B716E">
        <w:rPr>
          <w:rFonts w:ascii="Times New Roman" w:eastAsia="Times New Roman" w:hAnsi="Times New Roman" w:cs="Times New Roman"/>
          <w:b/>
          <w:noProof/>
          <w:sz w:val="24"/>
          <w:szCs w:val="24"/>
          <w:lang w:eastAsia="pt-BR"/>
        </w:rPr>
        <w:tab/>
        <w:t>4</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1.4.2 Objetivos específicos</w:t>
      </w:r>
      <w:r w:rsidRPr="002B716E">
        <w:rPr>
          <w:rFonts w:ascii="Times New Roman" w:eastAsia="Times New Roman" w:hAnsi="Times New Roman" w:cs="Times New Roman"/>
          <w:b/>
          <w:noProof/>
          <w:sz w:val="24"/>
          <w:szCs w:val="24"/>
          <w:lang w:eastAsia="pt-BR"/>
        </w:rPr>
        <w:tab/>
      </w:r>
      <w:r w:rsidR="001A162B" w:rsidRPr="002B716E">
        <w:rPr>
          <w:rFonts w:ascii="Times New Roman" w:eastAsia="Times New Roman" w:hAnsi="Times New Roman" w:cs="Times New Roman"/>
          <w:b/>
          <w:noProof/>
          <w:sz w:val="24"/>
          <w:szCs w:val="24"/>
          <w:lang w:eastAsia="pt-BR"/>
        </w:rPr>
        <w:t>4</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1.5 Justificativa</w:t>
      </w:r>
      <w:r w:rsidRPr="002B716E">
        <w:rPr>
          <w:rFonts w:ascii="Times New Roman" w:eastAsia="Times New Roman" w:hAnsi="Times New Roman" w:cs="Times New Roman"/>
          <w:b/>
          <w:noProof/>
          <w:sz w:val="24"/>
          <w:szCs w:val="24"/>
          <w:lang w:eastAsia="pt-BR"/>
        </w:rPr>
        <w:tab/>
      </w:r>
      <w:r w:rsidR="002B716E" w:rsidRPr="002B716E">
        <w:rPr>
          <w:rFonts w:ascii="Times New Roman" w:eastAsia="Times New Roman" w:hAnsi="Times New Roman" w:cs="Times New Roman"/>
          <w:b/>
          <w:noProof/>
          <w:sz w:val="24"/>
          <w:szCs w:val="24"/>
          <w:lang w:eastAsia="pt-BR"/>
        </w:rPr>
        <w:t>5</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2 ESTRUTURA PROVISÓRIA DA MONOGRAFIA</w:t>
      </w:r>
      <w:r w:rsidRPr="002B716E">
        <w:rPr>
          <w:rFonts w:ascii="Times New Roman" w:eastAsia="Times New Roman" w:hAnsi="Times New Roman" w:cs="Times New Roman"/>
          <w:b/>
          <w:noProof/>
          <w:sz w:val="24"/>
          <w:szCs w:val="24"/>
          <w:lang w:eastAsia="pt-BR"/>
        </w:rPr>
        <w:tab/>
      </w:r>
      <w:r w:rsidR="001A162B" w:rsidRPr="002B716E">
        <w:rPr>
          <w:rFonts w:ascii="Times New Roman" w:eastAsia="Times New Roman" w:hAnsi="Times New Roman" w:cs="Times New Roman"/>
          <w:b/>
          <w:noProof/>
          <w:sz w:val="24"/>
          <w:szCs w:val="24"/>
          <w:lang w:eastAsia="pt-BR"/>
        </w:rPr>
        <w:t>5</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color w:val="FF0000"/>
          <w:sz w:val="24"/>
          <w:szCs w:val="24"/>
          <w:lang w:eastAsia="pt-BR"/>
        </w:rPr>
      </w:pP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3 REFERENCIAL TEÓRICO</w:t>
      </w:r>
      <w:r w:rsidRPr="002B716E">
        <w:rPr>
          <w:rFonts w:ascii="Times New Roman" w:eastAsia="Times New Roman" w:hAnsi="Times New Roman" w:cs="Times New Roman"/>
          <w:b/>
          <w:noProof/>
          <w:sz w:val="24"/>
          <w:szCs w:val="24"/>
          <w:lang w:eastAsia="pt-BR"/>
        </w:rPr>
        <w:tab/>
      </w:r>
      <w:r w:rsidR="002B716E" w:rsidRPr="002B716E">
        <w:rPr>
          <w:rFonts w:ascii="Times New Roman" w:eastAsia="Times New Roman" w:hAnsi="Times New Roman" w:cs="Times New Roman"/>
          <w:b/>
          <w:noProof/>
          <w:sz w:val="24"/>
          <w:szCs w:val="24"/>
          <w:lang w:eastAsia="pt-BR"/>
        </w:rPr>
        <w:t>6</w:t>
      </w:r>
    </w:p>
    <w:p w:rsidR="001A162B" w:rsidRPr="002B716E" w:rsidRDefault="001A162B" w:rsidP="00473EBA">
      <w:pPr>
        <w:pStyle w:val="Normal1"/>
        <w:spacing w:after="0" w:line="240" w:lineRule="auto"/>
        <w:rPr>
          <w:rFonts w:ascii="Times New Roman" w:eastAsia="Times New Roman" w:hAnsi="Times New Roman" w:cs="Times New Roman"/>
          <w:color w:val="auto"/>
          <w:sz w:val="24"/>
          <w:szCs w:val="24"/>
        </w:rPr>
      </w:pPr>
      <w:r w:rsidRPr="002B716E">
        <w:rPr>
          <w:rFonts w:ascii="Times New Roman" w:eastAsia="Times New Roman" w:hAnsi="Times New Roman" w:cs="Times New Roman"/>
          <w:b/>
          <w:smallCaps/>
          <w:color w:val="auto"/>
          <w:sz w:val="24"/>
          <w:szCs w:val="24"/>
        </w:rPr>
        <w:t xml:space="preserve">3.1 </w:t>
      </w:r>
      <w:r w:rsidR="00484B9C" w:rsidRPr="002B716E">
        <w:rPr>
          <w:rFonts w:ascii="Times New Roman" w:eastAsia="Times New Roman" w:hAnsi="Times New Roman" w:cs="Times New Roman"/>
          <w:b/>
          <w:bCs/>
          <w:color w:val="auto"/>
          <w:sz w:val="24"/>
          <w:szCs w:val="24"/>
        </w:rPr>
        <w:t>Do</w:t>
      </w:r>
      <w:r w:rsidR="00C10A6B" w:rsidRPr="002B716E">
        <w:rPr>
          <w:rFonts w:ascii="Times New Roman" w:eastAsia="Times New Roman" w:hAnsi="Times New Roman" w:cs="Times New Roman"/>
          <w:b/>
          <w:bCs/>
          <w:color w:val="auto"/>
          <w:sz w:val="24"/>
          <w:szCs w:val="24"/>
        </w:rPr>
        <w:t xml:space="preserve"> direito securitário no brasil contemporâneo</w:t>
      </w:r>
      <w:r w:rsidR="00C10A6B" w:rsidRPr="002B716E">
        <w:rPr>
          <w:rFonts w:ascii="Times New Roman" w:eastAsia="Times New Roman" w:hAnsi="Times New Roman" w:cs="Times New Roman"/>
          <w:b/>
          <w:bCs/>
          <w:caps/>
          <w:color w:val="auto"/>
          <w:sz w:val="24"/>
          <w:szCs w:val="24"/>
        </w:rPr>
        <w:t>....</w:t>
      </w:r>
      <w:r w:rsidRPr="002B716E">
        <w:rPr>
          <w:rFonts w:ascii="Times New Roman" w:eastAsia="Times New Roman" w:hAnsi="Times New Roman" w:cs="Times New Roman"/>
          <w:b/>
          <w:smallCaps/>
          <w:color w:val="auto"/>
          <w:sz w:val="24"/>
          <w:szCs w:val="24"/>
        </w:rPr>
        <w:t>...</w:t>
      </w:r>
      <w:r w:rsidR="00484B9C" w:rsidRPr="002B716E">
        <w:rPr>
          <w:rFonts w:ascii="Times New Roman" w:eastAsia="Times New Roman" w:hAnsi="Times New Roman" w:cs="Times New Roman"/>
          <w:b/>
          <w:smallCaps/>
          <w:color w:val="auto"/>
          <w:sz w:val="24"/>
          <w:szCs w:val="24"/>
        </w:rPr>
        <w:t>....................................</w:t>
      </w:r>
      <w:r w:rsidRPr="002B716E">
        <w:rPr>
          <w:rFonts w:ascii="Times New Roman" w:eastAsia="Times New Roman" w:hAnsi="Times New Roman" w:cs="Times New Roman"/>
          <w:b/>
          <w:smallCaps/>
          <w:color w:val="auto"/>
          <w:sz w:val="24"/>
          <w:szCs w:val="24"/>
        </w:rPr>
        <w:t>....................</w:t>
      </w:r>
      <w:r w:rsidR="002B716E" w:rsidRPr="002B716E">
        <w:rPr>
          <w:rFonts w:ascii="Times New Roman" w:eastAsia="Times New Roman" w:hAnsi="Times New Roman" w:cs="Times New Roman"/>
          <w:b/>
          <w:smallCaps/>
          <w:color w:val="auto"/>
          <w:sz w:val="24"/>
          <w:szCs w:val="24"/>
        </w:rPr>
        <w:t>6</w:t>
      </w:r>
    </w:p>
    <w:p w:rsidR="00C10A6B" w:rsidRPr="002B716E" w:rsidRDefault="001A162B" w:rsidP="00473EBA">
      <w:pPr>
        <w:spacing w:after="0" w:line="240" w:lineRule="auto"/>
        <w:rPr>
          <w:rFonts w:ascii="Times New Roman" w:eastAsia="Times New Roman" w:hAnsi="Times New Roman" w:cs="Times New Roman"/>
          <w:b/>
          <w:smallCaps/>
          <w:sz w:val="24"/>
          <w:szCs w:val="24"/>
        </w:rPr>
      </w:pPr>
      <w:r w:rsidRPr="002B716E">
        <w:rPr>
          <w:rFonts w:ascii="Times New Roman" w:eastAsia="Times New Roman" w:hAnsi="Times New Roman" w:cs="Times New Roman"/>
          <w:b/>
          <w:sz w:val="24"/>
          <w:szCs w:val="24"/>
        </w:rPr>
        <w:t xml:space="preserve">3.1.1 </w:t>
      </w:r>
      <w:r w:rsidR="00C10A6B" w:rsidRPr="002B716E">
        <w:rPr>
          <w:rFonts w:ascii="Times New Roman" w:eastAsia="Times New Roman" w:hAnsi="Times New Roman" w:cs="Times New Roman"/>
          <w:b/>
          <w:bCs/>
          <w:sz w:val="24"/>
          <w:szCs w:val="24"/>
          <w:lang w:eastAsia="pt-BR"/>
        </w:rPr>
        <w:t>Conceito doutrinário do Direito Securitário no Brasil......................</w:t>
      </w:r>
      <w:r w:rsidR="00C10A6B" w:rsidRPr="002B716E">
        <w:rPr>
          <w:rFonts w:ascii="Times New Roman" w:eastAsia="Times New Roman" w:hAnsi="Times New Roman" w:cs="Times New Roman"/>
          <w:b/>
          <w:smallCaps/>
          <w:sz w:val="24"/>
          <w:szCs w:val="24"/>
        </w:rPr>
        <w:t>.</w:t>
      </w:r>
      <w:r w:rsidRPr="002B716E">
        <w:rPr>
          <w:rFonts w:ascii="Times New Roman" w:eastAsia="Times New Roman" w:hAnsi="Times New Roman" w:cs="Times New Roman"/>
          <w:b/>
          <w:smallCaps/>
          <w:sz w:val="24"/>
          <w:szCs w:val="24"/>
        </w:rPr>
        <w:t>..........................</w:t>
      </w:r>
      <w:r w:rsidR="002B716E" w:rsidRPr="002B716E">
        <w:rPr>
          <w:rFonts w:ascii="Times New Roman" w:eastAsia="Times New Roman" w:hAnsi="Times New Roman" w:cs="Times New Roman"/>
          <w:b/>
          <w:smallCaps/>
          <w:sz w:val="24"/>
          <w:szCs w:val="24"/>
        </w:rPr>
        <w:t>7</w:t>
      </w:r>
    </w:p>
    <w:p w:rsidR="001A162B" w:rsidRPr="002B716E" w:rsidRDefault="001A162B" w:rsidP="00473EBA">
      <w:pPr>
        <w:spacing w:after="0" w:line="240" w:lineRule="auto"/>
        <w:rPr>
          <w:rFonts w:ascii="Times New Roman" w:eastAsia="Times New Roman" w:hAnsi="Times New Roman" w:cs="Times New Roman"/>
          <w:sz w:val="24"/>
          <w:szCs w:val="24"/>
        </w:rPr>
      </w:pPr>
      <w:r w:rsidRPr="002B716E">
        <w:rPr>
          <w:rFonts w:ascii="Times New Roman" w:eastAsia="Times New Roman" w:hAnsi="Times New Roman" w:cs="Times New Roman"/>
          <w:b/>
          <w:sz w:val="24"/>
          <w:szCs w:val="24"/>
        </w:rPr>
        <w:t xml:space="preserve">3.1.2 </w:t>
      </w:r>
      <w:r w:rsidR="00C10A6B" w:rsidRPr="002B716E">
        <w:rPr>
          <w:rFonts w:ascii="Times New Roman" w:eastAsia="Times New Roman" w:hAnsi="Times New Roman" w:cs="Times New Roman"/>
          <w:b/>
          <w:bCs/>
          <w:sz w:val="24"/>
          <w:szCs w:val="24"/>
          <w:lang w:eastAsia="pt-BR"/>
        </w:rPr>
        <w:t>Princípios do Direito Securitário no Brasil</w:t>
      </w:r>
      <w:r w:rsidR="00C10A6B" w:rsidRPr="002B716E">
        <w:rPr>
          <w:rFonts w:ascii="Times New Roman" w:eastAsia="Times New Roman" w:hAnsi="Times New Roman" w:cs="Times New Roman"/>
          <w:b/>
          <w:bCs/>
          <w:sz w:val="24"/>
          <w:szCs w:val="24"/>
        </w:rPr>
        <w:t>...........</w:t>
      </w:r>
      <w:r w:rsidRPr="002B716E">
        <w:rPr>
          <w:rFonts w:ascii="Times New Roman" w:eastAsia="Times New Roman" w:hAnsi="Times New Roman" w:cs="Times New Roman"/>
          <w:b/>
          <w:smallCaps/>
          <w:sz w:val="24"/>
          <w:szCs w:val="24"/>
        </w:rPr>
        <w:t>.........................................................</w:t>
      </w:r>
      <w:r w:rsidR="002B716E" w:rsidRPr="002B716E">
        <w:rPr>
          <w:rFonts w:ascii="Times New Roman" w:eastAsia="Times New Roman" w:hAnsi="Times New Roman" w:cs="Times New Roman"/>
          <w:b/>
          <w:smallCaps/>
          <w:sz w:val="24"/>
          <w:szCs w:val="24"/>
        </w:rPr>
        <w:t>7</w:t>
      </w:r>
    </w:p>
    <w:p w:rsidR="001A162B" w:rsidRPr="002B716E" w:rsidRDefault="001A162B" w:rsidP="00473EBA">
      <w:pPr>
        <w:spacing w:after="0" w:line="240" w:lineRule="auto"/>
        <w:rPr>
          <w:rFonts w:ascii="Times New Roman" w:eastAsia="Times New Roman" w:hAnsi="Times New Roman" w:cs="Times New Roman"/>
          <w:sz w:val="24"/>
          <w:szCs w:val="24"/>
        </w:rPr>
      </w:pPr>
      <w:r w:rsidRPr="002B716E">
        <w:rPr>
          <w:rFonts w:ascii="Times New Roman" w:eastAsia="Times New Roman" w:hAnsi="Times New Roman" w:cs="Times New Roman"/>
          <w:b/>
          <w:sz w:val="24"/>
          <w:szCs w:val="24"/>
        </w:rPr>
        <w:t xml:space="preserve">3.1.3 </w:t>
      </w:r>
      <w:r w:rsidR="00C10A6B" w:rsidRPr="002B716E">
        <w:rPr>
          <w:rFonts w:ascii="Times New Roman" w:eastAsia="Times New Roman" w:hAnsi="Times New Roman" w:cs="Times New Roman"/>
          <w:b/>
          <w:bCs/>
          <w:sz w:val="24"/>
          <w:szCs w:val="24"/>
          <w:lang w:eastAsia="pt-BR"/>
        </w:rPr>
        <w:t>Função social do Seguro DPVAT no Brasil</w:t>
      </w:r>
      <w:r w:rsidR="00B01DD8" w:rsidRPr="002B716E">
        <w:rPr>
          <w:rFonts w:ascii="Times New Roman" w:eastAsia="Times New Roman" w:hAnsi="Times New Roman" w:cs="Times New Roman"/>
          <w:b/>
          <w:bCs/>
          <w:sz w:val="24"/>
          <w:szCs w:val="24"/>
          <w:lang w:eastAsia="pt-BR"/>
        </w:rPr>
        <w:t>.......................................</w:t>
      </w:r>
      <w:r w:rsidRPr="002B716E">
        <w:rPr>
          <w:rFonts w:ascii="Times New Roman" w:eastAsia="Times New Roman" w:hAnsi="Times New Roman" w:cs="Times New Roman"/>
          <w:b/>
          <w:smallCaps/>
          <w:sz w:val="24"/>
          <w:szCs w:val="24"/>
        </w:rPr>
        <w:t>............................</w:t>
      </w:r>
      <w:r w:rsidR="002B716E" w:rsidRPr="002B716E">
        <w:rPr>
          <w:rFonts w:ascii="Times New Roman" w:eastAsia="Times New Roman" w:hAnsi="Times New Roman" w:cs="Times New Roman"/>
          <w:b/>
          <w:smallCaps/>
          <w:sz w:val="24"/>
          <w:szCs w:val="24"/>
        </w:rPr>
        <w:t>8</w:t>
      </w:r>
    </w:p>
    <w:p w:rsidR="001A162B" w:rsidRPr="002B716E" w:rsidRDefault="001A162B" w:rsidP="00473EBA">
      <w:pPr>
        <w:spacing w:after="0" w:line="240" w:lineRule="auto"/>
        <w:rPr>
          <w:rFonts w:ascii="Times New Roman" w:eastAsia="Times New Roman" w:hAnsi="Times New Roman" w:cs="Times New Roman"/>
          <w:sz w:val="24"/>
          <w:szCs w:val="24"/>
        </w:rPr>
      </w:pPr>
      <w:r w:rsidRPr="002B716E">
        <w:rPr>
          <w:rFonts w:ascii="Times New Roman" w:eastAsia="Times New Roman" w:hAnsi="Times New Roman" w:cs="Times New Roman"/>
          <w:b/>
          <w:sz w:val="24"/>
          <w:szCs w:val="24"/>
        </w:rPr>
        <w:t xml:space="preserve">3.2 </w:t>
      </w:r>
      <w:r w:rsidR="00B01DD8" w:rsidRPr="002B716E">
        <w:rPr>
          <w:rFonts w:ascii="Times New Roman" w:hAnsi="Times New Roman" w:cs="Times New Roman"/>
          <w:b/>
          <w:sz w:val="24"/>
          <w:szCs w:val="24"/>
        </w:rPr>
        <w:t>N</w:t>
      </w:r>
      <w:r w:rsidR="00484B9C" w:rsidRPr="002B716E">
        <w:rPr>
          <w:rFonts w:ascii="Times New Roman" w:hAnsi="Times New Roman" w:cs="Times New Roman"/>
          <w:b/>
          <w:sz w:val="24"/>
          <w:szCs w:val="24"/>
        </w:rPr>
        <w:t>ascituro</w:t>
      </w:r>
      <w:r w:rsidR="00B01DD8" w:rsidRPr="002B716E">
        <w:rPr>
          <w:rFonts w:ascii="Times New Roman" w:hAnsi="Times New Roman" w:cs="Times New Roman"/>
          <w:b/>
          <w:sz w:val="24"/>
          <w:szCs w:val="24"/>
        </w:rPr>
        <w:t xml:space="preserve">: </w:t>
      </w:r>
      <w:r w:rsidR="00484B9C" w:rsidRPr="002B716E">
        <w:rPr>
          <w:rFonts w:ascii="Times New Roman" w:hAnsi="Times New Roman" w:cs="Times New Roman"/>
          <w:b/>
          <w:sz w:val="24"/>
          <w:szCs w:val="24"/>
        </w:rPr>
        <w:t>da personalidade jurídica à reparação de danos.........................................</w:t>
      </w:r>
      <w:r w:rsidRPr="002B716E">
        <w:rPr>
          <w:rFonts w:ascii="Times New Roman" w:eastAsia="Times New Roman" w:hAnsi="Times New Roman" w:cs="Times New Roman"/>
          <w:b/>
          <w:smallCaps/>
          <w:sz w:val="24"/>
          <w:szCs w:val="24"/>
        </w:rPr>
        <w:t>..</w:t>
      </w:r>
      <w:r w:rsidR="002B716E" w:rsidRPr="002B716E">
        <w:rPr>
          <w:rFonts w:ascii="Times New Roman" w:eastAsia="Times New Roman" w:hAnsi="Times New Roman" w:cs="Times New Roman"/>
          <w:b/>
          <w:smallCaps/>
          <w:sz w:val="24"/>
          <w:szCs w:val="24"/>
        </w:rPr>
        <w:t>9</w:t>
      </w:r>
    </w:p>
    <w:p w:rsidR="001A162B" w:rsidRPr="002B716E" w:rsidRDefault="001A162B" w:rsidP="00473EBA">
      <w:pPr>
        <w:spacing w:after="0" w:line="240" w:lineRule="auto"/>
        <w:rPr>
          <w:rFonts w:ascii="Times New Roman" w:eastAsia="Times New Roman" w:hAnsi="Times New Roman" w:cs="Times New Roman"/>
          <w:b/>
          <w:sz w:val="24"/>
          <w:szCs w:val="24"/>
        </w:rPr>
      </w:pPr>
      <w:r w:rsidRPr="002B716E">
        <w:rPr>
          <w:rFonts w:ascii="Times New Roman" w:eastAsia="Times New Roman" w:hAnsi="Times New Roman" w:cs="Times New Roman"/>
          <w:b/>
          <w:sz w:val="24"/>
          <w:szCs w:val="24"/>
        </w:rPr>
        <w:t xml:space="preserve">3.2.1 </w:t>
      </w:r>
      <w:r w:rsidR="00B01DD8" w:rsidRPr="002B716E">
        <w:rPr>
          <w:rFonts w:ascii="Times New Roman" w:hAnsi="Times New Roman" w:cs="Times New Roman"/>
          <w:b/>
          <w:sz w:val="24"/>
          <w:szCs w:val="24"/>
        </w:rPr>
        <w:t>Teorias a respeito do nascituro.................</w:t>
      </w:r>
      <w:r w:rsidRPr="002B716E">
        <w:rPr>
          <w:rFonts w:ascii="Times New Roman" w:eastAsia="Times New Roman" w:hAnsi="Times New Roman" w:cs="Times New Roman"/>
          <w:b/>
          <w:smallCaps/>
          <w:sz w:val="24"/>
          <w:szCs w:val="24"/>
        </w:rPr>
        <w:t>....................................................................</w:t>
      </w:r>
      <w:r w:rsidR="002B716E" w:rsidRPr="002B716E">
        <w:rPr>
          <w:rFonts w:ascii="Times New Roman" w:eastAsia="Times New Roman" w:hAnsi="Times New Roman" w:cs="Times New Roman"/>
          <w:b/>
          <w:smallCaps/>
          <w:sz w:val="24"/>
          <w:szCs w:val="24"/>
        </w:rPr>
        <w:t>10</w:t>
      </w:r>
    </w:p>
    <w:p w:rsidR="001A162B" w:rsidRPr="002B716E" w:rsidRDefault="001A162B" w:rsidP="00473EBA">
      <w:pPr>
        <w:pStyle w:val="Normal1"/>
        <w:spacing w:after="0" w:line="240" w:lineRule="auto"/>
        <w:rPr>
          <w:rFonts w:ascii="Times New Roman" w:eastAsia="Times New Roman" w:hAnsi="Times New Roman" w:cs="Times New Roman"/>
          <w:b/>
          <w:bCs/>
          <w:color w:val="auto"/>
          <w:sz w:val="24"/>
          <w:szCs w:val="24"/>
        </w:rPr>
      </w:pPr>
      <w:r w:rsidRPr="002B716E">
        <w:rPr>
          <w:rFonts w:ascii="Times New Roman" w:eastAsia="Times New Roman" w:hAnsi="Times New Roman" w:cs="Times New Roman"/>
          <w:b/>
          <w:color w:val="auto"/>
          <w:sz w:val="24"/>
          <w:szCs w:val="24"/>
        </w:rPr>
        <w:t xml:space="preserve">3.2.2 </w:t>
      </w:r>
      <w:r w:rsidR="00DC0805" w:rsidRPr="002B716E">
        <w:rPr>
          <w:rFonts w:ascii="Times New Roman" w:eastAsia="Times New Roman" w:hAnsi="Times New Roman" w:cs="Times New Roman"/>
          <w:b/>
          <w:bCs/>
          <w:color w:val="auto"/>
          <w:sz w:val="24"/>
          <w:szCs w:val="24"/>
        </w:rPr>
        <w:t>Reparação de danos ao nascituro...........................</w:t>
      </w:r>
      <w:r w:rsidR="002A069A" w:rsidRPr="002B716E">
        <w:rPr>
          <w:rFonts w:ascii="Times New Roman" w:hAnsi="Times New Roman" w:cs="Times New Roman"/>
          <w:b/>
          <w:color w:val="auto"/>
          <w:sz w:val="24"/>
          <w:szCs w:val="24"/>
        </w:rPr>
        <w:t>....</w:t>
      </w:r>
      <w:r w:rsidR="00B01DD8" w:rsidRPr="002B716E">
        <w:rPr>
          <w:rFonts w:ascii="Times New Roman" w:eastAsia="Times New Roman" w:hAnsi="Times New Roman" w:cs="Times New Roman"/>
          <w:b/>
          <w:bCs/>
          <w:color w:val="auto"/>
          <w:sz w:val="24"/>
          <w:szCs w:val="24"/>
        </w:rPr>
        <w:t>..................................................</w:t>
      </w:r>
      <w:r w:rsidR="002B716E" w:rsidRPr="002B716E">
        <w:rPr>
          <w:rFonts w:ascii="Times New Roman" w:eastAsia="Times New Roman" w:hAnsi="Times New Roman" w:cs="Times New Roman"/>
          <w:b/>
          <w:bCs/>
          <w:color w:val="auto"/>
          <w:sz w:val="24"/>
          <w:szCs w:val="24"/>
        </w:rPr>
        <w:t>11</w:t>
      </w:r>
    </w:p>
    <w:p w:rsidR="00B01DD8" w:rsidRPr="002B716E" w:rsidRDefault="00B01DD8" w:rsidP="00473EBA">
      <w:pPr>
        <w:spacing w:after="0" w:line="240" w:lineRule="auto"/>
        <w:rPr>
          <w:rFonts w:ascii="Times New Roman" w:eastAsia="Times New Roman" w:hAnsi="Times New Roman" w:cs="Times New Roman"/>
          <w:b/>
          <w:sz w:val="24"/>
          <w:szCs w:val="24"/>
        </w:rPr>
      </w:pPr>
      <w:r w:rsidRPr="002B716E">
        <w:rPr>
          <w:rFonts w:ascii="Times New Roman" w:eastAsia="Times New Roman" w:hAnsi="Times New Roman" w:cs="Times New Roman"/>
          <w:b/>
          <w:bCs/>
          <w:sz w:val="24"/>
          <w:szCs w:val="24"/>
        </w:rPr>
        <w:t xml:space="preserve">3.2.3 </w:t>
      </w:r>
      <w:r w:rsidRPr="002B716E">
        <w:rPr>
          <w:rFonts w:ascii="Times New Roman" w:eastAsia="Times New Roman" w:hAnsi="Times New Roman" w:cs="Times New Roman"/>
          <w:b/>
          <w:bCs/>
          <w:sz w:val="24"/>
          <w:szCs w:val="24"/>
          <w:lang w:eastAsia="pt-BR"/>
        </w:rPr>
        <w:t>C</w:t>
      </w:r>
      <w:r w:rsidRPr="002B716E">
        <w:rPr>
          <w:rFonts w:ascii="Times New Roman" w:eastAsia="Times New Roman" w:hAnsi="Times New Roman" w:cs="Times New Roman"/>
          <w:b/>
          <w:sz w:val="24"/>
          <w:szCs w:val="24"/>
          <w:lang w:eastAsia="pt-BR"/>
        </w:rPr>
        <w:t>lassificação no ordenamento jurídico brasileiro..................................</w:t>
      </w:r>
      <w:r w:rsidR="002B716E">
        <w:rPr>
          <w:rFonts w:ascii="Times New Roman" w:eastAsia="Times New Roman" w:hAnsi="Times New Roman" w:cs="Times New Roman"/>
          <w:b/>
          <w:sz w:val="24"/>
          <w:szCs w:val="24"/>
          <w:lang w:eastAsia="pt-BR"/>
        </w:rPr>
        <w:t>.</w:t>
      </w:r>
      <w:r w:rsidRPr="002B716E">
        <w:rPr>
          <w:rFonts w:ascii="Times New Roman" w:eastAsia="Times New Roman" w:hAnsi="Times New Roman" w:cs="Times New Roman"/>
          <w:b/>
          <w:sz w:val="24"/>
          <w:szCs w:val="24"/>
          <w:lang w:eastAsia="pt-BR"/>
        </w:rPr>
        <w:t>....................</w:t>
      </w:r>
      <w:r w:rsidR="002B716E" w:rsidRPr="002B716E">
        <w:rPr>
          <w:rFonts w:ascii="Times New Roman" w:eastAsia="Times New Roman" w:hAnsi="Times New Roman" w:cs="Times New Roman"/>
          <w:b/>
          <w:sz w:val="24"/>
          <w:szCs w:val="24"/>
          <w:lang w:eastAsia="pt-BR"/>
        </w:rPr>
        <w:t>11</w:t>
      </w:r>
    </w:p>
    <w:p w:rsidR="00484B9C" w:rsidRPr="002B716E" w:rsidRDefault="001A162B" w:rsidP="00473EBA">
      <w:pPr>
        <w:pStyle w:val="Normal1"/>
        <w:spacing w:after="0" w:line="240" w:lineRule="auto"/>
        <w:rPr>
          <w:rFonts w:ascii="Times New Roman" w:eastAsia="Times New Roman" w:hAnsi="Times New Roman" w:cs="Times New Roman"/>
          <w:b/>
          <w:bCs/>
          <w:color w:val="auto"/>
          <w:sz w:val="24"/>
          <w:szCs w:val="24"/>
        </w:rPr>
      </w:pPr>
      <w:r w:rsidRPr="002B716E">
        <w:rPr>
          <w:rFonts w:ascii="Times New Roman" w:eastAsia="Times New Roman" w:hAnsi="Times New Roman" w:cs="Times New Roman"/>
          <w:b/>
          <w:color w:val="auto"/>
          <w:sz w:val="24"/>
          <w:szCs w:val="24"/>
        </w:rPr>
        <w:t xml:space="preserve">3.3 </w:t>
      </w:r>
      <w:r w:rsidR="00B01DD8" w:rsidRPr="002B716E">
        <w:rPr>
          <w:rFonts w:ascii="Times New Roman" w:eastAsia="Times New Roman" w:hAnsi="Times New Roman" w:cs="Times New Roman"/>
          <w:b/>
          <w:bCs/>
          <w:color w:val="auto"/>
          <w:sz w:val="24"/>
          <w:szCs w:val="24"/>
        </w:rPr>
        <w:t>D</w:t>
      </w:r>
      <w:r w:rsidR="00484B9C" w:rsidRPr="002B716E">
        <w:rPr>
          <w:rFonts w:ascii="Times New Roman" w:eastAsia="Times New Roman" w:hAnsi="Times New Roman" w:cs="Times New Roman"/>
          <w:b/>
          <w:bCs/>
          <w:color w:val="auto"/>
          <w:sz w:val="24"/>
          <w:szCs w:val="24"/>
        </w:rPr>
        <w:t xml:space="preserve">ireito do nascituro à indenização pelo Seguro </w:t>
      </w:r>
      <w:r w:rsidR="00B01DD8" w:rsidRPr="002B716E">
        <w:rPr>
          <w:rFonts w:ascii="Times New Roman" w:eastAsia="Times New Roman" w:hAnsi="Times New Roman" w:cs="Times New Roman"/>
          <w:b/>
          <w:bCs/>
          <w:color w:val="auto"/>
          <w:sz w:val="24"/>
          <w:szCs w:val="24"/>
        </w:rPr>
        <w:t xml:space="preserve">DPVAT </w:t>
      </w:r>
      <w:r w:rsidR="00484B9C" w:rsidRPr="002B716E">
        <w:rPr>
          <w:rFonts w:ascii="Times New Roman" w:eastAsia="Times New Roman" w:hAnsi="Times New Roman" w:cs="Times New Roman"/>
          <w:b/>
          <w:bCs/>
          <w:color w:val="auto"/>
          <w:sz w:val="24"/>
          <w:szCs w:val="24"/>
        </w:rPr>
        <w:t>em caso de aborto em acidentes de trânsito................................................................................................................</w:t>
      </w:r>
      <w:r w:rsidR="002B716E" w:rsidRPr="002B716E">
        <w:rPr>
          <w:rFonts w:ascii="Times New Roman" w:eastAsia="Times New Roman" w:hAnsi="Times New Roman" w:cs="Times New Roman"/>
          <w:b/>
          <w:bCs/>
          <w:color w:val="auto"/>
          <w:sz w:val="24"/>
          <w:szCs w:val="24"/>
        </w:rPr>
        <w:t>12</w:t>
      </w:r>
    </w:p>
    <w:p w:rsidR="001A162B" w:rsidRPr="002B716E" w:rsidRDefault="001A162B" w:rsidP="00473EBA">
      <w:pPr>
        <w:pStyle w:val="Normal1"/>
        <w:spacing w:after="0" w:line="240" w:lineRule="auto"/>
        <w:rPr>
          <w:rFonts w:ascii="Times New Roman" w:eastAsia="Times New Roman" w:hAnsi="Times New Roman" w:cs="Times New Roman"/>
          <w:b/>
          <w:color w:val="auto"/>
          <w:sz w:val="24"/>
          <w:szCs w:val="24"/>
        </w:rPr>
      </w:pPr>
      <w:r w:rsidRPr="002B716E">
        <w:rPr>
          <w:rFonts w:ascii="Times New Roman" w:eastAsia="Times New Roman" w:hAnsi="Times New Roman" w:cs="Times New Roman"/>
          <w:b/>
          <w:color w:val="auto"/>
          <w:sz w:val="24"/>
          <w:szCs w:val="24"/>
        </w:rPr>
        <w:t>3.3</w:t>
      </w:r>
      <w:r w:rsidR="00B01DD8" w:rsidRPr="002B716E">
        <w:rPr>
          <w:rFonts w:ascii="Times New Roman" w:eastAsia="Times New Roman" w:hAnsi="Times New Roman" w:cs="Times New Roman"/>
          <w:b/>
          <w:color w:val="auto"/>
          <w:sz w:val="24"/>
          <w:szCs w:val="24"/>
        </w:rPr>
        <w:t>.1</w:t>
      </w:r>
      <w:r w:rsidR="00B01DD8" w:rsidRPr="002B716E">
        <w:rPr>
          <w:rFonts w:ascii="Times New Roman" w:eastAsia="Times New Roman" w:hAnsi="Times New Roman" w:cs="Times New Roman"/>
          <w:b/>
          <w:bCs/>
          <w:color w:val="auto"/>
          <w:sz w:val="24"/>
          <w:szCs w:val="24"/>
        </w:rPr>
        <w:t>Dano moral por ricochete...............</w:t>
      </w:r>
      <w:r w:rsidRPr="002B716E">
        <w:rPr>
          <w:rFonts w:ascii="Times New Roman" w:eastAsia="Times New Roman" w:hAnsi="Times New Roman" w:cs="Times New Roman"/>
          <w:b/>
          <w:smallCaps/>
          <w:color w:val="auto"/>
          <w:sz w:val="24"/>
          <w:szCs w:val="24"/>
        </w:rPr>
        <w:t>.....................................................</w:t>
      </w:r>
      <w:r w:rsidR="00B01DD8" w:rsidRPr="002B716E">
        <w:rPr>
          <w:rFonts w:ascii="Times New Roman" w:eastAsia="Times New Roman" w:hAnsi="Times New Roman" w:cs="Times New Roman"/>
          <w:b/>
          <w:smallCaps/>
          <w:color w:val="auto"/>
          <w:sz w:val="24"/>
          <w:szCs w:val="24"/>
        </w:rPr>
        <w:t>......</w:t>
      </w:r>
      <w:r w:rsidR="00B13133">
        <w:rPr>
          <w:rFonts w:ascii="Times New Roman" w:eastAsia="Times New Roman" w:hAnsi="Times New Roman" w:cs="Times New Roman"/>
          <w:b/>
          <w:smallCaps/>
          <w:color w:val="auto"/>
          <w:sz w:val="24"/>
          <w:szCs w:val="24"/>
        </w:rPr>
        <w:t>.</w:t>
      </w:r>
      <w:r w:rsidR="00B01DD8" w:rsidRPr="002B716E">
        <w:rPr>
          <w:rFonts w:ascii="Times New Roman" w:eastAsia="Times New Roman" w:hAnsi="Times New Roman" w:cs="Times New Roman"/>
          <w:b/>
          <w:smallCaps/>
          <w:color w:val="auto"/>
          <w:sz w:val="24"/>
          <w:szCs w:val="24"/>
        </w:rPr>
        <w:t>...........</w:t>
      </w:r>
      <w:r w:rsidR="002B716E" w:rsidRPr="002B716E">
        <w:rPr>
          <w:rFonts w:ascii="Times New Roman" w:eastAsia="Times New Roman" w:hAnsi="Times New Roman" w:cs="Times New Roman"/>
          <w:b/>
          <w:smallCaps/>
          <w:color w:val="auto"/>
          <w:sz w:val="24"/>
          <w:szCs w:val="24"/>
        </w:rPr>
        <w:t>.</w:t>
      </w:r>
      <w:r w:rsidR="00B01DD8" w:rsidRPr="002B716E">
        <w:rPr>
          <w:rFonts w:ascii="Times New Roman" w:eastAsia="Times New Roman" w:hAnsi="Times New Roman" w:cs="Times New Roman"/>
          <w:b/>
          <w:smallCaps/>
          <w:color w:val="auto"/>
          <w:sz w:val="24"/>
          <w:szCs w:val="24"/>
        </w:rPr>
        <w:t>........</w:t>
      </w:r>
      <w:r w:rsidR="002B716E" w:rsidRPr="002B716E">
        <w:rPr>
          <w:rFonts w:ascii="Times New Roman" w:eastAsia="Times New Roman" w:hAnsi="Times New Roman" w:cs="Times New Roman"/>
          <w:b/>
          <w:smallCaps/>
          <w:color w:val="auto"/>
          <w:sz w:val="24"/>
          <w:szCs w:val="24"/>
        </w:rPr>
        <w:t>12</w:t>
      </w:r>
    </w:p>
    <w:p w:rsidR="001A162B" w:rsidRPr="002B716E" w:rsidRDefault="001A162B" w:rsidP="00473EBA">
      <w:pPr>
        <w:pStyle w:val="Normal1"/>
        <w:spacing w:after="0" w:line="240" w:lineRule="auto"/>
        <w:rPr>
          <w:rFonts w:ascii="Times New Roman" w:eastAsia="Times New Roman" w:hAnsi="Times New Roman" w:cs="Times New Roman"/>
          <w:b/>
          <w:smallCaps/>
          <w:color w:val="auto"/>
          <w:sz w:val="24"/>
          <w:szCs w:val="24"/>
        </w:rPr>
      </w:pPr>
      <w:r w:rsidRPr="002B716E">
        <w:rPr>
          <w:rFonts w:ascii="Times New Roman" w:eastAsia="Times New Roman" w:hAnsi="Times New Roman" w:cs="Times New Roman"/>
          <w:b/>
          <w:color w:val="auto"/>
          <w:sz w:val="24"/>
          <w:szCs w:val="24"/>
        </w:rPr>
        <w:t>3.3.</w:t>
      </w:r>
      <w:r w:rsidR="00B01DD8" w:rsidRPr="002B716E">
        <w:rPr>
          <w:rFonts w:ascii="Times New Roman" w:eastAsia="Times New Roman" w:hAnsi="Times New Roman" w:cs="Times New Roman"/>
          <w:b/>
          <w:color w:val="auto"/>
          <w:sz w:val="24"/>
          <w:szCs w:val="24"/>
        </w:rPr>
        <w:t>2</w:t>
      </w:r>
      <w:r w:rsidR="00B01DD8" w:rsidRPr="002B716E">
        <w:rPr>
          <w:rFonts w:ascii="Times New Roman" w:eastAsia="Times New Roman" w:hAnsi="Times New Roman" w:cs="Times New Roman"/>
          <w:b/>
          <w:bCs/>
          <w:color w:val="auto"/>
          <w:sz w:val="24"/>
          <w:szCs w:val="24"/>
        </w:rPr>
        <w:t>Da possibilidade do acesso à indenização</w:t>
      </w:r>
      <w:r w:rsidRPr="002B716E">
        <w:rPr>
          <w:rFonts w:ascii="Times New Roman" w:eastAsia="Times New Roman" w:hAnsi="Times New Roman" w:cs="Times New Roman"/>
          <w:b/>
          <w:smallCaps/>
          <w:color w:val="auto"/>
          <w:sz w:val="24"/>
          <w:szCs w:val="24"/>
        </w:rPr>
        <w:t>..........................................</w:t>
      </w:r>
      <w:r w:rsidR="00B13133">
        <w:rPr>
          <w:rFonts w:ascii="Times New Roman" w:eastAsia="Times New Roman" w:hAnsi="Times New Roman" w:cs="Times New Roman"/>
          <w:b/>
          <w:smallCaps/>
          <w:color w:val="auto"/>
          <w:sz w:val="24"/>
          <w:szCs w:val="24"/>
        </w:rPr>
        <w:t>.</w:t>
      </w:r>
      <w:r w:rsidRPr="002B716E">
        <w:rPr>
          <w:rFonts w:ascii="Times New Roman" w:eastAsia="Times New Roman" w:hAnsi="Times New Roman" w:cs="Times New Roman"/>
          <w:b/>
          <w:smallCaps/>
          <w:color w:val="auto"/>
          <w:sz w:val="24"/>
          <w:szCs w:val="24"/>
        </w:rPr>
        <w:t>..........................</w:t>
      </w:r>
      <w:r w:rsidR="002B716E" w:rsidRPr="002B716E">
        <w:rPr>
          <w:rFonts w:ascii="Times New Roman" w:eastAsia="Times New Roman" w:hAnsi="Times New Roman" w:cs="Times New Roman"/>
          <w:b/>
          <w:smallCaps/>
          <w:color w:val="auto"/>
          <w:sz w:val="24"/>
          <w:szCs w:val="24"/>
        </w:rPr>
        <w:t>13</w:t>
      </w:r>
    </w:p>
    <w:p w:rsidR="00B01DD8" w:rsidRPr="002B716E" w:rsidRDefault="00B01DD8" w:rsidP="00473EBA">
      <w:pPr>
        <w:pStyle w:val="Normal1"/>
        <w:spacing w:after="0" w:line="240" w:lineRule="auto"/>
        <w:rPr>
          <w:rFonts w:ascii="Times New Roman" w:eastAsia="Times New Roman" w:hAnsi="Times New Roman" w:cs="Times New Roman"/>
          <w:color w:val="auto"/>
          <w:sz w:val="24"/>
          <w:szCs w:val="24"/>
        </w:rPr>
      </w:pPr>
      <w:r w:rsidRPr="002B716E">
        <w:rPr>
          <w:rFonts w:ascii="Times New Roman" w:eastAsia="Times New Roman" w:hAnsi="Times New Roman" w:cs="Times New Roman"/>
          <w:b/>
          <w:smallCaps/>
          <w:color w:val="auto"/>
          <w:sz w:val="24"/>
          <w:szCs w:val="24"/>
        </w:rPr>
        <w:t>3.3.3</w:t>
      </w:r>
      <w:r w:rsidRPr="002B716E">
        <w:rPr>
          <w:rFonts w:ascii="Times New Roman" w:eastAsia="Times New Roman" w:hAnsi="Times New Roman" w:cs="Times New Roman"/>
          <w:b/>
          <w:bCs/>
          <w:color w:val="auto"/>
          <w:sz w:val="24"/>
          <w:szCs w:val="24"/>
        </w:rPr>
        <w:t xml:space="preserve"> Direito à indenização pelo Seguro DPVAT......................</w:t>
      </w:r>
      <w:r w:rsidR="002B716E">
        <w:rPr>
          <w:rFonts w:ascii="Times New Roman" w:eastAsia="Times New Roman" w:hAnsi="Times New Roman" w:cs="Times New Roman"/>
          <w:b/>
          <w:bCs/>
          <w:color w:val="auto"/>
          <w:sz w:val="24"/>
          <w:szCs w:val="24"/>
        </w:rPr>
        <w:t>....</w:t>
      </w:r>
      <w:r w:rsidRPr="002B716E">
        <w:rPr>
          <w:rFonts w:ascii="Times New Roman" w:eastAsia="Times New Roman" w:hAnsi="Times New Roman" w:cs="Times New Roman"/>
          <w:b/>
          <w:bCs/>
          <w:color w:val="auto"/>
          <w:sz w:val="24"/>
          <w:szCs w:val="24"/>
        </w:rPr>
        <w:t>........................................</w:t>
      </w:r>
      <w:r w:rsidR="002B716E" w:rsidRPr="002B716E">
        <w:rPr>
          <w:rFonts w:ascii="Times New Roman" w:eastAsia="Times New Roman" w:hAnsi="Times New Roman" w:cs="Times New Roman"/>
          <w:b/>
          <w:bCs/>
          <w:color w:val="auto"/>
          <w:sz w:val="24"/>
          <w:szCs w:val="24"/>
        </w:rPr>
        <w:t>13</w:t>
      </w:r>
    </w:p>
    <w:p w:rsidR="00630AA5" w:rsidRPr="002B716E" w:rsidRDefault="00630AA5" w:rsidP="00473EBA">
      <w:pPr>
        <w:spacing w:after="0" w:line="240" w:lineRule="auto"/>
        <w:rPr>
          <w:rFonts w:ascii="Times New Roman" w:eastAsia="Times New Roman" w:hAnsi="Times New Roman" w:cs="Times New Roman"/>
          <w:color w:val="FF0000"/>
          <w:sz w:val="24"/>
          <w:szCs w:val="24"/>
          <w:lang w:eastAsia="pt-BR"/>
        </w:rPr>
      </w:pP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4 PROCEDIMENTOS METODOLÓGICOS</w:t>
      </w:r>
      <w:r w:rsidRPr="002B716E">
        <w:rPr>
          <w:rFonts w:ascii="Times New Roman" w:eastAsia="Times New Roman" w:hAnsi="Times New Roman" w:cs="Times New Roman"/>
          <w:b/>
          <w:noProof/>
          <w:sz w:val="24"/>
          <w:szCs w:val="24"/>
          <w:lang w:eastAsia="pt-BR"/>
        </w:rPr>
        <w:tab/>
      </w:r>
      <w:r w:rsidR="002B716E" w:rsidRPr="002B716E">
        <w:rPr>
          <w:rFonts w:ascii="Times New Roman" w:eastAsia="Times New Roman" w:hAnsi="Times New Roman" w:cs="Times New Roman"/>
          <w:b/>
          <w:noProof/>
          <w:sz w:val="24"/>
          <w:szCs w:val="24"/>
          <w:lang w:eastAsia="pt-BR"/>
        </w:rPr>
        <w:t>15</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4.1 Tipo de pesquisa</w:t>
      </w:r>
      <w:r w:rsidRPr="002B716E">
        <w:rPr>
          <w:rFonts w:ascii="Times New Roman" w:eastAsia="Times New Roman" w:hAnsi="Times New Roman" w:cs="Times New Roman"/>
          <w:b/>
          <w:noProof/>
          <w:sz w:val="24"/>
          <w:szCs w:val="24"/>
          <w:lang w:eastAsia="pt-BR"/>
        </w:rPr>
        <w:tab/>
      </w:r>
      <w:r w:rsidR="002B716E" w:rsidRPr="002B716E">
        <w:rPr>
          <w:rFonts w:ascii="Times New Roman" w:eastAsia="Times New Roman" w:hAnsi="Times New Roman" w:cs="Times New Roman"/>
          <w:b/>
          <w:noProof/>
          <w:sz w:val="24"/>
          <w:szCs w:val="24"/>
          <w:lang w:eastAsia="pt-BR"/>
        </w:rPr>
        <w:t>15</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4.2 Método</w:t>
      </w:r>
      <w:r w:rsidRPr="002B716E">
        <w:rPr>
          <w:rFonts w:ascii="Times New Roman" w:eastAsia="Times New Roman" w:hAnsi="Times New Roman" w:cs="Times New Roman"/>
          <w:b/>
          <w:noProof/>
          <w:sz w:val="24"/>
          <w:szCs w:val="24"/>
          <w:lang w:eastAsia="pt-BR"/>
        </w:rPr>
        <w:tab/>
      </w:r>
      <w:r w:rsidR="002B716E" w:rsidRPr="002B716E">
        <w:rPr>
          <w:rFonts w:ascii="Times New Roman" w:eastAsia="Times New Roman" w:hAnsi="Times New Roman" w:cs="Times New Roman"/>
          <w:b/>
          <w:noProof/>
          <w:sz w:val="24"/>
          <w:szCs w:val="24"/>
          <w:lang w:eastAsia="pt-BR"/>
        </w:rPr>
        <w:t>15</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4.3 Instrumentais técnicos</w:t>
      </w:r>
      <w:r w:rsidRPr="002B716E">
        <w:rPr>
          <w:rFonts w:ascii="Times New Roman" w:eastAsia="Times New Roman" w:hAnsi="Times New Roman" w:cs="Times New Roman"/>
          <w:b/>
          <w:noProof/>
          <w:sz w:val="24"/>
          <w:szCs w:val="24"/>
          <w:lang w:eastAsia="pt-BR"/>
        </w:rPr>
        <w:tab/>
      </w:r>
      <w:r w:rsidR="002B716E" w:rsidRPr="002B716E">
        <w:rPr>
          <w:rFonts w:ascii="Times New Roman" w:eastAsia="Times New Roman" w:hAnsi="Times New Roman" w:cs="Times New Roman"/>
          <w:b/>
          <w:noProof/>
          <w:sz w:val="24"/>
          <w:szCs w:val="24"/>
          <w:lang w:eastAsia="pt-BR"/>
        </w:rPr>
        <w:t>16</w:t>
      </w:r>
    </w:p>
    <w:p w:rsidR="00630AA5" w:rsidRPr="002B716E" w:rsidRDefault="00630AA5" w:rsidP="00473EBA">
      <w:pPr>
        <w:tabs>
          <w:tab w:val="right" w:leader="dot" w:pos="9062"/>
        </w:tabs>
        <w:spacing w:after="0" w:line="240" w:lineRule="auto"/>
        <w:ind w:left="480" w:hanging="480"/>
        <w:rPr>
          <w:rFonts w:ascii="Times New Roman" w:eastAsia="Times New Roman" w:hAnsi="Times New Roman" w:cs="Times New Roman"/>
          <w:b/>
          <w:noProof/>
          <w:sz w:val="24"/>
          <w:szCs w:val="24"/>
          <w:lang w:eastAsia="pt-BR"/>
        </w:rPr>
      </w:pPr>
    </w:p>
    <w:p w:rsidR="00630AA5" w:rsidRPr="002B716E" w:rsidRDefault="00630AA5" w:rsidP="00473EBA">
      <w:pPr>
        <w:tabs>
          <w:tab w:val="right" w:leader="dot" w:pos="9072"/>
        </w:tabs>
        <w:spacing w:after="0" w:line="240" w:lineRule="auto"/>
        <w:ind w:left="480" w:right="-143" w:hanging="480"/>
        <w:rPr>
          <w:rFonts w:ascii="Times New Roman" w:eastAsia="Times New Roman" w:hAnsi="Times New Roman" w:cs="Times New Roman"/>
          <w:b/>
          <w:noProof/>
          <w:sz w:val="24"/>
          <w:szCs w:val="24"/>
          <w:lang w:eastAsia="pt-BR"/>
        </w:rPr>
      </w:pPr>
      <w:r w:rsidRPr="002B716E">
        <w:rPr>
          <w:rFonts w:ascii="Times New Roman" w:eastAsia="Times New Roman" w:hAnsi="Times New Roman" w:cs="Times New Roman"/>
          <w:b/>
          <w:noProof/>
          <w:sz w:val="24"/>
          <w:szCs w:val="24"/>
          <w:lang w:eastAsia="pt-BR"/>
        </w:rPr>
        <w:t>5 CRONOGR</w:t>
      </w:r>
      <w:r w:rsidR="001A162B" w:rsidRPr="002B716E">
        <w:rPr>
          <w:rFonts w:ascii="Times New Roman" w:eastAsia="Times New Roman" w:hAnsi="Times New Roman" w:cs="Times New Roman"/>
          <w:b/>
          <w:noProof/>
          <w:sz w:val="24"/>
          <w:szCs w:val="24"/>
          <w:lang w:eastAsia="pt-BR"/>
        </w:rPr>
        <w:t>AMA DE EXECUÇÃO DA MONOGRAFIA</w:t>
      </w:r>
      <w:r w:rsidR="001A162B" w:rsidRPr="002B716E">
        <w:rPr>
          <w:rFonts w:ascii="Times New Roman" w:eastAsia="Times New Roman" w:hAnsi="Times New Roman" w:cs="Times New Roman"/>
          <w:b/>
          <w:noProof/>
          <w:sz w:val="24"/>
          <w:szCs w:val="24"/>
          <w:lang w:eastAsia="pt-BR"/>
        </w:rPr>
        <w:tab/>
      </w:r>
      <w:r w:rsidR="009A54E9" w:rsidRPr="002B716E">
        <w:rPr>
          <w:rFonts w:ascii="Times New Roman" w:eastAsia="Times New Roman" w:hAnsi="Times New Roman" w:cs="Times New Roman"/>
          <w:b/>
          <w:noProof/>
          <w:sz w:val="24"/>
          <w:szCs w:val="24"/>
          <w:lang w:eastAsia="pt-BR"/>
        </w:rPr>
        <w:t>16</w:t>
      </w:r>
    </w:p>
    <w:p w:rsidR="00630AA5" w:rsidRPr="002B716E" w:rsidRDefault="00630AA5" w:rsidP="00473EBA">
      <w:pPr>
        <w:spacing w:after="0" w:line="240" w:lineRule="auto"/>
        <w:rPr>
          <w:rFonts w:ascii="Times New Roman" w:eastAsia="Times New Roman" w:hAnsi="Times New Roman" w:cs="Times New Roman"/>
          <w:sz w:val="24"/>
          <w:szCs w:val="24"/>
          <w:lang w:eastAsia="pt-BR"/>
        </w:rPr>
      </w:pPr>
    </w:p>
    <w:p w:rsidR="00630AA5" w:rsidRPr="002B716E" w:rsidRDefault="001A162B" w:rsidP="00473EBA">
      <w:pPr>
        <w:tabs>
          <w:tab w:val="right" w:leader="dot" w:pos="9072"/>
        </w:tabs>
        <w:spacing w:after="0" w:line="360" w:lineRule="auto"/>
        <w:ind w:right="-1"/>
        <w:rPr>
          <w:rFonts w:ascii="Times New Roman" w:eastAsia="Times New Roman" w:hAnsi="Times New Roman" w:cs="Times New Roman"/>
          <w:b/>
          <w:noProof/>
          <w:sz w:val="24"/>
          <w:szCs w:val="24"/>
          <w:lang w:eastAsia="pt-BR"/>
        </w:rPr>
        <w:sectPr w:rsidR="00630AA5" w:rsidRPr="002B716E" w:rsidSect="00D26C6E">
          <w:headerReference w:type="default" r:id="rId8"/>
          <w:headerReference w:type="first" r:id="rId9"/>
          <w:pgSz w:w="11906" w:h="16838" w:code="9"/>
          <w:pgMar w:top="1701" w:right="1134" w:bottom="1134" w:left="1701" w:header="624" w:footer="709" w:gutter="0"/>
          <w:pgNumType w:start="3"/>
          <w:cols w:space="708"/>
          <w:titlePg/>
          <w:docGrid w:linePitch="360"/>
        </w:sectPr>
      </w:pPr>
      <w:r w:rsidRPr="002B716E">
        <w:rPr>
          <w:rFonts w:ascii="Times New Roman" w:eastAsia="Times New Roman" w:hAnsi="Times New Roman" w:cs="Times New Roman"/>
          <w:b/>
          <w:noProof/>
          <w:sz w:val="24"/>
          <w:szCs w:val="24"/>
          <w:lang w:eastAsia="pt-BR"/>
        </w:rPr>
        <w:t>REFERÊNCIAS</w:t>
      </w:r>
      <w:r w:rsidRPr="002B716E">
        <w:rPr>
          <w:rFonts w:ascii="Times New Roman" w:eastAsia="Times New Roman" w:hAnsi="Times New Roman" w:cs="Times New Roman"/>
          <w:b/>
          <w:noProof/>
          <w:sz w:val="24"/>
          <w:szCs w:val="24"/>
          <w:lang w:eastAsia="pt-BR"/>
        </w:rPr>
        <w:tab/>
      </w:r>
      <w:r w:rsidR="009A54E9" w:rsidRPr="002B716E">
        <w:rPr>
          <w:rFonts w:ascii="Times New Roman" w:eastAsia="Times New Roman" w:hAnsi="Times New Roman" w:cs="Times New Roman"/>
          <w:b/>
          <w:noProof/>
          <w:sz w:val="24"/>
          <w:szCs w:val="24"/>
          <w:lang w:eastAsia="pt-BR"/>
        </w:rPr>
        <w:t>17</w:t>
      </w:r>
    </w:p>
    <w:bookmarkEnd w:id="0"/>
    <w:bookmarkEnd w:id="1"/>
    <w:bookmarkEnd w:id="2"/>
    <w:bookmarkEnd w:id="3"/>
    <w:bookmarkEnd w:id="4"/>
    <w:bookmarkEnd w:id="5"/>
    <w:bookmarkEnd w:id="6"/>
    <w:bookmarkEnd w:id="7"/>
    <w:bookmarkEnd w:id="8"/>
    <w:bookmarkEnd w:id="9"/>
    <w:bookmarkEnd w:id="10"/>
    <w:bookmarkEnd w:id="11"/>
    <w:bookmarkEnd w:id="12"/>
    <w:p w:rsidR="00E54808" w:rsidRDefault="00E54808" w:rsidP="00473EBA">
      <w:pPr>
        <w:spacing w:after="0" w:line="240" w:lineRule="auto"/>
        <w:jc w:val="right"/>
        <w:rPr>
          <w:rFonts w:ascii="Times New Roman" w:hAnsi="Times New Roman" w:cs="Times New Roman"/>
          <w:b/>
          <w:color w:val="FF0000"/>
          <w:sz w:val="24"/>
          <w:szCs w:val="24"/>
        </w:rPr>
      </w:pPr>
    </w:p>
    <w:p w:rsidR="00E54808" w:rsidRPr="00E54808" w:rsidRDefault="00E54808" w:rsidP="00473EBA">
      <w:pPr>
        <w:spacing w:after="0" w:line="240" w:lineRule="auto"/>
        <w:jc w:val="right"/>
        <w:rPr>
          <w:rFonts w:ascii="Times New Roman" w:hAnsi="Times New Roman" w:cs="Times New Roman"/>
          <w:color w:val="FF0000"/>
          <w:sz w:val="24"/>
          <w:szCs w:val="24"/>
        </w:rPr>
      </w:pPr>
    </w:p>
    <w:p w:rsidR="00630AA5" w:rsidRPr="00630AA5" w:rsidRDefault="00630AA5" w:rsidP="00473EBA">
      <w:pPr>
        <w:tabs>
          <w:tab w:val="left" w:pos="4440"/>
          <w:tab w:val="left" w:pos="9072"/>
        </w:tabs>
        <w:spacing w:after="0" w:line="240" w:lineRule="auto"/>
        <w:ind w:right="-143"/>
        <w:rPr>
          <w:rFonts w:ascii="Times New Roman" w:eastAsia="Times New Roman" w:hAnsi="Times New Roman" w:cs="Times New Roman"/>
          <w:b/>
          <w:sz w:val="28"/>
          <w:szCs w:val="28"/>
          <w:lang w:eastAsia="pt-BR"/>
        </w:rPr>
      </w:pPr>
    </w:p>
    <w:p w:rsidR="00735FAD" w:rsidRDefault="00735FAD" w:rsidP="00473EBA">
      <w:pPr>
        <w:spacing w:after="240" w:line="240" w:lineRule="auto"/>
        <w:rPr>
          <w:rFonts w:ascii="Times New Roman" w:eastAsia="Times New Roman" w:hAnsi="Times New Roman" w:cs="Times New Roman"/>
          <w:sz w:val="24"/>
          <w:szCs w:val="24"/>
          <w:lang w:eastAsia="pt-BR"/>
        </w:rPr>
      </w:pPr>
    </w:p>
    <w:p w:rsidR="00735FAD" w:rsidRDefault="00735FAD" w:rsidP="00473EBA">
      <w:pPr>
        <w:spacing w:after="240" w:line="240" w:lineRule="auto"/>
        <w:rPr>
          <w:rFonts w:ascii="Times New Roman" w:eastAsia="Times New Roman" w:hAnsi="Times New Roman" w:cs="Times New Roman"/>
          <w:sz w:val="24"/>
          <w:szCs w:val="24"/>
          <w:lang w:eastAsia="pt-BR"/>
        </w:rPr>
      </w:pPr>
    </w:p>
    <w:p w:rsidR="00735FAD" w:rsidRDefault="00735FAD" w:rsidP="00473EBA">
      <w:pPr>
        <w:spacing w:after="240" w:line="240" w:lineRule="auto"/>
        <w:rPr>
          <w:rFonts w:ascii="Times New Roman" w:eastAsia="Times New Roman" w:hAnsi="Times New Roman" w:cs="Times New Roman"/>
          <w:sz w:val="24"/>
          <w:szCs w:val="24"/>
          <w:lang w:eastAsia="pt-BR"/>
        </w:rPr>
      </w:pPr>
    </w:p>
    <w:p w:rsidR="00735FAD" w:rsidRDefault="00735FAD" w:rsidP="00473EBA">
      <w:pPr>
        <w:spacing w:after="240" w:line="240" w:lineRule="auto"/>
        <w:rPr>
          <w:rFonts w:ascii="Times New Roman" w:eastAsia="Times New Roman" w:hAnsi="Times New Roman" w:cs="Times New Roman"/>
          <w:sz w:val="24"/>
          <w:szCs w:val="24"/>
          <w:lang w:eastAsia="pt-BR"/>
        </w:rPr>
      </w:pPr>
    </w:p>
    <w:p w:rsidR="00735FAD" w:rsidRDefault="00735FAD" w:rsidP="00473EBA">
      <w:pPr>
        <w:spacing w:after="0" w:line="360" w:lineRule="auto"/>
        <w:ind w:left="227"/>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mallCaps/>
          <w:color w:val="000000"/>
          <w:sz w:val="28"/>
          <w:szCs w:val="28"/>
          <w:lang w:eastAsia="pt-BR"/>
        </w:rPr>
        <w:t>DIREITO DO NASCITURO À INDENIZAÇÃO PELO SEGURO DPVAT EM CASO DE ABORTO EM ACIDENTE DE TRÂNSITO</w:t>
      </w:r>
    </w:p>
    <w:p w:rsidR="00735FAD" w:rsidRDefault="00735FAD" w:rsidP="00473EBA">
      <w:pPr>
        <w:spacing w:after="24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r>
    </w:p>
    <w:p w:rsidR="00735FAD" w:rsidRDefault="00735FAD" w:rsidP="00473EBA">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1 INTRODUÇÃO</w:t>
      </w:r>
    </w:p>
    <w:p w:rsidR="00735FAD" w:rsidRDefault="00735FAD" w:rsidP="00473EBA">
      <w:pPr>
        <w:spacing w:after="0" w:line="240" w:lineRule="auto"/>
        <w:rPr>
          <w:rFonts w:ascii="Times New Roman" w:eastAsia="Times New Roman" w:hAnsi="Times New Roman" w:cs="Times New Roman"/>
          <w:sz w:val="24"/>
          <w:szCs w:val="24"/>
          <w:lang w:eastAsia="pt-BR"/>
        </w:rPr>
      </w:pPr>
    </w:p>
    <w:p w:rsidR="00061772" w:rsidRDefault="00735FAD" w:rsidP="00473EBA">
      <w:pPr>
        <w:spacing w:after="240" w:line="360" w:lineRule="auto"/>
        <w:ind w:firstLine="482"/>
        <w:jc w:val="both"/>
        <w:rPr>
          <w:rFonts w:ascii="Times New Roman" w:hAnsi="Times New Roman" w:cs="Times New Roman"/>
          <w:sz w:val="24"/>
          <w:szCs w:val="24"/>
        </w:rPr>
      </w:pPr>
      <w:r>
        <w:rPr>
          <w:rFonts w:ascii="Times New Roman" w:hAnsi="Times New Roman" w:cs="Times New Roman"/>
          <w:sz w:val="24"/>
          <w:szCs w:val="24"/>
        </w:rPr>
        <w:t xml:space="preserve">Com a criação da Lei </w:t>
      </w:r>
      <w:r w:rsidRPr="00C10A6B">
        <w:rPr>
          <w:rFonts w:ascii="Times New Roman" w:hAnsi="Times New Roman" w:cs="Times New Roman"/>
          <w:sz w:val="24"/>
          <w:szCs w:val="24"/>
        </w:rPr>
        <w:t>n.°</w:t>
      </w:r>
      <w:hyperlink r:id="rId10" w:history="1">
        <w:r w:rsidRPr="00061772">
          <w:rPr>
            <w:rStyle w:val="Hyperlink"/>
            <w:rFonts w:ascii="Times New Roman" w:hAnsi="Times New Roman" w:cs="Times New Roman"/>
            <w:color w:val="auto"/>
            <w:sz w:val="24"/>
            <w:szCs w:val="24"/>
            <w:u w:val="none"/>
          </w:rPr>
          <w:t> 6.194/74</w:t>
        </w:r>
      </w:hyperlink>
      <w:r w:rsidRPr="00C10A6B">
        <w:rPr>
          <w:rStyle w:val="Forte"/>
          <w:sz w:val="24"/>
          <w:szCs w:val="24"/>
        </w:rPr>
        <w:t>,</w:t>
      </w:r>
      <w:r w:rsidRPr="00C10A6B">
        <w:rPr>
          <w:rStyle w:val="Forte"/>
          <w:b w:val="0"/>
          <w:sz w:val="24"/>
          <w:szCs w:val="24"/>
        </w:rPr>
        <w:t xml:space="preserve"> surgiu um seguro de caráter social, obrigatório, nomeado como, </w:t>
      </w:r>
      <w:r>
        <w:rPr>
          <w:rFonts w:ascii="Times New Roman" w:hAnsi="Times New Roman" w:cs="Times New Roman"/>
          <w:sz w:val="24"/>
          <w:szCs w:val="24"/>
        </w:rPr>
        <w:t>Seguro de Danos Pessoais Causados por Veículos Automotores de Via Terrestre (Seguro DPVAT), que é pago anualmente por proprietários de veículos automotores e tem como objetivo indenizar vítimas de acidentes de trânsito, causados por veículos que transitam por via terrestre.</w:t>
      </w:r>
    </w:p>
    <w:p w:rsidR="00735FAD" w:rsidRDefault="00735FAD" w:rsidP="00473EBA">
      <w:pPr>
        <w:spacing w:after="240" w:line="360" w:lineRule="auto"/>
        <w:ind w:firstLine="482"/>
        <w:jc w:val="both"/>
        <w:rPr>
          <w:rFonts w:ascii="Times New Roman" w:hAnsi="Times New Roman" w:cs="Times New Roman"/>
          <w:sz w:val="24"/>
          <w:szCs w:val="24"/>
        </w:rPr>
      </w:pPr>
      <w:r>
        <w:rPr>
          <w:rFonts w:ascii="Times New Roman" w:hAnsi="Times New Roman" w:cs="Times New Roman"/>
          <w:sz w:val="24"/>
          <w:szCs w:val="24"/>
        </w:rPr>
        <w:t>A responsável pela administração do Seguro DPVAT é a Seguradora Líder, que tem o dever de assegurar à população o acesso aos benefícios desse Seguro em todo o território nacional.</w:t>
      </w:r>
    </w:p>
    <w:p w:rsidR="00735FAD" w:rsidRDefault="00735FAD" w:rsidP="00473EBA">
      <w:pPr>
        <w:spacing w:after="240" w:line="360" w:lineRule="auto"/>
        <w:ind w:firstLine="482"/>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O DPVAT oferece coberturas para três naturezas de danos: morte, invalidez permanente e reembolso de despesas médicas e hospitalares (DAMS); </w:t>
      </w:r>
      <w:r>
        <w:rPr>
          <w:rFonts w:ascii="Times New Roman" w:eastAsia="Times New Roman" w:hAnsi="Times New Roman" w:cs="Times New Roman"/>
          <w:sz w:val="24"/>
          <w:szCs w:val="24"/>
          <w:lang w:eastAsia="pt-BR"/>
        </w:rPr>
        <w:t xml:space="preserve">contudo, caso ocorra uma colisão e em um dos veículos estava uma mulher grávida e, por consequência do acidente, vem a ocorrer o aborto, tendo </w:t>
      </w:r>
      <w:r w:rsidR="00620B4E">
        <w:rPr>
          <w:rFonts w:ascii="Times New Roman" w:eastAsia="Times New Roman" w:hAnsi="Times New Roman" w:cs="Times New Roman"/>
          <w:sz w:val="24"/>
          <w:szCs w:val="24"/>
          <w:lang w:eastAsia="pt-BR"/>
        </w:rPr>
        <w:t>em vista a perda do seu filho, h</w:t>
      </w:r>
      <w:r>
        <w:rPr>
          <w:rFonts w:ascii="Times New Roman" w:eastAsia="Times New Roman" w:hAnsi="Times New Roman" w:cs="Times New Roman"/>
          <w:sz w:val="24"/>
          <w:szCs w:val="24"/>
          <w:lang w:eastAsia="pt-BR"/>
        </w:rPr>
        <w:t>á dúvida se serão resguardados os direitos do nascituro, previstos pelo Código Civil, para que o dano moral por ricochete seja indenizado aos pais pela morte do feto.</w:t>
      </w:r>
      <w:r>
        <w:rPr>
          <w:rFonts w:ascii="Times New Roman" w:eastAsia="Times New Roman" w:hAnsi="Times New Roman" w:cs="Times New Roman"/>
          <w:color w:val="000000"/>
          <w:sz w:val="24"/>
          <w:szCs w:val="24"/>
          <w:lang w:eastAsia="pt-BR"/>
        </w:rPr>
        <w:t> </w:t>
      </w:r>
    </w:p>
    <w:p w:rsidR="00735FAD" w:rsidRDefault="00735FAD" w:rsidP="00473EBA">
      <w:pPr>
        <w:spacing w:after="0" w:line="360" w:lineRule="auto"/>
        <w:rPr>
          <w:rFonts w:ascii="Times New Roman" w:eastAsia="Times New Roman" w:hAnsi="Times New Roman" w:cs="Times New Roman"/>
          <w:sz w:val="24"/>
          <w:szCs w:val="24"/>
          <w:lang w:eastAsia="pt-BR"/>
        </w:rPr>
      </w:pPr>
    </w:p>
    <w:p w:rsidR="00735FAD" w:rsidRDefault="00735FAD" w:rsidP="00473EBA">
      <w:pPr>
        <w:numPr>
          <w:ilvl w:val="1"/>
          <w:numId w:val="9"/>
        </w:numPr>
        <w:spacing w:after="0" w:line="360" w:lineRule="auto"/>
        <w:ind w:left="357" w:hanging="357"/>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Tema</w:t>
      </w:r>
    </w:p>
    <w:p w:rsidR="00735FAD" w:rsidRDefault="00735FAD" w:rsidP="00B13133">
      <w:pPr>
        <w:spacing w:afterLines="24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Indenização pelo seguro obrigatório.</w:t>
      </w:r>
    </w:p>
    <w:p w:rsidR="00735FAD" w:rsidRDefault="00735FAD" w:rsidP="00473EBA">
      <w:pPr>
        <w:pStyle w:val="PargrafodaLista"/>
        <w:numPr>
          <w:ilvl w:val="2"/>
          <w:numId w:val="10"/>
        </w:numPr>
        <w:spacing w:after="0" w:line="360" w:lineRule="auto"/>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Delimitação do tema</w:t>
      </w:r>
    </w:p>
    <w:p w:rsidR="00735FAD" w:rsidRDefault="00735FAD" w:rsidP="00473EBA">
      <w:pPr>
        <w:pStyle w:val="PargrafodaLista"/>
        <w:spacing w:after="0" w:line="360" w:lineRule="auto"/>
        <w:jc w:val="both"/>
        <w:rPr>
          <w:rFonts w:ascii="Times New Roman" w:eastAsia="Times New Roman" w:hAnsi="Times New Roman" w:cs="Times New Roman"/>
          <w:sz w:val="24"/>
          <w:szCs w:val="24"/>
          <w:lang w:eastAsia="pt-BR"/>
        </w:rPr>
      </w:pPr>
    </w:p>
    <w:p w:rsidR="00735FAD" w:rsidRDefault="00735FAD" w:rsidP="00473EBA">
      <w:pPr>
        <w:spacing w:after="0" w:line="360" w:lineRule="auto"/>
        <w:ind w:firstLine="708"/>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utilização do Seguro DPVAT em acidentes de trânsito envolvendo mulheres em estado gravídico que, em virtude do acidente, acabam abortando.</w:t>
      </w:r>
    </w:p>
    <w:p w:rsidR="00735FAD" w:rsidRDefault="00735FAD" w:rsidP="00473EBA">
      <w:pPr>
        <w:spacing w:after="0" w:line="360" w:lineRule="auto"/>
        <w:ind w:firstLine="708"/>
        <w:rPr>
          <w:rFonts w:ascii="Times New Roman" w:eastAsia="Times New Roman" w:hAnsi="Times New Roman" w:cs="Times New Roman"/>
          <w:sz w:val="24"/>
          <w:szCs w:val="24"/>
          <w:lang w:eastAsia="pt-BR"/>
        </w:rPr>
      </w:pPr>
    </w:p>
    <w:p w:rsidR="00735FAD" w:rsidRDefault="00735FAD" w:rsidP="00473EBA">
      <w:pPr>
        <w:pStyle w:val="PargrafodaLista"/>
        <w:numPr>
          <w:ilvl w:val="1"/>
          <w:numId w:val="10"/>
        </w:numPr>
        <w:spacing w:after="0" w:line="36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Problema</w:t>
      </w:r>
    </w:p>
    <w:p w:rsidR="00735FAD" w:rsidRDefault="00735FAD" w:rsidP="00473EBA">
      <w:pPr>
        <w:pStyle w:val="PargrafodaLista"/>
        <w:spacing w:after="0" w:line="360" w:lineRule="auto"/>
        <w:ind w:left="540"/>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ind w:firstLine="708"/>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Quais são os direitos dos genitores do nascituro quanto ao uso do Seguro DPVAT, em caso de óbito em acidente de trânsito?</w:t>
      </w:r>
    </w:p>
    <w:p w:rsidR="00735FAD" w:rsidRDefault="00735FAD" w:rsidP="00473EBA">
      <w:pPr>
        <w:spacing w:after="0" w:line="360" w:lineRule="auto"/>
        <w:ind w:firstLine="708"/>
        <w:rPr>
          <w:rFonts w:ascii="Times New Roman" w:eastAsia="Times New Roman" w:hAnsi="Times New Roman" w:cs="Times New Roman"/>
          <w:sz w:val="24"/>
          <w:szCs w:val="24"/>
          <w:lang w:eastAsia="pt-BR"/>
        </w:rPr>
      </w:pPr>
    </w:p>
    <w:p w:rsidR="00D26C6E" w:rsidRDefault="00735FAD" w:rsidP="00473EBA">
      <w:pPr>
        <w:spacing w:after="0" w:line="360" w:lineRule="auto"/>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1.3 Hipótese</w:t>
      </w:r>
    </w:p>
    <w:p w:rsidR="00D26C6E" w:rsidRDefault="00D26C6E" w:rsidP="00473EBA">
      <w:pPr>
        <w:spacing w:after="0" w:line="360" w:lineRule="auto"/>
        <w:jc w:val="both"/>
        <w:rPr>
          <w:rFonts w:ascii="Times New Roman" w:eastAsia="Times New Roman" w:hAnsi="Times New Roman" w:cs="Times New Roman"/>
          <w:b/>
          <w:bCs/>
          <w:color w:val="000000"/>
          <w:sz w:val="24"/>
          <w:szCs w:val="24"/>
          <w:lang w:eastAsia="pt-BR"/>
        </w:rPr>
      </w:pPr>
    </w:p>
    <w:p w:rsidR="00735FAD" w:rsidRDefault="00735FAD" w:rsidP="00B13133">
      <w:pPr>
        <w:spacing w:afterLines="240" w:line="360" w:lineRule="auto"/>
        <w:ind w:firstLine="54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É obrigação da Seguradora Líder a indenização em todos os casos de morte em acidente de trânsito. Embora a personalidade civil começa com o nascimento com vida, entende-se que a vida já </w:t>
      </w:r>
      <w:r w:rsidR="00D26C6E">
        <w:rPr>
          <w:rFonts w:ascii="Times New Roman" w:eastAsia="Times New Roman" w:hAnsi="Times New Roman" w:cs="Times New Roman"/>
          <w:color w:val="000000"/>
          <w:sz w:val="24"/>
          <w:szCs w:val="24"/>
          <w:lang w:eastAsia="pt-BR"/>
        </w:rPr>
        <w:t>se inicia</w:t>
      </w:r>
      <w:r>
        <w:rPr>
          <w:rFonts w:ascii="Times New Roman" w:eastAsia="Times New Roman" w:hAnsi="Times New Roman" w:cs="Times New Roman"/>
          <w:color w:val="000000"/>
          <w:sz w:val="24"/>
          <w:szCs w:val="24"/>
          <w:lang w:eastAsia="pt-BR"/>
        </w:rPr>
        <w:t xml:space="preserve"> desde a concepção e a partir daí também há direitos. Portanto, a morte do nascituro em acidente de trânsito, gera direito à indenização por ricochete aos genitores, em face do direito ferido e quebra de expectativa de vida.</w:t>
      </w:r>
    </w:p>
    <w:p w:rsidR="00735FAD" w:rsidRPr="009A54E9" w:rsidRDefault="00735FAD" w:rsidP="009A54E9">
      <w:pPr>
        <w:pStyle w:val="PargrafodaLista"/>
        <w:numPr>
          <w:ilvl w:val="1"/>
          <w:numId w:val="11"/>
        </w:numPr>
        <w:spacing w:after="0" w:line="360" w:lineRule="auto"/>
        <w:jc w:val="both"/>
        <w:rPr>
          <w:rFonts w:ascii="Times New Roman" w:eastAsia="Times New Roman" w:hAnsi="Times New Roman" w:cs="Times New Roman"/>
          <w:b/>
          <w:bCs/>
          <w:color w:val="000000"/>
          <w:sz w:val="24"/>
          <w:szCs w:val="24"/>
          <w:lang w:eastAsia="pt-BR"/>
        </w:rPr>
      </w:pPr>
      <w:r w:rsidRPr="009A54E9">
        <w:rPr>
          <w:rFonts w:ascii="Times New Roman" w:eastAsia="Times New Roman" w:hAnsi="Times New Roman" w:cs="Times New Roman"/>
          <w:b/>
          <w:bCs/>
          <w:color w:val="000000"/>
          <w:sz w:val="24"/>
          <w:szCs w:val="24"/>
          <w:lang w:eastAsia="pt-BR"/>
        </w:rPr>
        <w:t>Objetivos</w:t>
      </w:r>
    </w:p>
    <w:p w:rsidR="00735FAD" w:rsidRDefault="00735FAD" w:rsidP="00473EBA">
      <w:pPr>
        <w:pStyle w:val="PargrafodaLista"/>
        <w:spacing w:after="0" w:line="360" w:lineRule="auto"/>
        <w:ind w:left="540"/>
        <w:jc w:val="both"/>
        <w:rPr>
          <w:rFonts w:ascii="Times New Roman" w:eastAsia="Times New Roman" w:hAnsi="Times New Roman" w:cs="Times New Roman"/>
          <w:b/>
          <w:bCs/>
          <w:color w:val="000000"/>
          <w:sz w:val="24"/>
          <w:szCs w:val="24"/>
          <w:lang w:eastAsia="pt-BR"/>
        </w:rPr>
      </w:pPr>
    </w:p>
    <w:p w:rsidR="00C10A6B" w:rsidRDefault="00735FAD" w:rsidP="00473EB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seguir, o objetivo geral e os específicos do futuro trabalho de conclusão.</w:t>
      </w:r>
    </w:p>
    <w:p w:rsidR="00735FAD" w:rsidRDefault="00735FAD" w:rsidP="00473EBA">
      <w:pPr>
        <w:spacing w:after="0" w:line="360" w:lineRule="auto"/>
        <w:ind w:firstLine="708"/>
        <w:jc w:val="both"/>
        <w:rPr>
          <w:rFonts w:ascii="Times New Roman" w:eastAsia="Times New Roman" w:hAnsi="Times New Roman" w:cs="Times New Roman"/>
          <w:sz w:val="24"/>
          <w:szCs w:val="24"/>
          <w:lang w:eastAsia="pt-BR"/>
        </w:rPr>
      </w:pPr>
    </w:p>
    <w:p w:rsidR="00735FAD" w:rsidRDefault="00735FAD" w:rsidP="00473EBA">
      <w:pPr>
        <w:spacing w:after="0" w:line="360" w:lineRule="auto"/>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1.4.1 Objetivo geral</w:t>
      </w:r>
    </w:p>
    <w:p w:rsidR="00735FAD" w:rsidRDefault="00735FAD" w:rsidP="00473EBA">
      <w:pPr>
        <w:spacing w:after="0" w:line="360" w:lineRule="auto"/>
        <w:jc w:val="both"/>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Analisar o Seguro DPVAT, explicando os possíveis direitos do nascituro.</w:t>
      </w:r>
    </w:p>
    <w:p w:rsidR="00735FAD" w:rsidRDefault="00735FAD" w:rsidP="00473EBA">
      <w:pPr>
        <w:spacing w:after="0" w:line="360" w:lineRule="auto"/>
        <w:jc w:val="both"/>
        <w:rPr>
          <w:rFonts w:ascii="Times New Roman" w:eastAsia="Times New Roman" w:hAnsi="Times New Roman" w:cs="Times New Roman"/>
          <w:sz w:val="24"/>
          <w:szCs w:val="24"/>
          <w:lang w:eastAsia="pt-BR"/>
        </w:rPr>
      </w:pPr>
    </w:p>
    <w:p w:rsidR="00735FAD" w:rsidRDefault="00735FAD" w:rsidP="00B13133">
      <w:pPr>
        <w:spacing w:afterLines="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1.4.2 Objetivos específicos</w:t>
      </w:r>
    </w:p>
    <w:p w:rsidR="00735FAD" w:rsidRDefault="00735FAD" w:rsidP="00473EBA">
      <w:pPr>
        <w:spacing w:after="0" w:line="36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futura monografia terá os seguintes objetivos específicos:</w:t>
      </w:r>
    </w:p>
    <w:p w:rsidR="00735FAD" w:rsidRDefault="00735FAD" w:rsidP="00473EBA">
      <w:pPr>
        <w:spacing w:after="240" w:line="360" w:lineRule="auto"/>
        <w:ind w:left="284" w:hanging="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descrever o Direito Securitário, conceituando-o doutrinariamente, destacando seus princípios e identificando a função social do Seguro DPVAT;</w:t>
      </w:r>
    </w:p>
    <w:p w:rsidR="00735FAD" w:rsidRDefault="00735FAD" w:rsidP="00473EBA">
      <w:pPr>
        <w:spacing w:after="240" w:line="360" w:lineRule="auto"/>
        <w:ind w:left="284" w:hanging="284"/>
        <w:jc w:val="both"/>
        <w:rPr>
          <w:rFonts w:ascii="Times New Roman" w:eastAsia="Times New Roman" w:hAnsi="Times New Roman" w:cs="Times New Roman"/>
          <w:sz w:val="24"/>
          <w:szCs w:val="24"/>
          <w:lang w:eastAsia="pt-BR"/>
        </w:rPr>
      </w:pPr>
    </w:p>
    <w:p w:rsidR="008D77C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b)  descrever noções sobre </w:t>
      </w:r>
      <w:r w:rsidR="008D77CD">
        <w:rPr>
          <w:rFonts w:ascii="Times New Roman" w:eastAsia="Times New Roman" w:hAnsi="Times New Roman" w:cs="Times New Roman"/>
          <w:sz w:val="24"/>
          <w:szCs w:val="24"/>
          <w:lang w:eastAsia="pt-BR"/>
        </w:rPr>
        <w:t>a</w:t>
      </w:r>
      <w:r w:rsidR="008D77CD" w:rsidRPr="008D77CD">
        <w:rPr>
          <w:rFonts w:ascii="Times New Roman" w:hAnsi="Times New Roman" w:cs="Times New Roman"/>
          <w:sz w:val="24"/>
          <w:szCs w:val="24"/>
        </w:rPr>
        <w:t>personalidade jurídica</w:t>
      </w:r>
      <w:r>
        <w:rPr>
          <w:rFonts w:ascii="Times New Roman" w:eastAsia="Times New Roman" w:hAnsi="Times New Roman" w:cs="Times New Roman"/>
          <w:sz w:val="24"/>
          <w:szCs w:val="24"/>
          <w:lang w:eastAsia="pt-BR"/>
        </w:rPr>
        <w:t xml:space="preserve">, </w:t>
      </w:r>
      <w:r w:rsidR="008D77CD">
        <w:rPr>
          <w:rFonts w:ascii="Times New Roman" w:eastAsia="Times New Roman" w:hAnsi="Times New Roman" w:cs="Times New Roman"/>
          <w:sz w:val="24"/>
          <w:szCs w:val="24"/>
          <w:lang w:eastAsia="pt-BR"/>
        </w:rPr>
        <w:t xml:space="preserve">citando e </w:t>
      </w:r>
      <w:r>
        <w:rPr>
          <w:rFonts w:ascii="Times New Roman" w:eastAsia="Times New Roman" w:hAnsi="Times New Roman" w:cs="Times New Roman"/>
          <w:sz w:val="24"/>
          <w:szCs w:val="24"/>
          <w:lang w:eastAsia="pt-BR"/>
        </w:rPr>
        <w:t xml:space="preserve">explicando </w:t>
      </w:r>
      <w:r w:rsidR="008D77CD">
        <w:rPr>
          <w:rFonts w:ascii="Times New Roman" w:eastAsia="Times New Roman" w:hAnsi="Times New Roman" w:cs="Times New Roman"/>
          <w:sz w:val="24"/>
          <w:szCs w:val="24"/>
          <w:lang w:eastAsia="pt-BR"/>
        </w:rPr>
        <w:t>as teorias a respeito do nascituro</w:t>
      </w:r>
      <w:r>
        <w:rPr>
          <w:rFonts w:ascii="Times New Roman" w:eastAsia="Times New Roman" w:hAnsi="Times New Roman" w:cs="Times New Roman"/>
          <w:sz w:val="24"/>
          <w:szCs w:val="24"/>
          <w:lang w:eastAsia="pt-BR"/>
        </w:rPr>
        <w:t>,</w:t>
      </w:r>
      <w:r w:rsidR="008D77CD">
        <w:rPr>
          <w:rFonts w:ascii="Times New Roman" w:eastAsia="Times New Roman" w:hAnsi="Times New Roman" w:cs="Times New Roman"/>
          <w:sz w:val="24"/>
          <w:szCs w:val="24"/>
          <w:lang w:eastAsia="pt-BR"/>
        </w:rPr>
        <w:t xml:space="preserve"> a reparação de danos ao nascituro, a </w:t>
      </w:r>
      <w:r>
        <w:rPr>
          <w:rFonts w:ascii="Times New Roman" w:eastAsia="Times New Roman" w:hAnsi="Times New Roman" w:cs="Times New Roman"/>
          <w:sz w:val="24"/>
          <w:szCs w:val="24"/>
          <w:lang w:eastAsia="pt-BR"/>
        </w:rPr>
        <w:t>previsão legal e classificação no ordenamento jurídico brasileiro;</w:t>
      </w:r>
    </w:p>
    <w:p w:rsidR="008D77CD" w:rsidRDefault="008D77CD" w:rsidP="00473EBA">
      <w:pPr>
        <w:spacing w:after="0" w:line="240" w:lineRule="auto"/>
        <w:rPr>
          <w:rFonts w:ascii="Times New Roman" w:eastAsia="Times New Roman" w:hAnsi="Times New Roman" w:cs="Times New Roman"/>
          <w:sz w:val="24"/>
          <w:szCs w:val="24"/>
          <w:lang w:eastAsia="pt-BR"/>
        </w:rPr>
      </w:pPr>
    </w:p>
    <w:p w:rsidR="008D77C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verificar o direito ao Seguro DPVAT dos genitores do natimorto que sofreram acidente de trânsito;</w:t>
      </w:r>
      <w:r w:rsidR="008D77CD">
        <w:rPr>
          <w:rFonts w:ascii="Times New Roman" w:eastAsia="Times New Roman" w:hAnsi="Times New Roman" w:cs="Times New Roman"/>
          <w:sz w:val="24"/>
          <w:szCs w:val="24"/>
          <w:lang w:eastAsia="pt-BR"/>
        </w:rPr>
        <w:t xml:space="preserve"> conceituar o dano moral por ricochete, verificar a possibilidade de acesso dos </w:t>
      </w:r>
      <w:r w:rsidR="00E30722">
        <w:rPr>
          <w:rFonts w:ascii="Times New Roman" w:eastAsia="Times New Roman" w:hAnsi="Times New Roman" w:cs="Times New Roman"/>
          <w:sz w:val="24"/>
          <w:szCs w:val="24"/>
          <w:lang w:eastAsia="pt-BR"/>
        </w:rPr>
        <w:t xml:space="preserve">genitores </w:t>
      </w:r>
      <w:r w:rsidR="008D77CD">
        <w:rPr>
          <w:rFonts w:ascii="Times New Roman" w:eastAsia="Times New Roman" w:hAnsi="Times New Roman" w:cs="Times New Roman"/>
          <w:sz w:val="24"/>
          <w:szCs w:val="24"/>
          <w:lang w:eastAsia="pt-BR"/>
        </w:rPr>
        <w:t xml:space="preserve">à indenização e da indenização </w:t>
      </w:r>
      <w:r w:rsidR="00620B4E">
        <w:rPr>
          <w:rFonts w:ascii="Times New Roman" w:eastAsia="Times New Roman" w:hAnsi="Times New Roman" w:cs="Times New Roman"/>
          <w:sz w:val="24"/>
          <w:szCs w:val="24"/>
          <w:lang w:eastAsia="pt-BR"/>
        </w:rPr>
        <w:t>pelo Seguro DPVAT.</w:t>
      </w:r>
    </w:p>
    <w:p w:rsidR="00735FAD" w:rsidRDefault="00735FAD" w:rsidP="00473EBA">
      <w:pPr>
        <w:spacing w:after="0" w:line="360" w:lineRule="auto"/>
        <w:ind w:left="993" w:hanging="284"/>
        <w:jc w:val="both"/>
        <w:rPr>
          <w:rFonts w:ascii="Times New Roman" w:eastAsia="Times New Roman" w:hAnsi="Times New Roman" w:cs="Times New Roman"/>
          <w:sz w:val="24"/>
          <w:szCs w:val="24"/>
          <w:lang w:eastAsia="pt-BR"/>
        </w:rPr>
      </w:pP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1.5 Justificativa</w:t>
      </w:r>
    </w:p>
    <w:p w:rsidR="009B3C57" w:rsidRDefault="009B3C57" w:rsidP="00473EBA">
      <w:pPr>
        <w:spacing w:after="0" w:line="360" w:lineRule="auto"/>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aumento da frota de veículos no nosso cotidiano potencializou o risco de acidentes de trânsito; com isso, o Seguro DPVAT tem o objetivo de amenizar os danosdecorrentes através de um rol de coberturas, determinadas em lei, como a cobertura por morte, já que o Brasil apresenta uma taxa de 23,4 mortes no trânsito a cada 100 mil habitant</w:t>
      </w:r>
      <w:r w:rsidR="00620B4E">
        <w:rPr>
          <w:rFonts w:ascii="Times New Roman" w:eastAsia="Times New Roman" w:hAnsi="Times New Roman" w:cs="Times New Roman"/>
          <w:sz w:val="24"/>
          <w:szCs w:val="24"/>
          <w:lang w:eastAsia="pt-BR"/>
        </w:rPr>
        <w:t>es, conforme divulgação da Organização Mundial de Saúde (CARDOSO, 2016).</w:t>
      </w:r>
    </w:p>
    <w:p w:rsidR="00735FAD" w:rsidRDefault="00735FAD" w:rsidP="00473EBA">
      <w:pPr>
        <w:spacing w:after="0" w:line="360" w:lineRule="auto"/>
        <w:ind w:firstLine="227"/>
        <w:jc w:val="both"/>
        <w:rPr>
          <w:rFonts w:ascii="Times New Roman" w:eastAsia="Times New Roman" w:hAnsi="Times New Roman" w:cs="Times New Roman"/>
          <w:sz w:val="24"/>
          <w:szCs w:val="24"/>
          <w:lang w:eastAsia="pt-BR"/>
        </w:rPr>
      </w:pPr>
    </w:p>
    <w:p w:rsidR="00C10A6B" w:rsidRDefault="00735FAD" w:rsidP="00473EB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Há dúvida se o seguro obrigatório cobre indenização por morte de feto em acidente de trânsito, já que há direitos assegurados à</w:t>
      </w:r>
      <w:r w:rsidR="00620B4E">
        <w:rPr>
          <w:rFonts w:ascii="Times New Roman" w:eastAsia="Times New Roman" w:hAnsi="Times New Roman" w:cs="Times New Roman"/>
          <w:sz w:val="24"/>
          <w:szCs w:val="24"/>
          <w:lang w:eastAsia="pt-BR"/>
        </w:rPr>
        <w:t xml:space="preserve"> essa vida e aos seus genitores;</w:t>
      </w:r>
      <w:r>
        <w:rPr>
          <w:rFonts w:ascii="Times New Roman" w:eastAsia="Times New Roman" w:hAnsi="Times New Roman" w:cs="Times New Roman"/>
          <w:sz w:val="24"/>
          <w:szCs w:val="24"/>
          <w:lang w:eastAsia="pt-BR"/>
        </w:rPr>
        <w:t xml:space="preserve"> portanto</w:t>
      </w:r>
      <w:r w:rsidR="00620B4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por meio desta pesquisa, busca</w:t>
      </w:r>
      <w:r w:rsidR="00620B4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-se </w:t>
      </w:r>
      <w:r w:rsidR="00620B4E">
        <w:rPr>
          <w:rFonts w:ascii="Times New Roman" w:eastAsia="Times New Roman" w:hAnsi="Times New Roman" w:cs="Times New Roman"/>
          <w:sz w:val="24"/>
          <w:szCs w:val="24"/>
          <w:lang w:eastAsia="pt-BR"/>
        </w:rPr>
        <w:t xml:space="preserve">à </w:t>
      </w:r>
      <w:r>
        <w:rPr>
          <w:rFonts w:ascii="Times New Roman" w:eastAsia="Times New Roman" w:hAnsi="Times New Roman" w:cs="Times New Roman"/>
          <w:sz w:val="24"/>
          <w:szCs w:val="24"/>
          <w:lang w:eastAsia="pt-BR"/>
        </w:rPr>
        <w:t xml:space="preserve">um </w:t>
      </w:r>
      <w:r w:rsidR="00620B4E">
        <w:rPr>
          <w:rFonts w:ascii="Times New Roman" w:eastAsia="Times New Roman" w:hAnsi="Times New Roman" w:cs="Times New Roman"/>
          <w:sz w:val="24"/>
          <w:szCs w:val="24"/>
          <w:lang w:eastAsia="pt-BR"/>
        </w:rPr>
        <w:t>aprendizado</w:t>
      </w:r>
      <w:r>
        <w:rPr>
          <w:rFonts w:ascii="Times New Roman" w:eastAsia="Times New Roman" w:hAnsi="Times New Roman" w:cs="Times New Roman"/>
          <w:sz w:val="24"/>
          <w:szCs w:val="24"/>
          <w:lang w:eastAsia="pt-BR"/>
        </w:rPr>
        <w:t xml:space="preserve"> que poderá beneficiar </w:t>
      </w:r>
      <w:r w:rsidR="00620B4E">
        <w:rPr>
          <w:rFonts w:ascii="Times New Roman" w:eastAsia="Times New Roman" w:hAnsi="Times New Roman" w:cs="Times New Roman"/>
          <w:sz w:val="24"/>
          <w:szCs w:val="24"/>
          <w:lang w:eastAsia="pt-BR"/>
        </w:rPr>
        <w:t>pelo menos financeiramente</w:t>
      </w:r>
      <w:r>
        <w:rPr>
          <w:rFonts w:ascii="Times New Roman" w:eastAsia="Times New Roman" w:hAnsi="Times New Roman" w:cs="Times New Roman"/>
          <w:sz w:val="24"/>
          <w:szCs w:val="24"/>
          <w:lang w:eastAsia="pt-BR"/>
        </w:rPr>
        <w:t>, pais que sofrem acidente de trânsito e vem a perder o feto.</w:t>
      </w:r>
    </w:p>
    <w:p w:rsidR="00061772" w:rsidRDefault="00061772" w:rsidP="00473EBA">
      <w:pPr>
        <w:spacing w:after="0" w:line="360" w:lineRule="auto"/>
        <w:ind w:firstLine="227"/>
        <w:jc w:val="both"/>
        <w:rPr>
          <w:rFonts w:ascii="Times New Roman" w:eastAsia="Times New Roman" w:hAnsi="Times New Roman" w:cs="Times New Roman"/>
          <w:sz w:val="24"/>
          <w:szCs w:val="24"/>
          <w:lang w:eastAsia="pt-BR"/>
        </w:rPr>
      </w:pPr>
    </w:p>
    <w:p w:rsidR="00735FAD" w:rsidRDefault="00735FAD" w:rsidP="00B13133">
      <w:pPr>
        <w:spacing w:afterLines="240" w:line="240" w:lineRule="auto"/>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 ESTRUTURA PROVISÓRIA DA MONOGRAFIA</w:t>
      </w:r>
    </w:p>
    <w:p w:rsidR="00735FA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ab/>
        <w:t>O sumário da futura monografia, o qual poderá sofrer aperfeiçoamentos no decorrer do seu desenvolvimento, por ora será estruturado da seguinte forma:</w:t>
      </w:r>
    </w:p>
    <w:p w:rsidR="00735FAD" w:rsidRDefault="00735FAD" w:rsidP="00473EB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1 INTRODUÇÃO</w:t>
      </w:r>
    </w:p>
    <w:p w:rsidR="00D26C6E" w:rsidRDefault="00D26C6E" w:rsidP="00473EBA">
      <w:pPr>
        <w:spacing w:after="0" w:line="240" w:lineRule="auto"/>
        <w:rPr>
          <w:rFonts w:ascii="Times New Roman" w:eastAsia="Times New Roman" w:hAnsi="Times New Roman" w:cs="Times New Roman"/>
          <w:b/>
          <w:bCs/>
          <w:smallCaps/>
          <w:color w:val="000000"/>
          <w:sz w:val="24"/>
          <w:szCs w:val="24"/>
          <w:lang w:eastAsia="pt-BR"/>
        </w:rPr>
      </w:pPr>
    </w:p>
    <w:p w:rsidR="00735FAD" w:rsidRDefault="00735FAD" w:rsidP="00473EBA">
      <w:pPr>
        <w:spacing w:after="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smallCaps/>
          <w:color w:val="000000"/>
          <w:sz w:val="24"/>
          <w:szCs w:val="24"/>
          <w:lang w:eastAsia="pt-BR"/>
        </w:rPr>
        <w:t>2 DO</w:t>
      </w:r>
      <w:r>
        <w:rPr>
          <w:rFonts w:ascii="Times New Roman" w:eastAsia="Times New Roman" w:hAnsi="Times New Roman" w:cs="Times New Roman"/>
          <w:b/>
          <w:bCs/>
          <w:caps/>
          <w:color w:val="000000"/>
          <w:sz w:val="24"/>
          <w:szCs w:val="24"/>
          <w:lang w:eastAsia="pt-BR"/>
        </w:rPr>
        <w:t xml:space="preserve"> direito securitário no brasil contemporâneo</w:t>
      </w:r>
    </w:p>
    <w:p w:rsidR="00735FAD" w:rsidRDefault="00735FAD" w:rsidP="00473EBA">
      <w:pPr>
        <w:spacing w:after="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2.1 Conceito doutrinário do Direito Securitário no Brasil</w:t>
      </w:r>
    </w:p>
    <w:p w:rsidR="00735FAD" w:rsidRDefault="00735FAD" w:rsidP="00473EBA">
      <w:pPr>
        <w:spacing w:after="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2.2 Princípios do Direito Securitário no Brasil</w:t>
      </w:r>
    </w:p>
    <w:p w:rsidR="00735FAD" w:rsidRDefault="00735FAD" w:rsidP="00473EBA">
      <w:pPr>
        <w:spacing w:after="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2.3 Função social do Seguro DPVAT no Brasil</w:t>
      </w:r>
    </w:p>
    <w:p w:rsidR="00735FAD" w:rsidRDefault="00735FAD" w:rsidP="00473EBA">
      <w:pPr>
        <w:spacing w:after="0" w:line="360" w:lineRule="auto"/>
        <w:rPr>
          <w:rFonts w:ascii="Times New Roman" w:eastAsia="Times New Roman" w:hAnsi="Times New Roman" w:cs="Times New Roman"/>
          <w:sz w:val="24"/>
          <w:szCs w:val="24"/>
          <w:lang w:eastAsia="pt-BR"/>
        </w:rPr>
      </w:pPr>
    </w:p>
    <w:p w:rsidR="00735FAD" w:rsidRDefault="00735FAD" w:rsidP="00473EBA">
      <w:pPr>
        <w:spacing w:after="0"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3  </w:t>
      </w:r>
      <w:r>
        <w:rPr>
          <w:rFonts w:ascii="Times New Roman" w:hAnsi="Times New Roman" w:cs="Times New Roman"/>
          <w:b/>
          <w:sz w:val="24"/>
          <w:szCs w:val="24"/>
        </w:rPr>
        <w:t>NASCITURO: DA PERSONALIDADE JURÍDICA À REPARAÇÃO DE DANOS</w:t>
      </w:r>
    </w:p>
    <w:p w:rsidR="00735FAD" w:rsidRDefault="00735FAD" w:rsidP="00473EBA">
      <w:pPr>
        <w:spacing w:after="0"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3.1 </w:t>
      </w:r>
      <w:r>
        <w:rPr>
          <w:rFonts w:ascii="Times New Roman" w:hAnsi="Times New Roman" w:cs="Times New Roman"/>
          <w:b/>
          <w:sz w:val="24"/>
          <w:szCs w:val="24"/>
        </w:rPr>
        <w:t>Teorias a respeito do nascituro</w:t>
      </w:r>
    </w:p>
    <w:p w:rsidR="00735FAD" w:rsidRPr="004E371B" w:rsidRDefault="00735FAD" w:rsidP="00473EBA">
      <w:pPr>
        <w:spacing w:after="0" w:line="240" w:lineRule="auto"/>
        <w:rPr>
          <w:rFonts w:ascii="Times New Roman" w:eastAsia="Times New Roman" w:hAnsi="Times New Roman" w:cs="Times New Roman"/>
          <w:b/>
          <w:bCs/>
          <w:sz w:val="24"/>
          <w:szCs w:val="24"/>
          <w:lang w:eastAsia="pt-BR"/>
        </w:rPr>
      </w:pPr>
      <w:r w:rsidRPr="004E371B">
        <w:rPr>
          <w:rFonts w:ascii="Times New Roman" w:eastAsia="Times New Roman" w:hAnsi="Times New Roman" w:cs="Times New Roman"/>
          <w:b/>
          <w:bCs/>
          <w:sz w:val="24"/>
          <w:szCs w:val="24"/>
          <w:lang w:eastAsia="pt-BR"/>
        </w:rPr>
        <w:t xml:space="preserve">3.2 </w:t>
      </w:r>
      <w:r w:rsidR="00442337" w:rsidRPr="004E371B">
        <w:rPr>
          <w:rFonts w:ascii="Times New Roman" w:eastAsia="Times New Roman" w:hAnsi="Times New Roman" w:cs="Times New Roman"/>
          <w:b/>
          <w:bCs/>
          <w:sz w:val="24"/>
          <w:szCs w:val="24"/>
          <w:lang w:eastAsia="pt-BR"/>
        </w:rPr>
        <w:t>Reparação de danos ao nascituro</w:t>
      </w:r>
    </w:p>
    <w:p w:rsidR="00735FAD" w:rsidRPr="004E371B" w:rsidRDefault="00735FAD" w:rsidP="00473EBA">
      <w:pPr>
        <w:spacing w:after="0" w:line="240" w:lineRule="auto"/>
        <w:rPr>
          <w:rFonts w:ascii="Times New Roman" w:eastAsia="Times New Roman" w:hAnsi="Times New Roman" w:cs="Times New Roman"/>
          <w:b/>
          <w:bCs/>
          <w:sz w:val="24"/>
          <w:szCs w:val="24"/>
          <w:lang w:eastAsia="pt-BR"/>
        </w:rPr>
      </w:pPr>
      <w:r w:rsidRPr="004E371B">
        <w:rPr>
          <w:rFonts w:ascii="Times New Roman" w:eastAsia="Times New Roman" w:hAnsi="Times New Roman" w:cs="Times New Roman"/>
          <w:b/>
          <w:bCs/>
          <w:sz w:val="24"/>
          <w:szCs w:val="24"/>
          <w:lang w:eastAsia="pt-BR"/>
        </w:rPr>
        <w:t>3.3 C</w:t>
      </w:r>
      <w:r w:rsidRPr="004E371B">
        <w:rPr>
          <w:rFonts w:ascii="Times New Roman" w:eastAsia="Times New Roman" w:hAnsi="Times New Roman" w:cs="Times New Roman"/>
          <w:b/>
          <w:sz w:val="24"/>
          <w:szCs w:val="24"/>
          <w:lang w:eastAsia="pt-BR"/>
        </w:rPr>
        <w:t>lassificação no ordenamento jurídico brasileiro</w:t>
      </w: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lastRenderedPageBreak/>
        <w:t xml:space="preserve">4 </w:t>
      </w:r>
      <w:r>
        <w:rPr>
          <w:rFonts w:ascii="Times New Roman" w:eastAsia="Times New Roman" w:hAnsi="Times New Roman" w:cs="Times New Roman"/>
          <w:b/>
          <w:bCs/>
          <w:caps/>
          <w:color w:val="000000"/>
          <w:sz w:val="24"/>
          <w:szCs w:val="24"/>
          <w:lang w:eastAsia="pt-BR"/>
        </w:rPr>
        <w:t>DIREITO DO NASCITURO À INDENIZAÇÃO PELO SEGURO DPVAT EM CASO DE ABORTO EM ACIDENTE DE TRÂNSITO</w:t>
      </w:r>
    </w:p>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4 .1 Dano moral por ricochete</w:t>
      </w:r>
    </w:p>
    <w:p w:rsidR="00735FAD" w:rsidRDefault="00735FAD" w:rsidP="00473EBA">
      <w:pPr>
        <w:spacing w:after="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4.2 Da possibilidade do acesso à indenização </w:t>
      </w:r>
    </w:p>
    <w:p w:rsidR="00735FAD" w:rsidRDefault="00735FAD" w:rsidP="00473EBA">
      <w:pPr>
        <w:spacing w:after="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4.3 Direito à indenização pelo Seguro DPVAT</w:t>
      </w:r>
    </w:p>
    <w:p w:rsidR="00735FAD" w:rsidRDefault="00735FAD" w:rsidP="00473EBA">
      <w:pPr>
        <w:spacing w:after="0" w:line="360" w:lineRule="auto"/>
        <w:jc w:val="both"/>
        <w:rPr>
          <w:rFonts w:ascii="Times New Roman" w:eastAsia="Times New Roman" w:hAnsi="Times New Roman" w:cs="Times New Roman"/>
          <w:sz w:val="24"/>
          <w:szCs w:val="24"/>
          <w:lang w:eastAsia="pt-BR"/>
        </w:rPr>
      </w:pPr>
    </w:p>
    <w:p w:rsidR="00735FA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5 CONCLUSÃO</w:t>
      </w:r>
    </w:p>
    <w:p w:rsidR="00735FA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REFERÊNCIAS</w:t>
      </w:r>
    </w:p>
    <w:p w:rsidR="00735FAD" w:rsidRDefault="00735FAD" w:rsidP="00473EBA">
      <w:pPr>
        <w:spacing w:after="0" w:line="360" w:lineRule="auto"/>
        <w:rPr>
          <w:rFonts w:ascii="Times New Roman" w:eastAsia="Times New Roman" w:hAnsi="Times New Roman" w:cs="Times New Roman"/>
          <w:sz w:val="24"/>
          <w:szCs w:val="24"/>
          <w:lang w:eastAsia="pt-BR"/>
        </w:rPr>
      </w:pPr>
    </w:p>
    <w:p w:rsidR="00735FA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3 REFERENCIAL TEÓRICO</w:t>
      </w:r>
    </w:p>
    <w:p w:rsidR="00735FAD" w:rsidRDefault="00735FAD" w:rsidP="00473EBA"/>
    <w:p w:rsidR="0039128E" w:rsidRDefault="00735FAD" w:rsidP="00473EBA">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 o aumento da frota de veículos no nosso cotidiano, houve uma potencialização do risco de acidentes de trânsito; com isso, o Seguro DPVAT objetiva de amenizar os danos decorrentes através de um rol de coberturas, determinadas em lei, como a cobertura por morte, já que o Brasil apresenta uma taxa de 23,4 mortes no trânsito a cada 100 mil habitant</w:t>
      </w:r>
      <w:r w:rsidR="00620B4E">
        <w:rPr>
          <w:rFonts w:ascii="Times New Roman" w:eastAsia="Times New Roman" w:hAnsi="Times New Roman" w:cs="Times New Roman"/>
          <w:sz w:val="24"/>
          <w:szCs w:val="24"/>
          <w:lang w:eastAsia="pt-BR"/>
        </w:rPr>
        <w:t xml:space="preserve">es, conforme divulgação da </w:t>
      </w:r>
      <w:bookmarkStart w:id="13" w:name="_GoBack"/>
      <w:bookmarkEnd w:id="13"/>
      <w:r>
        <w:rPr>
          <w:rFonts w:ascii="Times New Roman" w:eastAsia="Times New Roman" w:hAnsi="Times New Roman" w:cs="Times New Roman"/>
          <w:sz w:val="24"/>
          <w:szCs w:val="24"/>
          <w:lang w:eastAsia="pt-BR"/>
        </w:rPr>
        <w:t>Organização Mundial de Saúd</w:t>
      </w:r>
      <w:r w:rsidR="00620B4E">
        <w:rPr>
          <w:rFonts w:ascii="Times New Roman" w:eastAsia="Times New Roman" w:hAnsi="Times New Roman" w:cs="Times New Roman"/>
          <w:sz w:val="24"/>
          <w:szCs w:val="24"/>
          <w:lang w:eastAsia="pt-BR"/>
        </w:rPr>
        <w:t>e (CARDOSO, 2016).</w:t>
      </w:r>
    </w:p>
    <w:p w:rsidR="00B7052D" w:rsidRDefault="00735FAD" w:rsidP="00473EBA">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Diante do exposto, para melhor compreender o tema, no primeiro capítulo do desenvolvimento da futura monografia, o objetivo será descrever o Direito Securitário, conceituando-o doutrinariamente, destacando seus princípios e identificando a função social do</w:t>
      </w:r>
      <w:r w:rsidR="00971B71">
        <w:rPr>
          <w:rFonts w:ascii="Times New Roman" w:eastAsia="Times New Roman" w:hAnsi="Times New Roman" w:cs="Times New Roman"/>
          <w:sz w:val="24"/>
          <w:szCs w:val="24"/>
          <w:lang w:eastAsia="pt-BR"/>
        </w:rPr>
        <w:t xml:space="preserve"> Seguro DPVAT; no segundo, </w:t>
      </w:r>
      <w:r w:rsidR="00896678">
        <w:rPr>
          <w:rFonts w:ascii="Times New Roman" w:eastAsia="Times New Roman" w:hAnsi="Times New Roman" w:cs="Times New Roman"/>
          <w:sz w:val="24"/>
          <w:szCs w:val="24"/>
          <w:lang w:eastAsia="pt-BR"/>
        </w:rPr>
        <w:t>descrever noções sobre a</w:t>
      </w:r>
      <w:r w:rsidR="00896678" w:rsidRPr="008D77CD">
        <w:rPr>
          <w:rFonts w:ascii="Times New Roman" w:hAnsi="Times New Roman" w:cs="Times New Roman"/>
          <w:sz w:val="24"/>
          <w:szCs w:val="24"/>
        </w:rPr>
        <w:t>personalidade jurídica</w:t>
      </w:r>
      <w:r w:rsidR="00896678">
        <w:rPr>
          <w:rFonts w:ascii="Times New Roman" w:eastAsia="Times New Roman" w:hAnsi="Times New Roman" w:cs="Times New Roman"/>
          <w:sz w:val="24"/>
          <w:szCs w:val="24"/>
          <w:lang w:eastAsia="pt-BR"/>
        </w:rPr>
        <w:t xml:space="preserve">, citando e explicando as teorias a respeito do nascituro, a reparação de danos ao nascituro, a previsão legal e classificação no </w:t>
      </w:r>
      <w:r w:rsidR="00971B71">
        <w:rPr>
          <w:rFonts w:ascii="Times New Roman" w:eastAsia="Times New Roman" w:hAnsi="Times New Roman" w:cs="Times New Roman"/>
          <w:sz w:val="24"/>
          <w:szCs w:val="24"/>
          <w:lang w:eastAsia="pt-BR"/>
        </w:rPr>
        <w:t xml:space="preserve">ordenamento jurídico brasileiro; no terceiro capítulo, </w:t>
      </w:r>
      <w:r w:rsidR="00896678">
        <w:rPr>
          <w:rFonts w:ascii="Times New Roman" w:eastAsia="Times New Roman" w:hAnsi="Times New Roman" w:cs="Times New Roman"/>
          <w:sz w:val="24"/>
          <w:szCs w:val="24"/>
          <w:lang w:eastAsia="pt-BR"/>
        </w:rPr>
        <w:t>verificar o direito ao Seguro DPVAT dos genitores do natimorto que sofreram acidente de trânsito; conceituar o dano moral por ricochete, verificar a possibilidade de acesso dos à indenização e da indenização pelo Seguro DPVAT</w:t>
      </w:r>
      <w:r w:rsidR="00971B71">
        <w:rPr>
          <w:rFonts w:ascii="Times New Roman" w:eastAsia="Times New Roman" w:hAnsi="Times New Roman" w:cs="Times New Roman"/>
          <w:sz w:val="24"/>
          <w:szCs w:val="24"/>
          <w:lang w:eastAsia="pt-BR"/>
        </w:rPr>
        <w:t xml:space="preserve">, </w:t>
      </w:r>
      <w:r w:rsidR="00971B71" w:rsidRPr="00971B71">
        <w:rPr>
          <w:rFonts w:ascii="Times New Roman" w:eastAsia="Times New Roman" w:hAnsi="Times New Roman" w:cs="Times New Roman"/>
          <w:sz w:val="24"/>
          <w:szCs w:val="24"/>
          <w:lang w:eastAsia="pt-BR"/>
        </w:rPr>
        <w:t>conforme brevemente se apresenta a seguir.</w:t>
      </w:r>
    </w:p>
    <w:p w:rsidR="00971B71" w:rsidRDefault="00971B71" w:rsidP="00473EBA">
      <w:pPr>
        <w:spacing w:after="0" w:line="360" w:lineRule="auto"/>
        <w:ind w:firstLine="709"/>
        <w:jc w:val="both"/>
        <w:rPr>
          <w:rFonts w:ascii="Times New Roman" w:eastAsia="Times New Roman" w:hAnsi="Times New Roman" w:cs="Times New Roman"/>
          <w:sz w:val="24"/>
          <w:szCs w:val="24"/>
          <w:lang w:eastAsia="pt-BR"/>
        </w:rPr>
      </w:pPr>
    </w:p>
    <w:p w:rsidR="00971B71" w:rsidRPr="00971B71" w:rsidRDefault="00735FAD" w:rsidP="00473EBA">
      <w:pPr>
        <w:spacing w:line="36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sz w:val="24"/>
          <w:szCs w:val="24"/>
          <w:lang w:eastAsia="pt-BR"/>
        </w:rPr>
        <w:t xml:space="preserve">3.1 </w:t>
      </w:r>
      <w:r w:rsidR="00840E7B">
        <w:rPr>
          <w:rFonts w:ascii="Times New Roman" w:eastAsia="Times New Roman" w:hAnsi="Times New Roman" w:cs="Times New Roman"/>
          <w:b/>
          <w:bCs/>
          <w:color w:val="000000"/>
          <w:sz w:val="24"/>
          <w:szCs w:val="24"/>
          <w:lang w:eastAsia="pt-BR"/>
        </w:rPr>
        <w:t>Do direito securitário no B</w:t>
      </w:r>
      <w:r w:rsidR="00D26C6E">
        <w:rPr>
          <w:rFonts w:ascii="Times New Roman" w:eastAsia="Times New Roman" w:hAnsi="Times New Roman" w:cs="Times New Roman"/>
          <w:b/>
          <w:bCs/>
          <w:color w:val="000000"/>
          <w:sz w:val="24"/>
          <w:szCs w:val="24"/>
          <w:lang w:eastAsia="pt-BR"/>
        </w:rPr>
        <w:t>rasil contemporâneo</w:t>
      </w:r>
    </w:p>
    <w:p w:rsidR="00735FAD" w:rsidRDefault="00735FAD" w:rsidP="00473EBA">
      <w:pPr>
        <w:spacing w:before="100" w:beforeAutospacing="1" w:after="240" w:line="360" w:lineRule="auto"/>
        <w:ind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Direito do Securitário, autônomo pelos princípios que o norteiam, teve grande evolução no Brasil e como principais leis que o regulamentam, estão o Código Civil, Decreto-</w:t>
      </w:r>
      <w:r w:rsidR="00E260A9">
        <w:rPr>
          <w:rFonts w:ascii="Times New Roman" w:eastAsia="Times New Roman" w:hAnsi="Times New Roman" w:cs="Times New Roman"/>
          <w:color w:val="000000"/>
          <w:sz w:val="24"/>
          <w:szCs w:val="24"/>
          <w:lang w:eastAsia="pt-BR"/>
        </w:rPr>
        <w:t>L</w:t>
      </w:r>
      <w:r>
        <w:rPr>
          <w:rFonts w:ascii="Times New Roman" w:eastAsia="Times New Roman" w:hAnsi="Times New Roman" w:cs="Times New Roman"/>
          <w:color w:val="000000"/>
          <w:sz w:val="24"/>
          <w:szCs w:val="24"/>
          <w:lang w:eastAsia="pt-BR"/>
        </w:rPr>
        <w:t>ei 73/66, o Código de Defesa do Consumidor e o Código Comercial.</w:t>
      </w:r>
    </w:p>
    <w:p w:rsidR="006774C9" w:rsidRDefault="0039128E" w:rsidP="00473EBA">
      <w:pPr>
        <w:spacing w:before="100" w:beforeAutospacing="1" w:after="240" w:line="360" w:lineRule="auto"/>
        <w:ind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Encontramos n</w:t>
      </w:r>
      <w:r w:rsidR="00735FAD">
        <w:rPr>
          <w:rFonts w:ascii="Times New Roman" w:eastAsia="Times New Roman" w:hAnsi="Times New Roman" w:cs="Times New Roman"/>
          <w:color w:val="000000"/>
          <w:sz w:val="24"/>
          <w:szCs w:val="24"/>
          <w:lang w:eastAsia="pt-BR"/>
        </w:rPr>
        <w:t xml:space="preserve">o Direito Securitário a defesa dos interesses de segurados e seguradores, atentando para atos cometidos contra a principal Lei de Seguros, o Código Civil, que prevê a proteção patrimonial, </w:t>
      </w:r>
      <w:r>
        <w:rPr>
          <w:rFonts w:ascii="Times New Roman" w:eastAsia="Times New Roman" w:hAnsi="Times New Roman" w:cs="Times New Roman"/>
          <w:color w:val="000000"/>
          <w:sz w:val="24"/>
          <w:szCs w:val="24"/>
          <w:lang w:eastAsia="pt-BR"/>
        </w:rPr>
        <w:t>através do seu art. 757</w:t>
      </w:r>
      <w:r w:rsidR="006774C9">
        <w:rPr>
          <w:rFonts w:ascii="Times New Roman" w:eastAsia="Times New Roman" w:hAnsi="Times New Roman" w:cs="Times New Roman"/>
          <w:color w:val="000000"/>
          <w:sz w:val="24"/>
          <w:szCs w:val="24"/>
          <w:lang w:eastAsia="pt-BR"/>
        </w:rPr>
        <w:t>, assegurando a obrigação de pagamento do prêmio pelo segurador.</w:t>
      </w:r>
    </w:p>
    <w:p w:rsidR="00735FAD" w:rsidRDefault="00735FAD" w:rsidP="00473EBA">
      <w:pPr>
        <w:spacing w:after="0" w:line="360" w:lineRule="auto"/>
        <w:ind w:firstLine="567"/>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Podemos notar que haverá um segurador, obrigado ao pagamento de prêmio, pelo fato de ocorrência de sinistro com o bem de valorização econômica pertencente ao segurado, garantindo-o de seus interesses, através de um contrato de seguro</w:t>
      </w:r>
      <w:r w:rsidR="006774C9">
        <w:rPr>
          <w:rFonts w:ascii="Times New Roman" w:eastAsia="Times New Roman" w:hAnsi="Times New Roman" w:cs="Times New Roman"/>
          <w:color w:val="000000"/>
          <w:sz w:val="24"/>
          <w:szCs w:val="24"/>
          <w:lang w:eastAsia="pt-BR"/>
        </w:rPr>
        <w:t>, e</w:t>
      </w:r>
      <w:r>
        <w:rPr>
          <w:rFonts w:ascii="Times New Roman" w:eastAsia="Times New Roman" w:hAnsi="Times New Roman" w:cs="Times New Roman"/>
          <w:color w:val="000000"/>
          <w:sz w:val="24"/>
          <w:szCs w:val="24"/>
          <w:lang w:eastAsia="pt-BR"/>
        </w:rPr>
        <w:t xml:space="preserve"> como pressuposto do contrato de seguro está o risco, um incerto e futuro acontecimento, mas que passaremos a chamar de “sinistro” caso o mesmo venha a se realizar</w:t>
      </w:r>
      <w:r w:rsidR="004E371B">
        <w:rPr>
          <w:rFonts w:ascii="Times New Roman" w:eastAsia="Times New Roman" w:hAnsi="Times New Roman" w:cs="Times New Roman"/>
          <w:color w:val="000000"/>
          <w:sz w:val="24"/>
          <w:szCs w:val="24"/>
          <w:lang w:eastAsia="pt-BR"/>
        </w:rPr>
        <w:t>.</w:t>
      </w:r>
      <w:r w:rsidR="001732D2">
        <w:rPr>
          <w:rFonts w:ascii="Times New Roman" w:eastAsia="Times New Roman" w:hAnsi="Times New Roman" w:cs="Times New Roman"/>
          <w:sz w:val="24"/>
          <w:szCs w:val="24"/>
          <w:lang w:eastAsia="pt-BR"/>
        </w:rPr>
        <w:t>O</w:t>
      </w:r>
      <w:r w:rsidR="001732D2" w:rsidRPr="00087ACA">
        <w:rPr>
          <w:rFonts w:ascii="Times New Roman" w:eastAsia="Times New Roman" w:hAnsi="Times New Roman" w:cs="Times New Roman"/>
          <w:sz w:val="24"/>
          <w:szCs w:val="24"/>
          <w:lang w:eastAsia="pt-BR"/>
        </w:rPr>
        <w:t>objetivo deste capítulo será</w:t>
      </w:r>
      <w:r w:rsidR="00087ACA" w:rsidRPr="00087ACA">
        <w:rPr>
          <w:rFonts w:ascii="Times New Roman" w:eastAsia="Times New Roman" w:hAnsi="Times New Roman" w:cs="Times New Roman"/>
          <w:sz w:val="24"/>
          <w:szCs w:val="24"/>
          <w:lang w:eastAsia="pt-BR"/>
        </w:rPr>
        <w:t>d</w:t>
      </w:r>
      <w:r w:rsidR="00087ACA">
        <w:rPr>
          <w:rFonts w:ascii="Times New Roman" w:eastAsia="Times New Roman" w:hAnsi="Times New Roman" w:cs="Times New Roman"/>
          <w:sz w:val="24"/>
          <w:szCs w:val="24"/>
          <w:lang w:eastAsia="pt-BR"/>
        </w:rPr>
        <w:t>escrever o Direito Securitário, conceituando-o doutrinariamente, destacando seus princípios e identificando a função social do Seguro DPVAT.</w:t>
      </w:r>
    </w:p>
    <w:p w:rsidR="00735FAD" w:rsidRDefault="00735FAD" w:rsidP="00473EBA">
      <w:pPr>
        <w:spacing w:after="0" w:line="360" w:lineRule="auto"/>
        <w:rPr>
          <w:rFonts w:ascii="Times New Roman" w:eastAsia="Times New Roman" w:hAnsi="Times New Roman" w:cs="Times New Roman"/>
          <w:b/>
          <w:bCs/>
          <w:caps/>
          <w:color w:val="000000"/>
          <w:sz w:val="24"/>
          <w:szCs w:val="24"/>
          <w:lang w:eastAsia="pt-BR"/>
        </w:rPr>
      </w:pP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3.1.</w:t>
      </w:r>
      <w:r w:rsidR="00694DC8">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 xml:space="preserve"> Princípios do Direito Securitário no Brasil</w:t>
      </w: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735FAD" w:rsidRDefault="00840E7B" w:rsidP="00473EBA">
      <w:pPr>
        <w:spacing w:after="240" w:line="360" w:lineRule="auto"/>
        <w:ind w:firstLine="70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Uma boa noção de princípio</w:t>
      </w:r>
      <w:r w:rsidR="00735FAD">
        <w:rPr>
          <w:rFonts w:ascii="Times New Roman" w:eastAsia="Times New Roman" w:hAnsi="Times New Roman" w:cs="Times New Roman"/>
          <w:bCs/>
          <w:sz w:val="24"/>
          <w:szCs w:val="24"/>
          <w:lang w:eastAsia="pt-BR"/>
        </w:rPr>
        <w:t xml:space="preserve"> pode ser </w:t>
      </w:r>
      <w:r>
        <w:rPr>
          <w:rFonts w:ascii="Times New Roman" w:eastAsia="Times New Roman" w:hAnsi="Times New Roman" w:cs="Times New Roman"/>
          <w:bCs/>
          <w:sz w:val="24"/>
          <w:szCs w:val="24"/>
          <w:lang w:eastAsia="pt-BR"/>
        </w:rPr>
        <w:t>desta maneira:</w:t>
      </w:r>
    </w:p>
    <w:p w:rsidR="00735FAD" w:rsidRDefault="00735FAD" w:rsidP="00473EBA">
      <w:pPr>
        <w:spacing w:after="240" w:line="240" w:lineRule="auto"/>
        <w:ind w:left="2268"/>
        <w:jc w:val="both"/>
        <w:rPr>
          <w:rFonts w:ascii="Times New Roman" w:hAnsi="Times New Roman" w:cs="Times New Roman"/>
          <w:iCs/>
          <w:sz w:val="20"/>
          <w:szCs w:val="20"/>
          <w:shd w:val="clear" w:color="auto" w:fill="FFFFFF"/>
        </w:rPr>
      </w:pPr>
      <w:r>
        <w:rPr>
          <w:rFonts w:ascii="Times New Roman" w:hAnsi="Times New Roman" w:cs="Times New Roman"/>
          <w:iCs/>
          <w:sz w:val="20"/>
          <w:szCs w:val="20"/>
          <w:shd w:val="clear" w:color="auto" w:fill="FFFFFF"/>
        </w:rPr>
        <w:t>Princípio é, por definição, mandamento nuclear de um sistema, verdadeiro alicerce dele, disposição fundamental que irradia sobre diferentes normas compondo-lhes o espírito e servindo de critério para sua exata compreensão e inteligência, exatamente por definir a lógica e a racionalidade do sistema normativo, no que lhe confere a tônica e lhe dá sentido harmônico (MELLO, 1980, p.230).</w:t>
      </w:r>
    </w:p>
    <w:p w:rsidR="00735FAD" w:rsidRDefault="00735FAD" w:rsidP="00473EBA">
      <w:pPr>
        <w:spacing w:after="240" w:line="360" w:lineRule="auto"/>
        <w:ind w:firstLine="708"/>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Dada a importância do Direito do Seguro no sistema jurídico nacional, também possui princípios próprios para a sua melhor compreensão, como o princípio da previdência, princípio do mutualismo, princípio da pulverização dos riscos, da garantia, prin</w:t>
      </w:r>
      <w:r w:rsidR="00840E7B">
        <w:rPr>
          <w:rFonts w:ascii="Times New Roman" w:hAnsi="Times New Roman" w:cs="Times New Roman"/>
          <w:iCs/>
          <w:sz w:val="24"/>
          <w:szCs w:val="24"/>
          <w:shd w:val="clear" w:color="auto" w:fill="FFFFFF"/>
        </w:rPr>
        <w:t>c</w:t>
      </w:r>
      <w:r>
        <w:rPr>
          <w:rFonts w:ascii="Times New Roman" w:hAnsi="Times New Roman" w:cs="Times New Roman"/>
          <w:iCs/>
          <w:sz w:val="24"/>
          <w:szCs w:val="24"/>
          <w:shd w:val="clear" w:color="auto" w:fill="FFFFFF"/>
        </w:rPr>
        <w:t>ípio da função socioeconômica e princípio da licitude do interesse segurado.</w:t>
      </w:r>
    </w:p>
    <w:p w:rsidR="00735FAD" w:rsidRDefault="00735FAD" w:rsidP="00473EBA">
      <w:pPr>
        <w:spacing w:after="240" w:line="360" w:lineRule="auto"/>
        <w:ind w:firstLine="708"/>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O </w:t>
      </w:r>
      <w:r w:rsidRPr="00840E7B">
        <w:rPr>
          <w:rFonts w:ascii="Times New Roman" w:hAnsi="Times New Roman" w:cs="Times New Roman"/>
          <w:b/>
          <w:iCs/>
          <w:sz w:val="24"/>
          <w:szCs w:val="24"/>
          <w:shd w:val="clear" w:color="auto" w:fill="FFFFFF"/>
        </w:rPr>
        <w:t>princípio da previdência</w:t>
      </w:r>
      <w:r>
        <w:rPr>
          <w:rFonts w:ascii="Times New Roman" w:hAnsi="Times New Roman" w:cs="Times New Roman"/>
          <w:iCs/>
          <w:sz w:val="24"/>
          <w:szCs w:val="24"/>
          <w:shd w:val="clear" w:color="auto" w:fill="FFFFFF"/>
        </w:rPr>
        <w:t xml:space="preserve"> tem a característica da autopreservação do homem, da busca de uma segurança para possíveis sinistros, conforme salienta </w:t>
      </w:r>
      <w:r w:rsidR="00840E7B">
        <w:rPr>
          <w:rFonts w:ascii="Times New Roman" w:hAnsi="Times New Roman" w:cs="Times New Roman"/>
          <w:iCs/>
          <w:sz w:val="24"/>
          <w:szCs w:val="24"/>
          <w:shd w:val="clear" w:color="auto" w:fill="FFFFFF"/>
        </w:rPr>
        <w:t>Silva (2008, p. 21)</w:t>
      </w:r>
      <w:r>
        <w:rPr>
          <w:rFonts w:ascii="Times New Roman" w:hAnsi="Times New Roman" w:cs="Times New Roman"/>
          <w:iCs/>
          <w:sz w:val="24"/>
          <w:szCs w:val="24"/>
          <w:shd w:val="clear" w:color="auto" w:fill="FFFFFF"/>
        </w:rPr>
        <w:t xml:space="preserve">: </w:t>
      </w:r>
    </w:p>
    <w:p w:rsidR="00735FAD" w:rsidRDefault="00735FAD" w:rsidP="00473EBA">
      <w:pPr>
        <w:spacing w:after="240" w:line="240" w:lineRule="auto"/>
        <w:ind w:left="2268"/>
        <w:jc w:val="both"/>
        <w:rPr>
          <w:rFonts w:ascii="Times New Roman" w:hAnsi="Times New Roman" w:cs="Times New Roman"/>
          <w:iCs/>
          <w:sz w:val="20"/>
          <w:szCs w:val="20"/>
          <w:shd w:val="clear" w:color="auto" w:fill="FFFFFF"/>
        </w:rPr>
      </w:pPr>
      <w:r>
        <w:rPr>
          <w:rFonts w:ascii="Times New Roman" w:hAnsi="Times New Roman" w:cs="Times New Roman"/>
          <w:iCs/>
          <w:sz w:val="20"/>
          <w:szCs w:val="20"/>
          <w:shd w:val="clear" w:color="auto" w:fill="FFFFFF"/>
        </w:rPr>
        <w:t>O Direito do Seguro ocupa-se com o estudo de operações que nascem em função do interesse de preservação de eventuais danos decorrentes de eventos futuros e incertos. O princípio da previdência manifesta-se pela pretensão do homem em se autopreservar, bem como preservar pessoas e coisas de seu interesse.</w:t>
      </w:r>
    </w:p>
    <w:p w:rsidR="00735FAD" w:rsidRDefault="00735FAD" w:rsidP="00473EBA">
      <w:pPr>
        <w:spacing w:after="240" w:line="360" w:lineRule="auto"/>
        <w:ind w:firstLine="709"/>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Já o </w:t>
      </w:r>
      <w:r w:rsidRPr="00840E7B">
        <w:rPr>
          <w:rFonts w:ascii="Times New Roman" w:eastAsia="Times New Roman" w:hAnsi="Times New Roman" w:cs="Times New Roman"/>
          <w:b/>
          <w:bCs/>
          <w:sz w:val="24"/>
          <w:szCs w:val="24"/>
          <w:lang w:eastAsia="pt-BR"/>
        </w:rPr>
        <w:t>princípio da licitude do interesse segurado</w:t>
      </w:r>
      <w:r>
        <w:rPr>
          <w:rFonts w:ascii="Times New Roman" w:eastAsia="Times New Roman" w:hAnsi="Times New Roman" w:cs="Times New Roman"/>
          <w:bCs/>
          <w:sz w:val="24"/>
          <w:szCs w:val="24"/>
          <w:lang w:eastAsia="pt-BR"/>
        </w:rPr>
        <w:t>, reafirma o que nosso sistema jurídico já entende, ou seja, que não se sustentam os negócios jurídicos ilícitos, obrigatoriamente devem ser lícitos, de acordo com o ordenamento jurídico, relata a respeito o doutrinador:</w:t>
      </w:r>
    </w:p>
    <w:p w:rsidR="00735FAD" w:rsidRDefault="00735FAD" w:rsidP="00473EBA">
      <w:pPr>
        <w:spacing w:after="240" w:line="240" w:lineRule="auto"/>
        <w:ind w:left="2268"/>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Nosso sistema jurídico, naturalmente, não se presta para sustentar negócios ju</w:t>
      </w:r>
      <w:r w:rsidR="00834AC5">
        <w:rPr>
          <w:rFonts w:ascii="Times New Roman" w:eastAsia="Times New Roman" w:hAnsi="Times New Roman" w:cs="Times New Roman"/>
          <w:bCs/>
          <w:sz w:val="20"/>
          <w:szCs w:val="20"/>
          <w:lang w:eastAsia="pt-BR"/>
        </w:rPr>
        <w:t xml:space="preserve">rídicos ilícitos. Não é este o </w:t>
      </w:r>
      <w:r>
        <w:rPr>
          <w:rFonts w:ascii="Times New Roman" w:eastAsia="Times New Roman" w:hAnsi="Times New Roman" w:cs="Times New Roman"/>
          <w:bCs/>
          <w:sz w:val="20"/>
          <w:szCs w:val="20"/>
          <w:lang w:eastAsia="pt-BR"/>
        </w:rPr>
        <w:t>i</w:t>
      </w:r>
      <w:r w:rsidR="00834AC5">
        <w:rPr>
          <w:rFonts w:ascii="Times New Roman" w:eastAsia="Times New Roman" w:hAnsi="Times New Roman" w:cs="Times New Roman"/>
          <w:bCs/>
          <w:sz w:val="20"/>
          <w:szCs w:val="20"/>
          <w:lang w:eastAsia="pt-BR"/>
        </w:rPr>
        <w:t>d</w:t>
      </w:r>
      <w:r>
        <w:rPr>
          <w:rFonts w:ascii="Times New Roman" w:eastAsia="Times New Roman" w:hAnsi="Times New Roman" w:cs="Times New Roman"/>
          <w:bCs/>
          <w:sz w:val="20"/>
          <w:szCs w:val="20"/>
          <w:lang w:eastAsia="pt-BR"/>
        </w:rPr>
        <w:t xml:space="preserve">eal da justiça reivindicado para harmonia social. Em razão do princípio da licitude do interesse jurídico segurado, o Direito do Seguro somente da legitimidade as operações securitárias licitas. Dessa forma, o interesse segurado, em toda atividade securitária deve ser licito </w:t>
      </w:r>
      <w:r>
        <w:rPr>
          <w:rFonts w:ascii="Times New Roman" w:hAnsi="Times New Roman" w:cs="Times New Roman"/>
          <w:iCs/>
          <w:sz w:val="20"/>
          <w:szCs w:val="20"/>
          <w:shd w:val="clear" w:color="auto" w:fill="FFFFFF"/>
        </w:rPr>
        <w:t>(SILVA, 2008, p.22).</w:t>
      </w:r>
    </w:p>
    <w:p w:rsidR="00735FAD" w:rsidRDefault="00735FAD" w:rsidP="00473EBA">
      <w:pPr>
        <w:spacing w:after="0" w:line="360" w:lineRule="auto"/>
        <w:ind w:firstLine="708"/>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lastRenderedPageBreak/>
        <w:t xml:space="preserve">O </w:t>
      </w:r>
      <w:r w:rsidRPr="00840E7B">
        <w:rPr>
          <w:rFonts w:ascii="Times New Roman" w:eastAsia="Times New Roman" w:hAnsi="Times New Roman" w:cs="Times New Roman"/>
          <w:b/>
          <w:bCs/>
          <w:color w:val="000000"/>
          <w:sz w:val="24"/>
          <w:szCs w:val="24"/>
          <w:lang w:eastAsia="pt-BR"/>
        </w:rPr>
        <w:t>princípio do mutualismo</w:t>
      </w:r>
      <w:r w:rsidR="00840E7B">
        <w:rPr>
          <w:rFonts w:ascii="Times New Roman" w:eastAsia="Times New Roman" w:hAnsi="Times New Roman" w:cs="Times New Roman"/>
          <w:bCs/>
          <w:color w:val="000000"/>
          <w:sz w:val="24"/>
          <w:szCs w:val="24"/>
          <w:lang w:eastAsia="pt-BR"/>
        </w:rPr>
        <w:t xml:space="preserve"> visa </w:t>
      </w:r>
      <w:r w:rsidR="00694DC8">
        <w:rPr>
          <w:rFonts w:ascii="Times New Roman" w:eastAsia="Times New Roman" w:hAnsi="Times New Roman" w:cs="Times New Roman"/>
          <w:bCs/>
          <w:color w:val="000000"/>
          <w:sz w:val="24"/>
          <w:szCs w:val="24"/>
          <w:lang w:eastAsia="pt-BR"/>
        </w:rPr>
        <w:t>à</w:t>
      </w:r>
      <w:r>
        <w:rPr>
          <w:rFonts w:ascii="Times New Roman" w:eastAsia="Times New Roman" w:hAnsi="Times New Roman" w:cs="Times New Roman"/>
          <w:bCs/>
          <w:color w:val="000000"/>
          <w:sz w:val="24"/>
          <w:szCs w:val="24"/>
          <w:lang w:eastAsia="pt-BR"/>
        </w:rPr>
        <w:t xml:space="preserve"> união das pessoas em prol de cooperação, para amenizar as perdas sofridas, analisa o doutrinador: </w:t>
      </w:r>
    </w:p>
    <w:p w:rsidR="00735FAD" w:rsidRDefault="00735FAD" w:rsidP="00473EBA">
      <w:pPr>
        <w:spacing w:after="240" w:line="240" w:lineRule="auto"/>
        <w:ind w:left="2268"/>
        <w:contextualSpacing/>
        <w:jc w:val="both"/>
        <w:rPr>
          <w:rFonts w:ascii="Times New Roman" w:eastAsia="Times New Roman" w:hAnsi="Times New Roman" w:cs="Times New Roman"/>
          <w:bCs/>
          <w:color w:val="000000"/>
          <w:sz w:val="20"/>
          <w:szCs w:val="20"/>
          <w:lang w:eastAsia="pt-BR"/>
        </w:rPr>
      </w:pPr>
      <w:r>
        <w:rPr>
          <w:rFonts w:ascii="Times New Roman" w:eastAsia="Times New Roman" w:hAnsi="Times New Roman" w:cs="Times New Roman"/>
          <w:bCs/>
          <w:color w:val="000000"/>
          <w:sz w:val="20"/>
          <w:szCs w:val="20"/>
          <w:lang w:eastAsia="pt-BR"/>
        </w:rPr>
        <w:t>O princípio do mutualismo é a concentração de esforços coletivos destinados a garantir a recomposição p</w:t>
      </w:r>
      <w:r w:rsidR="00426390">
        <w:rPr>
          <w:rFonts w:ascii="Times New Roman" w:eastAsia="Times New Roman" w:hAnsi="Times New Roman" w:cs="Times New Roman"/>
          <w:bCs/>
          <w:color w:val="000000"/>
          <w:sz w:val="20"/>
          <w:szCs w:val="20"/>
          <w:lang w:eastAsia="pt-BR"/>
        </w:rPr>
        <w:t>atrimonial dos membros que, in</w:t>
      </w:r>
      <w:r>
        <w:rPr>
          <w:rFonts w:ascii="Times New Roman" w:eastAsia="Times New Roman" w:hAnsi="Times New Roman" w:cs="Times New Roman"/>
          <w:bCs/>
          <w:color w:val="000000"/>
          <w:sz w:val="20"/>
          <w:szCs w:val="20"/>
          <w:lang w:eastAsia="pt-BR"/>
        </w:rPr>
        <w:t>dividualmente, foram vitimados pelas desventuras da fortuna.</w:t>
      </w:r>
    </w:p>
    <w:p w:rsidR="00735FAD" w:rsidRDefault="00735FAD" w:rsidP="00473EBA">
      <w:pPr>
        <w:spacing w:after="240" w:line="240" w:lineRule="auto"/>
        <w:ind w:left="2268"/>
        <w:contextualSpacing/>
        <w:jc w:val="both"/>
        <w:rPr>
          <w:rFonts w:ascii="Times New Roman" w:eastAsia="Times New Roman" w:hAnsi="Times New Roman" w:cs="Times New Roman"/>
          <w:bCs/>
          <w:color w:val="000000"/>
          <w:sz w:val="20"/>
          <w:szCs w:val="20"/>
          <w:lang w:eastAsia="pt-BR"/>
        </w:rPr>
      </w:pPr>
      <w:r>
        <w:rPr>
          <w:rFonts w:ascii="Times New Roman" w:eastAsia="Times New Roman" w:hAnsi="Times New Roman" w:cs="Times New Roman"/>
          <w:bCs/>
          <w:color w:val="000000"/>
          <w:sz w:val="20"/>
          <w:szCs w:val="20"/>
          <w:lang w:eastAsia="pt-BR"/>
        </w:rPr>
        <w:t>De fato, o que impulsiona o mutualismo é a própriaprevidência, haja vista que os componentes do grupo não sabem ao certo a quem será destinado o esforço coletivo. É essa incerteza do dano que sobrecai no imaginário coletivo que justifica o agrupamento de pessoas para a preservação de interesses essencialmente semelhantes</w:t>
      </w:r>
      <w:r w:rsidR="00694DC8">
        <w:rPr>
          <w:rFonts w:ascii="Times New Roman" w:eastAsia="Times New Roman" w:hAnsi="Times New Roman" w:cs="Times New Roman"/>
          <w:bCs/>
          <w:color w:val="000000"/>
          <w:sz w:val="20"/>
          <w:szCs w:val="20"/>
          <w:lang w:eastAsia="pt-BR"/>
        </w:rPr>
        <w:t xml:space="preserve"> (SILVA, 2008</w:t>
      </w:r>
      <w:r w:rsidR="00694DC8" w:rsidRPr="00834AC5">
        <w:rPr>
          <w:rFonts w:ascii="Times New Roman" w:eastAsia="Times New Roman" w:hAnsi="Times New Roman" w:cs="Times New Roman"/>
          <w:bCs/>
          <w:sz w:val="20"/>
          <w:szCs w:val="20"/>
          <w:lang w:eastAsia="pt-BR"/>
        </w:rPr>
        <w:t>, p.</w:t>
      </w:r>
      <w:r w:rsidR="00834AC5" w:rsidRPr="00834AC5">
        <w:rPr>
          <w:rFonts w:ascii="Times New Roman" w:eastAsia="Times New Roman" w:hAnsi="Times New Roman" w:cs="Times New Roman"/>
          <w:bCs/>
          <w:sz w:val="20"/>
          <w:szCs w:val="20"/>
          <w:lang w:eastAsia="pt-BR"/>
        </w:rPr>
        <w:t>22</w:t>
      </w:r>
      <w:r w:rsidR="00694DC8" w:rsidRPr="00834AC5">
        <w:rPr>
          <w:rFonts w:ascii="Times New Roman" w:eastAsia="Times New Roman" w:hAnsi="Times New Roman" w:cs="Times New Roman"/>
          <w:bCs/>
          <w:sz w:val="20"/>
          <w:szCs w:val="20"/>
          <w:lang w:eastAsia="pt-BR"/>
        </w:rPr>
        <w:t>).</w:t>
      </w:r>
    </w:p>
    <w:p w:rsidR="00735FAD" w:rsidRDefault="00735FAD" w:rsidP="00473EBA">
      <w:pPr>
        <w:spacing w:after="240" w:line="240" w:lineRule="auto"/>
        <w:contextualSpacing/>
        <w:jc w:val="both"/>
        <w:rPr>
          <w:rFonts w:ascii="Times New Roman" w:eastAsia="Times New Roman" w:hAnsi="Times New Roman" w:cs="Times New Roman"/>
          <w:bCs/>
          <w:color w:val="000000"/>
          <w:sz w:val="20"/>
          <w:szCs w:val="20"/>
          <w:lang w:eastAsia="pt-BR"/>
        </w:rPr>
      </w:pPr>
    </w:p>
    <w:p w:rsidR="00735FAD" w:rsidRDefault="00735FAD" w:rsidP="00473EBA">
      <w:pPr>
        <w:spacing w:after="240" w:line="360" w:lineRule="auto"/>
        <w:ind w:firstLine="708"/>
        <w:contextualSpacing/>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O </w:t>
      </w:r>
      <w:r w:rsidRPr="00694DC8">
        <w:rPr>
          <w:rFonts w:ascii="Times New Roman" w:eastAsia="Times New Roman" w:hAnsi="Times New Roman" w:cs="Times New Roman"/>
          <w:b/>
          <w:bCs/>
          <w:color w:val="000000"/>
          <w:sz w:val="24"/>
          <w:szCs w:val="24"/>
          <w:lang w:eastAsia="pt-BR"/>
        </w:rPr>
        <w:t>princípio da pulverização dos riscos</w:t>
      </w:r>
      <w:r w:rsidR="00426390">
        <w:rPr>
          <w:rFonts w:ascii="Times New Roman" w:eastAsia="Times New Roman" w:hAnsi="Times New Roman" w:cs="Times New Roman"/>
          <w:bCs/>
          <w:color w:val="000000"/>
          <w:sz w:val="24"/>
          <w:szCs w:val="24"/>
          <w:lang w:eastAsia="pt-BR"/>
        </w:rPr>
        <w:t xml:space="preserve">, </w:t>
      </w:r>
      <w:r>
        <w:rPr>
          <w:rFonts w:ascii="Times New Roman" w:eastAsia="Times New Roman" w:hAnsi="Times New Roman" w:cs="Times New Roman"/>
          <w:bCs/>
          <w:color w:val="000000"/>
          <w:sz w:val="24"/>
          <w:szCs w:val="24"/>
          <w:lang w:eastAsia="pt-BR"/>
        </w:rPr>
        <w:t>considera o risco da perda de bens de valoração econômica e torna o segurador responsável pela administração e pagamento do prêmio, e quanto mais segurados esse segurador tiver para administrar, menor será o impacto do pagamento do prêmio, relata Silva</w:t>
      </w:r>
      <w:r w:rsidR="00694DC8">
        <w:rPr>
          <w:rFonts w:ascii="Times New Roman" w:eastAsia="Times New Roman" w:hAnsi="Times New Roman" w:cs="Times New Roman"/>
          <w:bCs/>
          <w:color w:val="000000"/>
          <w:sz w:val="24"/>
          <w:szCs w:val="24"/>
          <w:lang w:eastAsia="pt-BR"/>
        </w:rPr>
        <w:t xml:space="preserve"> (2008, p.</w:t>
      </w:r>
      <w:r w:rsidR="00834AC5">
        <w:rPr>
          <w:rFonts w:ascii="Times New Roman" w:eastAsia="Times New Roman" w:hAnsi="Times New Roman" w:cs="Times New Roman"/>
          <w:bCs/>
          <w:color w:val="000000"/>
          <w:sz w:val="24"/>
          <w:szCs w:val="24"/>
          <w:lang w:eastAsia="pt-BR"/>
        </w:rPr>
        <w:t>22</w:t>
      </w:r>
      <w:r w:rsidR="00694DC8">
        <w:rPr>
          <w:rFonts w:ascii="Times New Roman" w:eastAsia="Times New Roman" w:hAnsi="Times New Roman" w:cs="Times New Roman"/>
          <w:bCs/>
          <w:color w:val="000000"/>
          <w:sz w:val="24"/>
          <w:szCs w:val="24"/>
          <w:lang w:eastAsia="pt-BR"/>
        </w:rPr>
        <w:t>)</w:t>
      </w:r>
      <w:r>
        <w:rPr>
          <w:rFonts w:ascii="Times New Roman" w:eastAsia="Times New Roman" w:hAnsi="Times New Roman" w:cs="Times New Roman"/>
          <w:bCs/>
          <w:color w:val="000000"/>
          <w:sz w:val="24"/>
          <w:szCs w:val="24"/>
          <w:lang w:eastAsia="pt-BR"/>
        </w:rPr>
        <w:t>:</w:t>
      </w:r>
    </w:p>
    <w:p w:rsidR="00735FAD" w:rsidRDefault="00735FAD" w:rsidP="00473EBA">
      <w:pPr>
        <w:spacing w:after="240" w:line="240" w:lineRule="auto"/>
        <w:contextualSpacing/>
        <w:jc w:val="both"/>
        <w:rPr>
          <w:rFonts w:ascii="Times New Roman" w:eastAsia="Times New Roman" w:hAnsi="Times New Roman" w:cs="Times New Roman"/>
          <w:bCs/>
          <w:color w:val="000000"/>
          <w:sz w:val="20"/>
          <w:szCs w:val="20"/>
          <w:lang w:eastAsia="pt-BR"/>
        </w:rPr>
      </w:pPr>
    </w:p>
    <w:p w:rsidR="00735FAD" w:rsidRDefault="00735FAD" w:rsidP="00473EBA">
      <w:pPr>
        <w:spacing w:after="240" w:line="240" w:lineRule="auto"/>
        <w:ind w:left="2268"/>
        <w:contextualSpacing/>
        <w:jc w:val="both"/>
        <w:rPr>
          <w:rFonts w:ascii="Times New Roman" w:eastAsia="Times New Roman" w:hAnsi="Times New Roman" w:cs="Times New Roman"/>
          <w:bCs/>
          <w:color w:val="000000"/>
          <w:sz w:val="20"/>
          <w:szCs w:val="20"/>
          <w:lang w:eastAsia="pt-BR"/>
        </w:rPr>
      </w:pPr>
      <w:r>
        <w:rPr>
          <w:rFonts w:ascii="Times New Roman" w:eastAsia="Times New Roman" w:hAnsi="Times New Roman" w:cs="Times New Roman"/>
          <w:bCs/>
          <w:color w:val="000000"/>
          <w:sz w:val="20"/>
          <w:szCs w:val="20"/>
          <w:lang w:eastAsia="pt-BR"/>
        </w:rPr>
        <w:t>Há de se considerar que todos estavam no risco de perder o bem, mas, quando ocorreu o pacto de cooperaçãomútua e a constituição de um fundo coletivo de reconstituição patrimonial, o risco restou pulverizado, isto é, compartilhado entre todos.</w:t>
      </w:r>
    </w:p>
    <w:p w:rsidR="00735FAD" w:rsidRDefault="00735FAD" w:rsidP="00473EBA">
      <w:pPr>
        <w:spacing w:after="240" w:line="240" w:lineRule="auto"/>
        <w:ind w:left="2268"/>
        <w:contextualSpacing/>
        <w:jc w:val="both"/>
        <w:rPr>
          <w:rFonts w:ascii="Times New Roman" w:eastAsia="Times New Roman" w:hAnsi="Times New Roman" w:cs="Times New Roman"/>
          <w:bCs/>
          <w:color w:val="000000"/>
          <w:sz w:val="20"/>
          <w:szCs w:val="20"/>
          <w:lang w:eastAsia="pt-BR"/>
        </w:rPr>
      </w:pPr>
      <w:r>
        <w:rPr>
          <w:rFonts w:ascii="Times New Roman" w:eastAsia="Times New Roman" w:hAnsi="Times New Roman" w:cs="Times New Roman"/>
          <w:bCs/>
          <w:color w:val="000000"/>
          <w:sz w:val="20"/>
          <w:szCs w:val="20"/>
          <w:lang w:eastAsia="pt-BR"/>
        </w:rPr>
        <w:t>Em linhas mais complexas, é exatamente isso o que ocorre nos modernos contratos de seguros, sendo que o segurador nada mais é do que uma pessoa jurídica que administra o fundo coletivo formado pelo valor do prêmio do seguro pago pelos segurados. Quanto maior for o número de segurados expostos a circunstâncias danosas semelhantes, maior será a pulverização dos riscos.</w:t>
      </w:r>
    </w:p>
    <w:p w:rsidR="006774C9" w:rsidRDefault="006774C9" w:rsidP="00473EBA">
      <w:pPr>
        <w:spacing w:after="240" w:line="240" w:lineRule="auto"/>
        <w:contextualSpacing/>
        <w:jc w:val="both"/>
        <w:rPr>
          <w:rFonts w:ascii="Times New Roman" w:eastAsia="Times New Roman" w:hAnsi="Times New Roman" w:cs="Times New Roman"/>
          <w:bCs/>
          <w:color w:val="000000"/>
          <w:sz w:val="20"/>
          <w:szCs w:val="20"/>
          <w:lang w:eastAsia="pt-BR"/>
        </w:rPr>
      </w:pPr>
    </w:p>
    <w:p w:rsidR="00735FAD" w:rsidRDefault="006774C9" w:rsidP="00473EBA">
      <w:pPr>
        <w:spacing w:after="240" w:line="360" w:lineRule="auto"/>
        <w:contextualSpacing/>
        <w:jc w:val="both"/>
        <w:rPr>
          <w:rFonts w:ascii="Times New Roman" w:eastAsia="Times New Roman" w:hAnsi="Times New Roman" w:cs="Times New Roman"/>
          <w:bCs/>
          <w:color w:val="000000"/>
          <w:sz w:val="24"/>
          <w:szCs w:val="24"/>
          <w:lang w:eastAsia="pt-BR"/>
        </w:rPr>
      </w:pPr>
      <w:r w:rsidRPr="006774C9">
        <w:rPr>
          <w:rFonts w:ascii="Times New Roman" w:eastAsia="Times New Roman" w:hAnsi="Times New Roman" w:cs="Times New Roman"/>
          <w:bCs/>
          <w:color w:val="000000"/>
          <w:sz w:val="24"/>
          <w:szCs w:val="24"/>
          <w:lang w:eastAsia="pt-BR"/>
        </w:rPr>
        <w:t>Se</w:t>
      </w:r>
      <w:r w:rsidR="00920D05">
        <w:rPr>
          <w:rFonts w:ascii="Times New Roman" w:eastAsia="Times New Roman" w:hAnsi="Times New Roman" w:cs="Times New Roman"/>
          <w:bCs/>
          <w:color w:val="000000"/>
          <w:sz w:val="24"/>
          <w:szCs w:val="24"/>
          <w:lang w:eastAsia="pt-BR"/>
        </w:rPr>
        <w:t>guindo esta linha de pensamento</w:t>
      </w:r>
      <w:r w:rsidRPr="006774C9">
        <w:rPr>
          <w:rFonts w:ascii="Times New Roman" w:eastAsia="Times New Roman" w:hAnsi="Times New Roman" w:cs="Times New Roman"/>
          <w:bCs/>
          <w:color w:val="000000"/>
          <w:sz w:val="24"/>
          <w:szCs w:val="24"/>
          <w:lang w:eastAsia="pt-BR"/>
        </w:rPr>
        <w:t xml:space="preserve">, compreende-se </w:t>
      </w:r>
      <w:r>
        <w:rPr>
          <w:rFonts w:ascii="Times New Roman" w:eastAsia="Times New Roman" w:hAnsi="Times New Roman" w:cs="Times New Roman"/>
          <w:bCs/>
          <w:color w:val="000000"/>
          <w:sz w:val="24"/>
          <w:szCs w:val="24"/>
          <w:lang w:eastAsia="pt-BR"/>
        </w:rPr>
        <w:t xml:space="preserve">a corrente de princípios do Direito Securitário, pois cada princípio depende do outro, formando </w:t>
      </w:r>
      <w:r w:rsidR="00920D05">
        <w:rPr>
          <w:rFonts w:ascii="Times New Roman" w:eastAsia="Times New Roman" w:hAnsi="Times New Roman" w:cs="Times New Roman"/>
          <w:bCs/>
          <w:color w:val="000000"/>
          <w:sz w:val="24"/>
          <w:szCs w:val="24"/>
          <w:lang w:eastAsia="pt-BR"/>
        </w:rPr>
        <w:t>uma</w:t>
      </w:r>
      <w:r>
        <w:rPr>
          <w:rFonts w:ascii="Times New Roman" w:eastAsia="Times New Roman" w:hAnsi="Times New Roman" w:cs="Times New Roman"/>
          <w:bCs/>
          <w:color w:val="000000"/>
          <w:sz w:val="24"/>
          <w:szCs w:val="24"/>
          <w:lang w:eastAsia="pt-BR"/>
        </w:rPr>
        <w:t xml:space="preserve"> corrente.</w:t>
      </w:r>
    </w:p>
    <w:p w:rsidR="00F151D1" w:rsidRDefault="00F151D1" w:rsidP="00473EBA">
      <w:pPr>
        <w:spacing w:after="240" w:line="360" w:lineRule="auto"/>
        <w:contextualSpacing/>
        <w:jc w:val="both"/>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3.1.</w:t>
      </w:r>
      <w:r w:rsidR="00694DC8">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 xml:space="preserve"> Função social do Seguro DPVAT no Brasil</w:t>
      </w: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735FAD" w:rsidRDefault="00735FAD" w:rsidP="00473EBA">
      <w:pPr>
        <w:spacing w:after="240" w:line="360" w:lineRule="auto"/>
        <w:ind w:firstLine="708"/>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A </w:t>
      </w:r>
      <w:r w:rsidR="00694DC8">
        <w:rPr>
          <w:rFonts w:ascii="Times New Roman" w:eastAsia="Times New Roman" w:hAnsi="Times New Roman" w:cs="Times New Roman"/>
          <w:bCs/>
          <w:color w:val="000000"/>
          <w:sz w:val="24"/>
          <w:szCs w:val="24"/>
          <w:lang w:eastAsia="pt-BR"/>
        </w:rPr>
        <w:t>L</w:t>
      </w:r>
      <w:r>
        <w:rPr>
          <w:rFonts w:ascii="Times New Roman" w:eastAsia="Times New Roman" w:hAnsi="Times New Roman" w:cs="Times New Roman"/>
          <w:bCs/>
          <w:color w:val="000000"/>
          <w:sz w:val="24"/>
          <w:szCs w:val="24"/>
          <w:lang w:eastAsia="pt-BR"/>
        </w:rPr>
        <w:t xml:space="preserve">ei </w:t>
      </w:r>
      <w:r w:rsidR="004E371B">
        <w:rPr>
          <w:rFonts w:ascii="Times New Roman" w:eastAsia="Times New Roman" w:hAnsi="Times New Roman" w:cs="Times New Roman"/>
          <w:bCs/>
          <w:color w:val="000000"/>
          <w:sz w:val="24"/>
          <w:szCs w:val="24"/>
          <w:lang w:eastAsia="pt-BR"/>
        </w:rPr>
        <w:t>6.194</w:t>
      </w:r>
      <w:r w:rsidR="00694DC8">
        <w:rPr>
          <w:rFonts w:ascii="Times New Roman" w:eastAsia="Times New Roman" w:hAnsi="Times New Roman" w:cs="Times New Roman"/>
          <w:bCs/>
          <w:color w:val="000000"/>
          <w:sz w:val="24"/>
          <w:szCs w:val="24"/>
          <w:lang w:eastAsia="pt-BR"/>
        </w:rPr>
        <w:t>,</w:t>
      </w:r>
      <w:r w:rsidR="004E371B">
        <w:rPr>
          <w:rFonts w:ascii="Times New Roman" w:eastAsia="Times New Roman" w:hAnsi="Times New Roman" w:cs="Times New Roman"/>
          <w:bCs/>
          <w:color w:val="000000"/>
          <w:sz w:val="24"/>
          <w:szCs w:val="24"/>
          <w:lang w:eastAsia="pt-BR"/>
        </w:rPr>
        <w:t xml:space="preserve"> de 19</w:t>
      </w:r>
      <w:r>
        <w:rPr>
          <w:rFonts w:ascii="Times New Roman" w:eastAsia="Times New Roman" w:hAnsi="Times New Roman" w:cs="Times New Roman"/>
          <w:bCs/>
          <w:color w:val="000000"/>
          <w:sz w:val="24"/>
          <w:szCs w:val="24"/>
          <w:lang w:eastAsia="pt-BR"/>
        </w:rPr>
        <w:t xml:space="preserve"> de </w:t>
      </w:r>
      <w:r w:rsidR="00694DC8">
        <w:rPr>
          <w:rFonts w:ascii="Times New Roman" w:eastAsia="Times New Roman" w:hAnsi="Times New Roman" w:cs="Times New Roman"/>
          <w:bCs/>
          <w:color w:val="000000"/>
          <w:sz w:val="24"/>
          <w:szCs w:val="24"/>
          <w:lang w:eastAsia="pt-BR"/>
        </w:rPr>
        <w:t>d</w:t>
      </w:r>
      <w:r w:rsidR="004E371B">
        <w:rPr>
          <w:rFonts w:ascii="Times New Roman" w:eastAsia="Times New Roman" w:hAnsi="Times New Roman" w:cs="Times New Roman"/>
          <w:bCs/>
          <w:color w:val="000000"/>
          <w:sz w:val="24"/>
          <w:szCs w:val="24"/>
          <w:lang w:eastAsia="pt-BR"/>
        </w:rPr>
        <w:t>ezembro</w:t>
      </w:r>
      <w:r>
        <w:rPr>
          <w:rFonts w:ascii="Times New Roman" w:eastAsia="Times New Roman" w:hAnsi="Times New Roman" w:cs="Times New Roman"/>
          <w:bCs/>
          <w:color w:val="000000"/>
          <w:sz w:val="24"/>
          <w:szCs w:val="24"/>
          <w:lang w:eastAsia="pt-BR"/>
        </w:rPr>
        <w:t xml:space="preserve"> de </w:t>
      </w:r>
      <w:r w:rsidR="004E371B">
        <w:rPr>
          <w:rFonts w:ascii="Times New Roman" w:eastAsia="Times New Roman" w:hAnsi="Times New Roman" w:cs="Times New Roman"/>
          <w:bCs/>
          <w:color w:val="000000"/>
          <w:sz w:val="24"/>
          <w:szCs w:val="24"/>
          <w:lang w:eastAsia="pt-BR"/>
        </w:rPr>
        <w:t>1974</w:t>
      </w:r>
      <w:r>
        <w:rPr>
          <w:rFonts w:ascii="Times New Roman" w:eastAsia="Times New Roman" w:hAnsi="Times New Roman" w:cs="Times New Roman"/>
          <w:bCs/>
          <w:color w:val="000000"/>
          <w:sz w:val="24"/>
          <w:szCs w:val="24"/>
          <w:lang w:eastAsia="pt-BR"/>
        </w:rPr>
        <w:t>, denominada como Seguro Obrigatório de Danos Pessoais causados por veículos automotores de via terrestre, ou por sua carga, a pessoas transportadas ou não –DPVAT, assegura uma indenização a pessoas que sofram acidente de trânsito, esta indenização cobre as despesas médicas e as lesões sofridas no acidente, independente de culpa.</w:t>
      </w:r>
    </w:p>
    <w:p w:rsidR="00735FAD" w:rsidRDefault="00735FAD" w:rsidP="00473EBA">
      <w:pPr>
        <w:spacing w:after="240" w:line="360" w:lineRule="auto"/>
        <w:ind w:firstLine="708"/>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O Seguro DPVAT objetiva auxiliar as vítimas de acidente de trânsito, fornecendo indenizações pelas lesões sofridas e ressarcimento das despesas médicas e por este motivo, se torna eminentemente social, nas palavras de Rizzardo</w:t>
      </w:r>
      <w:r w:rsidR="00694DC8">
        <w:rPr>
          <w:rFonts w:ascii="Times New Roman" w:eastAsia="Times New Roman" w:hAnsi="Times New Roman" w:cs="Times New Roman"/>
          <w:bCs/>
          <w:color w:val="000000"/>
          <w:sz w:val="24"/>
          <w:szCs w:val="24"/>
          <w:lang w:eastAsia="pt-BR"/>
        </w:rPr>
        <w:t xml:space="preserve"> (1995, p. 197)</w:t>
      </w:r>
      <w:r>
        <w:rPr>
          <w:rFonts w:ascii="Times New Roman" w:eastAsia="Times New Roman" w:hAnsi="Times New Roman" w:cs="Times New Roman"/>
          <w:bCs/>
          <w:color w:val="000000"/>
          <w:sz w:val="24"/>
          <w:szCs w:val="24"/>
          <w:lang w:eastAsia="pt-BR"/>
        </w:rPr>
        <w:t>, pode</w:t>
      </w:r>
      <w:r w:rsidR="00694DC8">
        <w:rPr>
          <w:rFonts w:ascii="Times New Roman" w:eastAsia="Times New Roman" w:hAnsi="Times New Roman" w:cs="Times New Roman"/>
          <w:bCs/>
          <w:color w:val="000000"/>
          <w:sz w:val="24"/>
          <w:szCs w:val="24"/>
          <w:lang w:eastAsia="pt-BR"/>
        </w:rPr>
        <w:t>-se</w:t>
      </w:r>
      <w:r>
        <w:rPr>
          <w:rFonts w:ascii="Times New Roman" w:eastAsia="Times New Roman" w:hAnsi="Times New Roman" w:cs="Times New Roman"/>
          <w:bCs/>
          <w:color w:val="000000"/>
          <w:sz w:val="24"/>
          <w:szCs w:val="24"/>
          <w:lang w:eastAsia="pt-BR"/>
        </w:rPr>
        <w:t xml:space="preserve"> compreender que este seguro:</w:t>
      </w:r>
    </w:p>
    <w:p w:rsidR="00735FAD" w:rsidRDefault="00735FAD" w:rsidP="00473EBA">
      <w:pPr>
        <w:spacing w:after="240" w:line="240" w:lineRule="auto"/>
        <w:ind w:left="2268"/>
        <w:jc w:val="both"/>
        <w:textAlignment w:val="baseline"/>
        <w:rPr>
          <w:rFonts w:ascii="Times New Roman" w:eastAsia="Times New Roman" w:hAnsi="Times New Roman" w:cs="Times New Roman"/>
          <w:iCs/>
          <w:sz w:val="20"/>
          <w:szCs w:val="20"/>
          <w:bdr w:val="none" w:sz="0" w:space="0" w:color="auto" w:frame="1"/>
          <w:lang w:eastAsia="pt-BR"/>
        </w:rPr>
      </w:pPr>
      <w:r>
        <w:rPr>
          <w:rFonts w:ascii="Times New Roman" w:eastAsia="Times New Roman" w:hAnsi="Times New Roman" w:cs="Times New Roman"/>
          <w:iCs/>
          <w:sz w:val="20"/>
          <w:szCs w:val="20"/>
          <w:bdr w:val="none" w:sz="0" w:space="0" w:color="auto" w:frame="1"/>
          <w:lang w:eastAsia="pt-BR"/>
        </w:rPr>
        <w:t>Retrata um alcance social muito elevado, destinando-se mais a atender as primeiras necessidades conseq</w:t>
      </w:r>
      <w:r w:rsidR="00694DC8">
        <w:rPr>
          <w:rFonts w:ascii="Times New Roman" w:eastAsia="Times New Roman" w:hAnsi="Times New Roman" w:cs="Times New Roman"/>
          <w:iCs/>
          <w:sz w:val="20"/>
          <w:szCs w:val="20"/>
          <w:bdr w:val="none" w:sz="0" w:space="0" w:color="auto" w:frame="1"/>
          <w:lang w:eastAsia="pt-BR"/>
        </w:rPr>
        <w:t>u</w:t>
      </w:r>
      <w:r>
        <w:rPr>
          <w:rFonts w:ascii="Times New Roman" w:eastAsia="Times New Roman" w:hAnsi="Times New Roman" w:cs="Times New Roman"/>
          <w:iCs/>
          <w:sz w:val="20"/>
          <w:szCs w:val="20"/>
          <w:bdr w:val="none" w:sz="0" w:space="0" w:color="auto" w:frame="1"/>
          <w:lang w:eastAsia="pt-BR"/>
        </w:rPr>
        <w:t xml:space="preserve">entes de um acontecimento infausto, que apanha de surpresa as </w:t>
      </w:r>
      <w:r>
        <w:rPr>
          <w:rFonts w:ascii="Times New Roman" w:eastAsia="Times New Roman" w:hAnsi="Times New Roman" w:cs="Times New Roman"/>
          <w:iCs/>
          <w:sz w:val="20"/>
          <w:szCs w:val="20"/>
          <w:bdr w:val="none" w:sz="0" w:space="0" w:color="auto" w:frame="1"/>
          <w:lang w:eastAsia="pt-BR"/>
        </w:rPr>
        <w:lastRenderedPageBreak/>
        <w:t>pessoas, e origina despesas repentinas inadiáveis, em outros termos, visa simplesmente dar cobertura às despesas urgentes de atendimento das vítimas dos acidentes automobilísticos em risco permanente de vida, sem a ser um seguro especial de acidentes pessoais, que decorre de uma causa súbita e involuntária, sendo destinada a pessoa transportada ou não, que venham a ser lesados por veículos em c</w:t>
      </w:r>
      <w:r w:rsidR="00694DC8">
        <w:rPr>
          <w:rFonts w:ascii="Times New Roman" w:eastAsia="Times New Roman" w:hAnsi="Times New Roman" w:cs="Times New Roman"/>
          <w:iCs/>
          <w:sz w:val="20"/>
          <w:szCs w:val="20"/>
          <w:bdr w:val="none" w:sz="0" w:space="0" w:color="auto" w:frame="1"/>
          <w:lang w:eastAsia="pt-BR"/>
        </w:rPr>
        <w:t>irculação</w:t>
      </w:r>
      <w:r>
        <w:rPr>
          <w:rFonts w:ascii="Times New Roman" w:eastAsia="Times New Roman" w:hAnsi="Times New Roman" w:cs="Times New Roman"/>
          <w:iCs/>
          <w:sz w:val="20"/>
          <w:szCs w:val="20"/>
          <w:bdr w:val="none" w:sz="0" w:space="0" w:color="auto" w:frame="1"/>
          <w:lang w:eastAsia="pt-BR"/>
        </w:rPr>
        <w:t>.</w:t>
      </w:r>
    </w:p>
    <w:p w:rsidR="00735FAD" w:rsidRDefault="0061459A" w:rsidP="00473EBA">
      <w:pPr>
        <w:spacing w:after="240" w:line="240" w:lineRule="auto"/>
        <w:ind w:firstLine="708"/>
        <w:jc w:val="both"/>
        <w:textAlignment w:val="baseline"/>
        <w:rPr>
          <w:rFonts w:ascii="Times New Roman" w:eastAsia="Times New Roman" w:hAnsi="Times New Roman" w:cs="Times New Roman"/>
          <w:iCs/>
          <w:sz w:val="20"/>
          <w:szCs w:val="20"/>
          <w:bdr w:val="none" w:sz="0" w:space="0" w:color="auto" w:frame="1"/>
          <w:lang w:eastAsia="pt-BR"/>
        </w:rPr>
      </w:pPr>
      <w:r>
        <w:rPr>
          <w:rFonts w:ascii="Times New Roman" w:eastAsia="Times New Roman" w:hAnsi="Times New Roman" w:cs="Times New Roman"/>
          <w:iCs/>
          <w:sz w:val="24"/>
          <w:szCs w:val="24"/>
          <w:bdr w:val="none" w:sz="0" w:space="0" w:color="auto" w:frame="1"/>
          <w:lang w:eastAsia="pt-BR"/>
        </w:rPr>
        <w:t>E nessa mesma linha, Rizzardo complementa seu entendimento sobre a finalidade principal do Seguro DPVAT</w:t>
      </w:r>
      <w:r w:rsidR="00735FAD">
        <w:rPr>
          <w:rFonts w:ascii="Times New Roman" w:eastAsia="Times New Roman" w:hAnsi="Times New Roman" w:cs="Times New Roman"/>
          <w:iCs/>
          <w:sz w:val="24"/>
          <w:szCs w:val="24"/>
          <w:bdr w:val="none" w:sz="0" w:space="0" w:color="auto" w:frame="1"/>
          <w:lang w:eastAsia="pt-BR"/>
        </w:rPr>
        <w:t>:</w:t>
      </w:r>
    </w:p>
    <w:p w:rsidR="00735FAD" w:rsidRDefault="00735FAD" w:rsidP="00473EBA">
      <w:pPr>
        <w:spacing w:after="240" w:line="240" w:lineRule="auto"/>
        <w:ind w:left="2268"/>
        <w:jc w:val="both"/>
        <w:textAlignment w:val="baseline"/>
        <w:rPr>
          <w:rFonts w:ascii="Times New Roman" w:eastAsia="Times New Roman" w:hAnsi="Times New Roman" w:cs="Times New Roman"/>
          <w:iCs/>
          <w:sz w:val="20"/>
          <w:szCs w:val="20"/>
          <w:bdr w:val="none" w:sz="0" w:space="0" w:color="auto" w:frame="1"/>
          <w:lang w:eastAsia="pt-BR"/>
        </w:rPr>
      </w:pPr>
      <w:r>
        <w:rPr>
          <w:rFonts w:ascii="Times New Roman" w:eastAsia="Times New Roman" w:hAnsi="Times New Roman" w:cs="Times New Roman"/>
          <w:iCs/>
          <w:sz w:val="20"/>
          <w:szCs w:val="20"/>
          <w:bdr w:val="none" w:sz="0" w:space="0" w:color="auto" w:frame="1"/>
          <w:lang w:eastAsia="pt-BR"/>
        </w:rPr>
        <w:t>A finalidade principal do seguro é estabelecer a garantia de uma indenização mínima. O pagamento resulta do simples evento danoso, tendo por base a responsabilidade objetiva dos usuários de veículos pelos danos pessoais, que venham a causar, independentemente da apuração da culpa (RIZZARDO, 1998, p.204).</w:t>
      </w:r>
    </w:p>
    <w:p w:rsidR="00735FAD" w:rsidRDefault="00735FAD" w:rsidP="00473EBA">
      <w:pPr>
        <w:spacing w:after="240" w:line="360" w:lineRule="auto"/>
        <w:ind w:firstLine="708"/>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valor arrecadado com o pagamento anual do Seguro Obrigatório, além de servir para o pagamento das indenizações e ressarcimento de despesas, também é utilizado para o atendimento das vítimas através do Sistema Único de Saúde, informa a direção da Seguradora Líder:</w:t>
      </w:r>
    </w:p>
    <w:p w:rsidR="00735FAD" w:rsidRDefault="00735FAD" w:rsidP="00473EBA">
      <w:pPr>
        <w:spacing w:after="240" w:line="240" w:lineRule="auto"/>
        <w:ind w:left="2268"/>
        <w:jc w:val="both"/>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O Seguro DPVAT é uma importante fonte de custeio do Sistema Único de Saúde (SUS), que recebe, por ano, mais de R$ 4 bilhões de </w:t>
      </w:r>
      <w:r w:rsidR="00694DC8">
        <w:rPr>
          <w:rFonts w:ascii="Times New Roman" w:hAnsi="Times New Roman" w:cs="Times New Roman"/>
          <w:sz w:val="20"/>
          <w:szCs w:val="20"/>
          <w:shd w:val="clear" w:color="auto" w:fill="FFFFFF"/>
        </w:rPr>
        <w:t>receitas f</w:t>
      </w:r>
      <w:r>
        <w:rPr>
          <w:rFonts w:ascii="Times New Roman" w:hAnsi="Times New Roman" w:cs="Times New Roman"/>
          <w:sz w:val="20"/>
          <w:szCs w:val="20"/>
          <w:shd w:val="clear" w:color="auto" w:fill="FFFFFF"/>
        </w:rPr>
        <w:t>undamentais para o atendimento às vítimas de acidentes no trânsito nos hospitais públicos ou em unidades privadas, que têm convênio com o SUS., correspondente a 45% do volume de prêmios apurado pela Seguradora Líder-DPVAT. Segundo o assessor da presidência dessa seguradora, Márcio Norton, essa soma é repassada pelos bancos diretamente para o Fundo Nacional de Saúde, após o pagamento do seguro pelos donos de veículos. Dessa forma, o Seguro DPVAT cumpre relevante função social, pois tais repasses sãofundamentais para o atendimento às vítimas de acidentes no trânsito nos hospitais públicos ou em unidades priva</w:t>
      </w:r>
      <w:r w:rsidR="004E371B">
        <w:rPr>
          <w:rFonts w:ascii="Times New Roman" w:hAnsi="Times New Roman" w:cs="Times New Roman"/>
          <w:sz w:val="20"/>
          <w:szCs w:val="20"/>
          <w:shd w:val="clear" w:color="auto" w:fill="FFFFFF"/>
        </w:rPr>
        <w:t>das, que têm convênio com o SUS.</w:t>
      </w:r>
    </w:p>
    <w:p w:rsidR="00920D05" w:rsidRDefault="00920D05" w:rsidP="00473EBA">
      <w:pPr>
        <w:spacing w:after="24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 sua vez,Nogueira (1978, p. 42) </w:t>
      </w:r>
      <w:r w:rsidRPr="00920D05">
        <w:rPr>
          <w:rFonts w:ascii="Times New Roman" w:eastAsia="Times New Roman" w:hAnsi="Times New Roman" w:cs="Times New Roman"/>
          <w:sz w:val="24"/>
          <w:szCs w:val="24"/>
          <w:lang w:eastAsia="pt-BR"/>
        </w:rPr>
        <w:t>explica</w:t>
      </w:r>
      <w:r>
        <w:rPr>
          <w:rFonts w:ascii="Times New Roman" w:eastAsia="Times New Roman" w:hAnsi="Times New Roman" w:cs="Times New Roman"/>
          <w:sz w:val="24"/>
          <w:szCs w:val="24"/>
          <w:lang w:eastAsia="pt-BR"/>
        </w:rPr>
        <w:t>m dos motivos para criação do seguro obrigatório</w:t>
      </w:r>
      <w:r w:rsidRPr="00630AA5">
        <w:rPr>
          <w:rFonts w:ascii="Times New Roman" w:eastAsia="Times New Roman" w:hAnsi="Times New Roman" w:cs="Times New Roman"/>
          <w:sz w:val="24"/>
          <w:szCs w:val="24"/>
          <w:lang w:eastAsia="pt-BR"/>
        </w:rPr>
        <w:t>:</w:t>
      </w:r>
    </w:p>
    <w:p w:rsidR="00920D05" w:rsidRDefault="00920D05" w:rsidP="00473EBA">
      <w:pPr>
        <w:spacing w:after="240" w:line="240" w:lineRule="auto"/>
        <w:ind w:left="2268"/>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iCs/>
          <w:sz w:val="20"/>
          <w:szCs w:val="20"/>
          <w:bdr w:val="none" w:sz="0" w:space="0" w:color="auto" w:frame="1"/>
          <w:lang w:eastAsia="pt-BR"/>
        </w:rPr>
        <w:t>A criação do seguro obrigatório se deu justamente em virtude do poder aquisitivo baixo do brasileiro, que não tem condições de responder pelos possíveis danos que vem a praticar nessa vida cada vez mais agitada e tão cheia de riscos. Portanto, trata-se de medida de alcance eminentemente social.</w:t>
      </w:r>
    </w:p>
    <w:p w:rsidR="00735FAD" w:rsidRDefault="00735FAD" w:rsidP="00473EBA">
      <w:pPr>
        <w:spacing w:after="240" w:line="360" w:lineRule="auto"/>
        <w:ind w:firstLine="708"/>
        <w:jc w:val="both"/>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O Seguro Obrigatório se direciona aos cidadãos que não tem condições financeiras para contratar um seguro privado, portanto, o Seguro DPVAT garante o auxílio das vítimas n</w:t>
      </w:r>
      <w:r w:rsidR="00920D05">
        <w:rPr>
          <w:rFonts w:ascii="Times New Roman" w:eastAsia="Times New Roman" w:hAnsi="Times New Roman" w:cs="Times New Roman"/>
          <w:sz w:val="24"/>
          <w:szCs w:val="24"/>
          <w:lang w:eastAsia="pt-BR"/>
        </w:rPr>
        <w:t>o momento de maior dificuldade.</w:t>
      </w:r>
    </w:p>
    <w:p w:rsidR="00735FAD" w:rsidRDefault="00735FAD" w:rsidP="00473EBA">
      <w:pPr>
        <w:spacing w:after="0" w:line="36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pt-BR"/>
        </w:rPr>
        <w:t>3.2  </w:t>
      </w:r>
      <w:r w:rsidR="00694DC8">
        <w:rPr>
          <w:rFonts w:ascii="Times New Roman" w:hAnsi="Times New Roman" w:cs="Times New Roman"/>
          <w:b/>
          <w:sz w:val="24"/>
          <w:szCs w:val="24"/>
        </w:rPr>
        <w:t>Nascituro: da personalidade jurídica à reparação de danos</w:t>
      </w:r>
    </w:p>
    <w:p w:rsidR="001665BA" w:rsidRDefault="001665BA" w:rsidP="00473EBA">
      <w:pPr>
        <w:spacing w:after="0" w:line="360" w:lineRule="auto"/>
        <w:rPr>
          <w:rFonts w:ascii="Times New Roman" w:eastAsia="Times New Roman" w:hAnsi="Times New Roman" w:cs="Times New Roman"/>
          <w:b/>
          <w:bCs/>
          <w:sz w:val="24"/>
          <w:szCs w:val="24"/>
          <w:lang w:eastAsia="pt-BR"/>
        </w:rPr>
      </w:pPr>
    </w:p>
    <w:p w:rsidR="001732D2" w:rsidRDefault="00735FAD" w:rsidP="00473EBA">
      <w:pPr>
        <w:spacing w:after="24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palavra nascituro vem do </w:t>
      </w:r>
      <w:r w:rsidRPr="00E25BD6">
        <w:rPr>
          <w:rFonts w:ascii="Times New Roman" w:eastAsia="Times New Roman" w:hAnsi="Times New Roman" w:cs="Times New Roman"/>
          <w:i/>
          <w:iCs/>
          <w:sz w:val="24"/>
          <w:szCs w:val="24"/>
          <w:lang w:eastAsia="pt-BR"/>
        </w:rPr>
        <w:t>latim nasciturus,</w:t>
      </w:r>
      <w:r>
        <w:rPr>
          <w:rFonts w:ascii="Times New Roman" w:eastAsia="Times New Roman" w:hAnsi="Times New Roman" w:cs="Times New Roman"/>
          <w:sz w:val="24"/>
          <w:szCs w:val="24"/>
          <w:lang w:eastAsia="pt-BR"/>
        </w:rPr>
        <w:t>é utilizada para se referir ao ser humano que foi concebido</w:t>
      </w:r>
      <w:r w:rsidR="00514FD5">
        <w:rPr>
          <w:rFonts w:ascii="Times New Roman" w:eastAsia="Times New Roman" w:hAnsi="Times New Roman" w:cs="Times New Roman"/>
          <w:sz w:val="24"/>
          <w:szCs w:val="24"/>
          <w:lang w:eastAsia="pt-BR"/>
        </w:rPr>
        <w:t>, através de inseminação, fecundação ou obtida naturalmente</w:t>
      </w:r>
      <w:r>
        <w:rPr>
          <w:rFonts w:ascii="Times New Roman" w:eastAsia="Times New Roman" w:hAnsi="Times New Roman" w:cs="Times New Roman"/>
          <w:sz w:val="24"/>
          <w:szCs w:val="24"/>
          <w:lang w:eastAsia="pt-BR"/>
        </w:rPr>
        <w:t xml:space="preserve"> e que encontra-se no ventre materno até nascer.</w:t>
      </w:r>
    </w:p>
    <w:p w:rsidR="00735FAD" w:rsidRDefault="001665BA" w:rsidP="00473EBA">
      <w:pPr>
        <w:spacing w:after="24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Há</w:t>
      </w:r>
      <w:r w:rsidR="00735FAD">
        <w:rPr>
          <w:rFonts w:ascii="Times New Roman" w:eastAsia="Times New Roman" w:hAnsi="Times New Roman" w:cs="Times New Roman"/>
          <w:sz w:val="24"/>
          <w:szCs w:val="24"/>
          <w:lang w:eastAsia="pt-BR"/>
        </w:rPr>
        <w:t xml:space="preserve"> três teorias, </w:t>
      </w:r>
      <w:r>
        <w:rPr>
          <w:rFonts w:ascii="Times New Roman" w:eastAsia="Times New Roman" w:hAnsi="Times New Roman" w:cs="Times New Roman"/>
          <w:sz w:val="24"/>
          <w:szCs w:val="24"/>
          <w:lang w:eastAsia="pt-BR"/>
        </w:rPr>
        <w:t xml:space="preserve">que </w:t>
      </w:r>
      <w:r w:rsidR="00735FAD">
        <w:rPr>
          <w:rFonts w:ascii="Times New Roman" w:eastAsia="Times New Roman" w:hAnsi="Times New Roman" w:cs="Times New Roman"/>
          <w:sz w:val="24"/>
          <w:szCs w:val="24"/>
          <w:lang w:eastAsia="pt-BR"/>
        </w:rPr>
        <w:t xml:space="preserve">trazem em cada </w:t>
      </w:r>
      <w:r>
        <w:rPr>
          <w:rFonts w:ascii="Times New Roman" w:eastAsia="Times New Roman" w:hAnsi="Times New Roman" w:cs="Times New Roman"/>
          <w:sz w:val="24"/>
          <w:szCs w:val="24"/>
          <w:lang w:eastAsia="pt-BR"/>
        </w:rPr>
        <w:t xml:space="preserve">delas diferentes conceitos de </w:t>
      </w:r>
      <w:r w:rsidR="00735FAD">
        <w:rPr>
          <w:rFonts w:ascii="Times New Roman" w:eastAsia="Times New Roman" w:hAnsi="Times New Roman" w:cs="Times New Roman"/>
          <w:sz w:val="24"/>
          <w:szCs w:val="24"/>
          <w:lang w:eastAsia="pt-BR"/>
        </w:rPr>
        <w:t>quando o nascituro adquire personalidade e direitos, porém a lei põe a salvo os direitos do nascituro desde a concepção</w:t>
      </w:r>
      <w:r w:rsidR="001732D2">
        <w:rPr>
          <w:rFonts w:ascii="Times New Roman" w:eastAsia="Times New Roman" w:hAnsi="Times New Roman" w:cs="Times New Roman"/>
          <w:sz w:val="24"/>
          <w:szCs w:val="24"/>
          <w:lang w:eastAsia="pt-BR"/>
        </w:rPr>
        <w:t>.</w:t>
      </w:r>
    </w:p>
    <w:p w:rsidR="00735FAD" w:rsidRDefault="001665BA" w:rsidP="00473EB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Portanto </w:t>
      </w:r>
      <w:r w:rsidR="00D660B7">
        <w:rPr>
          <w:rFonts w:ascii="Times New Roman" w:eastAsia="Times New Roman" w:hAnsi="Times New Roman" w:cs="Times New Roman"/>
          <w:color w:val="000000"/>
          <w:sz w:val="24"/>
          <w:szCs w:val="24"/>
          <w:lang w:eastAsia="pt-BR"/>
        </w:rPr>
        <w:t xml:space="preserve">ao conceituar a condição do nascituro, preocupa-se com uma prévia proteção patrimonial para eventos futuros, já que sua posição </w:t>
      </w:r>
      <w:r w:rsidR="00514FD5">
        <w:rPr>
          <w:rFonts w:ascii="Times New Roman" w:eastAsia="Times New Roman" w:hAnsi="Times New Roman" w:cs="Times New Roman"/>
          <w:color w:val="000000"/>
          <w:sz w:val="24"/>
          <w:szCs w:val="24"/>
          <w:lang w:eastAsia="pt-BR"/>
        </w:rPr>
        <w:t>é delicada. Como deve ser dotada de personalidade, toda pessoa sujeita de direitos</w:t>
      </w:r>
      <w:r w:rsidR="001732D2">
        <w:rPr>
          <w:rFonts w:ascii="Times New Roman" w:eastAsia="Times New Roman" w:hAnsi="Times New Roman" w:cs="Times New Roman"/>
          <w:color w:val="000000"/>
          <w:sz w:val="24"/>
          <w:szCs w:val="24"/>
          <w:lang w:eastAsia="pt-BR"/>
        </w:rPr>
        <w:t xml:space="preserve">. </w:t>
      </w:r>
      <w:r w:rsidR="001732D2">
        <w:rPr>
          <w:rFonts w:ascii="Times New Roman" w:eastAsia="Times New Roman" w:hAnsi="Times New Roman" w:cs="Times New Roman"/>
          <w:sz w:val="24"/>
          <w:szCs w:val="24"/>
          <w:lang w:eastAsia="pt-BR"/>
        </w:rPr>
        <w:t>O</w:t>
      </w:r>
      <w:r w:rsidR="001732D2" w:rsidRPr="00087ACA">
        <w:rPr>
          <w:rFonts w:ascii="Times New Roman" w:eastAsia="Times New Roman" w:hAnsi="Times New Roman" w:cs="Times New Roman"/>
          <w:sz w:val="24"/>
          <w:szCs w:val="24"/>
          <w:lang w:eastAsia="pt-BR"/>
        </w:rPr>
        <w:t>objetivo deste capítulo será</w:t>
      </w:r>
      <w:r w:rsidR="00087ACA">
        <w:rPr>
          <w:rFonts w:ascii="Times New Roman" w:eastAsia="Times New Roman" w:hAnsi="Times New Roman" w:cs="Times New Roman"/>
          <w:sz w:val="24"/>
          <w:szCs w:val="24"/>
          <w:lang w:eastAsia="pt-BR"/>
        </w:rPr>
        <w:t>descrever noções sobre a</w:t>
      </w:r>
      <w:r w:rsidR="00087ACA" w:rsidRPr="008D77CD">
        <w:rPr>
          <w:rFonts w:ascii="Times New Roman" w:hAnsi="Times New Roman" w:cs="Times New Roman"/>
          <w:sz w:val="24"/>
          <w:szCs w:val="24"/>
        </w:rPr>
        <w:t>personalidade jurídica</w:t>
      </w:r>
      <w:r w:rsidR="00087ACA">
        <w:rPr>
          <w:rFonts w:ascii="Times New Roman" w:eastAsia="Times New Roman" w:hAnsi="Times New Roman" w:cs="Times New Roman"/>
          <w:sz w:val="24"/>
          <w:szCs w:val="24"/>
          <w:lang w:eastAsia="pt-BR"/>
        </w:rPr>
        <w:t>, citando e explicando as teorias a respeito do nascituro, a reparação de danos ao nascituro, a previsão legal e classificação no ordenamento jurídico brasileiro.</w:t>
      </w:r>
    </w:p>
    <w:p w:rsidR="00735FAD" w:rsidRDefault="00735FAD" w:rsidP="00473EBA">
      <w:pPr>
        <w:spacing w:after="0" w:line="240" w:lineRule="auto"/>
        <w:rPr>
          <w:rFonts w:ascii="Times New Roman" w:eastAsia="Times New Roman" w:hAnsi="Times New Roman" w:cs="Times New Roman"/>
          <w:sz w:val="24"/>
          <w:szCs w:val="24"/>
          <w:lang w:eastAsia="pt-BR"/>
        </w:rPr>
      </w:pPr>
    </w:p>
    <w:p w:rsidR="00E25BD6" w:rsidRDefault="00E25BD6" w:rsidP="00473EBA">
      <w:pPr>
        <w:spacing w:after="0" w:line="240" w:lineRule="auto"/>
        <w:ind w:left="2268"/>
        <w:jc w:val="both"/>
        <w:rPr>
          <w:rFonts w:ascii="Times New Roman" w:eastAsia="Times New Roman" w:hAnsi="Times New Roman" w:cs="Times New Roman"/>
          <w:color w:val="000000"/>
          <w:sz w:val="20"/>
          <w:szCs w:val="20"/>
          <w:lang w:eastAsia="pt-BR"/>
        </w:rPr>
      </w:pPr>
    </w:p>
    <w:p w:rsidR="00735FAD" w:rsidRDefault="00735FAD" w:rsidP="00473EBA">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sz w:val="24"/>
          <w:szCs w:val="24"/>
          <w:lang w:eastAsia="pt-BR"/>
        </w:rPr>
        <w:t xml:space="preserve">3.2.1 </w:t>
      </w:r>
      <w:r>
        <w:rPr>
          <w:rFonts w:ascii="Times New Roman" w:hAnsi="Times New Roman" w:cs="Times New Roman"/>
          <w:b/>
          <w:sz w:val="24"/>
          <w:szCs w:val="24"/>
        </w:rPr>
        <w:t>Teorias a respeito do nascituro</w:t>
      </w:r>
    </w:p>
    <w:p w:rsidR="00735FAD" w:rsidRDefault="00735FAD" w:rsidP="00473EBA">
      <w:pPr>
        <w:spacing w:after="0" w:line="360" w:lineRule="auto"/>
        <w:rPr>
          <w:rFonts w:ascii="Times New Roman" w:eastAsia="Times New Roman" w:hAnsi="Times New Roman" w:cs="Times New Roman"/>
          <w:b/>
          <w:bCs/>
          <w:sz w:val="24"/>
          <w:szCs w:val="24"/>
          <w:lang w:eastAsia="pt-BR"/>
        </w:rPr>
      </w:pPr>
    </w:p>
    <w:p w:rsidR="00735FAD" w:rsidRDefault="00735FAD" w:rsidP="00473EBA">
      <w:pPr>
        <w:spacing w:after="24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Foram criadas três teorias para tratar sobre a questão e início da personalidade natural, são as teorias natalista, condicionalista e concepcionista, porém s</w:t>
      </w:r>
      <w:r>
        <w:rPr>
          <w:rFonts w:ascii="Times New Roman" w:hAnsi="Times New Roman" w:cs="Times New Roman"/>
          <w:sz w:val="24"/>
          <w:szCs w:val="24"/>
        </w:rPr>
        <w:t>ob o aspecto jurídico do nascituro é importante ressaltarmos o enunciado do artigo 2º do Código Civil de 2002: “a personalidade civil da pessoa começa do nascimento com vida, mas a lei põe a salvo, desde a concepção, os direitos do nascituro.”</w:t>
      </w:r>
    </w:p>
    <w:p w:rsidR="001732D2" w:rsidRDefault="001732D2" w:rsidP="00473EBA">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Silva apud Venicio (2016, p.11), relata a preocupação com a proteção legal do nascituro:</w:t>
      </w:r>
    </w:p>
    <w:p w:rsidR="001732D2" w:rsidRDefault="001732D2" w:rsidP="00473EBA">
      <w:pPr>
        <w:spacing w:after="0" w:line="240" w:lineRule="auto"/>
        <w:ind w:left="226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lang w:eastAsia="pt-BR"/>
        </w:rPr>
        <w:t>É bem verdade que, tradicionalmente, o direito tem-se preocupado com a</w:t>
      </w:r>
    </w:p>
    <w:p w:rsidR="001732D2" w:rsidRDefault="001732D2" w:rsidP="00473EBA">
      <w:pPr>
        <w:spacing w:after="0" w:line="240" w:lineRule="auto"/>
        <w:ind w:left="226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lang w:eastAsia="pt-BR"/>
        </w:rPr>
        <w:t>proteção do nascituro sob a ótica patrimonialista. No entanto, o moderno</w:t>
      </w:r>
    </w:p>
    <w:p w:rsidR="001732D2" w:rsidRDefault="001732D2" w:rsidP="00473EBA">
      <w:pPr>
        <w:spacing w:after="0" w:line="240" w:lineRule="auto"/>
        <w:ind w:left="226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lang w:eastAsia="pt-BR"/>
        </w:rPr>
        <w:t>conceito de nascituro, a impor a igualdade de tratamento entre o concepto</w:t>
      </w:r>
    </w:p>
    <w:p w:rsidR="001732D2" w:rsidRDefault="001732D2" w:rsidP="00473EBA">
      <w:pPr>
        <w:spacing w:after="0" w:line="240" w:lineRule="auto"/>
        <w:ind w:left="226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lang w:eastAsia="pt-BR"/>
        </w:rPr>
        <w:t>pré-implantatório e o concepto já implantado no útero da mulher, inspira-se</w:t>
      </w:r>
    </w:p>
    <w:p w:rsidR="001732D2" w:rsidRDefault="001732D2" w:rsidP="00473EBA">
      <w:pPr>
        <w:spacing w:after="0" w:line="240" w:lineRule="auto"/>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numa lógica não patrimonialista: “primeiro ser, depois ter”.</w:t>
      </w:r>
    </w:p>
    <w:p w:rsidR="00D73D6F" w:rsidRDefault="00D73D6F" w:rsidP="00473EBA">
      <w:pPr>
        <w:spacing w:after="0" w:line="240" w:lineRule="auto"/>
        <w:ind w:left="2268"/>
        <w:jc w:val="both"/>
        <w:rPr>
          <w:rFonts w:ascii="Times New Roman" w:hAnsi="Times New Roman" w:cs="Times New Roman"/>
          <w:color w:val="000000"/>
          <w:sz w:val="24"/>
          <w:szCs w:val="24"/>
          <w:shd w:val="clear" w:color="auto" w:fill="FFFFFF"/>
        </w:rPr>
      </w:pPr>
    </w:p>
    <w:p w:rsidR="00735FAD" w:rsidRDefault="00735FAD" w:rsidP="00473EBA">
      <w:pPr>
        <w:spacing w:after="240" w:line="36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 teoria natalista entende que o nascituro tem uma expectativa de vida, porém sua personalidade apenas se inicia após o nascimento com vida, conforme o doutrinador Inacio, “A teoria natalista diz que a personalidade começa do nascimento com vida e, portanto, o nascituro não tem personalidade</w:t>
      </w:r>
      <w:r w:rsidR="001732D2">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954D8D">
        <w:rPr>
          <w:rFonts w:ascii="Times New Roman" w:eastAsia="Times New Roman" w:hAnsi="Times New Roman" w:cs="Times New Roman"/>
          <w:color w:val="000000"/>
          <w:sz w:val="24"/>
          <w:szCs w:val="24"/>
          <w:lang w:eastAsia="pt-BR"/>
        </w:rPr>
        <w:t xml:space="preserve">MIRANDA </w:t>
      </w:r>
      <w:r>
        <w:rPr>
          <w:rFonts w:ascii="Times New Roman" w:eastAsia="Times New Roman" w:hAnsi="Times New Roman" w:cs="Times New Roman"/>
          <w:color w:val="000000"/>
          <w:sz w:val="24"/>
          <w:szCs w:val="24"/>
          <w:lang w:eastAsia="pt-BR"/>
        </w:rPr>
        <w:t xml:space="preserve">NETO, 2007, p.72).    </w:t>
      </w:r>
    </w:p>
    <w:p w:rsidR="00735FAD" w:rsidRPr="00D73D6F" w:rsidRDefault="00D73D6F" w:rsidP="00473EBA">
      <w:pPr>
        <w:spacing w:after="0" w:line="360" w:lineRule="auto"/>
        <w:ind w:firstLine="709"/>
        <w:jc w:val="both"/>
        <w:rPr>
          <w:rFonts w:ascii="Times New Roman" w:eastAsia="Times New Roman" w:hAnsi="Times New Roman" w:cs="Times New Roman"/>
          <w:sz w:val="24"/>
          <w:szCs w:val="24"/>
          <w:lang w:eastAsia="pt-BR"/>
        </w:rPr>
      </w:pPr>
      <w:r w:rsidRPr="00D73D6F">
        <w:rPr>
          <w:rFonts w:ascii="Times New Roman" w:eastAsia="Times New Roman" w:hAnsi="Times New Roman" w:cs="Times New Roman"/>
          <w:color w:val="000000"/>
          <w:sz w:val="24"/>
          <w:szCs w:val="24"/>
          <w:lang w:eastAsia="pt-BR"/>
        </w:rPr>
        <w:t>Por sua vez,</w:t>
      </w:r>
      <w:r w:rsidR="00735FAD" w:rsidRPr="00D73D6F">
        <w:rPr>
          <w:rFonts w:ascii="Times New Roman" w:eastAsia="Times New Roman" w:hAnsi="Times New Roman" w:cs="Times New Roman"/>
          <w:color w:val="000000"/>
          <w:sz w:val="24"/>
          <w:szCs w:val="24"/>
          <w:lang w:eastAsia="pt-BR"/>
        </w:rPr>
        <w:t xml:space="preserve"> Pereira</w:t>
      </w:r>
      <w:r w:rsidRPr="00D73D6F">
        <w:rPr>
          <w:rFonts w:ascii="Times New Roman" w:eastAsia="Times New Roman" w:hAnsi="Times New Roman" w:cs="Times New Roman"/>
          <w:color w:val="000000"/>
          <w:sz w:val="24"/>
          <w:szCs w:val="24"/>
          <w:lang w:eastAsia="pt-BR"/>
        </w:rPr>
        <w:t xml:space="preserve"> (2004, p. 217) explica a sua visão sobre a teoria</w:t>
      </w:r>
      <w:r w:rsidR="00735FAD" w:rsidRPr="00D73D6F">
        <w:rPr>
          <w:rFonts w:ascii="Times New Roman" w:eastAsia="Times New Roman" w:hAnsi="Times New Roman" w:cs="Times New Roman"/>
          <w:color w:val="000000"/>
          <w:sz w:val="24"/>
          <w:szCs w:val="24"/>
          <w:lang w:eastAsia="pt-BR"/>
        </w:rPr>
        <w:t xml:space="preserve">: </w:t>
      </w:r>
    </w:p>
    <w:p w:rsidR="00735FAD" w:rsidRDefault="00735FAD" w:rsidP="00473EBA">
      <w:pPr>
        <w:spacing w:after="0" w:line="240" w:lineRule="auto"/>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sz w:val="24"/>
          <w:szCs w:val="24"/>
          <w:lang w:eastAsia="pt-BR"/>
        </w:rPr>
        <w:br/>
      </w:r>
      <w:r>
        <w:rPr>
          <w:rFonts w:ascii="Times New Roman" w:eastAsia="Times New Roman" w:hAnsi="Times New Roman" w:cs="Times New Roman"/>
          <w:i/>
          <w:iCs/>
          <w:color w:val="000000"/>
          <w:sz w:val="20"/>
          <w:szCs w:val="20"/>
          <w:shd w:val="clear" w:color="auto" w:fill="FFFFFF"/>
          <w:lang w:eastAsia="pt-BR"/>
        </w:rPr>
        <w:t> </w:t>
      </w:r>
      <w:r>
        <w:rPr>
          <w:rFonts w:ascii="Times New Roman" w:eastAsia="Times New Roman" w:hAnsi="Times New Roman" w:cs="Times New Roman"/>
          <w:color w:val="000000"/>
          <w:sz w:val="20"/>
          <w:szCs w:val="20"/>
          <w:shd w:val="clear" w:color="auto" w:fill="FFFFFF"/>
          <w:lang w:eastAsia="pt-BR"/>
        </w:rPr>
        <w:t>O nascituro não é ainda uma pessoa, não é um ser dotado de personalidade jurídica. Os direitos que se lhe reconhecem permanecem em estado potencial. Se nasce e adquire personalidade, integram-se na sua trilogia essencial, sujeito, objeto e relação jurídica; mas, se se frustra, o direito não chega a constituir-se, e não há falar, portanto, em reconhecimento de personalidade ao nascituro, nem se admitir que antes do nascime</w:t>
      </w:r>
      <w:r w:rsidR="00D73D6F">
        <w:rPr>
          <w:rFonts w:ascii="Times New Roman" w:eastAsia="Times New Roman" w:hAnsi="Times New Roman" w:cs="Times New Roman"/>
          <w:color w:val="000000"/>
          <w:sz w:val="20"/>
          <w:szCs w:val="20"/>
          <w:shd w:val="clear" w:color="auto" w:fill="FFFFFF"/>
          <w:lang w:eastAsia="pt-BR"/>
        </w:rPr>
        <w:t>nto já ele é sujeito de direito.</w:t>
      </w:r>
    </w:p>
    <w:p w:rsidR="00735FAD" w:rsidRDefault="00735FAD" w:rsidP="00473EBA">
      <w:pPr>
        <w:spacing w:after="0" w:line="240" w:lineRule="auto"/>
        <w:ind w:left="2268"/>
        <w:jc w:val="both"/>
        <w:rPr>
          <w:rFonts w:ascii="Times New Roman" w:eastAsia="Times New Roman" w:hAnsi="Times New Roman" w:cs="Times New Roman"/>
          <w:color w:val="000000"/>
          <w:sz w:val="20"/>
          <w:szCs w:val="20"/>
          <w:lang w:eastAsia="pt-BR"/>
        </w:rPr>
      </w:pPr>
    </w:p>
    <w:p w:rsidR="00735FAD" w:rsidRDefault="00735FAD" w:rsidP="00473EBA">
      <w:pPr>
        <w:pStyle w:val="NormalWeb"/>
        <w:spacing w:before="0" w:beforeAutospacing="0" w:after="0" w:afterAutospacing="0" w:line="360" w:lineRule="auto"/>
        <w:ind w:firstLine="720"/>
        <w:jc w:val="both"/>
      </w:pPr>
      <w:r>
        <w:t>A teoria concepcionista entende que já existe vida desde a sua concepção e a partir daí já é dotado de direitos. Parte-se do art.4 do CC, que estatui: “A personalidade civil do homem começa do nascimento com vida; mas a lei põe a salvo desde a concepção os direitos do nascituro”.</w:t>
      </w:r>
    </w:p>
    <w:p w:rsidR="00735FAD" w:rsidRDefault="00735FAD" w:rsidP="00473EBA">
      <w:pPr>
        <w:pStyle w:val="NormalWeb"/>
        <w:spacing w:before="0" w:beforeAutospacing="0" w:after="0" w:afterAutospacing="0"/>
        <w:ind w:left="2268"/>
        <w:jc w:val="both"/>
      </w:pPr>
    </w:p>
    <w:p w:rsidR="00735FAD" w:rsidRDefault="00735FAD" w:rsidP="00473E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vê, ao nascituro, o ser humano que está para nascer, que ainda é parte das vísceras da mãe, está assegurada a proteção da lei. Por isso, condena-se o aborto e cominam-se sanções contra aqueles que o praticam (RIZZARDO, 1998, p.175).</w:t>
      </w:r>
    </w:p>
    <w:p w:rsidR="00735FAD" w:rsidRDefault="00735FAD" w:rsidP="00473EBA">
      <w:pPr>
        <w:spacing w:after="0" w:line="360" w:lineRule="auto"/>
        <w:rPr>
          <w:rFonts w:ascii="Times New Roman" w:eastAsia="Times New Roman" w:hAnsi="Times New Roman" w:cs="Times New Roman"/>
          <w:b/>
          <w:bCs/>
          <w:sz w:val="24"/>
          <w:szCs w:val="24"/>
          <w:lang w:eastAsia="pt-BR"/>
        </w:rPr>
      </w:pPr>
    </w:p>
    <w:p w:rsidR="001732D2" w:rsidRDefault="00735FAD" w:rsidP="00473EBA">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teoria da personalidade condicional entende que a personalidade da pessoa inicia desde a concepção, mas tem a condição de nascer com vida, comenta Inacio, “...dispunha que a personalidade começa com a concepção, sob a condição de nascer com vida. Adotou assim, a teoria condicionalista” (</w:t>
      </w:r>
      <w:r w:rsidR="00954D8D">
        <w:rPr>
          <w:rFonts w:ascii="Times New Roman" w:hAnsi="Times New Roman" w:cs="Times New Roman"/>
          <w:color w:val="000000"/>
          <w:sz w:val="24"/>
          <w:szCs w:val="24"/>
        </w:rPr>
        <w:t xml:space="preserve">MIRANDA </w:t>
      </w:r>
      <w:r>
        <w:rPr>
          <w:rFonts w:ascii="Times New Roman" w:hAnsi="Times New Roman" w:cs="Times New Roman"/>
          <w:color w:val="000000"/>
          <w:sz w:val="24"/>
          <w:szCs w:val="24"/>
        </w:rPr>
        <w:t>NETO, 2007,p.74).</w:t>
      </w:r>
    </w:p>
    <w:p w:rsidR="00735FAD" w:rsidRDefault="00735FAD" w:rsidP="00473EBA">
      <w:pPr>
        <w:spacing w:after="0" w:line="360" w:lineRule="auto"/>
        <w:rPr>
          <w:rFonts w:ascii="Times New Roman" w:eastAsia="Times New Roman" w:hAnsi="Times New Roman" w:cs="Times New Roman"/>
          <w:b/>
          <w:bCs/>
          <w:sz w:val="24"/>
          <w:szCs w:val="24"/>
          <w:lang w:eastAsia="pt-BR"/>
        </w:rPr>
      </w:pPr>
    </w:p>
    <w:p w:rsidR="00442337" w:rsidRDefault="00735FAD" w:rsidP="00473EBA">
      <w:pPr>
        <w:spacing w:after="0" w:line="240" w:lineRule="auto"/>
        <w:rPr>
          <w:rFonts w:ascii="Times New Roman" w:eastAsia="Times New Roman" w:hAnsi="Times New Roman" w:cs="Times New Roman"/>
          <w:b/>
          <w:bCs/>
          <w:sz w:val="24"/>
          <w:szCs w:val="24"/>
          <w:lang w:eastAsia="pt-BR"/>
        </w:rPr>
      </w:pPr>
      <w:r w:rsidRPr="00FA19F6">
        <w:rPr>
          <w:rFonts w:ascii="Times New Roman" w:eastAsia="Times New Roman" w:hAnsi="Times New Roman" w:cs="Times New Roman"/>
          <w:b/>
          <w:bCs/>
          <w:sz w:val="24"/>
          <w:szCs w:val="24"/>
          <w:lang w:eastAsia="pt-BR"/>
        </w:rPr>
        <w:t xml:space="preserve">3.2.2 </w:t>
      </w:r>
      <w:r w:rsidR="00442337" w:rsidRPr="00FA19F6">
        <w:rPr>
          <w:rFonts w:ascii="Times New Roman" w:eastAsia="Times New Roman" w:hAnsi="Times New Roman" w:cs="Times New Roman"/>
          <w:b/>
          <w:bCs/>
          <w:sz w:val="24"/>
          <w:szCs w:val="24"/>
          <w:lang w:eastAsia="pt-BR"/>
        </w:rPr>
        <w:t>Reparação de danos ao nascituro</w:t>
      </w:r>
    </w:p>
    <w:p w:rsidR="00E25BD6" w:rsidRDefault="00E25BD6" w:rsidP="00473EBA">
      <w:pPr>
        <w:spacing w:after="0" w:line="240" w:lineRule="auto"/>
        <w:rPr>
          <w:rFonts w:ascii="Times New Roman" w:eastAsia="Times New Roman" w:hAnsi="Times New Roman" w:cs="Times New Roman"/>
          <w:b/>
          <w:bCs/>
          <w:sz w:val="24"/>
          <w:szCs w:val="24"/>
          <w:lang w:eastAsia="pt-BR"/>
        </w:rPr>
      </w:pPr>
    </w:p>
    <w:p w:rsidR="00E25BD6" w:rsidRPr="00800B23" w:rsidRDefault="00E25BD6" w:rsidP="00473EBA">
      <w:pPr>
        <w:spacing w:after="0" w:line="360" w:lineRule="auto"/>
        <w:ind w:firstLine="709"/>
        <w:jc w:val="both"/>
        <w:rPr>
          <w:rFonts w:ascii="Times New Roman" w:eastAsia="Times New Roman" w:hAnsi="Times New Roman" w:cs="Times New Roman"/>
          <w:b/>
          <w:bCs/>
          <w:sz w:val="24"/>
          <w:szCs w:val="24"/>
          <w:lang w:eastAsia="pt-BR"/>
        </w:rPr>
      </w:pPr>
      <w:r w:rsidRPr="00800B23">
        <w:rPr>
          <w:rFonts w:ascii="Times New Roman" w:eastAsia="Times New Roman" w:hAnsi="Times New Roman" w:cs="Times New Roman"/>
          <w:sz w:val="24"/>
          <w:szCs w:val="24"/>
          <w:lang w:eastAsia="pt-BR"/>
        </w:rPr>
        <w:t xml:space="preserve">O </w:t>
      </w:r>
      <w:r w:rsidRPr="00800B23">
        <w:rPr>
          <w:rFonts w:ascii="Times New Roman" w:hAnsi="Times New Roman" w:cs="Times New Roman"/>
          <w:sz w:val="24"/>
          <w:szCs w:val="24"/>
        </w:rPr>
        <w:t xml:space="preserve">nascituro é o </w:t>
      </w:r>
      <w:r w:rsidR="00457769" w:rsidRPr="00800B23">
        <w:rPr>
          <w:rFonts w:ascii="Times New Roman" w:hAnsi="Times New Roman" w:cs="Times New Roman"/>
          <w:sz w:val="24"/>
          <w:szCs w:val="24"/>
        </w:rPr>
        <w:t>início</w:t>
      </w:r>
      <w:r w:rsidRPr="00800B23">
        <w:rPr>
          <w:rFonts w:ascii="Times New Roman" w:hAnsi="Times New Roman" w:cs="Times New Roman"/>
          <w:sz w:val="24"/>
          <w:szCs w:val="24"/>
        </w:rPr>
        <w:t xml:space="preserve"> de uma vida, que depende totalmente de outra vida até que venha a nascer e devemos interpretar o Art.2°</w:t>
      </w:r>
      <w:r w:rsidR="00800B23" w:rsidRPr="00800B23">
        <w:rPr>
          <w:rFonts w:ascii="Times New Roman" w:hAnsi="Times New Roman" w:cs="Times New Roman"/>
          <w:sz w:val="24"/>
          <w:szCs w:val="24"/>
        </w:rPr>
        <w:t xml:space="preserve"> do Código Civil</w:t>
      </w:r>
      <w:r w:rsidRPr="00800B23">
        <w:rPr>
          <w:rFonts w:ascii="Times New Roman" w:hAnsi="Times New Roman" w:cs="Times New Roman"/>
          <w:sz w:val="24"/>
          <w:szCs w:val="24"/>
        </w:rPr>
        <w:t>, junto com o art. 5° da C</w:t>
      </w:r>
      <w:r w:rsidR="00800B23" w:rsidRPr="00800B23">
        <w:rPr>
          <w:rFonts w:ascii="Times New Roman" w:hAnsi="Times New Roman" w:cs="Times New Roman"/>
          <w:sz w:val="24"/>
          <w:szCs w:val="24"/>
        </w:rPr>
        <w:t xml:space="preserve">onstituição </w:t>
      </w:r>
      <w:r w:rsidRPr="00800B23">
        <w:rPr>
          <w:rFonts w:ascii="Times New Roman" w:hAnsi="Times New Roman" w:cs="Times New Roman"/>
          <w:sz w:val="24"/>
          <w:szCs w:val="24"/>
        </w:rPr>
        <w:t>F</w:t>
      </w:r>
      <w:r w:rsidR="00800B23" w:rsidRPr="00800B23">
        <w:rPr>
          <w:rFonts w:ascii="Times New Roman" w:hAnsi="Times New Roman" w:cs="Times New Roman"/>
          <w:sz w:val="24"/>
          <w:szCs w:val="24"/>
        </w:rPr>
        <w:t>ederal</w:t>
      </w:r>
      <w:r w:rsidRPr="00800B23">
        <w:rPr>
          <w:rFonts w:ascii="Times New Roman" w:hAnsi="Times New Roman" w:cs="Times New Roman"/>
          <w:sz w:val="24"/>
          <w:szCs w:val="24"/>
        </w:rPr>
        <w:t xml:space="preserve">, que garante o </w:t>
      </w:r>
      <w:r w:rsidR="00800B23">
        <w:rPr>
          <w:rFonts w:ascii="Times New Roman" w:hAnsi="Times New Roman" w:cs="Times New Roman"/>
          <w:sz w:val="24"/>
          <w:szCs w:val="24"/>
        </w:rPr>
        <w:t>direito à vida, alimentos e etc, esta vida que está por vir, deve estar garantida de todos os seus direitos, assim como uma pessoa já nascida.</w:t>
      </w:r>
    </w:p>
    <w:p w:rsidR="00735FAD" w:rsidRDefault="00735FAD" w:rsidP="00473EBA">
      <w:pPr>
        <w:spacing w:after="0" w:line="360" w:lineRule="auto"/>
        <w:rPr>
          <w:rFonts w:ascii="Times New Roman" w:eastAsia="Times New Roman" w:hAnsi="Times New Roman" w:cs="Times New Roman"/>
          <w:b/>
          <w:bCs/>
          <w:color w:val="FF0000"/>
          <w:sz w:val="24"/>
          <w:szCs w:val="24"/>
          <w:lang w:eastAsia="pt-BR"/>
        </w:rPr>
      </w:pPr>
    </w:p>
    <w:p w:rsidR="000754CC" w:rsidRPr="001732D2" w:rsidRDefault="00800B23" w:rsidP="00473EBA">
      <w:pPr>
        <w:spacing w:after="0" w:line="360" w:lineRule="auto"/>
        <w:ind w:firstLine="708"/>
        <w:jc w:val="both"/>
        <w:rPr>
          <w:rFonts w:ascii="Times New Roman" w:hAnsi="Times New Roman" w:cs="Times New Roman"/>
          <w:sz w:val="24"/>
          <w:szCs w:val="24"/>
        </w:rPr>
      </w:pPr>
      <w:r w:rsidRPr="001732D2">
        <w:rPr>
          <w:rFonts w:ascii="Times New Roman" w:hAnsi="Times New Roman" w:cs="Times New Roman"/>
          <w:sz w:val="24"/>
          <w:szCs w:val="24"/>
        </w:rPr>
        <w:t xml:space="preserve">Nas palavras da ministra Nancy Andrighi, relatora do caso abaixo mencionado, </w:t>
      </w:r>
      <w:r w:rsidR="00D73D6F">
        <w:rPr>
          <w:rFonts w:ascii="Times New Roman" w:hAnsi="Times New Roman" w:cs="Times New Roman"/>
          <w:sz w:val="24"/>
          <w:szCs w:val="24"/>
        </w:rPr>
        <w:t>“m</w:t>
      </w:r>
      <w:r w:rsidR="000754CC" w:rsidRPr="001732D2">
        <w:rPr>
          <w:rFonts w:ascii="Times New Roman" w:hAnsi="Times New Roman" w:cs="Times New Roman"/>
          <w:sz w:val="24"/>
          <w:szCs w:val="24"/>
        </w:rPr>
        <w:t>aior do que a agonia de perder um pai é a angústia de jamais ter podido conhecê-lo, de nunca ter recebido dele um gesto de carinho, enfim, de ser privado de qualquer lembrança ou contato, por mais remoto que seja, com aquel</w:t>
      </w:r>
      <w:r w:rsidR="00D73D6F">
        <w:rPr>
          <w:rFonts w:ascii="Times New Roman" w:hAnsi="Times New Roman" w:cs="Times New Roman"/>
          <w:sz w:val="24"/>
          <w:szCs w:val="24"/>
        </w:rPr>
        <w:t>e que lhe proporcionou a vida”, conforme podemos verificar no recurso abaixo:</w:t>
      </w:r>
    </w:p>
    <w:p w:rsidR="00800B23" w:rsidRDefault="00800B23" w:rsidP="00473EBA">
      <w:pPr>
        <w:spacing w:after="0" w:line="360" w:lineRule="auto"/>
        <w:rPr>
          <w:rFonts w:ascii="Droid Serif" w:hAnsi="Droid Serif"/>
          <w:color w:val="1A1A1A"/>
          <w:sz w:val="25"/>
          <w:szCs w:val="25"/>
        </w:rPr>
      </w:pPr>
    </w:p>
    <w:p w:rsidR="000754CC" w:rsidRDefault="00800B23" w:rsidP="00473EBA">
      <w:pPr>
        <w:spacing w:after="0" w:line="240" w:lineRule="auto"/>
        <w:ind w:left="2268"/>
        <w:jc w:val="both"/>
        <w:rPr>
          <w:rFonts w:ascii="Times New Roman" w:eastAsia="Times New Roman" w:hAnsi="Times New Roman" w:cs="Times New Roman"/>
          <w:bCs/>
          <w:sz w:val="24"/>
          <w:szCs w:val="24"/>
          <w:lang w:eastAsia="pt-BR"/>
        </w:rPr>
      </w:pPr>
      <w:r w:rsidRPr="00800B23">
        <w:rPr>
          <w:rFonts w:ascii="Times New Roman" w:eastAsia="Times New Roman" w:hAnsi="Times New Roman" w:cs="Times New Roman"/>
          <w:bCs/>
          <w:sz w:val="24"/>
          <w:szCs w:val="24"/>
          <w:lang w:eastAsia="pt-BR"/>
        </w:rPr>
        <w:t xml:space="preserve">RESPONSABILIDADE CIVIL. ACIDENTE DO TRABALHO. MORTE. INDENIZAÇÃO POR DANO MORAL. FILHO NASCITURO. FIXAÇÃO DO QUANTUM INDENIZATÓRIO. DIES A QUO. CORREÇÃO MONETÁRIA. DATA DA FIXAÇÃO PELO JUIZ. JUROS DE MORA. DATA DO EVENTO DANOSO. PROCESSO CIVIL. JUNTADA DE DOCUMENTO NA FASE RECURSAL. POSSIBILIDADE, DESDE QUE NÃO CONFIGURDA A MÁ-FÉ DA PARTE E OPORTUNIZADO O CONTRADITÓRIO. ANULAÇÃO DO PROCESSO. INEXISTÊNCIA DE DANO. DESNECESSIDADE. - Impossível </w:t>
      </w:r>
      <w:r w:rsidRPr="00800B23">
        <w:rPr>
          <w:rFonts w:ascii="Times New Roman" w:eastAsia="Times New Roman" w:hAnsi="Times New Roman" w:cs="Times New Roman"/>
          <w:bCs/>
          <w:sz w:val="24"/>
          <w:szCs w:val="24"/>
          <w:lang w:eastAsia="pt-BR"/>
        </w:rPr>
        <w:lastRenderedPageBreak/>
        <w:t>admitir-se a redução do valor fixado a título de compensação por danos morais em relação ao nascituro, em comparação com outros filhos do de cujus, já nascidos na ocasião do evento morte, porquanto o fundamento da compensação é a existência de um sofrimento impossível de ser quantificado com precisão</w:t>
      </w:r>
      <w:r>
        <w:rPr>
          <w:rFonts w:ascii="Times New Roman" w:eastAsia="Times New Roman" w:hAnsi="Times New Roman" w:cs="Times New Roman"/>
          <w:bCs/>
          <w:sz w:val="24"/>
          <w:szCs w:val="24"/>
          <w:lang w:eastAsia="pt-BR"/>
        </w:rPr>
        <w:t>......</w:t>
      </w:r>
      <w:r w:rsidRPr="00800B23">
        <w:rPr>
          <w:rFonts w:ascii="Times New Roman" w:eastAsia="Times New Roman" w:hAnsi="Times New Roman" w:cs="Times New Roman"/>
          <w:bCs/>
          <w:sz w:val="24"/>
          <w:szCs w:val="24"/>
          <w:lang w:eastAsia="pt-BR"/>
        </w:rPr>
        <w:t>(BRASIL, Superi</w:t>
      </w:r>
      <w:r w:rsidR="00D73D6F">
        <w:rPr>
          <w:rFonts w:ascii="Times New Roman" w:eastAsia="Times New Roman" w:hAnsi="Times New Roman" w:cs="Times New Roman"/>
          <w:bCs/>
          <w:sz w:val="24"/>
          <w:szCs w:val="24"/>
          <w:lang w:eastAsia="pt-BR"/>
        </w:rPr>
        <w:t>or Tribunal de Justiça - Re</w:t>
      </w:r>
      <w:r w:rsidRPr="00800B23">
        <w:rPr>
          <w:rFonts w:ascii="Times New Roman" w:eastAsia="Times New Roman" w:hAnsi="Times New Roman" w:cs="Times New Roman"/>
          <w:bCs/>
          <w:sz w:val="24"/>
          <w:szCs w:val="24"/>
          <w:lang w:eastAsia="pt-BR"/>
        </w:rPr>
        <w:t xml:space="preserve">sp: 931556 RS 2007/0048300-6, Relator: Ministra </w:t>
      </w:r>
      <w:r w:rsidR="00954D8D">
        <w:rPr>
          <w:rFonts w:ascii="Times New Roman" w:eastAsia="Times New Roman" w:hAnsi="Times New Roman" w:cs="Times New Roman"/>
          <w:bCs/>
          <w:sz w:val="24"/>
          <w:szCs w:val="24"/>
          <w:lang w:eastAsia="pt-BR"/>
        </w:rPr>
        <w:t>N</w:t>
      </w:r>
      <w:r w:rsidR="00954D8D" w:rsidRPr="00800B23">
        <w:rPr>
          <w:rFonts w:ascii="Times New Roman" w:eastAsia="Times New Roman" w:hAnsi="Times New Roman" w:cs="Times New Roman"/>
          <w:bCs/>
          <w:sz w:val="24"/>
          <w:szCs w:val="24"/>
          <w:lang w:eastAsia="pt-BR"/>
        </w:rPr>
        <w:t xml:space="preserve">ancy </w:t>
      </w:r>
      <w:r w:rsidR="00954D8D">
        <w:rPr>
          <w:rFonts w:ascii="Times New Roman" w:eastAsia="Times New Roman" w:hAnsi="Times New Roman" w:cs="Times New Roman"/>
          <w:bCs/>
          <w:sz w:val="24"/>
          <w:szCs w:val="24"/>
          <w:lang w:eastAsia="pt-BR"/>
        </w:rPr>
        <w:t>A</w:t>
      </w:r>
      <w:r w:rsidR="00954D8D" w:rsidRPr="00800B23">
        <w:rPr>
          <w:rFonts w:ascii="Times New Roman" w:eastAsia="Times New Roman" w:hAnsi="Times New Roman" w:cs="Times New Roman"/>
          <w:bCs/>
          <w:sz w:val="24"/>
          <w:szCs w:val="24"/>
          <w:lang w:eastAsia="pt-BR"/>
        </w:rPr>
        <w:t>andrighi</w:t>
      </w:r>
      <w:r w:rsidRPr="00800B23">
        <w:rPr>
          <w:rFonts w:ascii="Times New Roman" w:eastAsia="Times New Roman" w:hAnsi="Times New Roman" w:cs="Times New Roman"/>
          <w:bCs/>
          <w:sz w:val="24"/>
          <w:szCs w:val="24"/>
          <w:lang w:eastAsia="pt-BR"/>
        </w:rPr>
        <w:t xml:space="preserve">, Data de Julgamento: 17/06/2008, T3 - </w:t>
      </w:r>
      <w:r w:rsidR="00954D8D" w:rsidRPr="00800B23">
        <w:rPr>
          <w:rFonts w:ascii="Times New Roman" w:eastAsia="Times New Roman" w:hAnsi="Times New Roman" w:cs="Times New Roman"/>
          <w:bCs/>
          <w:sz w:val="24"/>
          <w:szCs w:val="24"/>
          <w:lang w:eastAsia="pt-BR"/>
        </w:rPr>
        <w:t>terceira turma</w:t>
      </w:r>
      <w:r w:rsidRPr="00800B23">
        <w:rPr>
          <w:rFonts w:ascii="Times New Roman" w:eastAsia="Times New Roman" w:hAnsi="Times New Roman" w:cs="Times New Roman"/>
          <w:bCs/>
          <w:sz w:val="24"/>
          <w:szCs w:val="24"/>
          <w:lang w:eastAsia="pt-BR"/>
        </w:rPr>
        <w:t>, DJe 05/08/2008)</w:t>
      </w:r>
      <w:r w:rsidR="00CF69D0">
        <w:rPr>
          <w:rFonts w:ascii="Times New Roman" w:eastAsia="Times New Roman" w:hAnsi="Times New Roman" w:cs="Times New Roman"/>
          <w:bCs/>
          <w:sz w:val="24"/>
          <w:szCs w:val="24"/>
          <w:lang w:eastAsia="pt-BR"/>
        </w:rPr>
        <w:t>.</w:t>
      </w:r>
    </w:p>
    <w:p w:rsidR="00457769" w:rsidRDefault="00457769" w:rsidP="00473EBA">
      <w:pPr>
        <w:spacing w:after="0" w:line="240" w:lineRule="auto"/>
        <w:jc w:val="both"/>
        <w:rPr>
          <w:rFonts w:ascii="Times New Roman" w:eastAsia="Times New Roman" w:hAnsi="Times New Roman" w:cs="Times New Roman"/>
          <w:bCs/>
          <w:sz w:val="24"/>
          <w:szCs w:val="24"/>
          <w:lang w:eastAsia="pt-BR"/>
        </w:rPr>
      </w:pPr>
    </w:p>
    <w:p w:rsidR="00457769" w:rsidRDefault="00457769" w:rsidP="00473EBA">
      <w:pPr>
        <w:spacing w:after="0" w:line="240" w:lineRule="auto"/>
        <w:ind w:firstLine="708"/>
        <w:jc w:val="both"/>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Cs/>
          <w:sz w:val="24"/>
          <w:szCs w:val="24"/>
          <w:lang w:eastAsia="pt-BR"/>
        </w:rPr>
        <w:t>A indenização por fato danoso, cabe tanto aos nascidos como ao nascituro, que afinal já está vivo, no ventre materno.</w:t>
      </w: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rPr>
          <w:rFonts w:ascii="Times New Roman" w:eastAsia="Times New Roman" w:hAnsi="Times New Roman" w:cs="Times New Roman"/>
          <w:b/>
          <w:bCs/>
          <w:caps/>
          <w:color w:val="000000"/>
          <w:sz w:val="24"/>
          <w:szCs w:val="24"/>
          <w:lang w:eastAsia="pt-BR"/>
        </w:rPr>
      </w:pPr>
      <w:r>
        <w:rPr>
          <w:rFonts w:ascii="Times New Roman" w:eastAsia="Times New Roman" w:hAnsi="Times New Roman" w:cs="Times New Roman"/>
          <w:b/>
          <w:bCs/>
          <w:color w:val="000000"/>
          <w:sz w:val="24"/>
          <w:szCs w:val="24"/>
          <w:lang w:eastAsia="pt-BR"/>
        </w:rPr>
        <w:t xml:space="preserve">3.3 </w:t>
      </w:r>
      <w:r>
        <w:rPr>
          <w:rFonts w:ascii="Times New Roman" w:eastAsia="Times New Roman" w:hAnsi="Times New Roman" w:cs="Times New Roman"/>
          <w:b/>
          <w:bCs/>
          <w:caps/>
          <w:color w:val="000000"/>
          <w:sz w:val="24"/>
          <w:szCs w:val="24"/>
          <w:lang w:eastAsia="pt-BR"/>
        </w:rPr>
        <w:t>DIREITO DO NASCITURO À INDENIZAÇÃO PELO SEGURO DPVAT EM CASO DE ABORTO EM ACIDENTE DE TRÂNSITO</w:t>
      </w:r>
    </w:p>
    <w:p w:rsidR="00735FAD" w:rsidRDefault="00735FAD" w:rsidP="00473EBA">
      <w:pPr>
        <w:spacing w:after="0" w:line="360" w:lineRule="auto"/>
        <w:rPr>
          <w:rFonts w:ascii="Times New Roman" w:eastAsia="Times New Roman" w:hAnsi="Times New Roman" w:cs="Times New Roman"/>
          <w:b/>
          <w:bCs/>
          <w:caps/>
          <w:color w:val="000000"/>
          <w:sz w:val="24"/>
          <w:szCs w:val="24"/>
          <w:lang w:eastAsia="pt-BR"/>
        </w:rPr>
      </w:pPr>
    </w:p>
    <w:p w:rsidR="001732D2" w:rsidRDefault="00F80550" w:rsidP="00473EBA">
      <w:pPr>
        <w:spacing w:after="0" w:line="360" w:lineRule="auto"/>
        <w:ind w:firstLine="709"/>
        <w:jc w:val="both"/>
        <w:rPr>
          <w:rFonts w:ascii="Times New Roman" w:eastAsia="Times New Roman" w:hAnsi="Times New Roman" w:cs="Times New Roman"/>
          <w:color w:val="0000CC"/>
          <w:sz w:val="24"/>
          <w:szCs w:val="24"/>
          <w:lang w:eastAsia="pt-BR"/>
        </w:rPr>
      </w:pPr>
      <w:r>
        <w:rPr>
          <w:rFonts w:ascii="Times New Roman" w:hAnsi="Times New Roman" w:cs="Times New Roman"/>
          <w:iCs/>
          <w:sz w:val="24"/>
          <w:szCs w:val="24"/>
          <w:shd w:val="clear" w:color="auto" w:fill="FFFFFF"/>
        </w:rPr>
        <w:t>O</w:t>
      </w:r>
      <w:r w:rsidR="004E371B">
        <w:rPr>
          <w:rFonts w:ascii="Times New Roman" w:hAnsi="Times New Roman" w:cs="Times New Roman"/>
          <w:iCs/>
          <w:sz w:val="24"/>
          <w:szCs w:val="24"/>
          <w:shd w:val="clear" w:color="auto" w:fill="FFFFFF"/>
        </w:rPr>
        <w:t xml:space="preserve"> Seguro DPVAT, </w:t>
      </w:r>
      <w:r>
        <w:rPr>
          <w:rFonts w:ascii="Times New Roman" w:hAnsi="Times New Roman" w:cs="Times New Roman"/>
          <w:iCs/>
          <w:sz w:val="24"/>
          <w:szCs w:val="24"/>
          <w:shd w:val="clear" w:color="auto" w:fill="FFFFFF"/>
        </w:rPr>
        <w:t xml:space="preserve">Lei </w:t>
      </w:r>
      <w:r w:rsidR="004E371B">
        <w:rPr>
          <w:rFonts w:ascii="Times New Roman" w:hAnsi="Times New Roman" w:cs="Times New Roman"/>
          <w:iCs/>
          <w:sz w:val="24"/>
          <w:szCs w:val="24"/>
          <w:shd w:val="clear" w:color="auto" w:fill="FFFFFF"/>
        </w:rPr>
        <w:t>6.194</w:t>
      </w:r>
      <w:r w:rsidR="000A6BAD">
        <w:rPr>
          <w:rFonts w:ascii="Times New Roman" w:hAnsi="Times New Roman" w:cs="Times New Roman"/>
          <w:iCs/>
          <w:sz w:val="24"/>
          <w:szCs w:val="24"/>
          <w:shd w:val="clear" w:color="auto" w:fill="FFFFFF"/>
        </w:rPr>
        <w:t>/</w:t>
      </w:r>
      <w:r w:rsidR="004E371B">
        <w:rPr>
          <w:rFonts w:ascii="Times New Roman" w:hAnsi="Times New Roman" w:cs="Times New Roman"/>
          <w:iCs/>
          <w:sz w:val="24"/>
          <w:szCs w:val="24"/>
          <w:shd w:val="clear" w:color="auto" w:fill="FFFFFF"/>
        </w:rPr>
        <w:t>74</w:t>
      </w:r>
      <w:r w:rsidR="000A6BAD">
        <w:rPr>
          <w:rFonts w:ascii="Times New Roman" w:hAnsi="Times New Roman" w:cs="Times New Roman"/>
          <w:iCs/>
          <w:sz w:val="24"/>
          <w:szCs w:val="24"/>
          <w:shd w:val="clear" w:color="auto" w:fill="FFFFFF"/>
        </w:rPr>
        <w:t xml:space="preserve">, </w:t>
      </w:r>
      <w:r w:rsidR="000A6BAD">
        <w:rPr>
          <w:rFonts w:ascii="Times New Roman" w:eastAsia="Times New Roman" w:hAnsi="Times New Roman" w:cs="Times New Roman"/>
          <w:sz w:val="24"/>
          <w:szCs w:val="24"/>
          <w:lang w:eastAsia="pt-BR"/>
        </w:rPr>
        <w:t>cobre indenização por morte em geral, mas não menciona a possibilidade da indenização ser pela morte do nascituro, nos próximos subcapítulos será abordada a questão do pagamento de dano moral e do seguro obrigatório através do entendimento de ministros.</w:t>
      </w:r>
      <w:r w:rsidR="001732D2">
        <w:rPr>
          <w:rFonts w:ascii="Times New Roman" w:eastAsia="Times New Roman" w:hAnsi="Times New Roman" w:cs="Times New Roman"/>
          <w:sz w:val="24"/>
          <w:szCs w:val="24"/>
          <w:lang w:eastAsia="pt-BR"/>
        </w:rPr>
        <w:t xml:space="preserve"> O</w:t>
      </w:r>
      <w:r w:rsidR="001732D2" w:rsidRPr="00087ACA">
        <w:rPr>
          <w:rFonts w:ascii="Times New Roman" w:eastAsia="Times New Roman" w:hAnsi="Times New Roman" w:cs="Times New Roman"/>
          <w:sz w:val="24"/>
          <w:szCs w:val="24"/>
          <w:lang w:eastAsia="pt-BR"/>
        </w:rPr>
        <w:t>objetivo deste capítulo será</w:t>
      </w:r>
      <w:r w:rsidR="001732D2">
        <w:rPr>
          <w:rFonts w:ascii="Times New Roman" w:eastAsia="Times New Roman" w:hAnsi="Times New Roman" w:cs="Times New Roman"/>
          <w:sz w:val="24"/>
          <w:szCs w:val="24"/>
          <w:lang w:eastAsia="pt-BR"/>
        </w:rPr>
        <w:t>verificar o direito ao Seguro DPVAT dos genitores do natimorto que sofreram acidente de trânsito; conceituar o dano moral por ricochete, verificar a possibilidade de acesso dos à indenização e da indenização pelo Seguro DPVAT.</w:t>
      </w:r>
    </w:p>
    <w:p w:rsidR="00735FAD" w:rsidRDefault="00735FAD" w:rsidP="00473EBA">
      <w:pPr>
        <w:spacing w:after="0" w:line="360" w:lineRule="auto"/>
        <w:rPr>
          <w:rFonts w:ascii="Times New Roman" w:eastAsia="Times New Roman" w:hAnsi="Times New Roman" w:cs="Times New Roman"/>
          <w:sz w:val="24"/>
          <w:szCs w:val="24"/>
          <w:lang w:eastAsia="pt-BR"/>
        </w:rPr>
      </w:pP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3.3.1 Dano moral por ricochete</w:t>
      </w: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087ACA" w:rsidRDefault="00735FAD" w:rsidP="00473EBA">
      <w:pPr>
        <w:pStyle w:val="NormalWeb"/>
        <w:spacing w:before="0" w:beforeAutospacing="0" w:after="240" w:afterAutospacing="0" w:line="360" w:lineRule="auto"/>
        <w:ind w:firstLine="266"/>
        <w:jc w:val="both"/>
      </w:pPr>
      <w:r>
        <w:rPr>
          <w:color w:val="000000"/>
        </w:rPr>
        <w:t>O dano moral por ricochete ainda é um tema de grande discussão no âmbito jurídico, mas a partir dos casos já analisados pelo STF e STJ, concede-se o dano moral por ricochete, aos familiares das vítimas de acidente, por exemplo.</w:t>
      </w:r>
    </w:p>
    <w:p w:rsidR="00735FAD" w:rsidRPr="00087ACA" w:rsidRDefault="00735FAD" w:rsidP="00473EBA">
      <w:pPr>
        <w:pStyle w:val="NormalWeb"/>
        <w:spacing w:before="0" w:beforeAutospacing="0" w:after="240" w:afterAutospacing="0" w:line="360" w:lineRule="auto"/>
        <w:ind w:firstLine="266"/>
        <w:jc w:val="both"/>
      </w:pPr>
      <w:r>
        <w:rPr>
          <w:color w:val="000000"/>
        </w:rPr>
        <w:t xml:space="preserve">Esta espécie de dano moral tem como objetivo principal “reparar” a família prejudicada na questão financeira, por exemplo, uma família que perde o pai trabalhador, terá uma cooperação a menos na economia da residência: </w:t>
      </w:r>
    </w:p>
    <w:p w:rsidR="00735FAD" w:rsidRDefault="00735FAD" w:rsidP="00473EBA">
      <w:pPr>
        <w:pStyle w:val="NormalWeb"/>
        <w:spacing w:before="0" w:beforeAutospacing="0" w:after="240" w:afterAutospacing="0"/>
        <w:ind w:left="2268"/>
        <w:jc w:val="both"/>
        <w:rPr>
          <w:color w:val="000000"/>
          <w:sz w:val="20"/>
          <w:szCs w:val="20"/>
        </w:rPr>
      </w:pPr>
      <w:r>
        <w:rPr>
          <w:color w:val="000000"/>
          <w:sz w:val="20"/>
          <w:szCs w:val="20"/>
        </w:rPr>
        <w:t>Nos acidentes de transito, uma hipótese ressalta a primeira vista, como das mais importantes: a morte do filho menor. Com frequência, mormente nas famílias de baixa renda, o filho menor coopera na manutenção e na economia do lar. E para justificar a reparação, uns alicerçam o fundamento no dano patrimonial provocado pela morte (RIZZARDO, 1998, p.36).</w:t>
      </w:r>
    </w:p>
    <w:p w:rsidR="00735FAD" w:rsidRDefault="00735FAD" w:rsidP="00473EBA">
      <w:pPr>
        <w:spacing w:after="0" w:line="240" w:lineRule="auto"/>
        <w:jc w:val="both"/>
        <w:rPr>
          <w:rFonts w:ascii="Times New Roman" w:hAnsi="Times New Roman" w:cs="Times New Roman"/>
          <w:color w:val="000000"/>
          <w:sz w:val="20"/>
          <w:szCs w:val="20"/>
        </w:rPr>
      </w:pPr>
    </w:p>
    <w:p w:rsidR="00735FAD" w:rsidRDefault="00F80550" w:rsidP="00473EBA">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Nesse sentido, há </w:t>
      </w:r>
      <w:r w:rsidR="00735FAD">
        <w:rPr>
          <w:rFonts w:ascii="Times New Roman" w:hAnsi="Times New Roman" w:cs="Times New Roman"/>
          <w:color w:val="000000"/>
          <w:sz w:val="24"/>
          <w:szCs w:val="24"/>
        </w:rPr>
        <w:t>o julgamento abaixo, do Superior Tribunal de Justiça, quando decide:</w:t>
      </w:r>
    </w:p>
    <w:p w:rsidR="00735FAD" w:rsidRDefault="00735FAD" w:rsidP="00473EBA">
      <w:pPr>
        <w:spacing w:after="0" w:line="240" w:lineRule="auto"/>
        <w:ind w:left="2268"/>
        <w:jc w:val="both"/>
        <w:rPr>
          <w:rFonts w:ascii="Times New Roman" w:eastAsia="Times New Roman" w:hAnsi="Times New Roman" w:cs="Times New Roman"/>
          <w:b/>
          <w:bCs/>
          <w:color w:val="000000"/>
          <w:sz w:val="24"/>
          <w:szCs w:val="24"/>
          <w:lang w:eastAsia="pt-BR"/>
        </w:rPr>
      </w:pPr>
    </w:p>
    <w:p w:rsidR="00735FAD" w:rsidRDefault="00735FAD" w:rsidP="00473EBA">
      <w:pPr>
        <w:spacing w:after="240"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DIREITO CIVIL. RESPONSABILIDADE CIVIL. COMPENSAÇÃO POR DANOS MORAIS. LEGITIMIDADE ATIVA. PAIS DA VÍTIMA DIRETA. RECONHECIMENTO. DANO MORAL POR RICOCHETE. DEDUÇÃO. SEGURO DPVAT. INDENIZAÇÃO JUDICIAL. SÚMULA 246/STJ. IMPOSSIBILIDADE. VIOLAÇÃO DE SÚMULA. DESCABIMENTO. DENUNCIAÇÃO À LIDE. IMPOSSIBILDADE. INCIDÊNCIA DA SÚMULA 7/STJ E 283/STF. 1. A interposição de recurso especial não é cabível quando ocorre violação de súmula, de dispositivo constitucional ou de qualquer ato normativo que não se enquadre no conceito de lei federal, conforme disposto no art. 105, III, "a" da CF/88. 2. Reconhece-se a legitimidade ativa dos pais de vítima direta para, conjuntamente com essa, pleitear a compensação por dano moral por ricochete, porquanto experimentaram, comprovadamente, os efeitos lesivos de forma indireta ou reflexa. Precedentes. 3. Recurso especial não provido. (BRASIL. Superior Tribunal de Justiça. REsp 1208949/MG, Rel</w:t>
      </w:r>
      <w:r w:rsidR="00834AC5">
        <w:rPr>
          <w:rFonts w:ascii="Times New Roman" w:hAnsi="Times New Roman" w:cs="Times New Roman"/>
          <w:sz w:val="20"/>
          <w:szCs w:val="20"/>
          <w:shd w:val="clear" w:color="auto" w:fill="FFFFFF"/>
        </w:rPr>
        <w:t xml:space="preserve">ator: </w:t>
      </w:r>
      <w:r>
        <w:rPr>
          <w:rFonts w:ascii="Times New Roman" w:hAnsi="Times New Roman" w:cs="Times New Roman"/>
          <w:sz w:val="20"/>
          <w:szCs w:val="20"/>
          <w:shd w:val="clear" w:color="auto" w:fill="FFFFFF"/>
        </w:rPr>
        <w:t>Min</w:t>
      </w:r>
      <w:r w:rsidR="00834AC5">
        <w:rPr>
          <w:rFonts w:ascii="Times New Roman" w:hAnsi="Times New Roman" w:cs="Times New Roman"/>
          <w:sz w:val="20"/>
          <w:szCs w:val="20"/>
          <w:shd w:val="clear" w:color="auto" w:fill="FFFFFF"/>
        </w:rPr>
        <w:t>istra</w:t>
      </w:r>
      <w:r>
        <w:rPr>
          <w:rFonts w:ascii="Times New Roman" w:hAnsi="Times New Roman" w:cs="Times New Roman"/>
          <w:sz w:val="20"/>
          <w:szCs w:val="20"/>
          <w:shd w:val="clear" w:color="auto" w:fill="FFFFFF"/>
        </w:rPr>
        <w:t xml:space="preserve"> Nancy Andrighi, Terceira Turma, DJe 15/12/2010).</w:t>
      </w:r>
    </w:p>
    <w:p w:rsidR="00735FAD" w:rsidRDefault="00087ACA" w:rsidP="00473EBA">
      <w:pPr>
        <w:spacing w:after="0" w:line="360" w:lineRule="auto"/>
        <w:ind w:firstLine="708"/>
        <w:jc w:val="both"/>
        <w:rPr>
          <w:rFonts w:ascii="Times New Roman" w:eastAsia="Times New Roman" w:hAnsi="Times New Roman" w:cs="Times New Roman"/>
          <w:sz w:val="24"/>
          <w:szCs w:val="24"/>
          <w:lang w:eastAsia="pt-BR"/>
        </w:rPr>
      </w:pPr>
      <w:r w:rsidRPr="00630AA5">
        <w:rPr>
          <w:rFonts w:ascii="Times New Roman" w:eastAsia="Times New Roman" w:hAnsi="Times New Roman" w:cs="Times New Roman"/>
          <w:sz w:val="24"/>
          <w:szCs w:val="24"/>
          <w:lang w:eastAsia="pt-BR"/>
        </w:rPr>
        <w:t>Nes</w:t>
      </w:r>
      <w:r>
        <w:rPr>
          <w:rFonts w:ascii="Times New Roman" w:eastAsia="Times New Roman" w:hAnsi="Times New Roman" w:cs="Times New Roman"/>
          <w:sz w:val="24"/>
          <w:szCs w:val="24"/>
          <w:lang w:eastAsia="pt-BR"/>
        </w:rPr>
        <w:t>s</w:t>
      </w:r>
      <w:r w:rsidRPr="00630AA5">
        <w:rPr>
          <w:rFonts w:ascii="Times New Roman" w:eastAsia="Times New Roman" w:hAnsi="Times New Roman" w:cs="Times New Roman"/>
          <w:sz w:val="24"/>
          <w:szCs w:val="24"/>
          <w:lang w:eastAsia="pt-BR"/>
        </w:rPr>
        <w:t>e sentido, a jurisprudência reconhece a</w:t>
      </w:r>
      <w:r>
        <w:rPr>
          <w:rFonts w:ascii="Times New Roman" w:eastAsia="Times New Roman" w:hAnsi="Times New Roman" w:cs="Times New Roman"/>
          <w:sz w:val="24"/>
          <w:szCs w:val="24"/>
          <w:lang w:eastAsia="pt-BR"/>
        </w:rPr>
        <w:t xml:space="preserve"> responsabilidade civil e direito dos pais para solicitar indenização por dano moral ricochete, concedidos pela ministra.</w:t>
      </w:r>
    </w:p>
    <w:p w:rsidR="00087ACA" w:rsidRDefault="00087ACA" w:rsidP="00473EBA">
      <w:pPr>
        <w:spacing w:after="0" w:line="240" w:lineRule="auto"/>
        <w:jc w:val="both"/>
        <w:rPr>
          <w:rFonts w:ascii="Times New Roman" w:eastAsia="Times New Roman" w:hAnsi="Times New Roman" w:cs="Times New Roman"/>
          <w:sz w:val="24"/>
          <w:szCs w:val="24"/>
          <w:lang w:eastAsia="pt-BR"/>
        </w:rPr>
      </w:pPr>
    </w:p>
    <w:p w:rsidR="00087ACA" w:rsidRDefault="00087ACA" w:rsidP="00473EBA">
      <w:pPr>
        <w:spacing w:after="0" w:line="240" w:lineRule="auto"/>
        <w:jc w:val="both"/>
        <w:rPr>
          <w:rFonts w:ascii="Times New Roman" w:eastAsia="Times New Roman" w:hAnsi="Times New Roman" w:cs="Times New Roman"/>
          <w:sz w:val="20"/>
          <w:szCs w:val="20"/>
          <w:lang w:eastAsia="pt-BR"/>
        </w:rPr>
      </w:pP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3.3.2 Direito à indenização pelo Seguro DPVAT</w:t>
      </w:r>
    </w:p>
    <w:p w:rsidR="00616ECA" w:rsidRDefault="00616ECA" w:rsidP="00473EBA">
      <w:pPr>
        <w:spacing w:after="0" w:line="360" w:lineRule="auto"/>
        <w:rPr>
          <w:rFonts w:ascii="Times New Roman" w:eastAsia="Times New Roman" w:hAnsi="Times New Roman" w:cs="Times New Roman"/>
          <w:b/>
          <w:bCs/>
          <w:color w:val="000000"/>
          <w:sz w:val="24"/>
          <w:szCs w:val="24"/>
          <w:lang w:eastAsia="pt-BR"/>
        </w:rPr>
      </w:pPr>
    </w:p>
    <w:p w:rsidR="0006728B" w:rsidRDefault="00616ECA" w:rsidP="00473EBA">
      <w:pPr>
        <w:spacing w:after="0" w:line="360" w:lineRule="auto"/>
        <w:ind w:firstLine="709"/>
        <w:jc w:val="both"/>
        <w:rPr>
          <w:rFonts w:ascii="Times New Roman" w:eastAsia="Times New Roman" w:hAnsi="Times New Roman" w:cs="Times New Roman"/>
          <w:bCs/>
          <w:color w:val="000000"/>
          <w:sz w:val="24"/>
          <w:szCs w:val="24"/>
          <w:lang w:eastAsia="pt-BR"/>
        </w:rPr>
      </w:pPr>
      <w:r w:rsidRPr="00616ECA">
        <w:rPr>
          <w:rFonts w:ascii="Times New Roman" w:eastAsia="Times New Roman" w:hAnsi="Times New Roman" w:cs="Times New Roman"/>
          <w:bCs/>
          <w:color w:val="000000"/>
          <w:sz w:val="24"/>
          <w:szCs w:val="24"/>
          <w:lang w:eastAsia="pt-BR"/>
        </w:rPr>
        <w:t>O direito do nascituro à indenização pelo Seguro DPVAT</w:t>
      </w:r>
      <w:r>
        <w:rPr>
          <w:rFonts w:ascii="Times New Roman" w:eastAsia="Times New Roman" w:hAnsi="Times New Roman" w:cs="Times New Roman"/>
          <w:bCs/>
          <w:color w:val="000000"/>
          <w:sz w:val="24"/>
          <w:szCs w:val="24"/>
          <w:lang w:eastAsia="pt-BR"/>
        </w:rPr>
        <w:t xml:space="preserve"> é um direito omisso pela Lei do Seguro, dotamos apenas de jurisprudências para analisar o posicionamento dos juristas.</w:t>
      </w:r>
    </w:p>
    <w:p w:rsidR="00616ECA" w:rsidRDefault="003734FB" w:rsidP="00473EBA">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pt-BR"/>
        </w:rPr>
        <w:t xml:space="preserve">Esta indenização não se direciona ao nascituro propriamente dito, mas sim por ricochete aos seus genitores que terão acesso a ela. </w:t>
      </w:r>
      <w:r w:rsidR="00616ECA" w:rsidRPr="00093405">
        <w:rPr>
          <w:rFonts w:ascii="Times New Roman" w:hAnsi="Times New Roman" w:cs="Times New Roman"/>
          <w:iCs/>
          <w:sz w:val="24"/>
          <w:szCs w:val="24"/>
          <w:shd w:val="clear" w:color="auto" w:fill="FFFFFF"/>
        </w:rPr>
        <w:t xml:space="preserve">Estava em tramitação o Projeto de Lei 6.185/2009, que acabou por ser arquivado, mas que continha em seu </w:t>
      </w:r>
      <w:r w:rsidR="00616ECA" w:rsidRPr="00093405">
        <w:rPr>
          <w:rFonts w:ascii="Times New Roman" w:hAnsi="Times New Roman" w:cs="Times New Roman"/>
          <w:sz w:val="24"/>
          <w:szCs w:val="24"/>
        </w:rPr>
        <w:t xml:space="preserve">§ 4º </w:t>
      </w:r>
      <w:r w:rsidR="0006728B">
        <w:rPr>
          <w:rFonts w:ascii="Times New Roman" w:hAnsi="Times New Roman" w:cs="Times New Roman"/>
          <w:sz w:val="24"/>
          <w:szCs w:val="24"/>
        </w:rPr>
        <w:t>a definição do tema desta pesquisa</w:t>
      </w:r>
      <w:r w:rsidR="00616ECA" w:rsidRPr="00093405">
        <w:rPr>
          <w:rFonts w:ascii="Times New Roman" w:hAnsi="Times New Roman" w:cs="Times New Roman"/>
          <w:sz w:val="24"/>
          <w:szCs w:val="24"/>
        </w:rPr>
        <w:t>:</w:t>
      </w:r>
    </w:p>
    <w:p w:rsidR="0006728B" w:rsidRPr="00A35234" w:rsidRDefault="0006728B" w:rsidP="00473EBA">
      <w:pPr>
        <w:spacing w:after="0" w:line="360" w:lineRule="auto"/>
        <w:ind w:firstLine="709"/>
        <w:jc w:val="both"/>
        <w:rPr>
          <w:rFonts w:ascii="Times New Roman" w:hAnsi="Times New Roman" w:cs="Times New Roman"/>
          <w:iCs/>
          <w:color w:val="FF0000"/>
          <w:sz w:val="24"/>
          <w:szCs w:val="24"/>
          <w:shd w:val="clear" w:color="auto" w:fill="FFFFFF"/>
        </w:rPr>
      </w:pPr>
    </w:p>
    <w:p w:rsidR="00616ECA" w:rsidRPr="00093405" w:rsidRDefault="00616ECA" w:rsidP="00473EBA">
      <w:pPr>
        <w:pStyle w:val="Default"/>
        <w:ind w:left="2268"/>
        <w:jc w:val="both"/>
        <w:rPr>
          <w:rFonts w:ascii="Times New Roman" w:hAnsi="Times New Roman" w:cs="Times New Roman"/>
          <w:color w:val="auto"/>
          <w:sz w:val="20"/>
          <w:szCs w:val="20"/>
        </w:rPr>
      </w:pPr>
      <w:r w:rsidRPr="00093405">
        <w:rPr>
          <w:rFonts w:ascii="Times New Roman" w:hAnsi="Times New Roman" w:cs="Times New Roman"/>
          <w:color w:val="auto"/>
          <w:sz w:val="20"/>
          <w:szCs w:val="20"/>
        </w:rPr>
        <w:t xml:space="preserve">Art. 1º Esta lei altera a Lei nº 6.194, de 19 de dezembro de 1974, que “dispõe sobre Seguro Obrigatório de Danos Pessoais causados por veículos automotores de via terrestre, ou por sua carga, a pessoas transportadas ou não”. </w:t>
      </w:r>
    </w:p>
    <w:p w:rsidR="00616ECA" w:rsidRPr="00093405" w:rsidRDefault="00616ECA" w:rsidP="00473EBA">
      <w:pPr>
        <w:pStyle w:val="Default"/>
        <w:ind w:left="2268"/>
        <w:jc w:val="both"/>
        <w:rPr>
          <w:rFonts w:ascii="Times New Roman" w:hAnsi="Times New Roman" w:cs="Times New Roman"/>
          <w:color w:val="auto"/>
          <w:sz w:val="20"/>
          <w:szCs w:val="20"/>
        </w:rPr>
      </w:pPr>
      <w:r w:rsidRPr="00093405">
        <w:rPr>
          <w:rFonts w:ascii="Times New Roman" w:hAnsi="Times New Roman" w:cs="Times New Roman"/>
          <w:color w:val="auto"/>
          <w:sz w:val="20"/>
          <w:szCs w:val="20"/>
        </w:rPr>
        <w:t xml:space="preserve">Art. 2º O art. 3º da Lei nº 6.194, de 19 de dezembro de 1974, passa a vigorar acrescido do seguinte § 4º:  </w:t>
      </w:r>
    </w:p>
    <w:p w:rsidR="00093405" w:rsidRDefault="00616ECA" w:rsidP="00473EBA">
      <w:pPr>
        <w:spacing w:after="0" w:line="240" w:lineRule="auto"/>
        <w:ind w:left="2268"/>
        <w:jc w:val="both"/>
        <w:rPr>
          <w:rFonts w:ascii="Times New Roman" w:hAnsi="Times New Roman" w:cs="Times New Roman"/>
          <w:sz w:val="20"/>
          <w:szCs w:val="20"/>
        </w:rPr>
      </w:pPr>
      <w:r w:rsidRPr="00093405">
        <w:rPr>
          <w:rFonts w:ascii="Times New Roman" w:hAnsi="Times New Roman" w:cs="Times New Roman"/>
          <w:sz w:val="20"/>
          <w:szCs w:val="20"/>
        </w:rPr>
        <w:t>§ 4º O direito ao seguro e as indenizações de que trata esta lei é garantido ao nascituro desde sua concepção.</w:t>
      </w:r>
    </w:p>
    <w:p w:rsidR="0006728B" w:rsidRDefault="0006728B" w:rsidP="00473EBA">
      <w:pPr>
        <w:spacing w:after="0" w:line="240" w:lineRule="auto"/>
        <w:ind w:left="2268" w:firstLine="709"/>
        <w:jc w:val="both"/>
        <w:rPr>
          <w:rFonts w:ascii="Times New Roman" w:eastAsia="Times New Roman" w:hAnsi="Times New Roman" w:cs="Times New Roman"/>
          <w:bCs/>
          <w:color w:val="000000"/>
          <w:sz w:val="24"/>
          <w:szCs w:val="24"/>
          <w:lang w:eastAsia="pt-BR"/>
        </w:rPr>
      </w:pPr>
    </w:p>
    <w:p w:rsidR="00616ECA" w:rsidRDefault="0006728B" w:rsidP="00473EBA">
      <w:pPr>
        <w:spacing w:after="0" w:line="360" w:lineRule="auto"/>
        <w:ind w:firstLine="708"/>
        <w:jc w:val="both"/>
        <w:rPr>
          <w:rFonts w:ascii="Times New Roman" w:hAnsi="Times New Roman" w:cs="Times New Roman"/>
          <w:iCs/>
          <w:sz w:val="24"/>
          <w:szCs w:val="24"/>
          <w:shd w:val="clear" w:color="auto" w:fill="FFFFFF"/>
        </w:rPr>
      </w:pPr>
      <w:r w:rsidRPr="0006728B">
        <w:rPr>
          <w:rFonts w:ascii="Times New Roman" w:hAnsi="Times New Roman" w:cs="Times New Roman"/>
          <w:iCs/>
          <w:sz w:val="24"/>
          <w:szCs w:val="24"/>
          <w:shd w:val="clear" w:color="auto" w:fill="FFFFFF"/>
        </w:rPr>
        <w:t>Este Projeto de Lei</w:t>
      </w:r>
      <w:r>
        <w:rPr>
          <w:rFonts w:ascii="Times New Roman" w:hAnsi="Times New Roman" w:cs="Times New Roman"/>
          <w:iCs/>
          <w:sz w:val="24"/>
          <w:szCs w:val="24"/>
          <w:shd w:val="clear" w:color="auto" w:fill="FFFFFF"/>
        </w:rPr>
        <w:t xml:space="preserve"> proposto foi inspirado em um julgado do Tribunal de Justiça, </w:t>
      </w:r>
      <w:r w:rsidRPr="0006728B">
        <w:rPr>
          <w:rFonts w:ascii="Times New Roman" w:hAnsi="Times New Roman" w:cs="Times New Roman"/>
          <w:iCs/>
          <w:sz w:val="24"/>
          <w:szCs w:val="24"/>
          <w:shd w:val="clear" w:color="auto" w:fill="FFFFFF"/>
        </w:rPr>
        <w:t>Processo nº 70026431445</w:t>
      </w:r>
      <w:r>
        <w:rPr>
          <w:rFonts w:ascii="Times New Roman" w:hAnsi="Times New Roman" w:cs="Times New Roman"/>
          <w:iCs/>
          <w:sz w:val="24"/>
          <w:szCs w:val="24"/>
          <w:shd w:val="clear" w:color="auto" w:fill="FFFFFF"/>
        </w:rPr>
        <w:t xml:space="preserve">, julgado pela desembargadora </w:t>
      </w:r>
      <w:r w:rsidRPr="0006728B">
        <w:rPr>
          <w:rFonts w:ascii="Times New Roman" w:hAnsi="Times New Roman" w:cs="Times New Roman"/>
          <w:iCs/>
          <w:sz w:val="24"/>
          <w:szCs w:val="24"/>
          <w:shd w:val="clear" w:color="auto" w:fill="FFFFFF"/>
        </w:rPr>
        <w:t>Liége Puricelli Pires</w:t>
      </w:r>
      <w:r>
        <w:rPr>
          <w:rFonts w:ascii="Times New Roman" w:hAnsi="Times New Roman" w:cs="Times New Roman"/>
          <w:iCs/>
          <w:sz w:val="24"/>
          <w:szCs w:val="24"/>
          <w:shd w:val="clear" w:color="auto" w:fill="FFFFFF"/>
        </w:rPr>
        <w:t>, que c</w:t>
      </w:r>
      <w:r w:rsidR="00616ECA" w:rsidRPr="00616ECA">
        <w:rPr>
          <w:rFonts w:ascii="Times New Roman" w:hAnsi="Times New Roman" w:cs="Times New Roman"/>
          <w:iCs/>
          <w:sz w:val="24"/>
          <w:szCs w:val="24"/>
          <w:shd w:val="clear" w:color="auto" w:fill="FFFFFF"/>
        </w:rPr>
        <w:t>onclui</w:t>
      </w:r>
      <w:r>
        <w:rPr>
          <w:rFonts w:ascii="Times New Roman" w:hAnsi="Times New Roman" w:cs="Times New Roman"/>
          <w:iCs/>
          <w:sz w:val="24"/>
          <w:szCs w:val="24"/>
          <w:shd w:val="clear" w:color="auto" w:fill="FFFFFF"/>
        </w:rPr>
        <w:t>u</w:t>
      </w:r>
      <w:r w:rsidR="00616ECA" w:rsidRPr="00616ECA">
        <w:rPr>
          <w:rFonts w:ascii="Times New Roman" w:hAnsi="Times New Roman" w:cs="Times New Roman"/>
          <w:iCs/>
          <w:sz w:val="24"/>
          <w:szCs w:val="24"/>
          <w:shd w:val="clear" w:color="auto" w:fill="FFFFFF"/>
        </w:rPr>
        <w:t xml:space="preserve">, em seu relatório, que: </w:t>
      </w:r>
    </w:p>
    <w:p w:rsidR="00616ECA" w:rsidRPr="00616ECA" w:rsidRDefault="00616ECA" w:rsidP="00473EBA">
      <w:pPr>
        <w:spacing w:after="0" w:line="360" w:lineRule="auto"/>
        <w:ind w:firstLine="709"/>
        <w:jc w:val="both"/>
        <w:rPr>
          <w:rFonts w:ascii="Times New Roman" w:hAnsi="Times New Roman" w:cs="Times New Roman"/>
          <w:iCs/>
          <w:sz w:val="24"/>
          <w:szCs w:val="24"/>
          <w:shd w:val="clear" w:color="auto" w:fill="FFFFFF"/>
        </w:rPr>
      </w:pPr>
    </w:p>
    <w:p w:rsidR="00616ECA" w:rsidRPr="00616ECA" w:rsidRDefault="00616ECA" w:rsidP="00473EBA">
      <w:pPr>
        <w:spacing w:after="0" w:line="240" w:lineRule="auto"/>
        <w:ind w:left="2268"/>
        <w:jc w:val="both"/>
        <w:rPr>
          <w:rFonts w:ascii="Times New Roman" w:hAnsi="Times New Roman" w:cs="Times New Roman"/>
          <w:iCs/>
          <w:sz w:val="20"/>
          <w:szCs w:val="20"/>
          <w:shd w:val="clear" w:color="auto" w:fill="FFFFFF"/>
        </w:rPr>
      </w:pPr>
      <w:r>
        <w:rPr>
          <w:rFonts w:ascii="Times New Roman" w:hAnsi="Times New Roman" w:cs="Times New Roman"/>
          <w:iCs/>
          <w:sz w:val="20"/>
          <w:szCs w:val="20"/>
          <w:shd w:val="clear" w:color="auto" w:fill="FFFFFF"/>
        </w:rPr>
        <w:t>A</w:t>
      </w:r>
      <w:r w:rsidRPr="00616ECA">
        <w:rPr>
          <w:rFonts w:ascii="Times New Roman" w:hAnsi="Times New Roman" w:cs="Times New Roman"/>
          <w:iCs/>
          <w:sz w:val="20"/>
          <w:szCs w:val="20"/>
          <w:shd w:val="clear" w:color="auto" w:fill="FFFFFF"/>
        </w:rPr>
        <w:t>idéia de ‘pessoa’ presente no art. 3º da Lei nº 6.194/74, ao ref</w:t>
      </w:r>
      <w:r>
        <w:rPr>
          <w:rFonts w:ascii="Times New Roman" w:hAnsi="Times New Roman" w:cs="Times New Roman"/>
          <w:iCs/>
          <w:sz w:val="20"/>
          <w:szCs w:val="20"/>
          <w:shd w:val="clear" w:color="auto" w:fill="FFFFFF"/>
        </w:rPr>
        <w:t>erir acerca dos danos “pessoais”</w:t>
      </w:r>
      <w:r w:rsidRPr="00616ECA">
        <w:rPr>
          <w:rFonts w:ascii="Times New Roman" w:hAnsi="Times New Roman" w:cs="Times New Roman"/>
          <w:iCs/>
          <w:sz w:val="20"/>
          <w:szCs w:val="20"/>
          <w:shd w:val="clear" w:color="auto" w:fill="FFFFFF"/>
        </w:rPr>
        <w:t xml:space="preserve">, deve ser interpretada à luz da corrente concepcionista acerca do </w:t>
      </w:r>
      <w:r w:rsidRPr="00616ECA">
        <w:rPr>
          <w:rFonts w:ascii="Times New Roman" w:hAnsi="Times New Roman" w:cs="Times New Roman"/>
          <w:iCs/>
          <w:sz w:val="20"/>
          <w:szCs w:val="20"/>
          <w:shd w:val="clear" w:color="auto" w:fill="FFFFFF"/>
        </w:rPr>
        <w:lastRenderedPageBreak/>
        <w:t>nascituro, reconhecendo-lhe tal status e, como tal, atribuindo ao pai o direito à indenização do seguro obrigatório DPVAT, em razão do abortamento sofrido por sua esposa quando por ocasião do acidente automobilístico descrito na petição inicial.</w:t>
      </w:r>
    </w:p>
    <w:p w:rsidR="00087ACA" w:rsidRDefault="00087ACA" w:rsidP="00473EBA">
      <w:pPr>
        <w:spacing w:after="0" w:line="360" w:lineRule="auto"/>
        <w:ind w:firstLine="709"/>
        <w:jc w:val="both"/>
        <w:rPr>
          <w:rFonts w:ascii="Times New Roman" w:hAnsi="Times New Roman" w:cs="Times New Roman"/>
          <w:iCs/>
          <w:color w:val="FF0000"/>
          <w:sz w:val="24"/>
          <w:szCs w:val="24"/>
          <w:shd w:val="clear" w:color="auto" w:fill="FFFFFF"/>
        </w:rPr>
      </w:pPr>
    </w:p>
    <w:p w:rsidR="000A6BAD" w:rsidRPr="0006728B" w:rsidRDefault="00AD25FF" w:rsidP="00473EBA">
      <w:pPr>
        <w:spacing w:after="0" w:line="360" w:lineRule="auto"/>
        <w:ind w:firstLine="709"/>
        <w:jc w:val="both"/>
        <w:rPr>
          <w:rFonts w:ascii="Times New Roman" w:hAnsi="Times New Roman" w:cs="Times New Roman"/>
          <w:iCs/>
          <w:sz w:val="24"/>
          <w:szCs w:val="24"/>
          <w:shd w:val="clear" w:color="auto" w:fill="FFFFFF"/>
        </w:rPr>
      </w:pPr>
      <w:r w:rsidRPr="0006728B">
        <w:rPr>
          <w:rFonts w:ascii="Times New Roman" w:hAnsi="Times New Roman" w:cs="Times New Roman"/>
          <w:iCs/>
          <w:sz w:val="24"/>
          <w:szCs w:val="24"/>
          <w:shd w:val="clear" w:color="auto" w:fill="FFFFFF"/>
        </w:rPr>
        <w:t xml:space="preserve">No Recurso número </w:t>
      </w:r>
      <w:r w:rsidR="0006728B" w:rsidRPr="0006728B">
        <w:rPr>
          <w:rFonts w:ascii="Times New Roman" w:hAnsi="Times New Roman" w:cs="Times New Roman"/>
          <w:iCs/>
          <w:sz w:val="24"/>
          <w:szCs w:val="24"/>
          <w:shd w:val="clear" w:color="auto" w:fill="FFFFFF"/>
        </w:rPr>
        <w:t>70026431445</w:t>
      </w:r>
      <w:r w:rsidR="0006728B">
        <w:rPr>
          <w:rFonts w:ascii="Times New Roman" w:hAnsi="Times New Roman" w:cs="Times New Roman"/>
          <w:iCs/>
          <w:sz w:val="24"/>
          <w:szCs w:val="24"/>
          <w:shd w:val="clear" w:color="auto" w:fill="FFFFFF"/>
        </w:rPr>
        <w:t>, a desembargadora Liége expõe a sua crítica à corrente natalista da seguinte forma:</w:t>
      </w:r>
    </w:p>
    <w:p w:rsidR="00087ACA" w:rsidRDefault="00087ACA" w:rsidP="00473EBA">
      <w:pPr>
        <w:spacing w:after="0" w:line="360" w:lineRule="auto"/>
        <w:ind w:firstLine="709"/>
        <w:jc w:val="both"/>
        <w:rPr>
          <w:rFonts w:ascii="Times New Roman" w:hAnsi="Times New Roman" w:cs="Times New Roman"/>
          <w:iCs/>
          <w:color w:val="FF0000"/>
          <w:sz w:val="24"/>
          <w:szCs w:val="24"/>
          <w:shd w:val="clear" w:color="auto" w:fill="FFFFFF"/>
        </w:rPr>
      </w:pPr>
    </w:p>
    <w:p w:rsidR="000A6BAD" w:rsidRPr="0006728B" w:rsidRDefault="000A6BAD" w:rsidP="00473EBA">
      <w:pPr>
        <w:pStyle w:val="Default"/>
        <w:ind w:left="2268"/>
        <w:jc w:val="both"/>
        <w:rPr>
          <w:rFonts w:ascii="Times New Roman" w:hAnsi="Times New Roman" w:cs="Times New Roman"/>
          <w:color w:val="auto"/>
          <w:sz w:val="20"/>
          <w:szCs w:val="20"/>
        </w:rPr>
      </w:pPr>
      <w:r w:rsidRPr="0006728B">
        <w:rPr>
          <w:rFonts w:ascii="Times New Roman" w:hAnsi="Times New Roman" w:cs="Times New Roman"/>
          <w:color w:val="auto"/>
          <w:sz w:val="20"/>
          <w:szCs w:val="20"/>
        </w:rPr>
        <w:t xml:space="preserve">Para a corrente natalista, a criança pronta, quase nascida, não pode ser considerada pessoa pelo fato de não haver respirado, porém, se chegar ao hospital, o parto for feito, a criança respirar, mesmo que morra em seguida, então é considerada pessoa. </w:t>
      </w:r>
    </w:p>
    <w:p w:rsidR="000A6BAD" w:rsidRPr="0006728B" w:rsidRDefault="000A6BAD" w:rsidP="00473EBA">
      <w:pPr>
        <w:spacing w:after="0" w:line="240" w:lineRule="auto"/>
        <w:ind w:left="2268"/>
        <w:jc w:val="both"/>
        <w:rPr>
          <w:rFonts w:ascii="Times New Roman" w:hAnsi="Times New Roman" w:cs="Times New Roman"/>
          <w:iCs/>
          <w:sz w:val="20"/>
          <w:szCs w:val="20"/>
          <w:shd w:val="clear" w:color="auto" w:fill="FFFFFF"/>
        </w:rPr>
      </w:pPr>
      <w:r w:rsidRPr="0006728B">
        <w:rPr>
          <w:rFonts w:ascii="Times New Roman" w:hAnsi="Times New Roman" w:cs="Times New Roman"/>
          <w:sz w:val="20"/>
          <w:szCs w:val="20"/>
        </w:rPr>
        <w:t>Vejam, caros colegas, quem pensa assim, data vênia, “quer ser mais realista que o rei”, pois se a própria ciência médica indica a formação completa de um novo ser humano, que apenas não saiu da barriga da mãe, como pode o direito ou a interpretação da lei dizer o contrário.</w:t>
      </w:r>
    </w:p>
    <w:p w:rsidR="00A35234" w:rsidRPr="00A35234" w:rsidRDefault="00A35234" w:rsidP="00473EBA">
      <w:pPr>
        <w:spacing w:after="0" w:line="360" w:lineRule="auto"/>
        <w:ind w:firstLine="709"/>
        <w:jc w:val="both"/>
        <w:rPr>
          <w:color w:val="FF0000"/>
          <w:sz w:val="23"/>
          <w:szCs w:val="23"/>
        </w:rPr>
      </w:pPr>
    </w:p>
    <w:p w:rsidR="00A35234" w:rsidRPr="003734FB" w:rsidRDefault="003734FB" w:rsidP="00473E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06728B" w:rsidRPr="003734FB">
        <w:rPr>
          <w:rFonts w:ascii="Times New Roman" w:hAnsi="Times New Roman" w:cs="Times New Roman"/>
          <w:sz w:val="24"/>
          <w:szCs w:val="24"/>
        </w:rPr>
        <w:t>ara reforçar o direito que d</w:t>
      </w:r>
      <w:r>
        <w:rPr>
          <w:rFonts w:ascii="Times New Roman" w:hAnsi="Times New Roman" w:cs="Times New Roman"/>
          <w:sz w:val="24"/>
          <w:szCs w:val="24"/>
        </w:rPr>
        <w:t>eve ser garantido aos genitores, concede o Ministro Massami Uyeda, a indenização pelo Seguro DPVAT aos pais de um feto, pelo atropelamento da grávida, gestante de trinta e cinco semanas:</w:t>
      </w:r>
    </w:p>
    <w:p w:rsidR="0006728B" w:rsidRDefault="0006728B" w:rsidP="00473EBA">
      <w:pPr>
        <w:spacing w:after="0" w:line="360" w:lineRule="auto"/>
        <w:rPr>
          <w:rFonts w:ascii="Times New Roman" w:eastAsia="Times New Roman" w:hAnsi="Times New Roman" w:cs="Times New Roman"/>
          <w:b/>
          <w:bCs/>
          <w:color w:val="000000"/>
          <w:sz w:val="24"/>
          <w:szCs w:val="24"/>
          <w:lang w:eastAsia="pt-BR"/>
        </w:rPr>
      </w:pPr>
    </w:p>
    <w:p w:rsidR="00735FAD" w:rsidRPr="005B26DD" w:rsidRDefault="00735FAD" w:rsidP="00473EBA">
      <w:pPr>
        <w:spacing w:after="240" w:line="240" w:lineRule="auto"/>
        <w:ind w:left="2268"/>
        <w:jc w:val="both"/>
        <w:rPr>
          <w:rFonts w:ascii="Times New Roman" w:hAnsi="Times New Roman" w:cs="Times New Roman"/>
          <w:sz w:val="20"/>
          <w:szCs w:val="20"/>
          <w:shd w:val="clear" w:color="auto" w:fill="FFFFFF"/>
        </w:rPr>
      </w:pPr>
      <w:r w:rsidRPr="005B26DD">
        <w:rPr>
          <w:rFonts w:ascii="Times New Roman" w:eastAsia="Times New Roman" w:hAnsi="Times New Roman" w:cs="Times New Roman"/>
          <w:bCs/>
          <w:sz w:val="20"/>
          <w:szCs w:val="20"/>
          <w:lang w:eastAsia="pt-BR"/>
        </w:rPr>
        <w:t>RECURSO ESPECIAL. DIREITO SECURITÁRIO. SEGURO DPVAT. ATROPELAMENTODE MULHER GRÁVIDA. MORTE DO FETO. DIREITO À INDENIZAÇÃO.INTERPRETAÇÃO DA LEI Nº 6194/74.1 - Atropelamento de mulher grávida, quando trafegava de bicicletapor via pública, acarretando a morte do feto quatro dias depois comtrinta e cinco semanas de gestação.2 - Reconhecimento do direito dos pais de receberem a indenizaçãopor danos pessoais, prevista na legislação regulamentadora do seguroDPVAT, em face da morte do feto.3 - Proteção conferida pelo sistema jurídico à vida intra-uterina,desde a concepção, com fundamento no princípio da dignidade dapessoa humana.4 - Interpretação sistemático-teleológica do conceito de danospessoais previsto na Lei nº 6.194/74 (arts. 3º e 4º).5 - Recurso especial provido, vencido o relator, julgando-seprocedente o pedido</w:t>
      </w:r>
      <w:r w:rsidR="00AD3B26" w:rsidRPr="005B26DD">
        <w:rPr>
          <w:rFonts w:ascii="Times New Roman" w:hAnsi="Times New Roman" w:cs="Times New Roman"/>
          <w:sz w:val="20"/>
          <w:szCs w:val="20"/>
          <w:shd w:val="clear" w:color="auto" w:fill="FFFFFF"/>
        </w:rPr>
        <w:t>(BRASIL. Superior Tribunal de Justiça. R</w:t>
      </w:r>
      <w:r w:rsidR="005B26DD" w:rsidRPr="005B26DD">
        <w:rPr>
          <w:rFonts w:ascii="Times New Roman" w:hAnsi="Times New Roman" w:cs="Times New Roman"/>
          <w:sz w:val="20"/>
          <w:szCs w:val="20"/>
          <w:shd w:val="clear" w:color="auto" w:fill="FFFFFF"/>
        </w:rPr>
        <w:t xml:space="preserve">ecurso </w:t>
      </w:r>
      <w:r w:rsidR="00AD3B26" w:rsidRPr="005B26DD">
        <w:rPr>
          <w:rFonts w:ascii="Times New Roman" w:hAnsi="Times New Roman" w:cs="Times New Roman"/>
          <w:sz w:val="20"/>
          <w:szCs w:val="20"/>
          <w:shd w:val="clear" w:color="auto" w:fill="FFFFFF"/>
        </w:rPr>
        <w:t>Esp</w:t>
      </w:r>
      <w:r w:rsidR="005B26DD" w:rsidRPr="005B26DD">
        <w:rPr>
          <w:rFonts w:ascii="Times New Roman" w:hAnsi="Times New Roman" w:cs="Times New Roman"/>
          <w:sz w:val="20"/>
          <w:szCs w:val="20"/>
          <w:shd w:val="clear" w:color="auto" w:fill="FFFFFF"/>
        </w:rPr>
        <w:t>ecial</w:t>
      </w:r>
      <w:r w:rsidR="00AD3B26" w:rsidRPr="005B26DD">
        <w:rPr>
          <w:rFonts w:ascii="Times New Roman" w:eastAsia="Times New Roman" w:hAnsi="Times New Roman" w:cs="Times New Roman"/>
          <w:bCs/>
          <w:sz w:val="20"/>
          <w:szCs w:val="20"/>
          <w:lang w:eastAsia="pt-BR"/>
        </w:rPr>
        <w:t>1120676 SC 2009/0017595-0</w:t>
      </w:r>
      <w:r w:rsidR="00AD3B26" w:rsidRPr="005B26DD">
        <w:rPr>
          <w:rFonts w:ascii="Times New Roman" w:hAnsi="Times New Roman" w:cs="Times New Roman"/>
          <w:sz w:val="20"/>
          <w:szCs w:val="20"/>
          <w:shd w:val="clear" w:color="auto" w:fill="FFFFFF"/>
        </w:rPr>
        <w:t xml:space="preserve">, </w:t>
      </w:r>
      <w:r w:rsidR="00AD3B26" w:rsidRPr="005B26DD">
        <w:rPr>
          <w:rFonts w:ascii="Times New Roman" w:eastAsia="Times New Roman" w:hAnsi="Times New Roman" w:cs="Times New Roman"/>
          <w:bCs/>
          <w:sz w:val="20"/>
          <w:szCs w:val="20"/>
          <w:lang w:eastAsia="pt-BR"/>
        </w:rPr>
        <w:t>Relator: Ministro Massami Uyeda, Data de Julgamento: 07/12/2010, terceira turma, Data de Publicação: DJe 04/02/2011).</w:t>
      </w:r>
    </w:p>
    <w:p w:rsidR="00735FAD" w:rsidRDefault="00735FAD" w:rsidP="00473EBA">
      <w:pPr>
        <w:spacing w:after="0" w:line="360" w:lineRule="auto"/>
        <w:rPr>
          <w:rFonts w:ascii="Times New Roman" w:eastAsia="Times New Roman" w:hAnsi="Times New Roman" w:cs="Times New Roman"/>
          <w:bCs/>
          <w:color w:val="000000"/>
          <w:sz w:val="24"/>
          <w:szCs w:val="24"/>
          <w:lang w:eastAsia="pt-BR"/>
        </w:rPr>
      </w:pPr>
    </w:p>
    <w:p w:rsidR="003734FB" w:rsidRDefault="003734FB" w:rsidP="00473EBA">
      <w:pPr>
        <w:spacing w:after="0" w:line="360" w:lineRule="auto"/>
        <w:ind w:firstLine="708"/>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Na prática</w:t>
      </w:r>
      <w:r w:rsidR="001A0322">
        <w:rPr>
          <w:rFonts w:ascii="Times New Roman" w:eastAsia="Times New Roman" w:hAnsi="Times New Roman" w:cs="Times New Roman"/>
          <w:bCs/>
          <w:color w:val="000000"/>
          <w:sz w:val="24"/>
          <w:szCs w:val="24"/>
          <w:lang w:eastAsia="pt-BR"/>
        </w:rPr>
        <w:t>,</w:t>
      </w:r>
      <w:r>
        <w:rPr>
          <w:rFonts w:ascii="Times New Roman" w:eastAsia="Times New Roman" w:hAnsi="Times New Roman" w:cs="Times New Roman"/>
          <w:bCs/>
          <w:color w:val="000000"/>
          <w:sz w:val="24"/>
          <w:szCs w:val="24"/>
          <w:lang w:eastAsia="pt-BR"/>
        </w:rPr>
        <w:t xml:space="preserve"> nem todas as decisões são favoráveis aos pais</w:t>
      </w:r>
      <w:r w:rsidR="001A0322">
        <w:rPr>
          <w:rFonts w:ascii="Times New Roman" w:eastAsia="Times New Roman" w:hAnsi="Times New Roman" w:cs="Times New Roman"/>
          <w:bCs/>
          <w:color w:val="000000"/>
          <w:sz w:val="24"/>
          <w:szCs w:val="24"/>
          <w:lang w:eastAsia="pt-BR"/>
        </w:rPr>
        <w:t xml:space="preserve"> e </w:t>
      </w:r>
      <w:r>
        <w:rPr>
          <w:rFonts w:ascii="Times New Roman" w:eastAsia="Times New Roman" w:hAnsi="Times New Roman" w:cs="Times New Roman"/>
          <w:bCs/>
          <w:color w:val="000000"/>
          <w:sz w:val="24"/>
          <w:szCs w:val="24"/>
          <w:lang w:eastAsia="pt-BR"/>
        </w:rPr>
        <w:t xml:space="preserve">embora </w:t>
      </w:r>
      <w:r w:rsidR="001A0322">
        <w:rPr>
          <w:rFonts w:ascii="Times New Roman" w:eastAsia="Times New Roman" w:hAnsi="Times New Roman" w:cs="Times New Roman"/>
          <w:bCs/>
          <w:color w:val="000000"/>
          <w:sz w:val="24"/>
          <w:szCs w:val="24"/>
          <w:lang w:eastAsia="pt-BR"/>
        </w:rPr>
        <w:t xml:space="preserve">existam muitos casos de aborto em acidente, ainda não se formou um precedente vinculante para uniformizar e equilibrar a análise e decisão dos juristas brasileiros. </w:t>
      </w:r>
    </w:p>
    <w:p w:rsidR="003734FB" w:rsidRDefault="003734FB" w:rsidP="00473EBA">
      <w:pPr>
        <w:spacing w:after="0" w:line="360" w:lineRule="auto"/>
        <w:rPr>
          <w:rFonts w:ascii="Times New Roman" w:eastAsia="Times New Roman" w:hAnsi="Times New Roman" w:cs="Times New Roman"/>
          <w:bCs/>
          <w:color w:val="000000"/>
          <w:sz w:val="24"/>
          <w:szCs w:val="24"/>
          <w:lang w:eastAsia="pt-BR"/>
        </w:rPr>
      </w:pPr>
    </w:p>
    <w:p w:rsidR="00735FAD" w:rsidRDefault="00735FAD" w:rsidP="00473EBA">
      <w:pPr>
        <w:pStyle w:val="CorpodeTextoABNT"/>
        <w:spacing w:after="0"/>
        <w:rPr>
          <w:rStyle w:val="apple-style-span"/>
          <w:rFonts w:ascii="Times New Roman" w:hAnsi="Times New Roman"/>
        </w:rPr>
      </w:pPr>
      <w:r>
        <w:rPr>
          <w:rStyle w:val="apple-style-span"/>
          <w:rFonts w:ascii="Times New Roman" w:hAnsi="Times New Roman"/>
        </w:rPr>
        <w:t>Todas as demais considerações, imprescindíveis para uma melhor compreensão do tema, como critérios de solução e (im)possibilidade de reparação às vítimas de acidentes de trânsito pela exposição de imagens, serão aprofundadas na futura monografia.</w:t>
      </w:r>
    </w:p>
    <w:p w:rsidR="00C10A6B" w:rsidRDefault="00C10A6B" w:rsidP="00473EBA">
      <w:pPr>
        <w:pStyle w:val="CorpodeTextoABNT"/>
        <w:spacing w:after="0"/>
        <w:rPr>
          <w:rFonts w:ascii="Times New Roman" w:hAnsi="Times New Roman"/>
          <w:bCs/>
          <w:color w:val="000000"/>
        </w:rPr>
      </w:pP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4 PROCEDIMENTOS METODOLÓGICOS</w:t>
      </w:r>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keepNext/>
        <w:spacing w:after="0" w:line="360" w:lineRule="auto"/>
        <w:ind w:firstLine="709"/>
        <w:jc w:val="both"/>
        <w:outlineLvl w:val="2"/>
        <w:rPr>
          <w:rFonts w:ascii="Times New Roman" w:eastAsia="Times New Roman" w:hAnsi="Times New Roman" w:cs="Times New Roman"/>
          <w:bCs/>
          <w:sz w:val="24"/>
          <w:szCs w:val="26"/>
        </w:rPr>
      </w:pPr>
      <w:r>
        <w:rPr>
          <w:rFonts w:ascii="Times New Roman" w:eastAsia="Times New Roman" w:hAnsi="Times New Roman" w:cs="Times New Roman"/>
          <w:bCs/>
          <w:sz w:val="24"/>
          <w:szCs w:val="26"/>
        </w:rPr>
        <w:t>A seguir, o tipo de pesquisa, o método e os procedimentos técnicos a serem utilizados na futura monografia:</w:t>
      </w:r>
    </w:p>
    <w:p w:rsidR="00735FAD" w:rsidRDefault="00735FAD" w:rsidP="00473EBA">
      <w:pPr>
        <w:spacing w:after="0" w:line="360" w:lineRule="auto"/>
        <w:ind w:firstLine="709"/>
        <w:jc w:val="both"/>
        <w:rPr>
          <w:rFonts w:ascii="Times New Roman" w:eastAsia="Times New Roman" w:hAnsi="Times New Roman" w:cs="Times New Roman"/>
          <w:sz w:val="24"/>
          <w:szCs w:val="24"/>
          <w:lang w:eastAsia="pt-BR"/>
        </w:rPr>
      </w:pPr>
    </w:p>
    <w:p w:rsidR="00735FAD" w:rsidRDefault="00735FAD" w:rsidP="00473EBA">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4.1 Tipo de pesquisa</w:t>
      </w:r>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spacing w:after="240" w:line="360" w:lineRule="auto"/>
        <w:ind w:firstLine="709"/>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 futura pesquisa adotará o modelo qualitativo, uma vez que o caráter subjetivo da abordagem do tema inviabiliza a exata mensuração prática e estatística dos dados. O foco de interesse é amplo e seu ponto de partida é diferente dos estudos quantitativos. A pesquisa qualitativa objetiva compreender, interpretar, ressignificar os dados da investigação de acordo com as hipóteses estabelecidas pelo pesquisador, que, no caso, estudará o direito do nascituro à indenização pelo Seguro DPVAT em caso de aborto em acidente de trânsito.</w:t>
      </w:r>
      <w:r>
        <w:rPr>
          <w:rFonts w:ascii="Times New Roman" w:eastAsia="Times New Roman" w:hAnsi="Times New Roman" w:cs="Times New Roman"/>
          <w:bCs/>
          <w:sz w:val="24"/>
          <w:szCs w:val="24"/>
          <w:lang w:eastAsia="pt-BR"/>
        </w:rPr>
        <w:tab/>
        <w:t>Mezzaroba e Monteiro (2014) reforçamque esse modelo de pesquisa procura identificar a natureza dos dados, avaliar corretamente as informações recolhidas visando à ponderação dos dados obtidos no decorrer do esforço de investigação. Esses autores enfatizam que a pesquisa qualitativa, além de possibilitar um conteúdo altamente descritivo, também aponta para uma forma mais global e inter-relacionada com fatores variados considerando, especialmente, seu contexto.</w:t>
      </w:r>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4.2 Método de pesquisa</w:t>
      </w:r>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spacing w:after="24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método de pesquisa a ser utilizado para o desenvolvimento do trabalho monográfico será o dedutivo, que parte de argumentos gerais para argumentos particulares:</w:t>
      </w:r>
    </w:p>
    <w:p w:rsidR="00735FAD" w:rsidRDefault="00735FAD" w:rsidP="00473EBA">
      <w:pPr>
        <w:spacing w:after="240" w:line="240" w:lineRule="auto"/>
        <w:ind w:left="226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sz w:val="20"/>
          <w:szCs w:val="20"/>
          <w:lang w:eastAsia="pt-BR"/>
        </w:rPr>
        <w:t>A dedução parte, portanto, de verdades prestabelecidas para chegar a conclusões a respeito de casos particulares. Porém não é verdade que o método dedutivo seja apenas uma inversão do método indutivo. A dedução, como a indução, constitui também um princípio metodológico, uma maneira específica de proceder quando pesquisamos. (MIRANDA NETO, 2005, p.26).</w:t>
      </w:r>
    </w:p>
    <w:p w:rsidR="00735FAD" w:rsidRDefault="00735FAD" w:rsidP="00B13133">
      <w:pPr>
        <w:spacing w:afterLines="240" w:line="36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Assim, o futuro trabalho partirá das premissas gerais, ao</w:t>
      </w:r>
      <w:r>
        <w:rPr>
          <w:rFonts w:ascii="Times New Roman" w:eastAsia="Times New Roman" w:hAnsi="Times New Roman" w:cs="Times New Roman"/>
          <w:sz w:val="24"/>
          <w:szCs w:val="24"/>
          <w:lang w:eastAsia="pt-BR"/>
        </w:rPr>
        <w:t xml:space="preserve">descrever o Direito Securitário, conceituando-o doutrinariamente, destacando seus princípios e identificando a função social do Seguro DPVAT;passando pela descrição de noções sobre a situação jurídica do nascituro, explicando sua conceituação, previsão legal e classificação no ordenamento </w:t>
      </w:r>
      <w:r>
        <w:rPr>
          <w:rFonts w:ascii="Times New Roman" w:eastAsia="Times New Roman" w:hAnsi="Times New Roman" w:cs="Times New Roman"/>
          <w:sz w:val="24"/>
          <w:szCs w:val="24"/>
          <w:lang w:eastAsia="pt-BR"/>
        </w:rPr>
        <w:lastRenderedPageBreak/>
        <w:t xml:space="preserve">jurídico brasileiro, até chegarmos naverificação dos direitos dos genitores do natimorto que sofreram acidente de trânsito. </w:t>
      </w:r>
    </w:p>
    <w:p w:rsidR="00735FAD" w:rsidRDefault="00735FAD" w:rsidP="00473EBA">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4.3 Instrumentais técnicos</w:t>
      </w:r>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instrumentais técnicos referem-se à utilização de material bibliográfico e documental. A futura pesquisa utilizará técnicas bibliográficas, fundadas em referencial teórico que envolve doutrina e materiais de estudiosos da área encontrados em sites especializados</w:t>
      </w:r>
      <w:r>
        <w:rPr>
          <w:rFonts w:ascii="Times New Roman" w:eastAsia="Times New Roman" w:hAnsi="Times New Roman" w:cs="Times New Roman"/>
          <w:color w:val="0000CC"/>
          <w:sz w:val="24"/>
          <w:szCs w:val="24"/>
          <w:lang w:eastAsia="pt-BR"/>
        </w:rPr>
        <w:t xml:space="preserve">, </w:t>
      </w:r>
      <w:r>
        <w:rPr>
          <w:rFonts w:ascii="Times New Roman" w:eastAsia="Times New Roman" w:hAnsi="Times New Roman" w:cs="Times New Roman"/>
          <w:sz w:val="24"/>
          <w:szCs w:val="24"/>
          <w:lang w:eastAsia="pt-BR"/>
        </w:rPr>
        <w:t>e documentais,com o uso de legislação, principalmente o Código Civil, além de jurisprudência de Tribunais Superiores.</w:t>
      </w:r>
      <w:bookmarkStart w:id="14" w:name="_Toc276805920"/>
    </w:p>
    <w:p w:rsidR="00735FAD" w:rsidRDefault="00735FAD" w:rsidP="00473EBA">
      <w:pPr>
        <w:spacing w:after="240" w:line="240" w:lineRule="auto"/>
        <w:ind w:left="2268"/>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0"/>
          <w:szCs w:val="20"/>
          <w:lang w:eastAsia="pt-BR"/>
        </w:rPr>
        <w:t>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 resposta (FONSECA, 2002, p. 32).</w:t>
      </w:r>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5 CRONOGRAMA DE EXECUÇÃO DA MONOGRAFIA</w:t>
      </w:r>
      <w:bookmarkEnd w:id="14"/>
    </w:p>
    <w:p w:rsidR="00735FAD" w:rsidRDefault="00735FAD" w:rsidP="00473EBA">
      <w:pPr>
        <w:spacing w:after="0" w:line="360" w:lineRule="auto"/>
        <w:jc w:val="both"/>
        <w:rPr>
          <w:rFonts w:ascii="Times New Roman" w:eastAsia="Times New Roman" w:hAnsi="Times New Roman" w:cs="Times New Roman"/>
          <w:b/>
          <w:sz w:val="24"/>
          <w:szCs w:val="24"/>
          <w:lang w:eastAsia="pt-BR"/>
        </w:rPr>
      </w:pPr>
    </w:p>
    <w:p w:rsidR="00735FA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Pr>
          <w:rFonts w:ascii="Times New Roman" w:eastAsia="Times New Roman" w:hAnsi="Times New Roman" w:cs="Times New Roman"/>
          <w:sz w:val="24"/>
          <w:szCs w:val="24"/>
          <w:lang w:eastAsia="pt-BR"/>
        </w:rPr>
        <w:t>A futura monografia será produzida no semestre B/2017, conforme se observa no seguinte cronograma:</w:t>
      </w:r>
    </w:p>
    <w:p w:rsidR="00735FAD" w:rsidRDefault="00735FAD" w:rsidP="00473EBA">
      <w:pPr>
        <w:spacing w:after="0" w:line="360" w:lineRule="auto"/>
        <w:jc w:val="both"/>
        <w:rPr>
          <w:rFonts w:ascii="Times New Roman" w:eastAsia="Times New Roman" w:hAnsi="Times New Roman" w:cs="Times New Roman"/>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3577"/>
        <w:gridCol w:w="1080"/>
        <w:gridCol w:w="1080"/>
        <w:gridCol w:w="1080"/>
        <w:gridCol w:w="1103"/>
        <w:gridCol w:w="1080"/>
      </w:tblGrid>
      <w:tr w:rsidR="00735FAD" w:rsidTr="00735FAD">
        <w:tc>
          <w:tcPr>
            <w:tcW w:w="3577" w:type="dxa"/>
            <w:tcBorders>
              <w:top w:val="single" w:sz="4" w:space="0" w:color="333300"/>
              <w:left w:val="single" w:sz="4" w:space="0" w:color="auto"/>
              <w:bottom w:val="single" w:sz="4" w:space="0" w:color="auto"/>
              <w:right w:val="single" w:sz="4" w:space="0" w:color="333300"/>
            </w:tcBorders>
            <w:vAlign w:val="center"/>
            <w:hideMark/>
          </w:tcPr>
          <w:p w:rsidR="00735FAD" w:rsidRDefault="00735FAD" w:rsidP="00473EBA">
            <w:pPr>
              <w:spacing w:after="0" w:line="36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Metas</w:t>
            </w:r>
          </w:p>
        </w:tc>
        <w:tc>
          <w:tcPr>
            <w:tcW w:w="1080" w:type="dxa"/>
            <w:tcBorders>
              <w:top w:val="single" w:sz="4" w:space="0" w:color="333300"/>
              <w:left w:val="single" w:sz="4" w:space="0" w:color="333300"/>
              <w:bottom w:val="single" w:sz="4" w:space="0" w:color="auto"/>
              <w:right w:val="single" w:sz="4" w:space="0" w:color="auto"/>
            </w:tcBorders>
            <w:vAlign w:val="center"/>
            <w:hideMark/>
          </w:tcPr>
          <w:p w:rsidR="00735FAD" w:rsidRDefault="00735FAD" w:rsidP="00473EBA">
            <w:pPr>
              <w:spacing w:after="0" w:line="36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Jul.</w:t>
            </w:r>
          </w:p>
        </w:tc>
        <w:tc>
          <w:tcPr>
            <w:tcW w:w="1080" w:type="dxa"/>
            <w:tcBorders>
              <w:top w:val="single" w:sz="4" w:space="0" w:color="333300"/>
              <w:left w:val="single" w:sz="4" w:space="0" w:color="auto"/>
              <w:bottom w:val="single" w:sz="4" w:space="0" w:color="auto"/>
              <w:right w:val="single" w:sz="4" w:space="0" w:color="808000"/>
            </w:tcBorders>
            <w:vAlign w:val="center"/>
            <w:hideMark/>
          </w:tcPr>
          <w:p w:rsidR="00735FAD" w:rsidRDefault="00735FAD" w:rsidP="00473EBA">
            <w:pPr>
              <w:spacing w:after="0" w:line="36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Ago.</w:t>
            </w:r>
          </w:p>
        </w:tc>
        <w:tc>
          <w:tcPr>
            <w:tcW w:w="1080" w:type="dxa"/>
            <w:tcBorders>
              <w:top w:val="single" w:sz="4" w:space="0" w:color="333300"/>
              <w:left w:val="single" w:sz="4" w:space="0" w:color="808000"/>
              <w:bottom w:val="single" w:sz="4" w:space="0" w:color="auto"/>
              <w:right w:val="single" w:sz="4" w:space="0" w:color="auto"/>
            </w:tcBorders>
            <w:vAlign w:val="center"/>
            <w:hideMark/>
          </w:tcPr>
          <w:p w:rsidR="00735FAD" w:rsidRDefault="00735FAD" w:rsidP="00473EBA">
            <w:pPr>
              <w:spacing w:after="0" w:line="36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Set.</w:t>
            </w:r>
          </w:p>
        </w:tc>
        <w:tc>
          <w:tcPr>
            <w:tcW w:w="1103" w:type="dxa"/>
            <w:tcBorders>
              <w:top w:val="single" w:sz="4" w:space="0" w:color="333300"/>
              <w:left w:val="single" w:sz="4" w:space="0" w:color="auto"/>
              <w:bottom w:val="single" w:sz="4" w:space="0" w:color="auto"/>
              <w:right w:val="single" w:sz="4" w:space="0" w:color="auto"/>
            </w:tcBorders>
            <w:vAlign w:val="center"/>
            <w:hideMark/>
          </w:tcPr>
          <w:p w:rsidR="00735FAD" w:rsidRDefault="00735FAD" w:rsidP="00473EBA">
            <w:pPr>
              <w:spacing w:after="0" w:line="36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Out.</w:t>
            </w:r>
          </w:p>
        </w:tc>
        <w:tc>
          <w:tcPr>
            <w:tcW w:w="1080" w:type="dxa"/>
            <w:tcBorders>
              <w:top w:val="single" w:sz="4" w:space="0" w:color="333300"/>
              <w:left w:val="single" w:sz="4" w:space="0" w:color="auto"/>
              <w:bottom w:val="single" w:sz="4" w:space="0" w:color="auto"/>
              <w:right w:val="single" w:sz="4" w:space="0" w:color="auto"/>
            </w:tcBorders>
            <w:vAlign w:val="center"/>
            <w:hideMark/>
          </w:tcPr>
          <w:p w:rsidR="00735FAD" w:rsidRDefault="00735FAD" w:rsidP="00473EBA">
            <w:pPr>
              <w:spacing w:after="0" w:line="36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Nov.</w:t>
            </w: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Coleta de material doutrinário, leitura e fichamento</w:t>
            </w: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103"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Redação do 1° Capítulo</w:t>
            </w: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103"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Redação do 2º Capítulo</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103"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Redação do 3° Capítulo</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103"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Redação da introdução, da conclusão, do resumo </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Revisão da redação final e das normas técnicas do texto</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Entrega e defesa da monografia</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103"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lang w:eastAsia="pt-BR"/>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x</w:t>
            </w:r>
          </w:p>
        </w:tc>
      </w:tr>
      <w:tr w:rsidR="00735FAD" w:rsidTr="00735FAD">
        <w:trPr>
          <w:trHeight w:val="342"/>
        </w:trPr>
        <w:tc>
          <w:tcPr>
            <w:tcW w:w="3577"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Entrega da versão definitiva da monografia após a banca de defesa</w:t>
            </w: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sz w:val="24"/>
                <w:szCs w:val="24"/>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sz w:val="24"/>
                <w:szCs w:val="24"/>
                <w:lang w:eastAsia="pt-BR"/>
              </w:rPr>
            </w:pPr>
          </w:p>
        </w:tc>
        <w:tc>
          <w:tcPr>
            <w:tcW w:w="1080"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sz w:val="24"/>
                <w:szCs w:val="24"/>
                <w:lang w:eastAsia="pt-BR"/>
              </w:rPr>
            </w:pPr>
          </w:p>
        </w:tc>
        <w:tc>
          <w:tcPr>
            <w:tcW w:w="1103" w:type="dxa"/>
            <w:tcBorders>
              <w:top w:val="single" w:sz="4" w:space="0" w:color="auto"/>
              <w:left w:val="single" w:sz="4" w:space="0" w:color="auto"/>
              <w:bottom w:val="single" w:sz="4" w:space="0" w:color="auto"/>
              <w:right w:val="single" w:sz="4" w:space="0" w:color="auto"/>
            </w:tcBorders>
            <w:vAlign w:val="center"/>
          </w:tcPr>
          <w:p w:rsidR="00735FAD" w:rsidRDefault="00735FAD" w:rsidP="00473EBA">
            <w:pPr>
              <w:spacing w:after="0" w:line="240" w:lineRule="auto"/>
              <w:jc w:val="center"/>
              <w:rPr>
                <w:rFonts w:ascii="Times New Roman" w:eastAsia="Times New Roman" w:hAnsi="Times New Roman" w:cs="Times New Roman"/>
                <w:sz w:val="24"/>
                <w:szCs w:val="24"/>
                <w:lang w:eastAsia="pt-BR"/>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35FAD" w:rsidRDefault="00735FAD" w:rsidP="00473EBA">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p>
        </w:tc>
      </w:tr>
    </w:tbl>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735FAD" w:rsidRDefault="00735FAD" w:rsidP="00473E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REFERÊNCIAS</w:t>
      </w:r>
    </w:p>
    <w:p w:rsidR="00735FAD" w:rsidRDefault="00735FAD" w:rsidP="00473EBA">
      <w:pPr>
        <w:spacing w:after="0" w:line="360" w:lineRule="auto"/>
        <w:rPr>
          <w:rFonts w:ascii="Times New Roman" w:eastAsia="Times New Roman" w:hAnsi="Times New Roman" w:cs="Times New Roman"/>
          <w:b/>
          <w:bCs/>
          <w:color w:val="000000"/>
          <w:sz w:val="24"/>
          <w:szCs w:val="24"/>
          <w:lang w:eastAsia="pt-BR"/>
        </w:rPr>
      </w:pPr>
    </w:p>
    <w:p w:rsidR="00AD3B26" w:rsidRPr="00725D97" w:rsidRDefault="00AD3B26" w:rsidP="00473EBA">
      <w:pPr>
        <w:spacing w:after="0" w:line="240" w:lineRule="auto"/>
        <w:rPr>
          <w:rFonts w:ascii="Times New Roman" w:eastAsia="Times New Roman" w:hAnsi="Times New Roman" w:cs="Times New Roman"/>
          <w:sz w:val="24"/>
          <w:szCs w:val="24"/>
          <w:lang w:eastAsia="pt-BR"/>
        </w:rPr>
      </w:pPr>
      <w:r w:rsidRPr="00725D97">
        <w:rPr>
          <w:rFonts w:ascii="Times New Roman" w:eastAsia="Times New Roman" w:hAnsi="Times New Roman" w:cs="Times New Roman"/>
          <w:sz w:val="24"/>
          <w:szCs w:val="24"/>
          <w:lang w:eastAsia="pt-BR"/>
        </w:rPr>
        <w:t xml:space="preserve">BRASIL. Constituição (1988). </w:t>
      </w:r>
      <w:r w:rsidRPr="00725D97">
        <w:rPr>
          <w:rFonts w:ascii="Times New Roman" w:eastAsia="Times New Roman" w:hAnsi="Times New Roman" w:cs="Times New Roman"/>
          <w:b/>
          <w:sz w:val="24"/>
          <w:szCs w:val="24"/>
          <w:lang w:eastAsia="pt-BR"/>
        </w:rPr>
        <w:t>Constituição da República Federativa do Brasil</w:t>
      </w:r>
      <w:r w:rsidRPr="00725D97">
        <w:rPr>
          <w:rFonts w:ascii="Times New Roman" w:eastAsia="Times New Roman" w:hAnsi="Times New Roman" w:cs="Times New Roman"/>
          <w:sz w:val="24"/>
          <w:szCs w:val="24"/>
          <w:lang w:eastAsia="pt-BR"/>
        </w:rPr>
        <w:t>. Disponível em:&lt;</w:t>
      </w:r>
      <w:hyperlink r:id="rId11" w:history="1">
        <w:r w:rsidRPr="00725D97">
          <w:rPr>
            <w:rFonts w:ascii="Times New Roman" w:eastAsia="Times New Roman" w:hAnsi="Times New Roman" w:cs="Times New Roman"/>
            <w:sz w:val="24"/>
            <w:szCs w:val="24"/>
            <w:lang w:eastAsia="pt-BR"/>
          </w:rPr>
          <w:t>http://www.planalto.gov.br/ccivil_03/constituicao/constituicaocompilado.htm</w:t>
        </w:r>
      </w:hyperlink>
      <w:r w:rsidRPr="00725D97">
        <w:rPr>
          <w:rFonts w:ascii="Times New Roman" w:eastAsia="Times New Roman" w:hAnsi="Times New Roman" w:cs="Times New Roman"/>
          <w:sz w:val="24"/>
          <w:szCs w:val="24"/>
          <w:lang w:eastAsia="pt-BR"/>
        </w:rPr>
        <w:t xml:space="preserve">&gt;. </w:t>
      </w:r>
      <w:r w:rsidRPr="00725D97">
        <w:rPr>
          <w:rFonts w:ascii="Times New Roman" w:hAnsi="Times New Roman" w:cs="Times New Roman"/>
          <w:sz w:val="24"/>
          <w:szCs w:val="24"/>
        </w:rPr>
        <w:t>Acesso em: 22 maio 2017.</w:t>
      </w:r>
    </w:p>
    <w:p w:rsidR="00AD3B26" w:rsidRPr="00725D97" w:rsidRDefault="00AD3B26" w:rsidP="00473EBA">
      <w:pPr>
        <w:spacing w:after="0" w:line="240" w:lineRule="auto"/>
        <w:rPr>
          <w:rFonts w:ascii="Times New Roman" w:eastAsia="Times New Roman" w:hAnsi="Times New Roman" w:cs="Times New Roman"/>
          <w:sz w:val="24"/>
          <w:szCs w:val="24"/>
          <w:lang w:eastAsia="pt-BR"/>
        </w:rPr>
      </w:pPr>
    </w:p>
    <w:p w:rsidR="00AD3B26" w:rsidRPr="00725D97" w:rsidRDefault="00AD3B26" w:rsidP="00473EBA">
      <w:pPr>
        <w:spacing w:after="0" w:line="240" w:lineRule="auto"/>
        <w:rPr>
          <w:rFonts w:ascii="Times New Roman" w:eastAsia="Times New Roman" w:hAnsi="Times New Roman" w:cs="Times New Roman"/>
          <w:sz w:val="24"/>
          <w:szCs w:val="24"/>
          <w:lang w:eastAsia="pt-BR"/>
        </w:rPr>
      </w:pPr>
      <w:r w:rsidRPr="00725D97">
        <w:rPr>
          <w:rFonts w:ascii="Times New Roman" w:eastAsia="Times New Roman" w:hAnsi="Times New Roman" w:cs="Times New Roman"/>
          <w:sz w:val="24"/>
          <w:szCs w:val="24"/>
          <w:lang w:eastAsia="pt-BR"/>
        </w:rPr>
        <w:t xml:space="preserve">BRASIL. </w:t>
      </w:r>
      <w:hyperlink r:id="rId12" w:history="1">
        <w:r w:rsidRPr="00725D97">
          <w:rPr>
            <w:rFonts w:ascii="Times New Roman" w:eastAsia="Times New Roman" w:hAnsi="Times New Roman" w:cs="Times New Roman"/>
            <w:sz w:val="24"/>
            <w:szCs w:val="24"/>
            <w:lang w:eastAsia="pt-BR"/>
          </w:rPr>
          <w:t>Lei nº. 10.406, de 10 de janeiro de 2002</w:t>
        </w:r>
      </w:hyperlink>
      <w:r w:rsidRPr="00725D97">
        <w:rPr>
          <w:rFonts w:ascii="Times New Roman" w:eastAsia="Times New Roman" w:hAnsi="Times New Roman" w:cs="Times New Roman"/>
          <w:sz w:val="24"/>
          <w:szCs w:val="24"/>
          <w:lang w:eastAsia="pt-BR"/>
        </w:rPr>
        <w:t xml:space="preserve">. </w:t>
      </w:r>
      <w:r w:rsidRPr="00725D97">
        <w:rPr>
          <w:rFonts w:ascii="Times New Roman" w:eastAsia="Times New Roman" w:hAnsi="Times New Roman" w:cs="Times New Roman"/>
          <w:b/>
          <w:sz w:val="24"/>
          <w:szCs w:val="24"/>
          <w:lang w:eastAsia="pt-BR"/>
        </w:rPr>
        <w:t>Código Civil</w:t>
      </w:r>
      <w:r w:rsidRPr="00725D97">
        <w:rPr>
          <w:rFonts w:ascii="Times New Roman" w:eastAsia="Times New Roman" w:hAnsi="Times New Roman" w:cs="Times New Roman"/>
          <w:sz w:val="24"/>
          <w:szCs w:val="24"/>
          <w:lang w:eastAsia="pt-BR"/>
        </w:rPr>
        <w:t xml:space="preserve">. Disponível em: &lt;http://www.planalto.gov.br/ccivil_03/leis/2002/L10406compilada.htm&gt;. </w:t>
      </w:r>
      <w:r w:rsidRPr="00725D97">
        <w:rPr>
          <w:rFonts w:ascii="Times New Roman" w:hAnsi="Times New Roman" w:cs="Times New Roman"/>
          <w:sz w:val="24"/>
          <w:szCs w:val="24"/>
        </w:rPr>
        <w:t>Acesso em: 22 maio 2017.</w:t>
      </w:r>
    </w:p>
    <w:p w:rsidR="000754CC" w:rsidRPr="00725D97" w:rsidRDefault="000754CC" w:rsidP="00473EBA">
      <w:pPr>
        <w:spacing w:after="0" w:line="240" w:lineRule="auto"/>
        <w:rPr>
          <w:rFonts w:ascii="Times New Roman" w:hAnsi="Times New Roman" w:cs="Times New Roman"/>
          <w:sz w:val="24"/>
          <w:szCs w:val="24"/>
        </w:rPr>
      </w:pPr>
    </w:p>
    <w:p w:rsidR="000754CC" w:rsidRPr="00725D97" w:rsidRDefault="000754CC" w:rsidP="00473EBA">
      <w:pPr>
        <w:spacing w:after="0" w:line="240" w:lineRule="auto"/>
        <w:rPr>
          <w:rFonts w:ascii="Times New Roman" w:hAnsi="Times New Roman" w:cs="Times New Roman"/>
          <w:sz w:val="24"/>
          <w:szCs w:val="24"/>
        </w:rPr>
      </w:pPr>
      <w:r w:rsidRPr="00725D97">
        <w:rPr>
          <w:rFonts w:ascii="Times New Roman" w:hAnsi="Times New Roman" w:cs="Times New Roman"/>
          <w:sz w:val="24"/>
          <w:szCs w:val="24"/>
        </w:rPr>
        <w:t>BRASIL. Lei nº 6.194, de 19 de de</w:t>
      </w:r>
      <w:r w:rsidR="00AD3B26" w:rsidRPr="00725D97">
        <w:rPr>
          <w:rFonts w:ascii="Times New Roman" w:hAnsi="Times New Roman" w:cs="Times New Roman"/>
          <w:sz w:val="24"/>
          <w:szCs w:val="24"/>
        </w:rPr>
        <w:t xml:space="preserve">zembro de 1974. </w:t>
      </w:r>
      <w:r w:rsidR="00AD3B26" w:rsidRPr="00725D97">
        <w:rPr>
          <w:rFonts w:ascii="Times New Roman" w:hAnsi="Times New Roman" w:cs="Times New Roman"/>
          <w:b/>
          <w:sz w:val="24"/>
          <w:szCs w:val="24"/>
        </w:rPr>
        <w:t>S</w:t>
      </w:r>
      <w:r w:rsidRPr="00725D97">
        <w:rPr>
          <w:rFonts w:ascii="Times New Roman" w:hAnsi="Times New Roman" w:cs="Times New Roman"/>
          <w:b/>
          <w:sz w:val="24"/>
          <w:szCs w:val="24"/>
        </w:rPr>
        <w:t>eguro DPVAT</w:t>
      </w:r>
      <w:r w:rsidRPr="00725D97">
        <w:rPr>
          <w:rFonts w:ascii="Times New Roman" w:hAnsi="Times New Roman" w:cs="Times New Roman"/>
          <w:sz w:val="24"/>
          <w:szCs w:val="24"/>
        </w:rPr>
        <w:t>. Disponível em &lt;http://www.planalto.gov.br/ccivil_03/l6194.htm&gt;. Acesso em</w:t>
      </w:r>
      <w:r w:rsidR="00AD3B26" w:rsidRPr="00725D97">
        <w:rPr>
          <w:rFonts w:ascii="Times New Roman" w:hAnsi="Times New Roman" w:cs="Times New Roman"/>
          <w:sz w:val="24"/>
          <w:szCs w:val="24"/>
        </w:rPr>
        <w:t>: 22 maio</w:t>
      </w:r>
      <w:r w:rsidRPr="00725D97">
        <w:rPr>
          <w:rFonts w:ascii="Times New Roman" w:hAnsi="Times New Roman" w:cs="Times New Roman"/>
          <w:sz w:val="24"/>
          <w:szCs w:val="24"/>
        </w:rPr>
        <w:t xml:space="preserve"> 2017.</w:t>
      </w:r>
    </w:p>
    <w:p w:rsidR="0080349D" w:rsidRPr="00725D97" w:rsidRDefault="0080349D" w:rsidP="00473EBA">
      <w:pPr>
        <w:spacing w:after="0" w:line="240" w:lineRule="auto"/>
        <w:rPr>
          <w:rFonts w:ascii="Times New Roman" w:hAnsi="Times New Roman" w:cs="Times New Roman"/>
          <w:sz w:val="24"/>
          <w:szCs w:val="24"/>
        </w:rPr>
      </w:pPr>
    </w:p>
    <w:p w:rsidR="0080349D" w:rsidRPr="00725D97" w:rsidRDefault="0080349D" w:rsidP="00473EBA">
      <w:pPr>
        <w:spacing w:after="0" w:line="240" w:lineRule="auto"/>
        <w:rPr>
          <w:rFonts w:ascii="Times New Roman" w:hAnsi="Times New Roman" w:cs="Times New Roman"/>
          <w:sz w:val="24"/>
          <w:szCs w:val="24"/>
        </w:rPr>
      </w:pPr>
      <w:r w:rsidRPr="00725D97">
        <w:rPr>
          <w:rFonts w:ascii="Times New Roman" w:hAnsi="Times New Roman" w:cs="Times New Roman"/>
          <w:sz w:val="24"/>
          <w:szCs w:val="24"/>
        </w:rPr>
        <w:t xml:space="preserve">BRASIL. </w:t>
      </w:r>
      <w:r w:rsidR="00685295" w:rsidRPr="00725D97">
        <w:rPr>
          <w:rFonts w:ascii="Times New Roman" w:hAnsi="Times New Roman" w:cs="Times New Roman"/>
          <w:sz w:val="24"/>
          <w:szCs w:val="24"/>
        </w:rPr>
        <w:t>Projeto de Lei n° 6.185, de 07 de outubro de 2009.</w:t>
      </w:r>
    </w:p>
    <w:p w:rsidR="008B14EC" w:rsidRPr="00725D97" w:rsidRDefault="008B14EC" w:rsidP="00473EBA">
      <w:pPr>
        <w:spacing w:after="0" w:line="240" w:lineRule="auto"/>
        <w:rPr>
          <w:rFonts w:ascii="Times New Roman" w:hAnsi="Times New Roman" w:cs="Times New Roman"/>
          <w:sz w:val="24"/>
          <w:szCs w:val="24"/>
        </w:rPr>
      </w:pPr>
    </w:p>
    <w:p w:rsidR="000754CC" w:rsidRPr="00725D97" w:rsidRDefault="00834AC5" w:rsidP="00473EBA">
      <w:pPr>
        <w:spacing w:after="0" w:line="240" w:lineRule="auto"/>
        <w:rPr>
          <w:rFonts w:ascii="Times New Roman" w:hAnsi="Times New Roman" w:cs="Times New Roman"/>
          <w:sz w:val="24"/>
          <w:szCs w:val="24"/>
        </w:rPr>
      </w:pPr>
      <w:r w:rsidRPr="00725D97">
        <w:rPr>
          <w:rFonts w:ascii="Times New Roman" w:eastAsia="Times New Roman" w:hAnsi="Times New Roman" w:cs="Times New Roman"/>
          <w:bCs/>
          <w:sz w:val="24"/>
          <w:szCs w:val="24"/>
          <w:lang w:eastAsia="pt-BR"/>
        </w:rPr>
        <w:t xml:space="preserve">BRASIL, Superior Tribunal de Justiça - Resp: 931556 RS 2007/0048300-6, Relator: Ministra Nancy Aandrighi, Data de Julgamento: 17/06/2008, terceira turma, DJe 05/08/2008. </w:t>
      </w:r>
      <w:r w:rsidR="008B14EC" w:rsidRPr="00725D97">
        <w:rPr>
          <w:rFonts w:ascii="Times New Roman" w:hAnsi="Times New Roman" w:cs="Times New Roman"/>
          <w:sz w:val="24"/>
          <w:szCs w:val="24"/>
        </w:rPr>
        <w:t>Disponível em: &lt;http://www.stj.jus.br&gt;</w:t>
      </w:r>
      <w:r w:rsidR="006D4A14" w:rsidRPr="00725D97">
        <w:rPr>
          <w:rFonts w:ascii="Times New Roman" w:hAnsi="Times New Roman" w:cs="Times New Roman"/>
          <w:sz w:val="24"/>
          <w:szCs w:val="24"/>
        </w:rPr>
        <w:t>Acesso em 22 maio. 2017.</w:t>
      </w:r>
    </w:p>
    <w:p w:rsidR="00834AC5" w:rsidRPr="00725D97" w:rsidRDefault="00834AC5" w:rsidP="00473EBA">
      <w:pPr>
        <w:spacing w:after="0" w:line="240" w:lineRule="auto"/>
        <w:rPr>
          <w:rFonts w:ascii="Times New Roman" w:hAnsi="Times New Roman" w:cs="Times New Roman"/>
          <w:sz w:val="24"/>
          <w:szCs w:val="24"/>
        </w:rPr>
      </w:pPr>
    </w:p>
    <w:p w:rsidR="001B4C23" w:rsidRPr="00725D97" w:rsidRDefault="005B26DD" w:rsidP="00473EBA">
      <w:pPr>
        <w:spacing w:after="0" w:line="240" w:lineRule="auto"/>
        <w:rPr>
          <w:rFonts w:ascii="Times New Roman" w:hAnsi="Times New Roman" w:cs="Times New Roman"/>
          <w:color w:val="FF0000"/>
          <w:sz w:val="24"/>
          <w:szCs w:val="24"/>
        </w:rPr>
      </w:pPr>
      <w:r w:rsidRPr="00725D97">
        <w:rPr>
          <w:rFonts w:ascii="Times New Roman" w:hAnsi="Times New Roman" w:cs="Times New Roman"/>
          <w:sz w:val="24"/>
          <w:szCs w:val="24"/>
          <w:shd w:val="clear" w:color="auto" w:fill="FFFFFF"/>
        </w:rPr>
        <w:t>BRASIL,</w:t>
      </w:r>
      <w:r w:rsidR="00834AC5" w:rsidRPr="00725D97">
        <w:rPr>
          <w:rFonts w:ascii="Times New Roman" w:hAnsi="Times New Roman" w:cs="Times New Roman"/>
          <w:sz w:val="24"/>
          <w:szCs w:val="24"/>
          <w:shd w:val="clear" w:color="auto" w:fill="FFFFFF"/>
        </w:rPr>
        <w:t xml:space="preserve"> Superior Tribunal de Justiça. REsp 1208949/MG, Relator: Ministra Nancy Andrighi, DJe: 15/12/2010, terceira turma. </w:t>
      </w:r>
      <w:r w:rsidR="00834AC5" w:rsidRPr="00725D97">
        <w:rPr>
          <w:rFonts w:ascii="Times New Roman" w:hAnsi="Times New Roman" w:cs="Times New Roman"/>
          <w:sz w:val="24"/>
          <w:szCs w:val="24"/>
        </w:rPr>
        <w:t>Disponível em: &lt;http://www.stj.jus.br&gt; Acesso em 22 maio. 2017.</w:t>
      </w:r>
    </w:p>
    <w:p w:rsidR="008B14EC" w:rsidRPr="00725D97" w:rsidRDefault="008B14EC" w:rsidP="00473EBA">
      <w:pPr>
        <w:spacing w:after="0" w:line="240" w:lineRule="auto"/>
        <w:rPr>
          <w:rFonts w:ascii="Times New Roman" w:hAnsi="Times New Roman" w:cs="Times New Roman"/>
          <w:sz w:val="24"/>
          <w:szCs w:val="24"/>
        </w:rPr>
      </w:pPr>
    </w:p>
    <w:p w:rsidR="00735FAD" w:rsidRPr="00725D97" w:rsidRDefault="005B26DD" w:rsidP="00473EBA">
      <w:pPr>
        <w:spacing w:after="0" w:line="240" w:lineRule="auto"/>
        <w:rPr>
          <w:rFonts w:ascii="Times New Roman" w:hAnsi="Times New Roman" w:cs="Times New Roman"/>
          <w:sz w:val="24"/>
          <w:szCs w:val="24"/>
        </w:rPr>
      </w:pPr>
      <w:r w:rsidRPr="00725D97">
        <w:rPr>
          <w:rFonts w:ascii="Times New Roman" w:hAnsi="Times New Roman" w:cs="Times New Roman"/>
          <w:sz w:val="24"/>
          <w:szCs w:val="24"/>
          <w:shd w:val="clear" w:color="auto" w:fill="FFFFFF"/>
        </w:rPr>
        <w:t xml:space="preserve">BRASIL, Superior Tribunal de Justiça. Recurso Especial </w:t>
      </w:r>
      <w:r w:rsidRPr="00725D97">
        <w:rPr>
          <w:rFonts w:ascii="Times New Roman" w:eastAsia="Times New Roman" w:hAnsi="Times New Roman" w:cs="Times New Roman"/>
          <w:bCs/>
          <w:sz w:val="24"/>
          <w:szCs w:val="24"/>
          <w:lang w:eastAsia="pt-BR"/>
        </w:rPr>
        <w:t>1120676 SC 2009/0017595-0</w:t>
      </w:r>
      <w:r w:rsidRPr="00725D97">
        <w:rPr>
          <w:rFonts w:ascii="Times New Roman" w:hAnsi="Times New Roman" w:cs="Times New Roman"/>
          <w:sz w:val="24"/>
          <w:szCs w:val="24"/>
          <w:shd w:val="clear" w:color="auto" w:fill="FFFFFF"/>
        </w:rPr>
        <w:t xml:space="preserve">, </w:t>
      </w:r>
      <w:r w:rsidRPr="00725D97">
        <w:rPr>
          <w:rFonts w:ascii="Times New Roman" w:eastAsia="Times New Roman" w:hAnsi="Times New Roman" w:cs="Times New Roman"/>
          <w:bCs/>
          <w:sz w:val="24"/>
          <w:szCs w:val="24"/>
          <w:lang w:eastAsia="pt-BR"/>
        </w:rPr>
        <w:t xml:space="preserve">Relator: Ministro Massami Uyeda, Data de Julgamento: 07/12/2010, terceira turma, Data de Publicação: DJe 04/02/2011. </w:t>
      </w:r>
      <w:r w:rsidRPr="00725D97">
        <w:rPr>
          <w:rFonts w:ascii="Times New Roman" w:hAnsi="Times New Roman" w:cs="Times New Roman"/>
          <w:sz w:val="24"/>
          <w:szCs w:val="24"/>
        </w:rPr>
        <w:t>Disponível em: &lt;http://www.stj.jus.br&gt; Acesso em 22 maio. 2017.</w:t>
      </w:r>
      <w:r w:rsidR="00735FAD" w:rsidRPr="00725D97">
        <w:rPr>
          <w:rFonts w:ascii="Times New Roman" w:hAnsi="Times New Roman" w:cs="Times New Roman"/>
          <w:sz w:val="24"/>
          <w:szCs w:val="24"/>
        </w:rPr>
        <w:br/>
      </w:r>
    </w:p>
    <w:p w:rsidR="000754CC" w:rsidRPr="00725D97" w:rsidRDefault="00735FAD" w:rsidP="00473EBA">
      <w:pPr>
        <w:spacing w:after="0" w:line="240" w:lineRule="auto"/>
        <w:rPr>
          <w:rFonts w:ascii="Times New Roman" w:hAnsi="Times New Roman" w:cs="Times New Roman"/>
          <w:sz w:val="24"/>
          <w:szCs w:val="24"/>
        </w:rPr>
      </w:pPr>
      <w:r w:rsidRPr="00725D97">
        <w:rPr>
          <w:rFonts w:ascii="Times New Roman" w:hAnsi="Times New Roman" w:cs="Times New Roman"/>
          <w:bCs/>
          <w:sz w:val="24"/>
          <w:szCs w:val="24"/>
        </w:rPr>
        <w:t xml:space="preserve">CARDOSO, Cíntia. Brasil é o quarto país com mais mortes no trânsito na América, diz OMS. </w:t>
      </w:r>
      <w:r w:rsidRPr="00725D97">
        <w:rPr>
          <w:rFonts w:ascii="Times New Roman" w:hAnsi="Times New Roman" w:cs="Times New Roman"/>
          <w:b/>
          <w:bCs/>
          <w:sz w:val="24"/>
          <w:szCs w:val="24"/>
        </w:rPr>
        <w:t>Revista Folha</w:t>
      </w:r>
      <w:r w:rsidRPr="00725D97">
        <w:rPr>
          <w:rFonts w:ascii="Times New Roman" w:hAnsi="Times New Roman" w:cs="Times New Roman"/>
          <w:bCs/>
          <w:sz w:val="24"/>
          <w:szCs w:val="24"/>
        </w:rPr>
        <w:t xml:space="preserve">, </w:t>
      </w:r>
      <w:r w:rsidR="00DF34E6" w:rsidRPr="00725D97">
        <w:rPr>
          <w:rFonts w:ascii="Times New Roman" w:hAnsi="Times New Roman" w:cs="Times New Roman"/>
          <w:bCs/>
          <w:sz w:val="24"/>
          <w:szCs w:val="24"/>
        </w:rPr>
        <w:t xml:space="preserve">São Paulo, 19 maio </w:t>
      </w:r>
      <w:r w:rsidRPr="00725D97">
        <w:rPr>
          <w:rFonts w:ascii="Times New Roman" w:hAnsi="Times New Roman" w:cs="Times New Roman"/>
          <w:bCs/>
          <w:sz w:val="24"/>
          <w:szCs w:val="24"/>
        </w:rPr>
        <w:t>2016</w:t>
      </w:r>
      <w:r w:rsidR="00DF34E6" w:rsidRPr="00725D97">
        <w:rPr>
          <w:rFonts w:ascii="Times New Roman" w:hAnsi="Times New Roman" w:cs="Times New Roman"/>
          <w:bCs/>
          <w:sz w:val="24"/>
          <w:szCs w:val="24"/>
        </w:rPr>
        <w:t>.</w:t>
      </w:r>
      <w:r w:rsidRPr="00725D97">
        <w:rPr>
          <w:rFonts w:ascii="Times New Roman" w:hAnsi="Times New Roman" w:cs="Times New Roman"/>
          <w:sz w:val="24"/>
          <w:szCs w:val="24"/>
        </w:rPr>
        <w:t xml:space="preserve"> Disponível em: &lt;</w:t>
      </w:r>
      <w:hyperlink r:id="rId13" w:history="1">
        <w:r w:rsidR="00AD3B26" w:rsidRPr="00725D97">
          <w:rPr>
            <w:rStyle w:val="Hyperlink"/>
            <w:rFonts w:ascii="Times New Roman" w:hAnsi="Times New Roman" w:cs="Times New Roman"/>
            <w:color w:val="auto"/>
            <w:sz w:val="24"/>
            <w:szCs w:val="24"/>
            <w:u w:val="none"/>
          </w:rPr>
          <w:t>http://www1.folha.uol.com.br/ cotidiano/2016/05/1772858-brasil-e-o-quarto-pais-com-mais-mortes-no-transito-na-america-diz-oms.shtml</w:t>
        </w:r>
      </w:hyperlink>
      <w:r w:rsidRPr="00725D97">
        <w:rPr>
          <w:rFonts w:ascii="Times New Roman" w:hAnsi="Times New Roman" w:cs="Times New Roman"/>
          <w:sz w:val="24"/>
          <w:szCs w:val="24"/>
        </w:rPr>
        <w:t>&gt;. Acesso em</w:t>
      </w:r>
      <w:r w:rsidR="00DF34E6" w:rsidRPr="00725D97">
        <w:rPr>
          <w:rFonts w:ascii="Times New Roman" w:hAnsi="Times New Roman" w:cs="Times New Roman"/>
          <w:sz w:val="24"/>
          <w:szCs w:val="24"/>
        </w:rPr>
        <w:t>:</w:t>
      </w:r>
      <w:r w:rsidRPr="00725D97">
        <w:rPr>
          <w:rFonts w:ascii="Times New Roman" w:hAnsi="Times New Roman" w:cs="Times New Roman"/>
          <w:sz w:val="24"/>
          <w:szCs w:val="24"/>
        </w:rPr>
        <w:t>01maio2017.</w:t>
      </w:r>
    </w:p>
    <w:p w:rsidR="0080349D" w:rsidRPr="00725D97" w:rsidRDefault="00735FAD" w:rsidP="00473EBA">
      <w:pPr>
        <w:spacing w:after="0" w:line="240" w:lineRule="auto"/>
        <w:rPr>
          <w:rFonts w:ascii="Times New Roman" w:eastAsia="Times New Roman" w:hAnsi="Times New Roman" w:cs="Times New Roman"/>
          <w:sz w:val="24"/>
          <w:szCs w:val="24"/>
          <w:lang w:eastAsia="pt-BR"/>
        </w:rPr>
      </w:pPr>
      <w:r w:rsidRPr="00725D97">
        <w:rPr>
          <w:rFonts w:ascii="Times New Roman" w:hAnsi="Times New Roman" w:cs="Times New Roman"/>
          <w:sz w:val="24"/>
          <w:szCs w:val="24"/>
        </w:rPr>
        <w:br/>
      </w:r>
      <w:r w:rsidR="0080349D" w:rsidRPr="00725D97">
        <w:rPr>
          <w:rFonts w:ascii="Times New Roman" w:eastAsia="Times New Roman" w:hAnsi="Times New Roman" w:cs="Times New Roman"/>
          <w:sz w:val="24"/>
          <w:szCs w:val="24"/>
          <w:lang w:eastAsia="pt-BR"/>
        </w:rPr>
        <w:t xml:space="preserve">CHEMIN, Beatris F. </w:t>
      </w:r>
      <w:r w:rsidR="0080349D" w:rsidRPr="00725D97">
        <w:rPr>
          <w:rFonts w:ascii="Times New Roman" w:eastAsia="Times New Roman" w:hAnsi="Times New Roman" w:cs="Times New Roman"/>
          <w:b/>
          <w:sz w:val="24"/>
          <w:szCs w:val="24"/>
          <w:lang w:eastAsia="pt-BR"/>
        </w:rPr>
        <w:t>Manual da Univates para trabalhos acadêmicos</w:t>
      </w:r>
      <w:r w:rsidR="0080349D" w:rsidRPr="00725D97">
        <w:rPr>
          <w:rFonts w:ascii="Times New Roman" w:eastAsia="Times New Roman" w:hAnsi="Times New Roman" w:cs="Times New Roman"/>
          <w:sz w:val="24"/>
          <w:szCs w:val="24"/>
          <w:lang w:eastAsia="pt-BR"/>
        </w:rPr>
        <w:t xml:space="preserve">: planejamento, elaboração e apresentação. 3. ed. Lajeado: Univates, 2015. </w:t>
      </w:r>
    </w:p>
    <w:p w:rsidR="00735FAD" w:rsidRPr="00725D97" w:rsidRDefault="00735FAD" w:rsidP="00473EBA">
      <w:pPr>
        <w:spacing w:after="0" w:line="240" w:lineRule="auto"/>
        <w:rPr>
          <w:rFonts w:ascii="Times New Roman" w:hAnsi="Times New Roman" w:cs="Times New Roman"/>
          <w:sz w:val="24"/>
          <w:szCs w:val="24"/>
        </w:rPr>
      </w:pPr>
    </w:p>
    <w:p w:rsidR="00720EAA" w:rsidRPr="00725D97" w:rsidRDefault="00720EAA" w:rsidP="00473EBA">
      <w:pPr>
        <w:pStyle w:val="NormalWeb"/>
        <w:spacing w:before="0" w:beforeAutospacing="0" w:after="0" w:afterAutospacing="0"/>
      </w:pPr>
      <w:r w:rsidRPr="00725D97">
        <w:rPr>
          <w:color w:val="000000"/>
        </w:rPr>
        <w:t xml:space="preserve">FONSECA, J. J. S. </w:t>
      </w:r>
      <w:r w:rsidRPr="00725D97">
        <w:rPr>
          <w:b/>
          <w:color w:val="000000"/>
        </w:rPr>
        <w:t>Metodologia da pesquisa científica</w:t>
      </w:r>
      <w:r w:rsidRPr="00725D97">
        <w:rPr>
          <w:color w:val="000000"/>
        </w:rPr>
        <w:t xml:space="preserve">. Fortaleza: UEC, 2002. </w:t>
      </w:r>
    </w:p>
    <w:p w:rsidR="00720EAA" w:rsidRPr="00725D97" w:rsidRDefault="00720EAA" w:rsidP="00473EBA">
      <w:pPr>
        <w:spacing w:after="0" w:line="240" w:lineRule="auto"/>
        <w:rPr>
          <w:rFonts w:ascii="Times New Roman" w:hAnsi="Times New Roman" w:cs="Times New Roman"/>
          <w:sz w:val="24"/>
          <w:szCs w:val="24"/>
        </w:rPr>
      </w:pPr>
    </w:p>
    <w:p w:rsidR="00735FAD" w:rsidRPr="00725D97" w:rsidRDefault="00DF34E6" w:rsidP="00473EBA">
      <w:pPr>
        <w:spacing w:after="0" w:line="240" w:lineRule="auto"/>
        <w:rPr>
          <w:rFonts w:ascii="Times New Roman" w:hAnsi="Times New Roman" w:cs="Times New Roman"/>
          <w:sz w:val="24"/>
          <w:szCs w:val="24"/>
        </w:rPr>
      </w:pPr>
      <w:r w:rsidRPr="00725D97">
        <w:rPr>
          <w:rFonts w:ascii="Times New Roman" w:hAnsi="Times New Roman" w:cs="Times New Roman"/>
          <w:sz w:val="24"/>
          <w:szCs w:val="24"/>
        </w:rPr>
        <w:br/>
        <w:t xml:space="preserve">O SEGURO </w:t>
      </w:r>
      <w:r w:rsidR="00735FAD" w:rsidRPr="00725D97">
        <w:rPr>
          <w:rFonts w:ascii="Times New Roman" w:hAnsi="Times New Roman" w:cs="Times New Roman"/>
          <w:sz w:val="24"/>
          <w:szCs w:val="24"/>
        </w:rPr>
        <w:t>DPVAT e sua função social: fonte de custeio do SUS para o atendimento às vítimas de acidentes</w:t>
      </w:r>
      <w:r w:rsidRPr="00725D97">
        <w:rPr>
          <w:rFonts w:ascii="Times New Roman" w:hAnsi="Times New Roman" w:cs="Times New Roman"/>
          <w:sz w:val="24"/>
          <w:szCs w:val="24"/>
        </w:rPr>
        <w:t>.</w:t>
      </w:r>
      <w:r w:rsidR="00735FAD" w:rsidRPr="00725D97">
        <w:rPr>
          <w:rFonts w:ascii="Times New Roman" w:hAnsi="Times New Roman" w:cs="Times New Roman"/>
          <w:sz w:val="24"/>
          <w:szCs w:val="24"/>
        </w:rPr>
        <w:t xml:space="preserve"> 2016</w:t>
      </w:r>
      <w:r w:rsidRPr="00725D97">
        <w:rPr>
          <w:rFonts w:ascii="Times New Roman" w:hAnsi="Times New Roman" w:cs="Times New Roman"/>
          <w:sz w:val="24"/>
          <w:szCs w:val="24"/>
        </w:rPr>
        <w:t>.</w:t>
      </w:r>
      <w:r w:rsidR="00735FAD" w:rsidRPr="00725D97">
        <w:rPr>
          <w:rFonts w:ascii="Times New Roman" w:hAnsi="Times New Roman" w:cs="Times New Roman"/>
          <w:sz w:val="24"/>
          <w:szCs w:val="24"/>
        </w:rPr>
        <w:t xml:space="preserve"> Disponível em: &lt;</w:t>
      </w:r>
      <w:hyperlink w:history="1">
        <w:r w:rsidR="00725D97" w:rsidRPr="00725D97">
          <w:rPr>
            <w:rStyle w:val="Hyperlink"/>
            <w:rFonts w:ascii="Times New Roman" w:hAnsi="Times New Roman" w:cs="Times New Roman"/>
            <w:color w:val="auto"/>
            <w:sz w:val="24"/>
            <w:szCs w:val="24"/>
          </w:rPr>
          <w:t>http://www.viverseguronotransito.com.br /2016/01/o-seguro-dpvat-e-sua-funcao-social-fonte-de-custeio-do-sus-para-o-atendimento-as-vitimas-de-acidentes/</w:t>
        </w:r>
      </w:hyperlink>
      <w:r w:rsidR="00735FAD" w:rsidRPr="00725D97">
        <w:rPr>
          <w:rFonts w:ascii="Times New Roman" w:hAnsi="Times New Roman" w:cs="Times New Roman"/>
          <w:sz w:val="24"/>
          <w:szCs w:val="24"/>
        </w:rPr>
        <w:t>&gt;. Acesso em</w:t>
      </w:r>
      <w:r w:rsidRPr="00725D97">
        <w:rPr>
          <w:rFonts w:ascii="Times New Roman" w:hAnsi="Times New Roman" w:cs="Times New Roman"/>
          <w:sz w:val="24"/>
          <w:szCs w:val="24"/>
        </w:rPr>
        <w:t>:</w:t>
      </w:r>
      <w:r w:rsidR="00735FAD" w:rsidRPr="00725D97">
        <w:rPr>
          <w:rFonts w:ascii="Times New Roman" w:hAnsi="Times New Roman" w:cs="Times New Roman"/>
          <w:sz w:val="24"/>
          <w:szCs w:val="24"/>
        </w:rPr>
        <w:t xml:space="preserve"> 30</w:t>
      </w:r>
      <w:r w:rsidRPr="00725D97">
        <w:rPr>
          <w:rFonts w:ascii="Times New Roman" w:hAnsi="Times New Roman" w:cs="Times New Roman"/>
          <w:sz w:val="24"/>
          <w:szCs w:val="24"/>
        </w:rPr>
        <w:t xml:space="preserve"> abr. </w:t>
      </w:r>
      <w:r w:rsidR="00735FAD" w:rsidRPr="00725D97">
        <w:rPr>
          <w:rFonts w:ascii="Times New Roman" w:hAnsi="Times New Roman" w:cs="Times New Roman"/>
          <w:sz w:val="24"/>
          <w:szCs w:val="24"/>
        </w:rPr>
        <w:t>2017.</w:t>
      </w:r>
      <w:r w:rsidR="00735FAD" w:rsidRPr="00725D97">
        <w:rPr>
          <w:rFonts w:ascii="Times New Roman" w:hAnsi="Times New Roman" w:cs="Times New Roman"/>
          <w:sz w:val="24"/>
          <w:szCs w:val="24"/>
        </w:rPr>
        <w:br/>
      </w:r>
    </w:p>
    <w:p w:rsidR="00735FAD" w:rsidRPr="00725D97" w:rsidRDefault="00735FAD" w:rsidP="00473EBA">
      <w:pPr>
        <w:spacing w:after="0" w:line="240" w:lineRule="auto"/>
        <w:rPr>
          <w:rFonts w:ascii="Times New Roman" w:hAnsi="Times New Roman" w:cs="Times New Roman"/>
          <w:iCs/>
          <w:sz w:val="24"/>
          <w:szCs w:val="24"/>
          <w:shd w:val="clear" w:color="auto" w:fill="FFFFFF"/>
        </w:rPr>
      </w:pPr>
      <w:r w:rsidRPr="00725D97">
        <w:rPr>
          <w:rFonts w:ascii="Times New Roman" w:hAnsi="Times New Roman" w:cs="Times New Roman"/>
          <w:iCs/>
          <w:sz w:val="24"/>
          <w:szCs w:val="24"/>
          <w:shd w:val="clear" w:color="auto" w:fill="FFFFFF"/>
        </w:rPr>
        <w:t xml:space="preserve">MELLO, Celso Antônio Bandeira. </w:t>
      </w:r>
      <w:r w:rsidRPr="00725D97">
        <w:rPr>
          <w:rFonts w:ascii="Times New Roman" w:hAnsi="Times New Roman" w:cs="Times New Roman"/>
          <w:b/>
          <w:iCs/>
          <w:sz w:val="24"/>
          <w:szCs w:val="24"/>
          <w:shd w:val="clear" w:color="auto" w:fill="FFFFFF"/>
        </w:rPr>
        <w:t xml:space="preserve">Elementos de </w:t>
      </w:r>
      <w:r w:rsidR="0075062A" w:rsidRPr="00725D97">
        <w:rPr>
          <w:rFonts w:ascii="Times New Roman" w:hAnsi="Times New Roman" w:cs="Times New Roman"/>
          <w:b/>
          <w:iCs/>
          <w:sz w:val="24"/>
          <w:szCs w:val="24"/>
          <w:shd w:val="clear" w:color="auto" w:fill="FFFFFF"/>
        </w:rPr>
        <w:t>direito administrativo</w:t>
      </w:r>
      <w:r w:rsidR="0075062A" w:rsidRPr="00725D97">
        <w:rPr>
          <w:rFonts w:ascii="Times New Roman" w:hAnsi="Times New Roman" w:cs="Times New Roman"/>
          <w:iCs/>
          <w:sz w:val="24"/>
          <w:szCs w:val="24"/>
          <w:shd w:val="clear" w:color="auto" w:fill="FFFFFF"/>
        </w:rPr>
        <w:t>.SaoPaulo:</w:t>
      </w:r>
      <w:r w:rsidRPr="00725D97">
        <w:rPr>
          <w:rFonts w:ascii="Times New Roman" w:hAnsi="Times New Roman" w:cs="Times New Roman"/>
          <w:iCs/>
          <w:sz w:val="24"/>
          <w:szCs w:val="24"/>
          <w:shd w:val="clear" w:color="auto" w:fill="FFFFFF"/>
        </w:rPr>
        <w:t xml:space="preserve"> Revista dos Tribunais, 1980.</w:t>
      </w:r>
    </w:p>
    <w:p w:rsidR="00AD3B26" w:rsidRPr="00725D97" w:rsidRDefault="00AD3B26" w:rsidP="00473EBA">
      <w:pPr>
        <w:spacing w:after="0" w:line="240" w:lineRule="auto"/>
        <w:rPr>
          <w:rFonts w:ascii="Times New Roman" w:hAnsi="Times New Roman" w:cs="Times New Roman"/>
          <w:iCs/>
          <w:sz w:val="24"/>
          <w:szCs w:val="24"/>
          <w:shd w:val="clear" w:color="auto" w:fill="FFFFFF"/>
        </w:rPr>
      </w:pPr>
    </w:p>
    <w:p w:rsidR="00AD3B26" w:rsidRPr="00725D97" w:rsidRDefault="00AD3B26" w:rsidP="00473EBA">
      <w:pPr>
        <w:spacing w:after="0" w:line="240" w:lineRule="auto"/>
        <w:rPr>
          <w:rFonts w:ascii="Times New Roman" w:eastAsia="Times New Roman" w:hAnsi="Times New Roman" w:cs="Times New Roman"/>
          <w:color w:val="0000CC"/>
          <w:sz w:val="24"/>
          <w:szCs w:val="24"/>
          <w:lang w:eastAsia="pt-BR"/>
        </w:rPr>
      </w:pPr>
      <w:r w:rsidRPr="00725D97">
        <w:rPr>
          <w:rFonts w:ascii="Times New Roman" w:eastAsia="Times New Roman" w:hAnsi="Times New Roman" w:cs="Times New Roman"/>
          <w:sz w:val="24"/>
          <w:szCs w:val="24"/>
          <w:lang w:eastAsia="pt-BR"/>
        </w:rPr>
        <w:lastRenderedPageBreak/>
        <w:t xml:space="preserve">MEZZAROBA, Orides; MONTEIRO, Cláudia S. </w:t>
      </w:r>
      <w:r w:rsidRPr="00725D97">
        <w:rPr>
          <w:rFonts w:ascii="Times New Roman" w:eastAsia="Times New Roman" w:hAnsi="Times New Roman" w:cs="Times New Roman"/>
          <w:b/>
          <w:bCs/>
          <w:sz w:val="24"/>
          <w:szCs w:val="24"/>
          <w:lang w:eastAsia="pt-BR"/>
        </w:rPr>
        <w:t>Manual de metodologia da pesquisa no Direito.</w:t>
      </w:r>
      <w:r w:rsidRPr="00725D97">
        <w:rPr>
          <w:rFonts w:ascii="Times New Roman" w:eastAsia="Times New Roman" w:hAnsi="Times New Roman" w:cs="Times New Roman"/>
          <w:sz w:val="24"/>
          <w:szCs w:val="24"/>
          <w:lang w:eastAsia="pt-BR"/>
        </w:rPr>
        <w:t xml:space="preserve"> 6. ed. São Paulo: Saraiva, 2014</w:t>
      </w:r>
      <w:r w:rsidRPr="00725D97">
        <w:rPr>
          <w:rFonts w:ascii="Times New Roman" w:eastAsia="Times New Roman" w:hAnsi="Times New Roman" w:cs="Times New Roman"/>
          <w:color w:val="0000CC"/>
          <w:sz w:val="24"/>
          <w:szCs w:val="24"/>
          <w:lang w:eastAsia="pt-BR"/>
        </w:rPr>
        <w:t>.</w:t>
      </w:r>
    </w:p>
    <w:p w:rsidR="00735FAD" w:rsidRPr="00725D97" w:rsidRDefault="00735FAD" w:rsidP="00473EBA">
      <w:pPr>
        <w:spacing w:after="0" w:line="240" w:lineRule="auto"/>
        <w:rPr>
          <w:rFonts w:ascii="Times New Roman" w:hAnsi="Times New Roman" w:cs="Times New Roman"/>
          <w:iCs/>
          <w:sz w:val="24"/>
          <w:szCs w:val="24"/>
          <w:shd w:val="clear" w:color="auto" w:fill="FFFFFF"/>
        </w:rPr>
      </w:pPr>
    </w:p>
    <w:p w:rsidR="00735FAD" w:rsidRPr="00725D97" w:rsidRDefault="00735FAD" w:rsidP="00473EBA">
      <w:pPr>
        <w:spacing w:after="0" w:line="240" w:lineRule="auto"/>
        <w:rPr>
          <w:rFonts w:ascii="Times New Roman" w:hAnsi="Times New Roman" w:cs="Times New Roman"/>
          <w:sz w:val="24"/>
          <w:szCs w:val="24"/>
        </w:rPr>
      </w:pPr>
      <w:r w:rsidRPr="00725D97">
        <w:rPr>
          <w:rFonts w:ascii="Times New Roman" w:hAnsi="Times New Roman" w:cs="Times New Roman"/>
          <w:sz w:val="24"/>
          <w:szCs w:val="24"/>
        </w:rPr>
        <w:t>MIRANDA NETO, Manuel José. Pesquisa para o Planejamento, Rio de Janeiro: FGV, 2005.</w:t>
      </w:r>
    </w:p>
    <w:p w:rsidR="00735FAD" w:rsidRPr="00725D97" w:rsidRDefault="00735FAD" w:rsidP="00473EBA">
      <w:pPr>
        <w:spacing w:after="0" w:line="240" w:lineRule="auto"/>
        <w:rPr>
          <w:rFonts w:ascii="Times New Roman" w:hAnsi="Times New Roman" w:cs="Times New Roman"/>
          <w:sz w:val="24"/>
          <w:szCs w:val="24"/>
        </w:rPr>
      </w:pPr>
    </w:p>
    <w:p w:rsidR="00735FAD" w:rsidRPr="00725D97" w:rsidRDefault="00735FAD" w:rsidP="00473EBA">
      <w:pPr>
        <w:spacing w:after="0" w:line="240" w:lineRule="auto"/>
        <w:rPr>
          <w:rFonts w:ascii="Times New Roman" w:hAnsi="Times New Roman" w:cs="Times New Roman"/>
          <w:sz w:val="24"/>
          <w:szCs w:val="24"/>
          <w:shd w:val="clear" w:color="auto" w:fill="FFFFFF"/>
        </w:rPr>
      </w:pPr>
      <w:r w:rsidRPr="00725D97">
        <w:rPr>
          <w:rFonts w:ascii="Times New Roman" w:hAnsi="Times New Roman" w:cs="Times New Roman"/>
          <w:sz w:val="24"/>
          <w:szCs w:val="24"/>
          <w:shd w:val="clear" w:color="auto" w:fill="FFFFFF"/>
        </w:rPr>
        <w:t>NOGUEIRA, Paulo Lúcio.Seguro Obrigatório, Prática, Processo e Jurisprudência. V. 32, Curitiba, Juruá, 1978. p. 42. </w:t>
      </w:r>
    </w:p>
    <w:p w:rsidR="00735FAD" w:rsidRPr="00725D97" w:rsidRDefault="00735FAD" w:rsidP="00473EBA">
      <w:pPr>
        <w:spacing w:after="0" w:line="240" w:lineRule="auto"/>
        <w:rPr>
          <w:rFonts w:ascii="Times New Roman" w:hAnsi="Times New Roman" w:cs="Times New Roman"/>
          <w:sz w:val="24"/>
          <w:szCs w:val="24"/>
          <w:shd w:val="clear" w:color="auto" w:fill="FFFFFF"/>
        </w:rPr>
      </w:pPr>
    </w:p>
    <w:p w:rsidR="00735FAD" w:rsidRPr="00725D97" w:rsidRDefault="00735FAD" w:rsidP="00473EBA">
      <w:pPr>
        <w:spacing w:after="0" w:line="240" w:lineRule="auto"/>
        <w:rPr>
          <w:rFonts w:ascii="Times New Roman" w:hAnsi="Times New Roman" w:cs="Times New Roman"/>
          <w:sz w:val="24"/>
          <w:szCs w:val="24"/>
          <w:shd w:val="clear" w:color="auto" w:fill="FFFFFF"/>
        </w:rPr>
      </w:pPr>
      <w:r w:rsidRPr="00725D97">
        <w:rPr>
          <w:rFonts w:ascii="Times New Roman" w:hAnsi="Times New Roman" w:cs="Times New Roman"/>
          <w:sz w:val="24"/>
          <w:szCs w:val="24"/>
          <w:shd w:val="clear" w:color="auto" w:fill="FFFFFF"/>
        </w:rPr>
        <w:t xml:space="preserve">PEREIRA, Caio Mário da Silva. </w:t>
      </w:r>
      <w:r w:rsidRPr="00725D97">
        <w:rPr>
          <w:rFonts w:ascii="Times New Roman" w:hAnsi="Times New Roman" w:cs="Times New Roman"/>
          <w:b/>
          <w:bCs/>
          <w:sz w:val="24"/>
          <w:szCs w:val="24"/>
          <w:shd w:val="clear" w:color="auto" w:fill="FFFFFF"/>
        </w:rPr>
        <w:t>Instituições de direito civil:</w:t>
      </w:r>
      <w:r w:rsidRPr="00725D97">
        <w:rPr>
          <w:rFonts w:ascii="Times New Roman" w:hAnsi="Times New Roman" w:cs="Times New Roman"/>
          <w:bCs/>
          <w:sz w:val="24"/>
          <w:szCs w:val="24"/>
          <w:shd w:val="clear" w:color="auto" w:fill="FFFFFF"/>
        </w:rPr>
        <w:t xml:space="preserve"> introdução ao direito civil – teoria geral de direito civil</w:t>
      </w:r>
      <w:r w:rsidRPr="00725D97">
        <w:rPr>
          <w:rFonts w:ascii="Times New Roman" w:hAnsi="Times New Roman" w:cs="Times New Roman"/>
          <w:sz w:val="24"/>
          <w:szCs w:val="24"/>
          <w:shd w:val="clear" w:color="auto" w:fill="FFFFFF"/>
        </w:rPr>
        <w:t>.  Rio de Janeiro: Forense, 2004.</w:t>
      </w:r>
    </w:p>
    <w:p w:rsidR="00725D97" w:rsidRPr="00725D97" w:rsidRDefault="00725D97" w:rsidP="00473EBA">
      <w:pPr>
        <w:spacing w:after="0" w:line="240" w:lineRule="auto"/>
        <w:rPr>
          <w:rFonts w:ascii="Times New Roman" w:hAnsi="Times New Roman" w:cs="Times New Roman"/>
          <w:sz w:val="24"/>
          <w:szCs w:val="24"/>
          <w:shd w:val="clear" w:color="auto" w:fill="FFFFFF"/>
        </w:rPr>
      </w:pPr>
    </w:p>
    <w:p w:rsidR="00725D97" w:rsidRPr="00725D97" w:rsidRDefault="00725D97" w:rsidP="00473EBA">
      <w:pPr>
        <w:spacing w:after="0" w:line="240" w:lineRule="auto"/>
        <w:rPr>
          <w:rFonts w:ascii="Times New Roman" w:eastAsia="Times New Roman" w:hAnsi="Times New Roman" w:cs="Times New Roman"/>
          <w:bCs/>
          <w:sz w:val="24"/>
          <w:szCs w:val="24"/>
          <w:lang w:eastAsia="pt-BR"/>
        </w:rPr>
      </w:pPr>
      <w:r w:rsidRPr="00725D97">
        <w:rPr>
          <w:rFonts w:ascii="Times New Roman" w:hAnsi="Times New Roman" w:cs="Times New Roman"/>
          <w:sz w:val="24"/>
          <w:szCs w:val="24"/>
        </w:rPr>
        <w:t xml:space="preserve">RIO GRANDE DO SUL. Tribunal de Justiça. </w:t>
      </w:r>
      <w:r w:rsidRPr="00725D97">
        <w:rPr>
          <w:rStyle w:val="firstementa"/>
          <w:rFonts w:ascii="Times New Roman" w:hAnsi="Times New Roman" w:cs="Times New Roman"/>
          <w:sz w:val="24"/>
          <w:szCs w:val="24"/>
          <w:shd w:val="clear" w:color="auto" w:fill="FFFFFF"/>
        </w:rPr>
        <w:t>Embargos</w:t>
      </w:r>
      <w:r w:rsidRPr="00725D97">
        <w:rPr>
          <w:rStyle w:val="apple-converted-space"/>
          <w:rFonts w:ascii="Times New Roman" w:hAnsi="Times New Roman" w:cs="Times New Roman"/>
          <w:sz w:val="24"/>
          <w:szCs w:val="24"/>
          <w:shd w:val="clear" w:color="auto" w:fill="FFFFFF"/>
        </w:rPr>
        <w:t> </w:t>
      </w:r>
      <w:r w:rsidRPr="00725D97">
        <w:rPr>
          <w:rStyle w:val="hidden"/>
          <w:rFonts w:ascii="Times New Roman" w:hAnsi="Times New Roman" w:cs="Times New Roman"/>
          <w:sz w:val="24"/>
          <w:szCs w:val="24"/>
          <w:shd w:val="clear" w:color="auto" w:fill="FFFFFF"/>
        </w:rPr>
        <w:t>Infringentes Nº</w:t>
      </w:r>
      <w:r w:rsidRPr="00725D97">
        <w:rPr>
          <w:rStyle w:val="apple-converted-space"/>
          <w:rFonts w:ascii="Times New Roman" w:hAnsi="Times New Roman" w:cs="Times New Roman"/>
          <w:sz w:val="24"/>
          <w:szCs w:val="24"/>
          <w:shd w:val="clear" w:color="auto" w:fill="FFFFFF"/>
        </w:rPr>
        <w:t> </w:t>
      </w:r>
      <w:r w:rsidRPr="00725D97">
        <w:rPr>
          <w:rStyle w:val="marcapalavra"/>
          <w:rFonts w:ascii="Times New Roman" w:hAnsi="Times New Roman" w:cs="Times New Roman"/>
          <w:sz w:val="24"/>
          <w:szCs w:val="24"/>
          <w:shd w:val="clear" w:color="auto" w:fill="FFFFFF"/>
        </w:rPr>
        <w:t>70026431445</w:t>
      </w:r>
      <w:r w:rsidRPr="00725D97">
        <w:rPr>
          <w:rStyle w:val="hidden"/>
          <w:rFonts w:ascii="Times New Roman" w:hAnsi="Times New Roman" w:cs="Times New Roman"/>
          <w:sz w:val="24"/>
          <w:szCs w:val="24"/>
          <w:shd w:val="clear" w:color="auto" w:fill="FFFFFF"/>
        </w:rPr>
        <w:t>, Terceiro Grupo de Câmaras Cíveis, Tribunal de Justiça do RS, Relator: Antônio Corrêa Palmeiro da Fontoura, Julgado em 15/05/2009</w:t>
      </w:r>
      <w:r w:rsidRPr="00725D97">
        <w:rPr>
          <w:rFonts w:ascii="Times New Roman" w:hAnsi="Times New Roman" w:cs="Times New Roman"/>
          <w:sz w:val="24"/>
          <w:szCs w:val="24"/>
        </w:rPr>
        <w:t>. Disponível em: &lt; http://www.tjrs.jus.br &gt;. Acesso em 25 maio 2017.</w:t>
      </w:r>
    </w:p>
    <w:p w:rsidR="00725D97" w:rsidRPr="00725D97" w:rsidRDefault="00725D97" w:rsidP="00473EBA">
      <w:pPr>
        <w:spacing w:after="0" w:line="240" w:lineRule="auto"/>
        <w:rPr>
          <w:rFonts w:ascii="Times New Roman" w:hAnsi="Times New Roman" w:cs="Times New Roman"/>
          <w:sz w:val="24"/>
          <w:szCs w:val="24"/>
          <w:shd w:val="clear" w:color="auto" w:fill="FFFFFF"/>
        </w:rPr>
      </w:pPr>
    </w:p>
    <w:p w:rsidR="00735FAD" w:rsidRPr="00725D97" w:rsidRDefault="00735FAD" w:rsidP="00473EBA">
      <w:pPr>
        <w:spacing w:after="0" w:line="240" w:lineRule="auto"/>
        <w:rPr>
          <w:rFonts w:ascii="Times New Roman" w:hAnsi="Times New Roman" w:cs="Times New Roman"/>
          <w:sz w:val="24"/>
          <w:szCs w:val="24"/>
          <w:shd w:val="clear" w:color="auto" w:fill="FFFFFF"/>
        </w:rPr>
      </w:pPr>
    </w:p>
    <w:p w:rsidR="00735FAD" w:rsidRDefault="00735FAD" w:rsidP="00473EBA">
      <w:pPr>
        <w:spacing w:after="0" w:line="240" w:lineRule="auto"/>
        <w:rPr>
          <w:rFonts w:ascii="Times New Roman" w:hAnsi="Times New Roman" w:cs="Times New Roman"/>
          <w:sz w:val="24"/>
          <w:szCs w:val="24"/>
        </w:rPr>
      </w:pPr>
      <w:r w:rsidRPr="00725D97">
        <w:rPr>
          <w:rFonts w:ascii="Times New Roman" w:hAnsi="Times New Roman" w:cs="Times New Roman"/>
          <w:sz w:val="24"/>
          <w:szCs w:val="24"/>
        </w:rPr>
        <w:t xml:space="preserve">RIZZARDO, Arnaldo. </w:t>
      </w:r>
      <w:r w:rsidRPr="00725D97">
        <w:rPr>
          <w:rFonts w:ascii="Times New Roman" w:hAnsi="Times New Roman" w:cs="Times New Roman"/>
          <w:b/>
          <w:sz w:val="24"/>
          <w:szCs w:val="24"/>
        </w:rPr>
        <w:t>A Reparação nos Acidentes de Trânsito</w:t>
      </w:r>
      <w:r w:rsidRPr="00725D97">
        <w:rPr>
          <w:rFonts w:ascii="Times New Roman" w:hAnsi="Times New Roman" w:cs="Times New Roman"/>
          <w:sz w:val="24"/>
          <w:szCs w:val="24"/>
        </w:rPr>
        <w:t>. São Paulo. 6ª Ed, Revista dos Tribunais, 1995.</w:t>
      </w:r>
    </w:p>
    <w:p w:rsidR="00633E8E" w:rsidRPr="00725D97" w:rsidRDefault="00633E8E" w:rsidP="00473EBA">
      <w:pPr>
        <w:spacing w:after="0" w:line="240" w:lineRule="auto"/>
        <w:rPr>
          <w:rFonts w:ascii="Times New Roman" w:hAnsi="Times New Roman" w:cs="Times New Roman"/>
          <w:sz w:val="24"/>
          <w:szCs w:val="24"/>
        </w:rPr>
      </w:pPr>
    </w:p>
    <w:p w:rsidR="00AD3B26" w:rsidRPr="00725D97" w:rsidRDefault="00AD3B26" w:rsidP="00473EBA">
      <w:pPr>
        <w:spacing w:after="0" w:line="240" w:lineRule="auto"/>
        <w:rPr>
          <w:rFonts w:ascii="Times New Roman" w:hAnsi="Times New Roman" w:cs="Times New Roman"/>
          <w:sz w:val="24"/>
          <w:szCs w:val="24"/>
        </w:rPr>
      </w:pPr>
    </w:p>
    <w:p w:rsidR="00633E8E" w:rsidRPr="00633E8E" w:rsidRDefault="00AD3B26" w:rsidP="00473EBA">
      <w:pPr>
        <w:pStyle w:val="Ttulo1"/>
        <w:spacing w:before="0" w:after="240" w:line="240" w:lineRule="auto"/>
      </w:pPr>
      <w:r w:rsidRPr="00725D97">
        <w:rPr>
          <w:rFonts w:ascii="Times New Roman" w:hAnsi="Times New Roman" w:cs="Times New Roman"/>
          <w:color w:val="auto"/>
          <w:sz w:val="24"/>
          <w:szCs w:val="24"/>
        </w:rPr>
        <w:t>______</w:t>
      </w:r>
      <w:r w:rsidR="00735FAD" w:rsidRPr="00725D97">
        <w:rPr>
          <w:rFonts w:ascii="Times New Roman" w:hAnsi="Times New Roman" w:cs="Times New Roman"/>
          <w:color w:val="auto"/>
          <w:sz w:val="24"/>
          <w:szCs w:val="24"/>
        </w:rPr>
        <w:t xml:space="preserve">. </w:t>
      </w:r>
      <w:r w:rsidR="00DF34E6" w:rsidRPr="00725D97">
        <w:rPr>
          <w:rFonts w:ascii="Times New Roman" w:hAnsi="Times New Roman" w:cs="Times New Roman"/>
          <w:b/>
          <w:color w:val="auto"/>
          <w:sz w:val="24"/>
          <w:szCs w:val="24"/>
        </w:rPr>
        <w:t>A r</w:t>
      </w:r>
      <w:r w:rsidR="00735FAD" w:rsidRPr="00725D97">
        <w:rPr>
          <w:rFonts w:ascii="Times New Roman" w:hAnsi="Times New Roman" w:cs="Times New Roman"/>
          <w:b/>
          <w:color w:val="auto"/>
          <w:sz w:val="24"/>
          <w:szCs w:val="24"/>
        </w:rPr>
        <w:t>eparação nos Acidentes de Trânsito</w:t>
      </w:r>
      <w:r w:rsidR="00735FAD" w:rsidRPr="00725D97">
        <w:rPr>
          <w:rFonts w:ascii="Times New Roman" w:hAnsi="Times New Roman" w:cs="Times New Roman"/>
          <w:color w:val="auto"/>
          <w:sz w:val="24"/>
          <w:szCs w:val="24"/>
        </w:rPr>
        <w:t xml:space="preserve">. </w:t>
      </w:r>
      <w:r w:rsidR="00DF34E6" w:rsidRPr="00725D97">
        <w:rPr>
          <w:rFonts w:ascii="Times New Roman" w:hAnsi="Times New Roman" w:cs="Times New Roman"/>
          <w:color w:val="auto"/>
          <w:sz w:val="24"/>
          <w:szCs w:val="24"/>
        </w:rPr>
        <w:t xml:space="preserve">8. ed. </w:t>
      </w:r>
      <w:r w:rsidR="00735FAD" w:rsidRPr="00725D97">
        <w:rPr>
          <w:rFonts w:ascii="Times New Roman" w:hAnsi="Times New Roman" w:cs="Times New Roman"/>
          <w:color w:val="auto"/>
          <w:sz w:val="24"/>
          <w:szCs w:val="24"/>
        </w:rPr>
        <w:t>São Paulo</w:t>
      </w:r>
      <w:r w:rsidR="00DF34E6" w:rsidRPr="00725D97">
        <w:rPr>
          <w:rFonts w:ascii="Times New Roman" w:hAnsi="Times New Roman" w:cs="Times New Roman"/>
          <w:color w:val="auto"/>
          <w:sz w:val="24"/>
          <w:szCs w:val="24"/>
        </w:rPr>
        <w:t xml:space="preserve">: </w:t>
      </w:r>
      <w:r w:rsidR="00735FAD" w:rsidRPr="00725D97">
        <w:rPr>
          <w:rFonts w:ascii="Times New Roman" w:hAnsi="Times New Roman" w:cs="Times New Roman"/>
          <w:color w:val="auto"/>
          <w:sz w:val="24"/>
          <w:szCs w:val="24"/>
        </w:rPr>
        <w:t>Revista dos Tribunais, 1998. </w:t>
      </w:r>
    </w:p>
    <w:p w:rsidR="00735FAD" w:rsidRDefault="00735FAD" w:rsidP="00473EBA">
      <w:pPr>
        <w:pStyle w:val="Ttulo1"/>
        <w:spacing w:before="0" w:after="240" w:line="240" w:lineRule="auto"/>
        <w:rPr>
          <w:rFonts w:ascii="Times New Roman" w:hAnsi="Times New Roman" w:cs="Times New Roman"/>
          <w:color w:val="auto"/>
          <w:sz w:val="24"/>
          <w:szCs w:val="24"/>
        </w:rPr>
      </w:pPr>
      <w:r w:rsidRPr="00725D97">
        <w:rPr>
          <w:rFonts w:ascii="Times New Roman" w:hAnsi="Times New Roman" w:cs="Times New Roman"/>
          <w:color w:val="auto"/>
          <w:sz w:val="24"/>
          <w:szCs w:val="24"/>
        </w:rPr>
        <w:t xml:space="preserve">SILVA, Ivan de Oliveira. </w:t>
      </w:r>
      <w:r w:rsidRPr="00725D97">
        <w:rPr>
          <w:rFonts w:ascii="Times New Roman" w:hAnsi="Times New Roman" w:cs="Times New Roman"/>
          <w:b/>
          <w:color w:val="auto"/>
          <w:sz w:val="24"/>
          <w:szCs w:val="24"/>
        </w:rPr>
        <w:t xml:space="preserve">Curso de </w:t>
      </w:r>
      <w:r w:rsidR="00DF34E6" w:rsidRPr="00725D97">
        <w:rPr>
          <w:rFonts w:ascii="Times New Roman" w:hAnsi="Times New Roman" w:cs="Times New Roman"/>
          <w:b/>
          <w:color w:val="auto"/>
          <w:sz w:val="24"/>
          <w:szCs w:val="24"/>
        </w:rPr>
        <w:t>D</w:t>
      </w:r>
      <w:r w:rsidRPr="00725D97">
        <w:rPr>
          <w:rFonts w:ascii="Times New Roman" w:hAnsi="Times New Roman" w:cs="Times New Roman"/>
          <w:b/>
          <w:color w:val="auto"/>
          <w:sz w:val="24"/>
          <w:szCs w:val="24"/>
        </w:rPr>
        <w:t xml:space="preserve">ireito do </w:t>
      </w:r>
      <w:r w:rsidR="00DF34E6" w:rsidRPr="00725D97">
        <w:rPr>
          <w:rFonts w:ascii="Times New Roman" w:hAnsi="Times New Roman" w:cs="Times New Roman"/>
          <w:b/>
          <w:color w:val="auto"/>
          <w:sz w:val="24"/>
          <w:szCs w:val="24"/>
        </w:rPr>
        <w:t>S</w:t>
      </w:r>
      <w:r w:rsidRPr="00725D97">
        <w:rPr>
          <w:rFonts w:ascii="Times New Roman" w:hAnsi="Times New Roman" w:cs="Times New Roman"/>
          <w:b/>
          <w:color w:val="auto"/>
          <w:sz w:val="24"/>
          <w:szCs w:val="24"/>
        </w:rPr>
        <w:t>eguro</w:t>
      </w:r>
      <w:r w:rsidR="00DF34E6" w:rsidRPr="00725D97">
        <w:rPr>
          <w:rFonts w:ascii="Times New Roman" w:hAnsi="Times New Roman" w:cs="Times New Roman"/>
          <w:color w:val="auto"/>
          <w:sz w:val="24"/>
          <w:szCs w:val="24"/>
        </w:rPr>
        <w:t>.</w:t>
      </w:r>
      <w:r w:rsidRPr="00725D97">
        <w:rPr>
          <w:rFonts w:ascii="Times New Roman" w:hAnsi="Times New Roman" w:cs="Times New Roman"/>
          <w:color w:val="auto"/>
          <w:sz w:val="24"/>
          <w:szCs w:val="24"/>
        </w:rPr>
        <w:t xml:space="preserve"> São Paulo: Saraiva, 2008.</w:t>
      </w:r>
    </w:p>
    <w:p w:rsidR="00633E8E" w:rsidRPr="00633E8E" w:rsidRDefault="00633E8E" w:rsidP="00473EBA"/>
    <w:p w:rsidR="0075062A" w:rsidRPr="00725D97" w:rsidRDefault="00DF34E6" w:rsidP="00473EBA">
      <w:pPr>
        <w:pStyle w:val="Ttulo1"/>
        <w:spacing w:before="0" w:after="240" w:line="240" w:lineRule="auto"/>
        <w:rPr>
          <w:rFonts w:ascii="Times New Roman" w:hAnsi="Times New Roman" w:cs="Times New Roman"/>
          <w:color w:val="auto"/>
          <w:sz w:val="24"/>
          <w:szCs w:val="24"/>
        </w:rPr>
      </w:pPr>
      <w:r w:rsidRPr="00725D97">
        <w:rPr>
          <w:rFonts w:ascii="Times New Roman" w:hAnsi="Times New Roman" w:cs="Times New Roman"/>
          <w:color w:val="auto"/>
          <w:sz w:val="24"/>
          <w:szCs w:val="24"/>
        </w:rPr>
        <w:t>______</w:t>
      </w:r>
      <w:r w:rsidR="00735FAD" w:rsidRPr="00725D97">
        <w:rPr>
          <w:rFonts w:ascii="Times New Roman" w:hAnsi="Times New Roman" w:cs="Times New Roman"/>
          <w:color w:val="auto"/>
          <w:sz w:val="24"/>
          <w:szCs w:val="24"/>
        </w:rPr>
        <w:t xml:space="preserve">. </w:t>
      </w:r>
      <w:r w:rsidR="00735FAD" w:rsidRPr="00725D97">
        <w:rPr>
          <w:rFonts w:ascii="Times New Roman" w:hAnsi="Times New Roman" w:cs="Times New Roman"/>
          <w:b/>
          <w:color w:val="auto"/>
          <w:sz w:val="24"/>
          <w:szCs w:val="24"/>
        </w:rPr>
        <w:t>Seguro DPVAT à luz do código de defesa do consumidor</w:t>
      </w:r>
      <w:r w:rsidRPr="00725D97">
        <w:rPr>
          <w:rFonts w:ascii="Times New Roman" w:hAnsi="Times New Roman" w:cs="Times New Roman"/>
          <w:b/>
          <w:color w:val="auto"/>
          <w:sz w:val="24"/>
          <w:szCs w:val="24"/>
        </w:rPr>
        <w:t>.</w:t>
      </w:r>
      <w:r w:rsidR="00735FAD" w:rsidRPr="00725D97">
        <w:rPr>
          <w:rFonts w:ascii="Times New Roman" w:hAnsi="Times New Roman" w:cs="Times New Roman"/>
          <w:color w:val="auto"/>
          <w:sz w:val="24"/>
          <w:szCs w:val="24"/>
        </w:rPr>
        <w:t xml:space="preserve"> São Paulo: Saraiva, 2013.</w:t>
      </w:r>
      <w:r w:rsidRPr="00725D97">
        <w:rPr>
          <w:rFonts w:ascii="Times New Roman" w:hAnsi="Times New Roman" w:cs="Times New Roman"/>
          <w:color w:val="auto"/>
          <w:sz w:val="24"/>
          <w:szCs w:val="24"/>
        </w:rPr>
        <w:t xml:space="preserve"> E-book. Disponível em: </w:t>
      </w:r>
      <w:r w:rsidR="0075062A" w:rsidRPr="00725D97">
        <w:rPr>
          <w:rFonts w:ascii="Times New Roman" w:hAnsi="Times New Roman" w:cs="Times New Roman"/>
          <w:color w:val="auto"/>
          <w:sz w:val="24"/>
          <w:szCs w:val="24"/>
        </w:rPr>
        <w:t>&lt;https://integrada.minhabiblioteca.com.br/#/books/</w:t>
      </w:r>
    </w:p>
    <w:p w:rsidR="00633E8E" w:rsidRDefault="0075062A" w:rsidP="00473EBA">
      <w:pPr>
        <w:pStyle w:val="Ttulo1"/>
        <w:spacing w:before="0" w:after="240" w:line="240" w:lineRule="auto"/>
        <w:rPr>
          <w:rFonts w:ascii="Times New Roman" w:hAnsi="Times New Roman" w:cs="Times New Roman"/>
          <w:color w:val="auto"/>
          <w:sz w:val="24"/>
          <w:szCs w:val="24"/>
        </w:rPr>
      </w:pPr>
      <w:r w:rsidRPr="00725D97">
        <w:rPr>
          <w:rFonts w:ascii="Times New Roman" w:hAnsi="Times New Roman" w:cs="Times New Roman"/>
          <w:color w:val="auto"/>
          <w:sz w:val="24"/>
          <w:szCs w:val="24"/>
        </w:rPr>
        <w:t>9788502162167/cfi/0</w:t>
      </w:r>
      <w:r w:rsidR="0080349D" w:rsidRPr="00725D97">
        <w:rPr>
          <w:rFonts w:ascii="Times New Roman" w:hAnsi="Times New Roman" w:cs="Times New Roman"/>
          <w:color w:val="auto"/>
          <w:sz w:val="24"/>
          <w:szCs w:val="24"/>
        </w:rPr>
        <w:t>&gt;.</w:t>
      </w:r>
      <w:r w:rsidR="00725D97" w:rsidRPr="00725D97">
        <w:rPr>
          <w:rFonts w:ascii="Times New Roman" w:hAnsi="Times New Roman" w:cs="Times New Roman"/>
          <w:color w:val="auto"/>
          <w:sz w:val="24"/>
          <w:szCs w:val="24"/>
        </w:rPr>
        <w:t>Acesso em 22 maio</w:t>
      </w:r>
      <w:r w:rsidR="0080349D" w:rsidRPr="00725D97">
        <w:rPr>
          <w:rFonts w:ascii="Times New Roman" w:hAnsi="Times New Roman" w:cs="Times New Roman"/>
          <w:color w:val="auto"/>
          <w:sz w:val="24"/>
          <w:szCs w:val="24"/>
        </w:rPr>
        <w:t xml:space="preserve"> 2017.</w:t>
      </w:r>
    </w:p>
    <w:p w:rsidR="00633E8E" w:rsidRPr="00633E8E" w:rsidRDefault="00633E8E" w:rsidP="00473EBA"/>
    <w:p w:rsidR="00630AA5" w:rsidRPr="00725D97" w:rsidRDefault="00735FAD" w:rsidP="00473EBA">
      <w:pPr>
        <w:pStyle w:val="Ttulo1"/>
        <w:spacing w:before="0" w:after="240" w:line="240" w:lineRule="auto"/>
        <w:rPr>
          <w:rFonts w:ascii="Times New Roman" w:hAnsi="Times New Roman" w:cs="Times New Roman"/>
          <w:color w:val="auto"/>
          <w:sz w:val="24"/>
          <w:szCs w:val="24"/>
        </w:rPr>
      </w:pPr>
      <w:r w:rsidRPr="00725D97">
        <w:rPr>
          <w:rFonts w:ascii="Times New Roman" w:hAnsi="Times New Roman" w:cs="Times New Roman"/>
          <w:color w:val="auto"/>
          <w:sz w:val="24"/>
          <w:szCs w:val="24"/>
        </w:rPr>
        <w:t>VENICIO, Leticia de Andrade.</w:t>
      </w:r>
      <w:r w:rsidRPr="00725D97">
        <w:rPr>
          <w:rFonts w:ascii="Times New Roman" w:hAnsi="Times New Roman" w:cs="Times New Roman"/>
          <w:b/>
          <w:bCs/>
          <w:color w:val="auto"/>
          <w:sz w:val="24"/>
          <w:szCs w:val="24"/>
        </w:rPr>
        <w:t>Do Recurso Especial n.º. 1.415.727-SC:</w:t>
      </w:r>
      <w:r w:rsidRPr="00725D97">
        <w:rPr>
          <w:rFonts w:ascii="Times New Roman" w:hAnsi="Times New Roman" w:cs="Times New Roman"/>
          <w:bCs/>
          <w:color w:val="auto"/>
          <w:sz w:val="24"/>
          <w:szCs w:val="24"/>
        </w:rPr>
        <w:t xml:space="preserve"> A indenização pelo Seguro DPVAT por aborto ocasionado em acidente de trânsito. </w:t>
      </w:r>
      <w:r w:rsidRPr="00725D97">
        <w:rPr>
          <w:rFonts w:ascii="Times New Roman" w:hAnsi="Times New Roman" w:cs="Times New Roman"/>
          <w:color w:val="auto"/>
          <w:sz w:val="24"/>
          <w:szCs w:val="24"/>
        </w:rPr>
        <w:t>Cacoal:</w:t>
      </w:r>
      <w:r w:rsidR="00DF34E6" w:rsidRPr="00725D97">
        <w:rPr>
          <w:rFonts w:ascii="Times New Roman" w:hAnsi="Times New Roman" w:cs="Times New Roman"/>
          <w:color w:val="auto"/>
          <w:sz w:val="24"/>
          <w:szCs w:val="24"/>
        </w:rPr>
        <w:t xml:space="preserve"> Editora</w:t>
      </w:r>
      <w:r w:rsidRPr="00725D97">
        <w:rPr>
          <w:rFonts w:ascii="Times New Roman" w:hAnsi="Times New Roman" w:cs="Times New Roman"/>
          <w:color w:val="auto"/>
          <w:sz w:val="24"/>
          <w:szCs w:val="24"/>
        </w:rPr>
        <w:t>, 2016</w:t>
      </w:r>
      <w:r w:rsidR="0080349D" w:rsidRPr="00725D97">
        <w:rPr>
          <w:rFonts w:ascii="Times New Roman" w:hAnsi="Times New Roman" w:cs="Times New Roman"/>
          <w:color w:val="auto"/>
          <w:sz w:val="24"/>
          <w:szCs w:val="24"/>
        </w:rPr>
        <w:t xml:space="preserve">. . E-book. Disponível em: </w:t>
      </w:r>
      <w:hyperlink r:id="rId14" w:history="1">
        <w:r w:rsidR="0080349D" w:rsidRPr="00725D97">
          <w:rPr>
            <w:rStyle w:val="Hyperlink"/>
            <w:rFonts w:ascii="Times New Roman" w:hAnsi="Times New Roman" w:cs="Times New Roman"/>
            <w:color w:val="auto"/>
            <w:sz w:val="24"/>
            <w:szCs w:val="24"/>
            <w:u w:val="none"/>
          </w:rPr>
          <w:t>http://www.ri.unir.br/jspui/bitstream/123456789/734/1/Tcc%20-%20Let%C3%ADcia%20de%20Andrade%20venicio.pdf</w:t>
        </w:r>
      </w:hyperlink>
      <w:r w:rsidR="0080349D" w:rsidRPr="00725D97">
        <w:rPr>
          <w:rFonts w:ascii="Times New Roman" w:hAnsi="Times New Roman" w:cs="Times New Roman"/>
          <w:color w:val="auto"/>
          <w:sz w:val="24"/>
          <w:szCs w:val="24"/>
        </w:rPr>
        <w:t>&gt;. Acesso em 22 maio. 2017.</w:t>
      </w:r>
    </w:p>
    <w:sectPr w:rsidR="00630AA5" w:rsidRPr="00725D97" w:rsidSect="00061772">
      <w:headerReference w:type="default" r:id="rId15"/>
      <w:headerReference w:type="first" r:id="rId16"/>
      <w:pgSz w:w="11906" w:h="16838" w:code="9"/>
      <w:pgMar w:top="1701" w:right="1134" w:bottom="1134" w:left="1701" w:header="624"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99F" w:rsidRDefault="0007699F">
      <w:pPr>
        <w:spacing w:after="0" w:line="240" w:lineRule="auto"/>
      </w:pPr>
      <w:r>
        <w:separator/>
      </w:r>
    </w:p>
  </w:endnote>
  <w:endnote w:type="continuationSeparator" w:id="1">
    <w:p w:rsidR="0007699F" w:rsidRDefault="00076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99F" w:rsidRDefault="0007699F">
      <w:pPr>
        <w:spacing w:after="0" w:line="240" w:lineRule="auto"/>
      </w:pPr>
      <w:r>
        <w:separator/>
      </w:r>
    </w:p>
  </w:footnote>
  <w:footnote w:type="continuationSeparator" w:id="1">
    <w:p w:rsidR="0007699F" w:rsidRDefault="00076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04" w:rsidRPr="00D63538" w:rsidRDefault="001F5904" w:rsidP="001F590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04" w:rsidRPr="00AD606B" w:rsidRDefault="001F5904" w:rsidP="001F590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04" w:rsidRDefault="00BE53E8">
    <w:pPr>
      <w:pStyle w:val="Cabealho"/>
      <w:jc w:val="right"/>
    </w:pPr>
    <w:r>
      <w:fldChar w:fldCharType="begin"/>
    </w:r>
    <w:r w:rsidR="001F5904">
      <w:instrText xml:space="preserve"> PAGE   \* MERGEFORMAT </w:instrText>
    </w:r>
    <w:r>
      <w:fldChar w:fldCharType="separate"/>
    </w:r>
    <w:r w:rsidR="00B13133">
      <w:rPr>
        <w:noProof/>
      </w:rPr>
      <w:t>18</w:t>
    </w:r>
    <w:r>
      <w:fldChar w:fldCharType="end"/>
    </w:r>
  </w:p>
  <w:p w:rsidR="001F5904" w:rsidRPr="00D63538" w:rsidRDefault="001F5904" w:rsidP="001F5904">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04" w:rsidRDefault="00BE53E8">
    <w:pPr>
      <w:pStyle w:val="Cabealho"/>
      <w:jc w:val="right"/>
    </w:pPr>
    <w:r>
      <w:fldChar w:fldCharType="begin"/>
    </w:r>
    <w:r w:rsidR="001F5904">
      <w:instrText xml:space="preserve"> PAGE   \* MERGEFORMAT </w:instrText>
    </w:r>
    <w:r>
      <w:fldChar w:fldCharType="separate"/>
    </w:r>
    <w:r w:rsidR="00B13133">
      <w:rPr>
        <w:noProof/>
      </w:rPr>
      <w:t>3</w:t>
    </w:r>
    <w:r>
      <w:fldChar w:fldCharType="end"/>
    </w:r>
  </w:p>
  <w:p w:rsidR="001F5904" w:rsidRPr="00AD606B" w:rsidRDefault="001F5904" w:rsidP="001F590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5D9"/>
    <w:multiLevelType w:val="multilevel"/>
    <w:tmpl w:val="0640150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340C4"/>
    <w:multiLevelType w:val="multilevel"/>
    <w:tmpl w:val="ACB63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AE31F7"/>
    <w:multiLevelType w:val="multilevel"/>
    <w:tmpl w:val="C0D05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927F1B"/>
    <w:multiLevelType w:val="multilevel"/>
    <w:tmpl w:val="0866A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1407B"/>
    <w:multiLevelType w:val="multilevel"/>
    <w:tmpl w:val="F954A9E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464432"/>
    <w:multiLevelType w:val="multilevel"/>
    <w:tmpl w:val="F606F63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7450DB"/>
    <w:multiLevelType w:val="multilevel"/>
    <w:tmpl w:val="76120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2762CA"/>
    <w:multiLevelType w:val="hybridMultilevel"/>
    <w:tmpl w:val="F2A2F140"/>
    <w:lvl w:ilvl="0" w:tplc="FD6A6B76">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8">
    <w:nsid w:val="69B2247D"/>
    <w:multiLevelType w:val="multilevel"/>
    <w:tmpl w:val="FD1CA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17C04"/>
    <w:multiLevelType w:val="multilevel"/>
    <w:tmpl w:val="E4CAC3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7F2A6B"/>
    <w:multiLevelType w:val="multilevel"/>
    <w:tmpl w:val="1C5EBEE8"/>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7"/>
  </w:num>
  <w:num w:numId="3">
    <w:abstractNumId w:val="8"/>
  </w:num>
  <w:num w:numId="4">
    <w:abstractNumId w:val="3"/>
  </w:num>
  <w:num w:numId="5">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6">
    <w:abstractNumId w:val="4"/>
    <w:lvlOverride w:ilvl="0">
      <w:lvl w:ilvl="0">
        <w:numFmt w:val="decimal"/>
        <w:lvlText w:val=""/>
        <w:lvlJc w:val="left"/>
      </w:lvl>
    </w:lvlOverride>
    <w:lvlOverride w:ilvl="1">
      <w:lvl w:ilvl="1">
        <w:numFmt w:val="decimal"/>
        <w:lvlText w:val="%2."/>
        <w:lvlJc w:val="left"/>
      </w:lvl>
    </w:lvlOverride>
  </w:num>
  <w:num w:numId="7">
    <w:abstractNumId w:val="6"/>
  </w:num>
  <w:num w:numId="8">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30AA5"/>
    <w:rsid w:val="0000361D"/>
    <w:rsid w:val="000138D0"/>
    <w:rsid w:val="00035B04"/>
    <w:rsid w:val="00055E0D"/>
    <w:rsid w:val="00061772"/>
    <w:rsid w:val="00065C8F"/>
    <w:rsid w:val="0006728B"/>
    <w:rsid w:val="000754CC"/>
    <w:rsid w:val="0007699F"/>
    <w:rsid w:val="00077D2A"/>
    <w:rsid w:val="00087ACA"/>
    <w:rsid w:val="00090F63"/>
    <w:rsid w:val="00093405"/>
    <w:rsid w:val="000A142E"/>
    <w:rsid w:val="000A4BA9"/>
    <w:rsid w:val="000A6BAD"/>
    <w:rsid w:val="000B364B"/>
    <w:rsid w:val="000E5B48"/>
    <w:rsid w:val="000F37A2"/>
    <w:rsid w:val="000F4BE1"/>
    <w:rsid w:val="00113622"/>
    <w:rsid w:val="00117A0A"/>
    <w:rsid w:val="001371EC"/>
    <w:rsid w:val="001612B3"/>
    <w:rsid w:val="001665BA"/>
    <w:rsid w:val="001713E9"/>
    <w:rsid w:val="001732D2"/>
    <w:rsid w:val="00195EED"/>
    <w:rsid w:val="001A0322"/>
    <w:rsid w:val="001A0B7B"/>
    <w:rsid w:val="001A162B"/>
    <w:rsid w:val="001B4C23"/>
    <w:rsid w:val="001B619C"/>
    <w:rsid w:val="001F5904"/>
    <w:rsid w:val="00206B1A"/>
    <w:rsid w:val="00275B24"/>
    <w:rsid w:val="002A069A"/>
    <w:rsid w:val="002B716E"/>
    <w:rsid w:val="002F2588"/>
    <w:rsid w:val="00310358"/>
    <w:rsid w:val="00312375"/>
    <w:rsid w:val="003206C8"/>
    <w:rsid w:val="003247DA"/>
    <w:rsid w:val="00351A80"/>
    <w:rsid w:val="003734FB"/>
    <w:rsid w:val="0039128E"/>
    <w:rsid w:val="003921AB"/>
    <w:rsid w:val="003A0671"/>
    <w:rsid w:val="003C58F8"/>
    <w:rsid w:val="003D1528"/>
    <w:rsid w:val="003E3E19"/>
    <w:rsid w:val="003F6778"/>
    <w:rsid w:val="00426390"/>
    <w:rsid w:val="00442337"/>
    <w:rsid w:val="00457769"/>
    <w:rsid w:val="00463230"/>
    <w:rsid w:val="00473EBA"/>
    <w:rsid w:val="00484B9C"/>
    <w:rsid w:val="0049408E"/>
    <w:rsid w:val="004B4C30"/>
    <w:rsid w:val="004C16B1"/>
    <w:rsid w:val="004E371B"/>
    <w:rsid w:val="0051450F"/>
    <w:rsid w:val="00514FD5"/>
    <w:rsid w:val="00552307"/>
    <w:rsid w:val="005B0B74"/>
    <w:rsid w:val="005B26DD"/>
    <w:rsid w:val="005C1400"/>
    <w:rsid w:val="0061459A"/>
    <w:rsid w:val="00616ECA"/>
    <w:rsid w:val="00620B4E"/>
    <w:rsid w:val="00630AA5"/>
    <w:rsid w:val="00633E8E"/>
    <w:rsid w:val="006774C9"/>
    <w:rsid w:val="00685295"/>
    <w:rsid w:val="006920B2"/>
    <w:rsid w:val="00694DC8"/>
    <w:rsid w:val="006975EA"/>
    <w:rsid w:val="006A616E"/>
    <w:rsid w:val="006D4A14"/>
    <w:rsid w:val="00720EAA"/>
    <w:rsid w:val="00725D97"/>
    <w:rsid w:val="00735FAD"/>
    <w:rsid w:val="0075062A"/>
    <w:rsid w:val="00751D29"/>
    <w:rsid w:val="0076236E"/>
    <w:rsid w:val="00767D59"/>
    <w:rsid w:val="00773FC6"/>
    <w:rsid w:val="00795F29"/>
    <w:rsid w:val="00797D60"/>
    <w:rsid w:val="007B48B7"/>
    <w:rsid w:val="007E38C2"/>
    <w:rsid w:val="007E4530"/>
    <w:rsid w:val="007E4C67"/>
    <w:rsid w:val="007E7D19"/>
    <w:rsid w:val="007F157A"/>
    <w:rsid w:val="007F6976"/>
    <w:rsid w:val="00800B23"/>
    <w:rsid w:val="0080349D"/>
    <w:rsid w:val="00803A86"/>
    <w:rsid w:val="00834AC5"/>
    <w:rsid w:val="00840E7B"/>
    <w:rsid w:val="00896678"/>
    <w:rsid w:val="008B14EC"/>
    <w:rsid w:val="008C7663"/>
    <w:rsid w:val="008D77CD"/>
    <w:rsid w:val="008F3731"/>
    <w:rsid w:val="00920D05"/>
    <w:rsid w:val="00945A44"/>
    <w:rsid w:val="0095439B"/>
    <w:rsid w:val="00954D8D"/>
    <w:rsid w:val="00971B71"/>
    <w:rsid w:val="009A54E9"/>
    <w:rsid w:val="009B3C57"/>
    <w:rsid w:val="00A33179"/>
    <w:rsid w:val="00A35234"/>
    <w:rsid w:val="00A750C9"/>
    <w:rsid w:val="00A77EC3"/>
    <w:rsid w:val="00A824C4"/>
    <w:rsid w:val="00AA6255"/>
    <w:rsid w:val="00AC1DC4"/>
    <w:rsid w:val="00AD25FF"/>
    <w:rsid w:val="00AD3B26"/>
    <w:rsid w:val="00B01DD8"/>
    <w:rsid w:val="00B1281A"/>
    <w:rsid w:val="00B13133"/>
    <w:rsid w:val="00B32CF1"/>
    <w:rsid w:val="00B619F4"/>
    <w:rsid w:val="00B7052D"/>
    <w:rsid w:val="00B8369F"/>
    <w:rsid w:val="00BB4FF0"/>
    <w:rsid w:val="00BE53E8"/>
    <w:rsid w:val="00C05F94"/>
    <w:rsid w:val="00C10A6B"/>
    <w:rsid w:val="00C40F11"/>
    <w:rsid w:val="00C46DC2"/>
    <w:rsid w:val="00C72845"/>
    <w:rsid w:val="00CC0D5F"/>
    <w:rsid w:val="00CE3DCC"/>
    <w:rsid w:val="00CF3A90"/>
    <w:rsid w:val="00CF69D0"/>
    <w:rsid w:val="00D25004"/>
    <w:rsid w:val="00D26C6E"/>
    <w:rsid w:val="00D420BA"/>
    <w:rsid w:val="00D660B7"/>
    <w:rsid w:val="00D667BF"/>
    <w:rsid w:val="00D73D6F"/>
    <w:rsid w:val="00D81225"/>
    <w:rsid w:val="00D87B69"/>
    <w:rsid w:val="00DC0805"/>
    <w:rsid w:val="00DC3BC3"/>
    <w:rsid w:val="00DE52B1"/>
    <w:rsid w:val="00DF34E6"/>
    <w:rsid w:val="00E01C9C"/>
    <w:rsid w:val="00E05493"/>
    <w:rsid w:val="00E222C9"/>
    <w:rsid w:val="00E25BD6"/>
    <w:rsid w:val="00E260A9"/>
    <w:rsid w:val="00E30722"/>
    <w:rsid w:val="00E47BED"/>
    <w:rsid w:val="00E54808"/>
    <w:rsid w:val="00F151D1"/>
    <w:rsid w:val="00F246DE"/>
    <w:rsid w:val="00F258CF"/>
    <w:rsid w:val="00F80550"/>
    <w:rsid w:val="00FA19F6"/>
    <w:rsid w:val="00FD22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C3"/>
  </w:style>
  <w:style w:type="paragraph" w:styleId="Ttulo1">
    <w:name w:val="heading 1"/>
    <w:basedOn w:val="Normal"/>
    <w:next w:val="Normal"/>
    <w:link w:val="Ttulo1Char"/>
    <w:uiPriority w:val="9"/>
    <w:qFormat/>
    <w:rsid w:val="00735F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har"/>
    <w:uiPriority w:val="9"/>
    <w:qFormat/>
    <w:rsid w:val="00E5480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30AA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0AA5"/>
    <w:rPr>
      <w:rFonts w:ascii="Times New Roman" w:eastAsia="Times New Roman" w:hAnsi="Times New Roman" w:cs="Times New Roman"/>
      <w:sz w:val="24"/>
      <w:szCs w:val="24"/>
    </w:rPr>
  </w:style>
  <w:style w:type="paragraph" w:customStyle="1" w:styleId="CorpodeTextoABNT">
    <w:name w:val="Corpo de Texto ABNT"/>
    <w:basedOn w:val="Normal"/>
    <w:link w:val="CorpodeTextoABNTChar"/>
    <w:rsid w:val="000138D0"/>
    <w:pPr>
      <w:spacing w:after="240" w:line="360" w:lineRule="auto"/>
      <w:ind w:firstLine="709"/>
      <w:jc w:val="both"/>
    </w:pPr>
    <w:rPr>
      <w:rFonts w:ascii="Arial" w:eastAsia="Times New Roman" w:hAnsi="Arial" w:cs="Times New Roman"/>
      <w:sz w:val="24"/>
      <w:szCs w:val="24"/>
      <w:lang w:eastAsia="pt-BR"/>
    </w:rPr>
  </w:style>
  <w:style w:type="character" w:customStyle="1" w:styleId="CorpodeTextoABNTChar">
    <w:name w:val="Corpo de Texto ABNT Char"/>
    <w:link w:val="CorpodeTextoABNT"/>
    <w:rsid w:val="000138D0"/>
    <w:rPr>
      <w:rFonts w:ascii="Arial" w:eastAsia="Times New Roman" w:hAnsi="Arial" w:cs="Times New Roman"/>
      <w:sz w:val="24"/>
      <w:szCs w:val="24"/>
      <w:lang w:eastAsia="pt-BR"/>
    </w:rPr>
  </w:style>
  <w:style w:type="character" w:customStyle="1" w:styleId="apple-style-span">
    <w:name w:val="apple-style-span"/>
    <w:basedOn w:val="Fontepargpadro"/>
    <w:rsid w:val="000138D0"/>
  </w:style>
  <w:style w:type="character" w:styleId="Hyperlink">
    <w:name w:val="Hyperlink"/>
    <w:basedOn w:val="Fontepargpadro"/>
    <w:uiPriority w:val="99"/>
    <w:unhideWhenUsed/>
    <w:rsid w:val="00E222C9"/>
    <w:rPr>
      <w:color w:val="0563C1" w:themeColor="hyperlink"/>
      <w:u w:val="single"/>
    </w:rPr>
  </w:style>
  <w:style w:type="paragraph" w:styleId="NormalWeb">
    <w:name w:val="Normal (Web)"/>
    <w:basedOn w:val="Normal"/>
    <w:uiPriority w:val="99"/>
    <w:semiHidden/>
    <w:unhideWhenUsed/>
    <w:rsid w:val="00E548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E54808"/>
    <w:rPr>
      <w:rFonts w:ascii="Times New Roman" w:eastAsia="Times New Roman" w:hAnsi="Times New Roman" w:cs="Times New Roman"/>
      <w:b/>
      <w:bCs/>
      <w:sz w:val="24"/>
      <w:szCs w:val="24"/>
      <w:lang w:eastAsia="pt-BR"/>
    </w:rPr>
  </w:style>
  <w:style w:type="paragraph" w:customStyle="1" w:styleId="Normal1">
    <w:name w:val="Normal1"/>
    <w:rsid w:val="001A162B"/>
    <w:pPr>
      <w:widowControl w:val="0"/>
    </w:pPr>
    <w:rPr>
      <w:rFonts w:ascii="Calibri" w:eastAsia="Calibri" w:hAnsi="Calibri" w:cs="Calibri"/>
      <w:color w:val="000000"/>
      <w:lang w:eastAsia="pt-BR"/>
    </w:rPr>
  </w:style>
  <w:style w:type="character" w:customStyle="1" w:styleId="Ttulo1Char">
    <w:name w:val="Título 1 Char"/>
    <w:basedOn w:val="Fontepargpadro"/>
    <w:link w:val="Ttulo1"/>
    <w:uiPriority w:val="9"/>
    <w:rsid w:val="00735FAD"/>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735FAD"/>
    <w:pPr>
      <w:spacing w:after="200" w:line="276" w:lineRule="auto"/>
      <w:ind w:left="720"/>
      <w:contextualSpacing/>
    </w:pPr>
  </w:style>
  <w:style w:type="character" w:styleId="Forte">
    <w:name w:val="Strong"/>
    <w:basedOn w:val="Fontepargpadro"/>
    <w:uiPriority w:val="22"/>
    <w:qFormat/>
    <w:rsid w:val="00735FAD"/>
    <w:rPr>
      <w:b/>
      <w:bCs/>
    </w:rPr>
  </w:style>
  <w:style w:type="paragraph" w:customStyle="1" w:styleId="Default">
    <w:name w:val="Default"/>
    <w:rsid w:val="00A35234"/>
    <w:pPr>
      <w:autoSpaceDE w:val="0"/>
      <w:autoSpaceDN w:val="0"/>
      <w:adjustRightInd w:val="0"/>
      <w:spacing w:after="0" w:line="240" w:lineRule="auto"/>
    </w:pPr>
    <w:rPr>
      <w:rFonts w:ascii="Arial" w:hAnsi="Arial" w:cs="Arial"/>
      <w:color w:val="000000"/>
      <w:sz w:val="24"/>
      <w:szCs w:val="24"/>
    </w:rPr>
  </w:style>
  <w:style w:type="character" w:customStyle="1" w:styleId="Normal2">
    <w:name w:val="Normal2"/>
    <w:basedOn w:val="Fontepargpadro"/>
    <w:rsid w:val="001B4C23"/>
  </w:style>
  <w:style w:type="character" w:customStyle="1" w:styleId="n-highlight">
    <w:name w:val="n-highlight"/>
    <w:basedOn w:val="Fontepargpadro"/>
    <w:rsid w:val="001B4C23"/>
  </w:style>
  <w:style w:type="character" w:styleId="HiperlinkVisitado">
    <w:name w:val="FollowedHyperlink"/>
    <w:basedOn w:val="Fontepargpadro"/>
    <w:uiPriority w:val="99"/>
    <w:semiHidden/>
    <w:unhideWhenUsed/>
    <w:rsid w:val="00AD3B26"/>
    <w:rPr>
      <w:color w:val="954F72" w:themeColor="followedHyperlink"/>
      <w:u w:val="single"/>
    </w:rPr>
  </w:style>
  <w:style w:type="character" w:customStyle="1" w:styleId="firstementa">
    <w:name w:val="firstementa"/>
    <w:basedOn w:val="Fontepargpadro"/>
    <w:rsid w:val="00725D97"/>
  </w:style>
  <w:style w:type="character" w:customStyle="1" w:styleId="apple-converted-space">
    <w:name w:val="apple-converted-space"/>
    <w:basedOn w:val="Fontepargpadro"/>
    <w:rsid w:val="00725D97"/>
  </w:style>
  <w:style w:type="character" w:customStyle="1" w:styleId="hidden">
    <w:name w:val="hidden"/>
    <w:basedOn w:val="Fontepargpadro"/>
    <w:rsid w:val="00725D97"/>
  </w:style>
  <w:style w:type="character" w:customStyle="1" w:styleId="marcapalavra">
    <w:name w:val="marca_palavra"/>
    <w:basedOn w:val="Fontepargpadro"/>
    <w:rsid w:val="00725D97"/>
  </w:style>
</w:styles>
</file>

<file path=word/webSettings.xml><?xml version="1.0" encoding="utf-8"?>
<w:webSettings xmlns:r="http://schemas.openxmlformats.org/officeDocument/2006/relationships" xmlns:w="http://schemas.openxmlformats.org/wordprocessingml/2006/main">
  <w:divs>
    <w:div w:id="160893415">
      <w:bodyDiv w:val="1"/>
      <w:marLeft w:val="0"/>
      <w:marRight w:val="0"/>
      <w:marTop w:val="0"/>
      <w:marBottom w:val="0"/>
      <w:divBdr>
        <w:top w:val="none" w:sz="0" w:space="0" w:color="auto"/>
        <w:left w:val="none" w:sz="0" w:space="0" w:color="auto"/>
        <w:bottom w:val="none" w:sz="0" w:space="0" w:color="auto"/>
        <w:right w:val="none" w:sz="0" w:space="0" w:color="auto"/>
      </w:divBdr>
    </w:div>
    <w:div w:id="385226691">
      <w:bodyDiv w:val="1"/>
      <w:marLeft w:val="0"/>
      <w:marRight w:val="0"/>
      <w:marTop w:val="0"/>
      <w:marBottom w:val="0"/>
      <w:divBdr>
        <w:top w:val="none" w:sz="0" w:space="0" w:color="auto"/>
        <w:left w:val="none" w:sz="0" w:space="0" w:color="auto"/>
        <w:bottom w:val="none" w:sz="0" w:space="0" w:color="auto"/>
        <w:right w:val="none" w:sz="0" w:space="0" w:color="auto"/>
      </w:divBdr>
    </w:div>
    <w:div w:id="490101837">
      <w:bodyDiv w:val="1"/>
      <w:marLeft w:val="0"/>
      <w:marRight w:val="0"/>
      <w:marTop w:val="0"/>
      <w:marBottom w:val="0"/>
      <w:divBdr>
        <w:top w:val="none" w:sz="0" w:space="0" w:color="auto"/>
        <w:left w:val="none" w:sz="0" w:space="0" w:color="auto"/>
        <w:bottom w:val="none" w:sz="0" w:space="0" w:color="auto"/>
        <w:right w:val="none" w:sz="0" w:space="0" w:color="auto"/>
      </w:divBdr>
    </w:div>
    <w:div w:id="498469789">
      <w:bodyDiv w:val="1"/>
      <w:marLeft w:val="0"/>
      <w:marRight w:val="0"/>
      <w:marTop w:val="0"/>
      <w:marBottom w:val="0"/>
      <w:divBdr>
        <w:top w:val="none" w:sz="0" w:space="0" w:color="auto"/>
        <w:left w:val="none" w:sz="0" w:space="0" w:color="auto"/>
        <w:bottom w:val="none" w:sz="0" w:space="0" w:color="auto"/>
        <w:right w:val="none" w:sz="0" w:space="0" w:color="auto"/>
      </w:divBdr>
    </w:div>
    <w:div w:id="504321783">
      <w:bodyDiv w:val="1"/>
      <w:marLeft w:val="0"/>
      <w:marRight w:val="0"/>
      <w:marTop w:val="0"/>
      <w:marBottom w:val="0"/>
      <w:divBdr>
        <w:top w:val="none" w:sz="0" w:space="0" w:color="auto"/>
        <w:left w:val="none" w:sz="0" w:space="0" w:color="auto"/>
        <w:bottom w:val="none" w:sz="0" w:space="0" w:color="auto"/>
        <w:right w:val="none" w:sz="0" w:space="0" w:color="auto"/>
      </w:divBdr>
    </w:div>
    <w:div w:id="873423455">
      <w:bodyDiv w:val="1"/>
      <w:marLeft w:val="0"/>
      <w:marRight w:val="0"/>
      <w:marTop w:val="0"/>
      <w:marBottom w:val="0"/>
      <w:divBdr>
        <w:top w:val="none" w:sz="0" w:space="0" w:color="auto"/>
        <w:left w:val="none" w:sz="0" w:space="0" w:color="auto"/>
        <w:bottom w:val="none" w:sz="0" w:space="0" w:color="auto"/>
        <w:right w:val="none" w:sz="0" w:space="0" w:color="auto"/>
      </w:divBdr>
      <w:divsChild>
        <w:div w:id="1369455308">
          <w:marLeft w:val="0"/>
          <w:marRight w:val="0"/>
          <w:marTop w:val="0"/>
          <w:marBottom w:val="0"/>
          <w:divBdr>
            <w:top w:val="none" w:sz="0" w:space="0" w:color="auto"/>
            <w:left w:val="none" w:sz="0" w:space="0" w:color="auto"/>
            <w:bottom w:val="none" w:sz="0" w:space="0" w:color="auto"/>
            <w:right w:val="none" w:sz="0" w:space="0" w:color="auto"/>
          </w:divBdr>
        </w:div>
      </w:divsChild>
    </w:div>
    <w:div w:id="889880358">
      <w:bodyDiv w:val="1"/>
      <w:marLeft w:val="0"/>
      <w:marRight w:val="0"/>
      <w:marTop w:val="0"/>
      <w:marBottom w:val="0"/>
      <w:divBdr>
        <w:top w:val="none" w:sz="0" w:space="0" w:color="auto"/>
        <w:left w:val="none" w:sz="0" w:space="0" w:color="auto"/>
        <w:bottom w:val="none" w:sz="0" w:space="0" w:color="auto"/>
        <w:right w:val="none" w:sz="0" w:space="0" w:color="auto"/>
      </w:divBdr>
    </w:div>
    <w:div w:id="941305612">
      <w:bodyDiv w:val="1"/>
      <w:marLeft w:val="0"/>
      <w:marRight w:val="0"/>
      <w:marTop w:val="0"/>
      <w:marBottom w:val="0"/>
      <w:divBdr>
        <w:top w:val="none" w:sz="0" w:space="0" w:color="auto"/>
        <w:left w:val="none" w:sz="0" w:space="0" w:color="auto"/>
        <w:bottom w:val="none" w:sz="0" w:space="0" w:color="auto"/>
        <w:right w:val="none" w:sz="0" w:space="0" w:color="auto"/>
      </w:divBdr>
    </w:div>
    <w:div w:id="1196312415">
      <w:bodyDiv w:val="1"/>
      <w:marLeft w:val="0"/>
      <w:marRight w:val="0"/>
      <w:marTop w:val="0"/>
      <w:marBottom w:val="0"/>
      <w:divBdr>
        <w:top w:val="none" w:sz="0" w:space="0" w:color="auto"/>
        <w:left w:val="none" w:sz="0" w:space="0" w:color="auto"/>
        <w:bottom w:val="none" w:sz="0" w:space="0" w:color="auto"/>
        <w:right w:val="none" w:sz="0" w:space="0" w:color="auto"/>
      </w:divBdr>
    </w:div>
    <w:div w:id="1234850461">
      <w:bodyDiv w:val="1"/>
      <w:marLeft w:val="0"/>
      <w:marRight w:val="0"/>
      <w:marTop w:val="0"/>
      <w:marBottom w:val="0"/>
      <w:divBdr>
        <w:top w:val="none" w:sz="0" w:space="0" w:color="auto"/>
        <w:left w:val="none" w:sz="0" w:space="0" w:color="auto"/>
        <w:bottom w:val="none" w:sz="0" w:space="0" w:color="auto"/>
        <w:right w:val="none" w:sz="0" w:space="0" w:color="auto"/>
      </w:divBdr>
    </w:div>
    <w:div w:id="1659381273">
      <w:bodyDiv w:val="1"/>
      <w:marLeft w:val="0"/>
      <w:marRight w:val="0"/>
      <w:marTop w:val="0"/>
      <w:marBottom w:val="0"/>
      <w:divBdr>
        <w:top w:val="none" w:sz="0" w:space="0" w:color="auto"/>
        <w:left w:val="none" w:sz="0" w:space="0" w:color="auto"/>
        <w:bottom w:val="none" w:sz="0" w:space="0" w:color="auto"/>
        <w:right w:val="none" w:sz="0" w:space="0" w:color="auto"/>
      </w:divBdr>
    </w:div>
    <w:div w:id="1761560084">
      <w:bodyDiv w:val="1"/>
      <w:marLeft w:val="0"/>
      <w:marRight w:val="0"/>
      <w:marTop w:val="0"/>
      <w:marBottom w:val="0"/>
      <w:divBdr>
        <w:top w:val="none" w:sz="0" w:space="0" w:color="auto"/>
        <w:left w:val="none" w:sz="0" w:space="0" w:color="auto"/>
        <w:bottom w:val="none" w:sz="0" w:space="0" w:color="auto"/>
        <w:right w:val="none" w:sz="0" w:space="0" w:color="auto"/>
      </w:divBdr>
    </w:div>
    <w:div w:id="1767192888">
      <w:bodyDiv w:val="1"/>
      <w:marLeft w:val="0"/>
      <w:marRight w:val="0"/>
      <w:marTop w:val="0"/>
      <w:marBottom w:val="0"/>
      <w:divBdr>
        <w:top w:val="none" w:sz="0" w:space="0" w:color="auto"/>
        <w:left w:val="none" w:sz="0" w:space="0" w:color="auto"/>
        <w:bottom w:val="none" w:sz="0" w:space="0" w:color="auto"/>
        <w:right w:val="none" w:sz="0" w:space="0" w:color="auto"/>
      </w:divBdr>
    </w:div>
    <w:div w:id="1862359285">
      <w:bodyDiv w:val="1"/>
      <w:marLeft w:val="0"/>
      <w:marRight w:val="0"/>
      <w:marTop w:val="0"/>
      <w:marBottom w:val="0"/>
      <w:divBdr>
        <w:top w:val="none" w:sz="0" w:space="0" w:color="auto"/>
        <w:left w:val="none" w:sz="0" w:space="0" w:color="auto"/>
        <w:bottom w:val="none" w:sz="0" w:space="0" w:color="auto"/>
        <w:right w:val="none" w:sz="0" w:space="0" w:color="auto"/>
      </w:divBdr>
    </w:div>
    <w:div w:id="1863517975">
      <w:bodyDiv w:val="1"/>
      <w:marLeft w:val="0"/>
      <w:marRight w:val="0"/>
      <w:marTop w:val="0"/>
      <w:marBottom w:val="0"/>
      <w:divBdr>
        <w:top w:val="none" w:sz="0" w:space="0" w:color="auto"/>
        <w:left w:val="none" w:sz="0" w:space="0" w:color="auto"/>
        <w:bottom w:val="none" w:sz="0" w:space="0" w:color="auto"/>
        <w:right w:val="none" w:sz="0" w:space="0" w:color="auto"/>
      </w:divBdr>
    </w:div>
    <w:div w:id="1936748129">
      <w:bodyDiv w:val="1"/>
      <w:marLeft w:val="0"/>
      <w:marRight w:val="0"/>
      <w:marTop w:val="0"/>
      <w:marBottom w:val="0"/>
      <w:divBdr>
        <w:top w:val="none" w:sz="0" w:space="0" w:color="auto"/>
        <w:left w:val="none" w:sz="0" w:space="0" w:color="auto"/>
        <w:bottom w:val="none" w:sz="0" w:space="0" w:color="auto"/>
        <w:right w:val="none" w:sz="0" w:space="0" w:color="auto"/>
      </w:divBdr>
    </w:div>
    <w:div w:id="2019431164">
      <w:bodyDiv w:val="1"/>
      <w:marLeft w:val="0"/>
      <w:marRight w:val="0"/>
      <w:marTop w:val="0"/>
      <w:marBottom w:val="0"/>
      <w:divBdr>
        <w:top w:val="none" w:sz="0" w:space="0" w:color="auto"/>
        <w:left w:val="none" w:sz="0" w:space="0" w:color="auto"/>
        <w:bottom w:val="none" w:sz="0" w:space="0" w:color="auto"/>
        <w:right w:val="none" w:sz="0" w:space="0" w:color="auto"/>
      </w:divBdr>
    </w:div>
    <w:div w:id="20471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1.folha.uol.com.br/%20cotidiano/2016/05/1772858-brasil-e-o-quarto-pais-com-mais-mortes-no-transito-na-america-diz-oms.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egislacao.planalto.gov.br/legisla/legislacao.nsf/Viw_Identificacao/lei%2010.406-2002?OpenDocu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constituicaocompilado.ht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pvatseguro.com.br/conheca/lei.as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ri.unir.br/jspui/bitstream/123456789/734/1/Tcc%20-%20Let%C3%ADcia%20de%20Andrade%20venici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5700</Words>
  <Characters>30781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CCE</cp:lastModifiedBy>
  <cp:revision>4</cp:revision>
  <cp:lastPrinted>2016-06-07T23:00:00Z</cp:lastPrinted>
  <dcterms:created xsi:type="dcterms:W3CDTF">2017-05-26T00:09:00Z</dcterms:created>
  <dcterms:modified xsi:type="dcterms:W3CDTF">2017-06-05T12:51:00Z</dcterms:modified>
</cp:coreProperties>
</file>