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F2" w:rsidRPr="003F4EFF" w:rsidRDefault="006B2EF2" w:rsidP="006B2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PROMINAS</w:t>
      </w:r>
    </w:p>
    <w:p w:rsidR="006B2EF2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BIANCA MARTINS DE OLIVEIRA</w:t>
      </w:r>
    </w:p>
    <w:p w:rsidR="006B2EF2" w:rsidRPr="003F4EFF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6B2EF2" w:rsidRPr="003F4EFF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6B2EF2" w:rsidRPr="003F4EFF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6B2EF2" w:rsidRPr="003F4EFF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6B2EF2" w:rsidRPr="003F4EFF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6B2EF2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2362EE" w:rsidRDefault="002362EE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2362EE" w:rsidRPr="003F4EFF" w:rsidRDefault="002362EE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6B2EF2" w:rsidRPr="003F4EFF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6B2EF2" w:rsidRPr="003F4EFF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6B2EF2" w:rsidRPr="003F4EFF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</w:p>
    <w:p w:rsidR="006B2EF2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  <w:r w:rsidRPr="003F4EF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S TECNOLOGIAS DA INFORMAÇÃO E COMUNICAÇÃO AUXILIANDO OS PROFESSORES EM SUAS PRÁTICAS PEDAGÓGICAS</w:t>
      </w:r>
    </w:p>
    <w:p w:rsidR="006B2EF2" w:rsidRDefault="006B2EF2" w:rsidP="006B2E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:rsidR="002362EE" w:rsidRPr="002362EE" w:rsidRDefault="002362EE" w:rsidP="002362EE"/>
    <w:p w:rsidR="006B2EF2" w:rsidRPr="003F4EFF" w:rsidRDefault="006B2EF2" w:rsidP="006B2E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:rsidR="006B2EF2" w:rsidRPr="003F4EFF" w:rsidRDefault="006B2EF2" w:rsidP="006B2E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:rsidR="006B2EF2" w:rsidRPr="003F4EFF" w:rsidRDefault="006B2EF2" w:rsidP="006B2E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:rsidR="006B2EF2" w:rsidRPr="003F4EFF" w:rsidRDefault="006B2EF2" w:rsidP="006B2E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:rsidR="006B2EF2" w:rsidRPr="003F4EFF" w:rsidRDefault="006B2EF2" w:rsidP="006B2E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:rsidR="006B2EF2" w:rsidRDefault="006B2EF2" w:rsidP="006B2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B2EF2" w:rsidRDefault="006B2EF2" w:rsidP="006B2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39CE" w:rsidRDefault="008F39CE" w:rsidP="006B2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B2EF2" w:rsidRDefault="006B2EF2" w:rsidP="006B2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FLORIANO – PI</w:t>
      </w:r>
    </w:p>
    <w:p w:rsidR="006B2EF2" w:rsidRDefault="006B2EF2" w:rsidP="006B2E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</w:t>
      </w:r>
    </w:p>
    <w:p w:rsidR="00090970" w:rsidRPr="003F4EFF" w:rsidRDefault="00090970" w:rsidP="000909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INSTITUTO PROMINAS</w:t>
      </w:r>
    </w:p>
    <w:p w:rsidR="00090970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BIANCA MARTINS DE OLIVEIRA</w:t>
      </w:r>
    </w:p>
    <w:p w:rsidR="00090970" w:rsidRPr="003F4EFF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090970" w:rsidRPr="003F4EFF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090970" w:rsidRPr="003F4EFF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090970" w:rsidRPr="003F4EFF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090970" w:rsidRPr="003F4EFF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090970" w:rsidRPr="003F4EFF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090970" w:rsidRPr="003F4EFF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090970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2362EE" w:rsidRDefault="002362EE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2362EE" w:rsidRPr="003F4EFF" w:rsidRDefault="002362EE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090970" w:rsidRPr="003F4EFF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</w:p>
    <w:p w:rsidR="00090970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  <w:r w:rsidRPr="003F4EF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S TECNOLOGIAS DA INFORMAÇÃO E COMUNICAÇÃO AUXILIANDO OS PROFESSORES EM SUAS PRÁTICAS PEDAGÓGICAS</w:t>
      </w:r>
    </w:p>
    <w:p w:rsidR="00090970" w:rsidRDefault="00090970" w:rsidP="00090970">
      <w:pPr>
        <w:pStyle w:val="Ttulo1"/>
        <w:jc w:val="center"/>
        <w:rPr>
          <w:rFonts w:ascii="Arial" w:hAnsi="Arial" w:cs="Arial"/>
          <w:sz w:val="24"/>
          <w:szCs w:val="24"/>
        </w:rPr>
      </w:pPr>
    </w:p>
    <w:p w:rsidR="00090970" w:rsidRDefault="00090970" w:rsidP="00090970"/>
    <w:p w:rsidR="002362EE" w:rsidRDefault="002362EE" w:rsidP="00090970"/>
    <w:p w:rsidR="002362EE" w:rsidRDefault="002362EE" w:rsidP="00090970"/>
    <w:p w:rsidR="00090970" w:rsidRPr="00090970" w:rsidRDefault="00090970" w:rsidP="00090970"/>
    <w:p w:rsidR="00090970" w:rsidRDefault="00E70AE8" w:rsidP="00090970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Artigo </w:t>
      </w:r>
      <w:r w:rsidR="00090970" w:rsidRPr="007E17F2">
        <w:rPr>
          <w:rFonts w:ascii="Arial" w:hAnsi="Arial" w:cs="Arial"/>
          <w:sz w:val="20"/>
          <w:szCs w:val="20"/>
        </w:rPr>
        <w:t>apresentad</w:t>
      </w:r>
      <w:r>
        <w:rPr>
          <w:rFonts w:ascii="Arial" w:hAnsi="Arial" w:cs="Arial"/>
          <w:sz w:val="20"/>
          <w:szCs w:val="20"/>
        </w:rPr>
        <w:t>o</w:t>
      </w:r>
      <w:r w:rsidR="00090970" w:rsidRPr="007E17F2">
        <w:rPr>
          <w:rFonts w:ascii="Arial" w:hAnsi="Arial" w:cs="Arial"/>
          <w:sz w:val="20"/>
          <w:szCs w:val="20"/>
        </w:rPr>
        <w:t xml:space="preserve"> a</w:t>
      </w:r>
      <w:r w:rsidR="00090970">
        <w:rPr>
          <w:rFonts w:ascii="Arial" w:hAnsi="Arial" w:cs="Arial"/>
          <w:sz w:val="20"/>
          <w:szCs w:val="20"/>
        </w:rPr>
        <w:t xml:space="preserve">o Instituto </w:t>
      </w:r>
      <w:proofErr w:type="spellStart"/>
      <w:r w:rsidR="00090970">
        <w:rPr>
          <w:rFonts w:ascii="Arial" w:hAnsi="Arial" w:cs="Arial"/>
          <w:sz w:val="20"/>
          <w:szCs w:val="20"/>
        </w:rPr>
        <w:t>Prominas</w:t>
      </w:r>
      <w:proofErr w:type="spellEnd"/>
      <w:r w:rsidR="00D17C51">
        <w:rPr>
          <w:rFonts w:ascii="Arial" w:hAnsi="Arial" w:cs="Arial"/>
          <w:sz w:val="20"/>
          <w:szCs w:val="20"/>
        </w:rPr>
        <w:t xml:space="preserve"> </w:t>
      </w:r>
      <w:r w:rsidR="00090970" w:rsidRPr="007E17F2">
        <w:rPr>
          <w:rFonts w:ascii="Arial" w:hAnsi="Arial" w:cs="Arial"/>
          <w:sz w:val="20"/>
          <w:szCs w:val="20"/>
        </w:rPr>
        <w:t>como requisito</w:t>
      </w:r>
      <w:r w:rsidR="00090970">
        <w:rPr>
          <w:rFonts w:ascii="Arial" w:hAnsi="Arial" w:cs="Arial"/>
          <w:sz w:val="20"/>
          <w:szCs w:val="20"/>
        </w:rPr>
        <w:t xml:space="preserve"> parcial</w:t>
      </w:r>
      <w:r w:rsidR="00090970" w:rsidRPr="007E17F2">
        <w:rPr>
          <w:rFonts w:ascii="Arial" w:hAnsi="Arial" w:cs="Arial"/>
          <w:sz w:val="20"/>
          <w:szCs w:val="20"/>
        </w:rPr>
        <w:t xml:space="preserve"> para a obtenção do título de Pós-graduação em </w:t>
      </w:r>
      <w:r w:rsidR="00090970">
        <w:rPr>
          <w:rFonts w:ascii="Arial" w:hAnsi="Arial" w:cs="Arial"/>
          <w:sz w:val="20"/>
          <w:szCs w:val="20"/>
        </w:rPr>
        <w:t>Informática e Comunicação na Educação</w:t>
      </w:r>
      <w:r w:rsidR="00090970" w:rsidRPr="007E17F2">
        <w:rPr>
          <w:rFonts w:ascii="Arial" w:hAnsi="Arial" w:cs="Arial"/>
          <w:sz w:val="20"/>
          <w:szCs w:val="20"/>
        </w:rPr>
        <w:t>.</w:t>
      </w:r>
    </w:p>
    <w:p w:rsidR="002362EE" w:rsidRDefault="002362EE" w:rsidP="002362EE">
      <w:pPr>
        <w:tabs>
          <w:tab w:val="left" w:pos="6285"/>
        </w:tabs>
        <w:rPr>
          <w:rFonts w:ascii="Arial" w:hAnsi="Arial" w:cs="Arial"/>
          <w:sz w:val="20"/>
          <w:szCs w:val="20"/>
        </w:rPr>
      </w:pPr>
    </w:p>
    <w:p w:rsidR="002362EE" w:rsidRPr="003F4EFF" w:rsidRDefault="002362EE" w:rsidP="002362EE">
      <w:pPr>
        <w:tabs>
          <w:tab w:val="left" w:pos="6285"/>
        </w:tabs>
        <w:rPr>
          <w:rFonts w:ascii="Arial" w:hAnsi="Arial" w:cs="Arial"/>
          <w:sz w:val="24"/>
          <w:szCs w:val="24"/>
        </w:rPr>
      </w:pPr>
    </w:p>
    <w:p w:rsidR="00090970" w:rsidRDefault="00090970" w:rsidP="000909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62EE" w:rsidRDefault="002362EE" w:rsidP="000909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62EE" w:rsidRDefault="002362EE" w:rsidP="000909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90970" w:rsidRDefault="00090970" w:rsidP="000909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90970" w:rsidRDefault="00090970" w:rsidP="000909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FLORIANO – PI</w:t>
      </w:r>
    </w:p>
    <w:p w:rsidR="00090970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</w:t>
      </w:r>
    </w:p>
    <w:p w:rsidR="00090970" w:rsidRDefault="00090970" w:rsidP="00090970">
      <w:pPr>
        <w:jc w:val="center"/>
        <w:rPr>
          <w:rFonts w:ascii="Arial" w:hAnsi="Arial" w:cs="Arial"/>
          <w:b/>
          <w:sz w:val="24"/>
          <w:szCs w:val="24"/>
        </w:rPr>
      </w:pPr>
      <w:r w:rsidRPr="003F4EFF">
        <w:rPr>
          <w:rFonts w:ascii="Arial" w:hAnsi="Arial" w:cs="Arial"/>
          <w:b/>
          <w:sz w:val="24"/>
          <w:szCs w:val="24"/>
        </w:rPr>
        <w:lastRenderedPageBreak/>
        <w:t>A</w:t>
      </w:r>
      <w:r>
        <w:rPr>
          <w:rFonts w:ascii="Arial" w:hAnsi="Arial" w:cs="Arial"/>
          <w:b/>
          <w:sz w:val="24"/>
          <w:szCs w:val="24"/>
        </w:rPr>
        <w:t>S TECNOLOGIAS DA INFORMAÇÃO E COMUNICAÇÃO AUXILIANDO OS PROFESSORES EM SUAS PRÁTICAS PEDAGÓGICAS</w:t>
      </w:r>
    </w:p>
    <w:p w:rsidR="00090970" w:rsidRPr="003F4EFF" w:rsidRDefault="00090970" w:rsidP="00090970">
      <w:pPr>
        <w:pStyle w:val="Ttulo1"/>
        <w:jc w:val="center"/>
        <w:rPr>
          <w:rFonts w:ascii="Arial" w:hAnsi="Arial" w:cs="Arial"/>
          <w:sz w:val="24"/>
          <w:szCs w:val="24"/>
        </w:rPr>
      </w:pPr>
    </w:p>
    <w:p w:rsidR="00090970" w:rsidRDefault="00090970" w:rsidP="0009097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BIANCA MARTINS DE OLIVEIRA</w:t>
      </w:r>
      <w:r w:rsidRPr="003F4EFF">
        <w:rPr>
          <w:rFonts w:ascii="Arial" w:hAnsi="Arial" w:cs="Arial"/>
          <w:b/>
          <w:sz w:val="24"/>
          <w:szCs w:val="24"/>
        </w:rPr>
        <w:t>¹</w:t>
      </w:r>
    </w:p>
    <w:p w:rsidR="00E70AE8" w:rsidRDefault="00E70AE8" w:rsidP="00090970">
      <w:pPr>
        <w:jc w:val="right"/>
        <w:rPr>
          <w:rFonts w:ascii="Arial" w:hAnsi="Arial" w:cs="Arial"/>
          <w:b/>
          <w:sz w:val="24"/>
          <w:szCs w:val="24"/>
        </w:rPr>
      </w:pPr>
    </w:p>
    <w:p w:rsidR="007C242F" w:rsidRPr="00917C71" w:rsidRDefault="007C242F" w:rsidP="000D5D31">
      <w:pPr>
        <w:tabs>
          <w:tab w:val="left" w:pos="3780"/>
        </w:tabs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17C71">
        <w:rPr>
          <w:rFonts w:ascii="Arial" w:hAnsi="Arial" w:cs="Arial"/>
          <w:b/>
          <w:sz w:val="24"/>
          <w:szCs w:val="24"/>
        </w:rPr>
        <w:t>RESUMO</w:t>
      </w:r>
    </w:p>
    <w:p w:rsidR="007C242F" w:rsidRPr="00714CDD" w:rsidRDefault="000E3333" w:rsidP="007C242F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14CDD">
        <w:rPr>
          <w:rFonts w:ascii="Arial" w:hAnsi="Arial" w:cs="Arial"/>
          <w:bCs/>
          <w:sz w:val="20"/>
          <w:szCs w:val="20"/>
        </w:rPr>
        <w:t>O presente artigo</w:t>
      </w:r>
      <w:r w:rsidR="007C242F" w:rsidRPr="00714CDD">
        <w:rPr>
          <w:rFonts w:ascii="Arial" w:hAnsi="Arial" w:cs="Arial"/>
          <w:bCs/>
          <w:sz w:val="20"/>
          <w:szCs w:val="20"/>
        </w:rPr>
        <w:t xml:space="preserve"> tem como tema central “</w:t>
      </w:r>
      <w:r w:rsidR="009A02C8" w:rsidRPr="00714CDD">
        <w:rPr>
          <w:rFonts w:ascii="Arial" w:hAnsi="Arial" w:cs="Arial"/>
          <w:bCs/>
          <w:sz w:val="20"/>
          <w:szCs w:val="20"/>
        </w:rPr>
        <w:t>As t</w:t>
      </w:r>
      <w:r w:rsidR="007C242F" w:rsidRPr="00714CDD">
        <w:rPr>
          <w:rFonts w:ascii="Arial" w:hAnsi="Arial" w:cs="Arial"/>
          <w:sz w:val="20"/>
          <w:szCs w:val="20"/>
        </w:rPr>
        <w:t xml:space="preserve">ecnologias da informação e comunicação </w:t>
      </w:r>
      <w:r w:rsidR="009A02C8" w:rsidRPr="00714CDD">
        <w:rPr>
          <w:rFonts w:ascii="Arial" w:hAnsi="Arial" w:cs="Arial"/>
          <w:sz w:val="20"/>
          <w:szCs w:val="20"/>
        </w:rPr>
        <w:t>auxiliando os professores em suas práticas pedagógicas</w:t>
      </w:r>
      <w:r w:rsidR="007C242F" w:rsidRPr="00714CDD">
        <w:rPr>
          <w:rFonts w:ascii="Arial" w:hAnsi="Arial" w:cs="Arial"/>
          <w:sz w:val="20"/>
          <w:szCs w:val="20"/>
        </w:rPr>
        <w:t>”</w:t>
      </w:r>
      <w:r w:rsidR="007C242F" w:rsidRPr="00714CDD">
        <w:rPr>
          <w:rFonts w:ascii="Arial" w:hAnsi="Arial" w:cs="Arial"/>
          <w:bCs/>
          <w:sz w:val="20"/>
          <w:szCs w:val="20"/>
        </w:rPr>
        <w:t xml:space="preserve">, visto que nos últimos anos a tecnologia, a informática têm sido fonte de orientação na elaboração de políticas, projetos, programas e serviços educacionais voltados ao atendimento das necessidades dos alunos e professores que surgiram diante dos avanços tecnológicos, mesmo assim a temática ainda não recebeu a devida atenção das autoridades políticas, sociais e instituições educacionais. Em função disso decidiu-se realizar esta pesquisa bibliográfica, na qual tomamos como objetivo principal </w:t>
      </w:r>
      <w:r w:rsidR="007C242F" w:rsidRPr="00714CDD">
        <w:rPr>
          <w:rFonts w:ascii="Arial" w:hAnsi="Arial" w:cs="Arial"/>
          <w:sz w:val="20"/>
          <w:szCs w:val="20"/>
        </w:rPr>
        <w:t xml:space="preserve">saber a importância das tecnologias da informação como auxiliadora da prática docente no processo ensino-aprendizagem, e como objetivos específicos verificar como se dar a prática docente com o uso das tecnologias de informática e comunicação, identificar as principais dificuldades encontradas pelos professores no uso das </w:t>
      </w:r>
      <w:proofErr w:type="spellStart"/>
      <w:r w:rsidR="007C242F" w:rsidRPr="00714CDD">
        <w:rPr>
          <w:rFonts w:ascii="Arial" w:hAnsi="Arial" w:cs="Arial"/>
          <w:sz w:val="20"/>
          <w:szCs w:val="20"/>
        </w:rPr>
        <w:t>TICs</w:t>
      </w:r>
      <w:proofErr w:type="spellEnd"/>
      <w:r w:rsidR="007C242F" w:rsidRPr="00714CDD">
        <w:rPr>
          <w:rFonts w:ascii="Arial" w:hAnsi="Arial" w:cs="Arial"/>
          <w:sz w:val="20"/>
          <w:szCs w:val="20"/>
        </w:rPr>
        <w:t xml:space="preserve"> como auxiliadora da prática docente. </w:t>
      </w:r>
      <w:r w:rsidR="007C242F" w:rsidRPr="00714CDD">
        <w:rPr>
          <w:rFonts w:ascii="Arial" w:hAnsi="Arial" w:cs="Arial"/>
          <w:bCs/>
          <w:sz w:val="20"/>
          <w:szCs w:val="20"/>
        </w:rPr>
        <w:t xml:space="preserve">Esses objetivos foram traçados a partir da problemática: </w:t>
      </w:r>
      <w:r w:rsidR="007C242F" w:rsidRPr="00714CDD">
        <w:rPr>
          <w:rFonts w:ascii="Arial" w:hAnsi="Arial" w:cs="Arial"/>
          <w:sz w:val="20"/>
          <w:szCs w:val="20"/>
        </w:rPr>
        <w:t xml:space="preserve">como está sendo </w:t>
      </w:r>
      <w:proofErr w:type="gramStart"/>
      <w:r w:rsidR="007C242F" w:rsidRPr="00714CDD">
        <w:rPr>
          <w:rFonts w:ascii="Arial" w:hAnsi="Arial" w:cs="Arial"/>
          <w:sz w:val="20"/>
          <w:szCs w:val="20"/>
        </w:rPr>
        <w:t xml:space="preserve">usado as </w:t>
      </w:r>
      <w:proofErr w:type="spellStart"/>
      <w:r w:rsidR="007C242F" w:rsidRPr="00714CDD">
        <w:rPr>
          <w:rFonts w:ascii="Arial" w:hAnsi="Arial" w:cs="Arial"/>
          <w:sz w:val="20"/>
          <w:szCs w:val="20"/>
        </w:rPr>
        <w:t>TICs</w:t>
      </w:r>
      <w:proofErr w:type="spellEnd"/>
      <w:proofErr w:type="gramEnd"/>
      <w:r w:rsidR="007C242F" w:rsidRPr="00714CDD">
        <w:rPr>
          <w:rFonts w:ascii="Arial" w:hAnsi="Arial" w:cs="Arial"/>
          <w:sz w:val="20"/>
          <w:szCs w:val="20"/>
        </w:rPr>
        <w:t xml:space="preserve"> pelos professores na sala de aula como auxiliadoras do processo ensino-aprendizagem? </w:t>
      </w:r>
      <w:r w:rsidR="007C242F" w:rsidRPr="00714CDD">
        <w:rPr>
          <w:rFonts w:ascii="Arial" w:hAnsi="Arial" w:cs="Arial"/>
          <w:bCs/>
          <w:sz w:val="20"/>
          <w:szCs w:val="20"/>
        </w:rPr>
        <w:t>Tal questionamento é relevante porque surgi de uma realidade de descaso com a educação de qualidade com o auxilio dos recursos tecnológicos e por trazer vá</w:t>
      </w:r>
      <w:r w:rsidR="007C242F" w:rsidRPr="00714CDD">
        <w:rPr>
          <w:rFonts w:ascii="Arial" w:hAnsi="Arial" w:cs="Arial"/>
          <w:sz w:val="20"/>
          <w:szCs w:val="20"/>
        </w:rPr>
        <w:t xml:space="preserve">rias reflexões a respeito da importância de trabalhar com esses recursos de informação em sala de aula. </w:t>
      </w:r>
      <w:r w:rsidR="007C242F" w:rsidRPr="00714CDD">
        <w:rPr>
          <w:rFonts w:ascii="Arial" w:hAnsi="Arial" w:cs="Arial"/>
          <w:bCs/>
          <w:sz w:val="20"/>
          <w:szCs w:val="20"/>
        </w:rPr>
        <w:t>Para se obter uma pesquisa delineada e objetiva trabalhou-se um estudo bib</w:t>
      </w:r>
      <w:r w:rsidRPr="00714CDD">
        <w:rPr>
          <w:rFonts w:ascii="Arial" w:hAnsi="Arial" w:cs="Arial"/>
          <w:bCs/>
          <w:sz w:val="20"/>
          <w:szCs w:val="20"/>
        </w:rPr>
        <w:t xml:space="preserve">liográfico utilizando livros </w:t>
      </w:r>
      <w:r w:rsidR="007C242F" w:rsidRPr="00714CDD">
        <w:rPr>
          <w:rFonts w:ascii="Arial" w:hAnsi="Arial" w:cs="Arial"/>
          <w:bCs/>
          <w:color w:val="000000"/>
          <w:sz w:val="20"/>
          <w:szCs w:val="20"/>
        </w:rPr>
        <w:t xml:space="preserve">teóricos com os quais, temos o prazer de compartilhar dos mesmos ideais. </w:t>
      </w:r>
      <w:r w:rsidR="007C242F" w:rsidRPr="00714CDD">
        <w:rPr>
          <w:rFonts w:ascii="Arial" w:hAnsi="Arial" w:cs="Arial"/>
          <w:bCs/>
          <w:sz w:val="20"/>
          <w:szCs w:val="20"/>
        </w:rPr>
        <w:t>Essa etapa nos proporcionou um conhecimento aprofundado da história da tecnologia e da informática no Brasil e no mundo, sua evolução, contribuições, agentes causadores, dificuldades de sua aplicação em sala de aula e muito mais. A mesma teve um resultado interessante, nos permitiu comprovar que as</w:t>
      </w:r>
      <w:r w:rsidR="007C242F" w:rsidRPr="00714CDD">
        <w:rPr>
          <w:rFonts w:ascii="Arial" w:hAnsi="Arial" w:cs="Arial"/>
          <w:sz w:val="20"/>
          <w:szCs w:val="20"/>
        </w:rPr>
        <w:t xml:space="preserve"> dificuldades ainda são constantes pela inexistência ou a falta de uma preparação do docente para trabalhar com novas formas de ensino fugindo da tradicional aula expositiva. Alguns professores não tem o preparo nem mesmo de como utilizar esses recursos na sala de aula.</w:t>
      </w:r>
    </w:p>
    <w:p w:rsidR="007C242F" w:rsidRDefault="007C242F" w:rsidP="00714CDD">
      <w:pPr>
        <w:pStyle w:val="SemEspaamento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6678B" w:rsidRPr="00714CDD" w:rsidRDefault="0016678B" w:rsidP="00714CDD">
      <w:pPr>
        <w:pStyle w:val="SemEspaamento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7C242F" w:rsidRPr="00714CDD" w:rsidRDefault="006B55D1" w:rsidP="007C242F">
      <w:pPr>
        <w:tabs>
          <w:tab w:val="left" w:pos="2520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14CDD">
        <w:rPr>
          <w:rFonts w:ascii="Arial" w:hAnsi="Arial" w:cs="Arial"/>
          <w:bCs/>
          <w:sz w:val="20"/>
          <w:szCs w:val="20"/>
        </w:rPr>
        <w:t>Palavra-chave: Educação, I</w:t>
      </w:r>
      <w:r w:rsidR="007C242F" w:rsidRPr="00714CDD">
        <w:rPr>
          <w:rFonts w:ascii="Arial" w:hAnsi="Arial" w:cs="Arial"/>
          <w:bCs/>
          <w:sz w:val="20"/>
          <w:szCs w:val="20"/>
        </w:rPr>
        <w:t>nformática</w:t>
      </w:r>
      <w:r w:rsidRPr="00714CDD">
        <w:rPr>
          <w:rFonts w:ascii="Arial" w:hAnsi="Arial" w:cs="Arial"/>
          <w:bCs/>
          <w:sz w:val="20"/>
          <w:szCs w:val="20"/>
        </w:rPr>
        <w:t>, C</w:t>
      </w:r>
      <w:r w:rsidR="007C242F" w:rsidRPr="00714CDD">
        <w:rPr>
          <w:rFonts w:ascii="Arial" w:hAnsi="Arial" w:cs="Arial"/>
          <w:bCs/>
          <w:sz w:val="20"/>
          <w:szCs w:val="20"/>
        </w:rPr>
        <w:t>omputação</w:t>
      </w:r>
      <w:r w:rsidRPr="00714CDD">
        <w:rPr>
          <w:rFonts w:ascii="Arial" w:hAnsi="Arial" w:cs="Arial"/>
          <w:bCs/>
          <w:sz w:val="20"/>
          <w:szCs w:val="20"/>
        </w:rPr>
        <w:t>, S</w:t>
      </w:r>
      <w:r w:rsidR="007C242F" w:rsidRPr="00714CDD">
        <w:rPr>
          <w:rFonts w:ascii="Arial" w:hAnsi="Arial" w:cs="Arial"/>
          <w:bCs/>
          <w:sz w:val="20"/>
          <w:szCs w:val="20"/>
        </w:rPr>
        <w:t>ala de aula</w:t>
      </w:r>
      <w:r w:rsidRPr="00714CDD">
        <w:rPr>
          <w:rFonts w:ascii="Arial" w:hAnsi="Arial" w:cs="Arial"/>
          <w:bCs/>
          <w:sz w:val="20"/>
          <w:szCs w:val="20"/>
        </w:rPr>
        <w:t>, A</w:t>
      </w:r>
      <w:r w:rsidR="007C242F" w:rsidRPr="00714CDD">
        <w:rPr>
          <w:rFonts w:ascii="Arial" w:hAnsi="Arial" w:cs="Arial"/>
          <w:bCs/>
          <w:sz w:val="20"/>
          <w:szCs w:val="20"/>
        </w:rPr>
        <w:t xml:space="preserve">prendizagem. </w:t>
      </w:r>
    </w:p>
    <w:p w:rsidR="000E3333" w:rsidRDefault="000E3333" w:rsidP="000E3333">
      <w:pPr>
        <w:pStyle w:val="Rodap"/>
      </w:pPr>
    </w:p>
    <w:p w:rsidR="0016678B" w:rsidRDefault="0016678B" w:rsidP="000E3333">
      <w:pPr>
        <w:pStyle w:val="Rodap"/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16678B" w:rsidRDefault="0016678B" w:rsidP="00621D5D">
      <w:pPr>
        <w:pStyle w:val="Rodap"/>
        <w:rPr>
          <w:sz w:val="20"/>
          <w:szCs w:val="20"/>
        </w:rPr>
      </w:pPr>
    </w:p>
    <w:p w:rsidR="008026FB" w:rsidRDefault="000E3333" w:rsidP="00621D5D">
      <w:pPr>
        <w:pStyle w:val="Rodap"/>
        <w:rPr>
          <w:sz w:val="20"/>
          <w:szCs w:val="20"/>
        </w:rPr>
      </w:pPr>
      <w:proofErr w:type="gramStart"/>
      <w:r w:rsidRPr="00714CDD">
        <w:rPr>
          <w:sz w:val="20"/>
          <w:szCs w:val="20"/>
        </w:rPr>
        <w:t>¹</w:t>
      </w:r>
      <w:proofErr w:type="gramEnd"/>
      <w:r w:rsidRPr="00714CDD">
        <w:rPr>
          <w:sz w:val="20"/>
          <w:szCs w:val="20"/>
        </w:rPr>
        <w:t xml:space="preserve"> Graduada em Bacharelado em Ciência da Computação. Professora do 6º ao 9º ano.</w:t>
      </w:r>
    </w:p>
    <w:p w:rsidR="00EC4C77" w:rsidRPr="002F1ADB" w:rsidRDefault="00EC4C77" w:rsidP="00EC4C77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EC4C77" w:rsidRPr="002F1ADB" w:rsidRDefault="00EC4C77" w:rsidP="00EC4C7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4C77" w:rsidRPr="002F1ADB" w:rsidRDefault="00EC4C77" w:rsidP="00EC4C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Desde o século XVIII com a inversão da informática que vem ocasionando mudanças grandiosas no mundo em todos os setores e na educação não tem sido diferente. </w:t>
      </w:r>
    </w:p>
    <w:p w:rsidR="00EC4C77" w:rsidRPr="002F1ADB" w:rsidRDefault="00EC4C77" w:rsidP="00EC4C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Atualmente, com a disseminação da informática o computador chega também às escolas e passa a ser absorvido não só pelo setor administrativo, mas também no processo ensino-aprendizagem, revestido de uma modernidade que exerce grande fascínio sobre os educandos, pois vem acompanhado da explosão da multimídia, dos programas que misturam jogos e informações educativas, das enciclopédias virtuais e </w:t>
      </w:r>
      <w:proofErr w:type="gramStart"/>
      <w:r w:rsidRPr="002F1ADB">
        <w:rPr>
          <w:rFonts w:ascii="Arial" w:hAnsi="Arial" w:cs="Arial"/>
          <w:sz w:val="24"/>
          <w:szCs w:val="24"/>
        </w:rPr>
        <w:t>outras oportunidades que possibilitam uma forma diferente de acesso a informações e ao conhecimento, além de proporcionar uma globalização, interatividade, trocas</w:t>
      </w:r>
      <w:proofErr w:type="gramEnd"/>
      <w:r w:rsidRPr="002F1ADB">
        <w:rPr>
          <w:rFonts w:ascii="Arial" w:hAnsi="Arial" w:cs="Arial"/>
          <w:sz w:val="24"/>
          <w:szCs w:val="24"/>
        </w:rPr>
        <w:t xml:space="preserve"> de informação e facilidade de relacionamento muito grande, de forma jamais vista anteriormente.</w:t>
      </w:r>
    </w:p>
    <w:p w:rsidR="00EC4C77" w:rsidRPr="002F1ADB" w:rsidRDefault="00EC4C77" w:rsidP="00EC4C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Cada vez mais, parece impossível imaginar a vida sem a informática, em especial sem essas três letrinhas </w:t>
      </w:r>
      <w:proofErr w:type="spellStart"/>
      <w:r w:rsidRPr="002F1ADB">
        <w:rPr>
          <w:rFonts w:ascii="Arial" w:hAnsi="Arial" w:cs="Arial"/>
          <w:sz w:val="24"/>
          <w:szCs w:val="24"/>
        </w:rPr>
        <w:t>TIC</w:t>
      </w:r>
      <w:r>
        <w:rPr>
          <w:rFonts w:ascii="Arial" w:hAnsi="Arial" w:cs="Arial"/>
          <w:sz w:val="24"/>
          <w:szCs w:val="24"/>
        </w:rPr>
        <w:t>’</w:t>
      </w:r>
      <w:r w:rsidRPr="002F1ADB">
        <w:rPr>
          <w:rFonts w:ascii="Arial" w:hAnsi="Arial" w:cs="Arial"/>
          <w:sz w:val="24"/>
          <w:szCs w:val="24"/>
        </w:rPr>
        <w:t>s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(Tecnologias da Informação e Comunicação). Entre alunos a professores, a propagação de computadores, internet, celulares, câmeras digitais, </w:t>
      </w:r>
      <w:r w:rsidRPr="002F1ADB">
        <w:rPr>
          <w:rFonts w:ascii="Arial" w:hAnsi="Arial" w:cs="Arial"/>
          <w:i/>
          <w:sz w:val="24"/>
          <w:szCs w:val="24"/>
        </w:rPr>
        <w:t xml:space="preserve">e-mails, </w:t>
      </w:r>
      <w:proofErr w:type="spellStart"/>
      <w:r w:rsidRPr="002F1ADB">
        <w:rPr>
          <w:rFonts w:ascii="Arial" w:hAnsi="Arial" w:cs="Arial"/>
          <w:i/>
          <w:sz w:val="24"/>
          <w:szCs w:val="24"/>
        </w:rPr>
        <w:t>facebook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2F1ADB">
        <w:rPr>
          <w:rFonts w:ascii="Arial" w:hAnsi="Arial" w:cs="Arial"/>
          <w:sz w:val="24"/>
          <w:szCs w:val="24"/>
        </w:rPr>
        <w:t>msn</w:t>
      </w:r>
      <w:proofErr w:type="spellEnd"/>
      <w:proofErr w:type="gramEnd"/>
      <w:r w:rsidRPr="002F1ADB">
        <w:rPr>
          <w:rFonts w:ascii="Arial" w:hAnsi="Arial" w:cs="Arial"/>
          <w:sz w:val="24"/>
          <w:szCs w:val="24"/>
        </w:rPr>
        <w:t xml:space="preserve">, banda larga entre outros mecanismos de informação tecnológicas  modernos é grande, e ao mesmos tempo provoca reações diversas. Alguns anseiam pelo mais moderno aparelho tecnológico, enquanto, outros não possuem, tem medo de usar, têm restrições ou não sabem a serventia de determinados aparelhos e nem manuseá-los. </w:t>
      </w:r>
    </w:p>
    <w:p w:rsidR="00EC4C77" w:rsidRDefault="00EC4C77" w:rsidP="00EC4C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Nos dias atuais, observa-se que o ensino público e também privado estão preocupados em obterem novas possibilidades e levar até seus alunos esses novos recursos tecnológicos, </w:t>
      </w:r>
      <w:proofErr w:type="gramStart"/>
      <w:r w:rsidRPr="002F1ADB">
        <w:rPr>
          <w:rFonts w:ascii="Arial" w:hAnsi="Arial" w:cs="Arial"/>
          <w:sz w:val="24"/>
          <w:szCs w:val="24"/>
        </w:rPr>
        <w:t>afim de</w:t>
      </w:r>
      <w:proofErr w:type="gramEnd"/>
      <w:r w:rsidRPr="002F1ADB">
        <w:rPr>
          <w:rFonts w:ascii="Arial" w:hAnsi="Arial" w:cs="Arial"/>
          <w:sz w:val="24"/>
          <w:szCs w:val="24"/>
        </w:rPr>
        <w:t xml:space="preserve"> tornar o ensino atualizado, de qualidade e capaz de acompanhar a globaliz</w:t>
      </w:r>
      <w:r>
        <w:rPr>
          <w:rFonts w:ascii="Arial" w:hAnsi="Arial" w:cs="Arial"/>
          <w:sz w:val="24"/>
          <w:szCs w:val="24"/>
        </w:rPr>
        <w:t>ação e tecnologia.</w:t>
      </w:r>
    </w:p>
    <w:p w:rsidR="00EC4C77" w:rsidRPr="002F1ADB" w:rsidRDefault="00EC4C77" w:rsidP="00EC4C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Como argumenta </w:t>
      </w:r>
      <w:proofErr w:type="spellStart"/>
      <w:r w:rsidRPr="002F1ADB">
        <w:rPr>
          <w:rFonts w:ascii="Arial" w:hAnsi="Arial" w:cs="Arial"/>
          <w:sz w:val="24"/>
          <w:szCs w:val="24"/>
        </w:rPr>
        <w:t>Schaff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(1990</w:t>
      </w:r>
      <w:r>
        <w:rPr>
          <w:rFonts w:ascii="Arial" w:hAnsi="Arial" w:cs="Arial"/>
          <w:sz w:val="24"/>
          <w:szCs w:val="24"/>
        </w:rPr>
        <w:t>, p.7</w:t>
      </w:r>
      <w:r w:rsidRPr="002F1ADB">
        <w:rPr>
          <w:rFonts w:ascii="Arial" w:hAnsi="Arial" w:cs="Arial"/>
          <w:sz w:val="24"/>
          <w:szCs w:val="24"/>
        </w:rPr>
        <w:t xml:space="preserve">), na sociedade informática, a ciência pode assumir o papel de força produtiva e assim, produzir novas divisões de classe e novas diferenças sociais entre as pessoas. </w:t>
      </w:r>
    </w:p>
    <w:p w:rsidR="00EC4C77" w:rsidRPr="002F1ADB" w:rsidRDefault="00EC4C77" w:rsidP="00EC4C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Além de que se as escolas não se adaptarem ao novo modo de vida das pessoas, não acompanhar a modernização, corremos o risco de viver um dos aspectos mais dramáticos que esta nova era traz: a possibilidade de </w:t>
      </w:r>
      <w:r w:rsidRPr="002F1ADB">
        <w:rPr>
          <w:rFonts w:ascii="Arial" w:hAnsi="Arial" w:cs="Arial"/>
          <w:sz w:val="24"/>
          <w:szCs w:val="24"/>
        </w:rPr>
        <w:lastRenderedPageBreak/>
        <w:t xml:space="preserve">divisão entre os que têm e os que não têm acesso às informações, pois independente da escola pública não ter computadores, informática entre outros recursos tecnológicos ou não utilizarem como devem, todos esses recursos já existem e tende a não desaparecem, apenas serem cada vez mais modernizados, com mais aplicativos e somente as pessoas com condições financeiras suficiente terão acesso. </w:t>
      </w:r>
    </w:p>
    <w:p w:rsidR="00EC4C77" w:rsidRPr="002F1ADB" w:rsidRDefault="00EC4C77" w:rsidP="00EC4C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É necessário construir ambientes especialmente destinados à aprendizagem onde os alunos possam adquirir os seus conhecimentos de forma cooperativa, interativa, não esquecendo os estilos individuais de aprendizagem. Um ambiente adaptado, munido de recursos físicos, estruturais e pessoais, pois é necessário que os professores estejam capacitados, capacitação esta que deve estar voltada a preparar os alunos a viverem de forma autônoma numa sociedade para conviver com a informática, dela participando e sendo, ainda, seu principal agente. </w:t>
      </w:r>
    </w:p>
    <w:p w:rsidR="00EC4C77" w:rsidRPr="002F1ADB" w:rsidRDefault="00EC4C77" w:rsidP="00EC4C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Para maior clareza dos fatos fez-se </w:t>
      </w:r>
      <w:r>
        <w:rPr>
          <w:rFonts w:ascii="Arial" w:hAnsi="Arial" w:cs="Arial"/>
          <w:sz w:val="24"/>
          <w:szCs w:val="24"/>
        </w:rPr>
        <w:t>um desenvolvimento tendo como tema central “</w:t>
      </w:r>
      <w:r w:rsidRPr="0071141B">
        <w:rPr>
          <w:rFonts w:ascii="Arial" w:hAnsi="Arial" w:cs="Arial"/>
          <w:bCs/>
          <w:sz w:val="24"/>
          <w:szCs w:val="24"/>
        </w:rPr>
        <w:t>As t</w:t>
      </w:r>
      <w:r w:rsidRPr="0071141B">
        <w:rPr>
          <w:rFonts w:ascii="Arial" w:hAnsi="Arial" w:cs="Arial"/>
          <w:sz w:val="24"/>
          <w:szCs w:val="24"/>
        </w:rPr>
        <w:t>ecnologias da informação e comunicação auxiliando os professores em suas práticas pedagógicas</w:t>
      </w:r>
      <w:r>
        <w:rPr>
          <w:rFonts w:ascii="Arial" w:hAnsi="Arial" w:cs="Arial"/>
          <w:sz w:val="24"/>
          <w:szCs w:val="24"/>
        </w:rPr>
        <w:t xml:space="preserve">” onde nos mostra a origem da informática, contendo citações de autores renomados, abrangendo as dificuldades encontradas pelos professores dentro e fora da sala de aula, adequando as necessidades de cada aluno junto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necessidades financeiras e falta de globalização em alguns lugares além de </w:t>
      </w:r>
      <w:r w:rsidRPr="002F1ADB">
        <w:rPr>
          <w:rFonts w:ascii="Arial" w:hAnsi="Arial" w:cs="Arial"/>
          <w:sz w:val="24"/>
          <w:szCs w:val="24"/>
        </w:rPr>
        <w:t>uma pequena conclusão demonstrando que os objetivos foram alcançados, onde podemos verificar que a escola não pode ficar alheia ao universo informatizado se quiser integrar o estudante ao mundo que o circunda, construtor do seu próprio conhecimento, permitindo que ele seja um indivíduo autônomo, dotado de competências flexíveis, apto a enfrentar as rápidas mudanças que a tecnologia vem impondo à contemporaneidade.</w:t>
      </w:r>
    </w:p>
    <w:p w:rsidR="00EC4C77" w:rsidRDefault="00EC4C77" w:rsidP="00EC4C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4C77" w:rsidRPr="002F1ADB" w:rsidRDefault="00EC4C77" w:rsidP="00EC4C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Procurando </w:t>
      </w:r>
      <w:r>
        <w:rPr>
          <w:rFonts w:ascii="Arial" w:hAnsi="Arial" w:cs="Arial"/>
          <w:sz w:val="24"/>
          <w:szCs w:val="24"/>
        </w:rPr>
        <w:t>facilitar o processo das noções</w:t>
      </w:r>
      <w:r w:rsidRPr="002F1ADB">
        <w:rPr>
          <w:rFonts w:ascii="Arial" w:hAnsi="Arial" w:cs="Arial"/>
          <w:sz w:val="24"/>
          <w:szCs w:val="24"/>
        </w:rPr>
        <w:t>, decidimos conceituar alguns termos referentes à tecnologia na sala de aula como apoio didático do processo de ensino-aprendizagem, tais como tecnologia, informática entre outros segundo alguns estudiosos.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lastRenderedPageBreak/>
        <w:t>Segundo Sousa (2013</w:t>
      </w:r>
      <w:r>
        <w:rPr>
          <w:rFonts w:ascii="Arial" w:hAnsi="Arial" w:cs="Arial"/>
          <w:sz w:val="24"/>
          <w:szCs w:val="24"/>
        </w:rPr>
        <w:t>, p.89</w:t>
      </w:r>
      <w:r w:rsidRPr="002F1ADB">
        <w:rPr>
          <w:rFonts w:ascii="Arial" w:hAnsi="Arial" w:cs="Arial"/>
          <w:sz w:val="24"/>
          <w:szCs w:val="24"/>
        </w:rPr>
        <w:t>) o vocábulo tecnologia é de origem grega (</w:t>
      </w:r>
      <w:proofErr w:type="spellStart"/>
      <w:r w:rsidRPr="002F1ADB">
        <w:rPr>
          <w:rFonts w:ascii="Arial" w:hAnsi="Arial" w:cs="Arial"/>
          <w:i/>
          <w:sz w:val="24"/>
          <w:szCs w:val="24"/>
        </w:rPr>
        <w:t>téchne</w:t>
      </w:r>
      <w:proofErr w:type="spellEnd"/>
      <w:r w:rsidRPr="002F1ADB">
        <w:rPr>
          <w:rFonts w:ascii="Arial" w:hAnsi="Arial" w:cs="Arial"/>
          <w:i/>
          <w:sz w:val="24"/>
          <w:szCs w:val="24"/>
        </w:rPr>
        <w:t xml:space="preserve"> e logos</w:t>
      </w:r>
      <w:r w:rsidRPr="002F1ADB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2F1ADB">
        <w:rPr>
          <w:rFonts w:ascii="Arial" w:hAnsi="Arial" w:cs="Arial"/>
          <w:i/>
          <w:sz w:val="24"/>
          <w:szCs w:val="24"/>
        </w:rPr>
        <w:t>Téchne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significa “arte”, “ofício”, “indústria” e </w:t>
      </w:r>
      <w:r w:rsidRPr="002F1ADB">
        <w:rPr>
          <w:rFonts w:ascii="Arial" w:hAnsi="Arial" w:cs="Arial"/>
          <w:i/>
          <w:sz w:val="24"/>
          <w:szCs w:val="24"/>
        </w:rPr>
        <w:t>logos</w:t>
      </w:r>
      <w:r w:rsidRPr="002F1ADB">
        <w:rPr>
          <w:rFonts w:ascii="Arial" w:hAnsi="Arial" w:cs="Arial"/>
          <w:sz w:val="24"/>
          <w:szCs w:val="24"/>
        </w:rPr>
        <w:t xml:space="preserve"> “tratado”, “estudo”, “ciência”. Assim, para os filósofos gregos a </w:t>
      </w:r>
      <w:proofErr w:type="spellStart"/>
      <w:r w:rsidRPr="002F1ADB">
        <w:rPr>
          <w:rFonts w:ascii="Arial" w:hAnsi="Arial" w:cs="Arial"/>
          <w:i/>
          <w:sz w:val="24"/>
          <w:szCs w:val="24"/>
        </w:rPr>
        <w:t>téchne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não era um ofício ou arte qualquer, mas aquela que deveria ser realizada de acordo com o estudo, com a ciência. 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Sobre a palavra informação a autora afirma que ela “tem sua raiz latina </w:t>
      </w:r>
      <w:proofErr w:type="spellStart"/>
      <w:r w:rsidRPr="002F1ADB">
        <w:rPr>
          <w:rFonts w:ascii="Arial" w:hAnsi="Arial" w:cs="Arial"/>
          <w:i/>
          <w:sz w:val="24"/>
          <w:szCs w:val="24"/>
        </w:rPr>
        <w:t>informare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significa “a ação de formar matéria””. Com a evolução da informática, o conceito de tecnologias da informação vai gradativamente abarcando as tecnologias relacionadas à informática, </w:t>
      </w:r>
      <w:proofErr w:type="gramStart"/>
      <w:r w:rsidRPr="002F1ADB">
        <w:rPr>
          <w:rFonts w:ascii="Arial" w:hAnsi="Arial" w:cs="Arial"/>
          <w:sz w:val="24"/>
          <w:szCs w:val="24"/>
        </w:rPr>
        <w:t>utilizadas</w:t>
      </w:r>
      <w:proofErr w:type="gramEnd"/>
      <w:r w:rsidRPr="002F1ADB">
        <w:rPr>
          <w:rFonts w:ascii="Arial" w:hAnsi="Arial" w:cs="Arial"/>
          <w:sz w:val="24"/>
          <w:szCs w:val="24"/>
        </w:rPr>
        <w:t xml:space="preserve"> para transmitir a informação.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A autora ainda ressalta que a partir do final da II Guerra Mundial, final do século XIV a informação passou a ter um significado ao ato comunicante, “podendo designar qualquer coisa que fosse comunicada, transmitida, seja esta informação compreendida ou não”.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Sabemos que o conhecimento dos recursos tecnológicos é de fundamental importância, tanto para aqueles que querem fazer uso para aprender, como para os que ensinam, aumentando a sua capacidade de expor seus conteúdos e entusiasmando o seu público.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4C77" w:rsidRPr="00A67F86" w:rsidRDefault="00EC4C77" w:rsidP="00EC4C77">
      <w:pPr>
        <w:spacing w:after="0" w:line="240" w:lineRule="auto"/>
        <w:ind w:left="1985" w:firstLine="1276"/>
        <w:jc w:val="both"/>
        <w:rPr>
          <w:rFonts w:ascii="Arial" w:hAnsi="Arial" w:cs="Arial"/>
          <w:sz w:val="20"/>
          <w:szCs w:val="20"/>
        </w:rPr>
      </w:pPr>
      <w:r w:rsidRPr="00A67F86">
        <w:rPr>
          <w:rFonts w:ascii="Arial" w:hAnsi="Arial" w:cs="Arial"/>
          <w:sz w:val="20"/>
          <w:szCs w:val="20"/>
        </w:rPr>
        <w:t xml:space="preserve">Tecnologia [Do gr. Tecnologia, ‘tratado sobre uma arte’.] </w:t>
      </w:r>
      <w:proofErr w:type="spellStart"/>
      <w:r w:rsidRPr="00A67F86">
        <w:rPr>
          <w:rFonts w:ascii="Arial" w:hAnsi="Arial" w:cs="Arial"/>
          <w:sz w:val="20"/>
          <w:szCs w:val="20"/>
        </w:rPr>
        <w:t>S.f.</w:t>
      </w:r>
      <w:proofErr w:type="spellEnd"/>
      <w:r w:rsidRPr="00A67F86">
        <w:rPr>
          <w:rFonts w:ascii="Arial" w:hAnsi="Arial" w:cs="Arial"/>
          <w:sz w:val="20"/>
          <w:szCs w:val="20"/>
        </w:rPr>
        <w:t xml:space="preserve"> 1.</w:t>
      </w:r>
    </w:p>
    <w:p w:rsidR="00EC4C77" w:rsidRPr="00A67F86" w:rsidRDefault="00EC4C77" w:rsidP="00EC4C77">
      <w:pPr>
        <w:spacing w:after="0" w:line="240" w:lineRule="auto"/>
        <w:ind w:left="1985" w:firstLine="1276"/>
        <w:jc w:val="both"/>
        <w:rPr>
          <w:rFonts w:ascii="Arial" w:hAnsi="Arial" w:cs="Arial"/>
          <w:sz w:val="20"/>
          <w:szCs w:val="20"/>
        </w:rPr>
      </w:pPr>
      <w:r w:rsidRPr="00A67F86">
        <w:rPr>
          <w:rFonts w:ascii="Arial" w:hAnsi="Arial" w:cs="Arial"/>
          <w:sz w:val="20"/>
          <w:szCs w:val="20"/>
        </w:rPr>
        <w:t>Conjunto de conhecimentos, esp. Princípios científicos, que se</w:t>
      </w:r>
    </w:p>
    <w:p w:rsidR="00EC4C77" w:rsidRDefault="00EC4C77" w:rsidP="00EC4C77">
      <w:pPr>
        <w:spacing w:after="0" w:line="240" w:lineRule="auto"/>
        <w:ind w:left="1985" w:firstLine="1276"/>
        <w:jc w:val="both"/>
        <w:rPr>
          <w:rFonts w:ascii="Arial" w:hAnsi="Arial" w:cs="Arial"/>
          <w:sz w:val="20"/>
          <w:szCs w:val="20"/>
        </w:rPr>
      </w:pPr>
      <w:proofErr w:type="gramStart"/>
      <w:r w:rsidRPr="00A67F86">
        <w:rPr>
          <w:rFonts w:ascii="Arial" w:hAnsi="Arial" w:cs="Arial"/>
          <w:sz w:val="20"/>
          <w:szCs w:val="20"/>
        </w:rPr>
        <w:t>aplicam</w:t>
      </w:r>
      <w:proofErr w:type="gramEnd"/>
      <w:r w:rsidRPr="00A67F86">
        <w:rPr>
          <w:rFonts w:ascii="Arial" w:hAnsi="Arial" w:cs="Arial"/>
          <w:sz w:val="20"/>
          <w:szCs w:val="20"/>
        </w:rPr>
        <w:t xml:space="preserve"> a um determinado ramo de atividade: tecnologia </w:t>
      </w:r>
    </w:p>
    <w:p w:rsidR="00EC4C77" w:rsidRPr="00A67F86" w:rsidRDefault="00EC4C77" w:rsidP="00EC4C77">
      <w:pPr>
        <w:spacing w:after="0" w:line="240" w:lineRule="auto"/>
        <w:ind w:left="1985" w:firstLine="1276"/>
        <w:jc w:val="both"/>
        <w:rPr>
          <w:rFonts w:ascii="Arial" w:hAnsi="Arial" w:cs="Arial"/>
          <w:sz w:val="20"/>
          <w:szCs w:val="20"/>
        </w:rPr>
      </w:pPr>
      <w:proofErr w:type="gramStart"/>
      <w:r w:rsidRPr="00A67F86">
        <w:rPr>
          <w:rFonts w:ascii="Arial" w:hAnsi="Arial" w:cs="Arial"/>
          <w:sz w:val="20"/>
          <w:szCs w:val="20"/>
        </w:rPr>
        <w:t>mecânica</w:t>
      </w:r>
      <w:proofErr w:type="gramEnd"/>
      <w:r w:rsidRPr="00A67F86">
        <w:rPr>
          <w:rFonts w:ascii="Arial" w:hAnsi="Arial" w:cs="Arial"/>
          <w:sz w:val="20"/>
          <w:szCs w:val="20"/>
        </w:rPr>
        <w:t>.</w:t>
      </w:r>
    </w:p>
    <w:p w:rsidR="00EC4C77" w:rsidRDefault="00EC4C77" w:rsidP="00EC4C77">
      <w:pPr>
        <w:spacing w:after="0" w:line="240" w:lineRule="auto"/>
        <w:ind w:left="1985" w:firstLine="1276"/>
        <w:jc w:val="both"/>
        <w:rPr>
          <w:rFonts w:ascii="Arial" w:hAnsi="Arial" w:cs="Arial"/>
          <w:sz w:val="20"/>
          <w:szCs w:val="20"/>
        </w:rPr>
      </w:pPr>
      <w:r w:rsidRPr="00A67F86">
        <w:rPr>
          <w:rFonts w:ascii="Arial" w:hAnsi="Arial" w:cs="Arial"/>
          <w:sz w:val="20"/>
          <w:szCs w:val="20"/>
        </w:rPr>
        <w:t>2. A totalidade desses conhecimentos: vivemos a era da</w:t>
      </w:r>
    </w:p>
    <w:p w:rsidR="00EC4C77" w:rsidRPr="00A67F86" w:rsidRDefault="00EC4C77" w:rsidP="00EC4C77">
      <w:pPr>
        <w:spacing w:after="0" w:line="240" w:lineRule="auto"/>
        <w:ind w:left="1985" w:firstLine="1276"/>
        <w:jc w:val="both"/>
        <w:rPr>
          <w:rFonts w:ascii="Arial" w:hAnsi="Arial" w:cs="Arial"/>
          <w:sz w:val="20"/>
          <w:szCs w:val="20"/>
        </w:rPr>
      </w:pPr>
      <w:proofErr w:type="gramStart"/>
      <w:r w:rsidRPr="00A67F86">
        <w:rPr>
          <w:rFonts w:ascii="Arial" w:hAnsi="Arial" w:cs="Arial"/>
          <w:sz w:val="20"/>
          <w:szCs w:val="20"/>
        </w:rPr>
        <w:t>tecnologia</w:t>
      </w:r>
      <w:proofErr w:type="gramEnd"/>
      <w:r w:rsidRPr="00A67F86">
        <w:rPr>
          <w:rFonts w:ascii="Arial" w:hAnsi="Arial" w:cs="Arial"/>
          <w:sz w:val="20"/>
          <w:szCs w:val="20"/>
        </w:rPr>
        <w:t>.</w:t>
      </w:r>
    </w:p>
    <w:p w:rsidR="00EC4C77" w:rsidRPr="00A67F86" w:rsidRDefault="00EC4C77" w:rsidP="00EC4C77">
      <w:pPr>
        <w:spacing w:after="0" w:line="240" w:lineRule="auto"/>
        <w:ind w:left="1985" w:firstLine="1276"/>
        <w:jc w:val="both"/>
        <w:rPr>
          <w:rFonts w:ascii="Arial" w:hAnsi="Arial" w:cs="Arial"/>
          <w:sz w:val="20"/>
          <w:szCs w:val="20"/>
        </w:rPr>
      </w:pPr>
      <w:r w:rsidRPr="00A67F86">
        <w:rPr>
          <w:rFonts w:ascii="Arial" w:hAnsi="Arial" w:cs="Arial"/>
          <w:sz w:val="20"/>
          <w:szCs w:val="20"/>
        </w:rPr>
        <w:t>(AURÉLIO, 2000</w:t>
      </w:r>
      <w:r>
        <w:rPr>
          <w:rFonts w:ascii="Arial" w:hAnsi="Arial" w:cs="Arial"/>
          <w:sz w:val="20"/>
          <w:szCs w:val="20"/>
        </w:rPr>
        <w:t>, p.664</w:t>
      </w:r>
      <w:r w:rsidRPr="00A67F86">
        <w:rPr>
          <w:rFonts w:ascii="Arial" w:hAnsi="Arial" w:cs="Arial"/>
          <w:sz w:val="20"/>
          <w:szCs w:val="20"/>
        </w:rPr>
        <w:t>).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Segundo Cuenca &amp; Silva (2013</w:t>
      </w:r>
      <w:r>
        <w:rPr>
          <w:rFonts w:ascii="Arial" w:hAnsi="Arial" w:cs="Arial"/>
          <w:sz w:val="24"/>
          <w:szCs w:val="24"/>
        </w:rPr>
        <w:t>, p.6</w:t>
      </w:r>
      <w:r w:rsidRPr="002F1ADB">
        <w:rPr>
          <w:rFonts w:ascii="Arial" w:hAnsi="Arial" w:cs="Arial"/>
          <w:sz w:val="24"/>
          <w:szCs w:val="24"/>
        </w:rPr>
        <w:t>), “a tecnologia é um meio e não um fim para o ensino. Um mecanismo em constantes modificações e de uso moderado, que não sobrevive sem o professor, o mediador desse processo.”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O computador, a internet ou outros recursos modernos são tecnologias que usamos para ensinar aos alunos, mas não são as únicas, tomemos o cuidado de não confundirmos tecnologia de ponta com tecnologia. (Cuenca &amp; Silva, 2013, </w:t>
      </w:r>
      <w:r>
        <w:rPr>
          <w:rFonts w:ascii="Arial" w:hAnsi="Arial" w:cs="Arial"/>
          <w:sz w:val="24"/>
          <w:szCs w:val="24"/>
        </w:rPr>
        <w:t>p</w:t>
      </w:r>
      <w:r w:rsidRPr="002F1ADB">
        <w:rPr>
          <w:rFonts w:ascii="Arial" w:hAnsi="Arial" w:cs="Arial"/>
          <w:sz w:val="24"/>
          <w:szCs w:val="24"/>
        </w:rPr>
        <w:t>.6)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O homem, procurando ampliar seus limites constrói objetos para buscar a eficiência. Sobre isso Cuenca &amp; Silva (2013), nos relembrar que “o martelo é tido como uma extensão do braço e mão, que o avião busca expandir </w:t>
      </w:r>
      <w:r w:rsidRPr="002F1ADB">
        <w:rPr>
          <w:rFonts w:ascii="Arial" w:hAnsi="Arial" w:cs="Arial"/>
          <w:sz w:val="24"/>
          <w:szCs w:val="24"/>
        </w:rPr>
        <w:lastRenderedPageBreak/>
        <w:t xml:space="preserve">os limites do homem com relação à locomoção, entre outros”. Devemos lembrar que quando falamos em tecnologia imediatamente nos vem </w:t>
      </w:r>
      <w:proofErr w:type="gramStart"/>
      <w:r w:rsidRPr="002F1ADB">
        <w:rPr>
          <w:rFonts w:ascii="Arial" w:hAnsi="Arial" w:cs="Arial"/>
          <w:sz w:val="24"/>
          <w:szCs w:val="24"/>
        </w:rPr>
        <w:t>a</w:t>
      </w:r>
      <w:proofErr w:type="gramEnd"/>
      <w:r w:rsidRPr="002F1ADB">
        <w:rPr>
          <w:rFonts w:ascii="Arial" w:hAnsi="Arial" w:cs="Arial"/>
          <w:sz w:val="24"/>
          <w:szCs w:val="24"/>
        </w:rPr>
        <w:t xml:space="preserve"> mente a palavra internet, computador, celular, e-mail, </w:t>
      </w:r>
      <w:proofErr w:type="spellStart"/>
      <w:r w:rsidRPr="002F1ADB">
        <w:rPr>
          <w:rFonts w:ascii="Arial" w:hAnsi="Arial" w:cs="Arial"/>
          <w:sz w:val="24"/>
          <w:szCs w:val="24"/>
        </w:rPr>
        <w:t>tablets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entre outros recursos eletrônicos, mas não podemos esquecer que além desse recursos existem também a televisão, o rádio, a calculadora, o relógio, a caneta entre outros recursos simples também são equipamentos tecnológicos. 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Veja o que Cuenca &amp; Silva (2013) diz sobre o que foi afirmado acima: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4C77" w:rsidRDefault="00EC4C77" w:rsidP="00EC4C7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67F86">
        <w:rPr>
          <w:rFonts w:ascii="Arial" w:hAnsi="Arial" w:cs="Arial"/>
          <w:sz w:val="20"/>
          <w:szCs w:val="20"/>
        </w:rPr>
        <w:t xml:space="preserve">Ao pensar em Informática na Educação, logo nos remete a ideia do computador, </w:t>
      </w:r>
      <w:proofErr w:type="gramStart"/>
      <w:r w:rsidRPr="00A67F86">
        <w:rPr>
          <w:rFonts w:ascii="Arial" w:hAnsi="Arial" w:cs="Arial"/>
          <w:sz w:val="20"/>
          <w:szCs w:val="20"/>
        </w:rPr>
        <w:t>do Data-show</w:t>
      </w:r>
      <w:proofErr w:type="gramEnd"/>
      <w:r w:rsidRPr="00A67F86">
        <w:rPr>
          <w:rFonts w:ascii="Arial" w:hAnsi="Arial" w:cs="Arial"/>
          <w:sz w:val="20"/>
          <w:szCs w:val="20"/>
        </w:rPr>
        <w:t xml:space="preserve"> e de outros recursos “modernos” que utilizamos para auxiliar no ensino. (...) No tempo atual, poderíamos enumerar o seguinte processo evolutivo: giz, quadro-negro, caderno, lápis, caneta, borracha, mimeógrafo, Data-show, computador, </w:t>
      </w:r>
      <w:proofErr w:type="gramStart"/>
      <w:r w:rsidRPr="00A67F86">
        <w:rPr>
          <w:rFonts w:ascii="Arial" w:hAnsi="Arial" w:cs="Arial"/>
          <w:sz w:val="20"/>
          <w:szCs w:val="20"/>
        </w:rPr>
        <w:t>internet,</w:t>
      </w:r>
      <w:proofErr w:type="spellStart"/>
      <w:proofErr w:type="gramEnd"/>
      <w:r w:rsidRPr="00A67F86">
        <w:rPr>
          <w:rFonts w:ascii="Arial" w:hAnsi="Arial" w:cs="Arial"/>
          <w:sz w:val="20"/>
          <w:szCs w:val="20"/>
        </w:rPr>
        <w:t>xerox</w:t>
      </w:r>
      <w:proofErr w:type="spellEnd"/>
      <w:r w:rsidRPr="00A67F86">
        <w:rPr>
          <w:rFonts w:ascii="Arial" w:hAnsi="Arial" w:cs="Arial"/>
          <w:sz w:val="20"/>
          <w:szCs w:val="20"/>
        </w:rPr>
        <w:t>, impressoras, livros, a linguagem, etc. Todos esses elementos fazem parte de uma lista extensa de utensílios e conhecimentos capazes de auxiliar educador e o educando na arte do ensino/aprendizagem. (CUENCA &amp; SILVA, 2013, p.7)</w:t>
      </w:r>
    </w:p>
    <w:p w:rsidR="00EC4C77" w:rsidRPr="00A67F86" w:rsidRDefault="00EC4C77" w:rsidP="00EC4C7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Segundo Elias Gonçalves (2013), a informática teria sua origem há mais de </w:t>
      </w:r>
      <w:proofErr w:type="gramStart"/>
      <w:r w:rsidRPr="002F1ADB">
        <w:rPr>
          <w:rFonts w:ascii="Arial" w:hAnsi="Arial" w:cs="Arial"/>
          <w:sz w:val="24"/>
          <w:szCs w:val="24"/>
        </w:rPr>
        <w:t>2</w:t>
      </w:r>
      <w:proofErr w:type="gramEnd"/>
      <w:r w:rsidRPr="002F1ADB">
        <w:rPr>
          <w:rFonts w:ascii="Arial" w:hAnsi="Arial" w:cs="Arial"/>
          <w:sz w:val="24"/>
          <w:szCs w:val="24"/>
        </w:rPr>
        <w:t xml:space="preserve"> mil anos com o surgimento do ábaco como instrumento da cálculo.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2F1ADB">
        <w:rPr>
          <w:rFonts w:ascii="Arial" w:hAnsi="Arial" w:cs="Arial"/>
          <w:sz w:val="24"/>
          <w:szCs w:val="24"/>
        </w:rPr>
        <w:t>Mugge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(2008) apresenta uma cronologia para entender a informática em nosso tempo. De acordo com ele, os algoritmos surgiram em 1614, pouco depois, em 1624 o sistema binário. A calculadora surgiu em 1671 e somente depois de mais de 200 anos houve o processamento da informação. O primeiro computador com relés foi criando por </w:t>
      </w:r>
      <w:proofErr w:type="spellStart"/>
      <w:r w:rsidRPr="002F1ADB">
        <w:rPr>
          <w:rFonts w:ascii="Arial" w:hAnsi="Arial" w:cs="Arial"/>
          <w:sz w:val="24"/>
          <w:szCs w:val="24"/>
        </w:rPr>
        <w:t>KonradeZuse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de 1936 a 1938. Baseado no sistema binário com programação livre possuía </w:t>
      </w:r>
      <w:proofErr w:type="gramStart"/>
      <w:r w:rsidRPr="002F1ADB">
        <w:rPr>
          <w:rFonts w:ascii="Arial" w:hAnsi="Arial" w:cs="Arial"/>
          <w:sz w:val="24"/>
          <w:szCs w:val="24"/>
        </w:rPr>
        <w:t>1</w:t>
      </w:r>
      <w:proofErr w:type="gramEnd"/>
      <w:r w:rsidRPr="002F1ADB">
        <w:rPr>
          <w:rFonts w:ascii="Arial" w:hAnsi="Arial" w:cs="Arial"/>
          <w:sz w:val="24"/>
          <w:szCs w:val="24"/>
        </w:rPr>
        <w:t xml:space="preserve"> Hz de frequência. Depois, ainda com relés, surgiu o Mark I em 1944. Nos EUA era utilizado pela marinha, Universidade de Harvard e pela IBM. Ele efetuava os cálculos dos aliados durante a segunda guerra. O Mark I possuía milhares de relés dispostos em 120 m2 e fazia muito barulho. Realizava multiplicações de 10 dígitos em 3 segundos.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O autor destaca que em 1947 apareceram os computadores com transistores. “O Transistor era um chaveamento eletrônico rápido, durável, econômico e pequeno. Muito utilizado até a chegada dos processadores em 1974 (Intel) e 1977 (AMD)”. Os circuitos integrados eram componentes cada vez menores e que facilitavam o preço da máquina.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lastRenderedPageBreak/>
        <w:t xml:space="preserve">Para Martin Campbell-Kelly (2013), o computador é o desenvolvimento mais notável que ocorreu na evolução tecnológica dos últimos 60 anos. O autor afirma que: </w:t>
      </w:r>
    </w:p>
    <w:p w:rsidR="00EC4C77" w:rsidRDefault="00EC4C77" w:rsidP="00EC4C7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C4C77" w:rsidRPr="00A67F86" w:rsidRDefault="00EC4C77" w:rsidP="00EC4C7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A67F86">
        <w:rPr>
          <w:rFonts w:ascii="Arial" w:hAnsi="Arial" w:cs="Arial"/>
          <w:sz w:val="20"/>
          <w:szCs w:val="20"/>
        </w:rPr>
        <w:t>o</w:t>
      </w:r>
      <w:proofErr w:type="gramEnd"/>
      <w:r w:rsidRPr="00A67F86">
        <w:rPr>
          <w:rFonts w:ascii="Arial" w:hAnsi="Arial" w:cs="Arial"/>
          <w:sz w:val="20"/>
          <w:szCs w:val="20"/>
        </w:rPr>
        <w:t xml:space="preserve"> computador – originalmente projetado para cálculos matemáticos – acabou se tornando infinitamente adaptável a diversas aplicações, do processamento de dados de empresas à computação pessoal e à construção de uma rede global de informação. (KELLY, 2013</w:t>
      </w:r>
      <w:r>
        <w:rPr>
          <w:rFonts w:ascii="Arial" w:hAnsi="Arial" w:cs="Arial"/>
          <w:sz w:val="20"/>
          <w:szCs w:val="20"/>
        </w:rPr>
        <w:t>, p.54</w:t>
      </w:r>
      <w:r w:rsidRPr="00A67F86">
        <w:rPr>
          <w:rFonts w:ascii="Arial" w:hAnsi="Arial" w:cs="Arial"/>
          <w:sz w:val="20"/>
          <w:szCs w:val="20"/>
        </w:rPr>
        <w:t>)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Segundo Filho (2007), a computação tem seu berço no ano de 1935, em uma tarde de verão na Inglaterra, quando Alan </w:t>
      </w:r>
      <w:proofErr w:type="spellStart"/>
      <w:r w:rsidRPr="002F1ADB">
        <w:rPr>
          <w:rFonts w:ascii="Arial" w:hAnsi="Arial" w:cs="Arial"/>
          <w:sz w:val="24"/>
          <w:szCs w:val="24"/>
        </w:rPr>
        <w:t>Mathison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Turing (1912 - 1954), estudante do </w:t>
      </w:r>
      <w:proofErr w:type="spellStart"/>
      <w:r w:rsidRPr="002F1ADB">
        <w:rPr>
          <w:rFonts w:ascii="Arial" w:hAnsi="Arial" w:cs="Arial"/>
          <w:sz w:val="24"/>
          <w:szCs w:val="24"/>
        </w:rPr>
        <w:t>King’sCollege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, Cambridge, durante curso ministrado pelo matemático Max Neumann, tomou conhecimento do </w:t>
      </w:r>
      <w:proofErr w:type="spellStart"/>
      <w:r w:rsidRPr="002F1ADB">
        <w:rPr>
          <w:rFonts w:ascii="Arial" w:hAnsi="Arial" w:cs="Arial"/>
          <w:sz w:val="24"/>
          <w:szCs w:val="24"/>
        </w:rPr>
        <w:t>Entscheidungsproblem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de Hilbert</w:t>
      </w:r>
      <w:r w:rsidRPr="002F1ADB">
        <w:rPr>
          <w:rFonts w:ascii="Arial" w:hAnsi="Arial" w:cs="Arial"/>
          <w:sz w:val="24"/>
          <w:szCs w:val="24"/>
        </w:rPr>
        <w:tab/>
        <w:t>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De acordo com o autor os resultados destas pesquisas eram fundamentais para o desenvolvimento da matemática: “tratava-se de saber se é possível haver um procedimento efetivo para se solucionar todos os problemas de uma determinada classe que estivesse bem definida”. O conjunto desses esforços acabou por formar a fundamentação teórica da que veio a ser chamada “Ciência da Computação”. 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O autor ressalta que até década de 70, o termo “computador” bastava para definir qualquer equipamento dedicado ao processamento eletrônico de dados. Atualmente, cada aparelho eletrônico tem seu nome e não é visto como um simples computador, mas como aparelhos tecnológicos de ultima geração, pois a cada dia que passa surge um a novidade eletrônica no mercado financeiro e pouco a pouco os aparelhos mais antigos vão sendo substituídos por novos e mais modernos.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O autor inda nos revela que em 1946, surgiu ENIAC – </w:t>
      </w:r>
      <w:proofErr w:type="spellStart"/>
      <w:r w:rsidRPr="002F1ADB">
        <w:rPr>
          <w:rFonts w:ascii="Arial" w:hAnsi="Arial" w:cs="Arial"/>
          <w:sz w:val="24"/>
          <w:szCs w:val="24"/>
        </w:rPr>
        <w:t>Eletronic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1ADB">
        <w:rPr>
          <w:rFonts w:ascii="Arial" w:hAnsi="Arial" w:cs="Arial"/>
          <w:sz w:val="24"/>
          <w:szCs w:val="24"/>
        </w:rPr>
        <w:t>NiumericalInterpreterandClaculator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, ou seja, “Computador e Integrador Numérico Eletrônico”, projetado para fins militares, pelo </w:t>
      </w:r>
      <w:proofErr w:type="spellStart"/>
      <w:r w:rsidRPr="002F1ADB">
        <w:rPr>
          <w:rFonts w:ascii="Arial" w:hAnsi="Arial" w:cs="Arial"/>
          <w:sz w:val="24"/>
          <w:szCs w:val="24"/>
        </w:rPr>
        <w:t>Departamneto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de Material de Guerra do Exército dos EUA- Estados Unidos da América, </w:t>
      </w:r>
      <w:r>
        <w:rPr>
          <w:rFonts w:ascii="Arial" w:hAnsi="Arial" w:cs="Arial"/>
          <w:sz w:val="24"/>
          <w:szCs w:val="24"/>
        </w:rPr>
        <w:t>na Universidade da Pensilvânia.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Baseado nisso podemos afirmar que um dos maiores problemas do ENIAC era o super aquecimento do equipamento que resultava na queima de peças, e do ambiente, além da ocupação de espaço demasiado e alto consumo de energia.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lastRenderedPageBreak/>
        <w:t xml:space="preserve">Já em 1952, a Bell </w:t>
      </w:r>
      <w:proofErr w:type="spellStart"/>
      <w:r w:rsidRPr="002F1ADB">
        <w:rPr>
          <w:rFonts w:ascii="Arial" w:hAnsi="Arial" w:cs="Arial"/>
          <w:sz w:val="24"/>
          <w:szCs w:val="24"/>
        </w:rPr>
        <w:t>Laboratories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inventou o Transistor que passou a ser um </w:t>
      </w:r>
      <w:proofErr w:type="spellStart"/>
      <w:r w:rsidRPr="002F1ADB">
        <w:rPr>
          <w:rFonts w:ascii="Arial" w:hAnsi="Arial" w:cs="Arial"/>
          <w:sz w:val="24"/>
          <w:szCs w:val="24"/>
        </w:rPr>
        <w:t>componebte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básico na construção de computadores e apresentava as seguintes vantagens, segundo Soares (2009): ”aquecimento mínimo, pequeno consumo de energia, mais confiável e veloz do que as válvulas”. </w:t>
      </w:r>
    </w:p>
    <w:p w:rsidR="00EC4C77" w:rsidRPr="002F1ADB" w:rsidRDefault="00EC4C77" w:rsidP="00EC4C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Nesse mesmo ano, John </w:t>
      </w:r>
      <w:proofErr w:type="spellStart"/>
      <w:r w:rsidRPr="002F1ADB">
        <w:rPr>
          <w:rFonts w:ascii="Arial" w:hAnsi="Arial" w:cs="Arial"/>
          <w:sz w:val="24"/>
          <w:szCs w:val="24"/>
        </w:rPr>
        <w:t>Mauchly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F1ADB">
        <w:rPr>
          <w:rFonts w:ascii="Arial" w:hAnsi="Arial" w:cs="Arial"/>
          <w:sz w:val="24"/>
          <w:szCs w:val="24"/>
        </w:rPr>
        <w:t>Presperecker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abriram sua própria firma na Filadélfia e criaram o </w:t>
      </w:r>
      <w:proofErr w:type="spellStart"/>
      <w:r w:rsidRPr="002F1ADB">
        <w:rPr>
          <w:rFonts w:ascii="Arial" w:hAnsi="Arial" w:cs="Arial"/>
          <w:sz w:val="24"/>
          <w:szCs w:val="24"/>
        </w:rPr>
        <w:t>Univac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– Universal </w:t>
      </w:r>
      <w:proofErr w:type="spellStart"/>
      <w:r w:rsidRPr="002F1ADB">
        <w:rPr>
          <w:rFonts w:ascii="Arial" w:hAnsi="Arial" w:cs="Arial"/>
          <w:sz w:val="24"/>
          <w:szCs w:val="24"/>
        </w:rPr>
        <w:t>Automatic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Computer, ou “Computador Automático Universal”, segundo Filho (2007) “era destinado ao uso comercial”.</w:t>
      </w:r>
    </w:p>
    <w:p w:rsidR="00EC4C77" w:rsidRPr="002F1ADB" w:rsidRDefault="00EC4C77" w:rsidP="00EC4C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1ADB">
        <w:rPr>
          <w:rFonts w:ascii="Arial" w:eastAsia="Times New Roman" w:hAnsi="Arial" w:cs="Arial"/>
          <w:sz w:val="24"/>
          <w:szCs w:val="24"/>
          <w:lang w:eastAsia="pt-BR"/>
        </w:rPr>
        <w:t xml:space="preserve">Depois surgiram </w:t>
      </w:r>
      <w:proofErr w:type="gramStart"/>
      <w:r w:rsidRPr="002F1ADB">
        <w:rPr>
          <w:rFonts w:ascii="Arial" w:eastAsia="Times New Roman" w:hAnsi="Arial" w:cs="Arial"/>
          <w:sz w:val="24"/>
          <w:szCs w:val="24"/>
          <w:lang w:eastAsia="pt-BR"/>
        </w:rPr>
        <w:t>o Intel</w:t>
      </w:r>
      <w:proofErr w:type="gramEnd"/>
      <w:r w:rsidRPr="002F1ADB">
        <w:rPr>
          <w:rFonts w:ascii="Arial" w:eastAsia="Times New Roman" w:hAnsi="Arial" w:cs="Arial"/>
          <w:sz w:val="24"/>
          <w:szCs w:val="24"/>
          <w:lang w:eastAsia="pt-BR"/>
        </w:rPr>
        <w:t xml:space="preserve"> PIII e AMD Athlon e o sistema operacional Windows 98, também os processadores Intel PV e AMD Sempron e o Sistema operacional Windows XP e o da Apple o Mac OS X. Ainda surgiram outros processadores até a chegada dos mais modernos como o Core i3, i5 e i7 da Intel e os sistemas operacionais como o Windows vista, </w:t>
      </w:r>
      <w:proofErr w:type="gramStart"/>
      <w:r w:rsidRPr="002F1ADB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Pr="002F1ADB">
        <w:rPr>
          <w:rFonts w:ascii="Arial" w:eastAsia="Times New Roman" w:hAnsi="Arial" w:cs="Arial"/>
          <w:sz w:val="24"/>
          <w:szCs w:val="24"/>
          <w:lang w:eastAsia="pt-BR"/>
        </w:rPr>
        <w:t xml:space="preserve"> e 8.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Cs/>
        </w:rPr>
      </w:pPr>
      <w:r w:rsidRPr="002F1ADB">
        <w:rPr>
          <w:rFonts w:ascii="Arial" w:hAnsi="Arial" w:cs="Arial"/>
        </w:rPr>
        <w:t xml:space="preserve">Sobre as influências de consumo que cada vez vem aumentando no aspecto </w:t>
      </w:r>
      <w:proofErr w:type="gramStart"/>
      <w:r w:rsidRPr="002F1ADB">
        <w:rPr>
          <w:rFonts w:ascii="Arial" w:hAnsi="Arial" w:cs="Arial"/>
        </w:rPr>
        <w:t>midiático.</w:t>
      </w:r>
      <w:proofErr w:type="gramEnd"/>
      <w:r w:rsidRPr="002F1ADB">
        <w:rPr>
          <w:rFonts w:ascii="Arial" w:hAnsi="Arial" w:cs="Arial"/>
        </w:rPr>
        <w:t>Caetano, Costa e Pires (2009) ressaltam: “</w:t>
      </w:r>
      <w:r w:rsidRPr="002F1ADB">
        <w:rPr>
          <w:rFonts w:ascii="Arial" w:hAnsi="Arial" w:cs="Arial"/>
          <w:iCs/>
        </w:rPr>
        <w:t>A sociedade como um todo vem consumindo mercadorias propagandeadas pelos meios de comunicação e imagens que a Indústria Cultural coloca como a melhor, utilizando-se de um discurso enraizado na liberdade de escolha (...)”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>Como argumenta Salgado (1999):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EC4C77" w:rsidRPr="00022CE0" w:rsidRDefault="00EC4C77" w:rsidP="00EC4C77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022CE0">
        <w:rPr>
          <w:rFonts w:ascii="Arial" w:hAnsi="Arial" w:cs="Arial"/>
          <w:sz w:val="20"/>
          <w:szCs w:val="20"/>
        </w:rPr>
        <w:t>A escola não pode ficar alheia ao universo informatizado se quiser, de fato, integrar o estudante ao mundo que o circunda, permitindo que ele seja um indivíduo autônomo, dotado de competências flexíveis e apto a enfrentar as rápidas mudanças que a tecnologia vem impondo à contemporaneidade. (SALGADO, 1999, p</w:t>
      </w:r>
      <w:r>
        <w:rPr>
          <w:rFonts w:ascii="Arial" w:hAnsi="Arial" w:cs="Arial"/>
          <w:sz w:val="20"/>
          <w:szCs w:val="20"/>
        </w:rPr>
        <w:t>. 207)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O professor também deve se lembrar de que pode usar qualquer recurso tecnológico para tornar suas aulas mais atrativas. Menezes (2013) aborda que para o uso pedagógico, há diversos recursos também muito simples, que não exigem o acesso à internet em banda larga, e podem ser utilizados com grande vantagem. Basta se lembrar das centenas de DVDs de interesse artístico, científico, geográfico ou histórico.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Segundo </w:t>
      </w:r>
      <w:proofErr w:type="spellStart"/>
      <w:r w:rsidRPr="002F1ADB">
        <w:rPr>
          <w:rFonts w:ascii="Arial" w:hAnsi="Arial" w:cs="Arial"/>
          <w:bCs/>
        </w:rPr>
        <w:t>Petarnella</w:t>
      </w:r>
      <w:proofErr w:type="spellEnd"/>
      <w:r w:rsidRPr="002F1ADB">
        <w:rPr>
          <w:rFonts w:ascii="Arial" w:hAnsi="Arial" w:cs="Arial"/>
          <w:bCs/>
        </w:rPr>
        <w:t xml:space="preserve">, Martins, </w:t>
      </w:r>
      <w:proofErr w:type="spellStart"/>
      <w:r w:rsidRPr="002F1ADB">
        <w:rPr>
          <w:rFonts w:ascii="Arial" w:hAnsi="Arial" w:cs="Arial"/>
          <w:bCs/>
        </w:rPr>
        <w:t>Venditti</w:t>
      </w:r>
      <w:proofErr w:type="spellEnd"/>
      <w:r w:rsidRPr="002F1ADB">
        <w:rPr>
          <w:rFonts w:ascii="Arial" w:hAnsi="Arial" w:cs="Arial"/>
          <w:bCs/>
        </w:rPr>
        <w:t xml:space="preserve"> e Junior (2009), o</w:t>
      </w:r>
      <w:r w:rsidRPr="002F1ADB">
        <w:rPr>
          <w:rFonts w:ascii="Arial" w:hAnsi="Arial" w:cs="Arial"/>
        </w:rPr>
        <w:t xml:space="preserve"> professor que deseja ir além e fazer de suas aulas um meio de buscar seu aluno e nele fazer a diferença pode usar o cinema. O professor pode fazer um diferencial na vida de seu aluno, utilizando um filme e método certo.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EC4C77" w:rsidRDefault="00EC4C77" w:rsidP="00EC4C77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022CE0">
        <w:rPr>
          <w:rFonts w:ascii="Arial" w:hAnsi="Arial" w:cs="Arial"/>
          <w:sz w:val="20"/>
          <w:szCs w:val="20"/>
        </w:rPr>
        <w:t>Educar pelo cinema ou utilizar o cinema no processo escolar é ensinar a ver diferente. É educar o olhar. É decifrar os enigmas da modernidade na moldura do espaço imagético. Cinéfilos e consumidores de imagens em geral são espectadores passivos. Na realidade, são consumidos pelas imagens. Aprender a ver cinema é realizar esse rito de passagem do espectador passivo para o espectador crítico</w:t>
      </w:r>
      <w:r>
        <w:rPr>
          <w:rFonts w:ascii="Arial" w:hAnsi="Arial" w:cs="Arial"/>
          <w:sz w:val="20"/>
          <w:szCs w:val="20"/>
        </w:rPr>
        <w:t>.</w:t>
      </w:r>
      <w:r w:rsidRPr="00022CE0">
        <w:rPr>
          <w:rFonts w:ascii="Arial" w:hAnsi="Arial" w:cs="Arial"/>
          <w:sz w:val="20"/>
          <w:szCs w:val="20"/>
        </w:rPr>
        <w:t xml:space="preserve"> (CARMO, 2003, p. 77)</w:t>
      </w:r>
    </w:p>
    <w:p w:rsidR="00EC4C77" w:rsidRPr="00022CE0" w:rsidRDefault="00EC4C77" w:rsidP="00EC4C77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>O autor ainda ressalta que “a maior dificuldade é a passividade do espectador”, que sem conhecimentos do cinema, sem instrumentos adequados e sem o método certo para disponibilizar a comunicação entre arte cinematográfica e escola passam muito tempo apenas vendo o filme, mas devem interpretar o filme e criar opiniões diante da ideia exposta pelo diretor. Não basta apenas assistir, temos que fazê-los (alunos) entender e trazer para o cotidiano toda a problematização contida no filme</w:t>
      </w:r>
      <w:proofErr w:type="gramStart"/>
      <w:r w:rsidRPr="002F1ADB">
        <w:rPr>
          <w:rFonts w:ascii="Arial" w:hAnsi="Arial" w:cs="Arial"/>
        </w:rPr>
        <w:t>, devemos</w:t>
      </w:r>
      <w:proofErr w:type="gramEnd"/>
      <w:r w:rsidRPr="002F1ADB">
        <w:rPr>
          <w:rFonts w:ascii="Arial" w:hAnsi="Arial" w:cs="Arial"/>
        </w:rPr>
        <w:t xml:space="preserve"> facilitar aos alunos as relações existentes entre as obras e os temas que desejamos abordar em aula.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>Segundo Freire &amp;</w:t>
      </w:r>
      <w:proofErr w:type="spellStart"/>
      <w:r w:rsidRPr="002F1ADB">
        <w:rPr>
          <w:rFonts w:ascii="Arial" w:hAnsi="Arial" w:cs="Arial"/>
        </w:rPr>
        <w:t>Papert</w:t>
      </w:r>
      <w:proofErr w:type="spellEnd"/>
      <w:r w:rsidRPr="002F1ADB">
        <w:rPr>
          <w:rFonts w:ascii="Arial" w:hAnsi="Arial" w:cs="Arial"/>
        </w:rPr>
        <w:t xml:space="preserve"> (1996), uma das vantagens dos recursos tecnológicos nas escolas é a valorização da mesma – principalmente para os materialmente desfavorecidos – bem como a necessidade de que a mesma sempre esteja em processo de construção e reconstrução, refazendo-se; que com a implantação das tecnologias na sala de aula poderão ter contato com as mesmas, algo que podem nunca ter tido acesso a esse tipo de equipamentos, sabemos que apesar de nos últimos anos a tecnologia ter aumentado e expandido de forma grandiosa é possível encontrarmos pessoas que nunca tiveram contato com esse tipo de recursos, principalmente as pessoas de classe sociais mais baixas. E quando a escola por sua vez implanta esses recursos como auxiliadores do processo ensino–aprendizagem permite esse contato propriamente dito.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EC4C77" w:rsidRPr="00022CE0" w:rsidRDefault="00EC4C77" w:rsidP="00EC4C77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022CE0">
        <w:rPr>
          <w:rFonts w:ascii="Arial" w:hAnsi="Arial" w:cs="Arial"/>
          <w:sz w:val="20"/>
          <w:szCs w:val="20"/>
        </w:rPr>
        <w:t>Especificamente no que diz respeito às inovações tecnológicas, se estas representam para algumas crianças, jovens e adultos acesso “naturalizado”, para outras, representam algo a ser conquistado. (FREIRE &amp; PAPERT, 1996, p.9)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A citação acima reafirma o que os autores haviam dito acima sobre a importância das tecnologias de informação na sala de aula.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EC4C77" w:rsidRPr="00022CE0" w:rsidRDefault="00EC4C77" w:rsidP="00EC4C77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022CE0">
        <w:rPr>
          <w:rFonts w:ascii="Arial" w:hAnsi="Arial" w:cs="Arial"/>
          <w:sz w:val="20"/>
          <w:szCs w:val="20"/>
        </w:rPr>
        <w:lastRenderedPageBreak/>
        <w:t>Decorre daí a importância da escola não ficar a margem do conhecimento produzido sistematicamente pelo homem, ou seja, é preciso que a escola incorpore, de forma crítica e democrática, no seu fazer cotidiano, a ciência, a técnica e a tecnologia. (VIRIATO, 2013, p.9)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Como argumenta Salgado (1999), a escola não pode ficar fora do universo informatizado se quiser, literalmente, integrar os discentes ao mundo que o circunda, permitindo que eles sejam indivíduos autônomos, dotados de competências flexíveis e aptos a enfrentarem as rápidas mudanças que a tecnologia vem impondo à contemporaneidade.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A afirmação acima nos remete a crer que </w:t>
      </w:r>
      <w:proofErr w:type="gramStart"/>
      <w:r w:rsidRPr="002F1ADB">
        <w:rPr>
          <w:rFonts w:ascii="Arial" w:hAnsi="Arial" w:cs="Arial"/>
        </w:rPr>
        <w:t>as escola</w:t>
      </w:r>
      <w:proofErr w:type="gramEnd"/>
      <w:r w:rsidRPr="002F1ADB">
        <w:rPr>
          <w:rFonts w:ascii="Arial" w:hAnsi="Arial" w:cs="Arial"/>
        </w:rPr>
        <w:t xml:space="preserve"> tem que se adaptarem ao novo modo de vida das pessoas, acompanhar a modernização, caso contrário corremos o risco de viver um dos aspectos mais dramáticos que esta nova era traz: uma possível de divisão entre os que têm e os que não têm acesso às informações. Todos esses recursos já existem e tende a não desaparecem, apenas serão cada vez mais modernizados, tendo mais aplicativos e somente as pessoas com condições financeiras suficiente terão acesso. Além do mais pode e deve facilitar a rotina do professor em sala de aula.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>Para solucionar esse problema Linhares (2008), sugere uma metodologia que permita aos professores trabalharem o uso de filmes de uma forma que não seja desvinculada do projeto pedagógico, mas também com enriquecimento moral, cultural e social. “As imagens televisivas ou cinematográficas fazem parte da cultura do homem assim como a própria escrita e vêm aumentando cada vez mais com o desenvolver da tecnologia”. (Linhares, 2008).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>Pois de acordo com o MEC (2005, p. 72), Informática Educativa significa "a inserção do computador no processo de ensino-aprendizagem dos conteúdos curriculares de todos os níveis e modalidades da educação. Os assuntos de uma determinada disciplina da grade curricular são desenvolvidos por intermédio do computador." E é indispensável que os professores saibam usar adequadamente esses equipamentos na sala de aula.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Segundo Oliveira (2009), a dica principal para o uso da </w:t>
      </w:r>
      <w:proofErr w:type="spellStart"/>
      <w:r w:rsidRPr="002F1ADB">
        <w:rPr>
          <w:rFonts w:ascii="Arial" w:hAnsi="Arial" w:cs="Arial"/>
        </w:rPr>
        <w:t>TIC’s</w:t>
      </w:r>
      <w:proofErr w:type="spellEnd"/>
      <w:r w:rsidRPr="002F1ADB">
        <w:rPr>
          <w:rFonts w:ascii="Arial" w:hAnsi="Arial" w:cs="Arial"/>
        </w:rPr>
        <w:t xml:space="preserve"> na sala de aula é o professor dominar os Softwares, pois são inúmeros, e servem para </w:t>
      </w:r>
      <w:r w:rsidRPr="002F1ADB">
        <w:rPr>
          <w:rFonts w:ascii="Arial" w:hAnsi="Arial" w:cs="Arial"/>
        </w:rPr>
        <w:lastRenderedPageBreak/>
        <w:t xml:space="preserve">os mais diversos fins e </w:t>
      </w:r>
      <w:proofErr w:type="gramStart"/>
      <w:r w:rsidRPr="002F1ADB">
        <w:rPr>
          <w:rFonts w:ascii="Arial" w:hAnsi="Arial" w:cs="Arial"/>
        </w:rPr>
        <w:t>disciplinas pedagógicas, cabe</w:t>
      </w:r>
      <w:proofErr w:type="gramEnd"/>
      <w:r w:rsidRPr="002F1ADB">
        <w:rPr>
          <w:rFonts w:ascii="Arial" w:hAnsi="Arial" w:cs="Arial"/>
        </w:rPr>
        <w:t xml:space="preserve"> ao professor saber utilizá-los adequadamente.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O professor deve ter cuidado na escolha das fontes – a internet é um ambiente praticamente ilimitado, onde todas as informações desejadas podem ser encontradas em minutos de pesquisa, contudo, nem sempre os resultados obtidos são provenientes de fontes confiáveis e merecem serem investigadas para serem confirmadas ou válidas.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O autor ainda ressalta que as </w:t>
      </w:r>
      <w:proofErr w:type="spellStart"/>
      <w:r w:rsidRPr="002F1ADB">
        <w:rPr>
          <w:rFonts w:ascii="Arial" w:hAnsi="Arial" w:cs="Arial"/>
        </w:rPr>
        <w:t>TIC’s</w:t>
      </w:r>
      <w:proofErr w:type="spellEnd"/>
      <w:r w:rsidRPr="002F1ADB">
        <w:rPr>
          <w:rFonts w:ascii="Arial" w:hAnsi="Arial" w:cs="Arial"/>
        </w:rPr>
        <w:t xml:space="preserve">, principalmente a internet, é uma poderosa ferramenta que pode ser utilizada para obter conhecimento, contudo, deve existir um cuidado para que ela não acabe se tornando a única finte de pesquisa e de conhecimento, do contrário, a base estrutural do conhecimento pode ser seriamente comprometida. </w:t>
      </w:r>
    </w:p>
    <w:p w:rsidR="00EC4C77" w:rsidRPr="002F1ADB" w:rsidRDefault="00EC4C77" w:rsidP="00EC4C77">
      <w:pPr>
        <w:pStyle w:val="NormalWeb"/>
        <w:tabs>
          <w:tab w:val="left" w:pos="3120"/>
        </w:tabs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4C77" w:rsidRPr="00022CE0" w:rsidRDefault="00EC4C77" w:rsidP="00EC4C77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022CE0">
        <w:rPr>
          <w:rFonts w:ascii="Arial" w:hAnsi="Arial" w:cs="Arial"/>
          <w:sz w:val="20"/>
          <w:szCs w:val="20"/>
        </w:rPr>
        <w:t>A internet traz pontos positivos, contudo, negativos também, pois ao mesmo tempo em que ela facilita a democratização das informações, também possibilita que informações incorretas ou mesmo não verídicas sejam amplamente divulgadas. (OLIVEIRA, 2009, p.8)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>Para poder separar bons conteúdos dos maus, tanto professores como alunos necessitam ter uma base de conhecimento prévio para poder fazer ponderações consistentes sobre se o que leu é verdadeiro ou falso.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Segundo uma pesquisa sobre a influência dos recursos tecnológicos e o desempenho dos estudantes, feita por educadores da UNICAMP – Universidade Estadual de Campinas (2008) alunos que usavam computadores para a realização de tarefas escolares tiveram desempenho pior comparado com a média de todos os alunos, os resultados foram de 25 pontos a menos em português e 15 pontos a menos em matemática. </w:t>
      </w:r>
    </w:p>
    <w:p w:rsidR="00EC4C77" w:rsidRPr="002F1ADB" w:rsidRDefault="00EC4C77" w:rsidP="00EC4C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2F1ADB">
        <w:rPr>
          <w:rFonts w:ascii="Arial" w:hAnsi="Arial" w:cs="Arial"/>
        </w:rPr>
        <w:t xml:space="preserve">O resultado interessante dessa pesquisa corrobora com a afirmação de que a utilização da tecnologia sem o preparo dos professores e sem um plano de ensino adequado pode trazer um resultado negativo, diferente do esperado. </w:t>
      </w:r>
    </w:p>
    <w:p w:rsidR="00EC4C77" w:rsidRDefault="00EC4C77" w:rsidP="00EC4C77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4C77" w:rsidRPr="002F1ADB" w:rsidRDefault="00EC4C77" w:rsidP="00EC4C77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EC4C77" w:rsidRPr="002F1ADB" w:rsidRDefault="00EC4C77" w:rsidP="00EC4C7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4C77" w:rsidRDefault="00EC4C77" w:rsidP="00EC4C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A proposta inicial da presente pesquisa permanece vivida, ao final do estudo a que nos propusemos e que resu</w:t>
      </w:r>
      <w:r>
        <w:rPr>
          <w:rFonts w:ascii="Arial" w:hAnsi="Arial" w:cs="Arial"/>
          <w:sz w:val="24"/>
          <w:szCs w:val="24"/>
        </w:rPr>
        <w:t>ltou neste artigo</w:t>
      </w:r>
      <w:r w:rsidRPr="002F1ADB">
        <w:rPr>
          <w:rFonts w:ascii="Arial" w:hAnsi="Arial" w:cs="Arial"/>
          <w:sz w:val="24"/>
          <w:szCs w:val="24"/>
        </w:rPr>
        <w:t xml:space="preserve"> de conclusão de </w:t>
      </w:r>
      <w:r w:rsidRPr="002F1ADB">
        <w:rPr>
          <w:rFonts w:ascii="Arial" w:hAnsi="Arial" w:cs="Arial"/>
          <w:sz w:val="24"/>
          <w:szCs w:val="24"/>
        </w:rPr>
        <w:lastRenderedPageBreak/>
        <w:t xml:space="preserve">curso, posto que aqui apenas </w:t>
      </w:r>
      <w:proofErr w:type="gramStart"/>
      <w:r w:rsidRPr="002F1ADB">
        <w:rPr>
          <w:rFonts w:ascii="Arial" w:hAnsi="Arial" w:cs="Arial"/>
          <w:sz w:val="24"/>
          <w:szCs w:val="24"/>
        </w:rPr>
        <w:t>fizemos</w:t>
      </w:r>
      <w:proofErr w:type="gramEnd"/>
      <w:r w:rsidRPr="002F1ADB">
        <w:rPr>
          <w:rFonts w:ascii="Arial" w:hAnsi="Arial" w:cs="Arial"/>
          <w:sz w:val="24"/>
          <w:szCs w:val="24"/>
        </w:rPr>
        <w:t xml:space="preserve"> uso de nossas leituras e pesquisas em relação ao uso das tecnologias da informação e comunicação </w:t>
      </w:r>
      <w:r>
        <w:rPr>
          <w:rFonts w:ascii="Arial" w:hAnsi="Arial" w:cs="Arial"/>
          <w:sz w:val="24"/>
          <w:szCs w:val="24"/>
        </w:rPr>
        <w:t>auxiliando os professores em suas práticas pedagógicas</w:t>
      </w:r>
      <w:r w:rsidRPr="002F1ADB">
        <w:rPr>
          <w:rFonts w:ascii="Arial" w:hAnsi="Arial" w:cs="Arial"/>
          <w:sz w:val="24"/>
          <w:szCs w:val="24"/>
        </w:rPr>
        <w:t xml:space="preserve"> na nossa sociedade. Tendo em vista que o uso das </w:t>
      </w:r>
      <w:proofErr w:type="spellStart"/>
      <w:r w:rsidRPr="002F1ADB">
        <w:rPr>
          <w:rFonts w:ascii="Arial" w:hAnsi="Arial" w:cs="Arial"/>
          <w:sz w:val="24"/>
          <w:szCs w:val="24"/>
        </w:rPr>
        <w:t>TIC</w:t>
      </w:r>
      <w:r>
        <w:rPr>
          <w:rFonts w:ascii="Arial" w:hAnsi="Arial" w:cs="Arial"/>
          <w:sz w:val="24"/>
          <w:szCs w:val="24"/>
        </w:rPr>
        <w:t>’</w:t>
      </w:r>
      <w:r w:rsidRPr="002F1ADB">
        <w:rPr>
          <w:rFonts w:ascii="Arial" w:hAnsi="Arial" w:cs="Arial"/>
          <w:sz w:val="24"/>
          <w:szCs w:val="24"/>
        </w:rPr>
        <w:t>s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 na sala de aula atualmente é um desafio. </w:t>
      </w:r>
    </w:p>
    <w:p w:rsidR="00EC4C77" w:rsidRDefault="00EC4C77" w:rsidP="00EC4C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É comum encontrar professores que não fazem uso das tecnologias em sala de aula, algumas vezes porque a escol</w:t>
      </w:r>
      <w:r>
        <w:rPr>
          <w:rFonts w:ascii="Arial" w:hAnsi="Arial" w:cs="Arial"/>
          <w:sz w:val="24"/>
          <w:szCs w:val="24"/>
        </w:rPr>
        <w:t xml:space="preserve">a não tem ou porque têm receio </w:t>
      </w:r>
      <w:r w:rsidRPr="002F1ADB">
        <w:rPr>
          <w:rFonts w:ascii="Arial" w:hAnsi="Arial" w:cs="Arial"/>
          <w:sz w:val="24"/>
          <w:szCs w:val="24"/>
        </w:rPr>
        <w:t>de usá-los, ou alunos que dizem que na sua sala nenhum professor utiliza recursos tecnológicos na aula, e existe aquele que dizem que as aulas são monótonas quando o professor utiliza esses equipamentos, que eles chegam a dormir durante a aula, isso nos remete a importância dessa pesquisa</w:t>
      </w:r>
      <w:proofErr w:type="gramStart"/>
      <w:r w:rsidRPr="002F1ADB">
        <w:rPr>
          <w:rFonts w:ascii="Arial" w:hAnsi="Arial" w:cs="Arial"/>
          <w:sz w:val="24"/>
          <w:szCs w:val="24"/>
        </w:rPr>
        <w:t xml:space="preserve"> pois</w:t>
      </w:r>
      <w:proofErr w:type="gramEnd"/>
      <w:r w:rsidRPr="002F1ADB">
        <w:rPr>
          <w:rFonts w:ascii="Arial" w:hAnsi="Arial" w:cs="Arial"/>
          <w:sz w:val="24"/>
          <w:szCs w:val="24"/>
        </w:rPr>
        <w:t xml:space="preserve"> mostra que o professor não sabe usar adequadamente os recursos tecnológicos na sua prática escolar ou que tem medo de usar, estar acomodado com seu estilo arcaico</w:t>
      </w:r>
      <w:r>
        <w:rPr>
          <w:rFonts w:ascii="Arial" w:hAnsi="Arial" w:cs="Arial"/>
          <w:sz w:val="24"/>
          <w:szCs w:val="24"/>
        </w:rPr>
        <w:t>.</w:t>
      </w:r>
    </w:p>
    <w:p w:rsidR="00EC4C77" w:rsidRPr="002F1ADB" w:rsidRDefault="00EC4C77" w:rsidP="00EC4C77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Todavia, o maior desafio para o uso adequado das tecnologias da informática e comunicação na sala de aula é o despreparo dos educadores atuantes, pois os mesmos quando utilizam algum recurso da calculadora ao</w:t>
      </w:r>
      <w:r w:rsidRPr="002F1ADB">
        <w:rPr>
          <w:rFonts w:ascii="Arial" w:hAnsi="Arial" w:cs="Arial"/>
          <w:i/>
          <w:sz w:val="24"/>
          <w:szCs w:val="24"/>
        </w:rPr>
        <w:t xml:space="preserve"> date show</w:t>
      </w:r>
      <w:r w:rsidRPr="002F1ADB">
        <w:rPr>
          <w:rFonts w:ascii="Arial" w:hAnsi="Arial" w:cs="Arial"/>
          <w:sz w:val="24"/>
          <w:szCs w:val="24"/>
        </w:rPr>
        <w:t xml:space="preserve"> o utilizam de maneira errada, desmotivada, onde ao invés de estimular o aluno a aprender termina é cansando-o. </w:t>
      </w:r>
    </w:p>
    <w:p w:rsidR="00EC4C77" w:rsidRPr="002F1ADB" w:rsidRDefault="00EC4C77" w:rsidP="00EC4C77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A realidade é que quando o professor de matemática usa a calculadora é apenas para os alunos resolverem contas de dividir por números grandes, não o estimulando para resolver outros cálculos que envolvam outras questões, ou quando o próprio autor do livro didático pede o uso da mesma, também tem aqueles professores que não resolvem nem aquelas questões que precisa da calculadora, ele ignoram esses questionários. </w:t>
      </w:r>
    </w:p>
    <w:p w:rsidR="00EC4C77" w:rsidRPr="002F1ADB" w:rsidRDefault="00EC4C77" w:rsidP="00EC4C77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 xml:space="preserve">Comumente encontramos os alunos e até professores comunicando por faces, MSN, e-mails entre outras redes sociais </w:t>
      </w:r>
      <w:proofErr w:type="spellStart"/>
      <w:r w:rsidRPr="00022CE0">
        <w:rPr>
          <w:rFonts w:ascii="Arial" w:hAnsi="Arial" w:cs="Arial"/>
          <w:i/>
          <w:sz w:val="24"/>
          <w:szCs w:val="24"/>
        </w:rPr>
        <w:t>on-lines</w:t>
      </w:r>
      <w:proofErr w:type="spellEnd"/>
      <w:r w:rsidRPr="002F1ADB">
        <w:rPr>
          <w:rFonts w:ascii="Arial" w:hAnsi="Arial" w:cs="Arial"/>
          <w:sz w:val="24"/>
          <w:szCs w:val="24"/>
        </w:rPr>
        <w:t xml:space="preserve">, todavia, eles não sabem utilizá-los de maneira positiva na sala de aula, e ás vezes nem mesmo corretamente no dia-a-dia, pois também é comum encontrarmos jovens que sabem manusear celulares, calculadoras, o computador, mas não sabem ir ao banco e resolver uma simples operação automática nos caixas eletrônicos sem o auxílio dos funcionários, pois só sabem aquilo que eles usam nas redes sociais e resolver cálculos simples como uso da calculadora etc. </w:t>
      </w:r>
    </w:p>
    <w:p w:rsidR="00EC4C77" w:rsidRPr="002F1ADB" w:rsidRDefault="00EC4C77" w:rsidP="00EC4C77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lastRenderedPageBreak/>
        <w:t xml:space="preserve">O caminho metodológico percorrido durante essa pesquisa nos permitiu observar o quanto </w:t>
      </w:r>
      <w:proofErr w:type="gramStart"/>
      <w:r w:rsidRPr="002F1ADB">
        <w:rPr>
          <w:rFonts w:ascii="Arial" w:hAnsi="Arial" w:cs="Arial"/>
          <w:sz w:val="24"/>
          <w:szCs w:val="24"/>
        </w:rPr>
        <w:t>as</w:t>
      </w:r>
      <w:proofErr w:type="gramEnd"/>
      <w:r w:rsidRPr="002F1ADB">
        <w:rPr>
          <w:rFonts w:ascii="Arial" w:hAnsi="Arial" w:cs="Arial"/>
          <w:sz w:val="24"/>
          <w:szCs w:val="24"/>
        </w:rPr>
        <w:t xml:space="preserve"> tecnologias estão presentes no cotidiano dos nossos alunos, jovens e adultos, ou seja, em todos os segmentos de suas vidas, de seus afazeres diários, de suas relações com a vida social, os discentes se deparam, de algum modo, com as tecnologias. Isto não significa que eles tenham o domínio desse conhecimento tecnológico. É preciso, portanto, proporcionar a esse aluno a autonomia para que ele torne um ser capaz de ir, por exemplo, ao banco e fazer as transações bancárias necessárias, de modo virtual, sem precisar solicitar ajuda ao funcionário do banco ou a qualquer outra pessoa. Saliento que a aquisição dessa autonomia, desse conhecimento é de responsabilidade da escola.</w:t>
      </w:r>
    </w:p>
    <w:p w:rsidR="00EC4C77" w:rsidRPr="002F1ADB" w:rsidRDefault="00EC4C77" w:rsidP="00EC4C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ADB">
        <w:rPr>
          <w:rFonts w:ascii="Arial" w:hAnsi="Arial" w:cs="Arial"/>
          <w:sz w:val="24"/>
          <w:szCs w:val="24"/>
        </w:rPr>
        <w:t>Dessa forma, podemos perceber que não dá para separar a informática educativa do processo ensino aprendizagem, visto que a educação a qual vivenciamos hoje exige uma metodologia com recursos inovadores que possibilitem ao educando uma melhor aprendizagem onde possa por si só ou com a mediação do professor construir e reconstruir conhecimentos num processo contínuo e significativo para a construção de um aluno mais completo, autônomo, crítico e participativo, como visa a LD</w:t>
      </w:r>
      <w:r>
        <w:rPr>
          <w:rFonts w:ascii="Arial" w:hAnsi="Arial" w:cs="Arial"/>
          <w:sz w:val="24"/>
          <w:szCs w:val="24"/>
        </w:rPr>
        <w:t>B – Lei de Diretrizes e Bases.</w:t>
      </w: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Default="00EC4C77" w:rsidP="00621D5D">
      <w:pPr>
        <w:pStyle w:val="Rodap"/>
        <w:rPr>
          <w:sz w:val="20"/>
          <w:szCs w:val="20"/>
        </w:rPr>
      </w:pPr>
    </w:p>
    <w:p w:rsidR="00EC4C77" w:rsidRPr="002D30E9" w:rsidRDefault="00EC4C77" w:rsidP="00EC4C77">
      <w:pPr>
        <w:tabs>
          <w:tab w:val="left" w:pos="3780"/>
        </w:tabs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D30E9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BETTI, M. </w:t>
      </w:r>
      <w:r w:rsidRPr="002A470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 Janela de Vidro: esporte, televisão e educação física.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Campinas: Papirus, 1997.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_________. </w:t>
      </w:r>
      <w:r w:rsidRPr="002A470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Educação Física e Mídia: novos olhares, outras práticas.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SP: </w:t>
      </w:r>
      <w:proofErr w:type="spellStart"/>
      <w:r w:rsidRPr="002D30E9">
        <w:rPr>
          <w:rFonts w:ascii="Arial" w:eastAsia="Times New Roman" w:hAnsi="Arial" w:cs="Arial"/>
          <w:sz w:val="24"/>
          <w:szCs w:val="24"/>
          <w:lang w:eastAsia="pt-BR"/>
        </w:rPr>
        <w:t>Hucitec</w:t>
      </w:r>
      <w:proofErr w:type="spellEnd"/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. 2003.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BRASIL, Secretaria de Educação Fundamental. </w:t>
      </w:r>
      <w:r w:rsidRPr="002A4707">
        <w:rPr>
          <w:rFonts w:ascii="Arial" w:hAnsi="Arial" w:cs="Arial"/>
          <w:bCs/>
          <w:i/>
          <w:sz w:val="24"/>
          <w:szCs w:val="24"/>
        </w:rPr>
        <w:t xml:space="preserve">Parâmetros Curriculares </w:t>
      </w:r>
      <w:proofErr w:type="gramStart"/>
      <w:r w:rsidRPr="002A4707">
        <w:rPr>
          <w:rFonts w:ascii="Arial" w:hAnsi="Arial" w:cs="Arial"/>
          <w:bCs/>
          <w:i/>
          <w:sz w:val="24"/>
          <w:szCs w:val="24"/>
        </w:rPr>
        <w:t>Nacionais -Terceiro</w:t>
      </w:r>
      <w:proofErr w:type="gramEnd"/>
      <w:r w:rsidRPr="002A4707">
        <w:rPr>
          <w:rFonts w:ascii="Arial" w:hAnsi="Arial" w:cs="Arial"/>
          <w:bCs/>
          <w:i/>
          <w:sz w:val="24"/>
          <w:szCs w:val="24"/>
        </w:rPr>
        <w:t xml:space="preserve"> e Quarto Ciclos: Apresentação dos Temas Transversais. </w:t>
      </w:r>
      <w:r w:rsidRPr="002D30E9">
        <w:rPr>
          <w:rFonts w:ascii="Arial" w:hAnsi="Arial" w:cs="Arial"/>
          <w:bCs/>
          <w:sz w:val="24"/>
          <w:szCs w:val="24"/>
        </w:rPr>
        <w:t>Brasília: MEC/SEF, 2001</w:t>
      </w:r>
      <w:r w:rsidRPr="002D30E9">
        <w:rPr>
          <w:rFonts w:ascii="Arial" w:hAnsi="Arial" w:cs="Arial"/>
          <w:sz w:val="24"/>
          <w:szCs w:val="24"/>
        </w:rPr>
        <w:t>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BRASIL, Secretaria de Educação Fundamental. </w:t>
      </w:r>
      <w:r w:rsidRPr="002A470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Parâmetros Curriculares </w:t>
      </w:r>
      <w:bookmarkStart w:id="0" w:name="_GoBack"/>
      <w:bookmarkEnd w:id="0"/>
      <w:r w:rsidRPr="002A470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Nacionais: Educação Física.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Secretaria de Educação Fundamental. Brasília: MEC / SEF, 1998.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BRASIL. </w:t>
      </w:r>
      <w:r w:rsidRPr="002A4707">
        <w:rPr>
          <w:rFonts w:ascii="Arial" w:hAnsi="Arial" w:cs="Arial"/>
          <w:i/>
          <w:sz w:val="24"/>
          <w:szCs w:val="24"/>
        </w:rPr>
        <w:t>LDB – Lei de Diretrizes e Bases.</w:t>
      </w:r>
      <w:r w:rsidRPr="002D30E9">
        <w:rPr>
          <w:rFonts w:ascii="Arial" w:hAnsi="Arial" w:cs="Arial"/>
          <w:sz w:val="24"/>
          <w:szCs w:val="24"/>
        </w:rPr>
        <w:t xml:space="preserve">Disponível em: </w:t>
      </w:r>
      <w:hyperlink r:id="rId7" w:history="1">
        <w:r w:rsidRPr="002D30E9">
          <w:rPr>
            <w:rStyle w:val="Hyperlink"/>
            <w:rFonts w:ascii="Arial" w:hAnsi="Arial" w:cs="Arial"/>
            <w:color w:val="auto"/>
            <w:sz w:val="24"/>
            <w:szCs w:val="24"/>
          </w:rPr>
          <w:t>http://portal.mec.gov.br</w:t>
        </w:r>
      </w:hyperlink>
      <w:r>
        <w:rPr>
          <w:rFonts w:ascii="Arial" w:hAnsi="Arial" w:cs="Arial"/>
          <w:sz w:val="24"/>
          <w:szCs w:val="24"/>
        </w:rPr>
        <w:t>. Acesso em: 0</w:t>
      </w:r>
      <w:r w:rsidRPr="002D30E9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jun. </w:t>
      </w:r>
      <w:r w:rsidRPr="002D30E9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</w:t>
      </w:r>
      <w:r w:rsidRPr="002D30E9">
        <w:rPr>
          <w:rFonts w:ascii="Arial" w:hAnsi="Arial" w:cs="Arial"/>
          <w:sz w:val="24"/>
          <w:szCs w:val="24"/>
        </w:rPr>
        <w:t xml:space="preserve">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CAMPBELL-KELLY, Martin. </w:t>
      </w:r>
      <w:r w:rsidRPr="002A4707">
        <w:rPr>
          <w:rFonts w:ascii="Arial" w:eastAsia="Times New Roman" w:hAnsi="Arial" w:cs="Arial"/>
          <w:i/>
          <w:sz w:val="24"/>
          <w:szCs w:val="24"/>
          <w:lang w:eastAsia="pt-BR"/>
        </w:rPr>
        <w:t>A origem da computação.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Disponível em: </w:t>
      </w:r>
      <w:proofErr w:type="gramStart"/>
      <w:r w:rsidRPr="002D30E9">
        <w:rPr>
          <w:rFonts w:ascii="Arial" w:hAnsi="Arial" w:cs="Arial"/>
          <w:sz w:val="24"/>
          <w:szCs w:val="24"/>
        </w:rPr>
        <w:t>www2.</w:t>
      </w:r>
      <w:proofErr w:type="gramEnd"/>
      <w:r w:rsidRPr="002D30E9">
        <w:rPr>
          <w:rFonts w:ascii="Arial" w:hAnsi="Arial" w:cs="Arial"/>
          <w:sz w:val="24"/>
          <w:szCs w:val="24"/>
        </w:rPr>
        <w:t>uol.com.</w:t>
      </w:r>
      <w:proofErr w:type="spellStart"/>
      <w:r w:rsidRPr="002D30E9">
        <w:rPr>
          <w:rFonts w:ascii="Arial" w:hAnsi="Arial" w:cs="Arial"/>
          <w:sz w:val="24"/>
          <w:szCs w:val="24"/>
        </w:rPr>
        <w:t>br</w:t>
      </w:r>
      <w:proofErr w:type="spellEnd"/>
      <w:r w:rsidRPr="002D30E9">
        <w:rPr>
          <w:rFonts w:ascii="Arial" w:hAnsi="Arial" w:cs="Arial"/>
          <w:sz w:val="24"/>
          <w:szCs w:val="24"/>
        </w:rPr>
        <w:t>/</w:t>
      </w:r>
      <w:proofErr w:type="spellStart"/>
      <w:r w:rsidRPr="002D30E9">
        <w:rPr>
          <w:rFonts w:ascii="Arial" w:hAnsi="Arial" w:cs="Arial"/>
          <w:sz w:val="24"/>
          <w:szCs w:val="24"/>
        </w:rPr>
        <w:t>sciam</w:t>
      </w:r>
      <w:proofErr w:type="spellEnd"/>
      <w:r w:rsidRPr="002D30E9">
        <w:rPr>
          <w:rFonts w:ascii="Arial" w:hAnsi="Arial" w:cs="Arial"/>
          <w:sz w:val="24"/>
          <w:szCs w:val="24"/>
        </w:rPr>
        <w:t>/reportagens. Acesso em 23 mai</w:t>
      </w:r>
      <w:r>
        <w:rPr>
          <w:rFonts w:ascii="Arial" w:hAnsi="Arial" w:cs="Arial"/>
          <w:sz w:val="24"/>
          <w:szCs w:val="24"/>
        </w:rPr>
        <w:t>.</w:t>
      </w:r>
      <w:r w:rsidRPr="002D30E9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4</w:t>
      </w:r>
      <w:r w:rsidRPr="002D30E9">
        <w:rPr>
          <w:rFonts w:ascii="Arial" w:hAnsi="Arial" w:cs="Arial"/>
          <w:sz w:val="24"/>
          <w:szCs w:val="24"/>
        </w:rPr>
        <w:t xml:space="preserve">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2D30E9">
        <w:rPr>
          <w:rFonts w:ascii="Arial" w:eastAsia="Times New Roman" w:hAnsi="Arial" w:cs="Arial"/>
          <w:sz w:val="24"/>
          <w:szCs w:val="24"/>
          <w:lang w:val="pt-PT" w:eastAsia="pt-BR"/>
        </w:rPr>
        <w:t xml:space="preserve">COSTA, A. </w:t>
      </w:r>
      <w:r w:rsidRPr="002A4707">
        <w:rPr>
          <w:rFonts w:ascii="Arial" w:eastAsia="Times New Roman" w:hAnsi="Arial" w:cs="Arial"/>
          <w:i/>
          <w:sz w:val="24"/>
          <w:szCs w:val="24"/>
          <w:lang w:val="pt-PT" w:eastAsia="pt-BR"/>
        </w:rPr>
        <w:t>Tecnologia da Informação a serviço da educação.</w:t>
      </w:r>
      <w:r w:rsidRPr="002D30E9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Disponível em: </w:t>
      </w:r>
      <w:r w:rsidR="0079341E" w:rsidRPr="0079341E">
        <w:fldChar w:fldCharType="begin"/>
      </w:r>
      <w:r>
        <w:instrText xml:space="preserve"> HYPERLINK "http://artigonal.com" </w:instrText>
      </w:r>
      <w:r w:rsidR="0079341E" w:rsidRPr="0079341E">
        <w:fldChar w:fldCharType="separate"/>
      </w:r>
      <w:r w:rsidRPr="002D30E9">
        <w:rPr>
          <w:rStyle w:val="Hyperlink"/>
          <w:rFonts w:ascii="Arial" w:eastAsia="Times New Roman" w:hAnsi="Arial" w:cs="Arial"/>
          <w:color w:val="auto"/>
          <w:sz w:val="24"/>
          <w:szCs w:val="24"/>
          <w:lang w:val="pt-PT" w:eastAsia="pt-BR"/>
        </w:rPr>
        <w:t>http://artigonal.com</w:t>
      </w:r>
      <w:r w:rsidR="0079341E">
        <w:rPr>
          <w:rStyle w:val="Hyperlink"/>
          <w:rFonts w:ascii="Arial" w:eastAsia="Times New Roman" w:hAnsi="Arial" w:cs="Arial"/>
          <w:color w:val="auto"/>
          <w:sz w:val="24"/>
          <w:szCs w:val="24"/>
          <w:lang w:val="pt-PT" w:eastAsia="pt-BR"/>
        </w:rPr>
        <w:fldChar w:fldCharType="end"/>
      </w:r>
      <w:r w:rsidRPr="002D30E9">
        <w:rPr>
          <w:rFonts w:ascii="Arial" w:eastAsia="Times New Roman" w:hAnsi="Arial" w:cs="Arial"/>
          <w:sz w:val="24"/>
          <w:szCs w:val="24"/>
          <w:lang w:val="pt-PT" w:eastAsia="pt-BR"/>
        </w:rPr>
        <w:t xml:space="preserve">. Postado em: 14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m</w:t>
      </w:r>
      <w:r w:rsidRPr="002D30E9">
        <w:rPr>
          <w:rFonts w:ascii="Arial" w:eastAsia="Times New Roman" w:hAnsi="Arial" w:cs="Arial"/>
          <w:sz w:val="24"/>
          <w:szCs w:val="24"/>
          <w:lang w:val="pt-PT" w:eastAsia="pt-BR"/>
        </w:rPr>
        <w:t>ai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. 2</w:t>
      </w:r>
      <w:r w:rsidRPr="002D30E9">
        <w:rPr>
          <w:rFonts w:ascii="Arial" w:eastAsia="Times New Roman" w:hAnsi="Arial" w:cs="Arial"/>
          <w:sz w:val="24"/>
          <w:szCs w:val="24"/>
          <w:lang w:val="pt-PT" w:eastAsia="pt-BR"/>
        </w:rPr>
        <w:t>009. Acesso em: 1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8 mai. </w:t>
      </w:r>
      <w:r w:rsidRPr="002D30E9">
        <w:rPr>
          <w:rFonts w:ascii="Arial" w:eastAsia="Times New Roman" w:hAnsi="Arial" w:cs="Arial"/>
          <w:sz w:val="24"/>
          <w:szCs w:val="24"/>
          <w:lang w:val="pt-PT" w:eastAsia="pt-BR"/>
        </w:rPr>
        <w:t>201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4</w:t>
      </w:r>
      <w:r w:rsidRPr="002D30E9">
        <w:rPr>
          <w:rFonts w:ascii="Arial" w:eastAsia="Times New Roman" w:hAnsi="Arial" w:cs="Arial"/>
          <w:sz w:val="24"/>
          <w:szCs w:val="24"/>
          <w:lang w:val="pt-PT" w:eastAsia="pt-BR"/>
        </w:rPr>
        <w:t xml:space="preserve">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CUENCA, Gerson &amp; SILVA, Polyana R. </w:t>
      </w:r>
      <w:proofErr w:type="gramStart"/>
      <w:r w:rsidRPr="002D30E9">
        <w:rPr>
          <w:rFonts w:ascii="Arial" w:hAnsi="Arial" w:cs="Arial"/>
          <w:sz w:val="24"/>
          <w:szCs w:val="24"/>
        </w:rPr>
        <w:t>da.</w:t>
      </w:r>
      <w:proofErr w:type="gramEnd"/>
      <w:r w:rsidRPr="002A4707">
        <w:rPr>
          <w:rFonts w:ascii="Arial" w:hAnsi="Arial" w:cs="Arial"/>
          <w:i/>
          <w:sz w:val="24"/>
          <w:szCs w:val="24"/>
        </w:rPr>
        <w:t xml:space="preserve">Práticas de informática na educação. </w:t>
      </w:r>
      <w:r w:rsidRPr="002D30E9">
        <w:rPr>
          <w:rFonts w:ascii="Arial" w:hAnsi="Arial" w:cs="Arial"/>
          <w:sz w:val="24"/>
          <w:szCs w:val="24"/>
        </w:rPr>
        <w:t xml:space="preserve">Coronel Fabriciano: Coordenação Pedagógica Instituto </w:t>
      </w:r>
      <w:proofErr w:type="spellStart"/>
      <w:r w:rsidRPr="002D30E9">
        <w:rPr>
          <w:rFonts w:ascii="Arial" w:hAnsi="Arial" w:cs="Arial"/>
          <w:sz w:val="24"/>
          <w:szCs w:val="24"/>
        </w:rPr>
        <w:t>Prominas</w:t>
      </w:r>
      <w:proofErr w:type="spellEnd"/>
      <w:r w:rsidRPr="002D30E9">
        <w:rPr>
          <w:rFonts w:ascii="Arial" w:hAnsi="Arial" w:cs="Arial"/>
          <w:sz w:val="24"/>
          <w:szCs w:val="24"/>
        </w:rPr>
        <w:t xml:space="preserve">,2013.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DUARTE, M. </w:t>
      </w:r>
      <w:r w:rsidRPr="002A470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O Guia dos Curiosos: esportes. 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>3ª ed. atualizada. São Paulo: Panda Books, 2006.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FAGUNDES, Léa. </w:t>
      </w:r>
      <w:r w:rsidRPr="002A4707">
        <w:rPr>
          <w:rFonts w:ascii="Arial" w:hAnsi="Arial" w:cs="Arial"/>
          <w:i/>
          <w:sz w:val="24"/>
          <w:szCs w:val="24"/>
        </w:rPr>
        <w:t>Inclusão digital.</w:t>
      </w:r>
      <w:r w:rsidRPr="002D30E9">
        <w:rPr>
          <w:rFonts w:ascii="Arial" w:hAnsi="Arial" w:cs="Arial"/>
          <w:sz w:val="24"/>
          <w:szCs w:val="24"/>
        </w:rPr>
        <w:t xml:space="preserve"> Revista Nova Escola, ed. 184, 2012.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FERREIRA, Aurélio Buarque de Holanda. </w:t>
      </w:r>
      <w:r w:rsidRPr="002A4707">
        <w:rPr>
          <w:rFonts w:ascii="Arial" w:hAnsi="Arial" w:cs="Arial"/>
          <w:i/>
          <w:sz w:val="24"/>
          <w:szCs w:val="24"/>
        </w:rPr>
        <w:t>Mini-aurélio século XXI escolar: o minidicionário da língua portuguesa.</w:t>
      </w:r>
      <w:r w:rsidRPr="002D30E9">
        <w:rPr>
          <w:rFonts w:ascii="Arial" w:hAnsi="Arial" w:cs="Arial"/>
          <w:sz w:val="24"/>
          <w:szCs w:val="24"/>
        </w:rPr>
        <w:t xml:space="preserve"> Ed. 4, Rio de Janeiro: Nova fronteira, 2000.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FILHO, </w:t>
      </w:r>
      <w:proofErr w:type="spellStart"/>
      <w:r w:rsidRPr="002D30E9">
        <w:rPr>
          <w:rFonts w:ascii="Arial" w:hAnsi="Arial" w:cs="Arial"/>
          <w:sz w:val="24"/>
          <w:szCs w:val="24"/>
        </w:rPr>
        <w:t>Cléuzio</w:t>
      </w:r>
      <w:proofErr w:type="spellEnd"/>
      <w:r w:rsidRPr="002D30E9">
        <w:rPr>
          <w:rFonts w:ascii="Arial" w:hAnsi="Arial" w:cs="Arial"/>
          <w:sz w:val="24"/>
          <w:szCs w:val="24"/>
        </w:rPr>
        <w:t xml:space="preserve"> Fonseca. </w:t>
      </w:r>
      <w:r w:rsidRPr="002A4707">
        <w:rPr>
          <w:rFonts w:ascii="Arial" w:hAnsi="Arial" w:cs="Arial"/>
          <w:bCs/>
          <w:i/>
          <w:sz w:val="24"/>
          <w:szCs w:val="24"/>
        </w:rPr>
        <w:t>História da computação: o caminho do pensamento e da tecnologia.</w:t>
      </w:r>
      <w:r w:rsidRPr="002D30E9">
        <w:rPr>
          <w:rFonts w:ascii="Arial" w:hAnsi="Arial" w:cs="Arial"/>
          <w:sz w:val="24"/>
          <w:szCs w:val="24"/>
        </w:rPr>
        <w:t>Porto Alegre: EDIPUCRS, 2007.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>FREIRE &amp; PAPERT.</w:t>
      </w:r>
      <w:r w:rsidRPr="002A4707">
        <w:rPr>
          <w:rFonts w:ascii="Arial" w:eastAsia="Times New Roman" w:hAnsi="Arial" w:cs="Arial"/>
          <w:i/>
          <w:sz w:val="24"/>
          <w:szCs w:val="24"/>
          <w:lang w:eastAsia="pt-BR"/>
        </w:rPr>
        <w:t>O futuro da escola.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>São Paulo: TV PUC, 1996.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2D30E9">
        <w:rPr>
          <w:rFonts w:ascii="Arial" w:hAnsi="Arial" w:cs="Arial"/>
          <w:sz w:val="24"/>
          <w:szCs w:val="24"/>
        </w:rPr>
        <w:t xml:space="preserve">GONÇALVES, Elias de Souza. </w:t>
      </w:r>
      <w:r w:rsidRPr="002A4707">
        <w:rPr>
          <w:rFonts w:ascii="Arial" w:hAnsi="Arial" w:cs="Arial"/>
          <w:i/>
          <w:sz w:val="24"/>
          <w:szCs w:val="24"/>
        </w:rPr>
        <w:t xml:space="preserve">Breve histórico da </w:t>
      </w:r>
      <w:proofErr w:type="gramStart"/>
      <w:r w:rsidRPr="002A4707">
        <w:rPr>
          <w:rFonts w:ascii="Arial" w:hAnsi="Arial" w:cs="Arial"/>
          <w:i/>
          <w:sz w:val="24"/>
          <w:szCs w:val="24"/>
        </w:rPr>
        <w:t>informática.</w:t>
      </w:r>
      <w:proofErr w:type="gramEnd"/>
      <w:r w:rsidRPr="002D30E9">
        <w:rPr>
          <w:rFonts w:ascii="Arial" w:hAnsi="Arial" w:cs="Arial"/>
          <w:sz w:val="24"/>
          <w:szCs w:val="24"/>
        </w:rPr>
        <w:t xml:space="preserve">Disponível em: </w:t>
      </w:r>
      <w:proofErr w:type="spellStart"/>
      <w:r w:rsidRPr="002D30E9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http</w:t>
      </w:r>
      <w:proofErr w:type="spellEnd"/>
      <w:r w:rsidRPr="002D30E9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.//www.eliaslegaisgengs.com.br. Acesso em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: 24 abr.</w:t>
      </w:r>
      <w:r w:rsidRPr="002D30E9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201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4</w:t>
      </w:r>
      <w:r w:rsidRPr="002D30E9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. </w:t>
      </w:r>
    </w:p>
    <w:p w:rsidR="00EC4C77" w:rsidRPr="002D30E9" w:rsidRDefault="00EC4C77" w:rsidP="00EC4C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>LINHARES, R. N. Universidade Federal de Sergipe.</w:t>
      </w:r>
      <w:r w:rsidRPr="002A4707">
        <w:rPr>
          <w:rFonts w:ascii="Arial" w:hAnsi="Arial" w:cs="Arial"/>
          <w:bCs/>
          <w:i/>
          <w:sz w:val="24"/>
          <w:szCs w:val="24"/>
        </w:rPr>
        <w:t>Mudar a forma de ensinar e de aprender com tecnologias</w:t>
      </w:r>
      <w:r w:rsidRPr="002A4707">
        <w:rPr>
          <w:rFonts w:ascii="Arial" w:hAnsi="Arial" w:cs="Arial"/>
          <w:i/>
          <w:sz w:val="24"/>
          <w:szCs w:val="24"/>
        </w:rPr>
        <w:t>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Disponível em: 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http://www.sav.us.es/pixelbit/articulos/n12</w:t>
      </w:r>
      <w:r>
        <w:rPr>
          <w:rFonts w:ascii="Arial" w:eastAsia="Times New Roman" w:hAnsi="Arial" w:cs="Arial"/>
          <w:sz w:val="24"/>
          <w:szCs w:val="24"/>
          <w:lang w:eastAsia="pt-BR"/>
        </w:rPr>
        <w:t>/n12art/art121.htm, Acesso em: 1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>6 jan</w:t>
      </w:r>
      <w:r>
        <w:rPr>
          <w:rFonts w:ascii="Arial" w:eastAsia="Times New Roman" w:hAnsi="Arial" w:cs="Arial"/>
          <w:sz w:val="24"/>
          <w:szCs w:val="24"/>
          <w:lang w:eastAsia="pt-BR"/>
        </w:rPr>
        <w:t>. 2004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MEC/SEESP. </w:t>
      </w:r>
      <w:r w:rsidRPr="002A4707">
        <w:rPr>
          <w:rFonts w:ascii="Arial" w:hAnsi="Arial" w:cs="Arial"/>
          <w:bCs/>
          <w:i/>
          <w:sz w:val="24"/>
          <w:szCs w:val="24"/>
        </w:rPr>
        <w:t>Manual de saberes e prática da inclusão</w:t>
      </w:r>
      <w:r w:rsidRPr="002A4707">
        <w:rPr>
          <w:rFonts w:ascii="Arial" w:hAnsi="Arial" w:cs="Arial"/>
          <w:i/>
          <w:sz w:val="24"/>
          <w:szCs w:val="24"/>
        </w:rPr>
        <w:t>: recomendações para construções de escolas inclusivas / Coordenação Geral.</w:t>
      </w:r>
      <w:r w:rsidRPr="002D30E9">
        <w:rPr>
          <w:rFonts w:ascii="Arial" w:hAnsi="Arial" w:cs="Arial"/>
          <w:sz w:val="24"/>
          <w:szCs w:val="24"/>
        </w:rPr>
        <w:t xml:space="preserve"> CEESP – MEC. Brasília: Ministério da Educação, Secretaria de Educação Especial, 2005.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MENEZES, Luís Carlos de. </w:t>
      </w:r>
      <w:r w:rsidRPr="002A4707">
        <w:rPr>
          <w:rFonts w:ascii="Arial" w:hAnsi="Arial" w:cs="Arial"/>
          <w:i/>
          <w:sz w:val="24"/>
          <w:szCs w:val="24"/>
        </w:rPr>
        <w:t>Ensinar com ajuda de tecnologia.</w:t>
      </w:r>
      <w:r w:rsidRPr="002D30E9">
        <w:rPr>
          <w:rFonts w:ascii="Arial" w:hAnsi="Arial" w:cs="Arial"/>
          <w:sz w:val="24"/>
          <w:szCs w:val="24"/>
        </w:rPr>
        <w:t xml:space="preserve">Disponível em: </w:t>
      </w:r>
      <w:hyperlink r:id="rId8" w:history="1">
        <w:r w:rsidRPr="002D30E9">
          <w:rPr>
            <w:rStyle w:val="Hyperlink"/>
            <w:rFonts w:ascii="Arial" w:hAnsi="Arial" w:cs="Arial"/>
            <w:color w:val="auto"/>
            <w:sz w:val="24"/>
            <w:szCs w:val="24"/>
          </w:rPr>
          <w:t>http://revistaescola.abril.com.br/gestao-escolar/diretor/ensinar-ajuda-tecnologia-594448.shtml</w:t>
        </w:r>
      </w:hyperlink>
      <w:r w:rsidRPr="002D30E9">
        <w:rPr>
          <w:rFonts w:ascii="Arial" w:hAnsi="Arial" w:cs="Arial"/>
          <w:sz w:val="24"/>
          <w:szCs w:val="24"/>
        </w:rPr>
        <w:t>. Acesso em</w:t>
      </w:r>
      <w:r>
        <w:rPr>
          <w:rFonts w:ascii="Arial" w:hAnsi="Arial" w:cs="Arial"/>
          <w:sz w:val="24"/>
          <w:szCs w:val="24"/>
        </w:rPr>
        <w:t xml:space="preserve">: 24 fev. </w:t>
      </w:r>
      <w:r w:rsidRPr="002D30E9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</w:t>
      </w:r>
      <w:r w:rsidRPr="002D30E9">
        <w:rPr>
          <w:rFonts w:ascii="Arial" w:hAnsi="Arial" w:cs="Arial"/>
          <w:sz w:val="24"/>
          <w:szCs w:val="24"/>
        </w:rPr>
        <w:t xml:space="preserve">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________. </w:t>
      </w:r>
      <w:r w:rsidRPr="002A470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 Vídeo Na Sala de Aula.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>São Paulo: ECA - Ed. Moderna 27 a 35 jan./abr. de 1995.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MUGGE, Tobias. </w:t>
      </w:r>
      <w:r w:rsidRPr="002A470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História da Informática.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Disponível em: &lt;http://tobiasmugge.files.wordpress.com/2008/10/historia-inf</w:t>
      </w:r>
      <w:r>
        <w:rPr>
          <w:rFonts w:ascii="Arial" w:eastAsia="Times New Roman" w:hAnsi="Arial" w:cs="Arial"/>
          <w:sz w:val="24"/>
          <w:szCs w:val="24"/>
          <w:lang w:eastAsia="pt-BR"/>
        </w:rPr>
        <w:t>ormatica.pdf&gt;. Acesso em: 12 jan. 2014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OLIVEIRA, André Luís </w:t>
      </w:r>
      <w:proofErr w:type="spellStart"/>
      <w:r w:rsidRPr="002D30E9">
        <w:rPr>
          <w:rFonts w:ascii="Arial" w:eastAsia="Times New Roman" w:hAnsi="Arial" w:cs="Arial"/>
          <w:sz w:val="24"/>
          <w:szCs w:val="24"/>
          <w:lang w:eastAsia="pt-BR"/>
        </w:rPr>
        <w:t>Belini</w:t>
      </w:r>
      <w:proofErr w:type="spellEnd"/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de. </w:t>
      </w:r>
      <w:r w:rsidRPr="002A470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 tecnologia de informação e comunicação como instrumento de apoio ao ambiente acadêmico. 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Anuário da Produção Acadêmica Docente. São Paulo: Faculdade </w:t>
      </w:r>
      <w:proofErr w:type="spellStart"/>
      <w:r w:rsidRPr="002D30E9">
        <w:rPr>
          <w:rFonts w:ascii="Arial" w:eastAsia="Times New Roman" w:hAnsi="Arial" w:cs="Arial"/>
          <w:sz w:val="24"/>
          <w:szCs w:val="24"/>
          <w:lang w:eastAsia="pt-BR"/>
        </w:rPr>
        <w:t>Anhaguera</w:t>
      </w:r>
      <w:proofErr w:type="spellEnd"/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S. A. Vol. </w:t>
      </w:r>
      <w:proofErr w:type="gramStart"/>
      <w:r w:rsidRPr="002D30E9">
        <w:rPr>
          <w:rFonts w:ascii="Arial" w:eastAsia="Times New Roman" w:hAnsi="Arial" w:cs="Arial"/>
          <w:sz w:val="24"/>
          <w:szCs w:val="24"/>
          <w:lang w:eastAsia="pt-BR"/>
        </w:rPr>
        <w:t>III, N°.</w:t>
      </w:r>
      <w:proofErr w:type="gramEnd"/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4, Ano 2009.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________. </w:t>
      </w:r>
      <w:r w:rsidRPr="002A4707">
        <w:rPr>
          <w:rFonts w:ascii="Arial" w:eastAsia="Times New Roman" w:hAnsi="Arial" w:cs="Arial"/>
          <w:i/>
          <w:sz w:val="24"/>
          <w:szCs w:val="24"/>
          <w:lang w:eastAsia="pt-BR"/>
        </w:rPr>
        <w:t>A melhor interação entre o homem e a máquina.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Revista Custo Brasil. Ano. </w:t>
      </w:r>
      <w:proofErr w:type="gramStart"/>
      <w:r w:rsidRPr="002D30E9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, N°. 21. Rio de Janeiro- RJ, 2009.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OLIVEIRA, M. R. </w:t>
      </w:r>
      <w:proofErr w:type="gramStart"/>
      <w:r w:rsidRPr="002D30E9">
        <w:rPr>
          <w:rFonts w:ascii="Arial" w:eastAsia="Times New Roman" w:hAnsi="Arial" w:cs="Arial"/>
          <w:sz w:val="24"/>
          <w:szCs w:val="24"/>
          <w:lang w:eastAsia="pt-BR"/>
        </w:rPr>
        <w:t>R.</w:t>
      </w:r>
      <w:proofErr w:type="gramEnd"/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de. </w:t>
      </w:r>
      <w:r w:rsidRPr="002A470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 Primeiro Olhar: experiência com imagens na Educação Física Escolar.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>UFSC/Centro de Desportos, Florianópolis, 2004, p. 109.</w:t>
      </w:r>
    </w:p>
    <w:p w:rsidR="00EC4C77" w:rsidRPr="002D30E9" w:rsidRDefault="00EC4C77" w:rsidP="00EC4C77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OLIVEIRA, Ramon de. </w:t>
      </w:r>
      <w:r w:rsidRPr="002A4707">
        <w:rPr>
          <w:rFonts w:ascii="Arial" w:hAnsi="Arial" w:cs="Arial"/>
          <w:bCs/>
          <w:i/>
          <w:sz w:val="24"/>
          <w:szCs w:val="24"/>
        </w:rPr>
        <w:t>Informática Educativa: dos planos e discursos à sala de aula.</w:t>
      </w:r>
      <w:r w:rsidRPr="002D30E9">
        <w:rPr>
          <w:rFonts w:ascii="Arial" w:hAnsi="Arial" w:cs="Arial"/>
          <w:sz w:val="24"/>
          <w:szCs w:val="24"/>
        </w:rPr>
        <w:t>São Paulo: Papirus, 1997.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PAPERT, Seymour. </w:t>
      </w:r>
      <w:r w:rsidRPr="002A470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 máquina das crianças: repensando a escola na era da informática. </w:t>
      </w:r>
      <w:proofErr w:type="gramStart"/>
      <w:r w:rsidRPr="002D30E9">
        <w:rPr>
          <w:rFonts w:ascii="Arial" w:eastAsia="Times New Roman" w:hAnsi="Arial" w:cs="Arial"/>
          <w:sz w:val="24"/>
          <w:szCs w:val="24"/>
          <w:lang w:eastAsia="pt-BR"/>
        </w:rPr>
        <w:t>2.</w:t>
      </w:r>
      <w:proofErr w:type="gramEnd"/>
      <w:r w:rsidRPr="002D30E9">
        <w:rPr>
          <w:rFonts w:ascii="Arial" w:eastAsia="Times New Roman" w:hAnsi="Arial" w:cs="Arial"/>
          <w:sz w:val="24"/>
          <w:szCs w:val="24"/>
          <w:lang w:eastAsia="pt-BR"/>
        </w:rPr>
        <w:t>ed. Porto Alegre: Artes Médicas, 1994.</w:t>
      </w:r>
    </w:p>
    <w:p w:rsidR="00EC4C77" w:rsidRPr="002D30E9" w:rsidRDefault="00EC4C77" w:rsidP="00EC4C77">
      <w:pPr>
        <w:rPr>
          <w:rStyle w:val="Hyperlink"/>
          <w:rFonts w:ascii="Arial" w:eastAsia="Times New Roman" w:hAnsi="Arial" w:cs="Arial"/>
          <w:color w:val="auto"/>
          <w:sz w:val="24"/>
          <w:szCs w:val="24"/>
          <w:lang w:eastAsia="pt-BR"/>
        </w:rPr>
      </w:pPr>
      <w:r w:rsidRPr="002D30E9">
        <w:rPr>
          <w:rFonts w:ascii="Arial" w:hAnsi="Arial" w:cs="Arial"/>
          <w:sz w:val="24"/>
          <w:szCs w:val="24"/>
        </w:rPr>
        <w:t xml:space="preserve">PARPET &amp; PARELMAN. </w:t>
      </w:r>
      <w:r w:rsidRPr="002A4707">
        <w:rPr>
          <w:rFonts w:ascii="Arial" w:hAnsi="Arial" w:cs="Arial"/>
          <w:i/>
          <w:sz w:val="24"/>
          <w:szCs w:val="24"/>
        </w:rPr>
        <w:t xml:space="preserve">Tecnologia Educacional. </w:t>
      </w:r>
      <w:r w:rsidRPr="002D30E9">
        <w:rPr>
          <w:rFonts w:ascii="Arial" w:hAnsi="Arial" w:cs="Arial"/>
          <w:sz w:val="24"/>
          <w:szCs w:val="24"/>
        </w:rPr>
        <w:t>Publicado em 1993. Disponívelem</w:t>
      </w:r>
      <w:r w:rsidRPr="002D30E9">
        <w:rPr>
          <w:rStyle w:val="Forte"/>
          <w:rFonts w:ascii="Arial" w:hAnsi="Arial" w:cs="Arial"/>
          <w:sz w:val="24"/>
          <w:szCs w:val="24"/>
        </w:rPr>
        <w:t xml:space="preserve">: </w:t>
      </w:r>
      <w:hyperlink r:id="rId9" w:history="1">
        <w:r w:rsidRPr="002D30E9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http://revistaescola.abril.com.br/avulsas/223_materiacapa_abre.shtml</w:t>
        </w:r>
      </w:hyperlink>
      <w:r>
        <w:rPr>
          <w:rStyle w:val="Hyperlink"/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. Acesso em: </w:t>
      </w:r>
      <w:r w:rsidRPr="002D30E9">
        <w:rPr>
          <w:rStyle w:val="Hyperlink"/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24 </w:t>
      </w:r>
      <w:r>
        <w:rPr>
          <w:rStyle w:val="Hyperlink"/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mai. </w:t>
      </w:r>
      <w:r w:rsidRPr="002D30E9">
        <w:rPr>
          <w:rStyle w:val="Hyperlink"/>
          <w:rFonts w:ascii="Arial" w:eastAsia="Times New Roman" w:hAnsi="Arial" w:cs="Arial"/>
          <w:color w:val="auto"/>
          <w:sz w:val="24"/>
          <w:szCs w:val="24"/>
          <w:lang w:eastAsia="pt-BR"/>
        </w:rPr>
        <w:t>201</w:t>
      </w:r>
      <w:r>
        <w:rPr>
          <w:rStyle w:val="Hyperlink"/>
          <w:rFonts w:ascii="Arial" w:eastAsia="Times New Roman" w:hAnsi="Arial" w:cs="Arial"/>
          <w:color w:val="auto"/>
          <w:sz w:val="24"/>
          <w:szCs w:val="24"/>
          <w:lang w:eastAsia="pt-BR"/>
        </w:rPr>
        <w:t>4</w:t>
      </w:r>
      <w:r w:rsidRPr="002D30E9">
        <w:rPr>
          <w:rStyle w:val="Hyperlink"/>
          <w:rFonts w:ascii="Arial" w:eastAsia="Times New Roman" w:hAnsi="Arial" w:cs="Arial"/>
          <w:color w:val="auto"/>
          <w:sz w:val="24"/>
          <w:szCs w:val="24"/>
          <w:lang w:eastAsia="pt-BR"/>
        </w:rPr>
        <w:t>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2D30E9">
        <w:rPr>
          <w:rFonts w:ascii="Arial" w:hAnsi="Arial" w:cs="Arial"/>
          <w:bCs/>
          <w:sz w:val="24"/>
          <w:szCs w:val="24"/>
        </w:rPr>
        <w:t xml:space="preserve">PETARNELLA, Diogo; MARTINS, L. Tavares; C, A. </w:t>
      </w:r>
      <w:proofErr w:type="spellStart"/>
      <w:r w:rsidRPr="002D30E9">
        <w:rPr>
          <w:rFonts w:ascii="Arial" w:hAnsi="Arial" w:cs="Arial"/>
          <w:bCs/>
          <w:sz w:val="24"/>
          <w:szCs w:val="24"/>
        </w:rPr>
        <w:t>Chiqueto</w:t>
      </w:r>
      <w:proofErr w:type="spellEnd"/>
      <w:r w:rsidRPr="002D30E9">
        <w:rPr>
          <w:rFonts w:ascii="Arial" w:hAnsi="Arial" w:cs="Arial"/>
          <w:bCs/>
          <w:sz w:val="24"/>
          <w:szCs w:val="24"/>
        </w:rPr>
        <w:t xml:space="preserve">&amp; VENDITTI, Rubens. </w:t>
      </w:r>
      <w:r w:rsidRPr="002A4707">
        <w:rPr>
          <w:rFonts w:ascii="Arial" w:hAnsi="Arial" w:cs="Arial"/>
          <w:bCs/>
          <w:i/>
          <w:sz w:val="24"/>
          <w:szCs w:val="24"/>
        </w:rPr>
        <w:t>A utilização de filmes como recurso didático nas aulas de Educação Física escolar.</w:t>
      </w:r>
      <w:r w:rsidRPr="002D30E9">
        <w:rPr>
          <w:rFonts w:ascii="Arial" w:hAnsi="Arial" w:cs="Arial"/>
          <w:bCs/>
          <w:sz w:val="24"/>
          <w:szCs w:val="24"/>
        </w:rPr>
        <w:t xml:space="preserve"> Revista Digital: Buenos Aires. Ano. 14. N°. 139, dezembro de 2009. 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SALGADO, L. M. A. </w:t>
      </w:r>
      <w:r w:rsidRPr="002A4707">
        <w:rPr>
          <w:rFonts w:ascii="Arial" w:eastAsia="Times New Roman" w:hAnsi="Arial" w:cs="Arial"/>
          <w:i/>
          <w:sz w:val="24"/>
          <w:szCs w:val="24"/>
          <w:lang w:eastAsia="pt-BR"/>
        </w:rPr>
        <w:t>Linguagens, Códigos e suas Tecnologias – Informática.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Publicado em 1999. Disponível em: </w:t>
      </w:r>
      <w:hyperlink r:id="rId10" w:history="1">
        <w:r w:rsidRPr="002D30E9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http://portal.mec.gov.br/seb/arquivos/pdf/linguagens02.pdf</w:t>
        </w:r>
      </w:hyperlink>
      <w:r w:rsidRPr="002D30E9">
        <w:rPr>
          <w:rFonts w:ascii="Arial" w:eastAsia="Times New Roman" w:hAnsi="Arial" w:cs="Arial"/>
          <w:sz w:val="24"/>
          <w:szCs w:val="24"/>
          <w:lang w:eastAsia="pt-BR"/>
        </w:rPr>
        <w:t>.  Acesso em</w:t>
      </w:r>
      <w:r>
        <w:rPr>
          <w:rFonts w:ascii="Arial" w:eastAsia="Times New Roman" w:hAnsi="Arial" w:cs="Arial"/>
          <w:sz w:val="24"/>
          <w:szCs w:val="24"/>
          <w:lang w:eastAsia="pt-BR"/>
        </w:rPr>
        <w:t>: 15 fev.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EC4C77" w:rsidRPr="00EC4C77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EC4C77">
        <w:rPr>
          <w:rStyle w:val="Forte"/>
          <w:rFonts w:ascii="Arial" w:hAnsi="Arial" w:cs="Arial"/>
          <w:b w:val="0"/>
          <w:sz w:val="24"/>
          <w:szCs w:val="24"/>
        </w:rPr>
        <w:t xml:space="preserve">SANCHO, Juana Maria; HERNÁNDEZ, Fernando. </w:t>
      </w:r>
      <w:r w:rsidRPr="00EC4C77">
        <w:rPr>
          <w:rStyle w:val="Forte"/>
          <w:rFonts w:ascii="Arial" w:hAnsi="Arial" w:cs="Arial"/>
          <w:b w:val="0"/>
          <w:i/>
          <w:sz w:val="24"/>
          <w:szCs w:val="24"/>
        </w:rPr>
        <w:t>Tecnologias para Transformar a Educação.</w:t>
      </w:r>
      <w:r w:rsidRPr="00EC4C77">
        <w:rPr>
          <w:rStyle w:val="Forte"/>
          <w:rFonts w:ascii="Arial" w:hAnsi="Arial" w:cs="Arial"/>
          <w:b w:val="0"/>
          <w:sz w:val="24"/>
          <w:szCs w:val="24"/>
        </w:rPr>
        <w:t xml:space="preserve"> Tradução: NEVES, Beatriz Affonso. São Paulo:</w:t>
      </w:r>
      <w:r w:rsidRPr="00EC4C77">
        <w:rPr>
          <w:rFonts w:ascii="Arial" w:hAnsi="Arial" w:cs="Arial"/>
          <w:sz w:val="24"/>
          <w:szCs w:val="24"/>
        </w:rPr>
        <w:t>Artmed. 1998.</w:t>
      </w:r>
    </w:p>
    <w:p w:rsidR="00EC4C77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SCHAFF, Adam. </w:t>
      </w:r>
      <w:r w:rsidRPr="002A4707">
        <w:rPr>
          <w:rFonts w:ascii="Arial" w:hAnsi="Arial" w:cs="Arial"/>
          <w:i/>
          <w:sz w:val="24"/>
          <w:szCs w:val="24"/>
        </w:rPr>
        <w:t>A sociedade informática.</w:t>
      </w:r>
      <w:r>
        <w:rPr>
          <w:rFonts w:ascii="Arial" w:hAnsi="Arial" w:cs="Arial"/>
          <w:sz w:val="24"/>
          <w:szCs w:val="24"/>
        </w:rPr>
        <w:t xml:space="preserve"> São Paulo: Brasiliense, 1090. </w:t>
      </w:r>
    </w:p>
    <w:p w:rsidR="00EC4C77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SCHAFF, A. </w:t>
      </w:r>
      <w:r w:rsidRPr="002A4707">
        <w:rPr>
          <w:rFonts w:ascii="Arial" w:hAnsi="Arial" w:cs="Arial"/>
          <w:i/>
          <w:sz w:val="24"/>
          <w:szCs w:val="24"/>
        </w:rPr>
        <w:t xml:space="preserve">A sociedade informática: as consequências da segunda revolução industrial. </w:t>
      </w:r>
      <w:r>
        <w:rPr>
          <w:rFonts w:ascii="Arial" w:hAnsi="Arial" w:cs="Arial"/>
          <w:sz w:val="24"/>
          <w:szCs w:val="24"/>
        </w:rPr>
        <w:t xml:space="preserve">Trad. Carlos Eduardo Jordão Machado e Luiz Arturo </w:t>
      </w:r>
      <w:proofErr w:type="spellStart"/>
      <w:r>
        <w:rPr>
          <w:rFonts w:ascii="Arial" w:hAnsi="Arial" w:cs="Arial"/>
          <w:sz w:val="24"/>
          <w:szCs w:val="24"/>
        </w:rPr>
        <w:t>Objores</w:t>
      </w:r>
      <w:proofErr w:type="spellEnd"/>
      <w:r>
        <w:rPr>
          <w:rFonts w:ascii="Arial" w:hAnsi="Arial" w:cs="Arial"/>
          <w:sz w:val="24"/>
          <w:szCs w:val="24"/>
        </w:rPr>
        <w:t xml:space="preserve">. São Paulo: Brasiliense, 2007.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30E9">
        <w:rPr>
          <w:rFonts w:ascii="Arial" w:hAnsi="Arial" w:cs="Arial"/>
          <w:sz w:val="24"/>
          <w:szCs w:val="24"/>
        </w:rPr>
        <w:t xml:space="preserve">SOARES, S. V. </w:t>
      </w:r>
      <w:r w:rsidRPr="002A4707">
        <w:rPr>
          <w:rFonts w:ascii="Arial" w:hAnsi="Arial" w:cs="Arial"/>
          <w:i/>
          <w:sz w:val="24"/>
          <w:szCs w:val="24"/>
        </w:rPr>
        <w:t>A tecnologia e a sala de aula.</w:t>
      </w:r>
      <w:r w:rsidRPr="002D30E9">
        <w:rPr>
          <w:rFonts w:ascii="Arial" w:hAnsi="Arial" w:cs="Arial"/>
          <w:sz w:val="24"/>
          <w:szCs w:val="24"/>
        </w:rPr>
        <w:t xml:space="preserve"> Disponível em: </w:t>
      </w:r>
      <w:hyperlink r:id="rId11" w:history="1">
        <w:r w:rsidRPr="002D30E9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http://educador.brasilescola.com/estrategias-ensino/a-tecnologia-sala-aula.htm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>. Acesso em: 14 jan.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>SOARES, K</w:t>
      </w:r>
      <w:r w:rsidRPr="002A4707">
        <w:rPr>
          <w:rFonts w:ascii="Arial" w:hAnsi="Arial" w:cs="Arial"/>
          <w:i/>
          <w:sz w:val="24"/>
          <w:szCs w:val="24"/>
        </w:rPr>
        <w:t>. Informática e psicopedagogia.</w:t>
      </w:r>
      <w:r w:rsidRPr="002D30E9">
        <w:rPr>
          <w:rFonts w:ascii="Arial" w:hAnsi="Arial" w:cs="Arial"/>
          <w:sz w:val="24"/>
          <w:szCs w:val="24"/>
        </w:rPr>
        <w:t xml:space="preserve"> São Paulo: Artmed, 2009.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SOUSA, Regiane. </w:t>
      </w:r>
      <w:r w:rsidRPr="002A4707">
        <w:rPr>
          <w:rFonts w:ascii="Arial" w:hAnsi="Arial" w:cs="Arial"/>
          <w:i/>
          <w:sz w:val="24"/>
          <w:szCs w:val="24"/>
        </w:rPr>
        <w:t>Usando as tecnologias como recursos educacionais.</w:t>
      </w:r>
      <w:r w:rsidRPr="002D30E9">
        <w:rPr>
          <w:rFonts w:ascii="Arial" w:hAnsi="Arial" w:cs="Arial"/>
          <w:sz w:val="24"/>
          <w:szCs w:val="24"/>
        </w:rPr>
        <w:t xml:space="preserve">Postado em 2011. Disponível em: </w:t>
      </w:r>
      <w:hyperlink r:id="rId12" w:history="1">
        <w:r w:rsidRPr="002D30E9">
          <w:rPr>
            <w:rStyle w:val="Hyperlink"/>
            <w:rFonts w:ascii="Arial" w:hAnsi="Arial" w:cs="Arial"/>
            <w:color w:val="auto"/>
            <w:sz w:val="24"/>
            <w:szCs w:val="24"/>
          </w:rPr>
          <w:t>http://ticsrecursoseducacionais.blogspot.com.br</w:t>
        </w:r>
      </w:hyperlink>
      <w:r>
        <w:rPr>
          <w:rFonts w:ascii="Arial" w:hAnsi="Arial" w:cs="Arial"/>
          <w:sz w:val="24"/>
          <w:szCs w:val="24"/>
        </w:rPr>
        <w:t>. Acesso em: 16 abr. 2014</w:t>
      </w:r>
      <w:r w:rsidRPr="002D30E9">
        <w:rPr>
          <w:rFonts w:ascii="Arial" w:hAnsi="Arial" w:cs="Arial"/>
          <w:sz w:val="24"/>
          <w:szCs w:val="24"/>
        </w:rPr>
        <w:t>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hAnsi="Arial" w:cs="Arial"/>
          <w:sz w:val="24"/>
          <w:szCs w:val="24"/>
        </w:rPr>
        <w:t xml:space="preserve">__________. </w:t>
      </w:r>
      <w:proofErr w:type="spellStart"/>
      <w:r w:rsidRPr="002A4707">
        <w:rPr>
          <w:rFonts w:ascii="Arial" w:hAnsi="Arial" w:cs="Arial"/>
          <w:i/>
          <w:sz w:val="24"/>
          <w:szCs w:val="24"/>
        </w:rPr>
        <w:t>TIC’s</w:t>
      </w:r>
      <w:proofErr w:type="spellEnd"/>
      <w:r w:rsidRPr="002A4707">
        <w:rPr>
          <w:rFonts w:ascii="Arial" w:hAnsi="Arial" w:cs="Arial"/>
          <w:i/>
          <w:sz w:val="24"/>
          <w:szCs w:val="24"/>
        </w:rPr>
        <w:t xml:space="preserve"> recursos educacionais.</w:t>
      </w:r>
      <w:r w:rsidRPr="002D30E9">
        <w:rPr>
          <w:rFonts w:ascii="Arial" w:hAnsi="Arial" w:cs="Arial"/>
          <w:sz w:val="24"/>
          <w:szCs w:val="24"/>
        </w:rPr>
        <w:t xml:space="preserve"> Postado em 2011. Disponível em: </w:t>
      </w:r>
      <w:hyperlink r:id="rId13" w:history="1">
        <w:r w:rsidRPr="002D30E9">
          <w:rPr>
            <w:rStyle w:val="Hyperlink"/>
            <w:rFonts w:ascii="Arial" w:hAnsi="Arial" w:cs="Arial"/>
            <w:color w:val="auto"/>
            <w:sz w:val="24"/>
            <w:szCs w:val="24"/>
          </w:rPr>
          <w:t>http://ticsrecursoseducacionais.blogspot.com.br</w:t>
        </w:r>
      </w:hyperlink>
      <w:r w:rsidRPr="002D30E9">
        <w:rPr>
          <w:rFonts w:ascii="Arial" w:hAnsi="Arial" w:cs="Arial"/>
          <w:sz w:val="24"/>
          <w:szCs w:val="24"/>
        </w:rPr>
        <w:t xml:space="preserve">. Acesso em: 14 </w:t>
      </w:r>
      <w:r>
        <w:rPr>
          <w:rFonts w:ascii="Arial" w:hAnsi="Arial" w:cs="Arial"/>
          <w:sz w:val="24"/>
          <w:szCs w:val="24"/>
        </w:rPr>
        <w:t>abr. 2</w:t>
      </w:r>
      <w:r w:rsidRPr="002D30E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4</w:t>
      </w:r>
      <w:r w:rsidRPr="002D30E9">
        <w:rPr>
          <w:rFonts w:ascii="Arial" w:hAnsi="Arial" w:cs="Arial"/>
          <w:sz w:val="24"/>
          <w:szCs w:val="24"/>
        </w:rPr>
        <w:t>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4707">
        <w:rPr>
          <w:rFonts w:ascii="Arial" w:hAnsi="Arial" w:cs="Arial"/>
          <w:i/>
          <w:sz w:val="24"/>
          <w:szCs w:val="24"/>
          <w:lang w:val="pt-PT"/>
        </w:rPr>
        <w:t>Tecnologias da informação e comunicação.</w:t>
      </w:r>
      <w:r w:rsidRPr="002D30E9">
        <w:rPr>
          <w:rFonts w:ascii="Arial" w:hAnsi="Arial" w:cs="Arial"/>
          <w:sz w:val="24"/>
          <w:szCs w:val="24"/>
        </w:rPr>
        <w:t xml:space="preserve">Origem: Wikipédia, a enciclopédia livre. Disponível em: </w:t>
      </w:r>
      <w:hyperlink r:id="rId14" w:history="1">
        <w:r w:rsidRPr="002D30E9">
          <w:rPr>
            <w:rStyle w:val="Hyperlink"/>
            <w:rFonts w:ascii="Arial" w:hAnsi="Arial" w:cs="Arial"/>
            <w:color w:val="auto"/>
            <w:sz w:val="24"/>
            <w:szCs w:val="24"/>
          </w:rPr>
          <w:t>www.google.com.br</w:t>
        </w:r>
      </w:hyperlink>
      <w:r>
        <w:rPr>
          <w:rFonts w:ascii="Arial" w:hAnsi="Arial" w:cs="Arial"/>
          <w:sz w:val="24"/>
          <w:szCs w:val="24"/>
        </w:rPr>
        <w:t xml:space="preserve">. Acesso em: </w:t>
      </w:r>
      <w:r w:rsidRPr="002D30E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jun. 2</w:t>
      </w:r>
      <w:r w:rsidRPr="002D30E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4</w:t>
      </w:r>
      <w:r w:rsidRPr="002D30E9">
        <w:rPr>
          <w:rFonts w:ascii="Arial" w:hAnsi="Arial" w:cs="Arial"/>
          <w:sz w:val="24"/>
          <w:szCs w:val="24"/>
        </w:rPr>
        <w:t xml:space="preserve">. </w:t>
      </w:r>
    </w:p>
    <w:p w:rsidR="00EC4C77" w:rsidRPr="002D30E9" w:rsidRDefault="00EC4C77" w:rsidP="00EC4C7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VIRIATO, E. </w:t>
      </w:r>
      <w:proofErr w:type="spellStart"/>
      <w:r w:rsidRPr="002D30E9">
        <w:rPr>
          <w:rFonts w:ascii="Arial" w:eastAsia="Times New Roman" w:hAnsi="Arial" w:cs="Arial"/>
          <w:sz w:val="24"/>
          <w:szCs w:val="24"/>
          <w:lang w:eastAsia="pt-BR"/>
        </w:rPr>
        <w:t>Orquizas</w:t>
      </w:r>
      <w:proofErr w:type="spellEnd"/>
      <w:r w:rsidRPr="002D30E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2A4707">
        <w:rPr>
          <w:rFonts w:ascii="Arial" w:hAnsi="Arial" w:cs="Arial"/>
          <w:i/>
          <w:sz w:val="24"/>
          <w:szCs w:val="24"/>
        </w:rPr>
        <w:t>A Tecnologia Digital e a Educação de Jovens e Adultos.</w:t>
      </w:r>
      <w:r w:rsidRPr="002D30E9">
        <w:rPr>
          <w:rFonts w:ascii="Arial" w:hAnsi="Arial" w:cs="Arial"/>
          <w:sz w:val="24"/>
          <w:szCs w:val="24"/>
        </w:rPr>
        <w:t xml:space="preserve"> Disponível em: </w:t>
      </w:r>
      <w:hyperlink r:id="rId15" w:history="1">
        <w:r w:rsidRPr="002D30E9">
          <w:rPr>
            <w:rStyle w:val="Hyperlink"/>
            <w:rFonts w:ascii="Arial" w:hAnsi="Arial" w:cs="Arial"/>
            <w:color w:val="auto"/>
            <w:sz w:val="24"/>
            <w:szCs w:val="24"/>
          </w:rPr>
          <w:t>http://proex.ufabc.edu.br/ejaecosol/a-tecnologia-digital-e-a-educacao-de-jovens-e-adultos</w:t>
        </w:r>
      </w:hyperlink>
      <w:r w:rsidRPr="002D30E9">
        <w:rPr>
          <w:rFonts w:ascii="Arial" w:hAnsi="Arial" w:cs="Arial"/>
          <w:sz w:val="24"/>
          <w:szCs w:val="24"/>
        </w:rPr>
        <w:t>. Acesso em</w:t>
      </w:r>
      <w:r>
        <w:rPr>
          <w:rFonts w:ascii="Arial" w:hAnsi="Arial" w:cs="Arial"/>
          <w:sz w:val="24"/>
          <w:szCs w:val="24"/>
        </w:rPr>
        <w:t>:</w:t>
      </w:r>
      <w:r w:rsidRPr="002D30E9">
        <w:rPr>
          <w:rFonts w:ascii="Arial" w:hAnsi="Arial" w:cs="Arial"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 xml:space="preserve"> jun. </w:t>
      </w:r>
      <w:r w:rsidRPr="002D30E9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4.</w:t>
      </w:r>
    </w:p>
    <w:p w:rsidR="00EC4C77" w:rsidRPr="002D30E9" w:rsidRDefault="00EC4C77" w:rsidP="00EC4C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4C77" w:rsidRPr="002D30E9" w:rsidRDefault="00EC4C77" w:rsidP="00EC4C7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4C77" w:rsidRPr="002D30E9" w:rsidRDefault="00EC4C77" w:rsidP="00EC4C77">
      <w:pPr>
        <w:jc w:val="both"/>
        <w:rPr>
          <w:rFonts w:ascii="Arial" w:hAnsi="Arial" w:cs="Arial"/>
          <w:sz w:val="24"/>
          <w:szCs w:val="24"/>
        </w:rPr>
      </w:pPr>
    </w:p>
    <w:p w:rsidR="00EC4C77" w:rsidRPr="00714CDD" w:rsidRDefault="00EC4C77" w:rsidP="00621D5D">
      <w:pPr>
        <w:pStyle w:val="Rodap"/>
        <w:rPr>
          <w:sz w:val="20"/>
          <w:szCs w:val="20"/>
        </w:rPr>
      </w:pPr>
    </w:p>
    <w:sectPr w:rsidR="00EC4C77" w:rsidRPr="00714CDD" w:rsidSect="00AD1140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72" w:rsidRDefault="00DE4572" w:rsidP="000B6025">
      <w:pPr>
        <w:spacing w:after="0" w:line="240" w:lineRule="auto"/>
      </w:pPr>
      <w:r>
        <w:separator/>
      </w:r>
    </w:p>
  </w:endnote>
  <w:endnote w:type="continuationSeparator" w:id="1">
    <w:p w:rsidR="00DE4572" w:rsidRDefault="00DE4572" w:rsidP="000B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72" w:rsidRDefault="00DE4572" w:rsidP="000B6025">
      <w:pPr>
        <w:spacing w:after="0" w:line="240" w:lineRule="auto"/>
      </w:pPr>
      <w:r>
        <w:separator/>
      </w:r>
    </w:p>
  </w:footnote>
  <w:footnote w:type="continuationSeparator" w:id="1">
    <w:p w:rsidR="00DE4572" w:rsidRDefault="00DE4572" w:rsidP="000B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51" w:rsidRDefault="00D17C5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F02"/>
    <w:multiLevelType w:val="multilevel"/>
    <w:tmpl w:val="1DBC2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3B210EAB"/>
    <w:multiLevelType w:val="hybridMultilevel"/>
    <w:tmpl w:val="EC865676"/>
    <w:lvl w:ilvl="0" w:tplc="1C08D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BB4"/>
    <w:rsid w:val="00090970"/>
    <w:rsid w:val="000B6025"/>
    <w:rsid w:val="000D5D31"/>
    <w:rsid w:val="000E3333"/>
    <w:rsid w:val="001349BE"/>
    <w:rsid w:val="0016678B"/>
    <w:rsid w:val="00171E00"/>
    <w:rsid w:val="00176455"/>
    <w:rsid w:val="00191FDE"/>
    <w:rsid w:val="001F2CDC"/>
    <w:rsid w:val="00202F89"/>
    <w:rsid w:val="002038DF"/>
    <w:rsid w:val="00216575"/>
    <w:rsid w:val="00231CE3"/>
    <w:rsid w:val="002362EE"/>
    <w:rsid w:val="00286ADF"/>
    <w:rsid w:val="002A2273"/>
    <w:rsid w:val="00325F78"/>
    <w:rsid w:val="00365740"/>
    <w:rsid w:val="003943EF"/>
    <w:rsid w:val="003E391B"/>
    <w:rsid w:val="00450D46"/>
    <w:rsid w:val="005706B0"/>
    <w:rsid w:val="006122D3"/>
    <w:rsid w:val="00621D5D"/>
    <w:rsid w:val="006B2EF2"/>
    <w:rsid w:val="006B55D1"/>
    <w:rsid w:val="00714CDD"/>
    <w:rsid w:val="0079341E"/>
    <w:rsid w:val="007C242F"/>
    <w:rsid w:val="007E17F2"/>
    <w:rsid w:val="007E739A"/>
    <w:rsid w:val="008026FB"/>
    <w:rsid w:val="008F39CE"/>
    <w:rsid w:val="00917C71"/>
    <w:rsid w:val="00953B84"/>
    <w:rsid w:val="009A02C8"/>
    <w:rsid w:val="00A62B99"/>
    <w:rsid w:val="00AD1140"/>
    <w:rsid w:val="00B8559A"/>
    <w:rsid w:val="00BE0FD5"/>
    <w:rsid w:val="00C53BD6"/>
    <w:rsid w:val="00CA7262"/>
    <w:rsid w:val="00CD4854"/>
    <w:rsid w:val="00D17C51"/>
    <w:rsid w:val="00D33F51"/>
    <w:rsid w:val="00DE4572"/>
    <w:rsid w:val="00E70AE8"/>
    <w:rsid w:val="00E71BB4"/>
    <w:rsid w:val="00EB72F5"/>
    <w:rsid w:val="00EC4C77"/>
    <w:rsid w:val="00FA6886"/>
    <w:rsid w:val="00FD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2F"/>
  </w:style>
  <w:style w:type="paragraph" w:styleId="Ttulo1">
    <w:name w:val="heading 1"/>
    <w:basedOn w:val="Normal"/>
    <w:next w:val="Normal"/>
    <w:link w:val="Ttulo1Char"/>
    <w:qFormat/>
    <w:rsid w:val="00202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242F"/>
    <w:pPr>
      <w:spacing w:after="0" w:line="240" w:lineRule="auto"/>
    </w:pPr>
  </w:style>
  <w:style w:type="table" w:styleId="Tabelacomgrade">
    <w:name w:val="Table Grid"/>
    <w:basedOn w:val="Tabelanormal"/>
    <w:rsid w:val="007C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A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A227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B6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025"/>
  </w:style>
  <w:style w:type="paragraph" w:styleId="Rodap">
    <w:name w:val="footer"/>
    <w:basedOn w:val="Normal"/>
    <w:link w:val="RodapChar"/>
    <w:uiPriority w:val="99"/>
    <w:unhideWhenUsed/>
    <w:rsid w:val="000B6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025"/>
  </w:style>
  <w:style w:type="character" w:customStyle="1" w:styleId="hps">
    <w:name w:val="hps"/>
    <w:basedOn w:val="Fontepargpadro"/>
    <w:rsid w:val="00FA6886"/>
  </w:style>
  <w:style w:type="character" w:styleId="Refdenotaderodap">
    <w:name w:val="footnote reference"/>
    <w:uiPriority w:val="99"/>
    <w:semiHidden/>
    <w:unhideWhenUsed/>
    <w:rsid w:val="000E333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C4C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C4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2F"/>
  </w:style>
  <w:style w:type="paragraph" w:styleId="Ttulo1">
    <w:name w:val="heading 1"/>
    <w:basedOn w:val="Normal"/>
    <w:next w:val="Normal"/>
    <w:link w:val="Ttulo1Char"/>
    <w:qFormat/>
    <w:rsid w:val="00202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242F"/>
    <w:pPr>
      <w:spacing w:after="0" w:line="240" w:lineRule="auto"/>
    </w:pPr>
  </w:style>
  <w:style w:type="table" w:styleId="Tabelacomgrade">
    <w:name w:val="Table Grid"/>
    <w:basedOn w:val="Tabelanormal"/>
    <w:rsid w:val="007C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A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A227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B6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025"/>
  </w:style>
  <w:style w:type="paragraph" w:styleId="Rodap">
    <w:name w:val="footer"/>
    <w:basedOn w:val="Normal"/>
    <w:link w:val="RodapChar"/>
    <w:uiPriority w:val="99"/>
    <w:unhideWhenUsed/>
    <w:rsid w:val="000B6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025"/>
  </w:style>
  <w:style w:type="character" w:customStyle="1" w:styleId="hps">
    <w:name w:val="hps"/>
    <w:basedOn w:val="Fontepargpadro"/>
    <w:rsid w:val="00FA6886"/>
  </w:style>
  <w:style w:type="character" w:styleId="Refdenotaderodap">
    <w:name w:val="footnote reference"/>
    <w:uiPriority w:val="99"/>
    <w:semiHidden/>
    <w:unhideWhenUsed/>
    <w:rsid w:val="000E333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C4C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C4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escola.abril.com.br/gestao-escolar/diretor/ensinar-ajuda-tecnologia-594448.shtml" TargetMode="External"/><Relationship Id="rId13" Type="http://schemas.openxmlformats.org/officeDocument/2006/relationships/hyperlink" Target="http://ticsrecursoseducacionais.blogspot.com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.mec.gov.br" TargetMode="External"/><Relationship Id="rId12" Type="http://schemas.openxmlformats.org/officeDocument/2006/relationships/hyperlink" Target="http://ticsrecursoseducacionais.blogspot.com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dor.brasilescola.com/estrategias-ensino/a-tecnologia-sala-aul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ex.ufabc.edu.br/ejaecosol/a-tecnologia-digital-e-a-educacao-de-jovens-e-adultos" TargetMode="External"/><Relationship Id="rId10" Type="http://schemas.openxmlformats.org/officeDocument/2006/relationships/hyperlink" Target="http://portal.mec.gov.br/seb/arquivos/pdf/linguagens02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revistaescola.abril.com.br/avulsas/223_materiacapa_abre.shtml" TargetMode="External"/><Relationship Id="rId14" Type="http://schemas.openxmlformats.org/officeDocument/2006/relationships/hyperlink" Target="http://www.googl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4937</Words>
  <Characters>26661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eder</cp:lastModifiedBy>
  <cp:revision>18</cp:revision>
  <dcterms:created xsi:type="dcterms:W3CDTF">2014-07-07T15:22:00Z</dcterms:created>
  <dcterms:modified xsi:type="dcterms:W3CDTF">2016-12-07T11:31:00Z</dcterms:modified>
</cp:coreProperties>
</file>