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66" w:rsidRPr="00323AB8" w:rsidRDefault="00195A66" w:rsidP="00195A66">
      <w:pPr>
        <w:spacing w:after="0" w:line="360" w:lineRule="auto"/>
        <w:ind w:left="-284" w:right="-284"/>
        <w:jc w:val="center"/>
        <w:rPr>
          <w:rFonts w:ascii="Arial" w:hAnsi="Arial" w:cs="Arial"/>
          <w:b/>
          <w:sz w:val="24"/>
          <w:szCs w:val="24"/>
        </w:rPr>
      </w:pPr>
      <w:r w:rsidRPr="00323AB8">
        <w:rPr>
          <w:rFonts w:ascii="Arial" w:hAnsi="Arial" w:cs="Arial"/>
          <w:b/>
          <w:sz w:val="24"/>
          <w:szCs w:val="24"/>
        </w:rPr>
        <w:t>UNIVERSIDADE DO ESTADO DE SANTA CATARINA</w:t>
      </w:r>
    </w:p>
    <w:p w:rsidR="00195A66" w:rsidRPr="00323AB8" w:rsidRDefault="00195A66" w:rsidP="00195A66">
      <w:pPr>
        <w:spacing w:after="0" w:line="360" w:lineRule="auto"/>
        <w:ind w:left="-284" w:right="-284"/>
        <w:jc w:val="center"/>
        <w:rPr>
          <w:rFonts w:ascii="Arial" w:hAnsi="Arial" w:cs="Arial"/>
          <w:b/>
          <w:sz w:val="24"/>
          <w:szCs w:val="24"/>
        </w:rPr>
      </w:pPr>
      <w:r w:rsidRPr="00323AB8">
        <w:rPr>
          <w:rFonts w:ascii="Arial" w:hAnsi="Arial" w:cs="Arial"/>
          <w:b/>
          <w:sz w:val="24"/>
          <w:szCs w:val="24"/>
        </w:rPr>
        <w:t>CENTRO DE EDUCAÇÃO DO PLANALTO NORTE</w:t>
      </w:r>
    </w:p>
    <w:p w:rsidR="00195A66" w:rsidRPr="00323AB8" w:rsidRDefault="00195A66" w:rsidP="00195A66">
      <w:pPr>
        <w:spacing w:after="0" w:line="360" w:lineRule="auto"/>
        <w:ind w:left="-284" w:right="-284"/>
        <w:jc w:val="center"/>
        <w:rPr>
          <w:rFonts w:ascii="Arial" w:hAnsi="Arial" w:cs="Arial"/>
          <w:b/>
          <w:sz w:val="24"/>
          <w:szCs w:val="24"/>
        </w:rPr>
      </w:pPr>
      <w:r w:rsidRPr="00323AB8">
        <w:rPr>
          <w:rFonts w:ascii="Arial" w:hAnsi="Arial" w:cs="Arial"/>
          <w:b/>
          <w:sz w:val="24"/>
          <w:szCs w:val="24"/>
        </w:rPr>
        <w:t>DEPARTAMENTO DE SISTEMAS DE INFORMAÇÃO</w:t>
      </w:r>
    </w:p>
    <w:p w:rsidR="00195A66" w:rsidRPr="00323AB8" w:rsidRDefault="00195A66" w:rsidP="00195A66">
      <w:pPr>
        <w:spacing w:after="0" w:line="360" w:lineRule="auto"/>
        <w:ind w:left="-284" w:right="-284"/>
        <w:jc w:val="center"/>
        <w:rPr>
          <w:rFonts w:ascii="Arial" w:hAnsi="Arial" w:cs="Arial"/>
          <w:b/>
          <w:sz w:val="28"/>
          <w:szCs w:val="28"/>
        </w:rPr>
      </w:pPr>
    </w:p>
    <w:p w:rsidR="00195A66" w:rsidRPr="00323AB8" w:rsidRDefault="00195A66" w:rsidP="00195A66">
      <w:pPr>
        <w:spacing w:after="0" w:line="360" w:lineRule="auto"/>
        <w:ind w:left="-284" w:right="-284"/>
        <w:jc w:val="center"/>
        <w:rPr>
          <w:rFonts w:ascii="Arial" w:hAnsi="Arial" w:cs="Arial"/>
          <w:b/>
          <w:sz w:val="28"/>
          <w:szCs w:val="28"/>
        </w:rPr>
      </w:pPr>
    </w:p>
    <w:p w:rsidR="00195A66" w:rsidRPr="00323AB8" w:rsidRDefault="00195A66" w:rsidP="00195A66">
      <w:pPr>
        <w:spacing w:after="0" w:line="360" w:lineRule="auto"/>
        <w:ind w:left="-284" w:right="-284"/>
        <w:jc w:val="center"/>
        <w:rPr>
          <w:rFonts w:ascii="Arial" w:hAnsi="Arial" w:cs="Arial"/>
          <w:b/>
          <w:sz w:val="28"/>
          <w:szCs w:val="28"/>
        </w:rPr>
      </w:pPr>
    </w:p>
    <w:p w:rsidR="00195A66" w:rsidRPr="00323AB8" w:rsidRDefault="00195A66" w:rsidP="00195A66">
      <w:pPr>
        <w:spacing w:after="0" w:line="360" w:lineRule="auto"/>
        <w:ind w:left="-284" w:right="-284"/>
        <w:jc w:val="center"/>
        <w:rPr>
          <w:rFonts w:ascii="Arial" w:hAnsi="Arial" w:cs="Arial"/>
          <w:b/>
          <w:sz w:val="24"/>
          <w:szCs w:val="24"/>
        </w:rPr>
      </w:pPr>
    </w:p>
    <w:p w:rsidR="00195A66" w:rsidRPr="00323AB8" w:rsidRDefault="00195A66" w:rsidP="00195A66">
      <w:pPr>
        <w:spacing w:after="0" w:line="360" w:lineRule="auto"/>
        <w:ind w:left="-284" w:right="-284"/>
        <w:jc w:val="center"/>
        <w:rPr>
          <w:rFonts w:ascii="Arial" w:hAnsi="Arial" w:cs="Arial"/>
          <w:b/>
          <w:sz w:val="24"/>
          <w:szCs w:val="24"/>
        </w:rPr>
      </w:pPr>
      <w:r w:rsidRPr="00323AB8">
        <w:rPr>
          <w:rFonts w:ascii="Arial" w:hAnsi="Arial" w:cs="Arial"/>
          <w:b/>
          <w:sz w:val="24"/>
          <w:szCs w:val="24"/>
        </w:rPr>
        <w:t>JULIO CEZAR LIDANI</w:t>
      </w:r>
    </w:p>
    <w:p w:rsidR="00195A66" w:rsidRPr="00323AB8" w:rsidRDefault="00195A66" w:rsidP="00195A66">
      <w:pPr>
        <w:spacing w:after="0" w:line="360" w:lineRule="auto"/>
        <w:ind w:left="-284" w:right="-284"/>
        <w:jc w:val="center"/>
        <w:rPr>
          <w:rFonts w:ascii="Arial" w:hAnsi="Arial" w:cs="Arial"/>
          <w:b/>
          <w:sz w:val="24"/>
          <w:szCs w:val="24"/>
        </w:rPr>
      </w:pPr>
      <w:r w:rsidRPr="00323AB8">
        <w:rPr>
          <w:rFonts w:ascii="Arial" w:hAnsi="Arial" w:cs="Arial"/>
          <w:b/>
          <w:sz w:val="24"/>
          <w:szCs w:val="24"/>
        </w:rPr>
        <w:t>MARCO ANTONIO MONTEIRO</w:t>
      </w:r>
    </w:p>
    <w:p w:rsidR="00195A66" w:rsidRPr="00323AB8" w:rsidRDefault="00195A66" w:rsidP="00195A66">
      <w:pPr>
        <w:spacing w:after="0" w:line="360" w:lineRule="auto"/>
        <w:ind w:left="-284" w:right="-284"/>
        <w:jc w:val="center"/>
        <w:rPr>
          <w:rFonts w:ascii="Arial" w:hAnsi="Arial" w:cs="Arial"/>
          <w:b/>
          <w:sz w:val="24"/>
          <w:szCs w:val="24"/>
        </w:rPr>
      </w:pPr>
      <w:r w:rsidRPr="00323AB8">
        <w:rPr>
          <w:rFonts w:ascii="Arial" w:hAnsi="Arial" w:cs="Arial"/>
          <w:b/>
          <w:sz w:val="24"/>
          <w:szCs w:val="24"/>
        </w:rPr>
        <w:t>SAMANTA CONTESINI</w:t>
      </w:r>
    </w:p>
    <w:p w:rsidR="00195A66" w:rsidRPr="00323AB8" w:rsidRDefault="00195A66" w:rsidP="00195A66">
      <w:pPr>
        <w:spacing w:after="0" w:line="360" w:lineRule="auto"/>
        <w:ind w:left="-284" w:right="-284"/>
        <w:jc w:val="center"/>
        <w:rPr>
          <w:rFonts w:ascii="Arial" w:hAnsi="Arial" w:cs="Arial"/>
          <w:b/>
          <w:sz w:val="28"/>
          <w:szCs w:val="28"/>
        </w:rPr>
      </w:pPr>
    </w:p>
    <w:p w:rsidR="00195A66" w:rsidRPr="00323AB8" w:rsidRDefault="00195A66" w:rsidP="00195A66">
      <w:pPr>
        <w:spacing w:after="0" w:line="360" w:lineRule="auto"/>
        <w:ind w:left="-284" w:right="-284"/>
        <w:jc w:val="center"/>
        <w:rPr>
          <w:rFonts w:ascii="Arial" w:hAnsi="Arial" w:cs="Arial"/>
          <w:b/>
          <w:sz w:val="28"/>
          <w:szCs w:val="28"/>
        </w:rPr>
      </w:pPr>
    </w:p>
    <w:p w:rsidR="00195A66" w:rsidRPr="00323AB8" w:rsidRDefault="00195A66" w:rsidP="00195A66">
      <w:pPr>
        <w:spacing w:after="0" w:line="360" w:lineRule="auto"/>
        <w:ind w:left="-284" w:right="-284"/>
        <w:jc w:val="center"/>
        <w:rPr>
          <w:rFonts w:ascii="Arial" w:hAnsi="Arial" w:cs="Arial"/>
          <w:b/>
          <w:sz w:val="28"/>
          <w:szCs w:val="28"/>
        </w:rPr>
      </w:pPr>
    </w:p>
    <w:p w:rsidR="00195A66" w:rsidRPr="00323AB8" w:rsidRDefault="00195A66" w:rsidP="00195A66">
      <w:pPr>
        <w:spacing w:after="0" w:line="360" w:lineRule="auto"/>
        <w:ind w:left="-284" w:right="-284"/>
        <w:jc w:val="center"/>
        <w:rPr>
          <w:rFonts w:ascii="Arial" w:hAnsi="Arial" w:cs="Arial"/>
          <w:b/>
          <w:sz w:val="28"/>
          <w:szCs w:val="28"/>
        </w:rPr>
      </w:pPr>
    </w:p>
    <w:p w:rsidR="00195A66" w:rsidRPr="00195A66" w:rsidRDefault="00195A66" w:rsidP="00195A66">
      <w:pPr>
        <w:spacing w:after="0" w:line="360" w:lineRule="auto"/>
        <w:ind w:left="-284" w:right="-284"/>
        <w:jc w:val="center"/>
        <w:rPr>
          <w:rFonts w:ascii="Arial" w:hAnsi="Arial" w:cs="Arial"/>
          <w:b/>
          <w:sz w:val="28"/>
          <w:szCs w:val="28"/>
        </w:rPr>
      </w:pPr>
      <w:r w:rsidRPr="00195A66">
        <w:rPr>
          <w:rFonts w:ascii="Arial" w:hAnsi="Arial" w:cs="Arial"/>
          <w:b/>
          <w:sz w:val="28"/>
          <w:szCs w:val="28"/>
        </w:rPr>
        <w:t>ON-LINE ANALYTIC PROCESSING</w:t>
      </w:r>
    </w:p>
    <w:p w:rsidR="00195A66" w:rsidRPr="00195A66" w:rsidRDefault="00195A66" w:rsidP="00195A66">
      <w:pPr>
        <w:spacing w:after="0" w:line="360" w:lineRule="auto"/>
        <w:ind w:left="-284" w:right="-284"/>
        <w:jc w:val="center"/>
        <w:rPr>
          <w:rFonts w:ascii="Arial" w:hAnsi="Arial" w:cs="Arial"/>
          <w:b/>
          <w:sz w:val="24"/>
          <w:szCs w:val="24"/>
        </w:rPr>
      </w:pPr>
    </w:p>
    <w:p w:rsidR="00195A66" w:rsidRPr="00195A66" w:rsidRDefault="00195A66" w:rsidP="00195A66">
      <w:pPr>
        <w:spacing w:after="0" w:line="360" w:lineRule="auto"/>
        <w:ind w:left="-284" w:right="-284"/>
        <w:jc w:val="center"/>
        <w:rPr>
          <w:rFonts w:ascii="Arial" w:hAnsi="Arial" w:cs="Arial"/>
          <w:b/>
          <w:sz w:val="24"/>
          <w:szCs w:val="24"/>
        </w:rPr>
      </w:pPr>
    </w:p>
    <w:p w:rsidR="00195A66" w:rsidRPr="00195A66" w:rsidRDefault="00195A66" w:rsidP="00195A66">
      <w:pPr>
        <w:spacing w:after="0" w:line="360" w:lineRule="auto"/>
        <w:ind w:left="-284" w:right="-284"/>
        <w:jc w:val="center"/>
        <w:rPr>
          <w:rFonts w:ascii="Arial" w:hAnsi="Arial" w:cs="Arial"/>
          <w:b/>
          <w:sz w:val="24"/>
          <w:szCs w:val="24"/>
        </w:rPr>
      </w:pPr>
    </w:p>
    <w:p w:rsidR="00195A66" w:rsidRPr="00195A66" w:rsidRDefault="00195A66" w:rsidP="00195A66">
      <w:pPr>
        <w:spacing w:after="0" w:line="360" w:lineRule="auto"/>
        <w:ind w:left="-284" w:right="-284"/>
        <w:jc w:val="center"/>
        <w:rPr>
          <w:rFonts w:ascii="Arial" w:hAnsi="Arial" w:cs="Arial"/>
          <w:b/>
          <w:sz w:val="24"/>
          <w:szCs w:val="24"/>
        </w:rPr>
      </w:pPr>
    </w:p>
    <w:p w:rsidR="00195A66" w:rsidRPr="00636021" w:rsidRDefault="00195A66" w:rsidP="00195A66">
      <w:pPr>
        <w:tabs>
          <w:tab w:val="left" w:pos="4253"/>
          <w:tab w:val="left" w:pos="5103"/>
        </w:tabs>
        <w:spacing w:line="240" w:lineRule="auto"/>
        <w:ind w:left="4536"/>
        <w:jc w:val="both"/>
        <w:rPr>
          <w:rFonts w:ascii="Times New Roman" w:eastAsia="Calibri" w:hAnsi="Times New Roman" w:cs="Times New Roman"/>
          <w:sz w:val="24"/>
          <w:szCs w:val="24"/>
        </w:rPr>
      </w:pPr>
      <w:r w:rsidRPr="00636021">
        <w:rPr>
          <w:rFonts w:ascii="Times New Roman" w:eastAsia="Calibri" w:hAnsi="Times New Roman" w:cs="Times New Roman"/>
          <w:sz w:val="24"/>
          <w:szCs w:val="24"/>
        </w:rPr>
        <w:t>Trabalho apresentado ao curso de Sistemas de Informação como requisito parcial para obtenção de nota n</w:t>
      </w:r>
      <w:r>
        <w:rPr>
          <w:rFonts w:ascii="Times New Roman" w:eastAsia="Calibri" w:hAnsi="Times New Roman" w:cs="Times New Roman"/>
          <w:sz w:val="24"/>
          <w:szCs w:val="24"/>
        </w:rPr>
        <w:t>a matéria de Sistemas de Apoio à Decisão.</w:t>
      </w:r>
    </w:p>
    <w:p w:rsidR="00195A66" w:rsidRDefault="00195A66" w:rsidP="00195A66">
      <w:pPr>
        <w:tabs>
          <w:tab w:val="left" w:pos="4253"/>
          <w:tab w:val="left" w:pos="5103"/>
        </w:tabs>
        <w:spacing w:line="240" w:lineRule="auto"/>
        <w:ind w:left="4536"/>
        <w:jc w:val="both"/>
        <w:rPr>
          <w:rFonts w:ascii="Times New Roman" w:hAnsi="Times New Roman"/>
          <w:sz w:val="24"/>
          <w:szCs w:val="24"/>
        </w:rPr>
      </w:pPr>
      <w:r>
        <w:rPr>
          <w:rFonts w:ascii="Times New Roman" w:hAnsi="Times New Roman"/>
          <w:sz w:val="24"/>
          <w:szCs w:val="24"/>
        </w:rPr>
        <w:t xml:space="preserve">Prof. </w:t>
      </w:r>
      <w:r w:rsidRPr="00195A66">
        <w:rPr>
          <w:rFonts w:ascii="Times New Roman" w:hAnsi="Times New Roman"/>
          <w:sz w:val="24"/>
          <w:szCs w:val="24"/>
        </w:rPr>
        <w:t>Fernando José Muchalski</w:t>
      </w:r>
    </w:p>
    <w:p w:rsidR="00195A66" w:rsidRDefault="00195A66" w:rsidP="00195A66">
      <w:pPr>
        <w:tabs>
          <w:tab w:val="left" w:pos="4253"/>
          <w:tab w:val="left" w:pos="5103"/>
        </w:tabs>
        <w:spacing w:line="240" w:lineRule="auto"/>
        <w:ind w:left="4536"/>
        <w:jc w:val="both"/>
        <w:rPr>
          <w:rFonts w:ascii="Times New Roman" w:hAnsi="Times New Roman"/>
          <w:sz w:val="24"/>
          <w:szCs w:val="24"/>
        </w:rPr>
      </w:pPr>
    </w:p>
    <w:p w:rsidR="00195A66" w:rsidRDefault="00195A66" w:rsidP="00195A66">
      <w:pPr>
        <w:tabs>
          <w:tab w:val="left" w:pos="4253"/>
          <w:tab w:val="left" w:pos="5103"/>
        </w:tabs>
        <w:spacing w:line="240" w:lineRule="auto"/>
        <w:ind w:left="4536"/>
        <w:jc w:val="both"/>
        <w:rPr>
          <w:rFonts w:ascii="Times New Roman" w:hAnsi="Times New Roman"/>
          <w:sz w:val="24"/>
          <w:szCs w:val="24"/>
        </w:rPr>
      </w:pPr>
    </w:p>
    <w:p w:rsidR="00195A66" w:rsidRDefault="00195A66" w:rsidP="00195A66">
      <w:pPr>
        <w:tabs>
          <w:tab w:val="left" w:pos="4253"/>
          <w:tab w:val="left" w:pos="5103"/>
        </w:tabs>
        <w:spacing w:line="240" w:lineRule="auto"/>
        <w:ind w:left="4536"/>
        <w:jc w:val="both"/>
        <w:rPr>
          <w:rFonts w:ascii="Times New Roman" w:hAnsi="Times New Roman"/>
          <w:sz w:val="24"/>
          <w:szCs w:val="24"/>
        </w:rPr>
      </w:pPr>
    </w:p>
    <w:p w:rsidR="00195A66" w:rsidRDefault="00195A66" w:rsidP="00195A66">
      <w:pPr>
        <w:tabs>
          <w:tab w:val="left" w:pos="4253"/>
          <w:tab w:val="left" w:pos="5103"/>
        </w:tabs>
        <w:spacing w:line="240" w:lineRule="auto"/>
        <w:ind w:left="4536"/>
        <w:jc w:val="both"/>
        <w:rPr>
          <w:rFonts w:ascii="Times New Roman" w:hAnsi="Times New Roman"/>
          <w:sz w:val="24"/>
          <w:szCs w:val="24"/>
        </w:rPr>
      </w:pPr>
    </w:p>
    <w:p w:rsidR="00195A66" w:rsidRDefault="00195A66" w:rsidP="00195A66">
      <w:pPr>
        <w:tabs>
          <w:tab w:val="left" w:pos="4253"/>
          <w:tab w:val="left" w:pos="5103"/>
        </w:tabs>
        <w:spacing w:line="240" w:lineRule="auto"/>
        <w:ind w:left="4536"/>
        <w:jc w:val="both"/>
        <w:rPr>
          <w:rFonts w:ascii="Times New Roman" w:hAnsi="Times New Roman"/>
          <w:sz w:val="24"/>
          <w:szCs w:val="24"/>
        </w:rPr>
      </w:pPr>
    </w:p>
    <w:p w:rsidR="00195A66" w:rsidRPr="00323AB8" w:rsidRDefault="00195A66" w:rsidP="00195A66">
      <w:pPr>
        <w:tabs>
          <w:tab w:val="left" w:pos="4253"/>
          <w:tab w:val="left" w:pos="5103"/>
        </w:tabs>
        <w:spacing w:line="240" w:lineRule="auto"/>
        <w:ind w:left="4536"/>
        <w:jc w:val="both"/>
        <w:rPr>
          <w:rFonts w:ascii="Times New Roman" w:eastAsia="Calibri" w:hAnsi="Times New Roman" w:cs="Times New Roman"/>
          <w:sz w:val="24"/>
          <w:szCs w:val="24"/>
        </w:rPr>
      </w:pPr>
    </w:p>
    <w:p w:rsidR="00195A66" w:rsidRPr="00323AB8" w:rsidRDefault="00195A66" w:rsidP="00195A66">
      <w:pPr>
        <w:spacing w:after="0" w:line="360" w:lineRule="auto"/>
        <w:ind w:left="-284" w:right="-284"/>
        <w:jc w:val="center"/>
        <w:rPr>
          <w:rFonts w:ascii="Arial" w:hAnsi="Arial" w:cs="Arial"/>
          <w:b/>
          <w:sz w:val="24"/>
          <w:szCs w:val="24"/>
        </w:rPr>
      </w:pPr>
      <w:r w:rsidRPr="00323AB8">
        <w:rPr>
          <w:rFonts w:ascii="Arial" w:hAnsi="Arial" w:cs="Arial"/>
          <w:b/>
          <w:sz w:val="24"/>
          <w:szCs w:val="24"/>
        </w:rPr>
        <w:t>SÃO BENTO DO SUL – SC</w:t>
      </w:r>
    </w:p>
    <w:p w:rsidR="00195A66" w:rsidRDefault="00195A66" w:rsidP="00195A66">
      <w:pPr>
        <w:spacing w:after="0" w:line="360" w:lineRule="auto"/>
        <w:ind w:left="-284" w:right="-284"/>
        <w:jc w:val="center"/>
        <w:rPr>
          <w:rFonts w:ascii="Arial" w:hAnsi="Arial" w:cs="Arial"/>
          <w:b/>
          <w:sz w:val="24"/>
          <w:szCs w:val="24"/>
        </w:rPr>
      </w:pPr>
      <w:r w:rsidRPr="00323AB8">
        <w:rPr>
          <w:rFonts w:ascii="Arial" w:hAnsi="Arial" w:cs="Arial"/>
          <w:b/>
          <w:sz w:val="24"/>
          <w:szCs w:val="24"/>
        </w:rPr>
        <w:t>2012</w:t>
      </w:r>
    </w:p>
    <w:p w:rsidR="00135FB8" w:rsidRPr="00A7060D" w:rsidRDefault="00135FB8" w:rsidP="00A7060D">
      <w:pPr>
        <w:spacing w:line="360" w:lineRule="auto"/>
        <w:jc w:val="both"/>
        <w:rPr>
          <w:rFonts w:ascii="Arial" w:hAnsi="Arial" w:cs="Arial"/>
          <w:b/>
          <w:sz w:val="24"/>
          <w:szCs w:val="24"/>
        </w:rPr>
      </w:pPr>
      <w:r w:rsidRPr="00A7060D">
        <w:rPr>
          <w:rFonts w:ascii="Arial" w:hAnsi="Arial" w:cs="Arial"/>
          <w:b/>
          <w:sz w:val="24"/>
          <w:szCs w:val="24"/>
        </w:rPr>
        <w:lastRenderedPageBreak/>
        <w:t>1. Conceito</w:t>
      </w:r>
    </w:p>
    <w:p w:rsidR="00C8712D" w:rsidRPr="00A7060D" w:rsidRDefault="00C8712D" w:rsidP="00A7060D">
      <w:pPr>
        <w:spacing w:line="360" w:lineRule="auto"/>
        <w:jc w:val="both"/>
        <w:rPr>
          <w:rFonts w:ascii="Arial" w:hAnsi="Arial" w:cs="Arial"/>
          <w:sz w:val="24"/>
          <w:szCs w:val="24"/>
        </w:rPr>
      </w:pPr>
      <w:r w:rsidRPr="00A7060D">
        <w:rPr>
          <w:rFonts w:ascii="Arial" w:hAnsi="Arial" w:cs="Arial"/>
          <w:sz w:val="24"/>
          <w:szCs w:val="24"/>
        </w:rPr>
        <w:t>OLA</w:t>
      </w:r>
      <w:r w:rsidRPr="00A7060D">
        <w:rPr>
          <w:rFonts w:ascii="Arial" w:hAnsi="Arial" w:cs="Arial"/>
          <w:sz w:val="24"/>
          <w:szCs w:val="24"/>
        </w:rPr>
        <w:t>P (On-Line Analytic Processing)</w:t>
      </w:r>
      <w:r w:rsidRPr="00A7060D">
        <w:rPr>
          <w:rFonts w:ascii="Arial" w:hAnsi="Arial" w:cs="Arial"/>
          <w:sz w:val="24"/>
          <w:szCs w:val="24"/>
        </w:rPr>
        <w:t xml:space="preserve"> é um software cuja tecnologia de con</w:t>
      </w:r>
      <w:r w:rsidRPr="00A7060D">
        <w:rPr>
          <w:rFonts w:ascii="Arial" w:hAnsi="Arial" w:cs="Arial"/>
          <w:sz w:val="24"/>
          <w:szCs w:val="24"/>
        </w:rPr>
        <w:t>strução permite aos analistas</w:t>
      </w:r>
      <w:r w:rsidRPr="00A7060D">
        <w:rPr>
          <w:rFonts w:ascii="Arial" w:hAnsi="Arial" w:cs="Arial"/>
          <w:sz w:val="24"/>
          <w:szCs w:val="24"/>
        </w:rPr>
        <w:t xml:space="preserve">, gerentes e executivos analisar e visualizar dados </w:t>
      </w:r>
      <w:r w:rsidRPr="00A7060D">
        <w:rPr>
          <w:rFonts w:ascii="Arial" w:hAnsi="Arial" w:cs="Arial"/>
          <w:sz w:val="24"/>
          <w:szCs w:val="24"/>
        </w:rPr>
        <w:t>organizacionais</w:t>
      </w:r>
      <w:r w:rsidRPr="00A7060D">
        <w:rPr>
          <w:rFonts w:ascii="Arial" w:hAnsi="Arial" w:cs="Arial"/>
          <w:sz w:val="24"/>
          <w:szCs w:val="24"/>
        </w:rPr>
        <w:t xml:space="preserve"> de forma rápida, consistente e interativa. A funcionalidade OLAP é inicialmente caracterizada pela análise dinâmica e multidimensional dos dados de uma organização</w:t>
      </w:r>
      <w:r w:rsidRPr="00A7060D">
        <w:rPr>
          <w:rFonts w:ascii="Arial" w:hAnsi="Arial" w:cs="Arial"/>
          <w:sz w:val="24"/>
          <w:szCs w:val="24"/>
        </w:rPr>
        <w:t>,</w:t>
      </w:r>
      <w:r w:rsidRPr="00A7060D">
        <w:rPr>
          <w:rFonts w:ascii="Arial" w:hAnsi="Arial" w:cs="Arial"/>
          <w:sz w:val="24"/>
          <w:szCs w:val="24"/>
        </w:rPr>
        <w:t xml:space="preserve"> permitindo que as atividades do usuário sejam </w:t>
      </w:r>
      <w:r w:rsidRPr="00A7060D">
        <w:rPr>
          <w:rFonts w:ascii="Arial" w:hAnsi="Arial" w:cs="Arial"/>
          <w:sz w:val="24"/>
          <w:szCs w:val="24"/>
        </w:rPr>
        <w:t>analíticas e navegacionais.</w:t>
      </w:r>
    </w:p>
    <w:p w:rsidR="00E03E6C" w:rsidRPr="00A7060D" w:rsidRDefault="00E03E6C" w:rsidP="00A7060D">
      <w:pPr>
        <w:spacing w:line="360" w:lineRule="auto"/>
        <w:jc w:val="both"/>
        <w:rPr>
          <w:rFonts w:ascii="Arial" w:hAnsi="Arial" w:cs="Arial"/>
          <w:sz w:val="24"/>
          <w:szCs w:val="24"/>
        </w:rPr>
      </w:pPr>
      <w:r w:rsidRPr="00A7060D">
        <w:rPr>
          <w:rFonts w:ascii="Arial" w:hAnsi="Arial" w:cs="Arial"/>
          <w:sz w:val="24"/>
          <w:szCs w:val="24"/>
        </w:rPr>
        <w:t>Segundo Date (2000, p. 615), OLAP pode ser definido como “o processo</w:t>
      </w:r>
      <w:r w:rsidRPr="00A7060D">
        <w:rPr>
          <w:rFonts w:ascii="Arial" w:hAnsi="Arial" w:cs="Arial"/>
          <w:sz w:val="24"/>
          <w:szCs w:val="24"/>
        </w:rPr>
        <w:t xml:space="preserve"> </w:t>
      </w:r>
      <w:r w:rsidRPr="00A7060D">
        <w:rPr>
          <w:rFonts w:ascii="Arial" w:hAnsi="Arial" w:cs="Arial"/>
          <w:sz w:val="24"/>
          <w:szCs w:val="24"/>
        </w:rPr>
        <w:t xml:space="preserve">interativo de criar, administrar, analisar e gerar relatórios sobre dados”. </w:t>
      </w:r>
    </w:p>
    <w:p w:rsidR="00E03E6C" w:rsidRDefault="00E03E6C" w:rsidP="00A7060D">
      <w:pPr>
        <w:spacing w:line="360" w:lineRule="auto"/>
        <w:jc w:val="both"/>
        <w:rPr>
          <w:rFonts w:ascii="Arial" w:hAnsi="Arial" w:cs="Arial"/>
          <w:sz w:val="24"/>
          <w:szCs w:val="24"/>
        </w:rPr>
      </w:pPr>
      <w:r w:rsidRPr="00A7060D">
        <w:rPr>
          <w:rFonts w:ascii="Arial" w:hAnsi="Arial" w:cs="Arial"/>
          <w:sz w:val="24"/>
          <w:szCs w:val="24"/>
        </w:rPr>
        <w:t xml:space="preserve">Para </w:t>
      </w:r>
      <w:proofErr w:type="spellStart"/>
      <w:r w:rsidRPr="00A7060D">
        <w:rPr>
          <w:rFonts w:ascii="Arial" w:hAnsi="Arial" w:cs="Arial"/>
          <w:sz w:val="24"/>
          <w:szCs w:val="24"/>
        </w:rPr>
        <w:t>Primak</w:t>
      </w:r>
      <w:proofErr w:type="spellEnd"/>
      <w:r w:rsidRPr="00A7060D">
        <w:rPr>
          <w:rFonts w:ascii="Arial" w:hAnsi="Arial" w:cs="Arial"/>
          <w:sz w:val="24"/>
          <w:szCs w:val="24"/>
        </w:rPr>
        <w:t xml:space="preserve"> (2008, p. 56), “A funcionalidade de uma ferramenta OLAP é</w:t>
      </w:r>
      <w:r w:rsidRPr="00A7060D">
        <w:rPr>
          <w:rFonts w:ascii="Arial" w:hAnsi="Arial" w:cs="Arial"/>
          <w:sz w:val="24"/>
          <w:szCs w:val="24"/>
        </w:rPr>
        <w:t xml:space="preserve"> caracterizada pela </w:t>
      </w:r>
      <w:r w:rsidRPr="00A7060D">
        <w:rPr>
          <w:rFonts w:ascii="Arial" w:hAnsi="Arial" w:cs="Arial"/>
          <w:sz w:val="24"/>
          <w:szCs w:val="24"/>
        </w:rPr>
        <w:t>análise multidimensional dinâmica dos dados, apoiando o usuário</w:t>
      </w:r>
      <w:r w:rsidRPr="00A7060D">
        <w:rPr>
          <w:rFonts w:ascii="Arial" w:hAnsi="Arial" w:cs="Arial"/>
          <w:sz w:val="24"/>
          <w:szCs w:val="24"/>
        </w:rPr>
        <w:t xml:space="preserve"> </w:t>
      </w:r>
      <w:r w:rsidRPr="00A7060D">
        <w:rPr>
          <w:rFonts w:ascii="Arial" w:hAnsi="Arial" w:cs="Arial"/>
          <w:sz w:val="24"/>
          <w:szCs w:val="24"/>
        </w:rPr>
        <w:t>final nas suas atividades”.</w:t>
      </w:r>
    </w:p>
    <w:p w:rsidR="00A62E7B" w:rsidRPr="00A7060D" w:rsidRDefault="00A62E7B" w:rsidP="00A7060D">
      <w:pPr>
        <w:spacing w:line="360" w:lineRule="auto"/>
        <w:jc w:val="both"/>
        <w:rPr>
          <w:rFonts w:ascii="Arial" w:hAnsi="Arial" w:cs="Arial"/>
          <w:sz w:val="24"/>
          <w:szCs w:val="24"/>
        </w:rPr>
      </w:pPr>
    </w:p>
    <w:p w:rsidR="00A62E7B" w:rsidRPr="00A62E7B" w:rsidRDefault="00A62E7B" w:rsidP="00A7060D">
      <w:pPr>
        <w:spacing w:line="360" w:lineRule="auto"/>
        <w:jc w:val="both"/>
        <w:rPr>
          <w:rFonts w:ascii="Arial" w:hAnsi="Arial" w:cs="Arial"/>
          <w:b/>
          <w:sz w:val="24"/>
          <w:szCs w:val="24"/>
        </w:rPr>
      </w:pPr>
      <w:r w:rsidRPr="00A62E7B">
        <w:rPr>
          <w:rFonts w:ascii="Arial" w:hAnsi="Arial" w:cs="Arial"/>
          <w:b/>
          <w:sz w:val="24"/>
          <w:szCs w:val="24"/>
        </w:rPr>
        <w:t>2. Características</w:t>
      </w:r>
    </w:p>
    <w:p w:rsidR="00C8712D" w:rsidRPr="00A7060D" w:rsidRDefault="00C8712D" w:rsidP="00A7060D">
      <w:pPr>
        <w:spacing w:line="360" w:lineRule="auto"/>
        <w:jc w:val="both"/>
        <w:rPr>
          <w:rFonts w:ascii="Arial" w:hAnsi="Arial" w:cs="Arial"/>
          <w:sz w:val="24"/>
          <w:szCs w:val="24"/>
        </w:rPr>
      </w:pPr>
      <w:r w:rsidRPr="00A7060D">
        <w:rPr>
          <w:rFonts w:ascii="Arial" w:hAnsi="Arial" w:cs="Arial"/>
          <w:sz w:val="24"/>
          <w:szCs w:val="24"/>
        </w:rPr>
        <w:t xml:space="preserve">A tecnologia OLAP é geralmente </w:t>
      </w:r>
      <w:proofErr w:type="gramStart"/>
      <w:r w:rsidRPr="00A7060D">
        <w:rPr>
          <w:rFonts w:ascii="Arial" w:hAnsi="Arial" w:cs="Arial"/>
          <w:sz w:val="24"/>
          <w:szCs w:val="24"/>
        </w:rPr>
        <w:t>implementada</w:t>
      </w:r>
      <w:proofErr w:type="gramEnd"/>
      <w:r w:rsidRPr="00A7060D">
        <w:rPr>
          <w:rFonts w:ascii="Arial" w:hAnsi="Arial" w:cs="Arial"/>
          <w:sz w:val="24"/>
          <w:szCs w:val="24"/>
        </w:rPr>
        <w:t xml:space="preserve"> em ambiente </w:t>
      </w:r>
      <w:r w:rsidRPr="00A7060D">
        <w:rPr>
          <w:rFonts w:ascii="Arial" w:hAnsi="Arial" w:cs="Arial"/>
          <w:sz w:val="24"/>
          <w:szCs w:val="24"/>
        </w:rPr>
        <w:t>multiusuário</w:t>
      </w:r>
      <w:r w:rsidRPr="00A7060D">
        <w:rPr>
          <w:rFonts w:ascii="Arial" w:hAnsi="Arial" w:cs="Arial"/>
          <w:sz w:val="24"/>
          <w:szCs w:val="24"/>
        </w:rPr>
        <w:t xml:space="preserve"> e cliente/servidor, oferecendo assim respostas rápidas às consultas ad-hoc (construção de listagens, interligando a informação disponível na base de dados</w:t>
      </w:r>
      <w:r w:rsidRPr="00A7060D">
        <w:rPr>
          <w:rFonts w:ascii="Arial" w:hAnsi="Arial" w:cs="Arial"/>
          <w:sz w:val="24"/>
          <w:szCs w:val="24"/>
        </w:rPr>
        <w:t xml:space="preserve"> conforme as necessidades especí</w:t>
      </w:r>
      <w:r w:rsidRPr="00A7060D">
        <w:rPr>
          <w:rFonts w:ascii="Arial" w:hAnsi="Arial" w:cs="Arial"/>
          <w:sz w:val="24"/>
          <w:szCs w:val="24"/>
        </w:rPr>
        <w:t>ficas da empresa, assim como a sua exportação, possibilitando várias simulações</w:t>
      </w:r>
      <w:r w:rsidRPr="00A7060D">
        <w:rPr>
          <w:rFonts w:ascii="Arial" w:hAnsi="Arial" w:cs="Arial"/>
          <w:sz w:val="24"/>
          <w:szCs w:val="24"/>
        </w:rPr>
        <w:t>.</w:t>
      </w:r>
    </w:p>
    <w:p w:rsidR="00C8712D" w:rsidRPr="00A7060D" w:rsidRDefault="00C8712D" w:rsidP="00A7060D">
      <w:pPr>
        <w:spacing w:line="360" w:lineRule="auto"/>
        <w:jc w:val="both"/>
        <w:rPr>
          <w:rFonts w:ascii="Arial" w:hAnsi="Arial" w:cs="Arial"/>
          <w:sz w:val="24"/>
          <w:szCs w:val="24"/>
        </w:rPr>
      </w:pPr>
      <w:r w:rsidRPr="00A7060D">
        <w:rPr>
          <w:rFonts w:ascii="Arial" w:hAnsi="Arial" w:cs="Arial"/>
          <w:sz w:val="24"/>
          <w:szCs w:val="24"/>
        </w:rPr>
        <w:t xml:space="preserve">Atualmente a </w:t>
      </w:r>
      <w:r w:rsidRPr="00A7060D">
        <w:rPr>
          <w:rFonts w:ascii="Arial" w:hAnsi="Arial" w:cs="Arial"/>
          <w:sz w:val="24"/>
          <w:szCs w:val="24"/>
        </w:rPr>
        <w:t xml:space="preserve">tecnologia </w:t>
      </w:r>
      <w:r w:rsidRPr="00A7060D">
        <w:rPr>
          <w:rFonts w:ascii="Arial" w:hAnsi="Arial" w:cs="Arial"/>
          <w:sz w:val="24"/>
          <w:szCs w:val="24"/>
        </w:rPr>
        <w:t xml:space="preserve">é </w:t>
      </w:r>
      <w:r w:rsidRPr="00A7060D">
        <w:rPr>
          <w:rFonts w:ascii="Arial" w:hAnsi="Arial" w:cs="Arial"/>
          <w:sz w:val="24"/>
          <w:szCs w:val="24"/>
        </w:rPr>
        <w:t>disponibilizada</w:t>
      </w:r>
      <w:r w:rsidRPr="00A7060D">
        <w:rPr>
          <w:rFonts w:ascii="Arial" w:hAnsi="Arial" w:cs="Arial"/>
          <w:sz w:val="24"/>
          <w:szCs w:val="24"/>
        </w:rPr>
        <w:t xml:space="preserve"> também</w:t>
      </w:r>
      <w:r w:rsidRPr="00A7060D">
        <w:rPr>
          <w:rFonts w:ascii="Arial" w:hAnsi="Arial" w:cs="Arial"/>
          <w:sz w:val="24"/>
          <w:szCs w:val="24"/>
        </w:rPr>
        <w:t xml:space="preserve"> em </w:t>
      </w:r>
      <w:proofErr w:type="gramStart"/>
      <w:r w:rsidRPr="00A7060D">
        <w:rPr>
          <w:rFonts w:ascii="Arial" w:hAnsi="Arial" w:cs="Arial"/>
          <w:sz w:val="24"/>
          <w:szCs w:val="24"/>
        </w:rPr>
        <w:t>ambiente</w:t>
      </w:r>
      <w:r w:rsidRPr="00A7060D">
        <w:rPr>
          <w:rFonts w:ascii="Arial" w:hAnsi="Arial" w:cs="Arial"/>
          <w:sz w:val="24"/>
          <w:szCs w:val="24"/>
        </w:rPr>
        <w:t xml:space="preserve">s </w:t>
      </w:r>
      <w:r w:rsidRPr="00A7060D">
        <w:rPr>
          <w:rFonts w:ascii="Arial" w:hAnsi="Arial" w:cs="Arial"/>
          <w:i/>
          <w:sz w:val="24"/>
          <w:szCs w:val="24"/>
        </w:rPr>
        <w:t>Web</w:t>
      </w:r>
      <w:proofErr w:type="gramEnd"/>
      <w:r w:rsidRPr="00A7060D">
        <w:rPr>
          <w:rFonts w:ascii="Arial" w:hAnsi="Arial" w:cs="Arial"/>
          <w:sz w:val="24"/>
          <w:szCs w:val="24"/>
        </w:rPr>
        <w:t xml:space="preserve">, </w:t>
      </w:r>
      <w:r w:rsidRPr="00A7060D">
        <w:rPr>
          <w:rFonts w:ascii="Arial" w:hAnsi="Arial" w:cs="Arial"/>
          <w:sz w:val="24"/>
          <w:szCs w:val="24"/>
        </w:rPr>
        <w:t>auxilia</w:t>
      </w:r>
      <w:r w:rsidRPr="00A7060D">
        <w:rPr>
          <w:rFonts w:ascii="Arial" w:hAnsi="Arial" w:cs="Arial"/>
          <w:sz w:val="24"/>
          <w:szCs w:val="24"/>
        </w:rPr>
        <w:t>ndo</w:t>
      </w:r>
      <w:r w:rsidRPr="00A7060D">
        <w:rPr>
          <w:rFonts w:ascii="Arial" w:hAnsi="Arial" w:cs="Arial"/>
          <w:sz w:val="24"/>
          <w:szCs w:val="24"/>
        </w:rPr>
        <w:t xml:space="preserve"> o usuário a sintetizar informações por meio de </w:t>
      </w:r>
      <w:r w:rsidRPr="00A7060D">
        <w:rPr>
          <w:rFonts w:ascii="Arial" w:hAnsi="Arial" w:cs="Arial"/>
          <w:sz w:val="24"/>
          <w:szCs w:val="24"/>
        </w:rPr>
        <w:t>comparações</w:t>
      </w:r>
      <w:r w:rsidRPr="00A7060D">
        <w:rPr>
          <w:rFonts w:ascii="Arial" w:hAnsi="Arial" w:cs="Arial"/>
          <w:sz w:val="24"/>
          <w:szCs w:val="24"/>
        </w:rPr>
        <w:t>, análises históricas, projeções e elaborações de cenários.</w:t>
      </w:r>
    </w:p>
    <w:p w:rsidR="00DE6F3E" w:rsidRPr="00A7060D" w:rsidRDefault="00DE6F3E" w:rsidP="00A7060D">
      <w:pPr>
        <w:spacing w:line="360" w:lineRule="auto"/>
        <w:jc w:val="both"/>
        <w:rPr>
          <w:rFonts w:ascii="Arial" w:hAnsi="Arial" w:cs="Arial"/>
          <w:sz w:val="24"/>
          <w:szCs w:val="24"/>
        </w:rPr>
      </w:pPr>
      <w:r w:rsidRPr="00A7060D">
        <w:rPr>
          <w:rFonts w:ascii="Arial" w:hAnsi="Arial" w:cs="Arial"/>
          <w:sz w:val="24"/>
          <w:szCs w:val="24"/>
        </w:rPr>
        <w:t>Normalmente as ferramentas OLAP aprese</w:t>
      </w:r>
      <w:r w:rsidRPr="00A7060D">
        <w:rPr>
          <w:rFonts w:ascii="Arial" w:hAnsi="Arial" w:cs="Arial"/>
          <w:sz w:val="24"/>
          <w:szCs w:val="24"/>
        </w:rPr>
        <w:t xml:space="preserve">ntam os resultados de consultas </w:t>
      </w:r>
      <w:r w:rsidRPr="00A7060D">
        <w:rPr>
          <w:rFonts w:ascii="Arial" w:hAnsi="Arial" w:cs="Arial"/>
          <w:sz w:val="24"/>
          <w:szCs w:val="24"/>
        </w:rPr>
        <w:t>através de tabulações cruzadas ou</w:t>
      </w:r>
      <w:r w:rsidRPr="00A7060D">
        <w:rPr>
          <w:rFonts w:ascii="Arial" w:hAnsi="Arial" w:cs="Arial"/>
          <w:sz w:val="24"/>
          <w:szCs w:val="24"/>
        </w:rPr>
        <w:t xml:space="preserve"> </w:t>
      </w:r>
      <w:r w:rsidRPr="00A7060D">
        <w:rPr>
          <w:rFonts w:ascii="Arial" w:hAnsi="Arial" w:cs="Arial"/>
          <w:i/>
          <w:sz w:val="24"/>
          <w:szCs w:val="24"/>
        </w:rPr>
        <w:t>crosstabs</w:t>
      </w:r>
      <w:r w:rsidRPr="00A7060D">
        <w:rPr>
          <w:rFonts w:ascii="Arial" w:hAnsi="Arial" w:cs="Arial"/>
          <w:sz w:val="24"/>
          <w:szCs w:val="24"/>
        </w:rPr>
        <w:t>. Pode-se ainda usar o termo tabela</w:t>
      </w:r>
      <w:r w:rsidRPr="00A7060D">
        <w:rPr>
          <w:rFonts w:ascii="Arial" w:hAnsi="Arial" w:cs="Arial"/>
          <w:sz w:val="24"/>
          <w:szCs w:val="24"/>
        </w:rPr>
        <w:t xml:space="preserve"> </w:t>
      </w:r>
      <w:r w:rsidRPr="00A7060D">
        <w:rPr>
          <w:rFonts w:ascii="Arial" w:hAnsi="Arial" w:cs="Arial"/>
          <w:sz w:val="24"/>
          <w:szCs w:val="24"/>
        </w:rPr>
        <w:t>pivô</w:t>
      </w:r>
      <w:r w:rsidR="00135FB8" w:rsidRPr="00A7060D">
        <w:rPr>
          <w:rFonts w:ascii="Arial" w:hAnsi="Arial" w:cs="Arial"/>
          <w:sz w:val="24"/>
          <w:szCs w:val="24"/>
        </w:rPr>
        <w:t xml:space="preserve"> </w:t>
      </w:r>
      <w:r w:rsidRPr="00A7060D">
        <w:rPr>
          <w:rFonts w:ascii="Arial" w:hAnsi="Arial" w:cs="Arial"/>
          <w:sz w:val="24"/>
          <w:szCs w:val="24"/>
        </w:rPr>
        <w:t>(</w:t>
      </w:r>
      <w:proofErr w:type="spellStart"/>
      <w:r w:rsidRPr="00A7060D">
        <w:rPr>
          <w:rFonts w:ascii="Arial" w:hAnsi="Arial" w:cs="Arial"/>
          <w:sz w:val="24"/>
          <w:szCs w:val="24"/>
        </w:rPr>
        <w:t>Pivot</w:t>
      </w:r>
      <w:proofErr w:type="spellEnd"/>
      <w:r w:rsidRPr="00A7060D">
        <w:rPr>
          <w:rFonts w:ascii="Arial" w:hAnsi="Arial" w:cs="Arial"/>
          <w:sz w:val="24"/>
          <w:szCs w:val="24"/>
        </w:rPr>
        <w:t xml:space="preserve"> </w:t>
      </w:r>
      <w:proofErr w:type="spellStart"/>
      <w:r w:rsidRPr="00A7060D">
        <w:rPr>
          <w:rFonts w:ascii="Arial" w:hAnsi="Arial" w:cs="Arial"/>
          <w:sz w:val="24"/>
          <w:szCs w:val="24"/>
        </w:rPr>
        <w:t>Table</w:t>
      </w:r>
      <w:proofErr w:type="spellEnd"/>
      <w:r w:rsidRPr="00A7060D">
        <w:rPr>
          <w:rFonts w:ascii="Arial" w:hAnsi="Arial" w:cs="Arial"/>
          <w:sz w:val="24"/>
          <w:szCs w:val="24"/>
        </w:rPr>
        <w:t>), pois o usuário pode manipular as linhas e colunas, através de</w:t>
      </w:r>
      <w:r w:rsidRPr="00A7060D">
        <w:rPr>
          <w:rFonts w:ascii="Arial" w:hAnsi="Arial" w:cs="Arial"/>
          <w:sz w:val="24"/>
          <w:szCs w:val="24"/>
        </w:rPr>
        <w:t xml:space="preserve"> </w:t>
      </w:r>
      <w:r w:rsidRPr="00A7060D">
        <w:rPr>
          <w:rFonts w:ascii="Arial" w:hAnsi="Arial" w:cs="Arial"/>
          <w:sz w:val="24"/>
          <w:szCs w:val="24"/>
        </w:rPr>
        <w:t>ações de arrastar e soltar. Dessa forma um dado expresso em uma linha pode ser</w:t>
      </w:r>
      <w:r w:rsidRPr="00A7060D">
        <w:rPr>
          <w:rFonts w:ascii="Arial" w:hAnsi="Arial" w:cs="Arial"/>
          <w:sz w:val="24"/>
          <w:szCs w:val="24"/>
        </w:rPr>
        <w:t xml:space="preserve"> </w:t>
      </w:r>
      <w:r w:rsidRPr="00A7060D">
        <w:rPr>
          <w:rFonts w:ascii="Arial" w:hAnsi="Arial" w:cs="Arial"/>
          <w:sz w:val="24"/>
          <w:szCs w:val="24"/>
        </w:rPr>
        <w:t>arrastado passando a compor uma coluna, processo chamado de</w:t>
      </w:r>
      <w:r w:rsidR="00135FB8" w:rsidRPr="00A7060D">
        <w:rPr>
          <w:rFonts w:ascii="Arial" w:hAnsi="Arial" w:cs="Arial"/>
          <w:sz w:val="24"/>
          <w:szCs w:val="24"/>
        </w:rPr>
        <w:t xml:space="preserve"> </w:t>
      </w:r>
      <w:r w:rsidRPr="00A7060D">
        <w:rPr>
          <w:rFonts w:ascii="Arial" w:hAnsi="Arial" w:cs="Arial"/>
          <w:sz w:val="24"/>
          <w:szCs w:val="24"/>
        </w:rPr>
        <w:t>pivoteamento</w:t>
      </w:r>
      <w:r w:rsidR="00135FB8" w:rsidRPr="00A7060D">
        <w:rPr>
          <w:rFonts w:ascii="Arial" w:hAnsi="Arial" w:cs="Arial"/>
          <w:sz w:val="24"/>
          <w:szCs w:val="24"/>
        </w:rPr>
        <w:t>.</w:t>
      </w:r>
    </w:p>
    <w:p w:rsidR="00135FB8" w:rsidRPr="00A7060D" w:rsidRDefault="00135FB8" w:rsidP="00A7060D">
      <w:pPr>
        <w:spacing w:line="360" w:lineRule="auto"/>
        <w:jc w:val="both"/>
        <w:rPr>
          <w:rFonts w:ascii="Arial" w:hAnsi="Arial" w:cs="Arial"/>
          <w:sz w:val="24"/>
          <w:szCs w:val="24"/>
        </w:rPr>
      </w:pPr>
      <w:r w:rsidRPr="00A7060D">
        <w:rPr>
          <w:rFonts w:ascii="Arial" w:hAnsi="Arial" w:cs="Arial"/>
          <w:sz w:val="24"/>
          <w:szCs w:val="24"/>
        </w:rPr>
        <w:lastRenderedPageBreak/>
        <w:t>Devido ao conceito dimensional ser largamente utilizado e</w:t>
      </w:r>
      <w:r w:rsidRPr="00A7060D">
        <w:rPr>
          <w:rFonts w:ascii="Arial" w:hAnsi="Arial" w:cs="Arial"/>
          <w:sz w:val="24"/>
          <w:szCs w:val="24"/>
        </w:rPr>
        <w:t xml:space="preserve">m ambientes </w:t>
      </w:r>
      <w:proofErr w:type="gramStart"/>
      <w:r w:rsidRPr="00A7060D">
        <w:rPr>
          <w:rFonts w:ascii="Arial" w:hAnsi="Arial" w:cs="Arial"/>
          <w:sz w:val="24"/>
          <w:szCs w:val="24"/>
        </w:rPr>
        <w:t>OLAP,</w:t>
      </w:r>
      <w:proofErr w:type="gramEnd"/>
      <w:r w:rsidRPr="00A7060D">
        <w:rPr>
          <w:rFonts w:ascii="Arial" w:hAnsi="Arial" w:cs="Arial"/>
          <w:sz w:val="24"/>
          <w:szCs w:val="24"/>
        </w:rPr>
        <w:t>é comum ouvir-se o termo cubo de dados</w:t>
      </w:r>
      <w:r w:rsidRPr="00A7060D">
        <w:rPr>
          <w:rFonts w:ascii="Arial" w:hAnsi="Arial" w:cs="Arial"/>
          <w:sz w:val="24"/>
          <w:szCs w:val="24"/>
        </w:rPr>
        <w:t>. O uso deste termo se deve aos</w:t>
      </w:r>
      <w:r w:rsidRPr="00A7060D">
        <w:rPr>
          <w:rFonts w:ascii="Arial" w:hAnsi="Arial" w:cs="Arial"/>
          <w:sz w:val="24"/>
          <w:szCs w:val="24"/>
        </w:rPr>
        <w:t xml:space="preserve"> </w:t>
      </w:r>
      <w:r w:rsidRPr="00A7060D">
        <w:rPr>
          <w:rFonts w:ascii="Arial" w:hAnsi="Arial" w:cs="Arial"/>
          <w:sz w:val="24"/>
          <w:szCs w:val="24"/>
        </w:rPr>
        <w:t>três elementos principais do modelo dimensional: Fato,</w:t>
      </w:r>
      <w:r w:rsidRPr="00A7060D">
        <w:rPr>
          <w:rFonts w:ascii="Arial" w:hAnsi="Arial" w:cs="Arial"/>
          <w:sz w:val="24"/>
          <w:szCs w:val="24"/>
        </w:rPr>
        <w:t xml:space="preserve"> Dimensões e Medidas. Assim, cada um desses elementos representaria uma das três faces do cubo. Como um cubo pode ser visualizado em diversos ângulos, um cubo de dados apresentado em uma ferramenta OLAP através de tabelas pivô, permite a visualização dos dados sob diversas perspectivas, através das ações de arrastar e soltar campos nas diferentes áreas da interface.</w:t>
      </w:r>
    </w:p>
    <w:p w:rsidR="00E5547F" w:rsidRDefault="00E5547F" w:rsidP="00A7060D">
      <w:pPr>
        <w:spacing w:line="360" w:lineRule="auto"/>
        <w:jc w:val="both"/>
        <w:rPr>
          <w:rFonts w:ascii="Arial" w:hAnsi="Arial" w:cs="Arial"/>
          <w:b/>
          <w:sz w:val="24"/>
          <w:szCs w:val="24"/>
        </w:rPr>
      </w:pPr>
    </w:p>
    <w:p w:rsidR="00135FB8" w:rsidRPr="00A7060D" w:rsidRDefault="00135FB8" w:rsidP="00A7060D">
      <w:pPr>
        <w:spacing w:line="360" w:lineRule="auto"/>
        <w:jc w:val="both"/>
        <w:rPr>
          <w:rFonts w:ascii="Arial" w:hAnsi="Arial" w:cs="Arial"/>
          <w:b/>
          <w:sz w:val="24"/>
          <w:szCs w:val="24"/>
        </w:rPr>
      </w:pPr>
      <w:r w:rsidRPr="00A7060D">
        <w:rPr>
          <w:rFonts w:ascii="Arial" w:hAnsi="Arial" w:cs="Arial"/>
          <w:b/>
          <w:sz w:val="24"/>
          <w:szCs w:val="24"/>
        </w:rPr>
        <w:t>2. Operações Básicas OLAP</w:t>
      </w:r>
    </w:p>
    <w:p w:rsidR="00135FB8" w:rsidRPr="00A7060D" w:rsidRDefault="00135FB8" w:rsidP="00A7060D">
      <w:pPr>
        <w:pStyle w:val="PargrafodaLista"/>
        <w:numPr>
          <w:ilvl w:val="0"/>
          <w:numId w:val="2"/>
        </w:numPr>
        <w:spacing w:line="360" w:lineRule="auto"/>
        <w:jc w:val="both"/>
        <w:rPr>
          <w:rFonts w:ascii="Arial" w:hAnsi="Arial" w:cs="Arial"/>
          <w:sz w:val="24"/>
          <w:szCs w:val="24"/>
        </w:rPr>
      </w:pPr>
      <w:proofErr w:type="spellStart"/>
      <w:r w:rsidRPr="00A7060D">
        <w:rPr>
          <w:rFonts w:ascii="Arial" w:hAnsi="Arial" w:cs="Arial"/>
          <w:i/>
          <w:sz w:val="24"/>
          <w:szCs w:val="24"/>
        </w:rPr>
        <w:t>Drill</w:t>
      </w:r>
      <w:proofErr w:type="spellEnd"/>
      <w:r w:rsidRPr="00A7060D">
        <w:rPr>
          <w:rFonts w:ascii="Arial" w:hAnsi="Arial" w:cs="Arial"/>
          <w:i/>
          <w:sz w:val="24"/>
          <w:szCs w:val="24"/>
        </w:rPr>
        <w:t xml:space="preserve"> </w:t>
      </w:r>
      <w:proofErr w:type="spellStart"/>
      <w:r w:rsidRPr="00A7060D">
        <w:rPr>
          <w:rFonts w:ascii="Arial" w:hAnsi="Arial" w:cs="Arial"/>
          <w:i/>
          <w:sz w:val="24"/>
          <w:szCs w:val="24"/>
        </w:rPr>
        <w:t>Down</w:t>
      </w:r>
      <w:proofErr w:type="spellEnd"/>
      <w:r w:rsidRPr="00A7060D">
        <w:rPr>
          <w:rFonts w:ascii="Arial" w:hAnsi="Arial" w:cs="Arial"/>
          <w:i/>
          <w:sz w:val="24"/>
          <w:szCs w:val="24"/>
        </w:rPr>
        <w:t xml:space="preserve"> </w:t>
      </w:r>
      <w:proofErr w:type="spellStart"/>
      <w:r w:rsidR="00A95DD3" w:rsidRPr="00A7060D">
        <w:rPr>
          <w:rFonts w:ascii="Arial" w:hAnsi="Arial" w:cs="Arial"/>
          <w:i/>
          <w:sz w:val="24"/>
          <w:szCs w:val="24"/>
        </w:rPr>
        <w:t>and</w:t>
      </w:r>
      <w:proofErr w:type="spellEnd"/>
      <w:r w:rsidRPr="00A7060D">
        <w:rPr>
          <w:rFonts w:ascii="Arial" w:hAnsi="Arial" w:cs="Arial"/>
          <w:i/>
          <w:sz w:val="24"/>
          <w:szCs w:val="24"/>
        </w:rPr>
        <w:t xml:space="preserve"> </w:t>
      </w:r>
      <w:proofErr w:type="spellStart"/>
      <w:r w:rsidRPr="00A7060D">
        <w:rPr>
          <w:rFonts w:ascii="Arial" w:hAnsi="Arial" w:cs="Arial"/>
          <w:i/>
          <w:sz w:val="24"/>
          <w:szCs w:val="24"/>
        </w:rPr>
        <w:t>Roll</w:t>
      </w:r>
      <w:proofErr w:type="spellEnd"/>
      <w:r w:rsidRPr="00A7060D">
        <w:rPr>
          <w:rFonts w:ascii="Arial" w:hAnsi="Arial" w:cs="Arial"/>
          <w:i/>
          <w:sz w:val="24"/>
          <w:szCs w:val="24"/>
        </w:rPr>
        <w:t xml:space="preserve"> </w:t>
      </w:r>
      <w:proofErr w:type="spellStart"/>
      <w:r w:rsidRPr="00A7060D">
        <w:rPr>
          <w:rFonts w:ascii="Arial" w:hAnsi="Arial" w:cs="Arial"/>
          <w:i/>
          <w:sz w:val="24"/>
          <w:szCs w:val="24"/>
        </w:rPr>
        <w:t>Up</w:t>
      </w:r>
      <w:proofErr w:type="spellEnd"/>
      <w:r w:rsidRPr="00A7060D">
        <w:rPr>
          <w:rFonts w:ascii="Arial" w:hAnsi="Arial" w:cs="Arial"/>
          <w:sz w:val="24"/>
          <w:szCs w:val="24"/>
        </w:rPr>
        <w:t>: P</w:t>
      </w:r>
      <w:r w:rsidRPr="00A7060D">
        <w:rPr>
          <w:rFonts w:ascii="Arial" w:hAnsi="Arial" w:cs="Arial"/>
          <w:sz w:val="24"/>
          <w:szCs w:val="24"/>
        </w:rPr>
        <w:t>ermitem ao usuário aumentar ou</w:t>
      </w:r>
      <w:r w:rsidRPr="00A7060D">
        <w:rPr>
          <w:rFonts w:ascii="Arial" w:hAnsi="Arial" w:cs="Arial"/>
          <w:sz w:val="24"/>
          <w:szCs w:val="24"/>
        </w:rPr>
        <w:t xml:space="preserve"> </w:t>
      </w:r>
      <w:r w:rsidRPr="00A7060D">
        <w:rPr>
          <w:rFonts w:ascii="Arial" w:hAnsi="Arial" w:cs="Arial"/>
          <w:sz w:val="24"/>
          <w:szCs w:val="24"/>
        </w:rPr>
        <w:t>diminuir o grau de detalhamento dos dados a serem analisados.</w:t>
      </w:r>
    </w:p>
    <w:p w:rsidR="00135FB8" w:rsidRPr="00A7060D" w:rsidRDefault="00135FB8" w:rsidP="00A7060D">
      <w:pPr>
        <w:pStyle w:val="PargrafodaLista"/>
        <w:numPr>
          <w:ilvl w:val="0"/>
          <w:numId w:val="2"/>
        </w:numPr>
        <w:spacing w:line="360" w:lineRule="auto"/>
        <w:jc w:val="both"/>
        <w:rPr>
          <w:rFonts w:ascii="Arial" w:hAnsi="Arial" w:cs="Arial"/>
          <w:sz w:val="24"/>
          <w:szCs w:val="24"/>
        </w:rPr>
      </w:pPr>
      <w:proofErr w:type="spellStart"/>
      <w:r w:rsidRPr="00A7060D">
        <w:rPr>
          <w:rFonts w:ascii="Arial" w:hAnsi="Arial" w:cs="Arial"/>
          <w:i/>
          <w:sz w:val="24"/>
          <w:szCs w:val="24"/>
        </w:rPr>
        <w:t>Slice</w:t>
      </w:r>
      <w:proofErr w:type="spellEnd"/>
      <w:r w:rsidRPr="00A7060D">
        <w:rPr>
          <w:rFonts w:ascii="Arial" w:hAnsi="Arial" w:cs="Arial"/>
          <w:i/>
          <w:sz w:val="24"/>
          <w:szCs w:val="24"/>
        </w:rPr>
        <w:t xml:space="preserve"> </w:t>
      </w:r>
      <w:proofErr w:type="spellStart"/>
      <w:r w:rsidRPr="00A7060D">
        <w:rPr>
          <w:rFonts w:ascii="Arial" w:hAnsi="Arial" w:cs="Arial"/>
          <w:i/>
          <w:sz w:val="24"/>
          <w:szCs w:val="24"/>
        </w:rPr>
        <w:t>and</w:t>
      </w:r>
      <w:proofErr w:type="spellEnd"/>
      <w:r w:rsidRPr="00A7060D">
        <w:rPr>
          <w:rFonts w:ascii="Arial" w:hAnsi="Arial" w:cs="Arial"/>
          <w:i/>
          <w:sz w:val="24"/>
          <w:szCs w:val="24"/>
        </w:rPr>
        <w:t xml:space="preserve"> </w:t>
      </w:r>
      <w:proofErr w:type="spellStart"/>
      <w:r w:rsidRPr="00A7060D">
        <w:rPr>
          <w:rFonts w:ascii="Arial" w:hAnsi="Arial" w:cs="Arial"/>
          <w:i/>
          <w:sz w:val="24"/>
          <w:szCs w:val="24"/>
        </w:rPr>
        <w:t>Dice</w:t>
      </w:r>
      <w:proofErr w:type="spellEnd"/>
      <w:r w:rsidRPr="00A7060D">
        <w:rPr>
          <w:rFonts w:ascii="Arial" w:hAnsi="Arial" w:cs="Arial"/>
          <w:sz w:val="24"/>
          <w:szCs w:val="24"/>
        </w:rPr>
        <w:t>: “</w:t>
      </w:r>
      <w:r w:rsidR="000C4A92" w:rsidRPr="00A7060D">
        <w:rPr>
          <w:rFonts w:ascii="Arial" w:hAnsi="Arial" w:cs="Arial"/>
          <w:sz w:val="24"/>
          <w:szCs w:val="24"/>
        </w:rPr>
        <w:t>S</w:t>
      </w:r>
      <w:r w:rsidRPr="00A7060D">
        <w:rPr>
          <w:rFonts w:ascii="Arial" w:hAnsi="Arial" w:cs="Arial"/>
          <w:sz w:val="24"/>
          <w:szCs w:val="24"/>
        </w:rPr>
        <w:t>ão operações para realizar navegação por meio dos dados</w:t>
      </w:r>
      <w:r w:rsidRPr="00A7060D">
        <w:rPr>
          <w:rFonts w:ascii="Arial" w:hAnsi="Arial" w:cs="Arial"/>
          <w:sz w:val="24"/>
          <w:szCs w:val="24"/>
        </w:rPr>
        <w:t xml:space="preserve"> </w:t>
      </w:r>
      <w:r w:rsidRPr="00A7060D">
        <w:rPr>
          <w:rFonts w:ascii="Arial" w:hAnsi="Arial" w:cs="Arial"/>
          <w:sz w:val="24"/>
          <w:szCs w:val="24"/>
        </w:rPr>
        <w:t>na visualização de um cubo.</w:t>
      </w:r>
      <w:r w:rsidRPr="00A7060D">
        <w:rPr>
          <w:rFonts w:ascii="Arial" w:hAnsi="Arial" w:cs="Arial"/>
          <w:sz w:val="24"/>
          <w:szCs w:val="24"/>
        </w:rPr>
        <w:t xml:space="preserve"> </w:t>
      </w:r>
      <w:proofErr w:type="spellStart"/>
      <w:r w:rsidRPr="00A7060D">
        <w:rPr>
          <w:rFonts w:ascii="Arial" w:hAnsi="Arial" w:cs="Arial"/>
          <w:i/>
          <w:sz w:val="24"/>
          <w:szCs w:val="24"/>
        </w:rPr>
        <w:t>Slice</w:t>
      </w:r>
      <w:proofErr w:type="spellEnd"/>
      <w:r w:rsidRPr="00A7060D">
        <w:rPr>
          <w:rFonts w:ascii="Arial" w:hAnsi="Arial" w:cs="Arial"/>
          <w:sz w:val="24"/>
          <w:szCs w:val="24"/>
        </w:rPr>
        <w:t xml:space="preserve"> </w:t>
      </w:r>
      <w:r w:rsidRPr="00A7060D">
        <w:rPr>
          <w:rFonts w:ascii="Arial" w:hAnsi="Arial" w:cs="Arial"/>
          <w:sz w:val="24"/>
          <w:szCs w:val="24"/>
        </w:rPr>
        <w:t>é a operação que corta o cubo, mas mantém a</w:t>
      </w:r>
      <w:r w:rsidRPr="00A7060D">
        <w:rPr>
          <w:rFonts w:ascii="Arial" w:hAnsi="Arial" w:cs="Arial"/>
          <w:sz w:val="24"/>
          <w:szCs w:val="24"/>
        </w:rPr>
        <w:t xml:space="preserve"> </w:t>
      </w:r>
      <w:r w:rsidRPr="00A7060D">
        <w:rPr>
          <w:rFonts w:ascii="Arial" w:hAnsi="Arial" w:cs="Arial"/>
          <w:sz w:val="24"/>
          <w:szCs w:val="24"/>
        </w:rPr>
        <w:t>mesma perspectiva de visualização dos dados.</w:t>
      </w:r>
      <w:r w:rsidRPr="00A7060D">
        <w:rPr>
          <w:rFonts w:ascii="Arial" w:hAnsi="Arial" w:cs="Arial"/>
          <w:sz w:val="24"/>
          <w:szCs w:val="24"/>
        </w:rPr>
        <w:t xml:space="preserve"> </w:t>
      </w:r>
      <w:proofErr w:type="spellStart"/>
      <w:r w:rsidRPr="00A7060D">
        <w:rPr>
          <w:rFonts w:ascii="Arial" w:hAnsi="Arial" w:cs="Arial"/>
          <w:i/>
          <w:sz w:val="24"/>
          <w:szCs w:val="24"/>
        </w:rPr>
        <w:t>Dice</w:t>
      </w:r>
      <w:proofErr w:type="spellEnd"/>
      <w:r w:rsidRPr="00A7060D">
        <w:rPr>
          <w:rFonts w:ascii="Arial" w:hAnsi="Arial" w:cs="Arial"/>
          <w:sz w:val="24"/>
          <w:szCs w:val="24"/>
        </w:rPr>
        <w:t xml:space="preserve"> </w:t>
      </w:r>
      <w:r w:rsidRPr="00A7060D">
        <w:rPr>
          <w:rFonts w:ascii="Arial" w:hAnsi="Arial" w:cs="Arial"/>
          <w:sz w:val="24"/>
          <w:szCs w:val="24"/>
        </w:rPr>
        <w:t>é</w:t>
      </w:r>
      <w:r w:rsidRPr="00A7060D">
        <w:rPr>
          <w:rFonts w:ascii="Arial" w:hAnsi="Arial" w:cs="Arial"/>
          <w:sz w:val="24"/>
          <w:szCs w:val="24"/>
        </w:rPr>
        <w:t xml:space="preserve"> a mudança de perspectiva da</w:t>
      </w:r>
      <w:r w:rsidRPr="00A7060D">
        <w:rPr>
          <w:rFonts w:ascii="Arial" w:hAnsi="Arial" w:cs="Arial"/>
          <w:sz w:val="24"/>
          <w:szCs w:val="24"/>
        </w:rPr>
        <w:t xml:space="preserve"> </w:t>
      </w:r>
      <w:r w:rsidRPr="00A7060D">
        <w:rPr>
          <w:rFonts w:ascii="Arial" w:hAnsi="Arial" w:cs="Arial"/>
          <w:sz w:val="24"/>
          <w:szCs w:val="24"/>
        </w:rPr>
        <w:t>visão”. MACHADO (2000, p. 71)</w:t>
      </w:r>
    </w:p>
    <w:p w:rsidR="000C4A92" w:rsidRDefault="000C4A92"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Default="00E5547F" w:rsidP="00A7060D">
      <w:pPr>
        <w:pStyle w:val="PargrafodaLista"/>
        <w:spacing w:line="360" w:lineRule="auto"/>
        <w:jc w:val="both"/>
        <w:rPr>
          <w:rFonts w:ascii="Arial" w:hAnsi="Arial" w:cs="Arial"/>
          <w:sz w:val="24"/>
          <w:szCs w:val="24"/>
        </w:rPr>
      </w:pPr>
    </w:p>
    <w:p w:rsidR="00E5547F" w:rsidRPr="00A7060D" w:rsidRDefault="00E5547F" w:rsidP="00A7060D">
      <w:pPr>
        <w:pStyle w:val="PargrafodaLista"/>
        <w:spacing w:line="360" w:lineRule="auto"/>
        <w:jc w:val="both"/>
        <w:rPr>
          <w:rFonts w:ascii="Arial" w:hAnsi="Arial" w:cs="Arial"/>
          <w:sz w:val="24"/>
          <w:szCs w:val="24"/>
        </w:rPr>
      </w:pPr>
    </w:p>
    <w:p w:rsidR="00DE6F3E" w:rsidRPr="00A7060D" w:rsidRDefault="00CD5891" w:rsidP="00A7060D">
      <w:pPr>
        <w:spacing w:line="360" w:lineRule="auto"/>
        <w:jc w:val="both"/>
        <w:rPr>
          <w:rFonts w:ascii="Arial" w:hAnsi="Arial" w:cs="Arial"/>
          <w:b/>
          <w:sz w:val="24"/>
          <w:szCs w:val="24"/>
        </w:rPr>
      </w:pPr>
      <w:r w:rsidRPr="00A7060D">
        <w:rPr>
          <w:rFonts w:ascii="Arial" w:hAnsi="Arial" w:cs="Arial"/>
          <w:b/>
          <w:sz w:val="24"/>
          <w:szCs w:val="24"/>
        </w:rPr>
        <w:lastRenderedPageBreak/>
        <w:t>3. Diferentes A</w:t>
      </w:r>
      <w:r w:rsidR="00D724B0" w:rsidRPr="00A7060D">
        <w:rPr>
          <w:rFonts w:ascii="Arial" w:hAnsi="Arial" w:cs="Arial"/>
          <w:b/>
          <w:sz w:val="24"/>
          <w:szCs w:val="24"/>
        </w:rPr>
        <w:t xml:space="preserve">rquiteturas </w:t>
      </w:r>
      <w:r w:rsidRPr="00A7060D">
        <w:rPr>
          <w:rFonts w:ascii="Arial" w:hAnsi="Arial" w:cs="Arial"/>
          <w:b/>
          <w:sz w:val="24"/>
          <w:szCs w:val="24"/>
        </w:rPr>
        <w:t>de Ferramentas OLAP</w:t>
      </w:r>
    </w:p>
    <w:p w:rsidR="00CD5891" w:rsidRPr="00A7060D" w:rsidRDefault="00CD5891" w:rsidP="00A7060D">
      <w:pPr>
        <w:spacing w:line="360" w:lineRule="auto"/>
        <w:jc w:val="both"/>
        <w:rPr>
          <w:rFonts w:ascii="Arial" w:hAnsi="Arial" w:cs="Arial"/>
          <w:sz w:val="24"/>
          <w:szCs w:val="24"/>
        </w:rPr>
      </w:pPr>
      <w:r w:rsidRPr="00A7060D">
        <w:rPr>
          <w:rFonts w:ascii="Arial" w:hAnsi="Arial" w:cs="Arial"/>
          <w:sz w:val="24"/>
          <w:szCs w:val="24"/>
        </w:rPr>
        <w:t xml:space="preserve">Atualmente é possível encontrar no mercado, ferramentas OLAP que adotam diferentes abordagens em sua </w:t>
      </w:r>
      <w:proofErr w:type="gramStart"/>
      <w:r w:rsidRPr="00A7060D">
        <w:rPr>
          <w:rFonts w:ascii="Arial" w:hAnsi="Arial" w:cs="Arial"/>
          <w:sz w:val="24"/>
          <w:szCs w:val="24"/>
        </w:rPr>
        <w:t>implementação</w:t>
      </w:r>
      <w:proofErr w:type="gramEnd"/>
      <w:r w:rsidRPr="00A7060D">
        <w:rPr>
          <w:rFonts w:ascii="Arial" w:hAnsi="Arial" w:cs="Arial"/>
          <w:sz w:val="24"/>
          <w:szCs w:val="24"/>
        </w:rPr>
        <w:t>. O objetivo de todas é o mesmo, a diferença concentra-se apenas na forma de acesso e ou processamento dos dados a serem analisados. Na sequência, serão apresentadas as abordagens mais comuns:</w:t>
      </w:r>
    </w:p>
    <w:p w:rsidR="00A62E7B" w:rsidRPr="00A62E7B" w:rsidRDefault="00CD5891" w:rsidP="00A62E7B">
      <w:pPr>
        <w:pStyle w:val="PargrafodaLista"/>
        <w:numPr>
          <w:ilvl w:val="0"/>
          <w:numId w:val="3"/>
        </w:numPr>
        <w:spacing w:line="360" w:lineRule="auto"/>
        <w:jc w:val="both"/>
        <w:rPr>
          <w:rFonts w:ascii="Arial" w:hAnsi="Arial" w:cs="Arial"/>
          <w:sz w:val="24"/>
          <w:szCs w:val="24"/>
        </w:rPr>
      </w:pPr>
      <w:r w:rsidRPr="00A62E7B">
        <w:rPr>
          <w:rFonts w:ascii="Arial" w:hAnsi="Arial" w:cs="Arial"/>
          <w:sz w:val="24"/>
          <w:szCs w:val="24"/>
          <w:u w:val="single"/>
        </w:rPr>
        <w:t xml:space="preserve">ROLAP </w:t>
      </w:r>
      <w:r w:rsidRPr="00A62E7B">
        <w:rPr>
          <w:rFonts w:ascii="Arial" w:hAnsi="Arial" w:cs="Arial"/>
          <w:sz w:val="24"/>
          <w:szCs w:val="24"/>
          <w:u w:val="single"/>
        </w:rPr>
        <w:t>(</w:t>
      </w:r>
      <w:r w:rsidRPr="00A62E7B">
        <w:rPr>
          <w:rFonts w:ascii="Arial" w:hAnsi="Arial" w:cs="Arial"/>
          <w:sz w:val="24"/>
          <w:szCs w:val="24"/>
          <w:u w:val="single"/>
        </w:rPr>
        <w:t>Relational</w:t>
      </w:r>
      <w:r w:rsidRPr="00A62E7B">
        <w:rPr>
          <w:rFonts w:ascii="Arial" w:hAnsi="Arial" w:cs="Arial"/>
          <w:sz w:val="24"/>
          <w:szCs w:val="24"/>
          <w:u w:val="single"/>
        </w:rPr>
        <w:t xml:space="preserve"> </w:t>
      </w:r>
      <w:r w:rsidRPr="00A62E7B">
        <w:rPr>
          <w:rFonts w:ascii="Arial" w:hAnsi="Arial" w:cs="Arial"/>
          <w:sz w:val="24"/>
          <w:szCs w:val="24"/>
          <w:u w:val="single"/>
        </w:rPr>
        <w:t>OLAP)</w:t>
      </w:r>
      <w:r w:rsidRPr="00A62E7B">
        <w:rPr>
          <w:rFonts w:ascii="Arial" w:hAnsi="Arial" w:cs="Arial"/>
          <w:sz w:val="24"/>
          <w:szCs w:val="24"/>
        </w:rPr>
        <w:t xml:space="preserve">: Segundo </w:t>
      </w:r>
      <w:proofErr w:type="spellStart"/>
      <w:r w:rsidRPr="00A62E7B">
        <w:rPr>
          <w:rFonts w:ascii="Arial" w:hAnsi="Arial" w:cs="Arial"/>
          <w:sz w:val="24"/>
          <w:szCs w:val="24"/>
        </w:rPr>
        <w:t>Primak</w:t>
      </w:r>
      <w:proofErr w:type="spellEnd"/>
      <w:r w:rsidRPr="00A62E7B">
        <w:rPr>
          <w:rFonts w:ascii="Arial" w:hAnsi="Arial" w:cs="Arial"/>
          <w:sz w:val="24"/>
          <w:szCs w:val="24"/>
        </w:rPr>
        <w:t xml:space="preserve"> (2008, p. 60), a consulta é processada por um banco de dados relacional, que mantém o cubo no próprio servidor. Tem a vantagem de processar um grande volume de dados, porém se muitos usuários acessarem esse recurso simultaneamente poderá ocorrer sérios problemas de desempenho.</w:t>
      </w:r>
    </w:p>
    <w:p w:rsidR="00E5547F" w:rsidRPr="00E5547F" w:rsidRDefault="00E5547F" w:rsidP="00E5547F">
      <w:pPr>
        <w:pStyle w:val="PargrafodaLista"/>
        <w:spacing w:line="360" w:lineRule="auto"/>
        <w:jc w:val="both"/>
        <w:rPr>
          <w:rFonts w:ascii="Arial" w:hAnsi="Arial" w:cs="Arial"/>
          <w:sz w:val="24"/>
          <w:szCs w:val="24"/>
        </w:rPr>
      </w:pPr>
    </w:p>
    <w:p w:rsidR="00CD5891" w:rsidRDefault="00CD5891" w:rsidP="00A7060D">
      <w:pPr>
        <w:pStyle w:val="PargrafodaLista"/>
        <w:numPr>
          <w:ilvl w:val="0"/>
          <w:numId w:val="3"/>
        </w:numPr>
        <w:spacing w:line="360" w:lineRule="auto"/>
        <w:jc w:val="both"/>
        <w:rPr>
          <w:rFonts w:ascii="Arial" w:hAnsi="Arial" w:cs="Arial"/>
          <w:sz w:val="24"/>
          <w:szCs w:val="24"/>
        </w:rPr>
      </w:pPr>
      <w:r w:rsidRPr="00A62E7B">
        <w:rPr>
          <w:rFonts w:ascii="Arial" w:hAnsi="Arial" w:cs="Arial"/>
          <w:sz w:val="24"/>
          <w:szCs w:val="24"/>
          <w:u w:val="single"/>
        </w:rPr>
        <w:t xml:space="preserve">MOLAP </w:t>
      </w:r>
      <w:r w:rsidRPr="00A62E7B">
        <w:rPr>
          <w:rFonts w:ascii="Arial" w:hAnsi="Arial" w:cs="Arial"/>
          <w:sz w:val="24"/>
          <w:szCs w:val="24"/>
          <w:u w:val="single"/>
        </w:rPr>
        <w:t>(</w:t>
      </w:r>
      <w:r w:rsidRPr="00A62E7B">
        <w:rPr>
          <w:rFonts w:ascii="Arial" w:hAnsi="Arial" w:cs="Arial"/>
          <w:sz w:val="24"/>
          <w:szCs w:val="24"/>
          <w:u w:val="single"/>
        </w:rPr>
        <w:t>Multidimensional</w:t>
      </w:r>
      <w:r w:rsidRPr="00A62E7B">
        <w:rPr>
          <w:rFonts w:ascii="Arial" w:hAnsi="Arial" w:cs="Arial"/>
          <w:sz w:val="24"/>
          <w:szCs w:val="24"/>
          <w:u w:val="single"/>
        </w:rPr>
        <w:t xml:space="preserve"> </w:t>
      </w:r>
      <w:r w:rsidRPr="00A62E7B">
        <w:rPr>
          <w:rFonts w:ascii="Arial" w:hAnsi="Arial" w:cs="Arial"/>
          <w:sz w:val="24"/>
          <w:szCs w:val="24"/>
          <w:u w:val="single"/>
        </w:rPr>
        <w:t>OLAP)</w:t>
      </w:r>
      <w:r w:rsidRPr="00A7060D">
        <w:rPr>
          <w:rFonts w:ascii="Arial" w:hAnsi="Arial" w:cs="Arial"/>
          <w:sz w:val="24"/>
          <w:szCs w:val="24"/>
        </w:rPr>
        <w:t xml:space="preserve">: </w:t>
      </w:r>
      <w:proofErr w:type="spellStart"/>
      <w:r w:rsidRPr="00A7060D">
        <w:rPr>
          <w:rFonts w:ascii="Arial" w:hAnsi="Arial" w:cs="Arial"/>
          <w:sz w:val="24"/>
          <w:szCs w:val="24"/>
        </w:rPr>
        <w:t>Primak</w:t>
      </w:r>
      <w:proofErr w:type="spellEnd"/>
      <w:r w:rsidRPr="00A7060D">
        <w:rPr>
          <w:rFonts w:ascii="Arial" w:hAnsi="Arial" w:cs="Arial"/>
          <w:sz w:val="24"/>
          <w:szCs w:val="24"/>
        </w:rPr>
        <w:t xml:space="preserve"> (2008, p. 60) explica que neste caso, é usado um servidor multidimensional através do qual os dados são processados. Como vantagem existe o ganho de desempenho, entretanto, podem ocorrer problemas de escalabilidade, além do alto custo de aquisição.</w:t>
      </w:r>
    </w:p>
    <w:p w:rsidR="00E5547F" w:rsidRPr="00A7060D" w:rsidRDefault="00E5547F" w:rsidP="00E5547F">
      <w:pPr>
        <w:pStyle w:val="PargrafodaLista"/>
        <w:spacing w:line="360" w:lineRule="auto"/>
        <w:jc w:val="both"/>
        <w:rPr>
          <w:rFonts w:ascii="Arial" w:hAnsi="Arial" w:cs="Arial"/>
          <w:sz w:val="24"/>
          <w:szCs w:val="24"/>
        </w:rPr>
      </w:pPr>
    </w:p>
    <w:p w:rsidR="00033477" w:rsidRDefault="00033477" w:rsidP="00A7060D">
      <w:pPr>
        <w:pStyle w:val="PargrafodaLista"/>
        <w:numPr>
          <w:ilvl w:val="0"/>
          <w:numId w:val="3"/>
        </w:numPr>
        <w:spacing w:line="360" w:lineRule="auto"/>
        <w:jc w:val="both"/>
        <w:rPr>
          <w:rFonts w:ascii="Arial" w:hAnsi="Arial" w:cs="Arial"/>
          <w:sz w:val="24"/>
          <w:szCs w:val="24"/>
        </w:rPr>
      </w:pPr>
      <w:r w:rsidRPr="00A62E7B">
        <w:rPr>
          <w:rFonts w:ascii="Arial" w:hAnsi="Arial" w:cs="Arial"/>
          <w:sz w:val="24"/>
          <w:szCs w:val="24"/>
          <w:u w:val="single"/>
        </w:rPr>
        <w:t xml:space="preserve">HOLAP </w:t>
      </w:r>
      <w:r w:rsidRPr="00A62E7B">
        <w:rPr>
          <w:rFonts w:ascii="Arial" w:hAnsi="Arial" w:cs="Arial"/>
          <w:sz w:val="24"/>
          <w:szCs w:val="24"/>
          <w:u w:val="single"/>
        </w:rPr>
        <w:t>(</w:t>
      </w:r>
      <w:proofErr w:type="spellStart"/>
      <w:r w:rsidRPr="00A62E7B">
        <w:rPr>
          <w:rFonts w:ascii="Arial" w:hAnsi="Arial" w:cs="Arial"/>
          <w:sz w:val="24"/>
          <w:szCs w:val="24"/>
          <w:u w:val="single"/>
        </w:rPr>
        <w:t>Hybrid</w:t>
      </w:r>
      <w:proofErr w:type="spellEnd"/>
      <w:r w:rsidRPr="00A62E7B">
        <w:rPr>
          <w:rFonts w:ascii="Arial" w:hAnsi="Arial" w:cs="Arial"/>
          <w:sz w:val="24"/>
          <w:szCs w:val="24"/>
          <w:u w:val="single"/>
        </w:rPr>
        <w:t xml:space="preserve"> </w:t>
      </w:r>
      <w:r w:rsidRPr="00A62E7B">
        <w:rPr>
          <w:rFonts w:ascii="Arial" w:hAnsi="Arial" w:cs="Arial"/>
          <w:sz w:val="24"/>
          <w:szCs w:val="24"/>
          <w:u w:val="single"/>
        </w:rPr>
        <w:t>OLAP)</w:t>
      </w:r>
      <w:r w:rsidRPr="00A7060D">
        <w:rPr>
          <w:rFonts w:ascii="Arial" w:hAnsi="Arial" w:cs="Arial"/>
          <w:sz w:val="24"/>
          <w:szCs w:val="24"/>
        </w:rPr>
        <w:t xml:space="preserve">: Conforme </w:t>
      </w:r>
      <w:proofErr w:type="spellStart"/>
      <w:r w:rsidRPr="00A7060D">
        <w:rPr>
          <w:rFonts w:ascii="Arial" w:hAnsi="Arial" w:cs="Arial"/>
          <w:sz w:val="24"/>
          <w:szCs w:val="24"/>
        </w:rPr>
        <w:t>Primak</w:t>
      </w:r>
      <w:proofErr w:type="spellEnd"/>
      <w:r w:rsidRPr="00A7060D">
        <w:rPr>
          <w:rFonts w:ascii="Arial" w:hAnsi="Arial" w:cs="Arial"/>
          <w:sz w:val="24"/>
          <w:szCs w:val="24"/>
        </w:rPr>
        <w:t xml:space="preserve"> (2008, p. 60), caracteriza-se pelo processamento híbrido, combinando as tecnologias ROLAP e MOLAP.</w:t>
      </w:r>
    </w:p>
    <w:p w:rsidR="00E5547F" w:rsidRPr="00E5547F" w:rsidRDefault="00E5547F" w:rsidP="00E5547F">
      <w:pPr>
        <w:pStyle w:val="PargrafodaLista"/>
        <w:rPr>
          <w:rFonts w:ascii="Arial" w:hAnsi="Arial" w:cs="Arial"/>
          <w:sz w:val="24"/>
          <w:szCs w:val="24"/>
        </w:rPr>
      </w:pPr>
    </w:p>
    <w:p w:rsidR="00CD5891" w:rsidRPr="00A7060D" w:rsidRDefault="00D724B0" w:rsidP="00A7060D">
      <w:pPr>
        <w:pStyle w:val="PargrafodaLista"/>
        <w:numPr>
          <w:ilvl w:val="0"/>
          <w:numId w:val="3"/>
        </w:numPr>
        <w:spacing w:line="360" w:lineRule="auto"/>
        <w:jc w:val="both"/>
        <w:rPr>
          <w:rFonts w:ascii="Arial" w:hAnsi="Arial" w:cs="Arial"/>
          <w:sz w:val="24"/>
          <w:szCs w:val="24"/>
        </w:rPr>
      </w:pPr>
      <w:r w:rsidRPr="00A62E7B">
        <w:rPr>
          <w:rFonts w:ascii="Arial" w:hAnsi="Arial" w:cs="Arial"/>
          <w:sz w:val="24"/>
          <w:szCs w:val="24"/>
          <w:u w:val="single"/>
        </w:rPr>
        <w:t>DOLAP (Desktop</w:t>
      </w:r>
      <w:r w:rsidRPr="00A62E7B">
        <w:rPr>
          <w:rFonts w:ascii="Arial" w:hAnsi="Arial" w:cs="Arial"/>
          <w:sz w:val="24"/>
          <w:szCs w:val="24"/>
          <w:u w:val="single"/>
        </w:rPr>
        <w:t xml:space="preserve"> </w:t>
      </w:r>
      <w:r w:rsidRPr="00A62E7B">
        <w:rPr>
          <w:rFonts w:ascii="Arial" w:hAnsi="Arial" w:cs="Arial"/>
          <w:sz w:val="24"/>
          <w:szCs w:val="24"/>
          <w:u w:val="single"/>
        </w:rPr>
        <w:t>OLAP)</w:t>
      </w:r>
      <w:r w:rsidRPr="00A7060D">
        <w:rPr>
          <w:rFonts w:ascii="Arial" w:hAnsi="Arial" w:cs="Arial"/>
          <w:sz w:val="24"/>
          <w:szCs w:val="24"/>
        </w:rPr>
        <w:t xml:space="preserve">: Ainda segundo </w:t>
      </w:r>
      <w:proofErr w:type="spellStart"/>
      <w:r w:rsidRPr="00A7060D">
        <w:rPr>
          <w:rFonts w:ascii="Arial" w:hAnsi="Arial" w:cs="Arial"/>
          <w:sz w:val="24"/>
          <w:szCs w:val="24"/>
        </w:rPr>
        <w:t>Primak</w:t>
      </w:r>
      <w:proofErr w:type="spellEnd"/>
      <w:r w:rsidRPr="00A7060D">
        <w:rPr>
          <w:rFonts w:ascii="Arial" w:hAnsi="Arial" w:cs="Arial"/>
          <w:sz w:val="24"/>
          <w:szCs w:val="24"/>
        </w:rPr>
        <w:t xml:space="preserve"> (2008, p. 60), a ferramenta envia uma instrução SQL ao servidor, este devolve um micro-cubo de informações a estação de trabalho, a qual fará o processamento local do mesmo. Essa arquitetura diminui o tráfego na rede, uma vez que o processamento OLAP é feito na máquina cliente. Isso também contribui para que o servidor de banco de dados não seja sobrecarregado. A desvantagem pode ocorrer em casos em que o micro-cubo seja muito grande, podendo ocasionar demora no processamento das análises.</w:t>
      </w:r>
    </w:p>
    <w:p w:rsidR="00E5547F" w:rsidRPr="00A7060D" w:rsidRDefault="00E5547F" w:rsidP="00A7060D">
      <w:pPr>
        <w:spacing w:line="360" w:lineRule="auto"/>
        <w:jc w:val="both"/>
        <w:rPr>
          <w:rFonts w:ascii="Arial" w:hAnsi="Arial" w:cs="Arial"/>
          <w:sz w:val="24"/>
          <w:szCs w:val="24"/>
        </w:rPr>
      </w:pPr>
    </w:p>
    <w:p w:rsidR="00D724B0" w:rsidRPr="00A7060D" w:rsidRDefault="00D231AA" w:rsidP="00A7060D">
      <w:pPr>
        <w:spacing w:line="360" w:lineRule="auto"/>
        <w:jc w:val="both"/>
        <w:rPr>
          <w:rFonts w:ascii="Arial" w:hAnsi="Arial" w:cs="Arial"/>
          <w:b/>
          <w:sz w:val="24"/>
          <w:szCs w:val="24"/>
        </w:rPr>
      </w:pPr>
      <w:r w:rsidRPr="00A7060D">
        <w:rPr>
          <w:rFonts w:ascii="Arial" w:hAnsi="Arial" w:cs="Arial"/>
          <w:b/>
          <w:sz w:val="24"/>
          <w:szCs w:val="24"/>
        </w:rPr>
        <w:lastRenderedPageBreak/>
        <w:t>4. Diferenças OLAP X OLTP</w:t>
      </w:r>
    </w:p>
    <w:p w:rsidR="00D231AA" w:rsidRPr="00A7060D" w:rsidRDefault="00D231AA" w:rsidP="00A7060D">
      <w:pPr>
        <w:spacing w:line="360" w:lineRule="auto"/>
        <w:jc w:val="both"/>
        <w:rPr>
          <w:rFonts w:ascii="Arial" w:hAnsi="Arial" w:cs="Arial"/>
          <w:sz w:val="24"/>
          <w:szCs w:val="24"/>
        </w:rPr>
      </w:pPr>
      <w:r w:rsidRPr="00A7060D">
        <w:rPr>
          <w:rFonts w:ascii="Arial" w:hAnsi="Arial" w:cs="Arial"/>
          <w:sz w:val="24"/>
          <w:szCs w:val="24"/>
        </w:rPr>
        <w:t xml:space="preserve">Para elencar as principais diferenças entre ferramentas OLAP X OLTP utilizaremos uma ilustração retirada da bibliografia, a fim de </w:t>
      </w:r>
      <w:r w:rsidR="00A7060D" w:rsidRPr="00A7060D">
        <w:rPr>
          <w:rFonts w:ascii="Arial" w:hAnsi="Arial" w:cs="Arial"/>
          <w:sz w:val="24"/>
          <w:szCs w:val="24"/>
        </w:rPr>
        <w:t>expor e cla</w:t>
      </w:r>
      <w:r w:rsidR="00A7060D">
        <w:rPr>
          <w:rFonts w:ascii="Arial" w:hAnsi="Arial" w:cs="Arial"/>
          <w:sz w:val="24"/>
          <w:szCs w:val="24"/>
        </w:rPr>
        <w:t>rificar prós e contras de ambas as partes.</w:t>
      </w:r>
    </w:p>
    <w:p w:rsidR="00D724B0" w:rsidRPr="00A7060D" w:rsidRDefault="00A62E7B" w:rsidP="00A62E7B">
      <w:pPr>
        <w:spacing w:line="360" w:lineRule="auto"/>
        <w:jc w:val="center"/>
        <w:rPr>
          <w:rFonts w:ascii="Arial" w:hAnsi="Arial" w:cs="Arial"/>
          <w:sz w:val="24"/>
          <w:szCs w:val="24"/>
        </w:rPr>
      </w:pPr>
      <w:r>
        <w:rPr>
          <w:rFonts w:ascii="Arial" w:hAnsi="Arial" w:cs="Arial"/>
          <w:noProof/>
          <w:sz w:val="24"/>
          <w:szCs w:val="24"/>
          <w:lang w:eastAsia="pt-BR"/>
        </w:rPr>
        <w:drawing>
          <wp:inline distT="0" distB="0" distL="0" distR="0">
            <wp:extent cx="4857374" cy="2628900"/>
            <wp:effectExtent l="19050" t="0" r="376" b="0"/>
            <wp:docPr id="4" name="Imagem 4" descr="C:\Users\Marco\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co\Desktop\Sem título.png"/>
                    <pic:cNvPicPr>
                      <a:picLocks noChangeAspect="1" noChangeArrowheads="1"/>
                    </pic:cNvPicPr>
                  </pic:nvPicPr>
                  <pic:blipFill>
                    <a:blip r:embed="rId5"/>
                    <a:srcRect/>
                    <a:stretch>
                      <a:fillRect/>
                    </a:stretch>
                  </pic:blipFill>
                  <pic:spPr bwMode="auto">
                    <a:xfrm>
                      <a:off x="0" y="0"/>
                      <a:ext cx="4866945" cy="2634080"/>
                    </a:xfrm>
                    <a:prstGeom prst="rect">
                      <a:avLst/>
                    </a:prstGeom>
                    <a:noFill/>
                    <a:ln w="9525">
                      <a:noFill/>
                      <a:miter lim="800000"/>
                      <a:headEnd/>
                      <a:tailEnd/>
                    </a:ln>
                  </pic:spPr>
                </pic:pic>
              </a:graphicData>
            </a:graphic>
          </wp:inline>
        </w:drawing>
      </w:r>
    </w:p>
    <w:p w:rsidR="00A62E7B" w:rsidRDefault="00A62E7B" w:rsidP="00A7060D">
      <w:pPr>
        <w:spacing w:line="360" w:lineRule="auto"/>
        <w:jc w:val="both"/>
        <w:rPr>
          <w:rFonts w:ascii="Arial" w:hAnsi="Arial" w:cs="Arial"/>
          <w:b/>
          <w:sz w:val="24"/>
          <w:szCs w:val="24"/>
        </w:rPr>
      </w:pPr>
    </w:p>
    <w:p w:rsidR="00E5547F" w:rsidRDefault="00E5547F" w:rsidP="00A7060D">
      <w:pPr>
        <w:spacing w:line="360" w:lineRule="auto"/>
        <w:jc w:val="both"/>
        <w:rPr>
          <w:rFonts w:ascii="Arial" w:hAnsi="Arial" w:cs="Arial"/>
          <w:b/>
          <w:sz w:val="24"/>
          <w:szCs w:val="24"/>
        </w:rPr>
      </w:pPr>
    </w:p>
    <w:p w:rsidR="00C8712D" w:rsidRPr="00A7060D" w:rsidRDefault="00A7060D" w:rsidP="00A7060D">
      <w:pPr>
        <w:spacing w:line="360" w:lineRule="auto"/>
        <w:jc w:val="both"/>
        <w:rPr>
          <w:rFonts w:ascii="Arial" w:hAnsi="Arial" w:cs="Arial"/>
          <w:b/>
          <w:sz w:val="24"/>
          <w:szCs w:val="24"/>
        </w:rPr>
      </w:pPr>
      <w:r w:rsidRPr="00A7060D">
        <w:rPr>
          <w:rFonts w:ascii="Arial" w:hAnsi="Arial" w:cs="Arial"/>
          <w:b/>
          <w:sz w:val="24"/>
          <w:szCs w:val="24"/>
        </w:rPr>
        <w:t>5. Referências Bibliográficas</w:t>
      </w:r>
    </w:p>
    <w:p w:rsidR="008E23F0" w:rsidRPr="00A7060D" w:rsidRDefault="000F4AA7" w:rsidP="00A7060D">
      <w:pPr>
        <w:spacing w:line="360" w:lineRule="auto"/>
        <w:jc w:val="both"/>
        <w:rPr>
          <w:rFonts w:ascii="Arial" w:hAnsi="Arial" w:cs="Arial"/>
          <w:sz w:val="24"/>
          <w:szCs w:val="24"/>
        </w:rPr>
      </w:pPr>
      <w:r w:rsidRPr="00A7060D">
        <w:rPr>
          <w:rFonts w:ascii="Arial" w:hAnsi="Arial" w:cs="Arial"/>
          <w:sz w:val="24"/>
          <w:szCs w:val="24"/>
        </w:rPr>
        <w:t>DATE, C. J.</w:t>
      </w:r>
      <w:r w:rsidRPr="00A7060D">
        <w:rPr>
          <w:rFonts w:ascii="Arial" w:hAnsi="Arial" w:cs="Arial"/>
          <w:sz w:val="24"/>
          <w:szCs w:val="24"/>
        </w:rPr>
        <w:t xml:space="preserve"> </w:t>
      </w:r>
      <w:r w:rsidRPr="00A7060D">
        <w:rPr>
          <w:rFonts w:ascii="Arial" w:hAnsi="Arial" w:cs="Arial"/>
          <w:b/>
          <w:sz w:val="24"/>
          <w:szCs w:val="24"/>
        </w:rPr>
        <w:t>Introdução a Sistemas de Bancos de Dados</w:t>
      </w:r>
      <w:r w:rsidRPr="00A7060D">
        <w:rPr>
          <w:rFonts w:ascii="Arial" w:hAnsi="Arial" w:cs="Arial"/>
          <w:sz w:val="24"/>
          <w:szCs w:val="24"/>
        </w:rPr>
        <w:t>.</w:t>
      </w:r>
      <w:r w:rsidRPr="00A7060D">
        <w:rPr>
          <w:rFonts w:ascii="Arial" w:hAnsi="Arial" w:cs="Arial"/>
          <w:sz w:val="24"/>
          <w:szCs w:val="24"/>
        </w:rPr>
        <w:t xml:space="preserve"> </w:t>
      </w:r>
      <w:r w:rsidRPr="00A7060D">
        <w:rPr>
          <w:rFonts w:ascii="Arial" w:hAnsi="Arial" w:cs="Arial"/>
          <w:sz w:val="24"/>
          <w:szCs w:val="24"/>
        </w:rPr>
        <w:t>7ª Edição.</w:t>
      </w:r>
      <w:r w:rsidRPr="00A7060D">
        <w:rPr>
          <w:rFonts w:ascii="Arial" w:hAnsi="Arial" w:cs="Arial"/>
          <w:sz w:val="24"/>
          <w:szCs w:val="24"/>
        </w:rPr>
        <w:t xml:space="preserve"> </w:t>
      </w:r>
      <w:r w:rsidRPr="00A7060D">
        <w:rPr>
          <w:rFonts w:ascii="Arial" w:hAnsi="Arial" w:cs="Arial"/>
          <w:sz w:val="24"/>
          <w:szCs w:val="24"/>
        </w:rPr>
        <w:t>Rio de</w:t>
      </w:r>
      <w:r w:rsidRPr="00A7060D">
        <w:rPr>
          <w:rFonts w:ascii="Arial" w:hAnsi="Arial" w:cs="Arial"/>
          <w:sz w:val="24"/>
          <w:szCs w:val="24"/>
        </w:rPr>
        <w:t xml:space="preserve"> </w:t>
      </w:r>
      <w:r w:rsidRPr="00A7060D">
        <w:rPr>
          <w:rFonts w:ascii="Arial" w:hAnsi="Arial" w:cs="Arial"/>
          <w:sz w:val="24"/>
          <w:szCs w:val="24"/>
        </w:rPr>
        <w:t>Janeiro:</w:t>
      </w:r>
      <w:r w:rsidR="00A62E7B" w:rsidRPr="00A7060D">
        <w:rPr>
          <w:rFonts w:ascii="Arial" w:hAnsi="Arial" w:cs="Arial"/>
          <w:sz w:val="24"/>
          <w:szCs w:val="24"/>
        </w:rPr>
        <w:t xml:space="preserve"> </w:t>
      </w:r>
      <w:r w:rsidRPr="00A7060D">
        <w:rPr>
          <w:rFonts w:ascii="Arial" w:hAnsi="Arial" w:cs="Arial"/>
          <w:sz w:val="24"/>
          <w:szCs w:val="24"/>
        </w:rPr>
        <w:t xml:space="preserve">Campus, </w:t>
      </w:r>
      <w:r w:rsidRPr="00A7060D">
        <w:rPr>
          <w:rFonts w:ascii="Arial" w:hAnsi="Arial" w:cs="Arial"/>
          <w:sz w:val="24"/>
          <w:szCs w:val="24"/>
        </w:rPr>
        <w:t>2000.</w:t>
      </w:r>
    </w:p>
    <w:p w:rsidR="000F4AA7" w:rsidRPr="00A7060D" w:rsidRDefault="000F4AA7" w:rsidP="00A7060D">
      <w:pPr>
        <w:spacing w:line="360" w:lineRule="auto"/>
        <w:jc w:val="both"/>
        <w:rPr>
          <w:rFonts w:ascii="Arial" w:hAnsi="Arial" w:cs="Arial"/>
          <w:sz w:val="24"/>
          <w:szCs w:val="24"/>
        </w:rPr>
      </w:pPr>
      <w:r w:rsidRPr="00A7060D">
        <w:rPr>
          <w:rFonts w:ascii="Arial" w:hAnsi="Arial" w:cs="Arial"/>
          <w:sz w:val="24"/>
          <w:szCs w:val="24"/>
        </w:rPr>
        <w:t>PRIMAK, Fábio Vinícius da Silva.</w:t>
      </w:r>
      <w:r w:rsidR="008357CE" w:rsidRPr="00A7060D">
        <w:rPr>
          <w:rFonts w:ascii="Arial" w:hAnsi="Arial" w:cs="Arial"/>
          <w:sz w:val="24"/>
          <w:szCs w:val="24"/>
        </w:rPr>
        <w:t xml:space="preserve"> </w:t>
      </w:r>
      <w:r w:rsidRPr="00A7060D">
        <w:rPr>
          <w:rFonts w:ascii="Arial" w:hAnsi="Arial" w:cs="Arial"/>
          <w:b/>
          <w:sz w:val="24"/>
          <w:szCs w:val="24"/>
        </w:rPr>
        <w:t xml:space="preserve">Decisões com </w:t>
      </w:r>
      <w:proofErr w:type="spellStart"/>
      <w:r w:rsidRPr="00A7060D">
        <w:rPr>
          <w:rFonts w:ascii="Arial" w:hAnsi="Arial" w:cs="Arial"/>
          <w:b/>
          <w:sz w:val="24"/>
          <w:szCs w:val="24"/>
        </w:rPr>
        <w:t>B.I.</w:t>
      </w:r>
      <w:proofErr w:type="spellEnd"/>
      <w:r w:rsidRPr="00A7060D">
        <w:rPr>
          <w:rFonts w:ascii="Arial" w:hAnsi="Arial" w:cs="Arial"/>
          <w:b/>
          <w:sz w:val="24"/>
          <w:szCs w:val="24"/>
        </w:rPr>
        <w:t xml:space="preserve"> (Business Intelligence)</w:t>
      </w:r>
      <w:r w:rsidRPr="00A7060D">
        <w:rPr>
          <w:rFonts w:ascii="Arial" w:hAnsi="Arial" w:cs="Arial"/>
          <w:sz w:val="24"/>
          <w:szCs w:val="24"/>
        </w:rPr>
        <w:t>. 1ª</w:t>
      </w:r>
      <w:r w:rsidR="008357CE" w:rsidRPr="00A7060D">
        <w:rPr>
          <w:rFonts w:ascii="Arial" w:hAnsi="Arial" w:cs="Arial"/>
          <w:sz w:val="24"/>
          <w:szCs w:val="24"/>
        </w:rPr>
        <w:t xml:space="preserve"> </w:t>
      </w:r>
      <w:r w:rsidRPr="00A7060D">
        <w:rPr>
          <w:rFonts w:ascii="Arial" w:hAnsi="Arial" w:cs="Arial"/>
          <w:sz w:val="24"/>
          <w:szCs w:val="24"/>
        </w:rPr>
        <w:t>Edição. Rio de Janeiro: Editora Ciência Moderna, 2008.</w:t>
      </w:r>
    </w:p>
    <w:p w:rsidR="000C4A92" w:rsidRPr="00A7060D" w:rsidRDefault="000C4A92" w:rsidP="00A7060D">
      <w:pPr>
        <w:spacing w:line="360" w:lineRule="auto"/>
        <w:jc w:val="both"/>
        <w:rPr>
          <w:rFonts w:ascii="Arial" w:hAnsi="Arial" w:cs="Arial"/>
          <w:sz w:val="24"/>
          <w:szCs w:val="24"/>
        </w:rPr>
      </w:pPr>
      <w:r w:rsidRPr="00A7060D">
        <w:rPr>
          <w:rFonts w:ascii="Arial" w:hAnsi="Arial" w:cs="Arial"/>
          <w:sz w:val="24"/>
          <w:szCs w:val="24"/>
        </w:rPr>
        <w:t>MACHADO,</w:t>
      </w:r>
      <w:r w:rsidRPr="00A7060D">
        <w:rPr>
          <w:rFonts w:ascii="Arial" w:hAnsi="Arial" w:cs="Arial"/>
          <w:sz w:val="24"/>
          <w:szCs w:val="24"/>
        </w:rPr>
        <w:t xml:space="preserve"> </w:t>
      </w:r>
      <w:r w:rsidRPr="00A7060D">
        <w:rPr>
          <w:rFonts w:ascii="Arial" w:hAnsi="Arial" w:cs="Arial"/>
          <w:sz w:val="24"/>
          <w:szCs w:val="24"/>
        </w:rPr>
        <w:t xml:space="preserve">Felipe Nery Rodrigues. </w:t>
      </w:r>
      <w:r w:rsidRPr="00A7060D">
        <w:rPr>
          <w:rFonts w:ascii="Arial" w:hAnsi="Arial" w:cs="Arial"/>
          <w:b/>
          <w:sz w:val="24"/>
          <w:szCs w:val="24"/>
        </w:rPr>
        <w:t>Projeto de Data Warehouse –</w:t>
      </w:r>
      <w:r w:rsidRPr="00A7060D">
        <w:rPr>
          <w:rFonts w:ascii="Arial" w:hAnsi="Arial" w:cs="Arial"/>
          <w:b/>
          <w:sz w:val="24"/>
          <w:szCs w:val="24"/>
        </w:rPr>
        <w:t xml:space="preserve"> </w:t>
      </w:r>
      <w:r w:rsidRPr="00A7060D">
        <w:rPr>
          <w:rFonts w:ascii="Arial" w:hAnsi="Arial" w:cs="Arial"/>
          <w:b/>
          <w:sz w:val="24"/>
          <w:szCs w:val="24"/>
        </w:rPr>
        <w:t>Uma Visão</w:t>
      </w:r>
      <w:r w:rsidRPr="00A7060D">
        <w:rPr>
          <w:rFonts w:ascii="Arial" w:hAnsi="Arial" w:cs="Arial"/>
          <w:b/>
          <w:sz w:val="24"/>
          <w:szCs w:val="24"/>
        </w:rPr>
        <w:t xml:space="preserve"> </w:t>
      </w:r>
      <w:r w:rsidRPr="00A7060D">
        <w:rPr>
          <w:rFonts w:ascii="Arial" w:hAnsi="Arial" w:cs="Arial"/>
          <w:b/>
          <w:sz w:val="24"/>
          <w:szCs w:val="24"/>
        </w:rPr>
        <w:t>Multidimensional</w:t>
      </w:r>
      <w:r w:rsidRPr="00A7060D">
        <w:rPr>
          <w:rFonts w:ascii="Arial" w:hAnsi="Arial" w:cs="Arial"/>
          <w:sz w:val="24"/>
          <w:szCs w:val="24"/>
        </w:rPr>
        <w:t>.</w:t>
      </w:r>
      <w:r w:rsidRPr="00A7060D">
        <w:rPr>
          <w:rFonts w:ascii="Arial" w:hAnsi="Arial" w:cs="Arial"/>
          <w:sz w:val="24"/>
          <w:szCs w:val="24"/>
        </w:rPr>
        <w:t xml:space="preserve"> </w:t>
      </w:r>
      <w:r w:rsidRPr="00A7060D">
        <w:rPr>
          <w:rFonts w:ascii="Arial" w:hAnsi="Arial" w:cs="Arial"/>
          <w:sz w:val="24"/>
          <w:szCs w:val="24"/>
        </w:rPr>
        <w:t>São Paulo: Érica, 2000.</w:t>
      </w:r>
    </w:p>
    <w:sectPr w:rsidR="000C4A92" w:rsidRPr="00A7060D" w:rsidSect="008E23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573"/>
    <w:multiLevelType w:val="hybridMultilevel"/>
    <w:tmpl w:val="08F295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32D2D1F"/>
    <w:multiLevelType w:val="hybridMultilevel"/>
    <w:tmpl w:val="6944B3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B3F05CE"/>
    <w:multiLevelType w:val="hybridMultilevel"/>
    <w:tmpl w:val="8C3A1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712D"/>
    <w:rsid w:val="00033477"/>
    <w:rsid w:val="000C4A92"/>
    <w:rsid w:val="000F4AA7"/>
    <w:rsid w:val="00135FB8"/>
    <w:rsid w:val="00195A66"/>
    <w:rsid w:val="006A4C5B"/>
    <w:rsid w:val="007E7F89"/>
    <w:rsid w:val="008357CE"/>
    <w:rsid w:val="008E23F0"/>
    <w:rsid w:val="00903188"/>
    <w:rsid w:val="00905762"/>
    <w:rsid w:val="00971344"/>
    <w:rsid w:val="009A0223"/>
    <w:rsid w:val="00A62E7B"/>
    <w:rsid w:val="00A7060D"/>
    <w:rsid w:val="00A95DD3"/>
    <w:rsid w:val="00C8712D"/>
    <w:rsid w:val="00CD5891"/>
    <w:rsid w:val="00D231AA"/>
    <w:rsid w:val="00D724B0"/>
    <w:rsid w:val="00DE6F3E"/>
    <w:rsid w:val="00E03E6C"/>
    <w:rsid w:val="00E5547F"/>
    <w:rsid w:val="00F47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5FB8"/>
    <w:pPr>
      <w:ind w:left="720"/>
      <w:contextualSpacing/>
    </w:pPr>
  </w:style>
  <w:style w:type="paragraph" w:styleId="Textodebalo">
    <w:name w:val="Balloon Text"/>
    <w:basedOn w:val="Normal"/>
    <w:link w:val="TextodebaloChar"/>
    <w:uiPriority w:val="99"/>
    <w:semiHidden/>
    <w:unhideWhenUsed/>
    <w:rsid w:val="00D231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31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28014">
      <w:bodyDiv w:val="1"/>
      <w:marLeft w:val="0"/>
      <w:marRight w:val="0"/>
      <w:marTop w:val="0"/>
      <w:marBottom w:val="0"/>
      <w:divBdr>
        <w:top w:val="none" w:sz="0" w:space="0" w:color="auto"/>
        <w:left w:val="none" w:sz="0" w:space="0" w:color="auto"/>
        <w:bottom w:val="none" w:sz="0" w:space="0" w:color="auto"/>
        <w:right w:val="none" w:sz="0" w:space="0" w:color="auto"/>
      </w:divBdr>
    </w:div>
    <w:div w:id="222955810">
      <w:bodyDiv w:val="1"/>
      <w:marLeft w:val="0"/>
      <w:marRight w:val="0"/>
      <w:marTop w:val="0"/>
      <w:marBottom w:val="0"/>
      <w:divBdr>
        <w:top w:val="none" w:sz="0" w:space="0" w:color="auto"/>
        <w:left w:val="none" w:sz="0" w:space="0" w:color="auto"/>
        <w:bottom w:val="none" w:sz="0" w:space="0" w:color="auto"/>
        <w:right w:val="none" w:sz="0" w:space="0" w:color="auto"/>
      </w:divBdr>
    </w:div>
    <w:div w:id="337925720">
      <w:bodyDiv w:val="1"/>
      <w:marLeft w:val="0"/>
      <w:marRight w:val="0"/>
      <w:marTop w:val="0"/>
      <w:marBottom w:val="0"/>
      <w:divBdr>
        <w:top w:val="none" w:sz="0" w:space="0" w:color="auto"/>
        <w:left w:val="none" w:sz="0" w:space="0" w:color="auto"/>
        <w:bottom w:val="none" w:sz="0" w:space="0" w:color="auto"/>
        <w:right w:val="none" w:sz="0" w:space="0" w:color="auto"/>
      </w:divBdr>
    </w:div>
    <w:div w:id="509223055">
      <w:bodyDiv w:val="1"/>
      <w:marLeft w:val="0"/>
      <w:marRight w:val="0"/>
      <w:marTop w:val="0"/>
      <w:marBottom w:val="0"/>
      <w:divBdr>
        <w:top w:val="none" w:sz="0" w:space="0" w:color="auto"/>
        <w:left w:val="none" w:sz="0" w:space="0" w:color="auto"/>
        <w:bottom w:val="none" w:sz="0" w:space="0" w:color="auto"/>
        <w:right w:val="none" w:sz="0" w:space="0" w:color="auto"/>
      </w:divBdr>
    </w:div>
    <w:div w:id="520121871">
      <w:bodyDiv w:val="1"/>
      <w:marLeft w:val="0"/>
      <w:marRight w:val="0"/>
      <w:marTop w:val="0"/>
      <w:marBottom w:val="0"/>
      <w:divBdr>
        <w:top w:val="none" w:sz="0" w:space="0" w:color="auto"/>
        <w:left w:val="none" w:sz="0" w:space="0" w:color="auto"/>
        <w:bottom w:val="none" w:sz="0" w:space="0" w:color="auto"/>
        <w:right w:val="none" w:sz="0" w:space="0" w:color="auto"/>
      </w:divBdr>
    </w:div>
    <w:div w:id="565536433">
      <w:bodyDiv w:val="1"/>
      <w:marLeft w:val="0"/>
      <w:marRight w:val="0"/>
      <w:marTop w:val="0"/>
      <w:marBottom w:val="0"/>
      <w:divBdr>
        <w:top w:val="none" w:sz="0" w:space="0" w:color="auto"/>
        <w:left w:val="none" w:sz="0" w:space="0" w:color="auto"/>
        <w:bottom w:val="none" w:sz="0" w:space="0" w:color="auto"/>
        <w:right w:val="none" w:sz="0" w:space="0" w:color="auto"/>
      </w:divBdr>
    </w:div>
    <w:div w:id="635796749">
      <w:bodyDiv w:val="1"/>
      <w:marLeft w:val="0"/>
      <w:marRight w:val="0"/>
      <w:marTop w:val="0"/>
      <w:marBottom w:val="0"/>
      <w:divBdr>
        <w:top w:val="none" w:sz="0" w:space="0" w:color="auto"/>
        <w:left w:val="none" w:sz="0" w:space="0" w:color="auto"/>
        <w:bottom w:val="none" w:sz="0" w:space="0" w:color="auto"/>
        <w:right w:val="none" w:sz="0" w:space="0" w:color="auto"/>
      </w:divBdr>
    </w:div>
    <w:div w:id="1168405490">
      <w:bodyDiv w:val="1"/>
      <w:marLeft w:val="0"/>
      <w:marRight w:val="0"/>
      <w:marTop w:val="0"/>
      <w:marBottom w:val="0"/>
      <w:divBdr>
        <w:top w:val="none" w:sz="0" w:space="0" w:color="auto"/>
        <w:left w:val="none" w:sz="0" w:space="0" w:color="auto"/>
        <w:bottom w:val="none" w:sz="0" w:space="0" w:color="auto"/>
        <w:right w:val="none" w:sz="0" w:space="0" w:color="auto"/>
      </w:divBdr>
    </w:div>
    <w:div w:id="1221745278">
      <w:bodyDiv w:val="1"/>
      <w:marLeft w:val="0"/>
      <w:marRight w:val="0"/>
      <w:marTop w:val="0"/>
      <w:marBottom w:val="0"/>
      <w:divBdr>
        <w:top w:val="none" w:sz="0" w:space="0" w:color="auto"/>
        <w:left w:val="none" w:sz="0" w:space="0" w:color="auto"/>
        <w:bottom w:val="none" w:sz="0" w:space="0" w:color="auto"/>
        <w:right w:val="none" w:sz="0" w:space="0" w:color="auto"/>
      </w:divBdr>
    </w:div>
    <w:div w:id="1278636259">
      <w:bodyDiv w:val="1"/>
      <w:marLeft w:val="0"/>
      <w:marRight w:val="0"/>
      <w:marTop w:val="0"/>
      <w:marBottom w:val="0"/>
      <w:divBdr>
        <w:top w:val="none" w:sz="0" w:space="0" w:color="auto"/>
        <w:left w:val="none" w:sz="0" w:space="0" w:color="auto"/>
        <w:bottom w:val="none" w:sz="0" w:space="0" w:color="auto"/>
        <w:right w:val="none" w:sz="0" w:space="0" w:color="auto"/>
      </w:divBdr>
    </w:div>
    <w:div w:id="1818494424">
      <w:bodyDiv w:val="1"/>
      <w:marLeft w:val="0"/>
      <w:marRight w:val="0"/>
      <w:marTop w:val="0"/>
      <w:marBottom w:val="0"/>
      <w:divBdr>
        <w:top w:val="none" w:sz="0" w:space="0" w:color="auto"/>
        <w:left w:val="none" w:sz="0" w:space="0" w:color="auto"/>
        <w:bottom w:val="none" w:sz="0" w:space="0" w:color="auto"/>
        <w:right w:val="none" w:sz="0" w:space="0" w:color="auto"/>
      </w:divBdr>
    </w:div>
    <w:div w:id="1867867465">
      <w:bodyDiv w:val="1"/>
      <w:marLeft w:val="0"/>
      <w:marRight w:val="0"/>
      <w:marTop w:val="0"/>
      <w:marBottom w:val="0"/>
      <w:divBdr>
        <w:top w:val="none" w:sz="0" w:space="0" w:color="auto"/>
        <w:left w:val="none" w:sz="0" w:space="0" w:color="auto"/>
        <w:bottom w:val="none" w:sz="0" w:space="0" w:color="auto"/>
        <w:right w:val="none" w:sz="0" w:space="0" w:color="auto"/>
      </w:divBdr>
    </w:div>
    <w:div w:id="1940412169">
      <w:bodyDiv w:val="1"/>
      <w:marLeft w:val="0"/>
      <w:marRight w:val="0"/>
      <w:marTop w:val="0"/>
      <w:marBottom w:val="0"/>
      <w:divBdr>
        <w:top w:val="none" w:sz="0" w:space="0" w:color="auto"/>
        <w:left w:val="none" w:sz="0" w:space="0" w:color="auto"/>
        <w:bottom w:val="none" w:sz="0" w:space="0" w:color="auto"/>
        <w:right w:val="none" w:sz="0" w:space="0" w:color="auto"/>
      </w:divBdr>
    </w:div>
    <w:div w:id="19416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831</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18</cp:revision>
  <dcterms:created xsi:type="dcterms:W3CDTF">2012-10-22T23:16:00Z</dcterms:created>
  <dcterms:modified xsi:type="dcterms:W3CDTF">2012-10-23T00:32:00Z</dcterms:modified>
</cp:coreProperties>
</file>