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1F" w:rsidRDefault="007E0B1F" w:rsidP="007E0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pt-BR"/>
        </w:rPr>
        <w:t>A IMPORTÂNCIA DA RECRE</w:t>
      </w:r>
      <w:r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pt-BR"/>
        </w:rPr>
        <w:t>AÇÃO PARA</w:t>
      </w:r>
    </w:p>
    <w:p w:rsidR="007E0B1F" w:rsidRPr="007E0B1F" w:rsidRDefault="007E0B1F" w:rsidP="007E0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pt-BR"/>
        </w:rPr>
        <w:t>o primeiro ciclo escolar</w:t>
      </w:r>
    </w:p>
    <w:p w:rsidR="00C86350" w:rsidRDefault="00C86350">
      <w:pPr>
        <w:rPr>
          <w:rFonts w:ascii="Times New Roman" w:hAnsi="Times New Roman" w:cs="Times New Roman"/>
          <w:sz w:val="24"/>
          <w:szCs w:val="24"/>
        </w:rPr>
      </w:pPr>
    </w:p>
    <w:p w:rsidR="007E0B1F" w:rsidRDefault="00DC34C0" w:rsidP="00DC3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Renato </w:t>
      </w:r>
      <w:proofErr w:type="spellStart"/>
      <w:r>
        <w:rPr>
          <w:rFonts w:ascii="Times New Roman" w:hAnsi="Times New Roman" w:cs="Times New Roman"/>
          <w:sz w:val="24"/>
          <w:szCs w:val="24"/>
        </w:rPr>
        <w:t>Gagg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Lourenço</w:t>
      </w:r>
    </w:p>
    <w:p w:rsidR="00DC34C0" w:rsidRPr="007E0B1F" w:rsidRDefault="00DC34C0" w:rsidP="00DC3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(educador Físico)</w:t>
      </w:r>
    </w:p>
    <w:p w:rsidR="007E0B1F" w:rsidRPr="007E0B1F" w:rsidRDefault="007E0B1F" w:rsidP="007E0B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Introdução</w:t>
      </w:r>
      <w:bookmarkStart w:id="0" w:name="_GoBack"/>
      <w:bookmarkEnd w:id="0"/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presente artigo veio ressaltar a importância e o verdadeiro sentido da recreação. Mostrando </w:t>
      </w:r>
      <w:proofErr w:type="gram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significado</w:t>
      </w:r>
      <w:proofErr w:type="gram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das palavras mais usados por crianças e também por adultos, como brincadeiras, jogos, diversão....Enfoca a importância de se trabalhar de forma a dar significado e objetivos em tudo que for realizado, com crianças de 6 a 8 anos, na qual está iniciando seu repertório motor mais apurado.</w:t>
      </w:r>
    </w:p>
    <w:p w:rsidR="007E0B1F" w:rsidRPr="007E0B1F" w:rsidRDefault="007E0B1F" w:rsidP="007E0B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 que é recreação?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palavra recreação vem do latim </w:t>
      </w:r>
      <w:proofErr w:type="spell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recreare</w:t>
      </w:r>
      <w:proofErr w:type="spell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significa "criar </w:t>
      </w:r>
      <w:proofErr w:type="spell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novamente</w:t>
      </w:r>
      <w:proofErr w:type="gram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"no</w:t>
      </w:r>
      <w:proofErr w:type="spellEnd"/>
      <w:proofErr w:type="gram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sentido positivo, ascendente e dinâmico (Ferreira 2003).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Silva 1959 informa que a definição de recreação pode ser achada no termo inglês "PLAY" significado que o homem encontra uma verdadeira satisfação e alegria no que esta fazendo. Representa uma atividade que é livre e espontânea na qual o interesse se mantém por si só, sem nenhuma compulsão interna ou externa de forma obrigatória ou opressora.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</w:t>
      </w:r>
      <w:proofErr w:type="spell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Mian</w:t>
      </w:r>
      <w:proofErr w:type="spell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2003 recreação significa satisfação e alegria naquilo que </w:t>
      </w:r>
      <w:proofErr w:type="spellStart"/>
      <w:proofErr w:type="gram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faz.</w:t>
      </w:r>
      <w:proofErr w:type="gram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Retrata</w:t>
      </w:r>
      <w:proofErr w:type="spell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uma atividade que é livre e espontânea e na qual o interesse se mantém por si só, sem nenhuma coação interna ou externa de forma obrigatória ou opressora, afora e prazer.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SCHMIT apud FRIETZEN define a recreação como sendo o relaxamento do organismo e da mente. É diversão, renovação, recuperação. È a atividade livremente escolhida exercida nas horas de lazer ativa ou passiva, individualmente ou em grupo, organizada ou espontânea.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recreação tem o objetivo de criar condições ótimas para o desenvolvimento integral das pessoas, promovendo a </w:t>
      </w:r>
      <w:proofErr w:type="gram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sua participação individual e coletivas em ações que melhorem a qualidade de vida</w:t>
      </w:r>
      <w:proofErr w:type="gram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preservação da natureza e afirmação dos valores essências da humanidade.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Segundo Gouvêa 1963 recrear é educar, pois a recreação permite criar e satisfazer o espírito estético do ser humano ricas possibilidades culturais, permite escapar do desagradável, utilizando excesso de energia ou diminuindo tensão </w:t>
      </w: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emocional; é experiência, complementa atividade compensadora, descarrega impulsos agressivos, fuga de pressão social que provoca frustração, monotonia ou ansiedade.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Já </w:t>
      </w:r>
      <w:proofErr w:type="spell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Kishimoto</w:t>
      </w:r>
      <w:proofErr w:type="spell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(1997) define </w:t>
      </w:r>
      <w:proofErr w:type="gram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recreação como atividade física ou mental a que o indivíduo é naturalmente impelido</w:t>
      </w:r>
      <w:proofErr w:type="gram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satisfazer as necessidades físicas, psíquicas, ou sociais, de cujas realizações lhe advém prazer, e que é aprovada pela sociedade.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entretenimento em si mesmo não </w:t>
      </w:r>
      <w:proofErr w:type="gram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é,</w:t>
      </w:r>
      <w:proofErr w:type="gram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sempre recreação. Muitas diversões, muitos passatempos catalogados ou tidos como </w:t>
      </w:r>
      <w:proofErr w:type="spell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recreadores</w:t>
      </w:r>
      <w:proofErr w:type="spell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não passam de atividades destruídas, nocivas a formação do caráter, responsáveis por grande número de problemas morais e sociais. A verdadeira recreação contém </w:t>
      </w:r>
      <w:proofErr w:type="gram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todos</w:t>
      </w:r>
      <w:proofErr w:type="gram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elementos citados - entretenimento, diversões, passatempos e distração- mas em um nível construtivo. Atividades feitas apenas com o sentido de "matar o tempo" não podem ser classificadas como recreação relata Silva 1959.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Infelizmente, nossas crianças na maioria das escolas </w:t>
      </w:r>
      <w:proofErr w:type="spell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recebemregras</w:t>
      </w:r>
      <w:proofErr w:type="spell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prontas, não significações. Elas devem aceitá-las para poder transformar num bom adulto. E o mesmo acontece com os professores. (</w:t>
      </w:r>
      <w:proofErr w:type="spell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Mian</w:t>
      </w:r>
      <w:proofErr w:type="spell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2003)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Nem todo passatempo é recreação, nem toda diversão é uma atividade recreativa cita Ferreira 2003.</w:t>
      </w:r>
    </w:p>
    <w:p w:rsidR="007E0B1F" w:rsidRPr="007E0B1F" w:rsidRDefault="007E0B1F" w:rsidP="007E0B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JOGOS E BRINCADEIRAS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jogos surgiram na Grécia como forma de diversão passando mais tarde a serem aperfeiçoados e estudados por grandes mestres a fim de tomá-lo parte do desenvolvimento educacional da criança. Depois da segunda guerra mundial e com a criação da ACM. Associação Cristã de Moços em vários países, o jogo como um fator educacional, começou a ocupar espaço (Ferreira 2003).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Segundo Zacharias e </w:t>
      </w:r>
      <w:proofErr w:type="spell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Cavallari</w:t>
      </w:r>
      <w:proofErr w:type="spell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(2008) se uma atividade recreativa permite alcançar vitória, ou seja, pode haver um vencedor, estamos tratando de um </w:t>
      </w:r>
      <w:proofErr w:type="spellStart"/>
      <w:proofErr w:type="gram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jogo.</w:t>
      </w:r>
      <w:proofErr w:type="gram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spell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jogo busca um vencedor,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Ferreira (2003) jogo é uma atividade física, e/ ou mental que favorece a sociabilização obedecendo a um sistema de regras, visando um determinado objetivo, sendo uma atividade que tem começo, meio e fim, regras a seguir e um provável vencedor. O jogo educativo é um elemento de observação e conhecimento metodológico da psicologia da criança, suas tendências, qualidades, aptidões, lacunas e defeitos.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Jogo é uma das experiências mais ricas e polivalentes e, uma necessidade básica para a idade infantil. </w:t>
      </w:r>
      <w:proofErr w:type="gram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revalorização do tempo livre, nos últimos tempos e a </w:t>
      </w: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continuidade do ensino de expressão dinâmicas vão</w:t>
      </w:r>
      <w:proofErr w:type="gram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despertando uma renovada atenção em direção ao aspecto lúdico, a psicomotricidade e suas grandes possibilidades (SILVA, 1999).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proofErr w:type="gram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Cavallari</w:t>
      </w:r>
      <w:proofErr w:type="spell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Zacharias 2005 diz</w:t>
      </w:r>
      <w:proofErr w:type="gram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todo jogo apresenta uma evolução regular, ele tem começo meio e fim. </w:t>
      </w:r>
      <w:proofErr w:type="spell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Conseqüentemente</w:t>
      </w:r>
      <w:proofErr w:type="spell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existem maneiras formais de se proceder.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maneira como se joga pode tornar o jogo mais importante o que imaginamos, pois significa nada menos que a maneira como, estamos no </w:t>
      </w:r>
      <w:proofErr w:type="spellStart"/>
      <w:proofErr w:type="gram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mundo.</w:t>
      </w:r>
      <w:proofErr w:type="gram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spell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jogos de que as crianças participam tornam-se seus jogos de </w:t>
      </w:r>
      <w:proofErr w:type="spell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vida.Participando</w:t>
      </w:r>
      <w:proofErr w:type="spell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destes jogos tocamos uns aos outros pelo coração. Desfazemos a ilusão de sermos separados e isolados. E percebemos o quanto é bom e importante será gente mesmo e respeitar a singularidade do outro (BROTO, 2003).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professor tem seu papel nos jogos, ele representa e projeta a maneira de jogar, ele é quem </w:t>
      </w:r>
      <w:proofErr w:type="gram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comunicar -se</w:t>
      </w:r>
      <w:proofErr w:type="gram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através de voz audível e gestos harmoniosos, afim de promover uma atmosfera agradável sua experiência é fundamental, pois através de seus exemplos conquista a confiança e cria uma relação de atividade criativa e amigável (SILVA, 1959).</w:t>
      </w:r>
    </w:p>
    <w:p w:rsidR="007E0B1F" w:rsidRPr="007E0B1F" w:rsidRDefault="007E0B1F" w:rsidP="007E0B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BRINCADEIRAS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Desde a civilização o brincar é uma atividade das crianças naquela época a brincadeira não era considerado um elemento cultural, do riso, do folclore e do carnaval (VELASCO, 1996).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proofErr w:type="gram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Cavallari</w:t>
      </w:r>
      <w:proofErr w:type="spell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Zacharias define</w:t>
      </w:r>
      <w:proofErr w:type="gram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como a principal diferença entre jogo e brincadeira é o vencedor, na brincadeira não há como ter um vencedor. Ela simplesmente acontece e segue-se se desenvolvendo enquanto houver motivação e interesse por ela.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a criança brincar é a coisa mais séria do mundo, é tão necessária ao seu desenvolvimento quanto o alimento e o descanso. É o meio que a criança tem de travar conhecimento com o mundo e adaptar-se ao que rodeia (FRITZEN, 1995).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 por meio de brincar que a criança torna-se intermediária entre a realidade interna e externa, participando, entendendo e percebendo-se como membro integrante do seu meio social. É brincando também, que a criança deixa de ser passiva para tornar-se responsável pela a ação realizada, decidindo os rumos das situações socioculturais por ela criadas é vivenciada sentimentos diversos, que contribui para a formação da sua personalidade (MIAN, 2002).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MARCELLINO (1990) informa que através do prazer, o brincar possibilita </w:t>
      </w:r>
      <w:proofErr w:type="gram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criança a vivência</w:t>
      </w:r>
      <w:proofErr w:type="gram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sua faixa etária e ainda contribui de modo significativo para sua formação como ser humano, participando da cultura da sociedade que vive, e não apenas como mero indivíduo requeridos pelos padrões de produtividade social. Sendo assim a vivência do lúdico é </w:t>
      </w:r>
      <w:proofErr w:type="spell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imprecendível</w:t>
      </w:r>
      <w:proofErr w:type="spell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termos de participação cultural e crítica e, principalmente criativa. </w:t>
      </w:r>
      <w:proofErr w:type="spell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Marcellino</w:t>
      </w:r>
      <w:proofErr w:type="spell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descreve também o quanto é fundamental assegurar a criança o tempo e o espaço para que o lúdico seja vivenciado com intensidade capaz de formar a base sólida da criatividade e da participação cultural e, sobretudo para o exercício do prazer de viver. São os conteúdos e a forma (produtos e processo) da cultura da criança, que representam o antídoto a aceitação do "jogo" pré-estabelecido, da sociedade e mesmo a camuflagem das colocações individuais, justificando sua impotência frente </w:t>
      </w:r>
      <w:proofErr w:type="gram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proofErr w:type="gram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estrutura do mundo que receberam e são obrigadas a produzir.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criança que brinca vive a sua infância torna se um adulto muito mais </w:t>
      </w:r>
      <w:proofErr w:type="gram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equilibrado física</w:t>
      </w:r>
      <w:proofErr w:type="gram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emocionalmente suportara muito melhor as pressões das responsabilidades adultas e terá maior criatividade para solucionar os problemas que lhe surgem, sendo assim, a brincadeira é uma atividade não apenas natural, mas, sobretudo </w:t>
      </w:r>
      <w:proofErr w:type="spell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sócio-cultural</w:t>
      </w:r>
      <w:proofErr w:type="spell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já que muitas crianças a cada dia tem menos tempo para brincar, pois os pais se matriculam no maior número possível de atividades e como </w:t>
      </w:r>
      <w:proofErr w:type="spell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conseqüência</w:t>
      </w:r>
      <w:proofErr w:type="spell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elas são vítimas de estresse bem mais cedo. O brinquedo por sua vez tem seu papel importante nas brincadeiras sendo para criança </w:t>
      </w:r>
      <w:proofErr w:type="gram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uma passaporte</w:t>
      </w:r>
      <w:proofErr w:type="gram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o reino mágico de brincadeira (KISHIMOTO, 1997).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Infelizmente, nossas crianças na maioria das escolas </w:t>
      </w:r>
      <w:proofErr w:type="spell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recebemregras</w:t>
      </w:r>
      <w:proofErr w:type="spell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prontas, não significações. Elas devem aceitá-las para poder transformar num bom adulto. E o mesmo acontece com os professores (MIAN, 2003).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Observa-se cada vez mais que o contato das crianças com jogos brinquedos e brincadeiras tradicionais vem perdendo espaço, possivelmente como </w:t>
      </w:r>
      <w:proofErr w:type="spell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conseqüência</w:t>
      </w:r>
      <w:proofErr w:type="spell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dos processos de urbanização e de produção consumo de equipamentos de alta tecnologia (videogames, computadores, televisores e brinquedos de controle remoto). (Schwartz, 1958).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Segundo NETO apud VELASCO é um fato inquestionável que as oportunidades de jogo e atividade física tem vindo a degradar- se de forma considerável nas ultimas décadas aumentando substancialmente o sedentarismo na </w:t>
      </w:r>
      <w:proofErr w:type="spellStart"/>
      <w:proofErr w:type="gram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infância.</w:t>
      </w:r>
      <w:proofErr w:type="gram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proofErr w:type="spell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infância é uma época importante para a prática de várias atividades físicas e o desenvolvimento de </w:t>
      </w: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habilidades motoras diversas a fim de promover atitudes saudáveis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.melhorias na </w:t>
      </w:r>
      <w:proofErr w:type="spell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proficiênciamotora</w:t>
      </w:r>
      <w:proofErr w:type="spell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maiores possibilidades de aderência a um estilo de vida ativo e melhor </w:t>
      </w:r>
      <w:proofErr w:type="spell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auto-estima</w:t>
      </w:r>
      <w:proofErr w:type="spell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confiança.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Uma possível dinâmica de aula, em algumas ocasiões é iniciar conversando com os alunos, perguntando-lhes do que gostariam de brincar. Trata-se de uma forma de estimular a participação da criança e fazê-la sentir toda importância que tem favorecendo ainda, a rica troca de experiência entre elas e </w:t>
      </w:r>
      <w:proofErr w:type="gram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seu respectivos</w:t>
      </w:r>
      <w:proofErr w:type="gram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universos de jogos. Outra possibilidade é resgatar jogos, brinquedos e brincadeiras tradicionais, que os pais ou responsáveis e familiares dos alunos desenvolviam quando crianças pedindo ao aluno conversem com eles, perguntando-lhes a respeito de que e como brincavam na infância trazendo referências por escrito ou desenhada representação de uma pequena exposição (organizada pelos próprios alunos, professores, pais ou responsáveis familiares e comunidade, na escola, artística...) da memória da cultura de jogos, brinquedos e brincadeiras infantis (</w:t>
      </w:r>
      <w:proofErr w:type="gram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Schwartz,</w:t>
      </w:r>
      <w:proofErr w:type="gram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1958).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alegria tem um efeito estimulante sobre o sistema nervoso e, sendo este o sistema que controla toda a atividade química que se processa no íntimo dos tecidos, </w:t>
      </w:r>
      <w:proofErr w:type="gram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</w:t>
      </w:r>
      <w:proofErr w:type="gram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indiscutível os profundos efeitos das emoções de prazer sobre o organismo em geral e a estreita correlação entre saúde e bem estar. O treino nas diferentes atividades que se entrega a criança que se dispõe de espaço e estímulos naturais</w:t>
      </w:r>
      <w:proofErr w:type="gram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promove</w:t>
      </w:r>
      <w:proofErr w:type="gram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crescimento muscular, presteza em agir de acordo com a vontade, reserva de energia nervosa e maior resistência ao esforço físico. Cada momento de atividade recreativa envolve um estado emocional: de simples prazer ou alegria promovido pela satisfação de agir, de medo diante ao insucesso, da identificação real com um personagem mais fraco, ou ainda do perigo que possa </w:t>
      </w:r>
      <w:proofErr w:type="gram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enfrentar,</w:t>
      </w:r>
      <w:proofErr w:type="gram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raiva na luta contra obstáculos ou na personificação de elementos destruidores (Gouvêa apud KISHIMOTO, 1997).</w:t>
      </w:r>
    </w:p>
    <w:p w:rsidR="007E0B1F" w:rsidRPr="007E0B1F" w:rsidRDefault="007E0B1F" w:rsidP="007E0B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CARACTERÍSTICAS DAS CRIANÇAS DE 6 A 8 ANOS.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criança de 6 a 7 anos para Ferreira 2003 pode </w:t>
      </w:r>
      <w:proofErr w:type="spell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serdefinida</w:t>
      </w:r>
      <w:proofErr w:type="spell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como estando no estágio </w:t>
      </w:r>
      <w:proofErr w:type="spell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pré</w:t>
      </w:r>
      <w:proofErr w:type="spell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operatório sendo a de 6 a 7onde aparece à linguagem oral. Pensamentos egocêntricos, rígidos, </w:t>
      </w:r>
      <w:proofErr w:type="gram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centrado em si mesma</w:t>
      </w:r>
      <w:proofErr w:type="gram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com características de animismo (ciosas e animais). Não possui noção de conservação, quantidade, volume, massa, peso e não consegue retornar ao ponto de partida mentalmente (condição básica para a realização de operações).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No período </w:t>
      </w:r>
      <w:proofErr w:type="spell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pré</w:t>
      </w:r>
      <w:proofErr w:type="spell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operatório a assimilação, (isto é, a interpretação de novas formações baseada em interpretações presentes) é uma tarefa suprema para a </w:t>
      </w:r>
      <w:proofErr w:type="spellStart"/>
      <w:proofErr w:type="gram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criança.</w:t>
      </w:r>
      <w:proofErr w:type="gram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Nesta</w:t>
      </w:r>
      <w:proofErr w:type="spell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fase, a ênfase no porquê e no "como" torna-se uma ferramenta básica para que a adaptação ocorra (GALLAHU e OZMUN, 2005).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Brincar serve como um importante meio de assimilação e ocupa maior parte das horas que a criança passa acordada. As brincadeiras imaginárias e as paralelas são importantes ferramentas para o aprendizado. Brincar também serve para demonstrar as regras e os valores dos familiares mais velhos do indivíduo. A ampliação do interesse social por seu mundo é característica da fase do pensamento </w:t>
      </w:r>
      <w:proofErr w:type="spell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pré</w:t>
      </w:r>
      <w:proofErr w:type="spell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operatório da criança. Como resultado o egocentrismo é reduzido e a participação social aumenta. A criança começa a exibir interesse nos relacionamentos entre as pessoas. A compreensão dos papéis sociais de "mamãe", "irmã" e "irmão" e seu relacionamento uns com os outros é importante para a criança nesta fase. A criança pequena demonstra crescente pensamento simbólico pela ligação do seu mundo com palavras e imagens. A assimilação é avançada usando a atividade física para realizar os processos cognitivo, cita </w:t>
      </w:r>
      <w:proofErr w:type="spell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Gallahue</w:t>
      </w:r>
      <w:proofErr w:type="spell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proofErr w:type="spell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Ozmun</w:t>
      </w:r>
      <w:proofErr w:type="spell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(2005).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fase </w:t>
      </w:r>
      <w:proofErr w:type="gram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operatória-concreta</w:t>
      </w:r>
      <w:proofErr w:type="gram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7 a 11 anos para Ferreira (2003) a criança começa a ter um pensamento mais lógico, menos egocêntrico, ações mentais mais reversíveis, móveis e flexíveis. Apesar de o pensamento basear-se mais no raciocínio, ainda precisa de materiais e exemplos concretos. Não pode </w:t>
      </w:r>
      <w:proofErr w:type="gram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ordenar,</w:t>
      </w:r>
      <w:proofErr w:type="gram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seriar e classificar.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Nesta fase, as percepções são mais precisas, e a criança aplica a interpretação dessas percepções ambientais sabiamente. Ela examina as partes para obter conhecimento do todo e estabelece meios de classificação para organizar as partes em um sistema hierárquico. A criança brinca para compreender seu mundo </w:t>
      </w:r>
      <w:proofErr w:type="spellStart"/>
      <w:proofErr w:type="gram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físico.</w:t>
      </w:r>
      <w:proofErr w:type="gram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Regras</w:t>
      </w:r>
      <w:proofErr w:type="spell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regulamento são de interesse da criança quando aplicadas a brincadeira. A criança raciocina logicamente sobre eventos concretos e consegue classificar objetos de seu mundo em vários ambientes, existindo a reversibilidade com experimentação intelectual através da brincadeira ativa. (</w:t>
      </w:r>
      <w:proofErr w:type="spell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Gallahue</w:t>
      </w:r>
      <w:proofErr w:type="spell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proofErr w:type="spell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Ozmun</w:t>
      </w:r>
      <w:proofErr w:type="spell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2005).</w:t>
      </w:r>
    </w:p>
    <w:p w:rsidR="007E0B1F" w:rsidRPr="007E0B1F" w:rsidRDefault="007E0B1F" w:rsidP="007E0B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JOGOS E BRINCADEIRAS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Pega-Pega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Jogadores dispersos pelo terreno, havendo um perseguidor. Os jogadores fugirão ao perseguidor, que tentar apanhar um. Aquele que for apanhado passará a ser o perseguidor (Rabelo e Pimentel, 1991).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Objetivo: Trabalhar a habilidade de correr, desviar, rapidez de reação,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Morto x </w:t>
      </w:r>
      <w:proofErr w:type="gram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Vivo</w:t>
      </w:r>
      <w:proofErr w:type="gramEnd"/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Objetivo específico: agilidade na reação, atenção, obediência, a ordens, flexibilidade.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pessoas em círculo, de costas, com o professor no centro. As ordens dadas podem ser: "morto", "vivo", ou "sentar", "levantar" etc... (Ferreira, 2003).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História do meu nome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Todos sentados formando um grande círculo, o objetivo é que cada participante conte a história do seu nome. Por que colocaram o seu nome? Como gostaria de se chamar? De que nome você mais gosta? Vamos criar um nome para o nosso grupo? Que tal utilizarmos as </w:t>
      </w:r>
      <w:proofErr w:type="gram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inicias</w:t>
      </w:r>
      <w:proofErr w:type="gram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todos os nomes do grupo?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Objetivo: integrar-se ao meio social, enfatizar a necessidade de escutar o que o outro tem a dizer, desinibir e descontrair o grupo (Soler 2003).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Chamada da roda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jogadores em círculo, numerados, um no centro, com uma bola leve. O do centro, com a bola na mão, chama um número e lança a bola para o alto. O jogador chamado deve apanhá-la, vinda do alto ou picada no chão, pela primeira vez. Se o conseguir, ganhará um ponto e irá para o centro repetir a ação do companheiro anterior. A vitória é do que, no final do jogo obtiver mais pontos (Ferreira 2003).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Gato doente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 crianças dispersas pelo campo, dado o sinal pelo professor, uma delas, previamente indicada para iniciar o jogo, </w:t>
      </w:r>
      <w:proofErr w:type="spell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persiguirá</w:t>
      </w:r>
      <w:proofErr w:type="spell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companheiras tentando tocá-las. A que for, </w:t>
      </w:r>
      <w:proofErr w:type="gram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 exemplo</w:t>
      </w:r>
      <w:proofErr w:type="gram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tocada no ombro, aí colocará a mão esquerda e, aliando-se a primeira, procurará também alcançar as outras crianças. Todas as que forem apanhadas "gatos </w:t>
      </w:r>
      <w:proofErr w:type="spell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doentes"-deverão</w:t>
      </w:r>
      <w:proofErr w:type="spell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correr com a mão no ponto partido, perseguindo as que acharem ainda livres.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Objetivo: trabalhar a habilidade de correr em grupo, atacar e defender (Rabelo e Pimentel 1991).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Pega-Pega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Jogadores dispersos pelo terreno, havendo um perseguidor. Os jogadores fugirão ao perseguidor, que tentar apanhar um. Aquele que for apanhado passará a ser o perseguidor (Rabelo e Pimentel 1991).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Objetivo: Trabalhar a habilidade de correr, desviar, rapidez de reação,</w:t>
      </w:r>
    </w:p>
    <w:p w:rsidR="007E0B1F" w:rsidRPr="007E0B1F" w:rsidRDefault="007E0B1F" w:rsidP="007E0B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CONCLUSÂO</w:t>
      </w:r>
    </w:p>
    <w:p w:rsidR="007E0B1F" w:rsidRPr="007E0B1F" w:rsidRDefault="007E0B1F" w:rsidP="007E0B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È de extrema importância </w:t>
      </w:r>
      <w:proofErr w:type="gram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proofErr w:type="gram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recreação na vida da criança, tanto no seu desenvolvimento motor, afetivo e social. E são os jogos e brincadeiras que tornam um facilitador para que tudo aconteça de forma natural e melhor ainda de forma "PRAZEROSA". È necessário ter um objetivo a ser trabalhado, para que assim elas se desenvolvam e mostrem seu potencial, não simplesmente "brincar" e sim educar, com essas ferramentas tão úteis e significativas que trazem sorrisos e mudam a vida das crianças. O brincar de forma construtiva abre a portas para a educação, e depende de nós </w:t>
      </w:r>
      <w:proofErr w:type="gramStart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deixá-la</w:t>
      </w:r>
      <w:proofErr w:type="gramEnd"/>
      <w:r w:rsidRPr="007E0B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aberta.</w:t>
      </w:r>
    </w:p>
    <w:p w:rsidR="007E0B1F" w:rsidRPr="007E0B1F" w:rsidRDefault="007E0B1F" w:rsidP="007E0B1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E0B1F" w:rsidRPr="007E0B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1F"/>
    <w:rsid w:val="007E0B1F"/>
    <w:rsid w:val="00C86350"/>
    <w:rsid w:val="00DC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E0B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E0B1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E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E0B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E0B1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E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2597</Words>
  <Characters>14025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JHONATAN</dc:creator>
  <cp:lastModifiedBy>JHONATAN</cp:lastModifiedBy>
  <cp:revision>1</cp:revision>
  <dcterms:created xsi:type="dcterms:W3CDTF">2016-11-13T18:50:00Z</dcterms:created>
  <dcterms:modified xsi:type="dcterms:W3CDTF">2016-11-13T19:05:00Z</dcterms:modified>
</cp:coreProperties>
</file>