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E0" w:rsidRDefault="00257262" w:rsidP="00A51AE0">
      <w:pPr>
        <w:spacing w:after="0"/>
        <w:jc w:val="center"/>
        <w:rPr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pt;margin-top:-5.5pt;width:30.6pt;height:42.65pt;z-index:251659264;mso-wrap-distance-left:9.05pt;mso-wrap-distance-right:9.05pt" filled="t">
            <v:fill color2="black"/>
            <v:imagedata r:id="rId6" o:title=""/>
          </v:shape>
          <o:OLEObject Type="Embed" ProgID="Figura" ShapeID="_x0000_s1026" DrawAspect="Content" ObjectID="_1528973426" r:id="rId7"/>
        </w:object>
      </w:r>
    </w:p>
    <w:p w:rsidR="00A51AE0" w:rsidRPr="002C0D12" w:rsidRDefault="00A51AE0" w:rsidP="00A51AE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51AE0" w:rsidRDefault="00A51AE0" w:rsidP="00A51A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1AE0" w:rsidRPr="00E24DC3" w:rsidRDefault="00A51AE0" w:rsidP="00A51A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4DC3">
        <w:rPr>
          <w:rFonts w:ascii="Arial" w:hAnsi="Arial" w:cs="Arial"/>
          <w:sz w:val="20"/>
          <w:szCs w:val="20"/>
        </w:rPr>
        <w:t>Governo do Estado do Ceará</w:t>
      </w:r>
    </w:p>
    <w:p w:rsidR="00A51AE0" w:rsidRPr="00E24DC3" w:rsidRDefault="00A51AE0" w:rsidP="00A51A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4DC3">
        <w:rPr>
          <w:rFonts w:ascii="Arial" w:hAnsi="Arial" w:cs="Arial"/>
          <w:sz w:val="20"/>
          <w:szCs w:val="20"/>
        </w:rPr>
        <w:t>Secretaria da Educação Básica – SEDUC</w:t>
      </w:r>
    </w:p>
    <w:p w:rsidR="00A51AE0" w:rsidRPr="00E24DC3" w:rsidRDefault="00A51AE0" w:rsidP="00A51A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4DC3">
        <w:rPr>
          <w:rFonts w:ascii="Arial" w:hAnsi="Arial" w:cs="Arial"/>
          <w:sz w:val="20"/>
          <w:szCs w:val="20"/>
        </w:rPr>
        <w:t>12ª Coordenaria Regional de Desenvolvimento da Educação – CREDE 12</w:t>
      </w:r>
    </w:p>
    <w:p w:rsidR="00A51AE0" w:rsidRPr="00E24DC3" w:rsidRDefault="00A51AE0" w:rsidP="00A51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4DC3">
        <w:rPr>
          <w:rFonts w:ascii="Arial" w:hAnsi="Arial" w:cs="Arial"/>
          <w:b/>
          <w:sz w:val="24"/>
          <w:szCs w:val="24"/>
        </w:rPr>
        <w:t>Escola Estadual de Educação Profissional Dr. José Alves da Silveira</w:t>
      </w:r>
      <w:r w:rsidR="00E24DC3">
        <w:rPr>
          <w:rFonts w:ascii="Arial" w:hAnsi="Arial" w:cs="Arial"/>
          <w:b/>
          <w:sz w:val="24"/>
          <w:szCs w:val="24"/>
        </w:rPr>
        <w:t xml:space="preserve"> – Quixeramobim-CE</w:t>
      </w:r>
    </w:p>
    <w:p w:rsidR="00A51AE0" w:rsidRPr="00E24DC3" w:rsidRDefault="00A51AE0" w:rsidP="00A51A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24DC3">
        <w:rPr>
          <w:rFonts w:ascii="Arial" w:hAnsi="Arial" w:cs="Arial"/>
          <w:i/>
          <w:iCs/>
          <w:sz w:val="20"/>
          <w:szCs w:val="20"/>
        </w:rPr>
        <w:t>“Construindo Sonhos, Transformando Vidas, Mudando Realidades.”</w:t>
      </w:r>
    </w:p>
    <w:p w:rsidR="003411DC" w:rsidRDefault="003411DC" w:rsidP="00164AB0">
      <w:pPr>
        <w:pStyle w:val="western"/>
        <w:spacing w:before="0" w:beforeAutospacing="0" w:after="0"/>
        <w:jc w:val="both"/>
        <w:rPr>
          <w:b/>
          <w:bCs/>
          <w:sz w:val="27"/>
          <w:szCs w:val="27"/>
        </w:rPr>
      </w:pPr>
    </w:p>
    <w:p w:rsidR="00007C03" w:rsidRPr="00567B8A" w:rsidRDefault="00007C03" w:rsidP="00007C03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 w:rsidRPr="00567B8A">
        <w:rPr>
          <w:rFonts w:ascii="Arial" w:hAnsi="Arial" w:cs="Arial"/>
          <w:b/>
          <w:bCs/>
          <w:sz w:val="27"/>
          <w:szCs w:val="27"/>
        </w:rPr>
        <w:t>RESUMO DO PROJETO</w:t>
      </w:r>
    </w:p>
    <w:p w:rsidR="00EE6190" w:rsidRDefault="00EE6190" w:rsidP="0018403D">
      <w:pPr>
        <w:pStyle w:val="western"/>
        <w:spacing w:before="0" w:beforeAutospacing="0" w:after="0"/>
        <w:rPr>
          <w:rFonts w:ascii="Arial" w:hAnsi="Arial" w:cs="Arial"/>
          <w:b/>
          <w:bCs/>
        </w:rPr>
      </w:pPr>
    </w:p>
    <w:p w:rsidR="00164AB0" w:rsidRDefault="0018403D" w:rsidP="0018403D">
      <w:pPr>
        <w:pStyle w:val="western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TÍTULO</w:t>
      </w:r>
      <w:r w:rsidRPr="0018403D">
        <w:rPr>
          <w:rFonts w:ascii="Arial" w:hAnsi="Arial" w:cs="Arial"/>
          <w:b/>
          <w:bCs/>
        </w:rPr>
        <w:t xml:space="preserve">: </w:t>
      </w:r>
      <w:r w:rsidR="00564934" w:rsidRPr="00564934">
        <w:rPr>
          <w:rFonts w:ascii="Arial" w:hAnsi="Arial" w:cs="Arial"/>
          <w:bCs/>
        </w:rPr>
        <w:t>E</w:t>
      </w:r>
      <w:r w:rsidR="00564934">
        <w:rPr>
          <w:rFonts w:ascii="Arial" w:hAnsi="Arial" w:cs="Arial"/>
          <w:bCs/>
        </w:rPr>
        <w:t>NERGIA MAGNÉTICA: Levitação para o futuro</w:t>
      </w:r>
      <w:r w:rsidR="006768B4">
        <w:rPr>
          <w:rFonts w:ascii="Arial" w:hAnsi="Arial" w:cs="Arial"/>
          <w:bCs/>
        </w:rPr>
        <w:t xml:space="preserve"> do deficiente físico</w:t>
      </w:r>
    </w:p>
    <w:p w:rsidR="00CD218E" w:rsidRPr="0018403D" w:rsidRDefault="0018403D" w:rsidP="0018403D">
      <w:pPr>
        <w:pStyle w:val="western"/>
        <w:spacing w:before="0" w:beforeAutospacing="0" w:after="0"/>
        <w:jc w:val="both"/>
        <w:rPr>
          <w:rFonts w:ascii="Arial" w:hAnsi="Arial" w:cs="Arial"/>
          <w:vertAlign w:val="superscript"/>
        </w:rPr>
        <w:sectPr w:rsidR="00CD218E" w:rsidRPr="0018403D" w:rsidSect="003411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 xml:space="preserve">AUTORES: </w:t>
      </w:r>
      <w:r w:rsidR="00564934" w:rsidRPr="00564934">
        <w:rPr>
          <w:rFonts w:ascii="Arial" w:hAnsi="Arial" w:cs="Arial"/>
          <w:bCs/>
        </w:rPr>
        <w:t>Bruno</w:t>
      </w:r>
      <w:r w:rsidR="00564934">
        <w:rPr>
          <w:rFonts w:ascii="Arial" w:hAnsi="Arial" w:cs="Arial"/>
        </w:rPr>
        <w:t xml:space="preserve"> Sousa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</w:t>
      </w:r>
      <w:r w:rsidRPr="0018403D">
        <w:rPr>
          <w:rFonts w:ascii="Arial" w:hAnsi="Arial" w:cs="Arial"/>
        </w:rPr>
        <w:t xml:space="preserve"> </w:t>
      </w:r>
      <w:r w:rsidR="00564934">
        <w:rPr>
          <w:rFonts w:ascii="Arial" w:hAnsi="Arial" w:cs="Arial"/>
        </w:rPr>
        <w:t>De</w:t>
      </w:r>
      <w:r w:rsidRPr="0018403D">
        <w:rPr>
          <w:rFonts w:ascii="Arial" w:hAnsi="Arial" w:cs="Arial"/>
        </w:rPr>
        <w:t>n</w:t>
      </w:r>
      <w:r w:rsidR="00564934">
        <w:rPr>
          <w:rFonts w:ascii="Arial" w:hAnsi="Arial" w:cs="Arial"/>
        </w:rPr>
        <w:t>is Araujo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564934">
        <w:rPr>
          <w:rFonts w:ascii="Arial" w:hAnsi="Arial" w:cs="Arial"/>
        </w:rPr>
        <w:t>Everson Barros</w:t>
      </w:r>
      <w:r w:rsidR="00007C03">
        <w:rPr>
          <w:rFonts w:ascii="Arial" w:hAnsi="Arial" w:cs="Arial"/>
          <w:vertAlign w:val="superscript"/>
        </w:rPr>
        <w:t>1</w:t>
      </w:r>
      <w:r w:rsidR="00007C03">
        <w:rPr>
          <w:rFonts w:ascii="Arial" w:hAnsi="Arial" w:cs="Arial"/>
        </w:rPr>
        <w:t>,</w:t>
      </w:r>
      <w:r w:rsidR="00564934">
        <w:rPr>
          <w:rFonts w:ascii="Arial" w:hAnsi="Arial" w:cs="Arial"/>
        </w:rPr>
        <w:t xml:space="preserve"> Junior Barbosa</w:t>
      </w:r>
      <w:r w:rsidR="00564934">
        <w:rPr>
          <w:rFonts w:ascii="Arial" w:hAnsi="Arial" w:cs="Arial"/>
          <w:vertAlign w:val="superscript"/>
        </w:rPr>
        <w:t>1</w:t>
      </w:r>
      <w:r w:rsidR="00564934">
        <w:rPr>
          <w:rFonts w:ascii="Arial" w:hAnsi="Arial" w:cs="Arial"/>
        </w:rPr>
        <w:t>, Ramon Alves</w:t>
      </w:r>
      <w:r w:rsidR="00564934">
        <w:rPr>
          <w:rFonts w:ascii="Arial" w:hAnsi="Arial" w:cs="Arial"/>
          <w:vertAlign w:val="superscript"/>
        </w:rPr>
        <w:t>1</w:t>
      </w:r>
      <w:r w:rsidR="00564934">
        <w:rPr>
          <w:rFonts w:ascii="Arial" w:hAnsi="Arial" w:cs="Arial"/>
        </w:rPr>
        <w:t xml:space="preserve">, </w:t>
      </w:r>
      <w:proofErr w:type="spellStart"/>
      <w:r w:rsidR="00564934">
        <w:rPr>
          <w:rFonts w:ascii="Arial" w:hAnsi="Arial" w:cs="Arial"/>
        </w:rPr>
        <w:t>Rauann</w:t>
      </w:r>
      <w:proofErr w:type="spellEnd"/>
      <w:r w:rsidR="00564934">
        <w:rPr>
          <w:rFonts w:ascii="Arial" w:hAnsi="Arial" w:cs="Arial"/>
        </w:rPr>
        <w:t xml:space="preserve"> Fernandes</w:t>
      </w:r>
      <w:r w:rsidR="00564934">
        <w:rPr>
          <w:rFonts w:ascii="Arial" w:hAnsi="Arial" w:cs="Arial"/>
          <w:vertAlign w:val="superscript"/>
        </w:rPr>
        <w:t>1</w:t>
      </w:r>
      <w:r w:rsidR="00564934">
        <w:rPr>
          <w:rFonts w:ascii="Arial" w:hAnsi="Arial" w:cs="Arial"/>
        </w:rPr>
        <w:t>,</w:t>
      </w:r>
      <w:r w:rsidR="00007C03">
        <w:rPr>
          <w:rFonts w:ascii="Arial" w:hAnsi="Arial" w:cs="Arial"/>
        </w:rPr>
        <w:t xml:space="preserve"> </w:t>
      </w:r>
      <w:r w:rsidR="00564934">
        <w:rPr>
          <w:rFonts w:ascii="Arial" w:hAnsi="Arial" w:cs="Arial"/>
        </w:rPr>
        <w:t>Paulo Vitor da Silva Santiago</w:t>
      </w:r>
      <w:r>
        <w:rPr>
          <w:rFonts w:ascii="Arial" w:hAnsi="Arial" w:cs="Arial"/>
          <w:vertAlign w:val="superscript"/>
        </w:rPr>
        <w:t>2</w:t>
      </w:r>
    </w:p>
    <w:p w:rsidR="00164AB0" w:rsidRPr="0018403D" w:rsidRDefault="0018403D" w:rsidP="0018403D">
      <w:pPr>
        <w:pStyle w:val="western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3411DC" w:rsidRPr="0018403D">
        <w:rPr>
          <w:rFonts w:ascii="Arial" w:hAnsi="Arial" w:cs="Arial"/>
          <w:sz w:val="20"/>
          <w:szCs w:val="20"/>
        </w:rPr>
        <w:t>Alunos da EEEP Dr. José Alves da Silveira</w:t>
      </w:r>
    </w:p>
    <w:p w:rsidR="003411DC" w:rsidRPr="0018403D" w:rsidRDefault="0018403D" w:rsidP="0018403D">
      <w:pPr>
        <w:pStyle w:val="western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64934">
        <w:rPr>
          <w:rFonts w:ascii="Arial" w:hAnsi="Arial" w:cs="Arial"/>
          <w:sz w:val="20"/>
          <w:szCs w:val="20"/>
        </w:rPr>
        <w:t>Professor da Base Técnica d</w:t>
      </w:r>
      <w:r w:rsidR="003411DC" w:rsidRPr="0018403D">
        <w:rPr>
          <w:rFonts w:ascii="Arial" w:hAnsi="Arial" w:cs="Arial"/>
          <w:sz w:val="20"/>
          <w:szCs w:val="20"/>
        </w:rPr>
        <w:t>a EEEP Dr. José Alves da Silveira</w:t>
      </w:r>
    </w:p>
    <w:p w:rsidR="00164AB0" w:rsidRPr="0018403D" w:rsidRDefault="00164AB0" w:rsidP="0018403D">
      <w:pPr>
        <w:pStyle w:val="western"/>
        <w:spacing w:before="0" w:beforeAutospacing="0" w:after="0"/>
        <w:rPr>
          <w:rFonts w:ascii="Arial" w:hAnsi="Arial" w:cs="Arial"/>
          <w:sz w:val="20"/>
          <w:szCs w:val="20"/>
        </w:rPr>
        <w:sectPr w:rsidR="00164AB0" w:rsidRPr="0018403D" w:rsidSect="00CD218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218E" w:rsidRPr="00CD218E" w:rsidRDefault="00CD218E" w:rsidP="00164AB0">
      <w:pPr>
        <w:pStyle w:val="western"/>
        <w:spacing w:before="0" w:beforeAutospacing="0" w:after="0"/>
        <w:jc w:val="both"/>
        <w:rPr>
          <w:rFonts w:ascii="Arial" w:hAnsi="Arial" w:cs="Arial"/>
          <w:b/>
          <w:bCs/>
        </w:rPr>
        <w:sectPr w:rsidR="00CD218E" w:rsidRPr="00CD218E" w:rsidSect="00075E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7B8A" w:rsidRDefault="00567B8A" w:rsidP="00CD218E">
      <w:pPr>
        <w:pStyle w:val="western"/>
        <w:spacing w:before="0" w:beforeAutospacing="0" w:after="120"/>
        <w:jc w:val="both"/>
        <w:rPr>
          <w:rFonts w:ascii="Arial" w:hAnsi="Arial" w:cs="Arial"/>
          <w:b/>
          <w:bCs/>
        </w:rPr>
      </w:pPr>
    </w:p>
    <w:p w:rsidR="003411DC" w:rsidRPr="00CD218E" w:rsidRDefault="00CD218E" w:rsidP="00CD218E">
      <w:pPr>
        <w:pStyle w:val="western"/>
        <w:spacing w:before="0" w:beforeAutospacing="0" w:after="120"/>
        <w:jc w:val="both"/>
        <w:rPr>
          <w:rFonts w:ascii="Arial" w:hAnsi="Arial" w:cs="Arial"/>
        </w:rPr>
      </w:pPr>
      <w:r w:rsidRPr="00CD218E">
        <w:rPr>
          <w:rFonts w:ascii="Arial" w:hAnsi="Arial" w:cs="Arial"/>
          <w:b/>
          <w:bCs/>
        </w:rPr>
        <w:t>PROBLEMATIZAÇÃO</w:t>
      </w:r>
      <w:r w:rsidR="000F0AC6">
        <w:rPr>
          <w:rFonts w:ascii="Arial" w:hAnsi="Arial" w:cs="Arial"/>
          <w:b/>
          <w:bCs/>
        </w:rPr>
        <w:t xml:space="preserve"> </w:t>
      </w:r>
    </w:p>
    <w:p w:rsidR="003411DC" w:rsidRDefault="00DE0762" w:rsidP="00CD218E">
      <w:pPr>
        <w:pStyle w:val="western"/>
        <w:spacing w:before="0" w:beforeAutospacing="0" w:after="120"/>
        <w:jc w:val="both"/>
        <w:rPr>
          <w:rFonts w:ascii="Arial" w:hAnsi="Arial" w:cs="Arial"/>
        </w:rPr>
      </w:pPr>
      <w:r w:rsidRPr="00CD218E">
        <w:rPr>
          <w:rFonts w:ascii="Arial" w:hAnsi="Arial" w:cs="Arial"/>
        </w:rPr>
        <w:t>Um</w:t>
      </w:r>
      <w:r w:rsidR="00685797" w:rsidRPr="00CD218E">
        <w:rPr>
          <w:rFonts w:ascii="Arial" w:hAnsi="Arial" w:cs="Arial"/>
        </w:rPr>
        <w:t xml:space="preserve"> dos maiores desafios enfrentado</w:t>
      </w:r>
      <w:r w:rsidR="00550345" w:rsidRPr="00CD218E">
        <w:rPr>
          <w:rFonts w:ascii="Arial" w:hAnsi="Arial" w:cs="Arial"/>
        </w:rPr>
        <w:t>s pela</w:t>
      </w:r>
      <w:r w:rsidR="00564934">
        <w:rPr>
          <w:rFonts w:ascii="Arial" w:hAnsi="Arial" w:cs="Arial"/>
        </w:rPr>
        <w:t xml:space="preserve"> sociedade</w:t>
      </w:r>
      <w:r w:rsidR="00685797" w:rsidRPr="00CD218E">
        <w:rPr>
          <w:rFonts w:ascii="Arial" w:hAnsi="Arial" w:cs="Arial"/>
        </w:rPr>
        <w:t xml:space="preserve"> na atualidade é esquematizar</w:t>
      </w:r>
      <w:r w:rsidR="003411DC" w:rsidRPr="00CD218E">
        <w:rPr>
          <w:rFonts w:ascii="Arial" w:hAnsi="Arial" w:cs="Arial"/>
        </w:rPr>
        <w:t xml:space="preserve"> </w:t>
      </w:r>
      <w:r w:rsidR="00685797" w:rsidRPr="00CD218E">
        <w:rPr>
          <w:rFonts w:ascii="Arial" w:hAnsi="Arial" w:cs="Arial"/>
          <w:shd w:val="clear" w:color="auto" w:fill="FFFFFF"/>
        </w:rPr>
        <w:t>ações voltadas</w:t>
      </w:r>
      <w:r w:rsidR="00E82306" w:rsidRPr="00CD218E">
        <w:rPr>
          <w:rFonts w:ascii="Arial" w:hAnsi="Arial" w:cs="Arial"/>
          <w:shd w:val="clear" w:color="auto" w:fill="FFFFFF"/>
        </w:rPr>
        <w:t xml:space="preserve"> para a</w:t>
      </w:r>
      <w:r w:rsidR="00685797" w:rsidRPr="00CD218E">
        <w:rPr>
          <w:rFonts w:ascii="Arial" w:hAnsi="Arial" w:cs="Arial"/>
          <w:shd w:val="clear" w:color="auto" w:fill="FFFFFF"/>
        </w:rPr>
        <w:t xml:space="preserve"> </w:t>
      </w:r>
      <w:r w:rsidR="00564934">
        <w:rPr>
          <w:rFonts w:ascii="Arial" w:hAnsi="Arial" w:cs="Arial"/>
          <w:shd w:val="clear" w:color="auto" w:fill="FFFFFF"/>
        </w:rPr>
        <w:t>melhoria</w:t>
      </w:r>
      <w:r w:rsidR="00685797" w:rsidRPr="00CD218E">
        <w:rPr>
          <w:rFonts w:ascii="Arial" w:hAnsi="Arial" w:cs="Arial"/>
          <w:shd w:val="clear" w:color="auto" w:fill="FFFFFF"/>
        </w:rPr>
        <w:t xml:space="preserve"> </w:t>
      </w:r>
      <w:r w:rsidR="00564934" w:rsidRPr="00CD218E">
        <w:rPr>
          <w:rFonts w:ascii="Arial" w:hAnsi="Arial" w:cs="Arial"/>
          <w:shd w:val="clear" w:color="auto" w:fill="FFFFFF"/>
        </w:rPr>
        <w:t>das pessoas</w:t>
      </w:r>
      <w:r w:rsidR="00564934">
        <w:rPr>
          <w:rFonts w:ascii="Arial" w:hAnsi="Arial" w:cs="Arial"/>
          <w:shd w:val="clear" w:color="auto" w:fill="FFFFFF"/>
        </w:rPr>
        <w:t xml:space="preserve"> deficientes</w:t>
      </w:r>
      <w:r w:rsidR="00685797" w:rsidRPr="00CD218E">
        <w:rPr>
          <w:rFonts w:ascii="Arial" w:hAnsi="Arial" w:cs="Arial"/>
          <w:shd w:val="clear" w:color="auto" w:fill="FFFFFF"/>
        </w:rPr>
        <w:t xml:space="preserve"> e à formação de </w:t>
      </w:r>
      <w:r w:rsidR="00564934">
        <w:rPr>
          <w:rFonts w:ascii="Arial" w:hAnsi="Arial" w:cs="Arial"/>
          <w:shd w:val="clear" w:color="auto" w:fill="FFFFFF"/>
        </w:rPr>
        <w:t>instrutores capacitados</w:t>
      </w:r>
      <w:r w:rsidR="00685797" w:rsidRPr="00CD218E">
        <w:rPr>
          <w:rFonts w:ascii="Arial" w:hAnsi="Arial" w:cs="Arial"/>
          <w:shd w:val="clear" w:color="auto" w:fill="FFFFFF"/>
        </w:rPr>
        <w:t xml:space="preserve">. </w:t>
      </w:r>
      <w:r w:rsidR="00550345" w:rsidRPr="00CD218E">
        <w:rPr>
          <w:rFonts w:ascii="Arial" w:hAnsi="Arial" w:cs="Arial"/>
          <w:shd w:val="clear" w:color="auto" w:fill="FFFFFF"/>
        </w:rPr>
        <w:t>É muito</w:t>
      </w:r>
      <w:r w:rsidR="00F97056" w:rsidRPr="00CD218E">
        <w:rPr>
          <w:rFonts w:ascii="Arial" w:hAnsi="Arial" w:cs="Arial"/>
          <w:shd w:val="clear" w:color="auto" w:fill="FFFFFF"/>
        </w:rPr>
        <w:t xml:space="preserve"> comum o</w:t>
      </w:r>
      <w:r w:rsidR="00F97056" w:rsidRPr="00CD218E">
        <w:rPr>
          <w:rFonts w:ascii="Arial" w:hAnsi="Arial" w:cs="Arial"/>
        </w:rPr>
        <w:t xml:space="preserve"> </w:t>
      </w:r>
      <w:r w:rsidR="00E82306" w:rsidRPr="00CD218E">
        <w:rPr>
          <w:rFonts w:ascii="Arial" w:hAnsi="Arial" w:cs="Arial"/>
        </w:rPr>
        <w:t>“bloqueio” demonstrado</w:t>
      </w:r>
      <w:r w:rsidR="00914768" w:rsidRPr="00CD218E">
        <w:rPr>
          <w:rFonts w:ascii="Arial" w:hAnsi="Arial" w:cs="Arial"/>
        </w:rPr>
        <w:t xml:space="preserve"> pel</w:t>
      </w:r>
      <w:r w:rsidR="00564934">
        <w:rPr>
          <w:rFonts w:ascii="Arial" w:hAnsi="Arial" w:cs="Arial"/>
        </w:rPr>
        <w:t>a</w:t>
      </w:r>
      <w:r w:rsidR="00914768" w:rsidRPr="00CD218E">
        <w:rPr>
          <w:rFonts w:ascii="Arial" w:hAnsi="Arial" w:cs="Arial"/>
        </w:rPr>
        <w:t xml:space="preserve">s </w:t>
      </w:r>
      <w:r w:rsidR="00564934">
        <w:rPr>
          <w:rFonts w:ascii="Arial" w:hAnsi="Arial" w:cs="Arial"/>
        </w:rPr>
        <w:t>pessoas</w:t>
      </w:r>
      <w:r w:rsidR="006768B4">
        <w:rPr>
          <w:rFonts w:ascii="Arial" w:hAnsi="Arial" w:cs="Arial"/>
        </w:rPr>
        <w:t xml:space="preserve"> deficiência física</w:t>
      </w:r>
      <w:r w:rsidR="00550345" w:rsidRPr="00CD218E">
        <w:rPr>
          <w:rFonts w:ascii="Arial" w:hAnsi="Arial" w:cs="Arial"/>
        </w:rPr>
        <w:t xml:space="preserve"> </w:t>
      </w:r>
      <w:r w:rsidR="00564934" w:rsidRPr="00CD218E">
        <w:rPr>
          <w:rFonts w:ascii="Arial" w:hAnsi="Arial" w:cs="Arial"/>
        </w:rPr>
        <w:t xml:space="preserve">quando </w:t>
      </w:r>
      <w:r w:rsidR="00564934">
        <w:rPr>
          <w:rFonts w:ascii="Arial" w:hAnsi="Arial" w:cs="Arial"/>
        </w:rPr>
        <w:t xml:space="preserve">não são </w:t>
      </w:r>
      <w:r w:rsidR="00F97056" w:rsidRPr="00CD218E">
        <w:rPr>
          <w:rFonts w:ascii="Arial" w:hAnsi="Arial" w:cs="Arial"/>
        </w:rPr>
        <w:t xml:space="preserve">estimulados a </w:t>
      </w:r>
      <w:r w:rsidR="006768B4">
        <w:rPr>
          <w:rFonts w:ascii="Arial" w:hAnsi="Arial" w:cs="Arial"/>
        </w:rPr>
        <w:t>andar</w:t>
      </w:r>
      <w:r w:rsidR="00F97056" w:rsidRPr="00CD218E">
        <w:rPr>
          <w:rFonts w:ascii="Arial" w:hAnsi="Arial" w:cs="Arial"/>
        </w:rPr>
        <w:t xml:space="preserve"> e/ou </w:t>
      </w:r>
      <w:r w:rsidR="006768B4">
        <w:rPr>
          <w:rFonts w:ascii="Arial" w:hAnsi="Arial" w:cs="Arial"/>
        </w:rPr>
        <w:t>fazer movimentos repetitivos</w:t>
      </w:r>
      <w:r w:rsidR="00F97056" w:rsidRPr="00CD218E">
        <w:rPr>
          <w:rFonts w:ascii="Arial" w:hAnsi="Arial" w:cs="Arial"/>
        </w:rPr>
        <w:t xml:space="preserve">. </w:t>
      </w:r>
      <w:r w:rsidR="00685797" w:rsidRPr="00CD218E">
        <w:rPr>
          <w:rFonts w:ascii="Arial" w:hAnsi="Arial" w:cs="Arial"/>
          <w:shd w:val="clear" w:color="auto" w:fill="FFFFFF"/>
        </w:rPr>
        <w:t xml:space="preserve">O Projeto </w:t>
      </w:r>
      <w:r w:rsidR="006768B4">
        <w:rPr>
          <w:rFonts w:ascii="Arial" w:hAnsi="Arial" w:cs="Arial"/>
          <w:shd w:val="clear" w:color="auto" w:fill="FFFFFF"/>
        </w:rPr>
        <w:t>Levitação Magnética</w:t>
      </w:r>
      <w:r w:rsidR="003411DC" w:rsidRPr="00CD218E">
        <w:rPr>
          <w:rFonts w:ascii="Arial" w:hAnsi="Arial" w:cs="Arial"/>
        </w:rPr>
        <w:t xml:space="preserve"> </w:t>
      </w:r>
      <w:r w:rsidR="00914768" w:rsidRPr="00CD218E">
        <w:rPr>
          <w:rFonts w:ascii="Arial" w:hAnsi="Arial" w:cs="Arial"/>
          <w:shd w:val="clear" w:color="auto" w:fill="FFFFFF"/>
        </w:rPr>
        <w:t>objetiva</w:t>
      </w:r>
      <w:r w:rsidR="003C6C49" w:rsidRPr="00CD218E">
        <w:rPr>
          <w:rFonts w:ascii="Arial" w:hAnsi="Arial" w:cs="Arial"/>
          <w:shd w:val="clear" w:color="auto" w:fill="FFFFFF"/>
        </w:rPr>
        <w:t xml:space="preserve"> sensibilizar os estudantes da EEEP Dr. José Alves da Silveira</w:t>
      </w:r>
      <w:r w:rsidR="006768B4">
        <w:rPr>
          <w:rFonts w:ascii="Arial" w:hAnsi="Arial" w:cs="Arial"/>
          <w:shd w:val="clear" w:color="auto" w:fill="FFFFFF"/>
        </w:rPr>
        <w:t xml:space="preserve"> e a comunidade em geral</w:t>
      </w:r>
      <w:r w:rsidR="003C6C49" w:rsidRPr="00CD218E">
        <w:rPr>
          <w:rFonts w:ascii="Arial" w:hAnsi="Arial" w:cs="Arial"/>
          <w:shd w:val="clear" w:color="auto" w:fill="FFFFFF"/>
        </w:rPr>
        <w:t xml:space="preserve"> a prática d</w:t>
      </w:r>
      <w:r w:rsidR="006768B4">
        <w:rPr>
          <w:rFonts w:ascii="Arial" w:hAnsi="Arial" w:cs="Arial"/>
          <w:shd w:val="clear" w:color="auto" w:fill="FFFFFF"/>
        </w:rPr>
        <w:t>e pesquisa voltada para o deficiente físico</w:t>
      </w:r>
      <w:r w:rsidR="00F97056" w:rsidRPr="00CD218E">
        <w:rPr>
          <w:rFonts w:ascii="Arial" w:hAnsi="Arial" w:cs="Arial"/>
          <w:shd w:val="clear" w:color="auto" w:fill="FFFFFF"/>
        </w:rPr>
        <w:t xml:space="preserve"> e</w:t>
      </w:r>
      <w:r w:rsidR="006768B4">
        <w:rPr>
          <w:rFonts w:ascii="Arial" w:hAnsi="Arial" w:cs="Arial"/>
          <w:shd w:val="clear" w:color="auto" w:fill="FFFFFF"/>
        </w:rPr>
        <w:t xml:space="preserve"> o magnetismo</w:t>
      </w:r>
      <w:r w:rsidR="003C6C49" w:rsidRPr="00CD218E">
        <w:rPr>
          <w:rFonts w:ascii="Arial" w:hAnsi="Arial" w:cs="Arial"/>
          <w:shd w:val="clear" w:color="auto" w:fill="FFFFFF"/>
        </w:rPr>
        <w:t>, seja</w:t>
      </w:r>
      <w:r w:rsidR="00F97056" w:rsidRPr="00CD218E">
        <w:rPr>
          <w:rFonts w:ascii="Arial" w:hAnsi="Arial" w:cs="Arial"/>
          <w:shd w:val="clear" w:color="auto" w:fill="FFFFFF"/>
        </w:rPr>
        <w:t xml:space="preserve"> </w:t>
      </w:r>
      <w:r w:rsidR="003C6C49" w:rsidRPr="00CD218E">
        <w:rPr>
          <w:rFonts w:ascii="Arial" w:hAnsi="Arial" w:cs="Arial"/>
          <w:shd w:val="clear" w:color="auto" w:fill="FFFFFF"/>
        </w:rPr>
        <w:t>el</w:t>
      </w:r>
      <w:r w:rsidR="006768B4">
        <w:rPr>
          <w:rFonts w:ascii="Arial" w:hAnsi="Arial" w:cs="Arial"/>
          <w:shd w:val="clear" w:color="auto" w:fill="FFFFFF"/>
        </w:rPr>
        <w:t xml:space="preserve">a </w:t>
      </w:r>
      <w:r w:rsidR="00914768" w:rsidRPr="00CD218E">
        <w:rPr>
          <w:rFonts w:ascii="Arial" w:hAnsi="Arial" w:cs="Arial"/>
          <w:shd w:val="clear" w:color="auto" w:fill="FFFFFF"/>
        </w:rPr>
        <w:t>através d</w:t>
      </w:r>
      <w:r w:rsidR="006768B4">
        <w:rPr>
          <w:rFonts w:ascii="Arial" w:hAnsi="Arial" w:cs="Arial"/>
          <w:shd w:val="clear" w:color="auto" w:fill="FFFFFF"/>
        </w:rPr>
        <w:t>e ações</w:t>
      </w:r>
      <w:r w:rsidRPr="00CD218E">
        <w:rPr>
          <w:rFonts w:ascii="Arial" w:hAnsi="Arial" w:cs="Arial"/>
          <w:shd w:val="clear" w:color="auto" w:fill="FFFFFF"/>
        </w:rPr>
        <w:t xml:space="preserve"> e</w:t>
      </w:r>
      <w:r w:rsidR="00550345" w:rsidRPr="00CD218E">
        <w:rPr>
          <w:rFonts w:ascii="Arial" w:hAnsi="Arial" w:cs="Arial"/>
          <w:shd w:val="clear" w:color="auto" w:fill="FFFFFF"/>
        </w:rPr>
        <w:t>/ou</w:t>
      </w:r>
      <w:r w:rsidR="00914768" w:rsidRPr="00CD218E">
        <w:rPr>
          <w:rFonts w:ascii="Arial" w:hAnsi="Arial" w:cs="Arial"/>
          <w:shd w:val="clear" w:color="auto" w:fill="FFFFFF"/>
        </w:rPr>
        <w:t xml:space="preserve"> da produção de</w:t>
      </w:r>
      <w:r w:rsidRPr="00CD218E">
        <w:rPr>
          <w:rFonts w:ascii="Arial" w:hAnsi="Arial" w:cs="Arial"/>
          <w:shd w:val="clear" w:color="auto" w:fill="FFFFFF"/>
        </w:rPr>
        <w:t xml:space="preserve"> </w:t>
      </w:r>
      <w:r w:rsidR="006768B4">
        <w:rPr>
          <w:rFonts w:ascii="Arial" w:hAnsi="Arial" w:cs="Arial"/>
          <w:shd w:val="clear" w:color="auto" w:fill="FFFFFF"/>
        </w:rPr>
        <w:t>projetos científicos voltados para eletromagnetismo</w:t>
      </w:r>
      <w:r w:rsidRPr="00CD218E">
        <w:rPr>
          <w:rFonts w:ascii="Arial" w:hAnsi="Arial" w:cs="Arial"/>
          <w:shd w:val="clear" w:color="auto" w:fill="FFFFFF"/>
        </w:rPr>
        <w:t xml:space="preserve">, </w:t>
      </w:r>
      <w:r w:rsidR="006768B4">
        <w:rPr>
          <w:rFonts w:ascii="Arial" w:hAnsi="Arial" w:cs="Arial"/>
          <w:shd w:val="clear" w:color="auto" w:fill="FFFFFF"/>
        </w:rPr>
        <w:t>montagem</w:t>
      </w:r>
      <w:r w:rsidR="00550345" w:rsidRPr="00CD218E">
        <w:rPr>
          <w:rFonts w:ascii="Arial" w:hAnsi="Arial" w:cs="Arial"/>
          <w:shd w:val="clear" w:color="auto" w:fill="FFFFFF"/>
        </w:rPr>
        <w:t xml:space="preserve"> e</w:t>
      </w:r>
      <w:r w:rsidRPr="00CD218E">
        <w:rPr>
          <w:rFonts w:ascii="Arial" w:hAnsi="Arial" w:cs="Arial"/>
          <w:shd w:val="clear" w:color="auto" w:fill="FFFFFF"/>
        </w:rPr>
        <w:t xml:space="preserve"> </w:t>
      </w:r>
      <w:r w:rsidR="006768B4">
        <w:rPr>
          <w:rFonts w:ascii="Arial" w:hAnsi="Arial" w:cs="Arial"/>
          <w:shd w:val="clear" w:color="auto" w:fill="FFFFFF"/>
        </w:rPr>
        <w:t>aperfeiçoamento</w:t>
      </w:r>
      <w:r w:rsidR="00C929C7" w:rsidRPr="00CD218E">
        <w:rPr>
          <w:rFonts w:ascii="Arial" w:hAnsi="Arial" w:cs="Arial"/>
          <w:shd w:val="clear" w:color="auto" w:fill="FFFFFF"/>
        </w:rPr>
        <w:t>,</w:t>
      </w:r>
      <w:r w:rsidR="00F97056" w:rsidRPr="00CD218E">
        <w:rPr>
          <w:rFonts w:ascii="Arial" w:hAnsi="Arial" w:cs="Arial"/>
          <w:shd w:val="clear" w:color="auto" w:fill="FFFFFF"/>
        </w:rPr>
        <w:t xml:space="preserve"> com vista</w:t>
      </w:r>
      <w:r w:rsidR="001D7C3D" w:rsidRPr="00CD218E">
        <w:rPr>
          <w:rFonts w:ascii="Arial" w:hAnsi="Arial" w:cs="Arial"/>
          <w:shd w:val="clear" w:color="auto" w:fill="FFFFFF"/>
        </w:rPr>
        <w:t>s</w:t>
      </w:r>
      <w:r w:rsidR="00F97056" w:rsidRPr="00CD218E">
        <w:rPr>
          <w:rFonts w:ascii="Arial" w:hAnsi="Arial" w:cs="Arial"/>
          <w:shd w:val="clear" w:color="auto" w:fill="FFFFFF"/>
        </w:rPr>
        <w:t xml:space="preserve"> a produção de conhecim</w:t>
      </w:r>
      <w:r w:rsidRPr="00CD218E">
        <w:rPr>
          <w:rFonts w:ascii="Arial" w:hAnsi="Arial" w:cs="Arial"/>
          <w:shd w:val="clear" w:color="auto" w:fill="FFFFFF"/>
        </w:rPr>
        <w:t>entos e socialização de saberes, facilitando as relações interpessoais e o processo comunicativo.</w:t>
      </w:r>
      <w:r w:rsidR="003411DC" w:rsidRPr="00CD218E">
        <w:rPr>
          <w:rFonts w:ascii="Arial" w:hAnsi="Arial" w:cs="Arial"/>
        </w:rPr>
        <w:t xml:space="preserve"> </w:t>
      </w:r>
    </w:p>
    <w:p w:rsidR="00CD218E" w:rsidRPr="00CD218E" w:rsidRDefault="00CD218E" w:rsidP="00CD218E">
      <w:pPr>
        <w:pStyle w:val="western"/>
        <w:spacing w:before="0" w:beforeAutospacing="0" w:after="120"/>
        <w:jc w:val="both"/>
        <w:rPr>
          <w:rFonts w:ascii="Arial" w:hAnsi="Arial" w:cs="Arial"/>
        </w:rPr>
      </w:pPr>
    </w:p>
    <w:p w:rsidR="003411DC" w:rsidRPr="00CD218E" w:rsidRDefault="00CD218E" w:rsidP="00CD218E">
      <w:pPr>
        <w:pStyle w:val="western"/>
        <w:spacing w:before="0" w:beforeAutospacing="0" w:after="120"/>
        <w:jc w:val="both"/>
        <w:rPr>
          <w:rFonts w:ascii="Arial" w:hAnsi="Arial" w:cs="Arial"/>
        </w:rPr>
      </w:pPr>
      <w:r w:rsidRPr="00CD218E">
        <w:rPr>
          <w:rFonts w:ascii="Arial" w:hAnsi="Arial" w:cs="Arial"/>
          <w:b/>
          <w:bCs/>
        </w:rPr>
        <w:t>METODOLOGIA</w:t>
      </w:r>
      <w:r w:rsidR="000F0AC6">
        <w:rPr>
          <w:rFonts w:ascii="Arial" w:hAnsi="Arial" w:cs="Arial"/>
          <w:b/>
          <w:bCs/>
        </w:rPr>
        <w:t xml:space="preserve"> </w:t>
      </w:r>
    </w:p>
    <w:p w:rsidR="003411DC" w:rsidRPr="00CD218E" w:rsidRDefault="004A0FDB" w:rsidP="00CD218E">
      <w:pPr>
        <w:pStyle w:val="western"/>
        <w:spacing w:before="0" w:beforeAutospacing="0" w:after="120"/>
        <w:jc w:val="both"/>
        <w:rPr>
          <w:rFonts w:ascii="Arial" w:hAnsi="Arial" w:cs="Arial"/>
        </w:rPr>
      </w:pPr>
      <w:r w:rsidRPr="00CD218E">
        <w:rPr>
          <w:rFonts w:ascii="Arial" w:hAnsi="Arial" w:cs="Arial"/>
        </w:rPr>
        <w:t>O Projeto se desenvolve a partir de</w:t>
      </w:r>
      <w:r w:rsidR="003411DC" w:rsidRPr="00CD218E">
        <w:rPr>
          <w:rFonts w:ascii="Arial" w:hAnsi="Arial" w:cs="Arial"/>
        </w:rPr>
        <w:t xml:space="preserve"> </w:t>
      </w:r>
      <w:r w:rsidR="001008B6">
        <w:rPr>
          <w:rFonts w:ascii="Arial" w:hAnsi="Arial" w:cs="Arial"/>
        </w:rPr>
        <w:t>uma ideia</w:t>
      </w:r>
      <w:r w:rsidR="00B55F90" w:rsidRPr="00CD218E">
        <w:rPr>
          <w:rFonts w:ascii="Arial" w:hAnsi="Arial" w:cs="Arial"/>
        </w:rPr>
        <w:t xml:space="preserve"> prática </w:t>
      </w:r>
      <w:r w:rsidR="00E82306" w:rsidRPr="00CD218E">
        <w:rPr>
          <w:rFonts w:ascii="Arial" w:hAnsi="Arial" w:cs="Arial"/>
        </w:rPr>
        <w:t>interdiscip</w:t>
      </w:r>
      <w:r w:rsidR="00DE0762" w:rsidRPr="00CD218E">
        <w:rPr>
          <w:rFonts w:ascii="Arial" w:hAnsi="Arial" w:cs="Arial"/>
        </w:rPr>
        <w:t>linar</w:t>
      </w:r>
      <w:r w:rsidR="00B55F90" w:rsidRPr="00CD218E">
        <w:rPr>
          <w:rFonts w:ascii="Arial" w:hAnsi="Arial" w:cs="Arial"/>
        </w:rPr>
        <w:t xml:space="preserve"> </w:t>
      </w:r>
      <w:r w:rsidRPr="00CD218E">
        <w:rPr>
          <w:rFonts w:ascii="Arial" w:hAnsi="Arial" w:cs="Arial"/>
        </w:rPr>
        <w:t xml:space="preserve">cotidianamente realizada </w:t>
      </w:r>
      <w:r w:rsidR="00DE0762" w:rsidRPr="00CD218E">
        <w:rPr>
          <w:rFonts w:ascii="Arial" w:hAnsi="Arial" w:cs="Arial"/>
        </w:rPr>
        <w:t xml:space="preserve">no </w:t>
      </w:r>
      <w:r w:rsidR="00011271">
        <w:rPr>
          <w:rFonts w:ascii="Arial" w:hAnsi="Arial" w:cs="Arial"/>
        </w:rPr>
        <w:t>intuito de apoio e incentivo</w:t>
      </w:r>
      <w:r w:rsidR="00E82306" w:rsidRPr="00CD218E">
        <w:rPr>
          <w:rFonts w:ascii="Arial" w:hAnsi="Arial" w:cs="Arial"/>
        </w:rPr>
        <w:t xml:space="preserve"> pela </w:t>
      </w:r>
      <w:r w:rsidR="001008B6">
        <w:rPr>
          <w:rFonts w:ascii="Arial" w:hAnsi="Arial" w:cs="Arial"/>
        </w:rPr>
        <w:t>física e magnetismo</w:t>
      </w:r>
      <w:r w:rsidRPr="00CD218E">
        <w:rPr>
          <w:rFonts w:ascii="Arial" w:hAnsi="Arial" w:cs="Arial"/>
        </w:rPr>
        <w:t xml:space="preserve">. </w:t>
      </w:r>
      <w:r w:rsidR="00353F50" w:rsidRPr="00CD218E">
        <w:rPr>
          <w:rFonts w:ascii="Arial" w:hAnsi="Arial" w:cs="Arial"/>
        </w:rPr>
        <w:t>A princípio,</w:t>
      </w:r>
      <w:r w:rsidRPr="00CD218E">
        <w:rPr>
          <w:rFonts w:ascii="Arial" w:hAnsi="Arial" w:cs="Arial"/>
        </w:rPr>
        <w:t xml:space="preserve"> </w:t>
      </w:r>
      <w:r w:rsidR="00353F50" w:rsidRPr="00CD218E">
        <w:rPr>
          <w:rFonts w:ascii="Arial" w:hAnsi="Arial" w:cs="Arial"/>
        </w:rPr>
        <w:t xml:space="preserve">as </w:t>
      </w:r>
      <w:r w:rsidRPr="00CD218E">
        <w:rPr>
          <w:rFonts w:ascii="Arial" w:hAnsi="Arial" w:cs="Arial"/>
        </w:rPr>
        <w:t>atividades</w:t>
      </w:r>
      <w:r w:rsidR="00353F50" w:rsidRPr="00CD218E">
        <w:rPr>
          <w:rFonts w:ascii="Arial" w:hAnsi="Arial" w:cs="Arial"/>
        </w:rPr>
        <w:t xml:space="preserve"> acontecem </w:t>
      </w:r>
      <w:r w:rsidR="00DE0762" w:rsidRPr="00CD218E">
        <w:rPr>
          <w:rFonts w:ascii="Arial" w:hAnsi="Arial" w:cs="Arial"/>
        </w:rPr>
        <w:t xml:space="preserve">em </w:t>
      </w:r>
      <w:r w:rsidR="00011271">
        <w:rPr>
          <w:rFonts w:ascii="Arial" w:hAnsi="Arial" w:cs="Arial"/>
        </w:rPr>
        <w:t>linha de pesquisa</w:t>
      </w:r>
      <w:r w:rsidR="00811B19" w:rsidRPr="00CD218E">
        <w:rPr>
          <w:rFonts w:ascii="Arial" w:hAnsi="Arial" w:cs="Arial"/>
        </w:rPr>
        <w:t>, na</w:t>
      </w:r>
      <w:r w:rsidR="00353F50" w:rsidRPr="00CD218E">
        <w:rPr>
          <w:rFonts w:ascii="Arial" w:hAnsi="Arial" w:cs="Arial"/>
        </w:rPr>
        <w:t xml:space="preserve"> qual, também, estende-se processualmente no decorrer de </w:t>
      </w:r>
      <w:r w:rsidR="00011271">
        <w:rPr>
          <w:rFonts w:ascii="Arial" w:hAnsi="Arial" w:cs="Arial"/>
        </w:rPr>
        <w:t>cada mês</w:t>
      </w:r>
      <w:r w:rsidR="00353F50" w:rsidRPr="00CD218E">
        <w:rPr>
          <w:rFonts w:ascii="Arial" w:hAnsi="Arial" w:cs="Arial"/>
        </w:rPr>
        <w:t>.</w:t>
      </w:r>
      <w:r w:rsidR="00A9699C" w:rsidRPr="00CD218E">
        <w:rPr>
          <w:rFonts w:ascii="Arial" w:hAnsi="Arial" w:cs="Arial"/>
          <w:color w:val="385623" w:themeColor="accent6" w:themeShade="80"/>
        </w:rPr>
        <w:t xml:space="preserve"> </w:t>
      </w:r>
      <w:r w:rsidR="00353F50" w:rsidRPr="00CD218E">
        <w:rPr>
          <w:rFonts w:ascii="Arial" w:hAnsi="Arial" w:cs="Arial"/>
        </w:rPr>
        <w:t xml:space="preserve">Somam-se ao Projeto, outros projetos </w:t>
      </w:r>
      <w:r w:rsidR="00011271">
        <w:rPr>
          <w:rFonts w:ascii="Arial" w:hAnsi="Arial" w:cs="Arial"/>
        </w:rPr>
        <w:t>científicos</w:t>
      </w:r>
      <w:r w:rsidR="00353F50" w:rsidRPr="00CD218E">
        <w:rPr>
          <w:rFonts w:ascii="Arial" w:hAnsi="Arial" w:cs="Arial"/>
        </w:rPr>
        <w:t xml:space="preserve"> afins</w:t>
      </w:r>
      <w:r w:rsidR="00811B19" w:rsidRPr="00CD218E">
        <w:rPr>
          <w:rFonts w:ascii="Arial" w:hAnsi="Arial" w:cs="Arial"/>
        </w:rPr>
        <w:t>,</w:t>
      </w:r>
      <w:r w:rsidR="00353F50" w:rsidRPr="00CD218E">
        <w:rPr>
          <w:rFonts w:ascii="Arial" w:hAnsi="Arial" w:cs="Arial"/>
        </w:rPr>
        <w:t xml:space="preserve"> como</w:t>
      </w:r>
      <w:r w:rsidR="00A9699C" w:rsidRPr="00CD218E">
        <w:rPr>
          <w:rFonts w:ascii="Arial" w:hAnsi="Arial" w:cs="Arial"/>
        </w:rPr>
        <w:t xml:space="preserve"> </w:t>
      </w:r>
      <w:r w:rsidR="00011271">
        <w:rPr>
          <w:rFonts w:ascii="Arial" w:hAnsi="Arial" w:cs="Arial"/>
        </w:rPr>
        <w:t>a</w:t>
      </w:r>
      <w:r w:rsidR="00DE0762" w:rsidRPr="00CD218E">
        <w:rPr>
          <w:rFonts w:ascii="Arial" w:hAnsi="Arial" w:cs="Arial"/>
        </w:rPr>
        <w:t xml:space="preserve"> </w:t>
      </w:r>
      <w:r w:rsidR="00353F50" w:rsidRPr="00CD218E">
        <w:rPr>
          <w:rFonts w:ascii="Arial" w:hAnsi="Arial" w:cs="Arial"/>
        </w:rPr>
        <w:t>C</w:t>
      </w:r>
      <w:r w:rsidR="00011271">
        <w:rPr>
          <w:rFonts w:ascii="Arial" w:hAnsi="Arial" w:cs="Arial"/>
        </w:rPr>
        <w:t>ontenção Lateral de objetos</w:t>
      </w:r>
      <w:r w:rsidR="00353F50" w:rsidRPr="00CD218E">
        <w:rPr>
          <w:rFonts w:ascii="Arial" w:hAnsi="Arial" w:cs="Arial"/>
        </w:rPr>
        <w:t>, cuja finalidade é</w:t>
      </w:r>
      <w:r w:rsidR="003411DC" w:rsidRPr="00CD218E">
        <w:rPr>
          <w:rFonts w:ascii="Arial" w:hAnsi="Arial" w:cs="Arial"/>
        </w:rPr>
        <w:t xml:space="preserve"> </w:t>
      </w:r>
      <w:r w:rsidR="00914768" w:rsidRPr="00CD218E">
        <w:rPr>
          <w:rFonts w:ascii="Arial" w:hAnsi="Arial" w:cs="Arial"/>
        </w:rPr>
        <w:t>apoiar os jovens no desenvolvimento d</w:t>
      </w:r>
      <w:r w:rsidR="00011271">
        <w:rPr>
          <w:rFonts w:ascii="Arial" w:hAnsi="Arial" w:cs="Arial"/>
        </w:rPr>
        <w:t>a id</w:t>
      </w:r>
      <w:r w:rsidR="00914768" w:rsidRPr="00CD218E">
        <w:rPr>
          <w:rFonts w:ascii="Arial" w:hAnsi="Arial" w:cs="Arial"/>
        </w:rPr>
        <w:t>enti</w:t>
      </w:r>
      <w:r w:rsidR="00011271">
        <w:rPr>
          <w:rFonts w:ascii="Arial" w:hAnsi="Arial" w:cs="Arial"/>
        </w:rPr>
        <w:t>ficação dos imãs estudados de cobalto, níquel, ferro e liga, através da criação novas pesquisas</w:t>
      </w:r>
      <w:r w:rsidR="00914768" w:rsidRPr="00CD218E">
        <w:rPr>
          <w:rFonts w:ascii="Arial" w:hAnsi="Arial" w:cs="Arial"/>
        </w:rPr>
        <w:t>,</w:t>
      </w:r>
      <w:r w:rsidR="00011271">
        <w:rPr>
          <w:rFonts w:ascii="Arial" w:hAnsi="Arial" w:cs="Arial"/>
        </w:rPr>
        <w:t xml:space="preserve"> além de</w:t>
      </w:r>
      <w:r w:rsidR="00914768" w:rsidRPr="00CD218E">
        <w:rPr>
          <w:rFonts w:ascii="Arial" w:hAnsi="Arial" w:cs="Arial"/>
        </w:rPr>
        <w:t xml:space="preserve"> debates e trocas</w:t>
      </w:r>
      <w:r w:rsidR="00811B19" w:rsidRPr="00CD218E">
        <w:rPr>
          <w:rFonts w:ascii="Arial" w:hAnsi="Arial" w:cs="Arial"/>
        </w:rPr>
        <w:t xml:space="preserve"> de</w:t>
      </w:r>
      <w:r w:rsidR="003411DC" w:rsidRPr="00CD218E">
        <w:rPr>
          <w:rFonts w:ascii="Arial" w:hAnsi="Arial" w:cs="Arial"/>
        </w:rPr>
        <w:t xml:space="preserve"> </w:t>
      </w:r>
      <w:r w:rsidR="00914768" w:rsidRPr="00CD218E">
        <w:rPr>
          <w:rFonts w:ascii="Arial" w:hAnsi="Arial" w:cs="Arial"/>
        </w:rPr>
        <w:t>experiências e conhecimentos por meio da palavra e do vínculo com o outro.</w:t>
      </w:r>
      <w:r w:rsidR="003411DC" w:rsidRPr="00CD218E">
        <w:rPr>
          <w:rFonts w:ascii="Arial" w:hAnsi="Arial" w:cs="Arial"/>
        </w:rPr>
        <w:t xml:space="preserve"> </w:t>
      </w:r>
      <w:r w:rsidR="00914768" w:rsidRPr="00CD218E">
        <w:rPr>
          <w:rFonts w:ascii="Arial" w:hAnsi="Arial" w:cs="Arial"/>
        </w:rPr>
        <w:t xml:space="preserve">Além disso, </w:t>
      </w:r>
      <w:r w:rsidR="00011271">
        <w:rPr>
          <w:rFonts w:ascii="Arial" w:hAnsi="Arial" w:cs="Arial"/>
        </w:rPr>
        <w:t>promovemos o ciclo de energia sustentável para o nosso planeta aproveitando os recursos desperdiçados no meio ambiente e</w:t>
      </w:r>
      <w:r w:rsidR="001D7C3D" w:rsidRPr="00CD218E">
        <w:rPr>
          <w:rFonts w:ascii="Arial" w:hAnsi="Arial" w:cs="Arial"/>
        </w:rPr>
        <w:t xml:space="preserve"> visa também preparar os adolescentes</w:t>
      </w:r>
      <w:r w:rsidR="00011271">
        <w:rPr>
          <w:rFonts w:ascii="Arial" w:hAnsi="Arial" w:cs="Arial"/>
        </w:rPr>
        <w:t xml:space="preserve"> para a Olímpiada Brasileira de Física</w:t>
      </w:r>
      <w:r w:rsidR="001D7C3D" w:rsidRPr="00CD218E">
        <w:rPr>
          <w:rFonts w:ascii="Arial" w:hAnsi="Arial" w:cs="Arial"/>
        </w:rPr>
        <w:t>.</w:t>
      </w:r>
      <w:r w:rsidR="003411DC" w:rsidRPr="00CD218E">
        <w:rPr>
          <w:rFonts w:ascii="Arial" w:hAnsi="Arial" w:cs="Arial"/>
        </w:rPr>
        <w:t xml:space="preserve"> </w:t>
      </w:r>
      <w:r w:rsidR="00B55F90" w:rsidRPr="00CD218E">
        <w:rPr>
          <w:rFonts w:ascii="Arial" w:hAnsi="Arial" w:cs="Arial"/>
        </w:rPr>
        <w:t>Associado a tudo isso e</w:t>
      </w:r>
      <w:r w:rsidR="00811B19" w:rsidRPr="00CD218E">
        <w:rPr>
          <w:rFonts w:ascii="Arial" w:hAnsi="Arial" w:cs="Arial"/>
        </w:rPr>
        <w:t>,</w:t>
      </w:r>
      <w:r w:rsidR="00B55F90" w:rsidRPr="00CD218E">
        <w:rPr>
          <w:rFonts w:ascii="Arial" w:hAnsi="Arial" w:cs="Arial"/>
        </w:rPr>
        <w:t xml:space="preserve"> como forma de</w:t>
      </w:r>
      <w:r w:rsidR="00811B19" w:rsidRPr="00CD218E">
        <w:rPr>
          <w:rFonts w:ascii="Arial" w:hAnsi="Arial" w:cs="Arial"/>
        </w:rPr>
        <w:t xml:space="preserve"> respeito</w:t>
      </w:r>
      <w:r w:rsidR="00B55F90" w:rsidRPr="00CD218E">
        <w:rPr>
          <w:rFonts w:ascii="Arial" w:hAnsi="Arial" w:cs="Arial"/>
        </w:rPr>
        <w:t xml:space="preserve"> e valoriza</w:t>
      </w:r>
      <w:r w:rsidR="00811B19" w:rsidRPr="00CD218E">
        <w:rPr>
          <w:rFonts w:ascii="Arial" w:hAnsi="Arial" w:cs="Arial"/>
        </w:rPr>
        <w:t>ção</w:t>
      </w:r>
      <w:r w:rsidR="00B55F90" w:rsidRPr="00CD218E">
        <w:rPr>
          <w:rFonts w:ascii="Arial" w:hAnsi="Arial" w:cs="Arial"/>
        </w:rPr>
        <w:t xml:space="preserve"> </w:t>
      </w:r>
      <w:r w:rsidR="00811B19" w:rsidRPr="00CD218E">
        <w:rPr>
          <w:rFonts w:ascii="Arial" w:hAnsi="Arial" w:cs="Arial"/>
        </w:rPr>
        <w:t>d</w:t>
      </w:r>
      <w:r w:rsidR="00B55F90" w:rsidRPr="00CD218E">
        <w:rPr>
          <w:rFonts w:ascii="Arial" w:hAnsi="Arial" w:cs="Arial"/>
        </w:rPr>
        <w:t>o</w:t>
      </w:r>
      <w:r w:rsidR="001D7C3D" w:rsidRPr="00CD218E">
        <w:rPr>
          <w:rFonts w:ascii="Arial" w:hAnsi="Arial" w:cs="Arial"/>
        </w:rPr>
        <w:t xml:space="preserve">s </w:t>
      </w:r>
      <w:r w:rsidR="00B55F90" w:rsidRPr="00CD218E">
        <w:rPr>
          <w:rFonts w:ascii="Arial" w:hAnsi="Arial" w:cs="Arial"/>
        </w:rPr>
        <w:t>estudantes</w:t>
      </w:r>
      <w:r w:rsidR="00811B19" w:rsidRPr="00CD218E">
        <w:rPr>
          <w:rFonts w:ascii="Arial" w:hAnsi="Arial" w:cs="Arial"/>
        </w:rPr>
        <w:t xml:space="preserve">, o Projeto oportuniza </w:t>
      </w:r>
      <w:r w:rsidR="00B55F90" w:rsidRPr="00CD218E">
        <w:rPr>
          <w:rFonts w:ascii="Arial" w:hAnsi="Arial" w:cs="Arial"/>
        </w:rPr>
        <w:t xml:space="preserve">transpor </w:t>
      </w:r>
      <w:r w:rsidR="00011271">
        <w:rPr>
          <w:rFonts w:ascii="Arial" w:hAnsi="Arial" w:cs="Arial"/>
        </w:rPr>
        <w:t>do</w:t>
      </w:r>
      <w:r w:rsidR="00B55F90" w:rsidRPr="00CD218E">
        <w:rPr>
          <w:rFonts w:ascii="Arial" w:hAnsi="Arial" w:cs="Arial"/>
        </w:rPr>
        <w:t xml:space="preserve"> o </w:t>
      </w:r>
      <w:r w:rsidR="00011271" w:rsidRPr="00CD218E">
        <w:rPr>
          <w:rFonts w:ascii="Arial" w:hAnsi="Arial" w:cs="Arial"/>
        </w:rPr>
        <w:t xml:space="preserve">papel </w:t>
      </w:r>
      <w:r w:rsidR="00011271">
        <w:rPr>
          <w:rFonts w:ascii="Arial" w:hAnsi="Arial" w:cs="Arial"/>
        </w:rPr>
        <w:t xml:space="preserve">para a realidade e </w:t>
      </w:r>
      <w:r w:rsidR="00B55F90" w:rsidRPr="00CD218E">
        <w:rPr>
          <w:rFonts w:ascii="Arial" w:hAnsi="Arial" w:cs="Arial"/>
        </w:rPr>
        <w:t>suas vivências e conhecimentos.</w:t>
      </w:r>
    </w:p>
    <w:p w:rsidR="00164AB0" w:rsidRPr="00CD218E" w:rsidRDefault="00164AB0" w:rsidP="00CD218E">
      <w:pPr>
        <w:pStyle w:val="western"/>
        <w:spacing w:before="0" w:beforeAutospacing="0" w:after="120"/>
        <w:jc w:val="both"/>
        <w:rPr>
          <w:rFonts w:ascii="Arial" w:hAnsi="Arial" w:cs="Arial"/>
        </w:rPr>
      </w:pPr>
    </w:p>
    <w:p w:rsidR="003411DC" w:rsidRPr="00CD218E" w:rsidRDefault="00007C03" w:rsidP="00CD218E">
      <w:pPr>
        <w:pStyle w:val="western"/>
        <w:spacing w:before="0" w:beforeAutospacing="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RELEVÂNCIA DO PROJETO</w:t>
      </w:r>
      <w:r w:rsidR="000F0AC6">
        <w:rPr>
          <w:rFonts w:ascii="Arial" w:hAnsi="Arial" w:cs="Arial"/>
          <w:b/>
        </w:rPr>
        <w:t xml:space="preserve"> </w:t>
      </w:r>
    </w:p>
    <w:p w:rsidR="00164AB0" w:rsidRPr="00CD218E" w:rsidRDefault="00C06954" w:rsidP="00CD218E">
      <w:pPr>
        <w:pStyle w:val="western"/>
        <w:spacing w:before="0" w:beforeAutospacing="0" w:after="120"/>
        <w:jc w:val="both"/>
        <w:rPr>
          <w:rFonts w:ascii="Arial" w:hAnsi="Arial" w:cs="Arial"/>
        </w:rPr>
      </w:pPr>
      <w:r w:rsidRPr="00CD218E">
        <w:rPr>
          <w:rFonts w:ascii="Arial" w:hAnsi="Arial" w:cs="Arial"/>
        </w:rPr>
        <w:t xml:space="preserve">O Projeto </w:t>
      </w:r>
      <w:r w:rsidR="00014B29">
        <w:rPr>
          <w:rFonts w:ascii="Arial" w:hAnsi="Arial" w:cs="Arial"/>
        </w:rPr>
        <w:t>Levitação Magnética</w:t>
      </w:r>
      <w:r w:rsidRPr="00CD218E">
        <w:rPr>
          <w:rFonts w:ascii="Arial" w:hAnsi="Arial" w:cs="Arial"/>
        </w:rPr>
        <w:t xml:space="preserve"> procura reforçar a formação dos adolescentes através do contato aproximado e da </w:t>
      </w:r>
      <w:r w:rsidR="00811B19" w:rsidRPr="00CD218E">
        <w:rPr>
          <w:rFonts w:ascii="Arial" w:hAnsi="Arial" w:cs="Arial"/>
        </w:rPr>
        <w:t xml:space="preserve">identificação com </w:t>
      </w:r>
      <w:r w:rsidR="008C0E5C">
        <w:rPr>
          <w:rFonts w:ascii="Arial" w:hAnsi="Arial" w:cs="Arial"/>
        </w:rPr>
        <w:t>materiais reaproveitáveis</w:t>
      </w:r>
      <w:r w:rsidRPr="00CD218E">
        <w:rPr>
          <w:rFonts w:ascii="Arial" w:hAnsi="Arial" w:cs="Arial"/>
        </w:rPr>
        <w:t xml:space="preserve"> e outras fontes de </w:t>
      </w:r>
      <w:r w:rsidR="008C0E5C">
        <w:rPr>
          <w:rFonts w:ascii="Arial" w:hAnsi="Arial" w:cs="Arial"/>
        </w:rPr>
        <w:t>pesquisa</w:t>
      </w:r>
      <w:r w:rsidRPr="00CD218E">
        <w:rPr>
          <w:rFonts w:ascii="Arial" w:hAnsi="Arial" w:cs="Arial"/>
        </w:rPr>
        <w:t xml:space="preserve"> em seu entorno, de modo a contribuir </w:t>
      </w:r>
      <w:r w:rsidR="00811B19" w:rsidRPr="00CD218E">
        <w:rPr>
          <w:rFonts w:ascii="Arial" w:hAnsi="Arial" w:cs="Arial"/>
        </w:rPr>
        <w:t>para a</w:t>
      </w:r>
      <w:r w:rsidRPr="00CD218E">
        <w:rPr>
          <w:rFonts w:ascii="Arial" w:hAnsi="Arial" w:cs="Arial"/>
        </w:rPr>
        <w:t xml:space="preserve"> sua formação intelectual</w:t>
      </w:r>
      <w:r w:rsidR="00132E67" w:rsidRPr="00CD218E">
        <w:rPr>
          <w:rFonts w:ascii="Arial" w:hAnsi="Arial" w:cs="Arial"/>
        </w:rPr>
        <w:t xml:space="preserve"> e para o desenvolvimento de suas </w:t>
      </w:r>
      <w:r w:rsidR="004D085E">
        <w:rPr>
          <w:rFonts w:ascii="Arial" w:hAnsi="Arial" w:cs="Arial"/>
        </w:rPr>
        <w:t>habilidades</w:t>
      </w:r>
      <w:r w:rsidR="00132E67" w:rsidRPr="00CD218E">
        <w:rPr>
          <w:rFonts w:ascii="Arial" w:hAnsi="Arial" w:cs="Arial"/>
        </w:rPr>
        <w:t xml:space="preserve"> cognitivas, tais como imaginação, criatividade</w:t>
      </w:r>
      <w:r w:rsidR="004D085E">
        <w:rPr>
          <w:rFonts w:ascii="Arial" w:hAnsi="Arial" w:cs="Arial"/>
        </w:rPr>
        <w:t xml:space="preserve"> e o</w:t>
      </w:r>
      <w:r w:rsidR="00811B19" w:rsidRPr="00CD218E">
        <w:rPr>
          <w:rFonts w:ascii="Arial" w:hAnsi="Arial" w:cs="Arial"/>
        </w:rPr>
        <w:t xml:space="preserve"> poder de</w:t>
      </w:r>
      <w:r w:rsidR="00132E67" w:rsidRPr="00CD218E">
        <w:rPr>
          <w:rFonts w:ascii="Arial" w:hAnsi="Arial" w:cs="Arial"/>
        </w:rPr>
        <w:t xml:space="preserve"> análise. Diante da</w:t>
      </w:r>
      <w:r w:rsidR="00507C14" w:rsidRPr="00CD218E">
        <w:rPr>
          <w:rFonts w:ascii="Arial" w:hAnsi="Arial" w:cs="Arial"/>
        </w:rPr>
        <w:t xml:space="preserve"> </w:t>
      </w:r>
      <w:r w:rsidR="00132E67" w:rsidRPr="00CD218E">
        <w:rPr>
          <w:rFonts w:ascii="Arial" w:hAnsi="Arial" w:cs="Arial"/>
        </w:rPr>
        <w:t>proposta pelo Projeto, ele</w:t>
      </w:r>
      <w:r w:rsidR="003411DC" w:rsidRPr="00CD218E">
        <w:rPr>
          <w:rFonts w:ascii="Arial" w:hAnsi="Arial" w:cs="Arial"/>
        </w:rPr>
        <w:t xml:space="preserve"> possibilita </w:t>
      </w:r>
      <w:r w:rsidRPr="00CD218E">
        <w:rPr>
          <w:rFonts w:ascii="Arial" w:hAnsi="Arial" w:cs="Arial"/>
        </w:rPr>
        <w:t xml:space="preserve">aos jovens da </w:t>
      </w:r>
      <w:r w:rsidR="00132E67" w:rsidRPr="00CD218E">
        <w:rPr>
          <w:rFonts w:ascii="Arial" w:hAnsi="Arial" w:cs="Arial"/>
        </w:rPr>
        <w:t>EEEP Dr. José Alves da Silveira, conquistar sua</w:t>
      </w:r>
      <w:r w:rsidR="003411DC" w:rsidRPr="00CD218E">
        <w:rPr>
          <w:rFonts w:ascii="Arial" w:hAnsi="Arial" w:cs="Arial"/>
        </w:rPr>
        <w:t xml:space="preserve"> autonomia</w:t>
      </w:r>
      <w:r w:rsidR="004D085E">
        <w:rPr>
          <w:rFonts w:ascii="Arial" w:hAnsi="Arial" w:cs="Arial"/>
        </w:rPr>
        <w:t xml:space="preserve"> de uma pesquisa voltada para os deficientes físicos</w:t>
      </w:r>
      <w:r w:rsidR="00132E67" w:rsidRPr="00CD218E">
        <w:rPr>
          <w:rFonts w:ascii="Arial" w:hAnsi="Arial" w:cs="Arial"/>
        </w:rPr>
        <w:t>, desenvolver espírito de liderança, a formação de</w:t>
      </w:r>
      <w:r w:rsidR="008C0E5C">
        <w:rPr>
          <w:rFonts w:ascii="Arial" w:hAnsi="Arial" w:cs="Arial"/>
        </w:rPr>
        <w:t xml:space="preserve"> grupo de estudos</w:t>
      </w:r>
      <w:r w:rsidR="00132E67" w:rsidRPr="00CD218E">
        <w:rPr>
          <w:rFonts w:ascii="Arial" w:hAnsi="Arial" w:cs="Arial"/>
        </w:rPr>
        <w:t xml:space="preserve"> e a sistematização de novas </w:t>
      </w:r>
      <w:r w:rsidR="008C0E5C">
        <w:rPr>
          <w:rFonts w:ascii="Arial" w:hAnsi="Arial" w:cs="Arial"/>
        </w:rPr>
        <w:t xml:space="preserve">linhas de pesquisas </w:t>
      </w:r>
      <w:r w:rsidR="00132E67" w:rsidRPr="00CD218E">
        <w:rPr>
          <w:rFonts w:ascii="Arial" w:hAnsi="Arial" w:cs="Arial"/>
        </w:rPr>
        <w:t xml:space="preserve">educacionais </w:t>
      </w:r>
      <w:r w:rsidR="001A7638" w:rsidRPr="00CD218E">
        <w:rPr>
          <w:rFonts w:ascii="Arial" w:hAnsi="Arial" w:cs="Arial"/>
        </w:rPr>
        <w:t>essenciais para o seu aprendizado.</w:t>
      </w:r>
      <w:r w:rsidR="00132E67" w:rsidRPr="00CD218E">
        <w:rPr>
          <w:rFonts w:ascii="Arial" w:hAnsi="Arial" w:cs="Arial"/>
        </w:rPr>
        <w:t xml:space="preserve"> </w:t>
      </w:r>
    </w:p>
    <w:p w:rsidR="0041116E" w:rsidRPr="00CD218E" w:rsidRDefault="0041116E" w:rsidP="00CD218E">
      <w:pPr>
        <w:pStyle w:val="western"/>
        <w:spacing w:before="0" w:beforeAutospacing="0" w:after="120"/>
        <w:jc w:val="both"/>
        <w:rPr>
          <w:rFonts w:ascii="Arial" w:hAnsi="Arial" w:cs="Arial"/>
          <w:b/>
        </w:rPr>
      </w:pPr>
    </w:p>
    <w:p w:rsidR="00EE6190" w:rsidRPr="00F65786" w:rsidRDefault="00EE6190" w:rsidP="00CD218E">
      <w:pPr>
        <w:pStyle w:val="western"/>
        <w:spacing w:before="0" w:beforeAutospacing="0" w:after="1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lastRenderedPageBreak/>
        <w:t xml:space="preserve">IMPACTO DO PROJETO </w:t>
      </w:r>
    </w:p>
    <w:p w:rsidR="00EE6190" w:rsidRPr="00EE6190" w:rsidRDefault="00EE6190" w:rsidP="00EE6190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EE6190">
        <w:rPr>
          <w:rFonts w:ascii="Arial" w:hAnsi="Arial" w:cs="Arial"/>
        </w:rPr>
        <w:t xml:space="preserve">Possibilita aos jovens </w:t>
      </w:r>
      <w:r w:rsidR="004D085E">
        <w:rPr>
          <w:rFonts w:ascii="Arial" w:hAnsi="Arial" w:cs="Arial"/>
        </w:rPr>
        <w:t xml:space="preserve">a uma linha de pesquisa voltada para os deficientes físicos e </w:t>
      </w:r>
      <w:r w:rsidRPr="00EE6190">
        <w:rPr>
          <w:rFonts w:ascii="Arial" w:hAnsi="Arial" w:cs="Arial"/>
        </w:rPr>
        <w:t xml:space="preserve">a conquista da autonomia, o desenvolvimento do espírito de liderança, </w:t>
      </w:r>
      <w:r w:rsidR="004D085E" w:rsidRPr="00CD218E">
        <w:rPr>
          <w:rFonts w:ascii="Arial" w:hAnsi="Arial" w:cs="Arial"/>
        </w:rPr>
        <w:t>a formação de</w:t>
      </w:r>
      <w:r w:rsidR="004D085E">
        <w:rPr>
          <w:rFonts w:ascii="Arial" w:hAnsi="Arial" w:cs="Arial"/>
        </w:rPr>
        <w:t xml:space="preserve"> grupo de estudos</w:t>
      </w:r>
      <w:r w:rsidR="004D085E" w:rsidRPr="00CD218E">
        <w:rPr>
          <w:rFonts w:ascii="Arial" w:hAnsi="Arial" w:cs="Arial"/>
        </w:rPr>
        <w:t xml:space="preserve"> e a sistematização de novas </w:t>
      </w:r>
      <w:r w:rsidR="004D085E">
        <w:rPr>
          <w:rFonts w:ascii="Arial" w:hAnsi="Arial" w:cs="Arial"/>
        </w:rPr>
        <w:t xml:space="preserve">linhas de pesquisas </w:t>
      </w:r>
      <w:r w:rsidR="004D085E" w:rsidRPr="00CD218E">
        <w:rPr>
          <w:rFonts w:ascii="Arial" w:hAnsi="Arial" w:cs="Arial"/>
        </w:rPr>
        <w:t>educacionais es</w:t>
      </w:r>
      <w:r w:rsidR="004D085E">
        <w:rPr>
          <w:rFonts w:ascii="Arial" w:hAnsi="Arial" w:cs="Arial"/>
        </w:rPr>
        <w:t>senciais para o seu aprendizado</w:t>
      </w:r>
      <w:r w:rsidRPr="00EE6190">
        <w:rPr>
          <w:rFonts w:ascii="Arial" w:hAnsi="Arial" w:cs="Arial"/>
        </w:rPr>
        <w:t xml:space="preserve">. </w:t>
      </w:r>
    </w:p>
    <w:p w:rsidR="00007C03" w:rsidRDefault="00007C03" w:rsidP="00CD218E">
      <w:pPr>
        <w:pStyle w:val="western"/>
        <w:spacing w:before="0" w:beforeAutospacing="0" w:after="120"/>
        <w:jc w:val="both"/>
        <w:rPr>
          <w:rFonts w:ascii="Arial" w:hAnsi="Arial" w:cs="Arial"/>
          <w:b/>
        </w:rPr>
      </w:pPr>
    </w:p>
    <w:p w:rsidR="003411DC" w:rsidRPr="00CD218E" w:rsidRDefault="00CD218E" w:rsidP="00CD218E">
      <w:pPr>
        <w:pStyle w:val="western"/>
        <w:spacing w:before="0" w:beforeAutospacing="0" w:after="120"/>
        <w:jc w:val="both"/>
        <w:rPr>
          <w:rFonts w:ascii="Arial" w:hAnsi="Arial" w:cs="Arial"/>
          <w:b/>
        </w:rPr>
      </w:pPr>
      <w:r w:rsidRPr="00CD218E">
        <w:rPr>
          <w:rFonts w:ascii="Arial" w:hAnsi="Arial" w:cs="Arial"/>
          <w:b/>
        </w:rPr>
        <w:t xml:space="preserve">CONSIDERAÇÕES FINAIS </w:t>
      </w:r>
    </w:p>
    <w:p w:rsidR="00D81B89" w:rsidRPr="00D81B89" w:rsidRDefault="00D81B89" w:rsidP="00D81B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B89">
        <w:rPr>
          <w:rFonts w:ascii="Arial" w:hAnsi="Arial" w:cs="Arial"/>
          <w:sz w:val="24"/>
          <w:szCs w:val="24"/>
        </w:rPr>
        <w:t>Ressaltando as diversas oportunidades, o</w:t>
      </w:r>
      <w:r w:rsidRPr="00D81B89">
        <w:rPr>
          <w:rFonts w:ascii="Arial" w:eastAsia="TimesNewRomanPSMT" w:hAnsi="Arial" w:cs="Arial"/>
          <w:sz w:val="24"/>
          <w:szCs w:val="24"/>
        </w:rPr>
        <w:t xml:space="preserve"> P</w:t>
      </w:r>
      <w:r w:rsidR="00505512">
        <w:rPr>
          <w:rFonts w:ascii="Arial" w:eastAsia="TimesNewRomanPSMT" w:hAnsi="Arial" w:cs="Arial"/>
          <w:sz w:val="24"/>
          <w:szCs w:val="24"/>
        </w:rPr>
        <w:t>rojeto possui</w:t>
      </w:r>
      <w:r w:rsidRPr="00D81B89">
        <w:rPr>
          <w:rFonts w:ascii="Arial" w:eastAsia="TimesNewRomanPSMT" w:hAnsi="Arial" w:cs="Arial"/>
          <w:sz w:val="24"/>
          <w:szCs w:val="24"/>
        </w:rPr>
        <w:t xml:space="preserve"> como finalidade “apresentar um estudo sobre o comportamento de materiais </w:t>
      </w:r>
      <w:r w:rsidR="00505512" w:rsidRPr="00D81B89">
        <w:rPr>
          <w:rFonts w:ascii="Arial" w:eastAsia="TimesNewRomanPSMT" w:hAnsi="Arial" w:cs="Arial"/>
          <w:sz w:val="24"/>
          <w:szCs w:val="24"/>
        </w:rPr>
        <w:t>magnéticos</w:t>
      </w:r>
      <w:r w:rsidR="00505512">
        <w:rPr>
          <w:rFonts w:ascii="Arial" w:eastAsia="TimesNewRomanPSMT" w:hAnsi="Arial" w:cs="Arial"/>
          <w:sz w:val="24"/>
          <w:szCs w:val="24"/>
        </w:rPr>
        <w:t xml:space="preserve"> (imã</w:t>
      </w:r>
      <w:r w:rsidRPr="00D81B89">
        <w:rPr>
          <w:rFonts w:ascii="Arial" w:eastAsia="TimesNewRomanPSMT" w:hAnsi="Arial" w:cs="Arial"/>
          <w:sz w:val="24"/>
          <w:szCs w:val="24"/>
        </w:rPr>
        <w:t xml:space="preserve">s permanentes em particular) e como estes podem ser utilizados na tentativa de se construir e/ou entender o funcionamento de um </w:t>
      </w:r>
      <w:r w:rsidR="00505512" w:rsidRPr="00D81B89">
        <w:rPr>
          <w:rFonts w:ascii="Arial" w:eastAsia="TimesNewRomanPSMT" w:hAnsi="Arial" w:cs="Arial"/>
          <w:sz w:val="24"/>
          <w:szCs w:val="24"/>
        </w:rPr>
        <w:t>possível</w:t>
      </w:r>
      <w:r w:rsidRPr="00D81B89">
        <w:rPr>
          <w:rFonts w:ascii="Arial" w:eastAsia="TimesNewRomanPSMT" w:hAnsi="Arial" w:cs="Arial"/>
          <w:sz w:val="24"/>
          <w:szCs w:val="24"/>
        </w:rPr>
        <w:t xml:space="preserve"> levitador ou um quase levitador </w:t>
      </w:r>
      <w:r w:rsidR="00505512" w:rsidRPr="00D81B89">
        <w:rPr>
          <w:rFonts w:ascii="Arial" w:eastAsia="TimesNewRomanPSMT" w:hAnsi="Arial" w:cs="Arial"/>
          <w:sz w:val="24"/>
          <w:szCs w:val="24"/>
        </w:rPr>
        <w:t>magnético</w:t>
      </w:r>
      <w:r w:rsidRPr="00D81B89">
        <w:rPr>
          <w:rFonts w:ascii="Arial" w:eastAsia="TimesNewRomanPSMT" w:hAnsi="Arial" w:cs="Arial"/>
          <w:sz w:val="24"/>
          <w:szCs w:val="24"/>
        </w:rPr>
        <w:t>”. Feli</w:t>
      </w:r>
      <w:r w:rsidR="00505512">
        <w:rPr>
          <w:rFonts w:ascii="Arial" w:eastAsia="TimesNewRomanPSMT" w:hAnsi="Arial" w:cs="Arial"/>
          <w:sz w:val="24"/>
          <w:szCs w:val="24"/>
        </w:rPr>
        <w:t>zmente o estudado acerca dos imã</w:t>
      </w:r>
      <w:r w:rsidRPr="00D81B89">
        <w:rPr>
          <w:rFonts w:ascii="Arial" w:eastAsia="TimesNewRomanPSMT" w:hAnsi="Arial" w:cs="Arial"/>
          <w:sz w:val="24"/>
          <w:szCs w:val="24"/>
        </w:rPr>
        <w:t xml:space="preserve">s nos permitiu entender e </w:t>
      </w:r>
      <w:r w:rsidR="00505512" w:rsidRPr="00D81B89">
        <w:rPr>
          <w:rFonts w:ascii="Arial" w:eastAsia="TimesNewRomanPSMT" w:hAnsi="Arial" w:cs="Arial"/>
          <w:sz w:val="24"/>
          <w:szCs w:val="24"/>
        </w:rPr>
        <w:t>não</w:t>
      </w:r>
      <w:r w:rsidRPr="00D81B89">
        <w:rPr>
          <w:rFonts w:ascii="Arial" w:eastAsia="TimesNewRomanPSMT" w:hAnsi="Arial" w:cs="Arial"/>
          <w:sz w:val="24"/>
          <w:szCs w:val="24"/>
        </w:rPr>
        <w:t xml:space="preserve"> apenas tentar construir, mas finalizar com </w:t>
      </w:r>
      <w:r w:rsidR="00CB53C2" w:rsidRPr="00D81B89">
        <w:rPr>
          <w:rFonts w:ascii="Arial" w:eastAsia="TimesNewRomanPSMT" w:hAnsi="Arial" w:cs="Arial"/>
          <w:sz w:val="24"/>
          <w:szCs w:val="24"/>
        </w:rPr>
        <w:t>êxito</w:t>
      </w:r>
      <w:r w:rsidRPr="00D81B89">
        <w:rPr>
          <w:rFonts w:ascii="Arial" w:eastAsia="TimesNewRomanPSMT" w:hAnsi="Arial" w:cs="Arial"/>
          <w:sz w:val="24"/>
          <w:szCs w:val="24"/>
        </w:rPr>
        <w:t xml:space="preserve"> o projeto. Os materiais utilizados nos permitiram obter um 'quase-levitador' bastante leve, o que atrapalha um pouco sua estabilidade, </w:t>
      </w:r>
      <w:r w:rsidR="00CB53C2" w:rsidRPr="00D81B89">
        <w:rPr>
          <w:rFonts w:ascii="Arial" w:eastAsia="TimesNewRomanPSMT" w:hAnsi="Arial" w:cs="Arial"/>
          <w:sz w:val="24"/>
          <w:szCs w:val="24"/>
        </w:rPr>
        <w:t>porém</w:t>
      </w:r>
      <w:r w:rsidRPr="00D81B89">
        <w:rPr>
          <w:rFonts w:ascii="Arial" w:eastAsia="TimesNewRomanPSMT" w:hAnsi="Arial" w:cs="Arial"/>
          <w:sz w:val="24"/>
          <w:szCs w:val="24"/>
        </w:rPr>
        <w:t>, o faz ficar mais elevado</w:t>
      </w:r>
      <w:r w:rsidR="00CB53C2">
        <w:rPr>
          <w:rFonts w:ascii="Arial" w:eastAsia="TimesNewRomanPSMT" w:hAnsi="Arial" w:cs="Arial"/>
          <w:sz w:val="24"/>
          <w:szCs w:val="24"/>
        </w:rPr>
        <w:t xml:space="preserve"> a autoajuda do deficiente físico</w:t>
      </w:r>
      <w:r w:rsidRPr="00D81B89">
        <w:rPr>
          <w:rFonts w:ascii="Arial" w:eastAsia="TimesNewRomanPSMT" w:hAnsi="Arial" w:cs="Arial"/>
          <w:sz w:val="24"/>
          <w:szCs w:val="24"/>
        </w:rPr>
        <w:t>.</w:t>
      </w:r>
      <w:r w:rsidR="00CB53C2">
        <w:rPr>
          <w:rFonts w:ascii="Arial" w:eastAsia="TimesNewRomanPSMT" w:hAnsi="Arial" w:cs="Arial"/>
          <w:sz w:val="24"/>
          <w:szCs w:val="24"/>
        </w:rPr>
        <w:t xml:space="preserve"> </w:t>
      </w:r>
      <w:r w:rsidR="00CB53C2" w:rsidRPr="00D81B89">
        <w:rPr>
          <w:rFonts w:ascii="Arial" w:eastAsia="TimesNewRomanPSMT" w:hAnsi="Arial" w:cs="Arial"/>
          <w:sz w:val="24"/>
          <w:szCs w:val="24"/>
        </w:rPr>
        <w:t>Não</w:t>
      </w:r>
      <w:r w:rsidRPr="00D81B89">
        <w:rPr>
          <w:rFonts w:ascii="Arial" w:eastAsia="TimesNewRomanPSMT" w:hAnsi="Arial" w:cs="Arial"/>
          <w:sz w:val="24"/>
          <w:szCs w:val="24"/>
        </w:rPr>
        <w:t xml:space="preserve"> </w:t>
      </w:r>
      <w:r w:rsidR="00CB53C2" w:rsidRPr="00D81B89">
        <w:rPr>
          <w:rFonts w:ascii="Arial" w:eastAsia="TimesNewRomanPSMT" w:hAnsi="Arial" w:cs="Arial"/>
          <w:sz w:val="24"/>
          <w:szCs w:val="24"/>
        </w:rPr>
        <w:t>há</w:t>
      </w:r>
      <w:r w:rsidRPr="00D81B89">
        <w:rPr>
          <w:rFonts w:ascii="Arial" w:eastAsia="TimesNewRomanPSMT" w:hAnsi="Arial" w:cs="Arial"/>
          <w:sz w:val="24"/>
          <w:szCs w:val="24"/>
        </w:rPr>
        <w:t xml:space="preserve"> </w:t>
      </w:r>
      <w:r w:rsidR="00CB53C2" w:rsidRPr="00D81B89">
        <w:rPr>
          <w:rFonts w:ascii="Arial" w:eastAsia="TimesNewRomanPSMT" w:hAnsi="Arial" w:cs="Arial"/>
          <w:sz w:val="24"/>
          <w:szCs w:val="24"/>
        </w:rPr>
        <w:t>dúvidas</w:t>
      </w:r>
      <w:r w:rsidRPr="00D81B89">
        <w:rPr>
          <w:rFonts w:ascii="Arial" w:eastAsia="TimesNewRomanPSMT" w:hAnsi="Arial" w:cs="Arial"/>
          <w:sz w:val="24"/>
          <w:szCs w:val="24"/>
        </w:rPr>
        <w:t xml:space="preserve"> que o projeto, tanto em fase de andamento quanto depois de </w:t>
      </w:r>
      <w:r w:rsidR="00CB53C2" w:rsidRPr="00D81B89">
        <w:rPr>
          <w:rFonts w:ascii="Arial" w:eastAsia="TimesNewRomanPSMT" w:hAnsi="Arial" w:cs="Arial"/>
          <w:sz w:val="24"/>
          <w:szCs w:val="24"/>
        </w:rPr>
        <w:t>concluído</w:t>
      </w:r>
      <w:r w:rsidRPr="00D81B89">
        <w:rPr>
          <w:rFonts w:ascii="Arial" w:eastAsia="TimesNewRomanPSMT" w:hAnsi="Arial" w:cs="Arial"/>
          <w:sz w:val="24"/>
          <w:szCs w:val="24"/>
        </w:rPr>
        <w:t xml:space="preserve">, manteve-nos envolvido, pois </w:t>
      </w:r>
      <w:r w:rsidR="00CB53C2">
        <w:rPr>
          <w:rFonts w:ascii="Arial" w:eastAsia="TimesNewRomanPSMT" w:hAnsi="Arial" w:cs="Arial"/>
          <w:sz w:val="24"/>
          <w:szCs w:val="24"/>
        </w:rPr>
        <w:t>é</w:t>
      </w:r>
      <w:r w:rsidRPr="00D81B89">
        <w:rPr>
          <w:rFonts w:ascii="Arial" w:eastAsia="TimesNewRomanPSMT" w:hAnsi="Arial" w:cs="Arial"/>
          <w:sz w:val="24"/>
          <w:szCs w:val="24"/>
        </w:rPr>
        <w:t xml:space="preserve"> realmente interessante, como ressaltou o meu orientador.</w:t>
      </w:r>
      <w:r w:rsidR="00CB53C2">
        <w:rPr>
          <w:rFonts w:ascii="Arial" w:eastAsia="TimesNewRomanPSMT" w:hAnsi="Arial" w:cs="Arial"/>
          <w:sz w:val="24"/>
          <w:szCs w:val="24"/>
        </w:rPr>
        <w:t xml:space="preserve"> </w:t>
      </w:r>
      <w:r w:rsidRPr="00D81B89">
        <w:rPr>
          <w:rFonts w:ascii="Arial" w:eastAsia="TimesNewRomanPSMT" w:hAnsi="Arial" w:cs="Arial"/>
          <w:sz w:val="24"/>
          <w:szCs w:val="24"/>
        </w:rPr>
        <w:t xml:space="preserve">Didaticamente, fica a proposta de promover o aprendizado </w:t>
      </w:r>
      <w:r w:rsidR="00CB53C2" w:rsidRPr="00D81B89">
        <w:rPr>
          <w:rFonts w:ascii="Arial" w:eastAsia="TimesNewRomanPSMT" w:hAnsi="Arial" w:cs="Arial"/>
          <w:sz w:val="24"/>
          <w:szCs w:val="24"/>
        </w:rPr>
        <w:t>começando</w:t>
      </w:r>
      <w:r w:rsidRPr="00D81B89">
        <w:rPr>
          <w:rFonts w:ascii="Arial" w:eastAsia="TimesNewRomanPSMT" w:hAnsi="Arial" w:cs="Arial"/>
          <w:sz w:val="24"/>
          <w:szCs w:val="24"/>
        </w:rPr>
        <w:t xml:space="preserve"> por despertar a curiosidade, gerar duvidas, perguntas, motivando o pequeno desco</w:t>
      </w:r>
      <w:r w:rsidR="00CB53C2">
        <w:rPr>
          <w:rFonts w:ascii="Arial" w:eastAsia="TimesNewRomanPSMT" w:hAnsi="Arial" w:cs="Arial"/>
          <w:sz w:val="24"/>
          <w:szCs w:val="24"/>
        </w:rPr>
        <w:t>bridor que habita em cada aluno.</w:t>
      </w:r>
    </w:p>
    <w:p w:rsidR="00CF61E4" w:rsidRPr="00CD218E" w:rsidRDefault="00CF61E4" w:rsidP="00164AB0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064B65" w:rsidRPr="00CD218E" w:rsidRDefault="0018403D" w:rsidP="00CD218E">
      <w:pPr>
        <w:pStyle w:val="western"/>
        <w:spacing w:before="0" w:beforeAutospacing="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REFERÊNCIAS BIBLIOGRÁFICAS </w:t>
      </w:r>
    </w:p>
    <w:p w:rsidR="00051004" w:rsidRPr="003442D5" w:rsidRDefault="00051004" w:rsidP="003442D5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3442D5">
        <w:rPr>
          <w:rFonts w:ascii="Arial" w:hAnsi="Arial" w:cs="Arial"/>
        </w:rPr>
        <w:t xml:space="preserve">SOUSA, B. </w:t>
      </w:r>
      <w:r w:rsidRPr="003442D5">
        <w:rPr>
          <w:rFonts w:ascii="Arial" w:hAnsi="Arial" w:cs="Arial"/>
          <w:b/>
        </w:rPr>
        <w:t>Sistema de Levitação Magnética</w:t>
      </w:r>
      <w:r w:rsidRPr="003442D5">
        <w:rPr>
          <w:rFonts w:ascii="Arial" w:hAnsi="Arial" w:cs="Arial"/>
        </w:rPr>
        <w:t>. 2007. Dissertação Instituto Politécnico de Tomar,</w:t>
      </w:r>
      <w:r w:rsidR="00D3621C">
        <w:rPr>
          <w:rFonts w:ascii="Arial" w:hAnsi="Arial" w:cs="Arial"/>
        </w:rPr>
        <w:t xml:space="preserve"> </w:t>
      </w:r>
      <w:r w:rsidRPr="003442D5">
        <w:rPr>
          <w:rFonts w:ascii="Arial" w:hAnsi="Arial" w:cs="Arial"/>
        </w:rPr>
        <w:t>Tomar Portugal.</w:t>
      </w:r>
    </w:p>
    <w:p w:rsidR="00051004" w:rsidRPr="003442D5" w:rsidRDefault="00051004" w:rsidP="003442D5">
      <w:pPr>
        <w:pStyle w:val="western"/>
        <w:spacing w:before="0" w:beforeAutospacing="0" w:after="0"/>
        <w:jc w:val="both"/>
        <w:rPr>
          <w:rFonts w:ascii="Arial" w:hAnsi="Arial" w:cs="Arial"/>
          <w:color w:val="000000" w:themeColor="text1"/>
        </w:rPr>
      </w:pPr>
    </w:p>
    <w:p w:rsidR="00D3621C" w:rsidRDefault="00051004" w:rsidP="003442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3442D5">
        <w:rPr>
          <w:rFonts w:ascii="Arial" w:eastAsia="TimesNewRomanPSMT" w:hAnsi="Arial" w:cs="Arial"/>
          <w:b/>
          <w:sz w:val="24"/>
          <w:szCs w:val="24"/>
        </w:rPr>
        <w:t xml:space="preserve">Lei de Faraday, Lei de </w:t>
      </w:r>
      <w:proofErr w:type="spellStart"/>
      <w:r w:rsidRPr="003442D5">
        <w:rPr>
          <w:rFonts w:ascii="Arial" w:eastAsia="TimesNewRomanPSMT" w:hAnsi="Arial" w:cs="Arial"/>
          <w:b/>
          <w:sz w:val="24"/>
          <w:szCs w:val="24"/>
        </w:rPr>
        <w:t>Lenz</w:t>
      </w:r>
      <w:proofErr w:type="spellEnd"/>
      <w:r w:rsidRPr="003442D5">
        <w:rPr>
          <w:rFonts w:ascii="Arial" w:eastAsia="TimesNewRomanPSMT" w:hAnsi="Arial" w:cs="Arial"/>
          <w:b/>
          <w:sz w:val="24"/>
          <w:szCs w:val="24"/>
        </w:rPr>
        <w:t xml:space="preserve"> e supercondutores</w:t>
      </w:r>
      <w:r w:rsidRPr="003442D5">
        <w:rPr>
          <w:rFonts w:ascii="Arial" w:eastAsia="TimesNewRomanPSMT" w:hAnsi="Arial" w:cs="Arial"/>
          <w:sz w:val="24"/>
          <w:szCs w:val="24"/>
        </w:rPr>
        <w:t xml:space="preserve">. </w:t>
      </w:r>
      <w:r w:rsidRPr="003442D5">
        <w:rPr>
          <w:rFonts w:ascii="Arial" w:hAnsi="Arial" w:cs="Arial"/>
          <w:color w:val="000000" w:themeColor="text1"/>
          <w:sz w:val="24"/>
          <w:szCs w:val="24"/>
        </w:rPr>
        <w:t>Disponível em: &lt;</w:t>
      </w:r>
      <w:r w:rsidRPr="003442D5">
        <w:rPr>
          <w:rFonts w:ascii="Arial" w:eastAsia="TimesNewRomanPSMT" w:hAnsi="Arial" w:cs="Arial"/>
          <w:color w:val="000000" w:themeColor="text1"/>
          <w:sz w:val="24"/>
          <w:szCs w:val="24"/>
        </w:rPr>
        <w:t>http://www.ebah.com.br/levita</w:t>
      </w:r>
      <w:r w:rsidR="00D3621C">
        <w:rPr>
          <w:rFonts w:ascii="Arial" w:eastAsia="TimesNewRomanPSMT" w:hAnsi="Arial" w:cs="Arial"/>
          <w:color w:val="000000" w:themeColor="text1"/>
          <w:sz w:val="24"/>
          <w:szCs w:val="24"/>
        </w:rPr>
        <w:t>-</w:t>
      </w:r>
    </w:p>
    <w:p w:rsidR="00051004" w:rsidRPr="00D3621C" w:rsidRDefault="00051004" w:rsidP="003442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3442D5">
        <w:rPr>
          <w:rFonts w:ascii="Arial" w:eastAsia="TimesNewRomanPSMT" w:hAnsi="Arial" w:cs="Arial"/>
          <w:color w:val="000000" w:themeColor="text1"/>
          <w:sz w:val="24"/>
          <w:szCs w:val="24"/>
        </w:rPr>
        <w:t>cao-magnetica-pdf-a15118.html</w:t>
      </w:r>
      <w:r w:rsidRPr="003442D5">
        <w:rPr>
          <w:rFonts w:ascii="Arial" w:hAnsi="Arial" w:cs="Arial"/>
          <w:color w:val="000000" w:themeColor="text1"/>
          <w:sz w:val="24"/>
          <w:szCs w:val="24"/>
        </w:rPr>
        <w:t xml:space="preserve">&gt;. </w:t>
      </w:r>
      <w:r w:rsidRPr="003442D5">
        <w:rPr>
          <w:rFonts w:ascii="Arial" w:hAnsi="Arial" w:cs="Arial"/>
          <w:sz w:val="24"/>
          <w:szCs w:val="24"/>
        </w:rPr>
        <w:t>Acesso em: 15 mar. 2016.</w:t>
      </w:r>
    </w:p>
    <w:p w:rsidR="00051004" w:rsidRPr="003442D5" w:rsidRDefault="00051004" w:rsidP="003442D5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3442D5" w:rsidRPr="003442D5" w:rsidRDefault="003442D5" w:rsidP="003442D5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3442D5">
        <w:rPr>
          <w:rFonts w:ascii="Arial" w:hAnsi="Arial" w:cs="Arial"/>
        </w:rPr>
        <w:t xml:space="preserve">HALLIDAY D. e RESNICK R., </w:t>
      </w:r>
      <w:r w:rsidRPr="003442D5">
        <w:rPr>
          <w:rFonts w:ascii="Arial" w:hAnsi="Arial" w:cs="Arial"/>
          <w:b/>
        </w:rPr>
        <w:t>Fundamentos da Física III – Eletromagnetismo</w:t>
      </w:r>
      <w:r w:rsidRPr="003442D5">
        <w:rPr>
          <w:rFonts w:ascii="Arial" w:hAnsi="Arial" w:cs="Arial"/>
        </w:rPr>
        <w:t>, Vol.3; LTC, Rio de</w:t>
      </w:r>
      <w:r>
        <w:rPr>
          <w:rFonts w:ascii="Arial" w:hAnsi="Arial" w:cs="Arial"/>
        </w:rPr>
        <w:t xml:space="preserve"> </w:t>
      </w:r>
      <w:r w:rsidRPr="003442D5">
        <w:rPr>
          <w:rFonts w:ascii="Arial" w:hAnsi="Arial" w:cs="Arial"/>
        </w:rPr>
        <w:t>Janeiro, 1995.</w:t>
      </w:r>
    </w:p>
    <w:p w:rsidR="0018403D" w:rsidRDefault="0018403D" w:rsidP="0018403D">
      <w:pPr>
        <w:pStyle w:val="western"/>
        <w:spacing w:before="0" w:beforeAutospacing="0" w:after="0"/>
        <w:jc w:val="both"/>
        <w:rPr>
          <w:rFonts w:ascii="Arial" w:hAnsi="Arial" w:cs="Arial"/>
          <w:b/>
        </w:rPr>
      </w:pPr>
    </w:p>
    <w:p w:rsidR="003442D5" w:rsidRDefault="003442D5" w:rsidP="0018403D">
      <w:pPr>
        <w:pStyle w:val="western"/>
        <w:spacing w:before="0" w:beforeAutospacing="0" w:after="0"/>
        <w:jc w:val="both"/>
        <w:rPr>
          <w:rFonts w:ascii="Arial" w:hAnsi="Arial" w:cs="Arial"/>
          <w:b/>
        </w:rPr>
      </w:pPr>
    </w:p>
    <w:p w:rsidR="0018403D" w:rsidRPr="00CD218E" w:rsidRDefault="0018403D" w:rsidP="0018403D">
      <w:pPr>
        <w:pStyle w:val="western"/>
        <w:spacing w:before="0" w:beforeAutospacing="0" w:after="0"/>
        <w:jc w:val="both"/>
        <w:rPr>
          <w:rFonts w:ascii="Arial" w:hAnsi="Arial" w:cs="Arial"/>
          <w:b/>
        </w:rPr>
      </w:pPr>
      <w:r w:rsidRPr="00CD218E">
        <w:rPr>
          <w:rFonts w:ascii="Arial" w:hAnsi="Arial" w:cs="Arial"/>
          <w:b/>
        </w:rPr>
        <w:t xml:space="preserve">PALAVRAS-CHAVE: </w:t>
      </w:r>
      <w:r w:rsidR="00F87A53" w:rsidRPr="00F87A53">
        <w:rPr>
          <w:rFonts w:ascii="Arial" w:hAnsi="Arial" w:cs="Arial"/>
        </w:rPr>
        <w:t>E</w:t>
      </w:r>
      <w:r w:rsidR="00F87A53">
        <w:rPr>
          <w:rFonts w:ascii="Arial" w:hAnsi="Arial" w:cs="Arial"/>
        </w:rPr>
        <w:t xml:space="preserve">nergia – Magnetismo </w:t>
      </w:r>
      <w:r w:rsidRPr="00CD218E">
        <w:rPr>
          <w:rFonts w:ascii="Arial" w:hAnsi="Arial" w:cs="Arial"/>
        </w:rPr>
        <w:t>-</w:t>
      </w:r>
      <w:r w:rsidR="00F87A53">
        <w:rPr>
          <w:rFonts w:ascii="Arial" w:hAnsi="Arial" w:cs="Arial"/>
        </w:rPr>
        <w:t xml:space="preserve"> Força</w:t>
      </w:r>
      <w:r w:rsidR="00007C03">
        <w:rPr>
          <w:rFonts w:ascii="Arial" w:hAnsi="Arial" w:cs="Arial"/>
          <w:b/>
          <w:bCs/>
          <w:color w:val="FF0000"/>
        </w:rPr>
        <w:t xml:space="preserve"> </w:t>
      </w:r>
    </w:p>
    <w:p w:rsidR="0041116E" w:rsidRDefault="00064B65" w:rsidP="00257262">
      <w:pPr>
        <w:pStyle w:val="western"/>
        <w:spacing w:after="0"/>
        <w:jc w:val="both"/>
      </w:pPr>
      <w:r w:rsidRPr="00CD218E">
        <w:rPr>
          <w:rFonts w:ascii="Arial" w:hAnsi="Arial" w:cs="Arial"/>
        </w:rPr>
        <w:t xml:space="preserve"> </w:t>
      </w:r>
      <w:bookmarkStart w:id="0" w:name="_GoBack"/>
      <w:bookmarkEnd w:id="0"/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014C72" w:rsidRDefault="00014C72" w:rsidP="00164AB0">
      <w:pPr>
        <w:pStyle w:val="western"/>
        <w:spacing w:before="0" w:beforeAutospacing="0" w:after="0"/>
        <w:jc w:val="both"/>
      </w:pPr>
    </w:p>
    <w:p w:rsidR="0041116E" w:rsidRDefault="0041116E" w:rsidP="00164AB0">
      <w:pPr>
        <w:pStyle w:val="western"/>
        <w:spacing w:before="0" w:beforeAutospacing="0" w:after="0"/>
        <w:jc w:val="both"/>
      </w:pPr>
    </w:p>
    <w:p w:rsidR="00BC0FD0" w:rsidRDefault="00BC0FD0" w:rsidP="00164AB0">
      <w:pPr>
        <w:pStyle w:val="western"/>
        <w:spacing w:before="0" w:beforeAutospacing="0" w:after="0"/>
        <w:jc w:val="both"/>
      </w:pPr>
    </w:p>
    <w:sectPr w:rsidR="00BC0FD0" w:rsidSect="00164A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DC"/>
    <w:rsid w:val="000062D9"/>
    <w:rsid w:val="00007BA7"/>
    <w:rsid w:val="00007C03"/>
    <w:rsid w:val="00011271"/>
    <w:rsid w:val="00014B29"/>
    <w:rsid w:val="00014C72"/>
    <w:rsid w:val="00031AAD"/>
    <w:rsid w:val="00051004"/>
    <w:rsid w:val="0005551A"/>
    <w:rsid w:val="00064B65"/>
    <w:rsid w:val="00075E50"/>
    <w:rsid w:val="0009335B"/>
    <w:rsid w:val="00095E53"/>
    <w:rsid w:val="000A2464"/>
    <w:rsid w:val="000B483A"/>
    <w:rsid w:val="000F0AC6"/>
    <w:rsid w:val="001008B6"/>
    <w:rsid w:val="001042A9"/>
    <w:rsid w:val="001315EB"/>
    <w:rsid w:val="00132E67"/>
    <w:rsid w:val="00164AB0"/>
    <w:rsid w:val="0018403D"/>
    <w:rsid w:val="001A7225"/>
    <w:rsid w:val="001A7638"/>
    <w:rsid w:val="001C4CDC"/>
    <w:rsid w:val="001D7C3D"/>
    <w:rsid w:val="00210288"/>
    <w:rsid w:val="00213132"/>
    <w:rsid w:val="002321C6"/>
    <w:rsid w:val="002376C0"/>
    <w:rsid w:val="0024298D"/>
    <w:rsid w:val="00257262"/>
    <w:rsid w:val="00261733"/>
    <w:rsid w:val="00270F9F"/>
    <w:rsid w:val="00286C62"/>
    <w:rsid w:val="00292D05"/>
    <w:rsid w:val="002C693F"/>
    <w:rsid w:val="003411DC"/>
    <w:rsid w:val="003442D5"/>
    <w:rsid w:val="00353F50"/>
    <w:rsid w:val="0036061E"/>
    <w:rsid w:val="00361A6D"/>
    <w:rsid w:val="00366C52"/>
    <w:rsid w:val="00381F72"/>
    <w:rsid w:val="003B4995"/>
    <w:rsid w:val="003C0BF9"/>
    <w:rsid w:val="003C6C49"/>
    <w:rsid w:val="003E1003"/>
    <w:rsid w:val="003F493E"/>
    <w:rsid w:val="00406FBF"/>
    <w:rsid w:val="0041116E"/>
    <w:rsid w:val="0042189D"/>
    <w:rsid w:val="00460BDC"/>
    <w:rsid w:val="0049295E"/>
    <w:rsid w:val="004A0FB3"/>
    <w:rsid w:val="004A0FDB"/>
    <w:rsid w:val="004B6B75"/>
    <w:rsid w:val="004D085E"/>
    <w:rsid w:val="005049B7"/>
    <w:rsid w:val="00505512"/>
    <w:rsid w:val="00507C14"/>
    <w:rsid w:val="00516F23"/>
    <w:rsid w:val="005407E9"/>
    <w:rsid w:val="00550345"/>
    <w:rsid w:val="00564934"/>
    <w:rsid w:val="00567B8A"/>
    <w:rsid w:val="005756F1"/>
    <w:rsid w:val="005958BF"/>
    <w:rsid w:val="005A1932"/>
    <w:rsid w:val="005B7328"/>
    <w:rsid w:val="005E6AA7"/>
    <w:rsid w:val="005F5E30"/>
    <w:rsid w:val="00602FFF"/>
    <w:rsid w:val="0061737A"/>
    <w:rsid w:val="00620912"/>
    <w:rsid w:val="00652540"/>
    <w:rsid w:val="006768B4"/>
    <w:rsid w:val="00684E57"/>
    <w:rsid w:val="00685797"/>
    <w:rsid w:val="006E6969"/>
    <w:rsid w:val="007776D3"/>
    <w:rsid w:val="00781658"/>
    <w:rsid w:val="007C3854"/>
    <w:rsid w:val="00811B19"/>
    <w:rsid w:val="00895974"/>
    <w:rsid w:val="008C0E5C"/>
    <w:rsid w:val="00901F2C"/>
    <w:rsid w:val="009131A1"/>
    <w:rsid w:val="00914768"/>
    <w:rsid w:val="0091782B"/>
    <w:rsid w:val="009332E7"/>
    <w:rsid w:val="00963007"/>
    <w:rsid w:val="009B420C"/>
    <w:rsid w:val="009C13E3"/>
    <w:rsid w:val="009C5869"/>
    <w:rsid w:val="00A0123F"/>
    <w:rsid w:val="00A51AE0"/>
    <w:rsid w:val="00A9699C"/>
    <w:rsid w:val="00AB4869"/>
    <w:rsid w:val="00AB78BC"/>
    <w:rsid w:val="00AC3348"/>
    <w:rsid w:val="00AC6F10"/>
    <w:rsid w:val="00AF27BE"/>
    <w:rsid w:val="00B265F1"/>
    <w:rsid w:val="00B27D8F"/>
    <w:rsid w:val="00B323D5"/>
    <w:rsid w:val="00B44881"/>
    <w:rsid w:val="00B470E7"/>
    <w:rsid w:val="00B5097D"/>
    <w:rsid w:val="00B55F90"/>
    <w:rsid w:val="00B62FB0"/>
    <w:rsid w:val="00B632BB"/>
    <w:rsid w:val="00B65BF9"/>
    <w:rsid w:val="00B83547"/>
    <w:rsid w:val="00BC0FD0"/>
    <w:rsid w:val="00BE386D"/>
    <w:rsid w:val="00C01434"/>
    <w:rsid w:val="00C06954"/>
    <w:rsid w:val="00C10122"/>
    <w:rsid w:val="00C33A47"/>
    <w:rsid w:val="00C76C24"/>
    <w:rsid w:val="00C929C7"/>
    <w:rsid w:val="00CB53C2"/>
    <w:rsid w:val="00CD218E"/>
    <w:rsid w:val="00CF61E4"/>
    <w:rsid w:val="00D04A14"/>
    <w:rsid w:val="00D11DC5"/>
    <w:rsid w:val="00D30C4C"/>
    <w:rsid w:val="00D3344A"/>
    <w:rsid w:val="00D3621C"/>
    <w:rsid w:val="00D757B2"/>
    <w:rsid w:val="00D80A77"/>
    <w:rsid w:val="00D81B89"/>
    <w:rsid w:val="00DE0762"/>
    <w:rsid w:val="00DF3519"/>
    <w:rsid w:val="00DF3AD2"/>
    <w:rsid w:val="00E24DC3"/>
    <w:rsid w:val="00E4177C"/>
    <w:rsid w:val="00E450BD"/>
    <w:rsid w:val="00E52138"/>
    <w:rsid w:val="00E55870"/>
    <w:rsid w:val="00E64580"/>
    <w:rsid w:val="00E70D64"/>
    <w:rsid w:val="00E82306"/>
    <w:rsid w:val="00EA7314"/>
    <w:rsid w:val="00EE6190"/>
    <w:rsid w:val="00EF7F61"/>
    <w:rsid w:val="00F3109C"/>
    <w:rsid w:val="00F3376C"/>
    <w:rsid w:val="00F4108C"/>
    <w:rsid w:val="00F65786"/>
    <w:rsid w:val="00F87A53"/>
    <w:rsid w:val="00F97056"/>
    <w:rsid w:val="00FA7288"/>
    <w:rsid w:val="00FB4FA5"/>
    <w:rsid w:val="00FC0390"/>
    <w:rsid w:val="00FC75B6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1955D0-89C6-4ACF-A8D0-6294C47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48"/>
  </w:style>
  <w:style w:type="paragraph" w:styleId="Ttulo1">
    <w:name w:val="heading 1"/>
    <w:basedOn w:val="Normal"/>
    <w:link w:val="Ttulo1Char"/>
    <w:uiPriority w:val="9"/>
    <w:qFormat/>
    <w:rsid w:val="00AC3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C3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0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33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33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C3348"/>
    <w:rPr>
      <w:b/>
      <w:bCs/>
    </w:rPr>
  </w:style>
  <w:style w:type="character" w:styleId="nfase">
    <w:name w:val="Emphasis"/>
    <w:basedOn w:val="Fontepargpadro"/>
    <w:uiPriority w:val="20"/>
    <w:qFormat/>
    <w:rsid w:val="00AC3348"/>
    <w:rPr>
      <w:i/>
      <w:iCs/>
    </w:rPr>
  </w:style>
  <w:style w:type="paragraph" w:styleId="PargrafodaLista">
    <w:name w:val="List Paragraph"/>
    <w:basedOn w:val="Normal"/>
    <w:uiPriority w:val="34"/>
    <w:qFormat/>
    <w:rsid w:val="00AC3348"/>
    <w:pPr>
      <w:ind w:left="720"/>
      <w:contextualSpacing/>
    </w:pPr>
  </w:style>
  <w:style w:type="paragraph" w:customStyle="1" w:styleId="western">
    <w:name w:val="western"/>
    <w:basedOn w:val="Normal"/>
    <w:rsid w:val="003411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85797"/>
  </w:style>
  <w:style w:type="character" w:styleId="Hyperlink">
    <w:name w:val="Hyperlink"/>
    <w:basedOn w:val="Fontepargpadro"/>
    <w:unhideWhenUsed/>
    <w:rsid w:val="00031A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854"/>
    <w:rPr>
      <w:rFonts w:ascii="Segoe UI" w:hAnsi="Segoe UI" w:cs="Segoe UI"/>
      <w:sz w:val="18"/>
      <w:szCs w:val="18"/>
    </w:rPr>
  </w:style>
  <w:style w:type="character" w:customStyle="1" w:styleId="red">
    <w:name w:val="red"/>
    <w:basedOn w:val="Fontepargpadro"/>
    <w:rsid w:val="00781658"/>
  </w:style>
  <w:style w:type="paragraph" w:customStyle="1" w:styleId="Standard">
    <w:name w:val="Standard"/>
    <w:rsid w:val="00492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adro">
    <w:name w:val="Padrão"/>
    <w:rsid w:val="0049295E"/>
    <w:pPr>
      <w:widowControl w:val="0"/>
      <w:tabs>
        <w:tab w:val="left" w:pos="709"/>
      </w:tabs>
      <w:suppressAutoHyphens/>
      <w:overflowPunct w:val="0"/>
      <w:spacing w:after="200" w:line="276" w:lineRule="auto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9295E"/>
    <w:pPr>
      <w:spacing w:after="120"/>
    </w:pPr>
  </w:style>
  <w:style w:type="character" w:customStyle="1" w:styleId="Ttulo3Char">
    <w:name w:val="Título 3 Char"/>
    <w:basedOn w:val="Fontepargpadro"/>
    <w:link w:val="Ttulo3"/>
    <w:uiPriority w:val="9"/>
    <w:rsid w:val="00B509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1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24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3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0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6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3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99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6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0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9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01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6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41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0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93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1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95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77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40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4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2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90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8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8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42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62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8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1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7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0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21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33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2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04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05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5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6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9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30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98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1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31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4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7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23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8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3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5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7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61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0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20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3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3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77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2146-5C21-4A48-A920-654997EF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Vitor</dc:creator>
  <cp:keywords/>
  <dc:description/>
  <cp:lastModifiedBy>Paulo Vitor</cp:lastModifiedBy>
  <cp:revision>15</cp:revision>
  <cp:lastPrinted>2014-11-03T19:14:00Z</cp:lastPrinted>
  <dcterms:created xsi:type="dcterms:W3CDTF">2016-05-29T10:48:00Z</dcterms:created>
  <dcterms:modified xsi:type="dcterms:W3CDTF">2016-07-02T17:04:00Z</dcterms:modified>
</cp:coreProperties>
</file>