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26251226"/>
        <w:docPartObj>
          <w:docPartGallery w:val="Table of Contents"/>
          <w:docPartUnique/>
        </w:docPartObj>
      </w:sdtPr>
      <w:sdtContent>
        <w:p w:rsidR="006322B5" w:rsidRPr="00463E1A" w:rsidRDefault="006322B5" w:rsidP="0026361B">
          <w:pPr>
            <w:pStyle w:val="Ttulodondice"/>
            <w:numPr>
              <w:ilvl w:val="0"/>
              <w:numId w:val="13"/>
            </w:numPr>
            <w:spacing w:line="360" w:lineRule="auto"/>
            <w:jc w:val="both"/>
            <w:rPr>
              <w:rFonts w:ascii="Times New Roman" w:hAnsi="Times New Roman" w:cs="Times New Roman"/>
              <w:color w:val="auto"/>
              <w:sz w:val="24"/>
              <w:szCs w:val="24"/>
            </w:rPr>
          </w:pPr>
          <w:r w:rsidRPr="00463E1A">
            <w:rPr>
              <w:rFonts w:ascii="Times New Roman" w:hAnsi="Times New Roman" w:cs="Times New Roman"/>
              <w:color w:val="auto"/>
              <w:sz w:val="24"/>
              <w:szCs w:val="24"/>
            </w:rPr>
            <w:t xml:space="preserve">Índice </w:t>
          </w:r>
        </w:p>
        <w:p w:rsidR="006322B5" w:rsidRPr="00463E1A" w:rsidRDefault="003F5513" w:rsidP="00130AB4">
          <w:pPr>
            <w:pStyle w:val="ndice1"/>
            <w:tabs>
              <w:tab w:val="right" w:leader="dot" w:pos="8494"/>
            </w:tabs>
            <w:spacing w:line="360" w:lineRule="auto"/>
            <w:jc w:val="both"/>
            <w:rPr>
              <w:rFonts w:ascii="Times New Roman" w:hAnsi="Times New Roman" w:cs="Times New Roman"/>
              <w:noProof/>
              <w:sz w:val="24"/>
              <w:szCs w:val="24"/>
            </w:rPr>
          </w:pPr>
          <w:r w:rsidRPr="00463E1A">
            <w:rPr>
              <w:rFonts w:ascii="Times New Roman" w:hAnsi="Times New Roman" w:cs="Times New Roman"/>
              <w:sz w:val="24"/>
              <w:szCs w:val="24"/>
            </w:rPr>
            <w:fldChar w:fldCharType="begin"/>
          </w:r>
          <w:r w:rsidR="006322B5" w:rsidRPr="00463E1A">
            <w:rPr>
              <w:rFonts w:ascii="Times New Roman" w:hAnsi="Times New Roman" w:cs="Times New Roman"/>
              <w:sz w:val="24"/>
              <w:szCs w:val="24"/>
            </w:rPr>
            <w:instrText xml:space="preserve"> TOC \o "1-3" \h \z \u </w:instrText>
          </w:r>
          <w:r w:rsidRPr="00463E1A">
            <w:rPr>
              <w:rFonts w:ascii="Times New Roman" w:hAnsi="Times New Roman" w:cs="Times New Roman"/>
              <w:sz w:val="24"/>
              <w:szCs w:val="24"/>
            </w:rPr>
            <w:fldChar w:fldCharType="separate"/>
          </w:r>
          <w:hyperlink w:anchor="_Toc396402522" w:history="1">
            <w:r w:rsidR="006322B5" w:rsidRPr="00463E1A">
              <w:rPr>
                <w:rStyle w:val="Hiperligao"/>
                <w:rFonts w:ascii="Times New Roman" w:hAnsi="Times New Roman" w:cs="Times New Roman"/>
                <w:noProof/>
                <w:color w:val="auto"/>
                <w:sz w:val="24"/>
                <w:szCs w:val="24"/>
              </w:rPr>
              <w:t>1.Introdução</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_Toc396402522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3</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23" w:history="1">
            <w:r w:rsidR="006322B5" w:rsidRPr="00463E1A">
              <w:rPr>
                <w:rStyle w:val="Hiperligao"/>
                <w:rFonts w:ascii="Times New Roman" w:hAnsi="Times New Roman" w:cs="Times New Roman"/>
                <w:noProof/>
                <w:color w:val="auto"/>
                <w:sz w:val="24"/>
                <w:szCs w:val="24"/>
              </w:rPr>
              <w:t>1.1.Objectivos</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_Toc396402523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3</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24" w:history="1">
            <w:r w:rsidR="006322B5" w:rsidRPr="00463E1A">
              <w:rPr>
                <w:rStyle w:val="Hiperligao"/>
                <w:rFonts w:ascii="Times New Roman" w:hAnsi="Times New Roman" w:cs="Times New Roman"/>
                <w:noProof/>
                <w:color w:val="auto"/>
                <w:sz w:val="24"/>
                <w:szCs w:val="24"/>
              </w:rPr>
              <w:t>1.2.Geral</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_Toc396402524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3</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25" w:history="1">
            <w:r w:rsidR="006322B5" w:rsidRPr="00463E1A">
              <w:rPr>
                <w:rStyle w:val="Hiperligao"/>
                <w:rFonts w:ascii="Times New Roman" w:hAnsi="Times New Roman" w:cs="Times New Roman"/>
                <w:noProof/>
                <w:color w:val="auto"/>
                <w:sz w:val="24"/>
                <w:szCs w:val="24"/>
              </w:rPr>
              <w:t>1.3.Específicos</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_Toc396402525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3</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26" w:history="1">
            <w:r w:rsidR="006322B5" w:rsidRPr="00463E1A">
              <w:rPr>
                <w:rStyle w:val="Hiperligao"/>
                <w:rFonts w:ascii="Times New Roman" w:hAnsi="Times New Roman" w:cs="Times New Roman"/>
                <w:noProof/>
                <w:color w:val="auto"/>
                <w:sz w:val="24"/>
                <w:szCs w:val="24"/>
              </w:rPr>
              <w:t>1.4.Metodologia</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_Toc396402526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4</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1"/>
            <w:tabs>
              <w:tab w:val="right" w:leader="dot" w:pos="8494"/>
            </w:tabs>
            <w:spacing w:line="360" w:lineRule="auto"/>
            <w:jc w:val="both"/>
            <w:rPr>
              <w:rFonts w:ascii="Times New Roman" w:hAnsi="Times New Roman" w:cs="Times New Roman"/>
              <w:noProof/>
              <w:sz w:val="24"/>
              <w:szCs w:val="24"/>
            </w:rPr>
          </w:pPr>
          <w:hyperlink w:anchor="_Toc396402527" w:history="1">
            <w:r w:rsidR="006322B5" w:rsidRPr="00463E1A">
              <w:rPr>
                <w:rStyle w:val="Hiperligao"/>
                <w:rFonts w:ascii="Times New Roman" w:hAnsi="Times New Roman" w:cs="Times New Roman"/>
                <w:noProof/>
                <w:color w:val="auto"/>
                <w:sz w:val="24"/>
                <w:szCs w:val="24"/>
              </w:rPr>
              <w:t>2.Distribuição Geográfica das Regiões Bioclimáticas</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_Toc396402527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4</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28" w:history="1">
            <w:r w:rsidR="006322B5" w:rsidRPr="00463E1A">
              <w:rPr>
                <w:rStyle w:val="Hiperligao"/>
                <w:rFonts w:ascii="Times New Roman" w:hAnsi="Times New Roman" w:cs="Times New Roman"/>
                <w:noProof/>
                <w:color w:val="auto"/>
                <w:sz w:val="24"/>
                <w:szCs w:val="24"/>
              </w:rPr>
              <w:t>2.1.Distribuição das zonas climáticas no globo (fig.</w:t>
            </w:r>
            <w:r w:rsidR="006322B5" w:rsidRPr="00463E1A">
              <w:rPr>
                <w:rStyle w:val="Hiperligao"/>
                <w:rFonts w:ascii="Times New Roman" w:hAnsi="Times New Roman" w:cs="Times New Roman"/>
                <w:noProof/>
                <w:color w:val="auto"/>
                <w:sz w:val="24"/>
                <w:szCs w:val="24"/>
                <w:vertAlign w:val="superscript"/>
              </w:rPr>
              <w:t xml:space="preserve"> </w:t>
            </w:r>
            <w:r w:rsidR="006322B5" w:rsidRPr="00463E1A">
              <w:rPr>
                <w:rStyle w:val="Hiperligao"/>
                <w:rFonts w:ascii="Times New Roman" w:hAnsi="Times New Roman" w:cs="Times New Roman"/>
                <w:noProof/>
                <w:color w:val="auto"/>
                <w:sz w:val="24"/>
                <w:szCs w:val="24"/>
              </w:rPr>
              <w:t>1)</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_Toc396402528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6</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1"/>
            <w:tabs>
              <w:tab w:val="right" w:leader="dot" w:pos="8494"/>
            </w:tabs>
            <w:spacing w:line="360" w:lineRule="auto"/>
            <w:jc w:val="both"/>
            <w:rPr>
              <w:rFonts w:ascii="Times New Roman" w:hAnsi="Times New Roman" w:cs="Times New Roman"/>
              <w:noProof/>
              <w:sz w:val="24"/>
              <w:szCs w:val="24"/>
            </w:rPr>
          </w:pPr>
          <w:hyperlink w:anchor="_Toc396402529" w:history="1">
            <w:r w:rsidR="006322B5" w:rsidRPr="00463E1A">
              <w:rPr>
                <w:rStyle w:val="Hiperligao"/>
                <w:rFonts w:ascii="Times New Roman" w:hAnsi="Times New Roman" w:cs="Times New Roman"/>
                <w:noProof/>
                <w:color w:val="auto"/>
                <w:sz w:val="24"/>
                <w:szCs w:val="24"/>
              </w:rPr>
              <w:t>3.Classificação das regiões bioclimáticas</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_Toc396402529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6</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0" w:history="1">
            <w:r w:rsidR="006322B5" w:rsidRPr="00463E1A">
              <w:rPr>
                <w:rStyle w:val="Hiperligao"/>
                <w:rFonts w:ascii="Times New Roman" w:hAnsi="Times New Roman" w:cs="Times New Roman"/>
                <w:noProof/>
                <w:color w:val="auto"/>
                <w:sz w:val="24"/>
                <w:szCs w:val="24"/>
              </w:rPr>
              <w:t>3.1.Zona intertropical</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_Toc396402530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6</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1" w:history="1">
            <w:r w:rsidR="006322B5" w:rsidRPr="00463E1A">
              <w:rPr>
                <w:rStyle w:val="Hiperligao"/>
                <w:rFonts w:ascii="Times New Roman" w:eastAsia="Times New Roman" w:hAnsi="Times New Roman" w:cs="Times New Roman"/>
                <w:noProof/>
                <w:color w:val="auto"/>
                <w:sz w:val="24"/>
                <w:szCs w:val="24"/>
                <w:lang w:eastAsia="pt-PT"/>
              </w:rPr>
              <w:t>3.2.Zona tropical húmida</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_Toc396402531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8</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2" w:history="1">
            <w:r w:rsidR="006322B5" w:rsidRPr="00463E1A">
              <w:rPr>
                <w:rStyle w:val="Hiperligao"/>
                <w:rFonts w:ascii="Times New Roman" w:hAnsi="Times New Roman" w:cs="Times New Roman"/>
                <w:noProof/>
                <w:color w:val="auto"/>
                <w:sz w:val="24"/>
                <w:szCs w:val="24"/>
              </w:rPr>
              <w:t>3.3.Clima desértico quente</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_Toc396402532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9</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3" w:history="1">
            <w:r w:rsidR="006322B5" w:rsidRPr="00463E1A">
              <w:rPr>
                <w:rStyle w:val="Hiperligao"/>
                <w:rFonts w:ascii="Times New Roman" w:hAnsi="Times New Roman" w:cs="Times New Roman"/>
                <w:noProof/>
                <w:color w:val="auto"/>
                <w:sz w:val="24"/>
                <w:szCs w:val="24"/>
              </w:rPr>
              <w:t>3.4.Zonas temperadas</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_Toc396402533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11</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4" w:history="1">
            <w:r w:rsidR="006322B5" w:rsidRPr="00463E1A">
              <w:rPr>
                <w:rStyle w:val="Hiperligao"/>
                <w:rFonts w:ascii="Times New Roman" w:hAnsi="Times New Roman" w:cs="Times New Roman"/>
                <w:noProof/>
                <w:color w:val="auto"/>
                <w:sz w:val="24"/>
                <w:szCs w:val="24"/>
              </w:rPr>
              <w:t>3.5.Clima frio</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_Toc396402534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13</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5" w:history="1">
            <w:r w:rsidR="006322B5" w:rsidRPr="00463E1A">
              <w:rPr>
                <w:rStyle w:val="Hiperligao"/>
                <w:rFonts w:ascii="Times New Roman" w:hAnsi="Times New Roman" w:cs="Times New Roman"/>
                <w:noProof/>
                <w:color w:val="auto"/>
                <w:sz w:val="24"/>
                <w:szCs w:val="24"/>
              </w:rPr>
              <w:t>3.6.Os climas de altitude (de montanha)</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_Toc396402535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15</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2"/>
            <w:tabs>
              <w:tab w:val="right" w:leader="dot" w:pos="8494"/>
            </w:tabs>
            <w:spacing w:line="360" w:lineRule="auto"/>
            <w:jc w:val="both"/>
            <w:rPr>
              <w:rFonts w:ascii="Times New Roman" w:hAnsi="Times New Roman" w:cs="Times New Roman"/>
              <w:noProof/>
              <w:sz w:val="24"/>
              <w:szCs w:val="24"/>
            </w:rPr>
          </w:pPr>
          <w:hyperlink w:anchor="_Toc396402536" w:history="1">
            <w:r w:rsidR="006322B5" w:rsidRPr="00463E1A">
              <w:rPr>
                <w:rStyle w:val="Hiperligao"/>
                <w:rFonts w:ascii="Times New Roman" w:hAnsi="Times New Roman" w:cs="Times New Roman"/>
                <w:noProof/>
                <w:color w:val="auto"/>
                <w:sz w:val="24"/>
                <w:szCs w:val="24"/>
              </w:rPr>
              <w:t>4.Visão geral da distribuição bioclimática no planeta Terra (fig. 2)</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_Toc396402536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17</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1"/>
            <w:tabs>
              <w:tab w:val="right" w:leader="dot" w:pos="8494"/>
            </w:tabs>
            <w:spacing w:line="360" w:lineRule="auto"/>
            <w:jc w:val="both"/>
            <w:rPr>
              <w:rFonts w:ascii="Times New Roman" w:hAnsi="Times New Roman" w:cs="Times New Roman"/>
              <w:noProof/>
              <w:sz w:val="24"/>
              <w:szCs w:val="24"/>
            </w:rPr>
          </w:pPr>
          <w:hyperlink w:anchor="_Toc396402537" w:history="1">
            <w:r w:rsidR="006322B5" w:rsidRPr="00463E1A">
              <w:rPr>
                <w:rStyle w:val="Hiperligao"/>
                <w:rFonts w:ascii="Times New Roman" w:hAnsi="Times New Roman" w:cs="Times New Roman"/>
                <w:noProof/>
                <w:color w:val="auto"/>
                <w:sz w:val="24"/>
                <w:szCs w:val="24"/>
              </w:rPr>
              <w:t>5.Conclusão</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_Toc396402537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18</w:t>
            </w:r>
            <w:r w:rsidRPr="00463E1A">
              <w:rPr>
                <w:rFonts w:ascii="Times New Roman" w:hAnsi="Times New Roman" w:cs="Times New Roman"/>
                <w:noProof/>
                <w:webHidden/>
                <w:sz w:val="24"/>
                <w:szCs w:val="24"/>
              </w:rPr>
              <w:fldChar w:fldCharType="end"/>
            </w:r>
          </w:hyperlink>
        </w:p>
        <w:p w:rsidR="006322B5" w:rsidRPr="00463E1A" w:rsidRDefault="003F5513" w:rsidP="00130AB4">
          <w:pPr>
            <w:pStyle w:val="ndice1"/>
            <w:tabs>
              <w:tab w:val="right" w:leader="dot" w:pos="8494"/>
            </w:tabs>
            <w:spacing w:line="360" w:lineRule="auto"/>
            <w:jc w:val="both"/>
            <w:rPr>
              <w:rFonts w:ascii="Times New Roman" w:hAnsi="Times New Roman" w:cs="Times New Roman"/>
              <w:noProof/>
              <w:sz w:val="24"/>
              <w:szCs w:val="24"/>
            </w:rPr>
          </w:pPr>
          <w:hyperlink w:anchor="_Toc396402538" w:history="1">
            <w:r w:rsidR="006322B5" w:rsidRPr="00463E1A">
              <w:rPr>
                <w:rStyle w:val="Hiperligao"/>
                <w:rFonts w:ascii="Times New Roman" w:eastAsia="Times New Roman" w:hAnsi="Times New Roman" w:cs="Times New Roman"/>
                <w:noProof/>
                <w:color w:val="auto"/>
                <w:sz w:val="24"/>
                <w:szCs w:val="24"/>
                <w:lang w:eastAsia="pt-PT"/>
              </w:rPr>
              <w:t>6.Bibliografia</w:t>
            </w:r>
            <w:r w:rsidR="006322B5" w:rsidRPr="00463E1A">
              <w:rPr>
                <w:rFonts w:ascii="Times New Roman" w:hAnsi="Times New Roman" w:cs="Times New Roman"/>
                <w:noProof/>
                <w:webHidden/>
                <w:sz w:val="24"/>
                <w:szCs w:val="24"/>
              </w:rPr>
              <w:tab/>
            </w:r>
            <w:r w:rsidRPr="00463E1A">
              <w:rPr>
                <w:rFonts w:ascii="Times New Roman" w:hAnsi="Times New Roman" w:cs="Times New Roman"/>
                <w:noProof/>
                <w:webHidden/>
                <w:sz w:val="24"/>
                <w:szCs w:val="24"/>
              </w:rPr>
              <w:fldChar w:fldCharType="begin"/>
            </w:r>
            <w:r w:rsidR="006322B5" w:rsidRPr="00463E1A">
              <w:rPr>
                <w:rFonts w:ascii="Times New Roman" w:hAnsi="Times New Roman" w:cs="Times New Roman"/>
                <w:noProof/>
                <w:webHidden/>
                <w:sz w:val="24"/>
                <w:szCs w:val="24"/>
              </w:rPr>
              <w:instrText xml:space="preserve"> PAGEREF _Toc396402538 \h </w:instrText>
            </w:r>
            <w:r w:rsidRPr="00463E1A">
              <w:rPr>
                <w:rFonts w:ascii="Times New Roman" w:hAnsi="Times New Roman" w:cs="Times New Roman"/>
                <w:noProof/>
                <w:webHidden/>
                <w:sz w:val="24"/>
                <w:szCs w:val="24"/>
              </w:rPr>
            </w:r>
            <w:r w:rsidRPr="00463E1A">
              <w:rPr>
                <w:rFonts w:ascii="Times New Roman" w:hAnsi="Times New Roman" w:cs="Times New Roman"/>
                <w:noProof/>
                <w:webHidden/>
                <w:sz w:val="24"/>
                <w:szCs w:val="24"/>
              </w:rPr>
              <w:fldChar w:fldCharType="separate"/>
            </w:r>
            <w:r w:rsidR="00EF21C8" w:rsidRPr="00463E1A">
              <w:rPr>
                <w:rFonts w:ascii="Times New Roman" w:hAnsi="Times New Roman" w:cs="Times New Roman"/>
                <w:noProof/>
                <w:webHidden/>
                <w:sz w:val="24"/>
                <w:szCs w:val="24"/>
              </w:rPr>
              <w:t>19</w:t>
            </w:r>
            <w:r w:rsidRPr="00463E1A">
              <w:rPr>
                <w:rFonts w:ascii="Times New Roman" w:hAnsi="Times New Roman" w:cs="Times New Roman"/>
                <w:noProof/>
                <w:webHidden/>
                <w:sz w:val="24"/>
                <w:szCs w:val="24"/>
              </w:rPr>
              <w:fldChar w:fldCharType="end"/>
            </w:r>
          </w:hyperlink>
        </w:p>
        <w:p w:rsidR="006322B5" w:rsidRPr="00463E1A" w:rsidRDefault="003F5513"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fldChar w:fldCharType="end"/>
          </w:r>
        </w:p>
      </w:sdtContent>
    </w:sdt>
    <w:p w:rsidR="006322B5" w:rsidRPr="00463E1A" w:rsidRDefault="006322B5" w:rsidP="00130AB4">
      <w:pPr>
        <w:spacing w:line="360" w:lineRule="auto"/>
        <w:jc w:val="both"/>
        <w:rPr>
          <w:rFonts w:ascii="Times New Roman" w:eastAsiaTheme="majorEastAsia" w:hAnsi="Times New Roman" w:cs="Times New Roman"/>
          <w:sz w:val="24"/>
          <w:szCs w:val="24"/>
        </w:rPr>
      </w:pPr>
      <w:r w:rsidRPr="00463E1A">
        <w:rPr>
          <w:rFonts w:ascii="Times New Roman" w:hAnsi="Times New Roman" w:cs="Times New Roman"/>
          <w:sz w:val="24"/>
          <w:szCs w:val="24"/>
        </w:rPr>
        <w:br w:type="page"/>
      </w:r>
    </w:p>
    <w:p w:rsidR="00357541" w:rsidRPr="00463E1A" w:rsidRDefault="00357541" w:rsidP="0026361B">
      <w:pPr>
        <w:pStyle w:val="Ttulo1"/>
        <w:numPr>
          <w:ilvl w:val="0"/>
          <w:numId w:val="13"/>
        </w:numPr>
        <w:spacing w:line="360" w:lineRule="auto"/>
        <w:jc w:val="both"/>
        <w:rPr>
          <w:rFonts w:ascii="Times New Roman" w:hAnsi="Times New Roman" w:cs="Times New Roman"/>
          <w:color w:val="auto"/>
          <w:sz w:val="24"/>
          <w:szCs w:val="24"/>
        </w:rPr>
      </w:pPr>
      <w:bookmarkStart w:id="0" w:name="_Toc396402522"/>
      <w:r w:rsidRPr="00463E1A">
        <w:rPr>
          <w:rFonts w:ascii="Times New Roman" w:hAnsi="Times New Roman" w:cs="Times New Roman"/>
          <w:color w:val="auto"/>
          <w:sz w:val="24"/>
          <w:szCs w:val="24"/>
        </w:rPr>
        <w:lastRenderedPageBreak/>
        <w:t>Introdução</w:t>
      </w:r>
      <w:bookmarkEnd w:id="0"/>
    </w:p>
    <w:p w:rsidR="003F164C" w:rsidRPr="00463E1A" w:rsidRDefault="00357541"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O estudo do clima e </w:t>
      </w:r>
      <w:r w:rsidR="00A3727F" w:rsidRPr="00463E1A">
        <w:rPr>
          <w:rFonts w:ascii="Times New Roman" w:hAnsi="Times New Roman" w:cs="Times New Roman"/>
          <w:sz w:val="24"/>
          <w:szCs w:val="24"/>
        </w:rPr>
        <w:t>sua distribuição</w:t>
      </w:r>
      <w:r w:rsidRPr="00463E1A">
        <w:rPr>
          <w:rFonts w:ascii="Times New Roman" w:hAnsi="Times New Roman" w:cs="Times New Roman"/>
          <w:sz w:val="24"/>
          <w:szCs w:val="24"/>
        </w:rPr>
        <w:t xml:space="preserve"> deve sempre es</w:t>
      </w:r>
      <w:r w:rsidR="00A3727F" w:rsidRPr="00463E1A">
        <w:rPr>
          <w:rFonts w:ascii="Times New Roman" w:hAnsi="Times New Roman" w:cs="Times New Roman"/>
          <w:sz w:val="24"/>
          <w:szCs w:val="24"/>
        </w:rPr>
        <w:t>tar em concordância</w:t>
      </w:r>
      <w:r w:rsidRPr="00463E1A">
        <w:rPr>
          <w:rFonts w:ascii="Times New Roman" w:hAnsi="Times New Roman" w:cs="Times New Roman"/>
          <w:sz w:val="24"/>
          <w:szCs w:val="24"/>
        </w:rPr>
        <w:t xml:space="preserve"> acordo com a geografia, esta que vai fornecer largos conhecimentos no que concerne a </w:t>
      </w:r>
      <w:r w:rsidR="00A3727F" w:rsidRPr="00463E1A">
        <w:rPr>
          <w:rFonts w:ascii="Times New Roman" w:hAnsi="Times New Roman" w:cs="Times New Roman"/>
          <w:sz w:val="24"/>
          <w:szCs w:val="24"/>
        </w:rPr>
        <w:t>localização</w:t>
      </w:r>
      <w:r w:rsidRPr="00463E1A">
        <w:rPr>
          <w:rFonts w:ascii="Times New Roman" w:hAnsi="Times New Roman" w:cs="Times New Roman"/>
          <w:sz w:val="24"/>
          <w:szCs w:val="24"/>
        </w:rPr>
        <w:t xml:space="preserve"> espacial dos mesmos.</w:t>
      </w:r>
      <w:r w:rsidR="00A3727F" w:rsidRPr="00463E1A">
        <w:rPr>
          <w:rFonts w:ascii="Times New Roman" w:hAnsi="Times New Roman" w:cs="Times New Roman"/>
          <w:sz w:val="24"/>
          <w:szCs w:val="24"/>
        </w:rPr>
        <w:t xml:space="preserve"> Neste</w:t>
      </w:r>
      <w:r w:rsidRPr="00463E1A">
        <w:rPr>
          <w:rFonts w:ascii="Times New Roman" w:hAnsi="Times New Roman" w:cs="Times New Roman"/>
          <w:sz w:val="24"/>
          <w:szCs w:val="24"/>
        </w:rPr>
        <w:t xml:space="preserve"> </w:t>
      </w:r>
      <w:r w:rsidR="00A3727F" w:rsidRPr="00463E1A">
        <w:rPr>
          <w:rFonts w:ascii="Times New Roman" w:hAnsi="Times New Roman" w:cs="Times New Roman"/>
          <w:sz w:val="24"/>
          <w:szCs w:val="24"/>
        </w:rPr>
        <w:t>contesto, que na disciplina de geografia o clima o seu estudo não deixa de ser importante. Por isso o grupo, foi incumbido a missão de desenvolver o presente trabalho com o tema que passamos a citar:</w:t>
      </w:r>
      <w:r w:rsidR="00A3727F" w:rsidRPr="00463E1A">
        <w:rPr>
          <w:rFonts w:ascii="Times New Roman" w:hAnsi="Times New Roman" w:cs="Times New Roman"/>
          <w:b/>
          <w:sz w:val="24"/>
          <w:szCs w:val="24"/>
        </w:rPr>
        <w:t xml:space="preserve"> Distribuição Geográfica das Regiões Biclimáticas.</w:t>
      </w:r>
      <w:r w:rsidR="00A3727F" w:rsidRPr="00463E1A">
        <w:rPr>
          <w:rFonts w:ascii="Times New Roman" w:hAnsi="Times New Roman" w:cs="Times New Roman"/>
          <w:sz w:val="24"/>
          <w:szCs w:val="24"/>
        </w:rPr>
        <w:t xml:space="preserve"> Onde o grupo se responsabiliza a desenvolver o trabalho fazendo menção de todos os climas e subclimas existentes no nosso planeta o famoso Planeta Azul. Ao fazer esta abordagem a </w:t>
      </w:r>
      <w:r w:rsidR="003F164C" w:rsidRPr="00463E1A">
        <w:rPr>
          <w:rFonts w:ascii="Times New Roman" w:hAnsi="Times New Roman" w:cs="Times New Roman"/>
          <w:sz w:val="24"/>
          <w:szCs w:val="24"/>
        </w:rPr>
        <w:t>localização</w:t>
      </w:r>
      <w:r w:rsidR="00A3727F" w:rsidRPr="00463E1A">
        <w:rPr>
          <w:rFonts w:ascii="Times New Roman" w:hAnsi="Times New Roman" w:cs="Times New Roman"/>
          <w:sz w:val="24"/>
          <w:szCs w:val="24"/>
        </w:rPr>
        <w:t xml:space="preserve"> e </w:t>
      </w:r>
      <w:r w:rsidR="003F164C" w:rsidRPr="00463E1A">
        <w:rPr>
          <w:rFonts w:ascii="Times New Roman" w:hAnsi="Times New Roman" w:cs="Times New Roman"/>
          <w:sz w:val="24"/>
          <w:szCs w:val="24"/>
        </w:rPr>
        <w:t>caracterização</w:t>
      </w:r>
      <w:r w:rsidR="00A3727F" w:rsidRPr="00463E1A">
        <w:rPr>
          <w:rFonts w:ascii="Times New Roman" w:hAnsi="Times New Roman" w:cs="Times New Roman"/>
          <w:sz w:val="24"/>
          <w:szCs w:val="24"/>
        </w:rPr>
        <w:t xml:space="preserve"> dos climas não </w:t>
      </w:r>
      <w:r w:rsidR="003F164C" w:rsidRPr="00463E1A">
        <w:rPr>
          <w:rFonts w:ascii="Times New Roman" w:hAnsi="Times New Roman" w:cs="Times New Roman"/>
          <w:sz w:val="24"/>
          <w:szCs w:val="24"/>
        </w:rPr>
        <w:t xml:space="preserve">se deixara a parte como também algumas imagens ilustrativas que fazem aproximação do conteúdo com o real. </w:t>
      </w:r>
    </w:p>
    <w:p w:rsidR="003F164C" w:rsidRPr="00463E1A" w:rsidRDefault="003F164C" w:rsidP="0026361B">
      <w:pPr>
        <w:pStyle w:val="Ttulo2"/>
        <w:numPr>
          <w:ilvl w:val="1"/>
          <w:numId w:val="13"/>
        </w:numPr>
        <w:spacing w:line="360" w:lineRule="auto"/>
        <w:jc w:val="both"/>
        <w:rPr>
          <w:rFonts w:ascii="Times New Roman" w:hAnsi="Times New Roman" w:cs="Times New Roman"/>
          <w:color w:val="auto"/>
          <w:sz w:val="24"/>
          <w:szCs w:val="24"/>
        </w:rPr>
      </w:pPr>
      <w:bookmarkStart w:id="1" w:name="_Toc396402523"/>
      <w:r w:rsidRPr="00463E1A">
        <w:rPr>
          <w:rFonts w:ascii="Times New Roman" w:hAnsi="Times New Roman" w:cs="Times New Roman"/>
          <w:color w:val="auto"/>
          <w:sz w:val="24"/>
          <w:szCs w:val="24"/>
        </w:rPr>
        <w:t>Objectivos</w:t>
      </w:r>
      <w:bookmarkEnd w:id="1"/>
    </w:p>
    <w:p w:rsidR="003F164C" w:rsidRPr="00463E1A" w:rsidRDefault="003F164C"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Com este trabalho o grupo pretende alcançar os seguintes objectivos: </w:t>
      </w:r>
    </w:p>
    <w:p w:rsidR="00A3727F" w:rsidRPr="00463E1A" w:rsidRDefault="003F164C" w:rsidP="0026361B">
      <w:pPr>
        <w:pStyle w:val="Ttulo2"/>
        <w:numPr>
          <w:ilvl w:val="1"/>
          <w:numId w:val="13"/>
        </w:numPr>
        <w:spacing w:line="360" w:lineRule="auto"/>
        <w:jc w:val="both"/>
        <w:rPr>
          <w:rFonts w:ascii="Times New Roman" w:hAnsi="Times New Roman" w:cs="Times New Roman"/>
          <w:color w:val="auto"/>
          <w:sz w:val="24"/>
          <w:szCs w:val="24"/>
        </w:rPr>
      </w:pPr>
      <w:bookmarkStart w:id="2" w:name="_Toc396402524"/>
      <w:r w:rsidRPr="00463E1A">
        <w:rPr>
          <w:rFonts w:ascii="Times New Roman" w:hAnsi="Times New Roman" w:cs="Times New Roman"/>
          <w:color w:val="auto"/>
          <w:sz w:val="24"/>
          <w:szCs w:val="24"/>
        </w:rPr>
        <w:t>Geral</w:t>
      </w:r>
      <w:bookmarkEnd w:id="2"/>
      <w:r w:rsidRPr="00463E1A">
        <w:rPr>
          <w:rFonts w:ascii="Times New Roman" w:hAnsi="Times New Roman" w:cs="Times New Roman"/>
          <w:color w:val="auto"/>
          <w:sz w:val="24"/>
          <w:szCs w:val="24"/>
        </w:rPr>
        <w:t xml:space="preserve"> </w:t>
      </w:r>
      <w:r w:rsidR="00A3727F" w:rsidRPr="00463E1A">
        <w:rPr>
          <w:rFonts w:ascii="Times New Roman" w:hAnsi="Times New Roman" w:cs="Times New Roman"/>
          <w:color w:val="auto"/>
          <w:sz w:val="24"/>
          <w:szCs w:val="24"/>
        </w:rPr>
        <w:t xml:space="preserve"> </w:t>
      </w:r>
    </w:p>
    <w:p w:rsidR="003F164C" w:rsidRPr="00463E1A" w:rsidRDefault="003F164C"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Compreender a distribuição das regiões bioclimáticas no mundo.</w:t>
      </w:r>
    </w:p>
    <w:p w:rsidR="003F164C" w:rsidRPr="00463E1A" w:rsidRDefault="003F164C" w:rsidP="0026361B">
      <w:pPr>
        <w:pStyle w:val="Ttulo2"/>
        <w:numPr>
          <w:ilvl w:val="1"/>
          <w:numId w:val="13"/>
        </w:numPr>
        <w:spacing w:line="360" w:lineRule="auto"/>
        <w:jc w:val="both"/>
        <w:rPr>
          <w:rFonts w:ascii="Times New Roman" w:hAnsi="Times New Roman" w:cs="Times New Roman"/>
          <w:color w:val="auto"/>
          <w:sz w:val="24"/>
          <w:szCs w:val="24"/>
        </w:rPr>
      </w:pPr>
      <w:bookmarkStart w:id="3" w:name="_Toc396402525"/>
      <w:r w:rsidRPr="00463E1A">
        <w:rPr>
          <w:rFonts w:ascii="Times New Roman" w:hAnsi="Times New Roman" w:cs="Times New Roman"/>
          <w:color w:val="auto"/>
          <w:sz w:val="24"/>
          <w:szCs w:val="24"/>
        </w:rPr>
        <w:t>Específicos</w:t>
      </w:r>
      <w:bookmarkEnd w:id="3"/>
    </w:p>
    <w:p w:rsidR="003F164C" w:rsidRPr="00463E1A" w:rsidRDefault="003F164C"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Definir alguns conceitos importantes como o clima, bioclimatologia, e meteorologia;</w:t>
      </w:r>
    </w:p>
    <w:p w:rsidR="003F164C" w:rsidRPr="00463E1A" w:rsidRDefault="003F164C"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Descrever os principais climas existentes;</w:t>
      </w:r>
    </w:p>
    <w:p w:rsidR="003F164C" w:rsidRPr="00463E1A" w:rsidRDefault="003F164C"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Localizar no espaço os climas;</w:t>
      </w:r>
    </w:p>
    <w:p w:rsidR="00835277" w:rsidRPr="00463E1A" w:rsidRDefault="00835277"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Mencionar os seus subclimas;</w:t>
      </w:r>
    </w:p>
    <w:p w:rsidR="00835277" w:rsidRPr="00463E1A" w:rsidRDefault="00835277" w:rsidP="00130AB4">
      <w:pPr>
        <w:pStyle w:val="PargrafodaLista"/>
        <w:numPr>
          <w:ilvl w:val="0"/>
          <w:numId w:val="10"/>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Dizer as suas características fundamentais.</w:t>
      </w:r>
    </w:p>
    <w:p w:rsidR="00835277" w:rsidRPr="00463E1A" w:rsidRDefault="00835277" w:rsidP="0026361B">
      <w:pPr>
        <w:pStyle w:val="Ttulo2"/>
        <w:numPr>
          <w:ilvl w:val="1"/>
          <w:numId w:val="13"/>
        </w:numPr>
        <w:spacing w:line="360" w:lineRule="auto"/>
        <w:jc w:val="both"/>
        <w:rPr>
          <w:rFonts w:ascii="Times New Roman" w:hAnsi="Times New Roman" w:cs="Times New Roman"/>
          <w:color w:val="auto"/>
          <w:sz w:val="24"/>
          <w:szCs w:val="24"/>
        </w:rPr>
      </w:pPr>
      <w:bookmarkStart w:id="4" w:name="_Toc396402526"/>
      <w:r w:rsidRPr="00463E1A">
        <w:rPr>
          <w:rFonts w:ascii="Times New Roman" w:hAnsi="Times New Roman" w:cs="Times New Roman"/>
          <w:color w:val="auto"/>
          <w:sz w:val="24"/>
          <w:szCs w:val="24"/>
        </w:rPr>
        <w:t>Metodologia</w:t>
      </w:r>
      <w:bookmarkEnd w:id="4"/>
    </w:p>
    <w:p w:rsidR="003F164C" w:rsidRPr="00463E1A" w:rsidRDefault="00835277" w:rsidP="00130AB4">
      <w:pPr>
        <w:spacing w:line="360" w:lineRule="auto"/>
        <w:jc w:val="both"/>
        <w:rPr>
          <w:rFonts w:ascii="Times New Roman" w:hAnsi="Times New Roman" w:cs="Times New Roman"/>
          <w:b/>
          <w:sz w:val="24"/>
          <w:szCs w:val="24"/>
        </w:rPr>
      </w:pPr>
      <w:r w:rsidRPr="00463E1A">
        <w:rPr>
          <w:rFonts w:ascii="Times New Roman" w:hAnsi="Times New Roman" w:cs="Times New Roman"/>
          <w:sz w:val="24"/>
          <w:szCs w:val="24"/>
        </w:rPr>
        <w:t xml:space="preserve">O grupo ao desenvolver o trabalho ápio-se de varias metodologias como: a consulta bibliográfica, de alguns livros e de biblioteca virtual que vulgarmente chama-se internet. </w:t>
      </w:r>
      <w:r w:rsidRPr="00463E1A">
        <w:rPr>
          <w:rFonts w:ascii="Times New Roman" w:hAnsi="Times New Roman" w:cs="Times New Roman"/>
          <w:b/>
          <w:sz w:val="24"/>
          <w:szCs w:val="24"/>
        </w:rPr>
        <w:t xml:space="preserve"> </w:t>
      </w:r>
      <w:r w:rsidR="003F164C" w:rsidRPr="00463E1A">
        <w:rPr>
          <w:rFonts w:ascii="Times New Roman" w:hAnsi="Times New Roman" w:cs="Times New Roman"/>
          <w:b/>
          <w:sz w:val="24"/>
          <w:szCs w:val="24"/>
        </w:rPr>
        <w:t xml:space="preserve"> </w:t>
      </w:r>
    </w:p>
    <w:p w:rsidR="00357541" w:rsidRPr="00463E1A" w:rsidRDefault="00A3727F"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   </w:t>
      </w:r>
    </w:p>
    <w:p w:rsidR="00130AB4" w:rsidRPr="00463E1A" w:rsidRDefault="00130AB4" w:rsidP="00130AB4">
      <w:pPr>
        <w:pStyle w:val="Ttulo1"/>
        <w:spacing w:line="360" w:lineRule="auto"/>
        <w:jc w:val="both"/>
        <w:rPr>
          <w:rFonts w:ascii="Times New Roman" w:eastAsiaTheme="minorHAnsi" w:hAnsi="Times New Roman" w:cs="Times New Roman"/>
          <w:b w:val="0"/>
          <w:bCs w:val="0"/>
          <w:color w:val="auto"/>
          <w:sz w:val="24"/>
          <w:szCs w:val="24"/>
        </w:rPr>
      </w:pPr>
      <w:bookmarkStart w:id="5" w:name="_Toc396402527"/>
    </w:p>
    <w:p w:rsidR="00656521" w:rsidRPr="00463E1A" w:rsidRDefault="00656521" w:rsidP="00656521">
      <w:pPr>
        <w:rPr>
          <w:rFonts w:ascii="Times New Roman" w:hAnsi="Times New Roman" w:cs="Times New Roman"/>
          <w:sz w:val="24"/>
          <w:szCs w:val="24"/>
        </w:rPr>
      </w:pPr>
    </w:p>
    <w:p w:rsidR="00656521" w:rsidRPr="00463E1A" w:rsidRDefault="00656521" w:rsidP="00656521">
      <w:pPr>
        <w:rPr>
          <w:rFonts w:ascii="Times New Roman" w:hAnsi="Times New Roman" w:cs="Times New Roman"/>
          <w:sz w:val="24"/>
          <w:szCs w:val="24"/>
        </w:rPr>
      </w:pPr>
    </w:p>
    <w:p w:rsidR="002209F5" w:rsidRDefault="002209F5" w:rsidP="002209F5">
      <w:pPr>
        <w:tabs>
          <w:tab w:val="left" w:pos="1177"/>
        </w:tabs>
        <w:rPr>
          <w:rFonts w:ascii="Times New Roman" w:hAnsi="Times New Roman" w:cs="Times New Roman"/>
          <w:sz w:val="24"/>
          <w:szCs w:val="24"/>
        </w:rPr>
      </w:pPr>
    </w:p>
    <w:p w:rsidR="00C10665" w:rsidRPr="002209F5" w:rsidRDefault="002209F5" w:rsidP="002209F5">
      <w:pPr>
        <w:tabs>
          <w:tab w:val="left" w:pos="1177"/>
        </w:tabs>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C10665" w:rsidRPr="002209F5">
        <w:rPr>
          <w:rFonts w:ascii="Times New Roman" w:hAnsi="Times New Roman" w:cs="Times New Roman"/>
          <w:b/>
          <w:sz w:val="24"/>
          <w:szCs w:val="24"/>
        </w:rPr>
        <w:t>Distribu</w:t>
      </w:r>
      <w:r w:rsidR="00A3727F" w:rsidRPr="002209F5">
        <w:rPr>
          <w:rFonts w:ascii="Times New Roman" w:hAnsi="Times New Roman" w:cs="Times New Roman"/>
          <w:b/>
          <w:sz w:val="24"/>
          <w:szCs w:val="24"/>
        </w:rPr>
        <w:t>ição Geográfica das Regiões Bi</w:t>
      </w:r>
      <w:r w:rsidR="006322B5" w:rsidRPr="002209F5">
        <w:rPr>
          <w:rFonts w:ascii="Times New Roman" w:hAnsi="Times New Roman" w:cs="Times New Roman"/>
          <w:b/>
          <w:sz w:val="24"/>
          <w:szCs w:val="24"/>
        </w:rPr>
        <w:t>o</w:t>
      </w:r>
      <w:r w:rsidR="00A3727F" w:rsidRPr="002209F5">
        <w:rPr>
          <w:rFonts w:ascii="Times New Roman" w:hAnsi="Times New Roman" w:cs="Times New Roman"/>
          <w:b/>
          <w:sz w:val="24"/>
          <w:szCs w:val="24"/>
        </w:rPr>
        <w:t>climáticas</w:t>
      </w:r>
      <w:bookmarkEnd w:id="5"/>
    </w:p>
    <w:p w:rsidR="00C10665" w:rsidRPr="00463E1A" w:rsidRDefault="00C10665"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Antes de </w:t>
      </w:r>
      <w:r w:rsidR="00D814BD" w:rsidRPr="00463E1A">
        <w:rPr>
          <w:rFonts w:ascii="Times New Roman" w:hAnsi="Times New Roman" w:cs="Times New Roman"/>
          <w:sz w:val="24"/>
          <w:szCs w:val="24"/>
        </w:rPr>
        <w:t xml:space="preserve">começar </w:t>
      </w:r>
      <w:r w:rsidRPr="00463E1A">
        <w:rPr>
          <w:rFonts w:ascii="Times New Roman" w:hAnsi="Times New Roman" w:cs="Times New Roman"/>
          <w:sz w:val="24"/>
          <w:szCs w:val="24"/>
        </w:rPr>
        <w:t xml:space="preserve">com o desenvolvimento do </w:t>
      </w:r>
      <w:r w:rsidR="00D814BD" w:rsidRPr="00463E1A">
        <w:rPr>
          <w:rFonts w:ascii="Times New Roman" w:hAnsi="Times New Roman" w:cs="Times New Roman"/>
          <w:sz w:val="24"/>
          <w:szCs w:val="24"/>
        </w:rPr>
        <w:t xml:space="preserve">trabalho é importante conhecer alguns conceitos relacionados com o tema: </w:t>
      </w:r>
    </w:p>
    <w:p w:rsidR="00D814BD" w:rsidRPr="00463E1A" w:rsidRDefault="00D814BD" w:rsidP="00130AB4">
      <w:pPr>
        <w:pStyle w:val="PargrafodaLista"/>
        <w:numPr>
          <w:ilvl w:val="0"/>
          <w:numId w:val="1"/>
        </w:numPr>
        <w:spacing w:line="360" w:lineRule="auto"/>
        <w:jc w:val="both"/>
        <w:rPr>
          <w:rFonts w:ascii="Times New Roman" w:hAnsi="Times New Roman" w:cs="Times New Roman"/>
          <w:sz w:val="24"/>
          <w:szCs w:val="24"/>
        </w:rPr>
      </w:pPr>
      <w:r w:rsidRPr="00463E1A">
        <w:rPr>
          <w:rFonts w:ascii="Times New Roman" w:eastAsia="Times New Roman" w:hAnsi="Times New Roman" w:cs="Times New Roman"/>
          <w:b/>
          <w:bCs/>
          <w:sz w:val="24"/>
          <w:szCs w:val="24"/>
          <w:lang w:eastAsia="pt-PT"/>
        </w:rPr>
        <w:t>Climatologia</w:t>
      </w:r>
      <w:r w:rsidRPr="00463E1A">
        <w:rPr>
          <w:rFonts w:ascii="Times New Roman" w:eastAsia="Times New Roman" w:hAnsi="Times New Roman" w:cs="Times New Roman"/>
          <w:sz w:val="24"/>
          <w:szCs w:val="24"/>
          <w:lang w:eastAsia="pt-PT"/>
        </w:rPr>
        <w:t xml:space="preserve"> – distingue e explica as razões das variações climáticas na terra e, realiza a avaliação climática das práticas económicas,</w:t>
      </w:r>
    </w:p>
    <w:p w:rsidR="00D814BD" w:rsidRPr="00463E1A" w:rsidRDefault="00D814BD" w:rsidP="00130AB4">
      <w:pPr>
        <w:pStyle w:val="PargrafodaLista"/>
        <w:numPr>
          <w:ilvl w:val="0"/>
          <w:numId w:val="1"/>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b/>
          <w:bCs/>
          <w:sz w:val="24"/>
          <w:szCs w:val="24"/>
          <w:lang w:eastAsia="pt-PT"/>
        </w:rPr>
        <w:t xml:space="preserve">Meteorologia – </w:t>
      </w:r>
      <w:r w:rsidRPr="00463E1A">
        <w:rPr>
          <w:rFonts w:ascii="Times New Roman" w:eastAsia="Times New Roman" w:hAnsi="Times New Roman" w:cs="Times New Roman"/>
          <w:sz w:val="24"/>
          <w:szCs w:val="24"/>
          <w:lang w:eastAsia="pt-PT"/>
        </w:rPr>
        <w:t>eis que tem a função de apoiar a navegação marítima, aérea e terrestre fornecendo dados climáticos, criar sistema de alerta sobre as ocorrências na natureza, prever os estados do tempo e informar sobre possíveis alterações súbitas no estado do tempo e, por fim assistir na recomendação de medidas para prevenção dos efeitos desastrosos na natureza.”</w:t>
      </w:r>
    </w:p>
    <w:p w:rsidR="00D814BD" w:rsidRPr="00463E1A" w:rsidRDefault="00C073BE" w:rsidP="00130AB4">
      <w:pPr>
        <w:pStyle w:val="PargrafodaLista"/>
        <w:numPr>
          <w:ilvl w:val="0"/>
          <w:numId w:val="1"/>
        </w:numPr>
        <w:spacing w:after="0" w:line="360" w:lineRule="auto"/>
        <w:jc w:val="both"/>
        <w:rPr>
          <w:rStyle w:val="CitaoHTML"/>
          <w:rFonts w:ascii="Times New Roman" w:eastAsia="Times New Roman" w:hAnsi="Times New Roman" w:cs="Times New Roman"/>
          <w:iCs w:val="0"/>
          <w:sz w:val="24"/>
          <w:szCs w:val="24"/>
          <w:lang w:eastAsia="pt-PT"/>
        </w:rPr>
      </w:pPr>
      <w:r w:rsidRPr="00463E1A">
        <w:rPr>
          <w:rFonts w:ascii="Times New Roman" w:eastAsia="Times New Roman" w:hAnsi="Times New Roman" w:cs="Times New Roman"/>
          <w:b/>
          <w:bCs/>
          <w:sz w:val="24"/>
          <w:szCs w:val="24"/>
          <w:lang w:eastAsia="pt-PT"/>
        </w:rPr>
        <w:t>Bioclimatologia -</w:t>
      </w:r>
      <w:r w:rsidR="00D814BD" w:rsidRPr="00463E1A">
        <w:rPr>
          <w:rFonts w:ascii="Times New Roman" w:eastAsia="Times New Roman" w:hAnsi="Times New Roman" w:cs="Times New Roman"/>
          <w:b/>
          <w:bCs/>
          <w:sz w:val="24"/>
          <w:szCs w:val="24"/>
          <w:lang w:eastAsia="pt-PT"/>
        </w:rPr>
        <w:t xml:space="preserve"> </w:t>
      </w:r>
      <w:r w:rsidR="00D814BD" w:rsidRPr="00463E1A">
        <w:rPr>
          <w:rFonts w:ascii="Times New Roman" w:eastAsia="Times New Roman" w:hAnsi="Times New Roman" w:cs="Times New Roman"/>
          <w:sz w:val="24"/>
          <w:szCs w:val="24"/>
          <w:lang w:eastAsia="pt-PT"/>
        </w:rPr>
        <w:t xml:space="preserve">definida como sendo a interacção dos seres vivos (biosfera) com o clima (atmosfera), disponível em: </w:t>
      </w:r>
      <w:r w:rsidR="00A21750" w:rsidRPr="00463E1A">
        <w:rPr>
          <w:rFonts w:ascii="Times New Roman" w:hAnsi="Times New Roman" w:cs="Times New Roman"/>
          <w:i/>
          <w:sz w:val="24"/>
          <w:szCs w:val="24"/>
        </w:rPr>
        <w:t>http.</w:t>
      </w:r>
      <w:r w:rsidR="00A21750" w:rsidRPr="00463E1A">
        <w:rPr>
          <w:rStyle w:val="CitaoHTML"/>
          <w:rFonts w:ascii="Times New Roman" w:hAnsi="Times New Roman" w:cs="Times New Roman"/>
          <w:sz w:val="24"/>
          <w:szCs w:val="24"/>
        </w:rPr>
        <w:t>pt://wikipedia.org/wiki/</w:t>
      </w:r>
      <w:r w:rsidR="00A21750" w:rsidRPr="00463E1A">
        <w:rPr>
          <w:rStyle w:val="CitaoHTML"/>
          <w:rFonts w:ascii="Times New Roman" w:hAnsi="Times New Roman" w:cs="Times New Roman"/>
          <w:b/>
          <w:bCs/>
          <w:sz w:val="24"/>
          <w:szCs w:val="24"/>
        </w:rPr>
        <w:t>Clima</w:t>
      </w:r>
      <w:r w:rsidR="00A21750" w:rsidRPr="00463E1A">
        <w:rPr>
          <w:rStyle w:val="CitaoHTML"/>
          <w:rFonts w:ascii="Times New Roman" w:hAnsi="Times New Roman" w:cs="Times New Roman"/>
          <w:sz w:val="24"/>
          <w:szCs w:val="24"/>
        </w:rPr>
        <w:t>tologia. postado em 11-08-014 as 13h</w:t>
      </w:r>
      <w:r w:rsidR="00A21750" w:rsidRPr="00463E1A">
        <w:rPr>
          <w:rStyle w:val="CitaoHTML"/>
          <w:rFonts w:ascii="Times New Roman" w:hAnsi="Times New Roman" w:cs="Times New Roman"/>
          <w:i w:val="0"/>
          <w:sz w:val="24"/>
          <w:szCs w:val="24"/>
        </w:rPr>
        <w:t xml:space="preserve"> e consultado em 11 de 08 de 2014 as 14 e 30h</w:t>
      </w:r>
      <w:r w:rsidR="00D814BD" w:rsidRPr="00463E1A">
        <w:rPr>
          <w:rStyle w:val="CitaoHTML"/>
          <w:rFonts w:ascii="Times New Roman" w:hAnsi="Times New Roman" w:cs="Times New Roman"/>
          <w:i w:val="0"/>
          <w:sz w:val="24"/>
          <w:szCs w:val="24"/>
        </w:rPr>
        <w:t>.</w:t>
      </w:r>
    </w:p>
    <w:p w:rsidR="00C073BE" w:rsidRPr="00463E1A" w:rsidRDefault="00463E1A" w:rsidP="00130AB4">
      <w:pPr>
        <w:pStyle w:val="PargrafodaLista"/>
        <w:numPr>
          <w:ilvl w:val="0"/>
          <w:numId w:val="1"/>
        </w:numPr>
        <w:spacing w:after="0" w:line="360" w:lineRule="auto"/>
        <w:jc w:val="both"/>
        <w:rPr>
          <w:rFonts w:ascii="Times New Roman" w:eastAsia="Times New Roman" w:hAnsi="Times New Roman" w:cs="Times New Roman"/>
          <w:i/>
          <w:sz w:val="24"/>
          <w:szCs w:val="24"/>
          <w:lang w:eastAsia="pt-PT"/>
        </w:rPr>
      </w:pPr>
      <w:r>
        <w:rPr>
          <w:rFonts w:ascii="Times New Roman" w:eastAsia="Times New Roman" w:hAnsi="Times New Roman" w:cs="Times New Roman"/>
          <w:b/>
          <w:bCs/>
          <w:sz w:val="24"/>
          <w:szCs w:val="24"/>
          <w:lang w:eastAsia="pt-PT"/>
        </w:rPr>
        <w:t>Zona ou região bioclimática</w:t>
      </w:r>
      <w:r w:rsidR="00C073BE" w:rsidRPr="00463E1A">
        <w:rPr>
          <w:rFonts w:ascii="Times New Roman" w:eastAsia="Times New Roman" w:hAnsi="Times New Roman" w:cs="Times New Roman"/>
          <w:b/>
          <w:bCs/>
          <w:sz w:val="24"/>
          <w:szCs w:val="24"/>
          <w:lang w:eastAsia="pt-PT"/>
        </w:rPr>
        <w:t xml:space="preserve"> </w:t>
      </w:r>
      <w:r w:rsidR="00C073BE" w:rsidRPr="00463E1A">
        <w:rPr>
          <w:rFonts w:ascii="Times New Roman" w:eastAsia="Times New Roman" w:hAnsi="Times New Roman" w:cs="Times New Roman"/>
          <w:i/>
          <w:sz w:val="24"/>
          <w:szCs w:val="24"/>
          <w:lang w:eastAsia="pt-PT"/>
        </w:rPr>
        <w:t xml:space="preserve">– </w:t>
      </w:r>
      <w:r w:rsidR="00C073BE" w:rsidRPr="00463E1A">
        <w:rPr>
          <w:rFonts w:ascii="Times New Roman" w:eastAsia="Times New Roman" w:hAnsi="Times New Roman" w:cs="Times New Roman"/>
          <w:sz w:val="24"/>
          <w:szCs w:val="24"/>
          <w:lang w:eastAsia="pt-PT"/>
        </w:rPr>
        <w:t xml:space="preserve">refere-se não só ao tipo de clima que existe numa área, zona ou região e toda vida nela existente: seres humanos, animais e plantas. É ao entrelaçamento/interlaçamento entre as condições climáticas da zona e toda vida animal e vegetal nela resultante que se da esse nomo. (CORREIA &amp; ISMAEL; 2009: 118).  </w:t>
      </w:r>
    </w:p>
    <w:p w:rsidR="005212CC" w:rsidRPr="00463E1A" w:rsidRDefault="00FB6180"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De acordo com Wilson, (2010</w:t>
      </w:r>
      <w:r w:rsidR="00C10665" w:rsidRPr="00463E1A">
        <w:rPr>
          <w:rFonts w:ascii="Times New Roman" w:hAnsi="Times New Roman" w:cs="Times New Roman"/>
          <w:sz w:val="24"/>
          <w:szCs w:val="24"/>
        </w:rPr>
        <w:t xml:space="preserve">: 89), a </w:t>
      </w:r>
      <w:r w:rsidR="00D814BD" w:rsidRPr="00463E1A">
        <w:rPr>
          <w:rFonts w:ascii="Times New Roman" w:hAnsi="Times New Roman" w:cs="Times New Roman"/>
          <w:sz w:val="24"/>
          <w:szCs w:val="24"/>
        </w:rPr>
        <w:t>distribuição</w:t>
      </w:r>
      <w:r w:rsidR="00C10665" w:rsidRPr="00463E1A">
        <w:rPr>
          <w:rFonts w:ascii="Times New Roman" w:hAnsi="Times New Roman" w:cs="Times New Roman"/>
          <w:sz w:val="24"/>
          <w:szCs w:val="24"/>
        </w:rPr>
        <w:t xml:space="preserve"> das </w:t>
      </w:r>
      <w:r w:rsidR="00D814BD" w:rsidRPr="00463E1A">
        <w:rPr>
          <w:rFonts w:ascii="Times New Roman" w:hAnsi="Times New Roman" w:cs="Times New Roman"/>
          <w:sz w:val="24"/>
          <w:szCs w:val="24"/>
        </w:rPr>
        <w:t>regiões</w:t>
      </w:r>
      <w:r w:rsidR="00C10665" w:rsidRPr="00463E1A">
        <w:rPr>
          <w:rFonts w:ascii="Times New Roman" w:hAnsi="Times New Roman" w:cs="Times New Roman"/>
          <w:sz w:val="24"/>
          <w:szCs w:val="24"/>
        </w:rPr>
        <w:t xml:space="preserve"> faunísticas e vegetais na superfície terrestre depende em grande medida dos factores climáticos deíficos e topográficos. Tendo em conta ao clima e a latitude, podem distinguir-se </w:t>
      </w:r>
      <w:r w:rsidR="00D814BD" w:rsidRPr="00463E1A">
        <w:rPr>
          <w:rFonts w:ascii="Times New Roman" w:hAnsi="Times New Roman" w:cs="Times New Roman"/>
          <w:sz w:val="24"/>
          <w:szCs w:val="24"/>
        </w:rPr>
        <w:t>regiões</w:t>
      </w:r>
      <w:r w:rsidR="00C10665" w:rsidRPr="00463E1A">
        <w:rPr>
          <w:rFonts w:ascii="Times New Roman" w:hAnsi="Times New Roman" w:cs="Times New Roman"/>
          <w:sz w:val="24"/>
          <w:szCs w:val="24"/>
        </w:rPr>
        <w:t xml:space="preserve"> </w:t>
      </w:r>
      <w:r w:rsidR="00D814BD" w:rsidRPr="00463E1A">
        <w:rPr>
          <w:rFonts w:ascii="Times New Roman" w:hAnsi="Times New Roman" w:cs="Times New Roman"/>
          <w:sz w:val="24"/>
          <w:szCs w:val="24"/>
        </w:rPr>
        <w:t>bicromáticas</w:t>
      </w:r>
      <w:r w:rsidR="00C10665" w:rsidRPr="00463E1A">
        <w:rPr>
          <w:rFonts w:ascii="Times New Roman" w:hAnsi="Times New Roman" w:cs="Times New Roman"/>
          <w:sz w:val="24"/>
          <w:szCs w:val="24"/>
        </w:rPr>
        <w:t xml:space="preserve"> da zona</w:t>
      </w:r>
      <w:r w:rsidR="00C10665" w:rsidRPr="00463E1A">
        <w:rPr>
          <w:rFonts w:ascii="Times New Roman" w:hAnsi="Times New Roman" w:cs="Times New Roman"/>
          <w:b/>
          <w:i/>
          <w:sz w:val="24"/>
          <w:szCs w:val="24"/>
        </w:rPr>
        <w:t xml:space="preserve"> intertropical, temperada, fria e de altitude</w:t>
      </w:r>
      <w:r w:rsidR="00C10665" w:rsidRPr="00463E1A">
        <w:rPr>
          <w:rFonts w:ascii="Times New Roman" w:hAnsi="Times New Roman" w:cs="Times New Roman"/>
          <w:sz w:val="24"/>
          <w:szCs w:val="24"/>
        </w:rPr>
        <w:t>.</w:t>
      </w:r>
      <w:r w:rsidR="005212CC" w:rsidRPr="00463E1A">
        <w:rPr>
          <w:rFonts w:ascii="Times New Roman" w:hAnsi="Times New Roman" w:cs="Times New Roman"/>
          <w:sz w:val="24"/>
          <w:szCs w:val="24"/>
        </w:rPr>
        <w:t xml:space="preserve"> </w:t>
      </w:r>
    </w:p>
    <w:p w:rsidR="00130AB4" w:rsidRPr="00463E1A" w:rsidRDefault="005212CC"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distribuição e diferenciação dos vários tipos de climas dependem do modo como se distribuem os elementos climáticos e os factores que mais os influenciam. </w:t>
      </w:r>
      <w:r w:rsidR="0096432E" w:rsidRPr="00463E1A">
        <w:rPr>
          <w:rFonts w:ascii="Times New Roman" w:hAnsi="Times New Roman" w:cs="Times New Roman"/>
          <w:sz w:val="24"/>
          <w:szCs w:val="24"/>
        </w:rPr>
        <w:t>Tornando o clima não</w:t>
      </w:r>
      <w:r w:rsidR="00C073BE" w:rsidRPr="00463E1A">
        <w:rPr>
          <w:rFonts w:ascii="Times New Roman" w:hAnsi="Times New Roman" w:cs="Times New Roman"/>
          <w:sz w:val="24"/>
          <w:szCs w:val="24"/>
        </w:rPr>
        <w:t xml:space="preserve"> uniforme em toda zona climática</w:t>
      </w:r>
      <w:r w:rsidR="00B42E26" w:rsidRPr="00463E1A">
        <w:rPr>
          <w:rFonts w:ascii="Times New Roman" w:hAnsi="Times New Roman" w:cs="Times New Roman"/>
          <w:sz w:val="24"/>
          <w:szCs w:val="24"/>
        </w:rPr>
        <w:t>, e diversos factores podem influenciar nessa variação, podendo existir sub-climas.</w:t>
      </w:r>
      <w:r w:rsidRPr="00463E1A">
        <w:rPr>
          <w:rFonts w:ascii="Times New Roman" w:hAnsi="Times New Roman" w:cs="Times New Roman"/>
          <w:sz w:val="24"/>
          <w:szCs w:val="24"/>
        </w:rPr>
        <w:t xml:space="preserve"> </w:t>
      </w:r>
      <w:bookmarkStart w:id="6" w:name="_Toc396402528"/>
    </w:p>
    <w:p w:rsidR="0096432E" w:rsidRPr="00463E1A" w:rsidRDefault="0096432E" w:rsidP="00FB52FE">
      <w:pPr>
        <w:pStyle w:val="PargrafodaLista"/>
        <w:numPr>
          <w:ilvl w:val="1"/>
          <w:numId w:val="13"/>
        </w:numPr>
        <w:spacing w:line="360" w:lineRule="auto"/>
        <w:jc w:val="both"/>
        <w:rPr>
          <w:rFonts w:ascii="Times New Roman" w:hAnsi="Times New Roman" w:cs="Times New Roman"/>
          <w:sz w:val="24"/>
          <w:szCs w:val="24"/>
        </w:rPr>
      </w:pPr>
      <w:r w:rsidRPr="00463E1A">
        <w:rPr>
          <w:rFonts w:ascii="Times New Roman" w:hAnsi="Times New Roman" w:cs="Times New Roman"/>
          <w:b/>
          <w:sz w:val="24"/>
          <w:szCs w:val="24"/>
        </w:rPr>
        <w:t>Distribuição das zonas climáticas no globo</w:t>
      </w:r>
      <w:bookmarkEnd w:id="6"/>
    </w:p>
    <w:p w:rsidR="005212CC" w:rsidRPr="00463E1A" w:rsidRDefault="005212CC" w:rsidP="00130AB4">
      <w:pPr>
        <w:spacing w:line="360" w:lineRule="auto"/>
        <w:jc w:val="both"/>
        <w:rPr>
          <w:rFonts w:ascii="Times New Roman" w:hAnsi="Times New Roman" w:cs="Times New Roman"/>
          <w:sz w:val="24"/>
          <w:szCs w:val="24"/>
        </w:rPr>
      </w:pPr>
      <w:r w:rsidRPr="00463E1A">
        <w:rPr>
          <w:rFonts w:ascii="Times New Roman" w:hAnsi="Times New Roman" w:cs="Times New Roman"/>
          <w:noProof/>
          <w:sz w:val="24"/>
          <w:szCs w:val="24"/>
          <w:lang w:eastAsia="pt-PT"/>
        </w:rPr>
        <w:lastRenderedPageBreak/>
        <w:drawing>
          <wp:inline distT="0" distB="0" distL="0" distR="0">
            <wp:extent cx="2444281" cy="1703052"/>
            <wp:effectExtent l="19050" t="0" r="0" b="0"/>
            <wp:docPr id="14" name="BLOGGER_PHOTO_ID_5197793457507393762" descr="http://www.prof2000.pt/users/elisabethm/geo7/clima/climas_ficheiros/z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7793457507393762" descr="http://www.prof2000.pt/users/elisabethm/geo7/clima/climas_ficheiros/zonas.JPG"/>
                    <pic:cNvPicPr>
                      <a:picLocks noChangeAspect="1" noChangeArrowheads="1"/>
                    </pic:cNvPicPr>
                  </pic:nvPicPr>
                  <pic:blipFill>
                    <a:blip r:embed="rId8"/>
                    <a:srcRect/>
                    <a:stretch>
                      <a:fillRect/>
                    </a:stretch>
                  </pic:blipFill>
                  <pic:spPr bwMode="auto">
                    <a:xfrm>
                      <a:off x="0" y="0"/>
                      <a:ext cx="2455429" cy="1710819"/>
                    </a:xfrm>
                    <a:prstGeom prst="rect">
                      <a:avLst/>
                    </a:prstGeom>
                    <a:noFill/>
                    <a:ln w="9525">
                      <a:noFill/>
                      <a:miter lim="800000"/>
                      <a:headEnd/>
                      <a:tailEnd/>
                    </a:ln>
                  </pic:spPr>
                </pic:pic>
              </a:graphicData>
            </a:graphic>
          </wp:inline>
        </w:drawing>
      </w:r>
      <w:r w:rsidR="00130AB4" w:rsidRPr="00463E1A">
        <w:rPr>
          <w:rFonts w:ascii="Times New Roman" w:hAnsi="Times New Roman" w:cs="Times New Roman"/>
          <w:sz w:val="24"/>
          <w:szCs w:val="24"/>
        </w:rPr>
        <w:t>fig.: 1</w:t>
      </w:r>
    </w:p>
    <w:p w:rsidR="0096432E" w:rsidRPr="00463E1A" w:rsidRDefault="0096432E" w:rsidP="00130AB4">
      <w:pPr>
        <w:spacing w:line="360" w:lineRule="auto"/>
        <w:jc w:val="both"/>
        <w:rPr>
          <w:rFonts w:ascii="Times New Roman" w:hAnsi="Times New Roman" w:cs="Times New Roman"/>
          <w:sz w:val="24"/>
          <w:szCs w:val="24"/>
        </w:rPr>
      </w:pPr>
      <w:r w:rsidRPr="00463E1A">
        <w:rPr>
          <w:rFonts w:ascii="Times New Roman" w:hAnsi="Times New Roman" w:cs="Times New Roman"/>
          <w:b/>
          <w:sz w:val="24"/>
          <w:szCs w:val="24"/>
        </w:rPr>
        <w:t xml:space="preserve"> Fonte</w:t>
      </w:r>
      <w:r w:rsidRPr="00463E1A">
        <w:rPr>
          <w:rFonts w:ascii="Times New Roman" w:hAnsi="Times New Roman" w:cs="Times New Roman"/>
          <w:sz w:val="24"/>
          <w:szCs w:val="24"/>
        </w:rPr>
        <w:t>:</w:t>
      </w:r>
      <w:r w:rsidRPr="00463E1A">
        <w:rPr>
          <w:rFonts w:ascii="Times New Roman" w:hAnsi="Times New Roman" w:cs="Times New Roman"/>
          <w:i/>
          <w:sz w:val="24"/>
          <w:szCs w:val="24"/>
        </w:rPr>
        <w:t xml:space="preserve"> </w:t>
      </w:r>
      <w:hyperlink r:id="rId9" w:history="1">
        <w:r w:rsidRPr="00463E1A">
          <w:rPr>
            <w:rStyle w:val="Hiperligao"/>
            <w:rFonts w:ascii="Times New Roman" w:hAnsi="Times New Roman" w:cs="Times New Roman"/>
            <w:i/>
            <w:color w:val="auto"/>
            <w:sz w:val="24"/>
            <w:szCs w:val="24"/>
          </w:rPr>
          <w:t>http://www.trabalhosfeitos.com/.../</w:t>
        </w:r>
        <w:r w:rsidRPr="00463E1A">
          <w:rPr>
            <w:rStyle w:val="Hiperligao"/>
            <w:rFonts w:ascii="Times New Roman" w:hAnsi="Times New Roman" w:cs="Times New Roman"/>
            <w:b/>
            <w:bCs/>
            <w:i/>
            <w:color w:val="auto"/>
            <w:sz w:val="24"/>
            <w:szCs w:val="24"/>
          </w:rPr>
          <w:t>Distribuição</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Geográfica-Das-Regiões</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Biocli</w:t>
        </w:r>
      </w:hyperlink>
      <w:r w:rsidRPr="00463E1A">
        <w:rPr>
          <w:rStyle w:val="CitaoHTML"/>
          <w:rFonts w:ascii="Times New Roman" w:hAnsi="Times New Roman" w:cs="Times New Roman"/>
          <w:i w:val="0"/>
          <w:sz w:val="24"/>
          <w:szCs w:val="24"/>
        </w:rPr>
        <w:t>.</w:t>
      </w:r>
      <w:r w:rsidRPr="00463E1A">
        <w:rPr>
          <w:rStyle w:val="CitaoHTML"/>
          <w:rFonts w:ascii="Times New Roman" w:hAnsi="Times New Roman" w:cs="Times New Roman"/>
          <w:sz w:val="24"/>
          <w:szCs w:val="24"/>
        </w:rPr>
        <w:t xml:space="preserve"> </w:t>
      </w:r>
      <w:r w:rsidRPr="00463E1A">
        <w:rPr>
          <w:rStyle w:val="CitaoHTML"/>
          <w:rFonts w:ascii="Times New Roman" w:hAnsi="Times New Roman" w:cs="Times New Roman"/>
          <w:i w:val="0"/>
          <w:sz w:val="24"/>
          <w:szCs w:val="24"/>
        </w:rPr>
        <w:t>do dia 11 de 08 de 2014 as 15 e 10h.</w:t>
      </w:r>
      <w:r w:rsidRPr="00463E1A">
        <w:rPr>
          <w:rFonts w:ascii="Times New Roman" w:hAnsi="Times New Roman" w:cs="Times New Roman"/>
          <w:sz w:val="24"/>
          <w:szCs w:val="24"/>
        </w:rPr>
        <w:t xml:space="preserve"> </w:t>
      </w:r>
    </w:p>
    <w:p w:rsidR="00B42E26" w:rsidRPr="00463E1A" w:rsidRDefault="00FB52FE" w:rsidP="00130AB4">
      <w:pPr>
        <w:pStyle w:val="Ttulo1"/>
        <w:spacing w:line="360" w:lineRule="auto"/>
        <w:jc w:val="both"/>
        <w:rPr>
          <w:rFonts w:ascii="Times New Roman" w:hAnsi="Times New Roman" w:cs="Times New Roman"/>
          <w:color w:val="auto"/>
          <w:sz w:val="24"/>
          <w:szCs w:val="24"/>
        </w:rPr>
      </w:pPr>
      <w:bookmarkStart w:id="7" w:name="_Toc396402529"/>
      <w:r w:rsidRPr="00463E1A">
        <w:rPr>
          <w:rFonts w:ascii="Times New Roman" w:hAnsi="Times New Roman" w:cs="Times New Roman"/>
          <w:color w:val="auto"/>
          <w:sz w:val="24"/>
          <w:szCs w:val="24"/>
        </w:rPr>
        <w:t xml:space="preserve">    </w:t>
      </w:r>
      <w:r w:rsidR="00835277" w:rsidRPr="00463E1A">
        <w:rPr>
          <w:rFonts w:ascii="Times New Roman" w:hAnsi="Times New Roman" w:cs="Times New Roman"/>
          <w:color w:val="auto"/>
          <w:sz w:val="24"/>
          <w:szCs w:val="24"/>
        </w:rPr>
        <w:t>3.</w:t>
      </w:r>
      <w:r w:rsidRPr="00463E1A">
        <w:rPr>
          <w:rFonts w:ascii="Times New Roman" w:hAnsi="Times New Roman" w:cs="Times New Roman"/>
          <w:color w:val="auto"/>
          <w:sz w:val="24"/>
          <w:szCs w:val="24"/>
        </w:rPr>
        <w:t xml:space="preserve"> </w:t>
      </w:r>
      <w:r w:rsidR="0096432E" w:rsidRPr="00463E1A">
        <w:rPr>
          <w:rFonts w:ascii="Times New Roman" w:hAnsi="Times New Roman" w:cs="Times New Roman"/>
          <w:color w:val="auto"/>
          <w:sz w:val="24"/>
          <w:szCs w:val="24"/>
        </w:rPr>
        <w:t xml:space="preserve">Classificação </w:t>
      </w:r>
      <w:r w:rsidR="00B42E26" w:rsidRPr="00463E1A">
        <w:rPr>
          <w:rFonts w:ascii="Times New Roman" w:hAnsi="Times New Roman" w:cs="Times New Roman"/>
          <w:color w:val="auto"/>
          <w:sz w:val="24"/>
          <w:szCs w:val="24"/>
        </w:rPr>
        <w:t>das regiões bioclimáticas</w:t>
      </w:r>
      <w:bookmarkEnd w:id="7"/>
    </w:p>
    <w:p w:rsidR="00B42E26" w:rsidRPr="00463E1A" w:rsidRDefault="00FB52FE" w:rsidP="00130AB4">
      <w:pPr>
        <w:pStyle w:val="Ttulo2"/>
        <w:spacing w:line="360" w:lineRule="auto"/>
        <w:jc w:val="both"/>
        <w:rPr>
          <w:rFonts w:ascii="Times New Roman" w:hAnsi="Times New Roman" w:cs="Times New Roman"/>
          <w:color w:val="auto"/>
          <w:sz w:val="24"/>
          <w:szCs w:val="24"/>
        </w:rPr>
      </w:pPr>
      <w:bookmarkStart w:id="8" w:name="_Toc396402530"/>
      <w:r w:rsidRPr="00463E1A">
        <w:rPr>
          <w:rFonts w:ascii="Times New Roman" w:hAnsi="Times New Roman" w:cs="Times New Roman"/>
          <w:color w:val="auto"/>
          <w:sz w:val="24"/>
          <w:szCs w:val="24"/>
        </w:rPr>
        <w:t xml:space="preserve">    </w:t>
      </w:r>
      <w:r w:rsidR="00835277" w:rsidRPr="00463E1A">
        <w:rPr>
          <w:rFonts w:ascii="Times New Roman" w:hAnsi="Times New Roman" w:cs="Times New Roman"/>
          <w:color w:val="auto"/>
          <w:sz w:val="24"/>
          <w:szCs w:val="24"/>
        </w:rPr>
        <w:t>3.1.</w:t>
      </w:r>
      <w:r w:rsidRPr="00463E1A">
        <w:rPr>
          <w:rFonts w:ascii="Times New Roman" w:hAnsi="Times New Roman" w:cs="Times New Roman"/>
          <w:color w:val="auto"/>
          <w:sz w:val="24"/>
          <w:szCs w:val="24"/>
        </w:rPr>
        <w:t xml:space="preserve"> </w:t>
      </w:r>
      <w:r w:rsidR="00B42E26" w:rsidRPr="00463E1A">
        <w:rPr>
          <w:rFonts w:ascii="Times New Roman" w:hAnsi="Times New Roman" w:cs="Times New Roman"/>
          <w:color w:val="auto"/>
          <w:sz w:val="24"/>
          <w:szCs w:val="24"/>
        </w:rPr>
        <w:t>Zona intertropical</w:t>
      </w:r>
      <w:bookmarkEnd w:id="8"/>
      <w:r w:rsidR="00B42E26" w:rsidRPr="00463E1A">
        <w:rPr>
          <w:rFonts w:ascii="Times New Roman" w:hAnsi="Times New Roman" w:cs="Times New Roman"/>
          <w:color w:val="auto"/>
          <w:sz w:val="24"/>
          <w:szCs w:val="24"/>
        </w:rPr>
        <w:t xml:space="preserve"> </w:t>
      </w:r>
    </w:p>
    <w:p w:rsidR="002E07FF" w:rsidRPr="00463E1A" w:rsidRDefault="00B42E26" w:rsidP="00130AB4">
      <w:pPr>
        <w:spacing w:line="360" w:lineRule="auto"/>
        <w:jc w:val="both"/>
        <w:rPr>
          <w:rFonts w:ascii="Times New Roman" w:eastAsia="Times New Roman" w:hAnsi="Times New Roman" w:cs="Times New Roman"/>
          <w:sz w:val="24"/>
          <w:szCs w:val="24"/>
          <w:lang w:eastAsia="pt-PT"/>
        </w:rPr>
      </w:pPr>
      <w:r w:rsidRPr="00463E1A">
        <w:rPr>
          <w:rFonts w:ascii="Times New Roman" w:hAnsi="Times New Roman" w:cs="Times New Roman"/>
          <w:sz w:val="24"/>
          <w:szCs w:val="24"/>
        </w:rPr>
        <w:t xml:space="preserve">Localiza-se entre o Trópico de Câncer no hemisfério Norte,  e Trópico de Capricórnio no hemisfério Sul. É uma zona cortada pelo equador e por isso considera-se a zona mais quente do globo, porque os raios solares incidem na perpendicular, ou seja, directamente na vertical. </w:t>
      </w:r>
      <w:r w:rsidRPr="00463E1A">
        <w:rPr>
          <w:rFonts w:ascii="Times New Roman" w:eastAsia="Times New Roman" w:hAnsi="Times New Roman" w:cs="Times New Roman"/>
          <w:sz w:val="24"/>
          <w:szCs w:val="24"/>
          <w:lang w:eastAsia="pt-PT"/>
        </w:rPr>
        <w:t>(CORREIA &amp; ISMAEL; 2009: 119).</w:t>
      </w:r>
    </w:p>
    <w:p w:rsidR="002E07FF" w:rsidRPr="00463E1A" w:rsidRDefault="002E07FF"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Mas</w:t>
      </w:r>
      <w:r w:rsidR="00FB6180" w:rsidRPr="00463E1A">
        <w:rPr>
          <w:rFonts w:ascii="Times New Roman" w:eastAsia="Times New Roman" w:hAnsi="Times New Roman" w:cs="Times New Roman"/>
          <w:sz w:val="24"/>
          <w:szCs w:val="24"/>
          <w:lang w:eastAsia="pt-PT"/>
        </w:rPr>
        <w:t>, segundo Wilson (2010</w:t>
      </w:r>
      <w:r w:rsidRPr="00463E1A">
        <w:rPr>
          <w:rFonts w:ascii="Times New Roman" w:eastAsia="Times New Roman" w:hAnsi="Times New Roman" w:cs="Times New Roman"/>
          <w:sz w:val="24"/>
          <w:szCs w:val="24"/>
          <w:lang w:eastAsia="pt-PT"/>
        </w:rPr>
        <w:t xml:space="preserve">: 89), a zona intertopical, compreende a zona do clima equatorial, tropical e desértica, onde se registam as mais altas temperaturas do globo, com contrastes pluviometricos, contribuindo para as </w:t>
      </w:r>
      <w:r w:rsidR="004638FF" w:rsidRPr="00463E1A">
        <w:rPr>
          <w:rFonts w:ascii="Times New Roman" w:eastAsia="Times New Roman" w:hAnsi="Times New Roman" w:cs="Times New Roman"/>
          <w:sz w:val="24"/>
          <w:szCs w:val="24"/>
          <w:lang w:eastAsia="pt-PT"/>
        </w:rPr>
        <w:t>diferenciações</w:t>
      </w:r>
      <w:r w:rsidRPr="00463E1A">
        <w:rPr>
          <w:rFonts w:ascii="Times New Roman" w:eastAsia="Times New Roman" w:hAnsi="Times New Roman" w:cs="Times New Roman"/>
          <w:sz w:val="24"/>
          <w:szCs w:val="24"/>
          <w:lang w:eastAsia="pt-PT"/>
        </w:rPr>
        <w:t xml:space="preserve"> das espécies vegetais e animais. </w:t>
      </w:r>
    </w:p>
    <w:p w:rsidR="00C32B21" w:rsidRPr="00463E1A" w:rsidRDefault="002E07FF"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A floresta densa localiza-se nas bacias de Congo, Amazonas, </w:t>
      </w:r>
      <w:r w:rsidR="004638FF" w:rsidRPr="00463E1A">
        <w:rPr>
          <w:rFonts w:ascii="Times New Roman" w:eastAsia="Times New Roman" w:hAnsi="Times New Roman" w:cs="Times New Roman"/>
          <w:sz w:val="24"/>
          <w:szCs w:val="24"/>
          <w:lang w:eastAsia="pt-PT"/>
        </w:rPr>
        <w:t>Filipinas e</w:t>
      </w:r>
      <w:r w:rsidRPr="00463E1A">
        <w:rPr>
          <w:rFonts w:ascii="Times New Roman" w:eastAsia="Times New Roman" w:hAnsi="Times New Roman" w:cs="Times New Roman"/>
          <w:sz w:val="24"/>
          <w:szCs w:val="24"/>
          <w:lang w:eastAsia="pt-PT"/>
        </w:rPr>
        <w:t xml:space="preserve"> Indonésia. É uma floresta sempre verde, com vários estratos: possuí </w:t>
      </w:r>
      <w:r w:rsidR="004638FF" w:rsidRPr="00463E1A">
        <w:rPr>
          <w:rFonts w:ascii="Times New Roman" w:eastAsia="Times New Roman" w:hAnsi="Times New Roman" w:cs="Times New Roman"/>
          <w:sz w:val="24"/>
          <w:szCs w:val="24"/>
          <w:lang w:eastAsia="pt-PT"/>
        </w:rPr>
        <w:t>árvores</w:t>
      </w:r>
      <w:r w:rsidRPr="00463E1A">
        <w:rPr>
          <w:rFonts w:ascii="Times New Roman" w:eastAsia="Times New Roman" w:hAnsi="Times New Roman" w:cs="Times New Roman"/>
          <w:sz w:val="24"/>
          <w:szCs w:val="24"/>
          <w:lang w:eastAsia="pt-PT"/>
        </w:rPr>
        <w:t xml:space="preserve"> de grande porte, chegando a atingir cerca de 60 m de altura e 6 m de diâmetro, com raízes curtas e frágeis. Nos seus troncos, desenvolvem-se trepadeiras, também, há espécies de lianas (</w:t>
      </w:r>
      <w:r w:rsidR="00C32B21" w:rsidRPr="00463E1A">
        <w:rPr>
          <w:rFonts w:ascii="Times New Roman" w:hAnsi="Times New Roman" w:cs="Times New Roman"/>
          <w:i/>
          <w:sz w:val="24"/>
          <w:szCs w:val="24"/>
        </w:rPr>
        <w:t>d</w:t>
      </w:r>
      <w:r w:rsidRPr="00463E1A">
        <w:rPr>
          <w:rFonts w:ascii="Times New Roman" w:hAnsi="Times New Roman" w:cs="Times New Roman"/>
          <w:i/>
          <w:sz w:val="24"/>
          <w:szCs w:val="24"/>
        </w:rPr>
        <w:t>esignação comum a diversas trepadeiras lenhosas, epífitas, de caule extenso (até 70m), que abundam nas florestas tropicais</w:t>
      </w:r>
      <w:r w:rsidRPr="00463E1A">
        <w:rPr>
          <w:rFonts w:ascii="Times New Roman" w:eastAsia="Times New Roman" w:hAnsi="Times New Roman" w:cs="Times New Roman"/>
          <w:i/>
          <w:sz w:val="24"/>
          <w:szCs w:val="24"/>
          <w:lang w:eastAsia="pt-PT"/>
        </w:rPr>
        <w:t>)</w:t>
      </w:r>
      <w:r w:rsidR="00C32B21" w:rsidRPr="00463E1A">
        <w:rPr>
          <w:rFonts w:ascii="Times New Roman" w:eastAsia="Times New Roman" w:hAnsi="Times New Roman" w:cs="Times New Roman"/>
          <w:i/>
          <w:sz w:val="24"/>
          <w:szCs w:val="24"/>
          <w:lang w:eastAsia="pt-PT"/>
        </w:rPr>
        <w:t>.</w:t>
      </w:r>
      <w:r w:rsidR="00C32B21" w:rsidRPr="00463E1A">
        <w:rPr>
          <w:rFonts w:ascii="Times New Roman" w:eastAsia="Times New Roman" w:hAnsi="Times New Roman" w:cs="Times New Roman"/>
          <w:sz w:val="24"/>
          <w:szCs w:val="24"/>
          <w:lang w:eastAsia="pt-PT"/>
        </w:rPr>
        <w:t xml:space="preserve"> A fauna destas regiões é composta de formigas, mosquitos, serpentes, lagartos, cobras, gorilas, chimpanzés, roedores, carnívoros e marsupiais.</w:t>
      </w:r>
      <w:r w:rsidR="006F69D9" w:rsidRPr="00463E1A">
        <w:rPr>
          <w:rFonts w:ascii="Times New Roman" w:hAnsi="Times New Roman" w:cs="Times New Roman"/>
          <w:noProof/>
          <w:sz w:val="24"/>
          <w:szCs w:val="24"/>
        </w:rPr>
        <w:t xml:space="preserve"> </w:t>
      </w:r>
    </w:p>
    <w:p w:rsidR="00C32B21" w:rsidRPr="00463E1A" w:rsidRDefault="00C32B21" w:rsidP="00130AB4">
      <w:p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bCs/>
          <w:sz w:val="24"/>
          <w:szCs w:val="24"/>
          <w:lang w:eastAsia="pt-PT"/>
        </w:rPr>
        <w:t>E para o site:</w:t>
      </w:r>
      <w:r w:rsidR="00A21750" w:rsidRPr="00463E1A">
        <w:rPr>
          <w:rFonts w:ascii="Times New Roman" w:hAnsi="Times New Roman" w:cs="Times New Roman"/>
          <w:sz w:val="24"/>
          <w:szCs w:val="24"/>
        </w:rPr>
        <w:t xml:space="preserve"> </w:t>
      </w:r>
      <w:r w:rsidR="00A21750" w:rsidRPr="00463E1A">
        <w:rPr>
          <w:rFonts w:ascii="Times New Roman" w:hAnsi="Times New Roman" w:cs="Times New Roman"/>
          <w:i/>
          <w:sz w:val="24"/>
          <w:szCs w:val="24"/>
          <w:u w:val="single"/>
        </w:rPr>
        <w:t>http.</w:t>
      </w:r>
      <w:r w:rsidR="00A21750" w:rsidRPr="00463E1A">
        <w:rPr>
          <w:rStyle w:val="CitaoHTML"/>
          <w:rFonts w:ascii="Times New Roman" w:hAnsi="Times New Roman" w:cs="Times New Roman"/>
          <w:sz w:val="24"/>
          <w:szCs w:val="24"/>
          <w:u w:val="single"/>
        </w:rPr>
        <w:t>pt://wikipedia.org/wiki/</w:t>
      </w:r>
      <w:r w:rsidR="00A21750" w:rsidRPr="00463E1A">
        <w:rPr>
          <w:rStyle w:val="CitaoHTML"/>
          <w:rFonts w:ascii="Times New Roman" w:hAnsi="Times New Roman" w:cs="Times New Roman"/>
          <w:b/>
          <w:bCs/>
          <w:sz w:val="24"/>
          <w:szCs w:val="24"/>
          <w:u w:val="single"/>
        </w:rPr>
        <w:t>Clima</w:t>
      </w:r>
      <w:r w:rsidR="00A21750" w:rsidRPr="00463E1A">
        <w:rPr>
          <w:rStyle w:val="CitaoHTML"/>
          <w:rFonts w:ascii="Times New Roman" w:hAnsi="Times New Roman" w:cs="Times New Roman"/>
          <w:sz w:val="24"/>
          <w:szCs w:val="24"/>
          <w:u w:val="single"/>
        </w:rPr>
        <w:t>tologia</w:t>
      </w:r>
      <w:r w:rsidR="00A21750" w:rsidRPr="00463E1A">
        <w:rPr>
          <w:rStyle w:val="CitaoHTML"/>
          <w:rFonts w:ascii="Times New Roman" w:hAnsi="Times New Roman" w:cs="Times New Roman"/>
          <w:sz w:val="24"/>
          <w:szCs w:val="24"/>
        </w:rPr>
        <w:t>. postado em 11-08-014 13h</w:t>
      </w:r>
      <w:r w:rsidRPr="00463E1A">
        <w:rPr>
          <w:rStyle w:val="CitaoHTML"/>
          <w:rFonts w:ascii="Times New Roman" w:hAnsi="Times New Roman" w:cs="Times New Roman"/>
          <w:i w:val="0"/>
          <w:sz w:val="24"/>
          <w:szCs w:val="24"/>
        </w:rPr>
        <w:t xml:space="preserve"> </w:t>
      </w:r>
      <w:r w:rsidR="00A21750" w:rsidRPr="00463E1A">
        <w:rPr>
          <w:rStyle w:val="CitaoHTML"/>
          <w:rFonts w:ascii="Times New Roman" w:hAnsi="Times New Roman" w:cs="Times New Roman"/>
          <w:i w:val="0"/>
          <w:sz w:val="24"/>
          <w:szCs w:val="24"/>
        </w:rPr>
        <w:t xml:space="preserve">e consultado em </w:t>
      </w:r>
      <w:r w:rsidRPr="00463E1A">
        <w:rPr>
          <w:rStyle w:val="CitaoHTML"/>
          <w:rFonts w:ascii="Times New Roman" w:hAnsi="Times New Roman" w:cs="Times New Roman"/>
          <w:i w:val="0"/>
          <w:sz w:val="24"/>
          <w:szCs w:val="24"/>
        </w:rPr>
        <w:t>11 de 08 de 2014</w:t>
      </w:r>
      <w:r w:rsidR="00A21750" w:rsidRPr="00463E1A">
        <w:rPr>
          <w:rStyle w:val="CitaoHTML"/>
          <w:rFonts w:ascii="Times New Roman" w:hAnsi="Times New Roman" w:cs="Times New Roman"/>
          <w:i w:val="0"/>
          <w:sz w:val="24"/>
          <w:szCs w:val="24"/>
        </w:rPr>
        <w:t xml:space="preserve"> as 14 e 30h</w:t>
      </w:r>
      <w:r w:rsidRPr="00463E1A">
        <w:rPr>
          <w:rStyle w:val="CitaoHTML"/>
          <w:rFonts w:ascii="Times New Roman" w:hAnsi="Times New Roman" w:cs="Times New Roman"/>
          <w:i w:val="0"/>
          <w:sz w:val="24"/>
          <w:szCs w:val="24"/>
        </w:rPr>
        <w:t xml:space="preserve">, </w:t>
      </w:r>
      <w:r w:rsidRPr="00463E1A">
        <w:rPr>
          <w:rFonts w:ascii="Times New Roman" w:eastAsia="Times New Roman" w:hAnsi="Times New Roman" w:cs="Times New Roman"/>
          <w:sz w:val="24"/>
          <w:szCs w:val="24"/>
          <w:lang w:eastAsia="pt-PT"/>
        </w:rPr>
        <w:t xml:space="preserve">o sol é maior e principal agente para a determinação do clima. Nesta zona os raios incidem com um ângulo de 90 graus, ou </w:t>
      </w:r>
      <w:r w:rsidRPr="00463E1A">
        <w:rPr>
          <w:rFonts w:ascii="Times New Roman" w:eastAsia="Times New Roman" w:hAnsi="Times New Roman" w:cs="Times New Roman"/>
          <w:sz w:val="24"/>
          <w:szCs w:val="24"/>
          <w:lang w:eastAsia="pt-PT"/>
        </w:rPr>
        <w:lastRenderedPageBreak/>
        <w:t>seja, recto, por essa razão as temperaturas são elevadas (também é de acordo com as latitudes). Aqui encontramos florestas do tipo tropical e equatorial ( </w:t>
      </w:r>
      <w:r w:rsidRPr="00463E1A">
        <w:rPr>
          <w:rFonts w:ascii="Times New Roman" w:eastAsia="Times New Roman" w:hAnsi="Times New Roman" w:cs="Times New Roman"/>
          <w:sz w:val="24"/>
          <w:szCs w:val="24"/>
          <w:shd w:val="clear" w:color="auto" w:fill="FFFFFF"/>
          <w:lang w:eastAsia="pt-PT"/>
        </w:rPr>
        <w:t>Ásia,</w:t>
      </w:r>
      <w:r w:rsidRPr="00463E1A">
        <w:rPr>
          <w:rFonts w:ascii="Times New Roman" w:eastAsia="Times New Roman" w:hAnsi="Times New Roman" w:cs="Times New Roman"/>
          <w:sz w:val="24"/>
          <w:szCs w:val="24"/>
          <w:lang w:eastAsia="pt-PT"/>
        </w:rPr>
        <w:t xml:space="preserve">  </w:t>
      </w:r>
      <w:r w:rsidRPr="00463E1A">
        <w:rPr>
          <w:rFonts w:ascii="Times New Roman" w:eastAsia="Times New Roman" w:hAnsi="Times New Roman" w:cs="Times New Roman"/>
          <w:sz w:val="24"/>
          <w:szCs w:val="24"/>
          <w:shd w:val="clear" w:color="auto" w:fill="FFFFFF"/>
          <w:lang w:eastAsia="pt-PT"/>
        </w:rPr>
        <w:t>Austrália</w:t>
      </w:r>
      <w:r w:rsidRPr="00463E1A">
        <w:rPr>
          <w:rFonts w:ascii="Times New Roman" w:eastAsia="Times New Roman" w:hAnsi="Times New Roman" w:cs="Times New Roman"/>
          <w:sz w:val="24"/>
          <w:szCs w:val="24"/>
          <w:lang w:eastAsia="pt-PT"/>
        </w:rPr>
        <w:t xml:space="preserve"> – Havai,  </w:t>
      </w:r>
      <w:r w:rsidRPr="00463E1A">
        <w:rPr>
          <w:rFonts w:ascii="Times New Roman" w:eastAsia="Times New Roman" w:hAnsi="Times New Roman" w:cs="Times New Roman"/>
          <w:sz w:val="24"/>
          <w:szCs w:val="24"/>
          <w:shd w:val="clear" w:color="auto" w:fill="FFFFFF"/>
          <w:lang w:eastAsia="pt-PT"/>
        </w:rPr>
        <w:t>África</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América do Sul</w:t>
      </w:r>
      <w:r w:rsidRPr="00463E1A">
        <w:rPr>
          <w:rFonts w:ascii="Times New Roman" w:eastAsia="Times New Roman" w:hAnsi="Times New Roman" w:cs="Times New Roman"/>
          <w:sz w:val="24"/>
          <w:szCs w:val="24"/>
          <w:lang w:eastAsia="pt-PT"/>
        </w:rPr>
        <w:t xml:space="preserve"> – Amazónia,  </w:t>
      </w:r>
      <w:r w:rsidRPr="00463E1A">
        <w:rPr>
          <w:rFonts w:ascii="Times New Roman" w:eastAsia="Times New Roman" w:hAnsi="Times New Roman" w:cs="Times New Roman"/>
          <w:sz w:val="24"/>
          <w:szCs w:val="24"/>
          <w:shd w:val="clear" w:color="auto" w:fill="FFFFFF"/>
          <w:lang w:eastAsia="pt-PT"/>
        </w:rPr>
        <w:t>América Central, México</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e em muitas ilhas do</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Pacífico,</w:t>
      </w:r>
      <w:r w:rsidRPr="00463E1A">
        <w:rPr>
          <w:rFonts w:ascii="Times New Roman" w:eastAsia="Times New Roman" w:hAnsi="Times New Roman" w:cs="Times New Roman"/>
          <w:sz w:val="24"/>
          <w:szCs w:val="24"/>
          <w:lang w:eastAsia="pt-PT"/>
        </w:rPr>
        <w:t xml:space="preserve">  </w:t>
      </w:r>
      <w:r w:rsidRPr="00463E1A">
        <w:rPr>
          <w:rFonts w:ascii="Times New Roman" w:eastAsia="Times New Roman" w:hAnsi="Times New Roman" w:cs="Times New Roman"/>
          <w:sz w:val="24"/>
          <w:szCs w:val="24"/>
          <w:shd w:val="clear" w:color="auto" w:fill="FFFFFF"/>
          <w:lang w:eastAsia="pt-PT"/>
        </w:rPr>
        <w:t>Caribe</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e</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Oceano Índico</w:t>
      </w:r>
      <w:r w:rsidRPr="00463E1A">
        <w:rPr>
          <w:rFonts w:ascii="Times New Roman" w:eastAsia="Times New Roman" w:hAnsi="Times New Roman" w:cs="Times New Roman"/>
          <w:sz w:val="24"/>
          <w:szCs w:val="24"/>
          <w:lang w:eastAsia="pt-PT"/>
        </w:rPr>
        <w:t xml:space="preserve">). A </w:t>
      </w:r>
      <w:r w:rsidRPr="00463E1A">
        <w:rPr>
          <w:rFonts w:ascii="Times New Roman" w:eastAsia="Times New Roman" w:hAnsi="Times New Roman" w:cs="Times New Roman"/>
          <w:b/>
          <w:bCs/>
          <w:sz w:val="24"/>
          <w:szCs w:val="24"/>
          <w:lang w:eastAsia="pt-PT"/>
        </w:rPr>
        <w:t>pluviosidade</w:t>
      </w:r>
      <w:r w:rsidRPr="00463E1A">
        <w:rPr>
          <w:rFonts w:ascii="Times New Roman" w:eastAsia="Times New Roman" w:hAnsi="Times New Roman" w:cs="Times New Roman"/>
          <w:sz w:val="24"/>
          <w:szCs w:val="24"/>
          <w:lang w:eastAsia="pt-PT"/>
        </w:rPr>
        <w:t xml:space="preserve"> é elevada e pode chegar aos 300 cm por ano, chove quase diariamente e a humidade é sempre alta.</w:t>
      </w:r>
    </w:p>
    <w:p w:rsidR="00C32B21" w:rsidRPr="00463E1A" w:rsidRDefault="00C32B21" w:rsidP="00130AB4">
      <w:p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 O</w:t>
      </w:r>
      <w:r w:rsidRPr="00463E1A">
        <w:rPr>
          <w:rFonts w:ascii="Times New Roman" w:eastAsia="Times New Roman" w:hAnsi="Times New Roman" w:cs="Times New Roman"/>
          <w:b/>
          <w:bCs/>
          <w:sz w:val="24"/>
          <w:szCs w:val="24"/>
          <w:lang w:eastAsia="pt-PT"/>
        </w:rPr>
        <w:t xml:space="preserve"> Clima </w:t>
      </w:r>
      <w:r w:rsidRPr="00463E1A">
        <w:rPr>
          <w:rFonts w:ascii="Times New Roman" w:eastAsia="Times New Roman" w:hAnsi="Times New Roman" w:cs="Times New Roman"/>
          <w:sz w:val="24"/>
          <w:szCs w:val="24"/>
          <w:lang w:eastAsia="pt-PT"/>
        </w:rPr>
        <w:t xml:space="preserve">é uniforme, sendo quente e húmido. Óptimas condições para o desenvolvimento de vida. Como </w:t>
      </w:r>
      <w:r w:rsidRPr="00463E1A">
        <w:rPr>
          <w:rFonts w:ascii="Times New Roman" w:eastAsia="Times New Roman" w:hAnsi="Times New Roman" w:cs="Times New Roman"/>
          <w:b/>
          <w:bCs/>
          <w:sz w:val="24"/>
          <w:szCs w:val="24"/>
          <w:lang w:eastAsia="pt-PT"/>
        </w:rPr>
        <w:t>produtores,</w:t>
      </w:r>
      <w:r w:rsidRPr="00463E1A">
        <w:rPr>
          <w:rFonts w:ascii="Times New Roman" w:eastAsia="Times New Roman" w:hAnsi="Times New Roman" w:cs="Times New Roman"/>
          <w:sz w:val="24"/>
          <w:szCs w:val="24"/>
          <w:lang w:eastAsia="pt-PT"/>
        </w:rPr>
        <w:t xml:space="preserve"> nessa região temos árvores com 40 metros de altura, e outras com menor altura, assim entrelaçam-se pelos ramos, criando assim um estrato inferior bastante escuro, e coberto por folhas que caem, criando assim um solo bastante rico. </w:t>
      </w:r>
      <w:r w:rsidRPr="00463E1A">
        <w:rPr>
          <w:rFonts w:ascii="Times New Roman" w:eastAsia="Times New Roman" w:hAnsi="Times New Roman" w:cs="Times New Roman"/>
          <w:sz w:val="24"/>
          <w:szCs w:val="24"/>
          <w:shd w:val="clear" w:color="auto" w:fill="FFFFFF"/>
          <w:lang w:eastAsia="pt-PT"/>
        </w:rPr>
        <w:t>As florestas tropicais apresentam altos níveis de</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biodiversidade. Cerca de 40% a 75% de todas as</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espécies</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bióticas são</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espécies nativas</w:t>
      </w:r>
      <w:r w:rsidRPr="00463E1A">
        <w:rPr>
          <w:rFonts w:ascii="Times New Roman" w:eastAsia="Times New Roman" w:hAnsi="Times New Roman" w:cs="Times New Roman"/>
          <w:sz w:val="24"/>
          <w:szCs w:val="24"/>
          <w:lang w:eastAsia="pt-PT"/>
        </w:rPr>
        <w:t> </w:t>
      </w:r>
      <w:r w:rsidRPr="00463E1A">
        <w:rPr>
          <w:rFonts w:ascii="Times New Roman" w:eastAsia="Times New Roman" w:hAnsi="Times New Roman" w:cs="Times New Roman"/>
          <w:sz w:val="24"/>
          <w:szCs w:val="24"/>
          <w:shd w:val="clear" w:color="auto" w:fill="FFFFFF"/>
          <w:lang w:eastAsia="pt-PT"/>
        </w:rPr>
        <w:t>das florestas tropicais.</w:t>
      </w:r>
    </w:p>
    <w:p w:rsidR="00C32B21" w:rsidRPr="00463E1A" w:rsidRDefault="00C32B21" w:rsidP="00130AB4">
      <w:p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Predominam animais arborícolas, </w:t>
      </w:r>
      <w:r w:rsidRPr="00463E1A">
        <w:rPr>
          <w:rFonts w:ascii="Times New Roman" w:eastAsia="Times New Roman" w:hAnsi="Times New Roman" w:cs="Times New Roman"/>
          <w:b/>
          <w:bCs/>
          <w:sz w:val="24"/>
          <w:szCs w:val="24"/>
          <w:lang w:eastAsia="pt-PT"/>
        </w:rPr>
        <w:t>aves</w:t>
      </w:r>
      <w:r w:rsidRPr="00463E1A">
        <w:rPr>
          <w:rFonts w:ascii="Times New Roman" w:eastAsia="Times New Roman" w:hAnsi="Times New Roman" w:cs="Times New Roman"/>
          <w:sz w:val="24"/>
          <w:szCs w:val="24"/>
          <w:lang w:eastAsia="pt-PT"/>
        </w:rPr>
        <w:t xml:space="preserve"> a busca de alimento. Grande quantidade de mamíferos arborícolas, como a </w:t>
      </w:r>
      <w:r w:rsidRPr="00463E1A">
        <w:rPr>
          <w:rFonts w:ascii="Times New Roman" w:eastAsia="Times New Roman" w:hAnsi="Times New Roman" w:cs="Times New Roman"/>
          <w:b/>
          <w:i/>
          <w:sz w:val="24"/>
          <w:szCs w:val="24"/>
          <w:lang w:eastAsia="pt-PT"/>
        </w:rPr>
        <w:t>tamanduá, preguiça, macaco</w:t>
      </w:r>
      <w:r w:rsidRPr="00463E1A">
        <w:rPr>
          <w:rFonts w:ascii="Times New Roman" w:eastAsia="Times New Roman" w:hAnsi="Times New Roman" w:cs="Times New Roman"/>
          <w:sz w:val="24"/>
          <w:szCs w:val="24"/>
          <w:lang w:eastAsia="pt-PT"/>
        </w:rPr>
        <w:t xml:space="preserve">, também regista muita presença de répteis e anfíbios, exemplo de </w:t>
      </w:r>
      <w:r w:rsidRPr="00463E1A">
        <w:rPr>
          <w:rFonts w:ascii="Times New Roman" w:eastAsia="Times New Roman" w:hAnsi="Times New Roman" w:cs="Times New Roman"/>
          <w:b/>
          <w:i/>
          <w:sz w:val="24"/>
          <w:szCs w:val="24"/>
          <w:lang w:eastAsia="pt-PT"/>
        </w:rPr>
        <w:t>cobras, lagartos, tartaruga, sapo e perereca</w:t>
      </w:r>
      <w:r w:rsidRPr="00463E1A">
        <w:rPr>
          <w:rFonts w:ascii="Times New Roman" w:eastAsia="Times New Roman" w:hAnsi="Times New Roman" w:cs="Times New Roman"/>
          <w:sz w:val="24"/>
          <w:szCs w:val="24"/>
          <w:lang w:eastAsia="pt-PT"/>
        </w:rPr>
        <w:t>. Nas florestas africanas encontram-se animais de grande porte, o contrário da amazónia.</w:t>
      </w:r>
    </w:p>
    <w:p w:rsidR="00C32B21" w:rsidRPr="00463E1A" w:rsidRDefault="00FB52FE" w:rsidP="00130AB4">
      <w:pPr>
        <w:pStyle w:val="Ttulo2"/>
        <w:spacing w:line="360" w:lineRule="auto"/>
        <w:jc w:val="both"/>
        <w:rPr>
          <w:rFonts w:ascii="Times New Roman" w:eastAsia="Times New Roman" w:hAnsi="Times New Roman" w:cs="Times New Roman"/>
          <w:color w:val="auto"/>
          <w:sz w:val="24"/>
          <w:szCs w:val="24"/>
          <w:lang w:eastAsia="pt-PT"/>
        </w:rPr>
      </w:pPr>
      <w:bookmarkStart w:id="9" w:name="_Toc396402531"/>
      <w:r w:rsidRPr="00463E1A">
        <w:rPr>
          <w:rFonts w:ascii="Times New Roman" w:eastAsia="Times New Roman" w:hAnsi="Times New Roman" w:cs="Times New Roman"/>
          <w:color w:val="auto"/>
          <w:sz w:val="24"/>
          <w:szCs w:val="24"/>
          <w:lang w:eastAsia="pt-PT"/>
        </w:rPr>
        <w:t xml:space="preserve">    </w:t>
      </w:r>
      <w:r w:rsidR="00835277" w:rsidRPr="00463E1A">
        <w:rPr>
          <w:rFonts w:ascii="Times New Roman" w:eastAsia="Times New Roman" w:hAnsi="Times New Roman" w:cs="Times New Roman"/>
          <w:color w:val="auto"/>
          <w:sz w:val="24"/>
          <w:szCs w:val="24"/>
          <w:lang w:eastAsia="pt-PT"/>
        </w:rPr>
        <w:t>3.2.</w:t>
      </w:r>
      <w:r w:rsidRPr="00463E1A">
        <w:rPr>
          <w:rFonts w:ascii="Times New Roman" w:eastAsia="Times New Roman" w:hAnsi="Times New Roman" w:cs="Times New Roman"/>
          <w:color w:val="auto"/>
          <w:sz w:val="24"/>
          <w:szCs w:val="24"/>
          <w:lang w:eastAsia="pt-PT"/>
        </w:rPr>
        <w:t xml:space="preserve"> </w:t>
      </w:r>
      <w:r w:rsidR="00C32B21" w:rsidRPr="00463E1A">
        <w:rPr>
          <w:rFonts w:ascii="Times New Roman" w:eastAsia="Times New Roman" w:hAnsi="Times New Roman" w:cs="Times New Roman"/>
          <w:color w:val="auto"/>
          <w:sz w:val="24"/>
          <w:szCs w:val="24"/>
          <w:lang w:eastAsia="pt-PT"/>
        </w:rPr>
        <w:t>Zona tropical húmida</w:t>
      </w:r>
      <w:bookmarkEnd w:id="9"/>
      <w:r w:rsidR="00C32B21" w:rsidRPr="00463E1A">
        <w:rPr>
          <w:rFonts w:ascii="Times New Roman" w:eastAsia="Times New Roman" w:hAnsi="Times New Roman" w:cs="Times New Roman"/>
          <w:color w:val="auto"/>
          <w:sz w:val="24"/>
          <w:szCs w:val="24"/>
          <w:lang w:eastAsia="pt-PT"/>
        </w:rPr>
        <w:t xml:space="preserve"> </w:t>
      </w:r>
    </w:p>
    <w:p w:rsidR="00D050C6" w:rsidRPr="00463E1A" w:rsidRDefault="00911ED3" w:rsidP="00130AB4">
      <w:p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Esta região estende-se entre 5º a 15º </w:t>
      </w:r>
      <w:r w:rsidR="00D050C6" w:rsidRPr="00463E1A">
        <w:rPr>
          <w:rFonts w:ascii="Times New Roman" w:eastAsia="Times New Roman" w:hAnsi="Times New Roman" w:cs="Times New Roman"/>
          <w:sz w:val="24"/>
          <w:szCs w:val="24"/>
          <w:lang w:eastAsia="pt-PT"/>
        </w:rPr>
        <w:t xml:space="preserve">latitude </w:t>
      </w:r>
      <w:r w:rsidRPr="00463E1A">
        <w:rPr>
          <w:rFonts w:ascii="Times New Roman" w:eastAsia="Times New Roman" w:hAnsi="Times New Roman" w:cs="Times New Roman"/>
          <w:sz w:val="24"/>
          <w:szCs w:val="24"/>
          <w:lang w:eastAsia="pt-PT"/>
        </w:rPr>
        <w:t>N</w:t>
      </w:r>
      <w:r w:rsidR="00D050C6" w:rsidRPr="00463E1A">
        <w:rPr>
          <w:rFonts w:ascii="Times New Roman" w:eastAsia="Times New Roman" w:hAnsi="Times New Roman" w:cs="Times New Roman"/>
          <w:sz w:val="24"/>
          <w:szCs w:val="24"/>
          <w:lang w:eastAsia="pt-PT"/>
        </w:rPr>
        <w:t>orte</w:t>
      </w:r>
      <w:r w:rsidRPr="00463E1A">
        <w:rPr>
          <w:rFonts w:ascii="Times New Roman" w:eastAsia="Times New Roman" w:hAnsi="Times New Roman" w:cs="Times New Roman"/>
          <w:sz w:val="24"/>
          <w:szCs w:val="24"/>
          <w:lang w:eastAsia="pt-PT"/>
        </w:rPr>
        <w:t xml:space="preserve"> e S</w:t>
      </w:r>
      <w:r w:rsidR="00D050C6" w:rsidRPr="00463E1A">
        <w:rPr>
          <w:rFonts w:ascii="Times New Roman" w:eastAsia="Times New Roman" w:hAnsi="Times New Roman" w:cs="Times New Roman"/>
          <w:sz w:val="24"/>
          <w:szCs w:val="24"/>
          <w:lang w:eastAsia="pt-PT"/>
        </w:rPr>
        <w:t xml:space="preserve">ul, na Venezuela, Colômbia, interior do Brasil, parte oriental de África e Ásia das </w:t>
      </w:r>
      <w:r w:rsidR="009C2D10" w:rsidRPr="00463E1A">
        <w:rPr>
          <w:rFonts w:ascii="Times New Roman" w:eastAsia="Times New Roman" w:hAnsi="Times New Roman" w:cs="Times New Roman"/>
          <w:sz w:val="24"/>
          <w:szCs w:val="24"/>
          <w:lang w:eastAsia="pt-PT"/>
        </w:rPr>
        <w:t>monções</w:t>
      </w:r>
      <w:r w:rsidR="00D050C6" w:rsidRPr="00463E1A">
        <w:rPr>
          <w:rFonts w:ascii="Times New Roman" w:eastAsia="Times New Roman" w:hAnsi="Times New Roman" w:cs="Times New Roman"/>
          <w:sz w:val="24"/>
          <w:szCs w:val="24"/>
          <w:lang w:eastAsia="pt-PT"/>
        </w:rPr>
        <w:t xml:space="preserve">. A sua </w:t>
      </w:r>
      <w:r w:rsidR="009C2D10" w:rsidRPr="00463E1A">
        <w:rPr>
          <w:rFonts w:ascii="Times New Roman" w:eastAsia="Times New Roman" w:hAnsi="Times New Roman" w:cs="Times New Roman"/>
          <w:sz w:val="24"/>
          <w:szCs w:val="24"/>
          <w:lang w:eastAsia="pt-PT"/>
        </w:rPr>
        <w:t>formação</w:t>
      </w:r>
      <w:r w:rsidR="00D050C6" w:rsidRPr="00463E1A">
        <w:rPr>
          <w:rFonts w:ascii="Times New Roman" w:eastAsia="Times New Roman" w:hAnsi="Times New Roman" w:cs="Times New Roman"/>
          <w:sz w:val="24"/>
          <w:szCs w:val="24"/>
          <w:lang w:eastAsia="pt-PT"/>
        </w:rPr>
        <w:t xml:space="preserve"> vegetal caracteriza-se por:</w:t>
      </w:r>
    </w:p>
    <w:p w:rsidR="00BD3A3B" w:rsidRPr="00463E1A" w:rsidRDefault="00D050C6" w:rsidP="00130AB4">
      <w:pPr>
        <w:pStyle w:val="PargrafodaLista"/>
        <w:numPr>
          <w:ilvl w:val="0"/>
          <w:numId w:val="2"/>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Floresta densa, sendo pouco a pouco substituída por mais coberta, menos </w:t>
      </w:r>
      <w:r w:rsidR="000307F9" w:rsidRPr="00463E1A">
        <w:rPr>
          <w:rFonts w:ascii="Times New Roman" w:eastAsia="Times New Roman" w:hAnsi="Times New Roman" w:cs="Times New Roman"/>
          <w:sz w:val="24"/>
          <w:szCs w:val="24"/>
          <w:lang w:eastAsia="pt-PT"/>
        </w:rPr>
        <w:t>exuberante</w:t>
      </w:r>
      <w:r w:rsidRPr="00463E1A">
        <w:rPr>
          <w:rFonts w:ascii="Times New Roman" w:eastAsia="Times New Roman" w:hAnsi="Times New Roman" w:cs="Times New Roman"/>
          <w:sz w:val="24"/>
          <w:szCs w:val="24"/>
          <w:lang w:eastAsia="pt-PT"/>
        </w:rPr>
        <w:t xml:space="preserve"> e menos densa, já com um estrato herbáceo (embora pouco denso)</w:t>
      </w:r>
      <w:r w:rsidR="00BD3A3B" w:rsidRPr="00463E1A">
        <w:rPr>
          <w:rFonts w:ascii="Times New Roman" w:eastAsia="Times New Roman" w:hAnsi="Times New Roman" w:cs="Times New Roman"/>
          <w:sz w:val="24"/>
          <w:szCs w:val="24"/>
          <w:lang w:eastAsia="pt-PT"/>
        </w:rPr>
        <w:t>.</w:t>
      </w:r>
    </w:p>
    <w:p w:rsidR="00C32B21" w:rsidRPr="00463E1A" w:rsidRDefault="000307F9" w:rsidP="00130AB4">
      <w:pPr>
        <w:pStyle w:val="PargrafodaLista"/>
        <w:numPr>
          <w:ilvl w:val="0"/>
          <w:numId w:val="2"/>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A floresta densa é uma floresta de difícil penetração, que se estende ao longo dos rios, atingindo em algumas vezes menos de 100 m de largura;</w:t>
      </w:r>
    </w:p>
    <w:p w:rsidR="000307F9" w:rsidRPr="00463E1A" w:rsidRDefault="000307F9" w:rsidP="00130AB4">
      <w:pPr>
        <w:pStyle w:val="PargrafodaLista"/>
        <w:numPr>
          <w:ilvl w:val="0"/>
          <w:numId w:val="2"/>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As árvores são de menor porte e mais distanciadas umas das outras;</w:t>
      </w:r>
    </w:p>
    <w:p w:rsidR="000307F9" w:rsidRPr="00463E1A" w:rsidRDefault="000307F9" w:rsidP="00130AB4">
      <w:pPr>
        <w:pStyle w:val="PargrafodaLista"/>
        <w:numPr>
          <w:ilvl w:val="0"/>
          <w:numId w:val="2"/>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As plantas perdem folhas na época seca e as gramíneas desaparecem;</w:t>
      </w:r>
    </w:p>
    <w:p w:rsidR="000307F9" w:rsidRPr="00463E1A" w:rsidRDefault="000307F9" w:rsidP="00130AB4">
      <w:pPr>
        <w:pStyle w:val="PargrafodaLista"/>
        <w:numPr>
          <w:ilvl w:val="0"/>
          <w:numId w:val="2"/>
        </w:numPr>
        <w:spacing w:after="0"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No período de chuva, reaparecem as folhas, a floração e as gramíneas.</w:t>
      </w:r>
    </w:p>
    <w:p w:rsidR="00213944" w:rsidRPr="00463E1A" w:rsidRDefault="000307F9"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A </w:t>
      </w:r>
      <w:r w:rsidR="00213944" w:rsidRPr="00463E1A">
        <w:rPr>
          <w:rFonts w:ascii="Times New Roman" w:eastAsia="Times New Roman" w:hAnsi="Times New Roman" w:cs="Times New Roman"/>
          <w:sz w:val="24"/>
          <w:szCs w:val="24"/>
          <w:lang w:eastAsia="pt-PT"/>
        </w:rPr>
        <w:t>vegetação</w:t>
      </w:r>
      <w:r w:rsidRPr="00463E1A">
        <w:rPr>
          <w:rFonts w:ascii="Times New Roman" w:eastAsia="Times New Roman" w:hAnsi="Times New Roman" w:cs="Times New Roman"/>
          <w:sz w:val="24"/>
          <w:szCs w:val="24"/>
          <w:lang w:eastAsia="pt-PT"/>
        </w:rPr>
        <w:t xml:space="preserve"> é exuberante</w:t>
      </w:r>
      <w:r w:rsidR="00213944" w:rsidRPr="00463E1A">
        <w:rPr>
          <w:rFonts w:ascii="Times New Roman" w:eastAsia="Times New Roman" w:hAnsi="Times New Roman" w:cs="Times New Roman"/>
          <w:sz w:val="24"/>
          <w:szCs w:val="24"/>
          <w:lang w:eastAsia="pt-PT"/>
        </w:rPr>
        <w:t xml:space="preserve"> </w:t>
      </w:r>
      <w:r w:rsidRPr="00463E1A">
        <w:rPr>
          <w:rFonts w:ascii="Times New Roman" w:eastAsia="Times New Roman" w:hAnsi="Times New Roman" w:cs="Times New Roman"/>
          <w:sz w:val="24"/>
          <w:szCs w:val="24"/>
          <w:lang w:eastAsia="pt-PT"/>
        </w:rPr>
        <w:t>com grandes arvores e lianas, toma o nome de geleira por seu aspecto ser parecido com um túnel</w:t>
      </w:r>
      <w:r w:rsidR="00FB6180" w:rsidRPr="00463E1A">
        <w:rPr>
          <w:rFonts w:ascii="Times New Roman" w:eastAsia="Times New Roman" w:hAnsi="Times New Roman" w:cs="Times New Roman"/>
          <w:sz w:val="24"/>
          <w:szCs w:val="24"/>
          <w:lang w:eastAsia="pt-PT"/>
        </w:rPr>
        <w:t>. (WILSON; 2010</w:t>
      </w:r>
      <w:r w:rsidRPr="00463E1A">
        <w:rPr>
          <w:rFonts w:ascii="Times New Roman" w:eastAsia="Times New Roman" w:hAnsi="Times New Roman" w:cs="Times New Roman"/>
          <w:sz w:val="24"/>
          <w:szCs w:val="24"/>
          <w:lang w:eastAsia="pt-PT"/>
        </w:rPr>
        <w:t>: 89).</w:t>
      </w:r>
    </w:p>
    <w:p w:rsidR="0032396E" w:rsidRPr="00463E1A" w:rsidRDefault="00DC389D"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Na visão de (Correia &amp; Ismael; 2009: 124-125), </w:t>
      </w:r>
      <w:r w:rsidR="0032396E" w:rsidRPr="00463E1A">
        <w:rPr>
          <w:rFonts w:ascii="Times New Roman" w:eastAsia="Times New Roman" w:hAnsi="Times New Roman" w:cs="Times New Roman"/>
          <w:sz w:val="24"/>
          <w:szCs w:val="24"/>
          <w:lang w:eastAsia="pt-PT"/>
        </w:rPr>
        <w:t>neste tipo de clima:</w:t>
      </w:r>
    </w:p>
    <w:p w:rsidR="0032396E" w:rsidRPr="00463E1A" w:rsidRDefault="0032396E" w:rsidP="00130AB4">
      <w:pPr>
        <w:pStyle w:val="PargrafodaLista"/>
        <w:numPr>
          <w:ilvl w:val="0"/>
          <w:numId w:val="3"/>
        </w:num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As</w:t>
      </w:r>
      <w:r w:rsidR="00FE326D" w:rsidRPr="00463E1A">
        <w:rPr>
          <w:rFonts w:ascii="Times New Roman" w:eastAsia="Times New Roman" w:hAnsi="Times New Roman" w:cs="Times New Roman"/>
          <w:sz w:val="24"/>
          <w:szCs w:val="24"/>
          <w:lang w:eastAsia="pt-PT"/>
        </w:rPr>
        <w:t xml:space="preserve"> </w:t>
      </w:r>
      <w:r w:rsidR="00FE326D" w:rsidRPr="00463E1A">
        <w:rPr>
          <w:rFonts w:ascii="Times New Roman" w:eastAsia="Times New Roman" w:hAnsi="Times New Roman" w:cs="Times New Roman"/>
          <w:b/>
          <w:sz w:val="24"/>
          <w:szCs w:val="24"/>
          <w:lang w:eastAsia="pt-PT"/>
        </w:rPr>
        <w:t>TMM</w:t>
      </w:r>
      <w:r w:rsidR="00FE326D" w:rsidRPr="00463E1A">
        <w:rPr>
          <w:rFonts w:ascii="Times New Roman" w:eastAsia="Times New Roman" w:hAnsi="Times New Roman" w:cs="Times New Roman"/>
          <w:sz w:val="24"/>
          <w:szCs w:val="24"/>
          <w:lang w:eastAsia="pt-PT"/>
        </w:rPr>
        <w:t xml:space="preserve"> (Temperaturas Medias Mensais) são eleva</w:t>
      </w:r>
      <w:r w:rsidRPr="00463E1A">
        <w:rPr>
          <w:rFonts w:ascii="Times New Roman" w:eastAsia="Times New Roman" w:hAnsi="Times New Roman" w:cs="Times New Roman"/>
          <w:sz w:val="24"/>
          <w:szCs w:val="24"/>
          <w:lang w:eastAsia="pt-PT"/>
        </w:rPr>
        <w:t xml:space="preserve">das, </w:t>
      </w:r>
      <w:r w:rsidR="009C2D10" w:rsidRPr="00463E1A">
        <w:rPr>
          <w:rFonts w:ascii="Times New Roman" w:eastAsia="Times New Roman" w:hAnsi="Times New Roman" w:cs="Times New Roman"/>
          <w:sz w:val="24"/>
          <w:szCs w:val="24"/>
          <w:lang w:eastAsia="pt-PT"/>
        </w:rPr>
        <w:t>normalmente</w:t>
      </w:r>
      <w:r w:rsidRPr="00463E1A">
        <w:rPr>
          <w:rFonts w:ascii="Times New Roman" w:eastAsia="Times New Roman" w:hAnsi="Times New Roman" w:cs="Times New Roman"/>
          <w:sz w:val="24"/>
          <w:szCs w:val="24"/>
          <w:lang w:eastAsia="pt-PT"/>
        </w:rPr>
        <w:t xml:space="preserve"> superiores a</w:t>
      </w:r>
      <w:r w:rsidR="00FE326D" w:rsidRPr="00463E1A">
        <w:rPr>
          <w:rFonts w:ascii="Times New Roman" w:eastAsia="Times New Roman" w:hAnsi="Times New Roman" w:cs="Times New Roman"/>
          <w:sz w:val="24"/>
          <w:szCs w:val="24"/>
          <w:lang w:eastAsia="pt-PT"/>
        </w:rPr>
        <w:t xml:space="preserve"> 20º</w:t>
      </w:r>
      <w:r w:rsidRPr="00463E1A">
        <w:rPr>
          <w:rFonts w:ascii="Times New Roman" w:eastAsia="Times New Roman" w:hAnsi="Times New Roman" w:cs="Times New Roman"/>
          <w:sz w:val="24"/>
          <w:szCs w:val="24"/>
          <w:lang w:eastAsia="pt-PT"/>
        </w:rPr>
        <w:t>C;</w:t>
      </w:r>
    </w:p>
    <w:p w:rsidR="0032396E" w:rsidRPr="00463E1A" w:rsidRDefault="0032396E" w:rsidP="00130AB4">
      <w:pPr>
        <w:pStyle w:val="PargrafodaLista"/>
        <w:numPr>
          <w:ilvl w:val="0"/>
          <w:numId w:val="3"/>
        </w:num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lastRenderedPageBreak/>
        <w:t xml:space="preserve">As </w:t>
      </w:r>
      <w:r w:rsidRPr="00463E1A">
        <w:rPr>
          <w:rFonts w:ascii="Times New Roman" w:eastAsia="Times New Roman" w:hAnsi="Times New Roman" w:cs="Times New Roman"/>
          <w:b/>
          <w:sz w:val="24"/>
          <w:szCs w:val="24"/>
          <w:lang w:eastAsia="pt-PT"/>
        </w:rPr>
        <w:t>ATA</w:t>
      </w:r>
      <w:r w:rsidRPr="00463E1A">
        <w:rPr>
          <w:rFonts w:ascii="Times New Roman" w:eastAsia="Times New Roman" w:hAnsi="Times New Roman" w:cs="Times New Roman"/>
          <w:sz w:val="24"/>
          <w:szCs w:val="24"/>
          <w:lang w:eastAsia="pt-PT"/>
        </w:rPr>
        <w:t xml:space="preserve"> (Amplitudes Térmicas Anuais) são bastante pequenas;</w:t>
      </w:r>
    </w:p>
    <w:p w:rsidR="009C2D10" w:rsidRPr="00463E1A" w:rsidRDefault="0032396E" w:rsidP="00130AB4">
      <w:pPr>
        <w:pStyle w:val="PargrafodaLista"/>
        <w:numPr>
          <w:ilvl w:val="0"/>
          <w:numId w:val="3"/>
        </w:num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Apresenta duas </w:t>
      </w:r>
      <w:r w:rsidR="004638FF" w:rsidRPr="00463E1A">
        <w:rPr>
          <w:rFonts w:ascii="Times New Roman" w:eastAsia="Times New Roman" w:hAnsi="Times New Roman" w:cs="Times New Roman"/>
          <w:sz w:val="24"/>
          <w:szCs w:val="24"/>
          <w:lang w:eastAsia="pt-PT"/>
        </w:rPr>
        <w:t>estações</w:t>
      </w:r>
      <w:r w:rsidRPr="00463E1A">
        <w:rPr>
          <w:rFonts w:ascii="Times New Roman" w:eastAsia="Times New Roman" w:hAnsi="Times New Roman" w:cs="Times New Roman"/>
          <w:sz w:val="24"/>
          <w:szCs w:val="24"/>
          <w:lang w:eastAsia="pt-PT"/>
        </w:rPr>
        <w:t xml:space="preserve"> a seca que é a mais fresca e outra húmida. Se a </w:t>
      </w:r>
      <w:r w:rsidR="009C2D10" w:rsidRPr="00463E1A">
        <w:rPr>
          <w:rFonts w:ascii="Times New Roman" w:eastAsia="Times New Roman" w:hAnsi="Times New Roman" w:cs="Times New Roman"/>
          <w:sz w:val="24"/>
          <w:szCs w:val="24"/>
          <w:lang w:eastAsia="pt-PT"/>
        </w:rPr>
        <w:t>estacão chuvosa</w:t>
      </w:r>
      <w:r w:rsidRPr="00463E1A">
        <w:rPr>
          <w:rFonts w:ascii="Times New Roman" w:eastAsia="Times New Roman" w:hAnsi="Times New Roman" w:cs="Times New Roman"/>
          <w:sz w:val="24"/>
          <w:szCs w:val="24"/>
          <w:lang w:eastAsia="pt-PT"/>
        </w:rPr>
        <w:t>/húmida for mais longa o clima é tropical húmido, e se o contrario, o clima é tropical seco.</w:t>
      </w:r>
    </w:p>
    <w:p w:rsidR="009C2D10" w:rsidRPr="00463E1A" w:rsidRDefault="009C2D10"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Ainda de acordo com os mesmos autores, estes climas estendem-se tanto pelo hemisfério Norte assim como no hemisfério Sul, logo a seguir a faixa equatorial (5º a 15º de latitude Norte e Sul). Abrangendo extensas áreas da superfície terrestre. </w:t>
      </w:r>
    </w:p>
    <w:p w:rsidR="009C2D10" w:rsidRPr="00463E1A" w:rsidRDefault="009C2D10"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O seu ambiente é de </w:t>
      </w:r>
      <w:r w:rsidRPr="00463E1A">
        <w:rPr>
          <w:rFonts w:ascii="Times New Roman" w:eastAsia="Times New Roman" w:hAnsi="Times New Roman" w:cs="Times New Roman"/>
          <w:b/>
          <w:sz w:val="24"/>
          <w:szCs w:val="24"/>
          <w:lang w:eastAsia="pt-PT"/>
        </w:rPr>
        <w:t>floresta tropical, savana e estepe tropical</w:t>
      </w:r>
      <w:r w:rsidRPr="00463E1A">
        <w:rPr>
          <w:rFonts w:ascii="Times New Roman" w:eastAsia="Times New Roman" w:hAnsi="Times New Roman" w:cs="Times New Roman"/>
          <w:sz w:val="24"/>
          <w:szCs w:val="24"/>
          <w:lang w:eastAsia="pt-PT"/>
        </w:rPr>
        <w:t xml:space="preserve">. </w:t>
      </w:r>
    </w:p>
    <w:p w:rsidR="00DC389D" w:rsidRPr="00463E1A" w:rsidRDefault="009C2D10" w:rsidP="00130AB4">
      <w:pPr>
        <w:pStyle w:val="PargrafodaLista"/>
        <w:numPr>
          <w:ilvl w:val="0"/>
          <w:numId w:val="4"/>
        </w:numPr>
        <w:spacing w:line="360" w:lineRule="auto"/>
        <w:jc w:val="both"/>
        <w:rPr>
          <w:rFonts w:ascii="Times New Roman" w:eastAsia="Times New Roman" w:hAnsi="Times New Roman" w:cs="Times New Roman"/>
          <w:b/>
          <w:sz w:val="24"/>
          <w:szCs w:val="24"/>
          <w:lang w:eastAsia="pt-PT"/>
        </w:rPr>
      </w:pPr>
      <w:r w:rsidRPr="00463E1A">
        <w:rPr>
          <w:rFonts w:ascii="Times New Roman" w:eastAsia="Times New Roman" w:hAnsi="Times New Roman" w:cs="Times New Roman"/>
          <w:b/>
          <w:sz w:val="24"/>
          <w:szCs w:val="24"/>
          <w:lang w:eastAsia="pt-PT"/>
        </w:rPr>
        <w:t xml:space="preserve">Floresta tropical – </w:t>
      </w:r>
      <w:r w:rsidRPr="00463E1A">
        <w:rPr>
          <w:rFonts w:ascii="Times New Roman" w:eastAsia="Times New Roman" w:hAnsi="Times New Roman" w:cs="Times New Roman"/>
          <w:sz w:val="24"/>
          <w:szCs w:val="24"/>
          <w:lang w:eastAsia="pt-PT"/>
        </w:rPr>
        <w:t xml:space="preserve">caracterizado por uma </w:t>
      </w:r>
      <w:r w:rsidRPr="00463E1A">
        <w:rPr>
          <w:rFonts w:ascii="Times New Roman" w:eastAsia="Times New Roman" w:hAnsi="Times New Roman" w:cs="Times New Roman"/>
          <w:b/>
          <w:sz w:val="24"/>
          <w:szCs w:val="24"/>
          <w:lang w:eastAsia="pt-PT"/>
        </w:rPr>
        <w:t>PMA</w:t>
      </w:r>
      <w:r w:rsidRPr="00463E1A">
        <w:rPr>
          <w:rFonts w:ascii="Times New Roman" w:eastAsia="Times New Roman" w:hAnsi="Times New Roman" w:cs="Times New Roman"/>
          <w:sz w:val="24"/>
          <w:szCs w:val="24"/>
          <w:lang w:eastAsia="pt-PT"/>
        </w:rPr>
        <w:t xml:space="preserve"> (Precipitação Media Anual) superior a 1270 mm, </w:t>
      </w:r>
      <w:r w:rsidR="003A5F77" w:rsidRPr="00463E1A">
        <w:rPr>
          <w:rFonts w:ascii="Times New Roman" w:eastAsia="Times New Roman" w:hAnsi="Times New Roman" w:cs="Times New Roman"/>
          <w:sz w:val="24"/>
          <w:szCs w:val="24"/>
          <w:lang w:eastAsia="pt-PT"/>
        </w:rPr>
        <w:t>dai, há muita fertilidade dos solos cobertos de arbustos;</w:t>
      </w:r>
    </w:p>
    <w:p w:rsidR="003A5F77" w:rsidRPr="00463E1A" w:rsidRDefault="003A5F77" w:rsidP="00130AB4">
      <w:pPr>
        <w:pStyle w:val="PargrafodaLista"/>
        <w:numPr>
          <w:ilvl w:val="0"/>
          <w:numId w:val="4"/>
        </w:numPr>
        <w:spacing w:line="360" w:lineRule="auto"/>
        <w:jc w:val="both"/>
        <w:rPr>
          <w:rFonts w:ascii="Times New Roman" w:eastAsia="Times New Roman" w:hAnsi="Times New Roman" w:cs="Times New Roman"/>
          <w:b/>
          <w:sz w:val="24"/>
          <w:szCs w:val="24"/>
          <w:lang w:eastAsia="pt-PT"/>
        </w:rPr>
      </w:pPr>
      <w:r w:rsidRPr="00463E1A">
        <w:rPr>
          <w:rFonts w:ascii="Times New Roman" w:eastAsia="Times New Roman" w:hAnsi="Times New Roman" w:cs="Times New Roman"/>
          <w:b/>
          <w:sz w:val="24"/>
          <w:szCs w:val="24"/>
          <w:lang w:eastAsia="pt-PT"/>
        </w:rPr>
        <w:t xml:space="preserve">Savana – </w:t>
      </w:r>
      <w:r w:rsidRPr="00463E1A">
        <w:rPr>
          <w:rFonts w:ascii="Times New Roman" w:eastAsia="Times New Roman" w:hAnsi="Times New Roman" w:cs="Times New Roman"/>
          <w:sz w:val="24"/>
          <w:szCs w:val="24"/>
          <w:lang w:eastAsia="pt-PT"/>
        </w:rPr>
        <w:t>desenvolve-se em</w:t>
      </w:r>
      <w:r w:rsidRPr="00463E1A">
        <w:rPr>
          <w:rFonts w:ascii="Times New Roman" w:eastAsia="Times New Roman" w:hAnsi="Times New Roman" w:cs="Times New Roman"/>
          <w:b/>
          <w:sz w:val="24"/>
          <w:szCs w:val="24"/>
          <w:lang w:eastAsia="pt-PT"/>
        </w:rPr>
        <w:t xml:space="preserve"> </w:t>
      </w:r>
      <w:r w:rsidRPr="00463E1A">
        <w:rPr>
          <w:rFonts w:ascii="Times New Roman" w:eastAsia="Times New Roman" w:hAnsi="Times New Roman" w:cs="Times New Roman"/>
          <w:sz w:val="24"/>
          <w:szCs w:val="24"/>
          <w:lang w:eastAsia="pt-PT"/>
        </w:rPr>
        <w:t xml:space="preserve">regiões de estacões secas e húmidas bem marcados, onde a </w:t>
      </w:r>
      <w:r w:rsidRPr="00463E1A">
        <w:rPr>
          <w:rFonts w:ascii="Times New Roman" w:eastAsia="Times New Roman" w:hAnsi="Times New Roman" w:cs="Times New Roman"/>
          <w:b/>
          <w:sz w:val="24"/>
          <w:szCs w:val="24"/>
          <w:lang w:eastAsia="pt-PT"/>
        </w:rPr>
        <w:t xml:space="preserve">PMA </w:t>
      </w:r>
      <w:r w:rsidRPr="00463E1A">
        <w:rPr>
          <w:rFonts w:ascii="Times New Roman" w:eastAsia="Times New Roman" w:hAnsi="Times New Roman" w:cs="Times New Roman"/>
          <w:sz w:val="24"/>
          <w:szCs w:val="24"/>
          <w:lang w:eastAsia="pt-PT"/>
        </w:rPr>
        <w:t xml:space="preserve">(Precipitação Media Anual), varia entre 400 a 1500 mm anualmente. A sua vegetação pode variar desde </w:t>
      </w:r>
      <w:r w:rsidR="001476B6" w:rsidRPr="00463E1A">
        <w:rPr>
          <w:rFonts w:ascii="Times New Roman" w:eastAsia="Times New Roman" w:hAnsi="Times New Roman" w:cs="Times New Roman"/>
          <w:sz w:val="24"/>
          <w:szCs w:val="24"/>
          <w:lang w:eastAsia="pt-PT"/>
        </w:rPr>
        <w:t>árvores</w:t>
      </w:r>
      <w:r w:rsidRPr="00463E1A">
        <w:rPr>
          <w:rFonts w:ascii="Times New Roman" w:eastAsia="Times New Roman" w:hAnsi="Times New Roman" w:cs="Times New Roman"/>
          <w:sz w:val="24"/>
          <w:szCs w:val="24"/>
          <w:lang w:eastAsia="pt-PT"/>
        </w:rPr>
        <w:t xml:space="preserve"> em copa, ate ervas altas (gramíneas) que podem atingir cerca de 2 m de altura</w:t>
      </w:r>
      <w:r w:rsidR="006C2546" w:rsidRPr="00463E1A">
        <w:rPr>
          <w:rFonts w:ascii="Times New Roman" w:eastAsia="Times New Roman" w:hAnsi="Times New Roman" w:cs="Times New Roman"/>
          <w:sz w:val="24"/>
          <w:szCs w:val="24"/>
          <w:lang w:eastAsia="pt-PT"/>
        </w:rPr>
        <w:t xml:space="preserve">. Nestas florestas as principais espécies de animais que nela habitam são: </w:t>
      </w:r>
      <w:r w:rsidR="006C2546" w:rsidRPr="00463E1A">
        <w:rPr>
          <w:rFonts w:ascii="Times New Roman" w:eastAsia="Times New Roman" w:hAnsi="Times New Roman" w:cs="Times New Roman"/>
          <w:b/>
          <w:i/>
          <w:sz w:val="24"/>
          <w:szCs w:val="24"/>
          <w:lang w:eastAsia="pt-PT"/>
        </w:rPr>
        <w:t xml:space="preserve">antílopes, gazelas, impalas, </w:t>
      </w:r>
      <w:r w:rsidR="001476B6" w:rsidRPr="00463E1A">
        <w:rPr>
          <w:rFonts w:ascii="Times New Roman" w:eastAsia="Times New Roman" w:hAnsi="Times New Roman" w:cs="Times New Roman"/>
          <w:b/>
          <w:i/>
          <w:sz w:val="24"/>
          <w:szCs w:val="24"/>
          <w:lang w:eastAsia="pt-PT"/>
        </w:rPr>
        <w:t xml:space="preserve">zebras, búfalos, girafas, elefantes e rinocerontes </w:t>
      </w:r>
      <w:r w:rsidR="001476B6" w:rsidRPr="00463E1A">
        <w:rPr>
          <w:rFonts w:ascii="Times New Roman" w:eastAsia="Times New Roman" w:hAnsi="Times New Roman" w:cs="Times New Roman"/>
          <w:sz w:val="24"/>
          <w:szCs w:val="24"/>
          <w:lang w:eastAsia="pt-PT"/>
        </w:rPr>
        <w:t xml:space="preserve">e ainda os carnívoros como </w:t>
      </w:r>
      <w:r w:rsidR="001476B6" w:rsidRPr="00463E1A">
        <w:rPr>
          <w:rFonts w:ascii="Times New Roman" w:eastAsia="Times New Roman" w:hAnsi="Times New Roman" w:cs="Times New Roman"/>
          <w:b/>
          <w:i/>
          <w:sz w:val="24"/>
          <w:szCs w:val="24"/>
          <w:lang w:eastAsia="pt-PT"/>
        </w:rPr>
        <w:t>leão, leopardos</w:t>
      </w:r>
      <w:r w:rsidR="001476B6" w:rsidRPr="00463E1A">
        <w:rPr>
          <w:rFonts w:ascii="Times New Roman" w:eastAsia="Times New Roman" w:hAnsi="Times New Roman" w:cs="Times New Roman"/>
          <w:sz w:val="24"/>
          <w:szCs w:val="24"/>
          <w:lang w:eastAsia="pt-PT"/>
        </w:rPr>
        <w:t xml:space="preserve">, </w:t>
      </w:r>
      <w:r w:rsidR="001476B6" w:rsidRPr="00463E1A">
        <w:rPr>
          <w:rFonts w:ascii="Times New Roman" w:eastAsia="Times New Roman" w:hAnsi="Times New Roman" w:cs="Times New Roman"/>
          <w:b/>
          <w:i/>
          <w:sz w:val="24"/>
          <w:szCs w:val="24"/>
          <w:lang w:eastAsia="pt-PT"/>
        </w:rPr>
        <w:t>hienas</w:t>
      </w:r>
      <w:r w:rsidR="001476B6" w:rsidRPr="00463E1A">
        <w:rPr>
          <w:rFonts w:ascii="Times New Roman" w:eastAsia="Times New Roman" w:hAnsi="Times New Roman" w:cs="Times New Roman"/>
          <w:sz w:val="24"/>
          <w:szCs w:val="24"/>
          <w:lang w:eastAsia="pt-PT"/>
        </w:rPr>
        <w:t xml:space="preserve"> e </w:t>
      </w:r>
      <w:r w:rsidR="001476B6" w:rsidRPr="00463E1A">
        <w:rPr>
          <w:rFonts w:ascii="Times New Roman" w:eastAsia="Times New Roman" w:hAnsi="Times New Roman" w:cs="Times New Roman"/>
          <w:b/>
          <w:i/>
          <w:sz w:val="24"/>
          <w:szCs w:val="24"/>
          <w:lang w:eastAsia="pt-PT"/>
        </w:rPr>
        <w:t>chacais</w:t>
      </w:r>
      <w:r w:rsidR="001476B6" w:rsidRPr="00463E1A">
        <w:rPr>
          <w:rFonts w:ascii="Times New Roman" w:eastAsia="Times New Roman" w:hAnsi="Times New Roman" w:cs="Times New Roman"/>
          <w:sz w:val="24"/>
          <w:szCs w:val="24"/>
          <w:lang w:eastAsia="pt-PT"/>
        </w:rPr>
        <w:t xml:space="preserve">. No grupo das aves destacam-se o </w:t>
      </w:r>
      <w:r w:rsidR="001476B6" w:rsidRPr="00463E1A">
        <w:rPr>
          <w:rFonts w:ascii="Times New Roman" w:eastAsia="Times New Roman" w:hAnsi="Times New Roman" w:cs="Times New Roman"/>
          <w:b/>
          <w:i/>
          <w:sz w:val="24"/>
          <w:szCs w:val="24"/>
          <w:lang w:eastAsia="pt-PT"/>
        </w:rPr>
        <w:t>avestruz</w:t>
      </w:r>
      <w:r w:rsidR="001476B6" w:rsidRPr="00463E1A">
        <w:rPr>
          <w:rFonts w:ascii="Times New Roman" w:eastAsia="Times New Roman" w:hAnsi="Times New Roman" w:cs="Times New Roman"/>
          <w:sz w:val="24"/>
          <w:szCs w:val="24"/>
          <w:lang w:eastAsia="pt-PT"/>
        </w:rPr>
        <w:t xml:space="preserve"> em África, o </w:t>
      </w:r>
      <w:r w:rsidR="001476B6" w:rsidRPr="00463E1A">
        <w:rPr>
          <w:rFonts w:ascii="Times New Roman" w:eastAsia="Times New Roman" w:hAnsi="Times New Roman" w:cs="Times New Roman"/>
          <w:b/>
          <w:i/>
          <w:sz w:val="24"/>
          <w:szCs w:val="24"/>
          <w:lang w:eastAsia="pt-PT"/>
        </w:rPr>
        <w:t>nandu</w:t>
      </w:r>
      <w:r w:rsidR="001476B6" w:rsidRPr="00463E1A">
        <w:rPr>
          <w:rFonts w:ascii="Times New Roman" w:eastAsia="Times New Roman" w:hAnsi="Times New Roman" w:cs="Times New Roman"/>
          <w:sz w:val="24"/>
          <w:szCs w:val="24"/>
          <w:lang w:eastAsia="pt-PT"/>
        </w:rPr>
        <w:t xml:space="preserve"> na América e da </w:t>
      </w:r>
      <w:r w:rsidR="001476B6" w:rsidRPr="00463E1A">
        <w:rPr>
          <w:rFonts w:ascii="Times New Roman" w:eastAsia="Times New Roman" w:hAnsi="Times New Roman" w:cs="Times New Roman"/>
          <w:b/>
          <w:i/>
          <w:sz w:val="24"/>
          <w:szCs w:val="24"/>
          <w:lang w:eastAsia="pt-PT"/>
        </w:rPr>
        <w:t>ema</w:t>
      </w:r>
      <w:r w:rsidR="001476B6" w:rsidRPr="00463E1A">
        <w:rPr>
          <w:rFonts w:ascii="Times New Roman" w:eastAsia="Times New Roman" w:hAnsi="Times New Roman" w:cs="Times New Roman"/>
          <w:sz w:val="24"/>
          <w:szCs w:val="24"/>
          <w:lang w:eastAsia="pt-PT"/>
        </w:rPr>
        <w:t xml:space="preserve"> na Austrália. </w:t>
      </w:r>
    </w:p>
    <w:p w:rsidR="003A5F77" w:rsidRPr="00463E1A" w:rsidRDefault="003A5F77" w:rsidP="00130AB4">
      <w:pPr>
        <w:pStyle w:val="PargrafodaLista"/>
        <w:numPr>
          <w:ilvl w:val="0"/>
          <w:numId w:val="4"/>
        </w:numPr>
        <w:spacing w:line="360" w:lineRule="auto"/>
        <w:jc w:val="both"/>
        <w:rPr>
          <w:rFonts w:ascii="Times New Roman" w:eastAsia="Times New Roman" w:hAnsi="Times New Roman" w:cs="Times New Roman"/>
          <w:b/>
          <w:sz w:val="24"/>
          <w:szCs w:val="24"/>
          <w:lang w:eastAsia="pt-PT"/>
        </w:rPr>
      </w:pPr>
      <w:r w:rsidRPr="00463E1A">
        <w:rPr>
          <w:rFonts w:ascii="Times New Roman" w:eastAsia="Times New Roman" w:hAnsi="Times New Roman" w:cs="Times New Roman"/>
          <w:b/>
          <w:sz w:val="24"/>
          <w:szCs w:val="24"/>
          <w:lang w:eastAsia="pt-PT"/>
        </w:rPr>
        <w:t>Floresta galeria -</w:t>
      </w:r>
      <w:r w:rsidRPr="00463E1A">
        <w:rPr>
          <w:rFonts w:ascii="Times New Roman" w:eastAsia="Times New Roman" w:hAnsi="Times New Roman" w:cs="Times New Roman"/>
          <w:sz w:val="24"/>
          <w:szCs w:val="24"/>
          <w:lang w:eastAsia="pt-PT"/>
        </w:rPr>
        <w:t xml:space="preserve"> com autênticos túneis ou passagens entre as arvores, cujos ramos, por vezes se curvam ate atingir o solo. Nestes locais a humidade é constante permitindo o desenvolvimento das </w:t>
      </w:r>
      <w:r w:rsidR="00903821" w:rsidRPr="00463E1A">
        <w:rPr>
          <w:rFonts w:ascii="Times New Roman" w:eastAsia="Times New Roman" w:hAnsi="Times New Roman" w:cs="Times New Roman"/>
          <w:sz w:val="24"/>
          <w:szCs w:val="24"/>
          <w:lang w:eastAsia="pt-PT"/>
        </w:rPr>
        <w:t>árvores</w:t>
      </w:r>
      <w:r w:rsidRPr="00463E1A">
        <w:rPr>
          <w:rFonts w:ascii="Times New Roman" w:eastAsia="Times New Roman" w:hAnsi="Times New Roman" w:cs="Times New Roman"/>
          <w:sz w:val="24"/>
          <w:szCs w:val="24"/>
          <w:lang w:eastAsia="pt-PT"/>
        </w:rPr>
        <w:t>;</w:t>
      </w:r>
    </w:p>
    <w:p w:rsidR="00903821" w:rsidRPr="00463E1A" w:rsidRDefault="003A5F77" w:rsidP="00130AB4">
      <w:pPr>
        <w:pStyle w:val="PargrafodaLista"/>
        <w:numPr>
          <w:ilvl w:val="0"/>
          <w:numId w:val="4"/>
        </w:numPr>
        <w:spacing w:line="360" w:lineRule="auto"/>
        <w:jc w:val="both"/>
        <w:rPr>
          <w:rFonts w:ascii="Times New Roman" w:eastAsia="Times New Roman" w:hAnsi="Times New Roman" w:cs="Times New Roman"/>
          <w:b/>
          <w:sz w:val="24"/>
          <w:szCs w:val="24"/>
          <w:lang w:eastAsia="pt-PT"/>
        </w:rPr>
      </w:pPr>
      <w:r w:rsidRPr="00463E1A">
        <w:rPr>
          <w:rFonts w:ascii="Times New Roman" w:eastAsia="Times New Roman" w:hAnsi="Times New Roman" w:cs="Times New Roman"/>
          <w:b/>
          <w:sz w:val="24"/>
          <w:szCs w:val="24"/>
          <w:lang w:eastAsia="pt-PT"/>
        </w:rPr>
        <w:t>Estepe tropical –</w:t>
      </w:r>
      <w:r w:rsidRPr="00463E1A">
        <w:rPr>
          <w:rFonts w:ascii="Times New Roman" w:eastAsia="Times New Roman" w:hAnsi="Times New Roman" w:cs="Times New Roman"/>
          <w:sz w:val="24"/>
          <w:szCs w:val="24"/>
          <w:lang w:eastAsia="pt-PT"/>
        </w:rPr>
        <w:t xml:space="preserve"> é um ecossistema das </w:t>
      </w:r>
      <w:r w:rsidR="00903821" w:rsidRPr="00463E1A">
        <w:rPr>
          <w:rFonts w:ascii="Times New Roman" w:eastAsia="Times New Roman" w:hAnsi="Times New Roman" w:cs="Times New Roman"/>
          <w:sz w:val="24"/>
          <w:szCs w:val="24"/>
          <w:lang w:eastAsia="pt-PT"/>
        </w:rPr>
        <w:t>regiões</w:t>
      </w:r>
      <w:r w:rsidRPr="00463E1A">
        <w:rPr>
          <w:rFonts w:ascii="Times New Roman" w:eastAsia="Times New Roman" w:hAnsi="Times New Roman" w:cs="Times New Roman"/>
          <w:sz w:val="24"/>
          <w:szCs w:val="24"/>
          <w:lang w:eastAsia="pt-PT"/>
        </w:rPr>
        <w:t xml:space="preserve"> </w:t>
      </w:r>
      <w:r w:rsidR="00903821" w:rsidRPr="00463E1A">
        <w:rPr>
          <w:rFonts w:ascii="Times New Roman" w:eastAsia="Times New Roman" w:hAnsi="Times New Roman" w:cs="Times New Roman"/>
          <w:sz w:val="24"/>
          <w:szCs w:val="24"/>
          <w:lang w:eastAsia="pt-PT"/>
        </w:rPr>
        <w:t xml:space="preserve">tropicais secas de pluviosidades diminuta, nas quais predominam árvores e plantas herbáceas. (CORREIA &amp; ISMAEL; 2009: 126). </w:t>
      </w:r>
    </w:p>
    <w:p w:rsidR="006F69D9" w:rsidRPr="00463E1A" w:rsidRDefault="00FB52FE" w:rsidP="00130AB4">
      <w:pPr>
        <w:pStyle w:val="Ttulo2"/>
        <w:spacing w:line="360" w:lineRule="auto"/>
        <w:jc w:val="both"/>
        <w:rPr>
          <w:rFonts w:ascii="Times New Roman" w:hAnsi="Times New Roman" w:cs="Times New Roman"/>
          <w:color w:val="auto"/>
          <w:sz w:val="24"/>
          <w:szCs w:val="24"/>
        </w:rPr>
      </w:pPr>
      <w:bookmarkStart w:id="10" w:name="_Toc396402532"/>
      <w:r w:rsidRPr="00463E1A">
        <w:rPr>
          <w:rFonts w:ascii="Times New Roman" w:hAnsi="Times New Roman" w:cs="Times New Roman"/>
          <w:color w:val="auto"/>
          <w:sz w:val="24"/>
          <w:szCs w:val="24"/>
        </w:rPr>
        <w:t xml:space="preserve">      </w:t>
      </w:r>
      <w:r w:rsidR="00835277" w:rsidRPr="00463E1A">
        <w:rPr>
          <w:rFonts w:ascii="Times New Roman" w:hAnsi="Times New Roman" w:cs="Times New Roman"/>
          <w:color w:val="auto"/>
          <w:sz w:val="24"/>
          <w:szCs w:val="24"/>
        </w:rPr>
        <w:t>3.3.</w:t>
      </w:r>
      <w:r w:rsidRPr="00463E1A">
        <w:rPr>
          <w:rFonts w:ascii="Times New Roman" w:hAnsi="Times New Roman" w:cs="Times New Roman"/>
          <w:color w:val="auto"/>
          <w:sz w:val="24"/>
          <w:szCs w:val="24"/>
        </w:rPr>
        <w:t xml:space="preserve"> </w:t>
      </w:r>
      <w:r w:rsidR="00903821" w:rsidRPr="00463E1A">
        <w:rPr>
          <w:rFonts w:ascii="Times New Roman" w:hAnsi="Times New Roman" w:cs="Times New Roman"/>
          <w:color w:val="auto"/>
          <w:sz w:val="24"/>
          <w:szCs w:val="24"/>
        </w:rPr>
        <w:t>Clima desértico quente</w:t>
      </w:r>
      <w:bookmarkEnd w:id="10"/>
      <w:r w:rsidR="006F69D9" w:rsidRPr="00463E1A">
        <w:rPr>
          <w:rFonts w:ascii="Times New Roman" w:hAnsi="Times New Roman" w:cs="Times New Roman"/>
          <w:color w:val="auto"/>
          <w:sz w:val="24"/>
          <w:szCs w:val="24"/>
        </w:rPr>
        <w:t xml:space="preserve"> </w:t>
      </w:r>
    </w:p>
    <w:p w:rsidR="006C2546" w:rsidRPr="00463E1A" w:rsidRDefault="006F69D9" w:rsidP="00130AB4">
      <w:pPr>
        <w:spacing w:after="0" w:line="360" w:lineRule="auto"/>
        <w:jc w:val="both"/>
        <w:rPr>
          <w:rStyle w:val="CitaoHTML"/>
          <w:rFonts w:ascii="Times New Roman" w:hAnsi="Times New Roman" w:cs="Times New Roman"/>
          <w:i w:val="0"/>
          <w:sz w:val="24"/>
          <w:szCs w:val="24"/>
        </w:rPr>
      </w:pPr>
      <w:r w:rsidRPr="00463E1A">
        <w:rPr>
          <w:rFonts w:ascii="Times New Roman" w:hAnsi="Times New Roman" w:cs="Times New Roman"/>
          <w:sz w:val="24"/>
          <w:szCs w:val="24"/>
        </w:rPr>
        <w:t>Encontra-se a seguir à faixa dos climas tropicais e, localiza-se entre as latitudes 15º e 30º Norte e Sul. Abrange, por isso, áreas como, por exemplo, os</w:t>
      </w:r>
      <w:r w:rsidR="002B52BA" w:rsidRPr="00463E1A">
        <w:rPr>
          <w:rFonts w:ascii="Times New Roman" w:hAnsi="Times New Roman" w:cs="Times New Roman"/>
          <w:sz w:val="24"/>
          <w:szCs w:val="24"/>
        </w:rPr>
        <w:t xml:space="preserve"> desertos do Sara, da Namíbia (K</w:t>
      </w:r>
      <w:r w:rsidRPr="00463E1A">
        <w:rPr>
          <w:rFonts w:ascii="Times New Roman" w:hAnsi="Times New Roman" w:cs="Times New Roman"/>
          <w:sz w:val="24"/>
          <w:szCs w:val="24"/>
        </w:rPr>
        <w:t>ala</w:t>
      </w:r>
      <w:r w:rsidR="002B52BA" w:rsidRPr="00463E1A">
        <w:rPr>
          <w:rFonts w:ascii="Times New Roman" w:hAnsi="Times New Roman" w:cs="Times New Roman"/>
          <w:sz w:val="24"/>
          <w:szCs w:val="24"/>
        </w:rPr>
        <w:t>h</w:t>
      </w:r>
      <w:r w:rsidRPr="00463E1A">
        <w:rPr>
          <w:rFonts w:ascii="Times New Roman" w:hAnsi="Times New Roman" w:cs="Times New Roman"/>
          <w:sz w:val="24"/>
          <w:szCs w:val="24"/>
        </w:rPr>
        <w:t xml:space="preserve">ári), do Arizona (Mojave), do Atacama e do Grande Deserto Australiano. Contudo podemos encontrar desertos em latitudes mais elevadas do globo em virtude de factores locais como: a </w:t>
      </w:r>
      <w:r w:rsidR="002B52BA" w:rsidRPr="00463E1A">
        <w:rPr>
          <w:rFonts w:ascii="Times New Roman" w:hAnsi="Times New Roman" w:cs="Times New Roman"/>
          <w:sz w:val="24"/>
          <w:szCs w:val="24"/>
        </w:rPr>
        <w:t>continentalidade</w:t>
      </w:r>
      <w:r w:rsidRPr="00463E1A">
        <w:rPr>
          <w:rFonts w:ascii="Times New Roman" w:hAnsi="Times New Roman" w:cs="Times New Roman"/>
          <w:sz w:val="24"/>
          <w:szCs w:val="24"/>
        </w:rPr>
        <w:t xml:space="preserve">, as barreiras orográficas e as </w:t>
      </w:r>
      <w:r w:rsidRPr="00463E1A">
        <w:rPr>
          <w:rFonts w:ascii="Times New Roman" w:hAnsi="Times New Roman" w:cs="Times New Roman"/>
          <w:sz w:val="24"/>
          <w:szCs w:val="24"/>
        </w:rPr>
        <w:lastRenderedPageBreak/>
        <w:t>correntes marítimas</w:t>
      </w:r>
      <w:r w:rsidR="00FB1506" w:rsidRPr="00463E1A">
        <w:rPr>
          <w:rFonts w:ascii="Times New Roman" w:hAnsi="Times New Roman" w:cs="Times New Roman"/>
          <w:sz w:val="24"/>
          <w:szCs w:val="24"/>
        </w:rPr>
        <w:t xml:space="preserve"> disponível em:</w:t>
      </w:r>
      <w:r w:rsidR="00FB1506" w:rsidRPr="00463E1A">
        <w:rPr>
          <w:rFonts w:ascii="Times New Roman" w:hAnsi="Times New Roman" w:cs="Times New Roman"/>
          <w:i/>
          <w:sz w:val="24"/>
          <w:szCs w:val="24"/>
        </w:rPr>
        <w:t xml:space="preserve"> </w:t>
      </w:r>
      <w:hyperlink r:id="rId10" w:history="1">
        <w:r w:rsidR="00FB1506" w:rsidRPr="00463E1A">
          <w:rPr>
            <w:rStyle w:val="Hiperligao"/>
            <w:rFonts w:ascii="Times New Roman" w:hAnsi="Times New Roman" w:cs="Times New Roman"/>
            <w:i/>
            <w:color w:val="auto"/>
            <w:sz w:val="24"/>
            <w:szCs w:val="24"/>
          </w:rPr>
          <w:t>http://www.trabalhosfeitos.com/.../</w:t>
        </w:r>
        <w:r w:rsidR="00FB1506" w:rsidRPr="00463E1A">
          <w:rPr>
            <w:rStyle w:val="Hiperligao"/>
            <w:rFonts w:ascii="Times New Roman" w:hAnsi="Times New Roman" w:cs="Times New Roman"/>
            <w:b/>
            <w:bCs/>
            <w:i/>
            <w:color w:val="auto"/>
            <w:sz w:val="24"/>
            <w:szCs w:val="24"/>
          </w:rPr>
          <w:t>Distribuição</w:t>
        </w:r>
        <w:r w:rsidR="00FB1506" w:rsidRPr="00463E1A">
          <w:rPr>
            <w:rStyle w:val="Hiperligao"/>
            <w:rFonts w:ascii="Times New Roman" w:hAnsi="Times New Roman" w:cs="Times New Roman"/>
            <w:i/>
            <w:color w:val="auto"/>
            <w:sz w:val="24"/>
            <w:szCs w:val="24"/>
          </w:rPr>
          <w:t>-</w:t>
        </w:r>
        <w:r w:rsidR="00FB1506" w:rsidRPr="00463E1A">
          <w:rPr>
            <w:rStyle w:val="Hiperligao"/>
            <w:rFonts w:ascii="Times New Roman" w:hAnsi="Times New Roman" w:cs="Times New Roman"/>
            <w:b/>
            <w:bCs/>
            <w:i/>
            <w:color w:val="auto"/>
            <w:sz w:val="24"/>
            <w:szCs w:val="24"/>
          </w:rPr>
          <w:t>Geográfica-Das-Regiões</w:t>
        </w:r>
        <w:r w:rsidR="00FB1506" w:rsidRPr="00463E1A">
          <w:rPr>
            <w:rStyle w:val="Hiperligao"/>
            <w:rFonts w:ascii="Times New Roman" w:hAnsi="Times New Roman" w:cs="Times New Roman"/>
            <w:i/>
            <w:color w:val="auto"/>
            <w:sz w:val="24"/>
            <w:szCs w:val="24"/>
          </w:rPr>
          <w:t>-</w:t>
        </w:r>
        <w:r w:rsidR="00FB1506" w:rsidRPr="00463E1A">
          <w:rPr>
            <w:rStyle w:val="Hiperligao"/>
            <w:rFonts w:ascii="Times New Roman" w:hAnsi="Times New Roman" w:cs="Times New Roman"/>
            <w:b/>
            <w:bCs/>
            <w:i/>
            <w:color w:val="auto"/>
            <w:sz w:val="24"/>
            <w:szCs w:val="24"/>
          </w:rPr>
          <w:t>Biocli</w:t>
        </w:r>
      </w:hyperlink>
      <w:r w:rsidR="00FB1506" w:rsidRPr="00463E1A">
        <w:rPr>
          <w:rStyle w:val="CitaoHTML"/>
          <w:rFonts w:ascii="Times New Roman" w:hAnsi="Times New Roman" w:cs="Times New Roman"/>
          <w:i w:val="0"/>
          <w:sz w:val="24"/>
          <w:szCs w:val="24"/>
        </w:rPr>
        <w:t>.</w:t>
      </w:r>
      <w:r w:rsidR="00FB1506" w:rsidRPr="00463E1A">
        <w:rPr>
          <w:rStyle w:val="CitaoHTML"/>
          <w:rFonts w:ascii="Times New Roman" w:hAnsi="Times New Roman" w:cs="Times New Roman"/>
          <w:sz w:val="24"/>
          <w:szCs w:val="24"/>
        </w:rPr>
        <w:t xml:space="preserve"> </w:t>
      </w:r>
      <w:r w:rsidR="00FB1506" w:rsidRPr="00463E1A">
        <w:rPr>
          <w:rStyle w:val="CitaoHTML"/>
          <w:rFonts w:ascii="Times New Roman" w:hAnsi="Times New Roman" w:cs="Times New Roman"/>
          <w:i w:val="0"/>
          <w:sz w:val="24"/>
          <w:szCs w:val="24"/>
        </w:rPr>
        <w:t>do dia 11 de 08 de 2014 as 15 e 10h.</w:t>
      </w:r>
    </w:p>
    <w:p w:rsidR="001476B6" w:rsidRPr="00463E1A" w:rsidRDefault="001476B6" w:rsidP="00130AB4">
      <w:pPr>
        <w:spacing w:after="0" w:line="360" w:lineRule="auto"/>
        <w:jc w:val="both"/>
        <w:rPr>
          <w:rStyle w:val="CitaoHTML"/>
          <w:rFonts w:ascii="Times New Roman" w:hAnsi="Times New Roman" w:cs="Times New Roman"/>
          <w:i w:val="0"/>
          <w:sz w:val="24"/>
          <w:szCs w:val="24"/>
        </w:rPr>
      </w:pPr>
    </w:p>
    <w:p w:rsidR="001476B6" w:rsidRPr="00463E1A" w:rsidRDefault="00FB6180"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Na prescritiva de Wilson (2010</w:t>
      </w:r>
      <w:r w:rsidR="006C2546" w:rsidRPr="00463E1A">
        <w:rPr>
          <w:rStyle w:val="CitaoHTML"/>
          <w:rFonts w:ascii="Times New Roman" w:hAnsi="Times New Roman" w:cs="Times New Roman"/>
          <w:i w:val="0"/>
          <w:sz w:val="24"/>
          <w:szCs w:val="24"/>
        </w:rPr>
        <w:t xml:space="preserve">: 90), em regiões desérticas do Sahara, Austrália, Kalahari e outras onde praticamente não há nenhuma cobertura vegetal. Em algumas áreas onde o solo permite a </w:t>
      </w:r>
      <w:r w:rsidR="004638FF" w:rsidRPr="00463E1A">
        <w:rPr>
          <w:rStyle w:val="CitaoHTML"/>
          <w:rFonts w:ascii="Times New Roman" w:hAnsi="Times New Roman" w:cs="Times New Roman"/>
          <w:i w:val="0"/>
          <w:sz w:val="24"/>
          <w:szCs w:val="24"/>
        </w:rPr>
        <w:t>infiltração</w:t>
      </w:r>
      <w:r w:rsidR="006C2546" w:rsidRPr="00463E1A">
        <w:rPr>
          <w:rStyle w:val="CitaoHTML"/>
          <w:rFonts w:ascii="Times New Roman" w:hAnsi="Times New Roman" w:cs="Times New Roman"/>
          <w:i w:val="0"/>
          <w:sz w:val="24"/>
          <w:szCs w:val="24"/>
        </w:rPr>
        <w:t xml:space="preserve"> de </w:t>
      </w:r>
      <w:r w:rsidR="004638FF" w:rsidRPr="00463E1A">
        <w:rPr>
          <w:rStyle w:val="CitaoHTML"/>
          <w:rFonts w:ascii="Times New Roman" w:hAnsi="Times New Roman" w:cs="Times New Roman"/>
          <w:i w:val="0"/>
          <w:sz w:val="24"/>
          <w:szCs w:val="24"/>
        </w:rPr>
        <w:t>água</w:t>
      </w:r>
      <w:r w:rsidR="006C2546" w:rsidRPr="00463E1A">
        <w:rPr>
          <w:rStyle w:val="CitaoHTML"/>
          <w:rFonts w:ascii="Times New Roman" w:hAnsi="Times New Roman" w:cs="Times New Roman"/>
          <w:i w:val="0"/>
          <w:sz w:val="24"/>
          <w:szCs w:val="24"/>
        </w:rPr>
        <w:t xml:space="preserve">, formam-se toalhas de </w:t>
      </w:r>
      <w:r w:rsidR="004638FF" w:rsidRPr="00463E1A">
        <w:rPr>
          <w:rStyle w:val="CitaoHTML"/>
          <w:rFonts w:ascii="Times New Roman" w:hAnsi="Times New Roman" w:cs="Times New Roman"/>
          <w:i w:val="0"/>
          <w:sz w:val="24"/>
          <w:szCs w:val="24"/>
        </w:rPr>
        <w:t>água</w:t>
      </w:r>
      <w:r w:rsidR="006C2546" w:rsidRPr="00463E1A">
        <w:rPr>
          <w:rStyle w:val="CitaoHTML"/>
          <w:rFonts w:ascii="Times New Roman" w:hAnsi="Times New Roman" w:cs="Times New Roman"/>
          <w:i w:val="0"/>
          <w:sz w:val="24"/>
          <w:szCs w:val="24"/>
        </w:rPr>
        <w:t xml:space="preserve">, possibilitando assim a </w:t>
      </w:r>
      <w:r w:rsidR="004638FF" w:rsidRPr="00463E1A">
        <w:rPr>
          <w:rStyle w:val="CitaoHTML"/>
          <w:rFonts w:ascii="Times New Roman" w:hAnsi="Times New Roman" w:cs="Times New Roman"/>
          <w:i w:val="0"/>
          <w:sz w:val="24"/>
          <w:szCs w:val="24"/>
        </w:rPr>
        <w:t>formação</w:t>
      </w:r>
      <w:r w:rsidR="006C2546" w:rsidRPr="00463E1A">
        <w:rPr>
          <w:rStyle w:val="CitaoHTML"/>
          <w:rFonts w:ascii="Times New Roman" w:hAnsi="Times New Roman" w:cs="Times New Roman"/>
          <w:i w:val="0"/>
          <w:sz w:val="24"/>
          <w:szCs w:val="24"/>
        </w:rPr>
        <w:t xml:space="preserve"> de Oásis, estes que são áreas onde é possível uma vida um pouco estável, no interior dos desertos, a </w:t>
      </w:r>
      <w:r w:rsidR="004638FF" w:rsidRPr="00463E1A">
        <w:rPr>
          <w:rStyle w:val="CitaoHTML"/>
          <w:rFonts w:ascii="Times New Roman" w:hAnsi="Times New Roman" w:cs="Times New Roman"/>
          <w:i w:val="0"/>
          <w:sz w:val="24"/>
          <w:szCs w:val="24"/>
        </w:rPr>
        <w:t>água</w:t>
      </w:r>
      <w:r w:rsidR="006C2546" w:rsidRPr="00463E1A">
        <w:rPr>
          <w:rStyle w:val="CitaoHTML"/>
          <w:rFonts w:ascii="Times New Roman" w:hAnsi="Times New Roman" w:cs="Times New Roman"/>
          <w:i w:val="0"/>
          <w:sz w:val="24"/>
          <w:szCs w:val="24"/>
        </w:rPr>
        <w:t xml:space="preserve"> é fornecida por nascentes e poços criando inesperados jardins nas paisagens mais áridas</w:t>
      </w:r>
      <w:r w:rsidR="001476B6" w:rsidRPr="00463E1A">
        <w:rPr>
          <w:rStyle w:val="CitaoHTML"/>
          <w:rFonts w:ascii="Times New Roman" w:hAnsi="Times New Roman" w:cs="Times New Roman"/>
          <w:i w:val="0"/>
          <w:sz w:val="24"/>
          <w:szCs w:val="24"/>
        </w:rPr>
        <w:t xml:space="preserve">. A </w:t>
      </w:r>
      <w:r w:rsidR="004638FF" w:rsidRPr="00463E1A">
        <w:rPr>
          <w:rStyle w:val="CitaoHTML"/>
          <w:rFonts w:ascii="Times New Roman" w:hAnsi="Times New Roman" w:cs="Times New Roman"/>
          <w:i w:val="0"/>
          <w:sz w:val="24"/>
          <w:szCs w:val="24"/>
        </w:rPr>
        <w:t>vegetação</w:t>
      </w:r>
      <w:r w:rsidR="001476B6" w:rsidRPr="00463E1A">
        <w:rPr>
          <w:rStyle w:val="CitaoHTML"/>
          <w:rFonts w:ascii="Times New Roman" w:hAnsi="Times New Roman" w:cs="Times New Roman"/>
          <w:i w:val="0"/>
          <w:sz w:val="24"/>
          <w:szCs w:val="24"/>
        </w:rPr>
        <w:t xml:space="preserve"> desértica esta adaptada para sobreviver a longos períodos de secura. A sua fauna é constituída por mamíferos nómadas, nomeadamente </w:t>
      </w:r>
      <w:r w:rsidR="001476B6" w:rsidRPr="00463E1A">
        <w:rPr>
          <w:rStyle w:val="CitaoHTML"/>
          <w:rFonts w:ascii="Times New Roman" w:hAnsi="Times New Roman" w:cs="Times New Roman"/>
          <w:b/>
          <w:sz w:val="24"/>
          <w:szCs w:val="24"/>
        </w:rPr>
        <w:t>camelos; insectos</w:t>
      </w:r>
      <w:r w:rsidR="001476B6" w:rsidRPr="00463E1A">
        <w:rPr>
          <w:rStyle w:val="CitaoHTML"/>
          <w:rFonts w:ascii="Times New Roman" w:hAnsi="Times New Roman" w:cs="Times New Roman"/>
          <w:i w:val="0"/>
          <w:sz w:val="24"/>
          <w:szCs w:val="24"/>
        </w:rPr>
        <w:t xml:space="preserve"> e </w:t>
      </w:r>
      <w:r w:rsidR="001476B6" w:rsidRPr="00463E1A">
        <w:rPr>
          <w:rStyle w:val="CitaoHTML"/>
          <w:rFonts w:ascii="Times New Roman" w:hAnsi="Times New Roman" w:cs="Times New Roman"/>
          <w:b/>
          <w:sz w:val="24"/>
          <w:szCs w:val="24"/>
        </w:rPr>
        <w:t>repteis, gafanhotos, formigas, tartarugas</w:t>
      </w:r>
      <w:r w:rsidR="001476B6" w:rsidRPr="00463E1A">
        <w:rPr>
          <w:rStyle w:val="CitaoHTML"/>
          <w:rFonts w:ascii="Times New Roman" w:hAnsi="Times New Roman" w:cs="Times New Roman"/>
          <w:i w:val="0"/>
          <w:sz w:val="24"/>
          <w:szCs w:val="24"/>
        </w:rPr>
        <w:t xml:space="preserve"> e aves como o </w:t>
      </w:r>
      <w:r w:rsidR="001476B6" w:rsidRPr="00463E1A">
        <w:rPr>
          <w:rStyle w:val="CitaoHTML"/>
          <w:rFonts w:ascii="Times New Roman" w:hAnsi="Times New Roman" w:cs="Times New Roman"/>
          <w:b/>
          <w:sz w:val="24"/>
          <w:szCs w:val="24"/>
        </w:rPr>
        <w:t>falcão, galo silvestre</w:t>
      </w:r>
      <w:r w:rsidR="001476B6" w:rsidRPr="00463E1A">
        <w:rPr>
          <w:rStyle w:val="CitaoHTML"/>
          <w:rFonts w:ascii="Times New Roman" w:hAnsi="Times New Roman" w:cs="Times New Roman"/>
          <w:i w:val="0"/>
          <w:sz w:val="24"/>
          <w:szCs w:val="24"/>
        </w:rPr>
        <w:t xml:space="preserve"> e </w:t>
      </w:r>
      <w:r w:rsidR="001476B6" w:rsidRPr="00463E1A">
        <w:rPr>
          <w:rStyle w:val="CitaoHTML"/>
          <w:rFonts w:ascii="Times New Roman" w:hAnsi="Times New Roman" w:cs="Times New Roman"/>
          <w:b/>
          <w:sz w:val="24"/>
          <w:szCs w:val="24"/>
        </w:rPr>
        <w:t>cuco</w:t>
      </w:r>
      <w:r w:rsidR="001476B6" w:rsidRPr="00463E1A">
        <w:rPr>
          <w:rStyle w:val="CitaoHTML"/>
          <w:rFonts w:ascii="Times New Roman" w:hAnsi="Times New Roman" w:cs="Times New Roman"/>
          <w:i w:val="0"/>
          <w:sz w:val="24"/>
          <w:szCs w:val="24"/>
        </w:rPr>
        <w:t xml:space="preserve"> </w:t>
      </w:r>
      <w:r w:rsidR="001476B6" w:rsidRPr="00463E1A">
        <w:rPr>
          <w:rStyle w:val="CitaoHTML"/>
          <w:rFonts w:ascii="Times New Roman" w:hAnsi="Times New Roman" w:cs="Times New Roman"/>
          <w:b/>
          <w:sz w:val="24"/>
          <w:szCs w:val="24"/>
        </w:rPr>
        <w:t>mexicano</w:t>
      </w:r>
      <w:r w:rsidR="001476B6" w:rsidRPr="00463E1A">
        <w:rPr>
          <w:rStyle w:val="CitaoHTML"/>
          <w:rFonts w:ascii="Times New Roman" w:hAnsi="Times New Roman" w:cs="Times New Roman"/>
          <w:i w:val="0"/>
          <w:sz w:val="24"/>
          <w:szCs w:val="24"/>
        </w:rPr>
        <w:t>.</w:t>
      </w:r>
    </w:p>
    <w:p w:rsidR="00DF7E0E" w:rsidRPr="00463E1A" w:rsidRDefault="00DF7E0E"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Na abordagem de Correia e Ismael, (2009: 127-128), este clima é caracterizado por </w:t>
      </w:r>
      <w:r w:rsidRPr="00463E1A">
        <w:rPr>
          <w:rStyle w:val="CitaoHTML"/>
          <w:rFonts w:ascii="Times New Roman" w:hAnsi="Times New Roman" w:cs="Times New Roman"/>
          <w:b/>
          <w:i w:val="0"/>
          <w:sz w:val="24"/>
          <w:szCs w:val="24"/>
        </w:rPr>
        <w:t xml:space="preserve">TMM </w:t>
      </w:r>
      <w:r w:rsidRPr="00463E1A">
        <w:rPr>
          <w:rStyle w:val="CitaoHTML"/>
          <w:rFonts w:ascii="Times New Roman" w:hAnsi="Times New Roman" w:cs="Times New Roman"/>
          <w:i w:val="0"/>
          <w:sz w:val="24"/>
          <w:szCs w:val="24"/>
        </w:rPr>
        <w:t>(Temperaturas Medias Mensais)</w:t>
      </w:r>
      <w:r w:rsidR="00A63154" w:rsidRPr="00463E1A">
        <w:rPr>
          <w:rStyle w:val="CitaoHTML"/>
          <w:rFonts w:ascii="Times New Roman" w:hAnsi="Times New Roman" w:cs="Times New Roman"/>
          <w:i w:val="0"/>
          <w:sz w:val="24"/>
          <w:szCs w:val="24"/>
        </w:rPr>
        <w:t>, muito elevadas durante a maior parte do ano. As suas</w:t>
      </w:r>
      <w:r w:rsidR="00A63154" w:rsidRPr="00463E1A">
        <w:rPr>
          <w:rStyle w:val="CitaoHTML"/>
          <w:rFonts w:ascii="Times New Roman" w:hAnsi="Times New Roman" w:cs="Times New Roman"/>
          <w:b/>
          <w:i w:val="0"/>
          <w:sz w:val="24"/>
          <w:szCs w:val="24"/>
        </w:rPr>
        <w:t xml:space="preserve"> AT</w:t>
      </w:r>
      <w:r w:rsidRPr="00463E1A">
        <w:rPr>
          <w:rStyle w:val="CitaoHTML"/>
          <w:rFonts w:ascii="Times New Roman" w:hAnsi="Times New Roman" w:cs="Times New Roman"/>
          <w:i w:val="0"/>
          <w:sz w:val="24"/>
          <w:szCs w:val="24"/>
        </w:rPr>
        <w:t xml:space="preserve"> </w:t>
      </w:r>
      <w:r w:rsidR="00A63154" w:rsidRPr="00463E1A">
        <w:rPr>
          <w:rStyle w:val="CitaoHTML"/>
          <w:rFonts w:ascii="Times New Roman" w:hAnsi="Times New Roman" w:cs="Times New Roman"/>
          <w:i w:val="0"/>
          <w:sz w:val="24"/>
          <w:szCs w:val="24"/>
        </w:rPr>
        <w:t>(Amplitudes Térmicas) podem atingir cerca de 25º C. durante o dia, a temperatura pode atingir 50º C e a noite 0</w:t>
      </w:r>
      <w:r w:rsidR="00A63154" w:rsidRPr="00463E1A">
        <w:rPr>
          <w:rStyle w:val="CitaoHTML"/>
          <w:rFonts w:ascii="Times New Roman" w:hAnsi="Times New Roman" w:cs="Times New Roman"/>
          <w:i w:val="0"/>
          <w:sz w:val="24"/>
          <w:szCs w:val="24"/>
          <w:vertAlign w:val="superscript"/>
        </w:rPr>
        <w:t xml:space="preserve">o </w:t>
      </w:r>
      <w:r w:rsidR="00A63154" w:rsidRPr="00463E1A">
        <w:rPr>
          <w:rStyle w:val="CitaoHTML"/>
          <w:rFonts w:ascii="Times New Roman" w:hAnsi="Times New Roman" w:cs="Times New Roman"/>
          <w:i w:val="0"/>
          <w:sz w:val="24"/>
          <w:szCs w:val="24"/>
        </w:rPr>
        <w:t>C;</w:t>
      </w:r>
    </w:p>
    <w:p w:rsidR="00A63154" w:rsidRPr="00463E1A" w:rsidRDefault="00A63154" w:rsidP="00130AB4">
      <w:pPr>
        <w:pStyle w:val="PargrafodaLista"/>
        <w:numPr>
          <w:ilvl w:val="0"/>
          <w:numId w:val="5"/>
        </w:num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As chuvas são raras e muito irregulares inferiores a 25º mm por ano;</w:t>
      </w:r>
    </w:p>
    <w:p w:rsidR="00A63154" w:rsidRPr="00463E1A" w:rsidRDefault="00A63154" w:rsidP="00130AB4">
      <w:pPr>
        <w:pStyle w:val="PargrafodaLista"/>
        <w:numPr>
          <w:ilvl w:val="0"/>
          <w:numId w:val="5"/>
        </w:num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Tem única </w:t>
      </w:r>
      <w:r w:rsidR="00FB52FE" w:rsidRPr="00463E1A">
        <w:rPr>
          <w:rStyle w:val="CitaoHTML"/>
          <w:rFonts w:ascii="Times New Roman" w:hAnsi="Times New Roman" w:cs="Times New Roman"/>
          <w:i w:val="0"/>
          <w:sz w:val="24"/>
          <w:szCs w:val="24"/>
        </w:rPr>
        <w:t>estaç</w:t>
      </w:r>
      <w:r w:rsidRPr="00463E1A">
        <w:rPr>
          <w:rStyle w:val="CitaoHTML"/>
          <w:rFonts w:ascii="Times New Roman" w:hAnsi="Times New Roman" w:cs="Times New Roman"/>
          <w:i w:val="0"/>
          <w:sz w:val="24"/>
          <w:szCs w:val="24"/>
        </w:rPr>
        <w:t xml:space="preserve">ão do ano, isto é, </w:t>
      </w:r>
      <w:r w:rsidRPr="00463E1A">
        <w:rPr>
          <w:rStyle w:val="CitaoHTML"/>
          <w:rFonts w:ascii="Times New Roman" w:hAnsi="Times New Roman" w:cs="Times New Roman"/>
          <w:sz w:val="24"/>
          <w:szCs w:val="24"/>
        </w:rPr>
        <w:t>quente e seca</w:t>
      </w:r>
      <w:r w:rsidRPr="00463E1A">
        <w:rPr>
          <w:rStyle w:val="CitaoHTML"/>
          <w:rFonts w:ascii="Times New Roman" w:hAnsi="Times New Roman" w:cs="Times New Roman"/>
          <w:i w:val="0"/>
          <w:sz w:val="24"/>
          <w:szCs w:val="24"/>
        </w:rPr>
        <w:t>.</w:t>
      </w:r>
    </w:p>
    <w:p w:rsidR="005212CC" w:rsidRPr="00463E1A" w:rsidRDefault="00A63154"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Este</w:t>
      </w:r>
      <w:r w:rsidR="004638FF" w:rsidRPr="00463E1A">
        <w:rPr>
          <w:rStyle w:val="CitaoHTML"/>
          <w:rFonts w:ascii="Times New Roman" w:hAnsi="Times New Roman" w:cs="Times New Roman"/>
          <w:i w:val="0"/>
          <w:sz w:val="24"/>
          <w:szCs w:val="24"/>
        </w:rPr>
        <w:t xml:space="preserve"> clima predomina entre os </w:t>
      </w:r>
      <w:r w:rsidRPr="00463E1A">
        <w:rPr>
          <w:rStyle w:val="CitaoHTML"/>
          <w:rFonts w:ascii="Times New Roman" w:hAnsi="Times New Roman" w:cs="Times New Roman"/>
          <w:i w:val="0"/>
          <w:sz w:val="24"/>
          <w:szCs w:val="24"/>
        </w:rPr>
        <w:t>15º a 30º de latitude seja Norte assim como Sul. As grandes áreas desérticas situam-se no norte do México, no sudoeste dos EUA, em todo norte de África, sudoeste de África, no litoral de Peru e Chile, na península arábica, grade parte do Médio Oriente</w:t>
      </w:r>
      <w:r w:rsidR="005212CC" w:rsidRPr="00463E1A">
        <w:rPr>
          <w:rStyle w:val="CitaoHTML"/>
          <w:rFonts w:ascii="Times New Roman" w:hAnsi="Times New Roman" w:cs="Times New Roman"/>
          <w:i w:val="0"/>
          <w:sz w:val="24"/>
          <w:szCs w:val="24"/>
        </w:rPr>
        <w:t>, noroeste da Índia e no interior da Austrália, (CORREIA &amp; ISMAEL; 2009: 127-128).</w:t>
      </w:r>
    </w:p>
    <w:p w:rsidR="0096432E" w:rsidRPr="00463E1A" w:rsidRDefault="0096432E"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Olhando para o seu ambiente, a </w:t>
      </w:r>
      <w:r w:rsidR="002B52BA" w:rsidRPr="00463E1A">
        <w:rPr>
          <w:rStyle w:val="CitaoHTML"/>
          <w:rFonts w:ascii="Times New Roman" w:hAnsi="Times New Roman" w:cs="Times New Roman"/>
          <w:i w:val="0"/>
          <w:sz w:val="24"/>
          <w:szCs w:val="24"/>
        </w:rPr>
        <w:t>vegetação</w:t>
      </w:r>
      <w:r w:rsidRPr="00463E1A">
        <w:rPr>
          <w:rStyle w:val="CitaoHTML"/>
          <w:rFonts w:ascii="Times New Roman" w:hAnsi="Times New Roman" w:cs="Times New Roman"/>
          <w:i w:val="0"/>
          <w:sz w:val="24"/>
          <w:szCs w:val="24"/>
        </w:rPr>
        <w:t xml:space="preserve"> é muito escassa, e na sua maioria não existe. Quando existe, as suas plantas são de folhas pequenas e duras resistentes a seca e </w:t>
      </w:r>
      <w:r w:rsidR="002B52BA" w:rsidRPr="00463E1A">
        <w:rPr>
          <w:rStyle w:val="CitaoHTML"/>
          <w:rFonts w:ascii="Times New Roman" w:hAnsi="Times New Roman" w:cs="Times New Roman"/>
          <w:i w:val="0"/>
          <w:sz w:val="24"/>
          <w:szCs w:val="24"/>
        </w:rPr>
        <w:t>desperdiçando</w:t>
      </w:r>
      <w:r w:rsidRPr="00463E1A">
        <w:rPr>
          <w:rStyle w:val="CitaoHTML"/>
          <w:rFonts w:ascii="Times New Roman" w:hAnsi="Times New Roman" w:cs="Times New Roman"/>
          <w:i w:val="0"/>
          <w:sz w:val="24"/>
          <w:szCs w:val="24"/>
        </w:rPr>
        <w:t xml:space="preserve"> menos quantidade de </w:t>
      </w:r>
      <w:r w:rsidR="004638FF" w:rsidRPr="00463E1A">
        <w:rPr>
          <w:rStyle w:val="CitaoHTML"/>
          <w:rFonts w:ascii="Times New Roman" w:hAnsi="Times New Roman" w:cs="Times New Roman"/>
          <w:i w:val="0"/>
          <w:sz w:val="24"/>
          <w:szCs w:val="24"/>
        </w:rPr>
        <w:t>água</w:t>
      </w:r>
      <w:r w:rsidRPr="00463E1A">
        <w:rPr>
          <w:rStyle w:val="CitaoHTML"/>
          <w:rFonts w:ascii="Times New Roman" w:hAnsi="Times New Roman" w:cs="Times New Roman"/>
          <w:i w:val="0"/>
          <w:sz w:val="24"/>
          <w:szCs w:val="24"/>
        </w:rPr>
        <w:t xml:space="preserve">, com células carnudas para </w:t>
      </w:r>
      <w:r w:rsidR="002B52BA" w:rsidRPr="00463E1A">
        <w:rPr>
          <w:rStyle w:val="CitaoHTML"/>
          <w:rFonts w:ascii="Times New Roman" w:hAnsi="Times New Roman" w:cs="Times New Roman"/>
          <w:i w:val="0"/>
          <w:sz w:val="24"/>
          <w:szCs w:val="24"/>
        </w:rPr>
        <w:t>conservar</w:t>
      </w:r>
      <w:r w:rsidRPr="00463E1A">
        <w:rPr>
          <w:rStyle w:val="CitaoHTML"/>
          <w:rFonts w:ascii="Times New Roman" w:hAnsi="Times New Roman" w:cs="Times New Roman"/>
          <w:i w:val="0"/>
          <w:sz w:val="24"/>
          <w:szCs w:val="24"/>
        </w:rPr>
        <w:t xml:space="preserve"> agua, </w:t>
      </w:r>
      <w:r w:rsidR="002B52BA" w:rsidRPr="00463E1A">
        <w:rPr>
          <w:rStyle w:val="CitaoHTML"/>
          <w:rFonts w:ascii="Times New Roman" w:hAnsi="Times New Roman" w:cs="Times New Roman"/>
          <w:i w:val="0"/>
          <w:sz w:val="24"/>
          <w:szCs w:val="24"/>
        </w:rPr>
        <w:t xml:space="preserve">raízes profundas para captar </w:t>
      </w:r>
      <w:r w:rsidR="004638FF" w:rsidRPr="00463E1A">
        <w:rPr>
          <w:rStyle w:val="CitaoHTML"/>
          <w:rFonts w:ascii="Times New Roman" w:hAnsi="Times New Roman" w:cs="Times New Roman"/>
          <w:i w:val="0"/>
          <w:sz w:val="24"/>
          <w:szCs w:val="24"/>
        </w:rPr>
        <w:t>águas</w:t>
      </w:r>
      <w:r w:rsidR="002B52BA" w:rsidRPr="00463E1A">
        <w:rPr>
          <w:rStyle w:val="CitaoHTML"/>
          <w:rFonts w:ascii="Times New Roman" w:hAnsi="Times New Roman" w:cs="Times New Roman"/>
          <w:i w:val="0"/>
          <w:sz w:val="24"/>
          <w:szCs w:val="24"/>
        </w:rPr>
        <w:t xml:space="preserve"> subterrâneas – </w:t>
      </w:r>
      <w:r w:rsidR="002B52BA" w:rsidRPr="00463E1A">
        <w:rPr>
          <w:rStyle w:val="CitaoHTML"/>
          <w:rFonts w:ascii="Times New Roman" w:hAnsi="Times New Roman" w:cs="Times New Roman"/>
          <w:b/>
          <w:sz w:val="24"/>
          <w:szCs w:val="24"/>
        </w:rPr>
        <w:t>vegetação xerófila</w:t>
      </w:r>
      <w:r w:rsidR="002B52BA" w:rsidRPr="00463E1A">
        <w:rPr>
          <w:rStyle w:val="CitaoHTML"/>
          <w:rFonts w:ascii="Times New Roman" w:hAnsi="Times New Roman" w:cs="Times New Roman"/>
          <w:i w:val="0"/>
          <w:sz w:val="24"/>
          <w:szCs w:val="24"/>
        </w:rPr>
        <w:t>.</w:t>
      </w:r>
    </w:p>
    <w:p w:rsidR="002B52BA" w:rsidRPr="00463E1A" w:rsidRDefault="002B52BA"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A escassa e nula </w:t>
      </w:r>
      <w:r w:rsidR="004638FF" w:rsidRPr="00463E1A">
        <w:rPr>
          <w:rStyle w:val="CitaoHTML"/>
          <w:rFonts w:ascii="Times New Roman" w:hAnsi="Times New Roman" w:cs="Times New Roman"/>
          <w:i w:val="0"/>
          <w:sz w:val="24"/>
          <w:szCs w:val="24"/>
        </w:rPr>
        <w:t>vegetação</w:t>
      </w:r>
      <w:r w:rsidRPr="00463E1A">
        <w:rPr>
          <w:rStyle w:val="CitaoHTML"/>
          <w:rFonts w:ascii="Times New Roman" w:hAnsi="Times New Roman" w:cs="Times New Roman"/>
          <w:i w:val="0"/>
          <w:sz w:val="24"/>
          <w:szCs w:val="24"/>
        </w:rPr>
        <w:t xml:space="preserve">, a impossibilidade de adquirir agua, impossibilita a vida ou existência de animais. Por isso, existem apenas animais que não necessitam de grandes quantidades de </w:t>
      </w:r>
      <w:r w:rsidR="004638FF" w:rsidRPr="00463E1A">
        <w:rPr>
          <w:rStyle w:val="CitaoHTML"/>
          <w:rFonts w:ascii="Times New Roman" w:hAnsi="Times New Roman" w:cs="Times New Roman"/>
          <w:i w:val="0"/>
          <w:sz w:val="24"/>
          <w:szCs w:val="24"/>
        </w:rPr>
        <w:t>água</w:t>
      </w:r>
      <w:r w:rsidRPr="00463E1A">
        <w:rPr>
          <w:rStyle w:val="CitaoHTML"/>
          <w:rFonts w:ascii="Times New Roman" w:hAnsi="Times New Roman" w:cs="Times New Roman"/>
          <w:i w:val="0"/>
          <w:sz w:val="24"/>
          <w:szCs w:val="24"/>
        </w:rPr>
        <w:t xml:space="preserve"> nem alimento como é o caso de </w:t>
      </w:r>
      <w:r w:rsidRPr="00463E1A">
        <w:rPr>
          <w:rStyle w:val="CitaoHTML"/>
          <w:rFonts w:ascii="Times New Roman" w:hAnsi="Times New Roman" w:cs="Times New Roman"/>
          <w:b/>
          <w:sz w:val="24"/>
          <w:szCs w:val="24"/>
        </w:rPr>
        <w:t>camelo, canguru, insectos, repteis, roedores</w:t>
      </w:r>
      <w:r w:rsidRPr="00463E1A">
        <w:rPr>
          <w:rStyle w:val="CitaoHTML"/>
          <w:rFonts w:ascii="Times New Roman" w:hAnsi="Times New Roman" w:cs="Times New Roman"/>
          <w:i w:val="0"/>
          <w:sz w:val="24"/>
          <w:szCs w:val="24"/>
        </w:rPr>
        <w:t xml:space="preserve"> e algumas aves como </w:t>
      </w:r>
      <w:r w:rsidRPr="00463E1A">
        <w:rPr>
          <w:rStyle w:val="CitaoHTML"/>
          <w:rFonts w:ascii="Times New Roman" w:hAnsi="Times New Roman" w:cs="Times New Roman"/>
          <w:b/>
          <w:sz w:val="24"/>
          <w:szCs w:val="24"/>
        </w:rPr>
        <w:t>avestruz e abutre</w:t>
      </w:r>
      <w:r w:rsidRPr="00463E1A">
        <w:rPr>
          <w:rStyle w:val="CitaoHTML"/>
          <w:rFonts w:ascii="Times New Roman" w:hAnsi="Times New Roman" w:cs="Times New Roman"/>
          <w:i w:val="0"/>
          <w:sz w:val="24"/>
          <w:szCs w:val="24"/>
        </w:rPr>
        <w:t>.</w:t>
      </w:r>
    </w:p>
    <w:p w:rsidR="002B52BA" w:rsidRPr="00463E1A" w:rsidRDefault="00FB52FE" w:rsidP="00130AB4">
      <w:pPr>
        <w:pStyle w:val="Ttulo2"/>
        <w:spacing w:line="360" w:lineRule="auto"/>
        <w:jc w:val="both"/>
        <w:rPr>
          <w:rStyle w:val="CitaoHTML"/>
          <w:rFonts w:ascii="Times New Roman" w:hAnsi="Times New Roman" w:cs="Times New Roman"/>
          <w:i w:val="0"/>
          <w:iCs w:val="0"/>
          <w:color w:val="auto"/>
          <w:sz w:val="24"/>
          <w:szCs w:val="24"/>
        </w:rPr>
      </w:pPr>
      <w:bookmarkStart w:id="11" w:name="_Toc396402533"/>
      <w:r w:rsidRPr="00463E1A">
        <w:rPr>
          <w:rStyle w:val="CitaoHTML"/>
          <w:rFonts w:ascii="Times New Roman" w:hAnsi="Times New Roman" w:cs="Times New Roman"/>
          <w:i w:val="0"/>
          <w:iCs w:val="0"/>
          <w:color w:val="auto"/>
          <w:sz w:val="24"/>
          <w:szCs w:val="24"/>
        </w:rPr>
        <w:lastRenderedPageBreak/>
        <w:t xml:space="preserve">   </w:t>
      </w:r>
      <w:r w:rsidR="00835277" w:rsidRPr="00463E1A">
        <w:rPr>
          <w:rStyle w:val="CitaoHTML"/>
          <w:rFonts w:ascii="Times New Roman" w:hAnsi="Times New Roman" w:cs="Times New Roman"/>
          <w:i w:val="0"/>
          <w:iCs w:val="0"/>
          <w:color w:val="auto"/>
          <w:sz w:val="24"/>
          <w:szCs w:val="24"/>
        </w:rPr>
        <w:t>3.4.</w:t>
      </w:r>
      <w:r w:rsidRPr="00463E1A">
        <w:rPr>
          <w:rStyle w:val="CitaoHTML"/>
          <w:rFonts w:ascii="Times New Roman" w:hAnsi="Times New Roman" w:cs="Times New Roman"/>
          <w:i w:val="0"/>
          <w:iCs w:val="0"/>
          <w:color w:val="auto"/>
          <w:sz w:val="24"/>
          <w:szCs w:val="24"/>
        </w:rPr>
        <w:t xml:space="preserve"> </w:t>
      </w:r>
      <w:r w:rsidR="002B52BA" w:rsidRPr="00463E1A">
        <w:rPr>
          <w:rStyle w:val="CitaoHTML"/>
          <w:rFonts w:ascii="Times New Roman" w:hAnsi="Times New Roman" w:cs="Times New Roman"/>
          <w:i w:val="0"/>
          <w:iCs w:val="0"/>
          <w:color w:val="auto"/>
          <w:sz w:val="24"/>
          <w:szCs w:val="24"/>
        </w:rPr>
        <w:t>Zonas temperadas</w:t>
      </w:r>
      <w:bookmarkEnd w:id="11"/>
      <w:r w:rsidR="002B52BA" w:rsidRPr="00463E1A">
        <w:rPr>
          <w:rStyle w:val="CitaoHTML"/>
          <w:rFonts w:ascii="Times New Roman" w:hAnsi="Times New Roman" w:cs="Times New Roman"/>
          <w:i w:val="0"/>
          <w:iCs w:val="0"/>
          <w:color w:val="auto"/>
          <w:sz w:val="24"/>
          <w:szCs w:val="24"/>
        </w:rPr>
        <w:t xml:space="preserve"> </w:t>
      </w:r>
    </w:p>
    <w:p w:rsidR="00B91E45" w:rsidRPr="00463E1A" w:rsidRDefault="00B91E45"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Segundo Correia &amp; Ismael (2009: </w:t>
      </w:r>
      <w:r w:rsidR="009E1A9B" w:rsidRPr="00463E1A">
        <w:rPr>
          <w:rStyle w:val="CitaoHTML"/>
          <w:rFonts w:ascii="Times New Roman" w:hAnsi="Times New Roman" w:cs="Times New Roman"/>
          <w:i w:val="0"/>
          <w:sz w:val="24"/>
          <w:szCs w:val="24"/>
        </w:rPr>
        <w:t>128-</w:t>
      </w:r>
      <w:r w:rsidRPr="00463E1A">
        <w:rPr>
          <w:rStyle w:val="CitaoHTML"/>
          <w:rFonts w:ascii="Times New Roman" w:hAnsi="Times New Roman" w:cs="Times New Roman"/>
          <w:i w:val="0"/>
          <w:sz w:val="24"/>
          <w:szCs w:val="24"/>
        </w:rPr>
        <w:t xml:space="preserve">129), estas zonas situam-se entre os trópicos dos círculos polares e predominam as seguintes estacões: Primavera, Verão, Outono e Inverno. E por serem delimitados por aqueles paralelos é difícil a delimitação exacta, e são consideradas </w:t>
      </w:r>
      <w:r w:rsidRPr="00463E1A">
        <w:rPr>
          <w:rStyle w:val="CitaoHTML"/>
          <w:rFonts w:ascii="Times New Roman" w:hAnsi="Times New Roman" w:cs="Times New Roman"/>
          <w:b/>
          <w:i w:val="0"/>
          <w:sz w:val="24"/>
          <w:szCs w:val="24"/>
        </w:rPr>
        <w:t>Zonas Temperadas</w:t>
      </w:r>
      <w:r w:rsidRPr="00463E1A">
        <w:rPr>
          <w:rStyle w:val="CitaoHTML"/>
          <w:rFonts w:ascii="Times New Roman" w:hAnsi="Times New Roman" w:cs="Times New Roman"/>
          <w:i w:val="0"/>
          <w:sz w:val="24"/>
          <w:szCs w:val="24"/>
        </w:rPr>
        <w:t xml:space="preserve"> porque apresentam um clima de transição – </w:t>
      </w:r>
      <w:r w:rsidRPr="00463E1A">
        <w:rPr>
          <w:rStyle w:val="CitaoHTML"/>
          <w:rFonts w:ascii="Times New Roman" w:hAnsi="Times New Roman" w:cs="Times New Roman"/>
          <w:sz w:val="24"/>
          <w:szCs w:val="24"/>
        </w:rPr>
        <w:t>climas temperados entre os climas quentes do equador e frios das zonas polares</w:t>
      </w:r>
      <w:r w:rsidRPr="00463E1A">
        <w:rPr>
          <w:rStyle w:val="CitaoHTML"/>
          <w:rFonts w:ascii="Times New Roman" w:hAnsi="Times New Roman" w:cs="Times New Roman"/>
          <w:i w:val="0"/>
          <w:sz w:val="24"/>
          <w:szCs w:val="24"/>
        </w:rPr>
        <w:t xml:space="preserve">. </w:t>
      </w:r>
    </w:p>
    <w:p w:rsidR="009E1A9B" w:rsidRPr="00463E1A" w:rsidRDefault="009E1A9B"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As suas características principais são de contraste térmico entre as </w:t>
      </w:r>
      <w:r w:rsidR="004638FF" w:rsidRPr="00463E1A">
        <w:rPr>
          <w:rStyle w:val="CitaoHTML"/>
          <w:rFonts w:ascii="Times New Roman" w:hAnsi="Times New Roman" w:cs="Times New Roman"/>
          <w:i w:val="0"/>
          <w:sz w:val="24"/>
          <w:szCs w:val="24"/>
        </w:rPr>
        <w:t>estações</w:t>
      </w:r>
      <w:r w:rsidRPr="00463E1A">
        <w:rPr>
          <w:rStyle w:val="CitaoHTML"/>
          <w:rFonts w:ascii="Times New Roman" w:hAnsi="Times New Roman" w:cs="Times New Roman"/>
          <w:i w:val="0"/>
          <w:sz w:val="24"/>
          <w:szCs w:val="24"/>
        </w:rPr>
        <w:t xml:space="preserve"> do ano:</w:t>
      </w:r>
    </w:p>
    <w:p w:rsidR="009E1A9B" w:rsidRPr="00463E1A" w:rsidRDefault="009E1A9B" w:rsidP="00130AB4">
      <w:pPr>
        <w:pStyle w:val="PargrafodaLista"/>
        <w:numPr>
          <w:ilvl w:val="0"/>
          <w:numId w:val="6"/>
        </w:num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Calor no verão, e frio no inverno;</w:t>
      </w:r>
    </w:p>
    <w:p w:rsidR="009E1A9B" w:rsidRPr="00463E1A" w:rsidRDefault="009E1A9B" w:rsidP="00130AB4">
      <w:pPr>
        <w:pStyle w:val="PargrafodaLista"/>
        <w:numPr>
          <w:ilvl w:val="0"/>
          <w:numId w:val="6"/>
        </w:num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Secura e chuvas torrenciais ao longo do ano;</w:t>
      </w:r>
    </w:p>
    <w:p w:rsidR="009E1A9B" w:rsidRPr="00463E1A" w:rsidRDefault="009E1A9B" w:rsidP="00130AB4">
      <w:pPr>
        <w:pStyle w:val="PargrafodaLista"/>
        <w:numPr>
          <w:ilvl w:val="0"/>
          <w:numId w:val="6"/>
        </w:num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Amplitudes Térmicas Anuais (</w:t>
      </w:r>
      <w:r w:rsidRPr="00463E1A">
        <w:rPr>
          <w:rStyle w:val="CitaoHTML"/>
          <w:rFonts w:ascii="Times New Roman" w:hAnsi="Times New Roman" w:cs="Times New Roman"/>
          <w:b/>
          <w:i w:val="0"/>
          <w:sz w:val="24"/>
          <w:szCs w:val="24"/>
        </w:rPr>
        <w:t>ATA</w:t>
      </w:r>
      <w:r w:rsidRPr="00463E1A">
        <w:rPr>
          <w:rStyle w:val="CitaoHTML"/>
          <w:rFonts w:ascii="Times New Roman" w:hAnsi="Times New Roman" w:cs="Times New Roman"/>
          <w:i w:val="0"/>
          <w:sz w:val="24"/>
          <w:szCs w:val="24"/>
        </w:rPr>
        <w:t xml:space="preserve">) que podem ir ate 8º a 15º C em </w:t>
      </w:r>
      <w:r w:rsidR="004638FF" w:rsidRPr="00463E1A">
        <w:rPr>
          <w:rStyle w:val="CitaoHTML"/>
          <w:rFonts w:ascii="Times New Roman" w:hAnsi="Times New Roman" w:cs="Times New Roman"/>
          <w:i w:val="0"/>
          <w:sz w:val="24"/>
          <w:szCs w:val="24"/>
        </w:rPr>
        <w:t>média</w:t>
      </w:r>
      <w:r w:rsidRPr="00463E1A">
        <w:rPr>
          <w:rStyle w:val="CitaoHTML"/>
          <w:rFonts w:ascii="Times New Roman" w:hAnsi="Times New Roman" w:cs="Times New Roman"/>
          <w:i w:val="0"/>
          <w:sz w:val="24"/>
          <w:szCs w:val="24"/>
        </w:rPr>
        <w:t>.</w:t>
      </w:r>
    </w:p>
    <w:p w:rsidR="009E1A9B" w:rsidRPr="00463E1A" w:rsidRDefault="009E1A9B"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Estes climas são divididos em: clima temperado marítimo (oceânico), clima temperado continental, e clima temperado mediterrâneo. </w:t>
      </w:r>
    </w:p>
    <w:p w:rsidR="0018269E" w:rsidRPr="00463E1A" w:rsidRDefault="0018269E" w:rsidP="00130AB4">
      <w:pPr>
        <w:spacing w:after="0" w:line="360" w:lineRule="auto"/>
        <w:jc w:val="both"/>
        <w:rPr>
          <w:rStyle w:val="CitaoHTML"/>
          <w:rFonts w:ascii="Times New Roman" w:hAnsi="Times New Roman" w:cs="Times New Roman"/>
          <w:i w:val="0"/>
          <w:sz w:val="24"/>
          <w:szCs w:val="24"/>
        </w:rPr>
      </w:pPr>
      <w:r w:rsidRPr="00463E1A">
        <w:rPr>
          <w:rFonts w:ascii="Times New Roman" w:hAnsi="Times New Roman" w:cs="Times New Roman"/>
          <w:sz w:val="24"/>
          <w:szCs w:val="24"/>
        </w:rPr>
        <w:t>Embora se considere como zonas temperadas, as superfícies limitadas pelos trópicos e pelos círculos polares, a verdade é que nem todas as regiões situadas entre aqueles paralelos apresentam clima temperado. Ao estudar os climas, e principalmente os climas temperados, convém não esquecer dos diferentes factores climáticos: a influência da latitude, a continentalidade, as correntes marítimas (que afectam bastante o litoral Atlântico da Europa), e o relevo. Convém também ter presente, que na zona temperada, há regiões que são afectadas por uma "luta" entre massas de ar polar e massas de ar tropical, ou seja, o ar frio (polar) está numa área de contacto com o ar quente (tropical), originando aquilo a que se chama de superfície frontal. Muitos climas temperados, são afectados por esta constante "guerra" entre o ar quente e o ar frio, disponível em:</w:t>
      </w:r>
      <w:r w:rsidRPr="00463E1A">
        <w:rPr>
          <w:rFonts w:ascii="Times New Roman" w:hAnsi="Times New Roman" w:cs="Times New Roman"/>
          <w:i/>
          <w:sz w:val="24"/>
          <w:szCs w:val="24"/>
        </w:rPr>
        <w:t xml:space="preserve"> </w:t>
      </w:r>
      <w:hyperlink r:id="rId11" w:history="1">
        <w:r w:rsidRPr="00463E1A">
          <w:rPr>
            <w:rStyle w:val="Hiperligao"/>
            <w:rFonts w:ascii="Times New Roman" w:hAnsi="Times New Roman" w:cs="Times New Roman"/>
            <w:i/>
            <w:color w:val="auto"/>
            <w:sz w:val="24"/>
            <w:szCs w:val="24"/>
          </w:rPr>
          <w:t>http://www.trabalhosfeitos.com/.../</w:t>
        </w:r>
        <w:r w:rsidRPr="00463E1A">
          <w:rPr>
            <w:rStyle w:val="Hiperligao"/>
            <w:rFonts w:ascii="Times New Roman" w:hAnsi="Times New Roman" w:cs="Times New Roman"/>
            <w:b/>
            <w:bCs/>
            <w:i/>
            <w:color w:val="auto"/>
            <w:sz w:val="24"/>
            <w:szCs w:val="24"/>
          </w:rPr>
          <w:t>Distribuição</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Geográfica-Das-Regiões</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Biocli</w:t>
        </w:r>
      </w:hyperlink>
      <w:r w:rsidRPr="00463E1A">
        <w:rPr>
          <w:rStyle w:val="CitaoHTML"/>
          <w:rFonts w:ascii="Times New Roman" w:hAnsi="Times New Roman" w:cs="Times New Roman"/>
          <w:i w:val="0"/>
          <w:sz w:val="24"/>
          <w:szCs w:val="24"/>
        </w:rPr>
        <w:t>.</w:t>
      </w:r>
      <w:r w:rsidRPr="00463E1A">
        <w:rPr>
          <w:rStyle w:val="CitaoHTML"/>
          <w:rFonts w:ascii="Times New Roman" w:hAnsi="Times New Roman" w:cs="Times New Roman"/>
          <w:sz w:val="24"/>
          <w:szCs w:val="24"/>
        </w:rPr>
        <w:t xml:space="preserve"> </w:t>
      </w:r>
      <w:r w:rsidRPr="00463E1A">
        <w:rPr>
          <w:rStyle w:val="CitaoHTML"/>
          <w:rFonts w:ascii="Times New Roman" w:hAnsi="Times New Roman" w:cs="Times New Roman"/>
          <w:i w:val="0"/>
          <w:sz w:val="24"/>
          <w:szCs w:val="24"/>
        </w:rPr>
        <w:t>do dia 11 de 08 de 2014 as 15 e 10h.</w:t>
      </w:r>
    </w:p>
    <w:p w:rsidR="009E1A9B" w:rsidRPr="00463E1A" w:rsidRDefault="00D5798D" w:rsidP="00130AB4">
      <w:pPr>
        <w:pStyle w:val="NormalWeb"/>
        <w:spacing w:line="360" w:lineRule="auto"/>
        <w:jc w:val="both"/>
      </w:pPr>
      <w:r w:rsidRPr="00463E1A">
        <w:t>Mas de acordo com Wilson (</w:t>
      </w:r>
      <w:r w:rsidR="00FB6180" w:rsidRPr="00463E1A">
        <w:t>2010</w:t>
      </w:r>
      <w:r w:rsidRPr="00463E1A">
        <w:t>: 90), nesta zona que também pode ser chamada por de clima mediterrânea, não existem formações vegetais naturais primitivas, dado que desapareceram devido a secular e intensa ocupação e acção humana (</w:t>
      </w:r>
      <w:r w:rsidR="00B91E45" w:rsidRPr="00463E1A">
        <w:t>pastoreio</w:t>
      </w:r>
      <w:r w:rsidRPr="00463E1A">
        <w:t>, incêndio e desflorestamento constante), o</w:t>
      </w:r>
      <w:r w:rsidR="00B91E45" w:rsidRPr="00463E1A">
        <w:t xml:space="preserve"> </w:t>
      </w:r>
      <w:r w:rsidRPr="00463E1A">
        <w:t xml:space="preserve">que deu lugar a garrigue e maquis. O garrigue existe em solos pobres e calcários. É mais degradado do que o maquis e constituído por uma </w:t>
      </w:r>
      <w:r w:rsidR="00B91E45" w:rsidRPr="00463E1A">
        <w:t>formação</w:t>
      </w:r>
      <w:r w:rsidRPr="00463E1A">
        <w:t xml:space="preserve"> arbustiva baixa, de pequeno porte, dispersa e constituída por espécies xerófilas. Os maquis existem em solos graníticos e siliciosos. É uma </w:t>
      </w:r>
      <w:r w:rsidR="00B91E45" w:rsidRPr="00463E1A">
        <w:t>formação</w:t>
      </w:r>
      <w:r w:rsidRPr="00463E1A">
        <w:t xml:space="preserve"> baixa e densa</w:t>
      </w:r>
      <w:r w:rsidR="00B91E45" w:rsidRPr="00463E1A">
        <w:t xml:space="preserve">, constituída basicamente de arbustos e muitos deles aromáticos. </w:t>
      </w:r>
    </w:p>
    <w:p w:rsidR="009E1A9B" w:rsidRPr="00463E1A" w:rsidRDefault="009E1A9B" w:rsidP="00130AB4">
      <w:pPr>
        <w:pStyle w:val="NormalWeb"/>
        <w:spacing w:line="360" w:lineRule="auto"/>
        <w:jc w:val="both"/>
      </w:pPr>
      <w:r w:rsidRPr="00463E1A">
        <w:lastRenderedPageBreak/>
        <w:t xml:space="preserve">Neste climas podemos </w:t>
      </w:r>
      <w:r w:rsidR="00007831" w:rsidRPr="00463E1A">
        <w:t>encontrar</w:t>
      </w:r>
      <w:r w:rsidRPr="00463E1A">
        <w:t xml:space="preserve"> as seguintes variedades de floresta:</w:t>
      </w:r>
    </w:p>
    <w:p w:rsidR="006D30F6" w:rsidRPr="00463E1A" w:rsidRDefault="009E1A9B" w:rsidP="00130AB4">
      <w:pPr>
        <w:pStyle w:val="NormalWeb"/>
        <w:numPr>
          <w:ilvl w:val="0"/>
          <w:numId w:val="7"/>
        </w:numPr>
        <w:spacing w:line="360" w:lineRule="auto"/>
        <w:jc w:val="both"/>
        <w:rPr>
          <w:rStyle w:val="CitaoHTML"/>
          <w:i w:val="0"/>
          <w:iCs w:val="0"/>
        </w:rPr>
      </w:pPr>
      <w:r w:rsidRPr="00463E1A">
        <w:rPr>
          <w:rStyle w:val="CitaoHTML"/>
          <w:b/>
          <w:i w:val="0"/>
          <w:iCs w:val="0"/>
        </w:rPr>
        <w:t>Floresta de folha caduca</w:t>
      </w:r>
      <w:r w:rsidRPr="00463E1A">
        <w:rPr>
          <w:rStyle w:val="CitaoHTML"/>
          <w:i w:val="0"/>
          <w:iCs w:val="0"/>
        </w:rPr>
        <w:t xml:space="preserve"> – ocorre no clima </w:t>
      </w:r>
      <w:r w:rsidR="00007831" w:rsidRPr="00463E1A">
        <w:rPr>
          <w:rStyle w:val="CitaoHTML"/>
          <w:i w:val="0"/>
          <w:iCs w:val="0"/>
        </w:rPr>
        <w:t>temperado</w:t>
      </w:r>
      <w:r w:rsidRPr="00463E1A">
        <w:rPr>
          <w:rStyle w:val="CitaoHTML"/>
          <w:i w:val="0"/>
          <w:iCs w:val="0"/>
        </w:rPr>
        <w:t xml:space="preserve"> </w:t>
      </w:r>
      <w:r w:rsidR="00007831" w:rsidRPr="00463E1A">
        <w:rPr>
          <w:rStyle w:val="CitaoHTML"/>
          <w:i w:val="0"/>
          <w:iCs w:val="0"/>
        </w:rPr>
        <w:t>marítimo</w:t>
      </w:r>
      <w:r w:rsidR="006D30F6" w:rsidRPr="00463E1A">
        <w:rPr>
          <w:rStyle w:val="CitaoHTML"/>
          <w:i w:val="0"/>
          <w:iCs w:val="0"/>
        </w:rPr>
        <w:t xml:space="preserve">. Nesta floresta podemos encontrar florestas </w:t>
      </w:r>
      <w:r w:rsidR="006D30F6" w:rsidRPr="00463E1A">
        <w:rPr>
          <w:rStyle w:val="CitaoHTML"/>
          <w:b/>
          <w:i w:val="0"/>
          <w:iCs w:val="0"/>
        </w:rPr>
        <w:t>caduciofólia</w:t>
      </w:r>
      <w:r w:rsidR="006D30F6" w:rsidRPr="00463E1A">
        <w:rPr>
          <w:rStyle w:val="CitaoHTML"/>
          <w:i w:val="0"/>
          <w:iCs w:val="0"/>
        </w:rPr>
        <w:t xml:space="preserve"> (folhas caduca), as folhas são pequenas e finas e as copas grandes, e ainda, caem no inverno. É constituída por uma variedade de espécies de </w:t>
      </w:r>
      <w:r w:rsidR="00007831" w:rsidRPr="00463E1A">
        <w:rPr>
          <w:rStyle w:val="CitaoHTML"/>
          <w:i w:val="0"/>
          <w:iCs w:val="0"/>
        </w:rPr>
        <w:t>árvores</w:t>
      </w:r>
      <w:r w:rsidR="006D30F6" w:rsidRPr="00463E1A">
        <w:rPr>
          <w:rStyle w:val="CitaoHTML"/>
          <w:i w:val="0"/>
          <w:iCs w:val="0"/>
        </w:rPr>
        <w:t>: carvalhos, faias, choupos, bétulas,</w:t>
      </w:r>
      <w:r w:rsidR="004638FF" w:rsidRPr="00463E1A">
        <w:rPr>
          <w:rStyle w:val="CitaoHTML"/>
          <w:i w:val="0"/>
          <w:iCs w:val="0"/>
        </w:rPr>
        <w:t xml:space="preserve"> etc. </w:t>
      </w:r>
      <w:r w:rsidR="006D30F6" w:rsidRPr="00463E1A">
        <w:rPr>
          <w:rStyle w:val="CitaoHTML"/>
          <w:i w:val="0"/>
          <w:iCs w:val="0"/>
        </w:rPr>
        <w:t xml:space="preserve">onde também se desenvolvem espécies </w:t>
      </w:r>
      <w:r w:rsidR="00007831" w:rsidRPr="00463E1A">
        <w:rPr>
          <w:rStyle w:val="CitaoHTML"/>
          <w:i w:val="0"/>
          <w:iCs w:val="0"/>
        </w:rPr>
        <w:t>helió</w:t>
      </w:r>
      <w:r w:rsidR="006D30F6" w:rsidRPr="00463E1A">
        <w:rPr>
          <w:rStyle w:val="CitaoHTML"/>
          <w:i w:val="0"/>
          <w:iCs w:val="0"/>
        </w:rPr>
        <w:t>ficas (</w:t>
      </w:r>
      <w:r w:rsidR="00007831" w:rsidRPr="00463E1A">
        <w:rPr>
          <w:rStyle w:val="CitaoHTML"/>
          <w:i w:val="0"/>
          <w:iCs w:val="0"/>
        </w:rPr>
        <w:t>vegetação</w:t>
      </w:r>
      <w:r w:rsidR="006D30F6" w:rsidRPr="00463E1A">
        <w:rPr>
          <w:rStyle w:val="CitaoHTML"/>
          <w:i w:val="0"/>
          <w:iCs w:val="0"/>
        </w:rPr>
        <w:t xml:space="preserve"> rasteira de pequenas gramíneas e bolbos).</w:t>
      </w:r>
    </w:p>
    <w:p w:rsidR="003431E9" w:rsidRPr="00463E1A" w:rsidRDefault="006D30F6" w:rsidP="00130AB4">
      <w:pPr>
        <w:pStyle w:val="NormalWeb"/>
        <w:numPr>
          <w:ilvl w:val="0"/>
          <w:numId w:val="7"/>
        </w:numPr>
        <w:spacing w:line="360" w:lineRule="auto"/>
        <w:jc w:val="both"/>
        <w:rPr>
          <w:rStyle w:val="CitaoHTML"/>
          <w:i w:val="0"/>
          <w:iCs w:val="0"/>
        </w:rPr>
      </w:pPr>
      <w:r w:rsidRPr="00463E1A">
        <w:rPr>
          <w:rStyle w:val="CitaoHTML"/>
          <w:b/>
          <w:i w:val="0"/>
          <w:iCs w:val="0"/>
        </w:rPr>
        <w:t xml:space="preserve">Padaria e floresta mista </w:t>
      </w:r>
      <w:r w:rsidRPr="00463E1A">
        <w:rPr>
          <w:rStyle w:val="CitaoHTML"/>
          <w:i w:val="0"/>
          <w:iCs w:val="0"/>
        </w:rPr>
        <w:t xml:space="preserve">– na </w:t>
      </w:r>
      <w:r w:rsidR="00007831" w:rsidRPr="00463E1A">
        <w:rPr>
          <w:rStyle w:val="CitaoHTML"/>
          <w:i w:val="0"/>
          <w:iCs w:val="0"/>
        </w:rPr>
        <w:t>transição</w:t>
      </w:r>
      <w:r w:rsidRPr="00463E1A">
        <w:rPr>
          <w:rStyle w:val="CitaoHTML"/>
          <w:i w:val="0"/>
          <w:iCs w:val="0"/>
        </w:rPr>
        <w:t xml:space="preserve"> do clima temperado continental e temperado marítimo, </w:t>
      </w:r>
      <w:r w:rsidR="00007831" w:rsidRPr="00463E1A">
        <w:rPr>
          <w:rStyle w:val="CitaoHTML"/>
          <w:i w:val="0"/>
          <w:iCs w:val="0"/>
        </w:rPr>
        <w:t xml:space="preserve">esta </w:t>
      </w:r>
      <w:r w:rsidRPr="00463E1A">
        <w:rPr>
          <w:rStyle w:val="CitaoHTML"/>
          <w:i w:val="0"/>
          <w:iCs w:val="0"/>
        </w:rPr>
        <w:t>localiza</w:t>
      </w:r>
      <w:r w:rsidR="00007831" w:rsidRPr="00463E1A">
        <w:rPr>
          <w:rStyle w:val="CitaoHTML"/>
          <w:i w:val="0"/>
          <w:iCs w:val="0"/>
        </w:rPr>
        <w:t>do</w:t>
      </w:r>
      <w:r w:rsidRPr="00463E1A">
        <w:rPr>
          <w:rStyle w:val="CitaoHTML"/>
          <w:i w:val="0"/>
          <w:iCs w:val="0"/>
        </w:rPr>
        <w:t xml:space="preserve"> a floresta mista, constituídas pelas florestas de folhas caducas e de coníferas (folhas persistentes) e lugares onde se pode verificar uma relativa humidade</w:t>
      </w:r>
      <w:r w:rsidR="00007831" w:rsidRPr="00463E1A">
        <w:rPr>
          <w:rStyle w:val="CitaoHTML"/>
          <w:i w:val="0"/>
          <w:iCs w:val="0"/>
        </w:rPr>
        <w:t xml:space="preserve"> (</w:t>
      </w:r>
      <w:r w:rsidR="00FB6180" w:rsidRPr="00463E1A">
        <w:rPr>
          <w:rStyle w:val="CitaoHTML"/>
          <w:i w:val="0"/>
          <w:iCs w:val="0"/>
        </w:rPr>
        <w:t>WILSON; 2010</w:t>
      </w:r>
      <w:r w:rsidR="00007831" w:rsidRPr="00463E1A">
        <w:rPr>
          <w:rStyle w:val="CitaoHTML"/>
          <w:i w:val="0"/>
          <w:iCs w:val="0"/>
        </w:rPr>
        <w:t>: 91).</w:t>
      </w:r>
    </w:p>
    <w:p w:rsidR="003431E9" w:rsidRPr="00463E1A" w:rsidRDefault="00835277" w:rsidP="00130AB4">
      <w:pPr>
        <w:pStyle w:val="Ttulo2"/>
        <w:spacing w:line="360" w:lineRule="auto"/>
        <w:jc w:val="both"/>
        <w:rPr>
          <w:rStyle w:val="CitaoHTML"/>
          <w:rFonts w:ascii="Times New Roman" w:hAnsi="Times New Roman" w:cs="Times New Roman"/>
          <w:i w:val="0"/>
          <w:iCs w:val="0"/>
          <w:color w:val="auto"/>
          <w:sz w:val="24"/>
          <w:szCs w:val="24"/>
        </w:rPr>
      </w:pPr>
      <w:bookmarkStart w:id="12" w:name="_Toc396402534"/>
      <w:r w:rsidRPr="00463E1A">
        <w:rPr>
          <w:rStyle w:val="CitaoHTML"/>
          <w:rFonts w:ascii="Times New Roman" w:hAnsi="Times New Roman" w:cs="Times New Roman"/>
          <w:i w:val="0"/>
          <w:iCs w:val="0"/>
          <w:color w:val="auto"/>
          <w:sz w:val="24"/>
          <w:szCs w:val="24"/>
        </w:rPr>
        <w:t>3.5.</w:t>
      </w:r>
      <w:r w:rsidR="00FB52FE" w:rsidRPr="00463E1A">
        <w:rPr>
          <w:rStyle w:val="CitaoHTML"/>
          <w:rFonts w:ascii="Times New Roman" w:hAnsi="Times New Roman" w:cs="Times New Roman"/>
          <w:i w:val="0"/>
          <w:iCs w:val="0"/>
          <w:color w:val="auto"/>
          <w:sz w:val="24"/>
          <w:szCs w:val="24"/>
        </w:rPr>
        <w:t xml:space="preserve"> </w:t>
      </w:r>
      <w:r w:rsidR="003431E9" w:rsidRPr="00463E1A">
        <w:rPr>
          <w:rStyle w:val="CitaoHTML"/>
          <w:rFonts w:ascii="Times New Roman" w:hAnsi="Times New Roman" w:cs="Times New Roman"/>
          <w:i w:val="0"/>
          <w:iCs w:val="0"/>
          <w:color w:val="auto"/>
          <w:sz w:val="24"/>
          <w:szCs w:val="24"/>
        </w:rPr>
        <w:t>Clima frio</w:t>
      </w:r>
      <w:bookmarkEnd w:id="12"/>
    </w:p>
    <w:p w:rsidR="003431E9" w:rsidRPr="00463E1A" w:rsidRDefault="003431E9" w:rsidP="00130AB4">
      <w:pPr>
        <w:spacing w:after="0" w:line="360" w:lineRule="auto"/>
        <w:jc w:val="both"/>
        <w:rPr>
          <w:rFonts w:ascii="Times New Roman" w:hAnsi="Times New Roman" w:cs="Times New Roman"/>
          <w:sz w:val="24"/>
          <w:szCs w:val="24"/>
        </w:rPr>
      </w:pPr>
      <w:r w:rsidRPr="00463E1A">
        <w:rPr>
          <w:rFonts w:ascii="Times New Roman" w:hAnsi="Times New Roman" w:cs="Times New Roman"/>
          <w:sz w:val="24"/>
          <w:szCs w:val="24"/>
        </w:rPr>
        <w:t>Segundo o site</w:t>
      </w:r>
      <w:r w:rsidR="00FB6180" w:rsidRPr="00463E1A">
        <w:rPr>
          <w:rFonts w:ascii="Times New Roman" w:hAnsi="Times New Roman" w:cs="Times New Roman"/>
          <w:sz w:val="24"/>
          <w:szCs w:val="24"/>
        </w:rPr>
        <w:t>:</w:t>
      </w:r>
      <w:r w:rsidRPr="00463E1A">
        <w:rPr>
          <w:rFonts w:ascii="Times New Roman" w:hAnsi="Times New Roman" w:cs="Times New Roman"/>
          <w:i/>
          <w:sz w:val="24"/>
          <w:szCs w:val="24"/>
        </w:rPr>
        <w:t xml:space="preserve"> </w:t>
      </w:r>
      <w:hyperlink r:id="rId12" w:history="1">
        <w:r w:rsidRPr="00463E1A">
          <w:rPr>
            <w:rStyle w:val="Hiperligao"/>
            <w:rFonts w:ascii="Times New Roman" w:hAnsi="Times New Roman" w:cs="Times New Roman"/>
            <w:i/>
            <w:color w:val="auto"/>
            <w:sz w:val="24"/>
            <w:szCs w:val="24"/>
          </w:rPr>
          <w:t>http://www.trabalhosfeitos.com/.../</w:t>
        </w:r>
        <w:r w:rsidRPr="00463E1A">
          <w:rPr>
            <w:rStyle w:val="Hiperligao"/>
            <w:rFonts w:ascii="Times New Roman" w:hAnsi="Times New Roman" w:cs="Times New Roman"/>
            <w:b/>
            <w:bCs/>
            <w:i/>
            <w:color w:val="auto"/>
            <w:sz w:val="24"/>
            <w:szCs w:val="24"/>
          </w:rPr>
          <w:t>Distribuição</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Geográfica-Das-Regiões</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Biocli</w:t>
        </w:r>
      </w:hyperlink>
      <w:r w:rsidRPr="00463E1A">
        <w:rPr>
          <w:rStyle w:val="CitaoHTML"/>
          <w:rFonts w:ascii="Times New Roman" w:hAnsi="Times New Roman" w:cs="Times New Roman"/>
          <w:i w:val="0"/>
          <w:sz w:val="24"/>
          <w:szCs w:val="24"/>
        </w:rPr>
        <w:t>.</w:t>
      </w:r>
      <w:r w:rsidRPr="00463E1A">
        <w:rPr>
          <w:rStyle w:val="CitaoHTML"/>
          <w:rFonts w:ascii="Times New Roman" w:hAnsi="Times New Roman" w:cs="Times New Roman"/>
          <w:sz w:val="24"/>
          <w:szCs w:val="24"/>
        </w:rPr>
        <w:t xml:space="preserve"> </w:t>
      </w:r>
      <w:r w:rsidRPr="00463E1A">
        <w:rPr>
          <w:rStyle w:val="CitaoHTML"/>
          <w:rFonts w:ascii="Times New Roman" w:hAnsi="Times New Roman" w:cs="Times New Roman"/>
          <w:i w:val="0"/>
          <w:sz w:val="24"/>
          <w:szCs w:val="24"/>
        </w:rPr>
        <w:t>do dia 11 de 08 de 2014 as 15 e 10h.</w:t>
      </w:r>
      <w:r w:rsidR="00EB5924" w:rsidRPr="00463E1A">
        <w:rPr>
          <w:rStyle w:val="CitaoHTML"/>
          <w:rFonts w:ascii="Times New Roman" w:hAnsi="Times New Roman" w:cs="Times New Roman"/>
          <w:i w:val="0"/>
          <w:iCs w:val="0"/>
          <w:sz w:val="24"/>
          <w:szCs w:val="24"/>
        </w:rPr>
        <w:t xml:space="preserve"> o clima frio </w:t>
      </w:r>
      <w:r w:rsidR="00EB5924" w:rsidRPr="00463E1A">
        <w:rPr>
          <w:rFonts w:ascii="Times New Roman" w:hAnsi="Times New Roman" w:cs="Times New Roman"/>
          <w:sz w:val="24"/>
          <w:szCs w:val="24"/>
        </w:rPr>
        <w:t>l</w:t>
      </w:r>
      <w:r w:rsidRPr="00463E1A">
        <w:rPr>
          <w:rFonts w:ascii="Times New Roman" w:hAnsi="Times New Roman" w:cs="Times New Roman"/>
          <w:sz w:val="24"/>
          <w:szCs w:val="24"/>
        </w:rPr>
        <w:t>ocaliza-se no interior dos continentes nas áreas de prolongamento do clima temperado continental, sensivelmente entre as latitudes 55º e 65º N. É próprio do Norte da Europa, da Sibéria, do Alasca e do Norte do Canadá).</w:t>
      </w:r>
    </w:p>
    <w:p w:rsidR="003431E9" w:rsidRPr="00463E1A" w:rsidRDefault="003431E9"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Nas zonas frias dos 60º Norte e sul estendem-se as zonas frias, onde a zonalidade dos climas se restabelece e onde o factor latitude volta a ser determinante. Alguns países como o Canadá e a Sibéria têm um clima subpolar. Diferenciam-se nestas zonas climáticas vários tipos de clima que correspondem às versões frias dos climas temperados, ou seja, regimes térmicos e pluviométricos idênticos, onde o efeito da latitude se acentua cada vez mais à medida que nos aproximamos do pólo. Daí que se possa falar em </w:t>
      </w:r>
      <w:r w:rsidRPr="00463E1A">
        <w:rPr>
          <w:rFonts w:ascii="Times New Roman" w:hAnsi="Times New Roman" w:cs="Times New Roman"/>
          <w:b/>
          <w:bCs/>
          <w:sz w:val="24"/>
          <w:szCs w:val="24"/>
        </w:rPr>
        <w:t>clima frio continental (siberiano) e clima frio oceânico</w:t>
      </w:r>
      <w:r w:rsidRPr="00463E1A">
        <w:rPr>
          <w:rFonts w:ascii="Times New Roman" w:hAnsi="Times New Roman" w:cs="Times New Roman"/>
          <w:sz w:val="24"/>
          <w:szCs w:val="24"/>
        </w:rPr>
        <w:t>).</w:t>
      </w:r>
    </w:p>
    <w:p w:rsidR="003431E9" w:rsidRPr="00463E1A" w:rsidRDefault="003431E9"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b/>
          <w:bCs/>
          <w:sz w:val="24"/>
          <w:szCs w:val="24"/>
        </w:rPr>
        <w:t>Clima Continental frio,</w:t>
      </w:r>
      <w:r w:rsidRPr="00463E1A">
        <w:rPr>
          <w:rFonts w:ascii="Times New Roman" w:hAnsi="Times New Roman" w:cs="Times New Roman"/>
          <w:sz w:val="24"/>
          <w:szCs w:val="24"/>
        </w:rPr>
        <w:t xml:space="preserve"> principais áreas abrangidas - pri</w:t>
      </w:r>
      <w:r w:rsidR="004638FF" w:rsidRPr="00463E1A">
        <w:rPr>
          <w:rFonts w:ascii="Times New Roman" w:hAnsi="Times New Roman" w:cs="Times New Roman"/>
          <w:sz w:val="24"/>
          <w:szCs w:val="24"/>
        </w:rPr>
        <w:t>ncipalmente a Europa Oriental (</w:t>
      </w:r>
      <w:r w:rsidRPr="00463E1A">
        <w:rPr>
          <w:rFonts w:ascii="Times New Roman" w:hAnsi="Times New Roman" w:cs="Times New Roman"/>
          <w:sz w:val="24"/>
          <w:szCs w:val="24"/>
        </w:rPr>
        <w:t xml:space="preserve">sobretudo a Polónia e a Rússia), o interior da Sibéria (na faixa dos 55º), a Manchúria (norte), norte do Japão, norte dos EUA e o sul do Canadá. </w:t>
      </w:r>
    </w:p>
    <w:p w:rsidR="003431E9" w:rsidRPr="00463E1A" w:rsidRDefault="003431E9"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Clima Subpolar, principais áreas abrangidas - países nórdicos, Suécia, Finlândia, norte da Rússia (Sibéria), Alasca, grande parte do Canadá. </w:t>
      </w:r>
    </w:p>
    <w:p w:rsidR="003431E9" w:rsidRPr="00463E1A" w:rsidRDefault="003431E9"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b/>
          <w:bCs/>
          <w:sz w:val="24"/>
          <w:szCs w:val="24"/>
        </w:rPr>
        <w:lastRenderedPageBreak/>
        <w:t>Clima Sub-ártico</w:t>
      </w:r>
      <w:r w:rsidRPr="00463E1A">
        <w:rPr>
          <w:rFonts w:ascii="Times New Roman" w:hAnsi="Times New Roman" w:cs="Times New Roman"/>
          <w:sz w:val="24"/>
          <w:szCs w:val="24"/>
        </w:rPr>
        <w:t xml:space="preserve">, é comum nas regiões de alta </w:t>
      </w:r>
      <w:hyperlink r:id="rId13" w:tooltip="Latitude" w:history="1">
        <w:r w:rsidRPr="00463E1A">
          <w:rPr>
            <w:rStyle w:val="Hiperligao"/>
            <w:rFonts w:ascii="Times New Roman" w:hAnsi="Times New Roman" w:cs="Times New Roman"/>
            <w:color w:val="auto"/>
            <w:sz w:val="24"/>
            <w:szCs w:val="24"/>
            <w:u w:val="none"/>
          </w:rPr>
          <w:t>latitude</w:t>
        </w:r>
      </w:hyperlink>
      <w:r w:rsidRPr="00463E1A">
        <w:rPr>
          <w:rFonts w:ascii="Times New Roman" w:hAnsi="Times New Roman" w:cs="Times New Roman"/>
          <w:sz w:val="24"/>
          <w:szCs w:val="24"/>
        </w:rPr>
        <w:t xml:space="preserve"> que por alguma razão tem seu </w:t>
      </w:r>
      <w:hyperlink r:id="rId14" w:tooltip="Climograma" w:history="1">
        <w:r w:rsidRPr="00463E1A">
          <w:rPr>
            <w:rStyle w:val="Hiperligao"/>
            <w:rFonts w:ascii="Times New Roman" w:hAnsi="Times New Roman" w:cs="Times New Roman"/>
            <w:color w:val="auto"/>
            <w:sz w:val="24"/>
            <w:szCs w:val="24"/>
            <w:u w:val="none"/>
          </w:rPr>
          <w:t>climograma</w:t>
        </w:r>
      </w:hyperlink>
      <w:r w:rsidRPr="00463E1A">
        <w:rPr>
          <w:rFonts w:ascii="Times New Roman" w:hAnsi="Times New Roman" w:cs="Times New Roman"/>
          <w:sz w:val="24"/>
          <w:szCs w:val="24"/>
        </w:rPr>
        <w:t xml:space="preserve"> amenizado no Inverno, sendo raro temperaturas abaixo dos -10 C°, apesar da latitude. O clima sub-ártico pode ser seco, como o encontrado no sul do </w:t>
      </w:r>
      <w:hyperlink r:id="rId15" w:tooltip="Chile" w:history="1">
        <w:r w:rsidRPr="00463E1A">
          <w:rPr>
            <w:rStyle w:val="Hiperligao"/>
            <w:rFonts w:ascii="Times New Roman" w:hAnsi="Times New Roman" w:cs="Times New Roman"/>
            <w:color w:val="auto"/>
            <w:sz w:val="24"/>
            <w:szCs w:val="24"/>
            <w:u w:val="none"/>
          </w:rPr>
          <w:t>Chile</w:t>
        </w:r>
      </w:hyperlink>
      <w:r w:rsidRPr="00463E1A">
        <w:rPr>
          <w:rFonts w:ascii="Times New Roman" w:hAnsi="Times New Roman" w:cs="Times New Roman"/>
          <w:sz w:val="24"/>
          <w:szCs w:val="24"/>
        </w:rPr>
        <w:t xml:space="preserve"> e da </w:t>
      </w:r>
      <w:hyperlink r:id="rId16" w:tooltip="Argentina" w:history="1">
        <w:r w:rsidRPr="00463E1A">
          <w:rPr>
            <w:rStyle w:val="Hiperligao"/>
            <w:rFonts w:ascii="Times New Roman" w:hAnsi="Times New Roman" w:cs="Times New Roman"/>
            <w:color w:val="auto"/>
            <w:sz w:val="24"/>
            <w:szCs w:val="24"/>
            <w:u w:val="none"/>
          </w:rPr>
          <w:t>Argentina</w:t>
        </w:r>
      </w:hyperlink>
      <w:r w:rsidRPr="00463E1A">
        <w:rPr>
          <w:rFonts w:ascii="Times New Roman" w:hAnsi="Times New Roman" w:cs="Times New Roman"/>
          <w:sz w:val="24"/>
          <w:szCs w:val="24"/>
        </w:rPr>
        <w:t xml:space="preserve">, ou húmido, como o encontrado nas regiões costeiras da </w:t>
      </w:r>
      <w:hyperlink r:id="rId17" w:tooltip="Islândia" w:history="1">
        <w:r w:rsidRPr="00463E1A">
          <w:rPr>
            <w:rStyle w:val="Hiperligao"/>
            <w:rFonts w:ascii="Times New Roman" w:hAnsi="Times New Roman" w:cs="Times New Roman"/>
            <w:color w:val="auto"/>
            <w:sz w:val="24"/>
            <w:szCs w:val="24"/>
            <w:u w:val="none"/>
          </w:rPr>
          <w:t>Islândia</w:t>
        </w:r>
      </w:hyperlink>
      <w:r w:rsidRPr="00463E1A">
        <w:rPr>
          <w:rFonts w:ascii="Times New Roman" w:hAnsi="Times New Roman" w:cs="Times New Roman"/>
          <w:sz w:val="24"/>
          <w:szCs w:val="24"/>
        </w:rPr>
        <w:t xml:space="preserve"> e do norte da </w:t>
      </w:r>
      <w:hyperlink r:id="rId18" w:tooltip="Noruega" w:history="1">
        <w:r w:rsidRPr="00463E1A">
          <w:rPr>
            <w:rStyle w:val="Hiperligao"/>
            <w:rFonts w:ascii="Times New Roman" w:hAnsi="Times New Roman" w:cs="Times New Roman"/>
            <w:color w:val="auto"/>
            <w:sz w:val="24"/>
            <w:szCs w:val="24"/>
            <w:u w:val="none"/>
          </w:rPr>
          <w:t>Noruega</w:t>
        </w:r>
      </w:hyperlink>
      <w:r w:rsidR="00EB5924" w:rsidRPr="00463E1A">
        <w:rPr>
          <w:rFonts w:ascii="Times New Roman" w:hAnsi="Times New Roman" w:cs="Times New Roman"/>
          <w:sz w:val="24"/>
          <w:szCs w:val="24"/>
        </w:rPr>
        <w:t>, (MARTINS &amp; CORREIA; s/d: 50).</w:t>
      </w:r>
    </w:p>
    <w:p w:rsidR="00EB5924" w:rsidRPr="00463E1A" w:rsidRDefault="00EB5924"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forma de vegetação nela existente é a </w:t>
      </w:r>
      <w:r w:rsidRPr="00463E1A">
        <w:rPr>
          <w:rFonts w:ascii="Times New Roman" w:hAnsi="Times New Roman" w:cs="Times New Roman"/>
          <w:b/>
          <w:sz w:val="24"/>
          <w:szCs w:val="24"/>
        </w:rPr>
        <w:t xml:space="preserve">Tundra </w:t>
      </w:r>
      <w:r w:rsidRPr="00463E1A">
        <w:rPr>
          <w:rFonts w:ascii="Times New Roman" w:hAnsi="Times New Roman" w:cs="Times New Roman"/>
          <w:sz w:val="24"/>
          <w:szCs w:val="24"/>
        </w:rPr>
        <w:t xml:space="preserve">que é uma </w:t>
      </w:r>
      <w:r w:rsidR="009F4838" w:rsidRPr="00463E1A">
        <w:rPr>
          <w:rFonts w:ascii="Times New Roman" w:hAnsi="Times New Roman" w:cs="Times New Roman"/>
          <w:sz w:val="24"/>
          <w:szCs w:val="24"/>
        </w:rPr>
        <w:t>extensão</w:t>
      </w:r>
      <w:r w:rsidRPr="00463E1A">
        <w:rPr>
          <w:rFonts w:ascii="Times New Roman" w:hAnsi="Times New Roman" w:cs="Times New Roman"/>
          <w:sz w:val="24"/>
          <w:szCs w:val="24"/>
        </w:rPr>
        <w:t xml:space="preserve"> de terreno que </w:t>
      </w:r>
      <w:r w:rsidR="009F4838" w:rsidRPr="00463E1A">
        <w:rPr>
          <w:rFonts w:ascii="Times New Roman" w:hAnsi="Times New Roman" w:cs="Times New Roman"/>
          <w:sz w:val="24"/>
          <w:szCs w:val="24"/>
        </w:rPr>
        <w:t>só</w:t>
      </w:r>
      <w:r w:rsidRPr="00463E1A">
        <w:rPr>
          <w:rFonts w:ascii="Times New Roman" w:hAnsi="Times New Roman" w:cs="Times New Roman"/>
          <w:sz w:val="24"/>
          <w:szCs w:val="24"/>
        </w:rPr>
        <w:t xml:space="preserve"> </w:t>
      </w:r>
      <w:r w:rsidR="009F4838" w:rsidRPr="00463E1A">
        <w:rPr>
          <w:rFonts w:ascii="Times New Roman" w:hAnsi="Times New Roman" w:cs="Times New Roman"/>
          <w:sz w:val="24"/>
          <w:szCs w:val="24"/>
        </w:rPr>
        <w:t>recentemente</w:t>
      </w:r>
      <w:r w:rsidRPr="00463E1A">
        <w:rPr>
          <w:rFonts w:ascii="Times New Roman" w:hAnsi="Times New Roman" w:cs="Times New Roman"/>
          <w:sz w:val="24"/>
          <w:szCs w:val="24"/>
        </w:rPr>
        <w:t xml:space="preserve"> se libertou do</w:t>
      </w:r>
      <w:r w:rsidR="009F4838" w:rsidRPr="00463E1A">
        <w:rPr>
          <w:rFonts w:ascii="Times New Roman" w:hAnsi="Times New Roman" w:cs="Times New Roman"/>
          <w:sz w:val="24"/>
          <w:szCs w:val="24"/>
        </w:rPr>
        <w:t>s</w:t>
      </w:r>
      <w:r w:rsidRPr="00463E1A">
        <w:rPr>
          <w:rFonts w:ascii="Times New Roman" w:hAnsi="Times New Roman" w:cs="Times New Roman"/>
          <w:sz w:val="24"/>
          <w:szCs w:val="24"/>
        </w:rPr>
        <w:t xml:space="preserve"> gelo</w:t>
      </w:r>
      <w:r w:rsidR="009F4838" w:rsidRPr="00463E1A">
        <w:rPr>
          <w:rFonts w:ascii="Times New Roman" w:hAnsi="Times New Roman" w:cs="Times New Roman"/>
          <w:sz w:val="24"/>
          <w:szCs w:val="24"/>
        </w:rPr>
        <w:t>s glaciares, numa época que remonta a 8 000 anos, ou seja, que corresponde ao fim do último período glaciário. Nestas regiões com temperaturas muito baixas (0</w:t>
      </w:r>
      <w:r w:rsidR="009F4838" w:rsidRPr="00463E1A">
        <w:rPr>
          <w:rFonts w:ascii="Times New Roman" w:hAnsi="Times New Roman" w:cs="Times New Roman"/>
          <w:sz w:val="24"/>
          <w:szCs w:val="24"/>
          <w:vertAlign w:val="superscript"/>
        </w:rPr>
        <w:t>o</w:t>
      </w:r>
      <w:r w:rsidR="009F4838" w:rsidRPr="00463E1A">
        <w:rPr>
          <w:rFonts w:ascii="Times New Roman" w:hAnsi="Times New Roman" w:cs="Times New Roman"/>
          <w:sz w:val="24"/>
          <w:szCs w:val="24"/>
        </w:rPr>
        <w:t xml:space="preserve"> C) durante o longo inverno a sua flora apresenta características distintas tais como:</w:t>
      </w:r>
    </w:p>
    <w:p w:rsidR="009F4838" w:rsidRPr="00463E1A" w:rsidRDefault="009F4838" w:rsidP="00130AB4">
      <w:pPr>
        <w:pStyle w:val="PargrafodaLista"/>
        <w:numPr>
          <w:ilvl w:val="0"/>
          <w:numId w:val="8"/>
        </w:num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Ausência de arvores ou arbustos, porque o solo permanece com gelo a baixo da superfície da Terra, razão que justifica a não formação de raízes, logo, a não absorção de nutrientes;</w:t>
      </w:r>
    </w:p>
    <w:p w:rsidR="009F4838" w:rsidRPr="00463E1A" w:rsidRDefault="009F4838" w:rsidP="00130AB4">
      <w:pPr>
        <w:pStyle w:val="PargrafodaLista"/>
        <w:numPr>
          <w:ilvl w:val="0"/>
          <w:numId w:val="8"/>
        </w:num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fotossíntese não se realiza devido a </w:t>
      </w:r>
      <w:r w:rsidR="00630A08" w:rsidRPr="00463E1A">
        <w:rPr>
          <w:rFonts w:ascii="Times New Roman" w:hAnsi="Times New Roman" w:cs="Times New Roman"/>
          <w:sz w:val="24"/>
          <w:szCs w:val="24"/>
        </w:rPr>
        <w:t>ausência</w:t>
      </w:r>
      <w:r w:rsidRPr="00463E1A">
        <w:rPr>
          <w:rFonts w:ascii="Times New Roman" w:hAnsi="Times New Roman" w:cs="Times New Roman"/>
          <w:sz w:val="24"/>
          <w:szCs w:val="24"/>
        </w:rPr>
        <w:t xml:space="preserve"> de raios solares por longos períodos do ano;</w:t>
      </w:r>
    </w:p>
    <w:p w:rsidR="00630A08" w:rsidRPr="00463E1A" w:rsidRDefault="009F4838" w:rsidP="00130AB4">
      <w:pPr>
        <w:pStyle w:val="PargrafodaLista"/>
        <w:numPr>
          <w:ilvl w:val="0"/>
          <w:numId w:val="8"/>
        </w:num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sua superfície é de </w:t>
      </w:r>
      <w:r w:rsidR="00630A08" w:rsidRPr="00463E1A">
        <w:rPr>
          <w:rFonts w:ascii="Times New Roman" w:hAnsi="Times New Roman" w:cs="Times New Roman"/>
          <w:sz w:val="24"/>
          <w:szCs w:val="24"/>
        </w:rPr>
        <w:t>cascalho, lamacenta ou turfosa, embebida de agua e cheia de acidez, sobre a qual parecem colónias de formação vegetal de vida curta. Um pouco a sul, a vegetação torna-se menos árida, aparecendo já, bétulas de pequeno porte, salgueiros, amieiros, anões e redondendros;</w:t>
      </w:r>
    </w:p>
    <w:p w:rsidR="009F4838" w:rsidRPr="00463E1A" w:rsidRDefault="00630A08" w:rsidP="00130AB4">
      <w:pPr>
        <w:pStyle w:val="PargrafodaLista"/>
        <w:numPr>
          <w:ilvl w:val="0"/>
          <w:numId w:val="8"/>
        </w:num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vegetação típica é constituída de musgos, líquenes, urzes e plantas dos pântanos. </w:t>
      </w:r>
      <w:r w:rsidR="009F4838" w:rsidRPr="00463E1A">
        <w:rPr>
          <w:rFonts w:ascii="Times New Roman" w:hAnsi="Times New Roman" w:cs="Times New Roman"/>
          <w:sz w:val="24"/>
          <w:szCs w:val="24"/>
        </w:rPr>
        <w:t xml:space="preserve">  </w:t>
      </w:r>
    </w:p>
    <w:p w:rsidR="00107842" w:rsidRPr="00463E1A" w:rsidRDefault="00630A08"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A </w:t>
      </w:r>
      <w:r w:rsidRPr="00463E1A">
        <w:rPr>
          <w:rFonts w:ascii="Times New Roman" w:hAnsi="Times New Roman" w:cs="Times New Roman"/>
          <w:b/>
          <w:sz w:val="24"/>
          <w:szCs w:val="24"/>
        </w:rPr>
        <w:t>taiga</w:t>
      </w:r>
      <w:r w:rsidRPr="00463E1A">
        <w:rPr>
          <w:rFonts w:ascii="Times New Roman" w:hAnsi="Times New Roman" w:cs="Times New Roman"/>
          <w:sz w:val="24"/>
          <w:szCs w:val="24"/>
        </w:rPr>
        <w:t xml:space="preserve">, é uma floresta de conífera caracterizada por uma densidade de arvores de grande porte, de folhagem persistente que dão pinhas de forma de agulhas (xerofitismo), </w:t>
      </w:r>
      <w:r w:rsidR="00107842" w:rsidRPr="00463E1A">
        <w:rPr>
          <w:rFonts w:ascii="Times New Roman" w:hAnsi="Times New Roman" w:cs="Times New Roman"/>
          <w:sz w:val="24"/>
          <w:szCs w:val="24"/>
        </w:rPr>
        <w:t>praticamente</w:t>
      </w:r>
      <w:r w:rsidRPr="00463E1A">
        <w:rPr>
          <w:rFonts w:ascii="Times New Roman" w:hAnsi="Times New Roman" w:cs="Times New Roman"/>
          <w:sz w:val="24"/>
          <w:szCs w:val="24"/>
        </w:rPr>
        <w:t xml:space="preserve"> sem estratos arbustivo e com um espesso estrato de líquenes e musgos. É uma </w:t>
      </w:r>
      <w:r w:rsidR="00107842" w:rsidRPr="00463E1A">
        <w:rPr>
          <w:rFonts w:ascii="Times New Roman" w:hAnsi="Times New Roman" w:cs="Times New Roman"/>
          <w:sz w:val="24"/>
          <w:szCs w:val="24"/>
        </w:rPr>
        <w:t>vegetação</w:t>
      </w:r>
      <w:r w:rsidRPr="00463E1A">
        <w:rPr>
          <w:rFonts w:ascii="Times New Roman" w:hAnsi="Times New Roman" w:cs="Times New Roman"/>
          <w:sz w:val="24"/>
          <w:szCs w:val="24"/>
        </w:rPr>
        <w:t xml:space="preserve"> característica do norte da Europa e América, </w:t>
      </w:r>
      <w:r w:rsidR="00107842" w:rsidRPr="00463E1A">
        <w:rPr>
          <w:rFonts w:ascii="Times New Roman" w:hAnsi="Times New Roman" w:cs="Times New Roman"/>
          <w:sz w:val="24"/>
          <w:szCs w:val="24"/>
        </w:rPr>
        <w:t>constituídas principalmente por pinheiros, abeto, lárice e picea.</w:t>
      </w:r>
      <w:r w:rsidR="00FB6180" w:rsidRPr="00463E1A">
        <w:rPr>
          <w:rFonts w:ascii="Times New Roman" w:hAnsi="Times New Roman" w:cs="Times New Roman"/>
          <w:sz w:val="24"/>
          <w:szCs w:val="24"/>
        </w:rPr>
        <w:t xml:space="preserve"> (WILSON; 2010:91).</w:t>
      </w:r>
      <w:r w:rsidR="00107842" w:rsidRPr="00463E1A">
        <w:rPr>
          <w:rFonts w:ascii="Times New Roman" w:hAnsi="Times New Roman" w:cs="Times New Roman"/>
          <w:sz w:val="24"/>
          <w:szCs w:val="24"/>
        </w:rPr>
        <w:t xml:space="preserve"> </w:t>
      </w:r>
    </w:p>
    <w:p w:rsidR="00107842" w:rsidRPr="00463E1A" w:rsidRDefault="00FB52FE" w:rsidP="00130AB4">
      <w:pPr>
        <w:pStyle w:val="Ttulo2"/>
        <w:spacing w:line="360" w:lineRule="auto"/>
        <w:jc w:val="both"/>
        <w:rPr>
          <w:rFonts w:ascii="Times New Roman" w:hAnsi="Times New Roman" w:cs="Times New Roman"/>
          <w:color w:val="auto"/>
          <w:sz w:val="24"/>
          <w:szCs w:val="24"/>
        </w:rPr>
      </w:pPr>
      <w:bookmarkStart w:id="13" w:name="_Toc396402535"/>
      <w:r w:rsidRPr="00463E1A">
        <w:rPr>
          <w:rStyle w:val="Forte"/>
          <w:rFonts w:ascii="Times New Roman" w:hAnsi="Times New Roman" w:cs="Times New Roman"/>
          <w:b/>
          <w:bCs/>
          <w:color w:val="auto"/>
          <w:sz w:val="24"/>
          <w:szCs w:val="24"/>
        </w:rPr>
        <w:t xml:space="preserve">  </w:t>
      </w:r>
      <w:r w:rsidR="00835277" w:rsidRPr="00463E1A">
        <w:rPr>
          <w:rStyle w:val="Forte"/>
          <w:rFonts w:ascii="Times New Roman" w:hAnsi="Times New Roman" w:cs="Times New Roman"/>
          <w:b/>
          <w:bCs/>
          <w:color w:val="auto"/>
          <w:sz w:val="24"/>
          <w:szCs w:val="24"/>
        </w:rPr>
        <w:t>3.6.</w:t>
      </w:r>
      <w:r w:rsidRPr="00463E1A">
        <w:rPr>
          <w:rStyle w:val="Forte"/>
          <w:rFonts w:ascii="Times New Roman" w:hAnsi="Times New Roman" w:cs="Times New Roman"/>
          <w:b/>
          <w:bCs/>
          <w:color w:val="auto"/>
          <w:sz w:val="24"/>
          <w:szCs w:val="24"/>
        </w:rPr>
        <w:t xml:space="preserve"> </w:t>
      </w:r>
      <w:r w:rsidR="00107842" w:rsidRPr="00463E1A">
        <w:rPr>
          <w:rStyle w:val="Forte"/>
          <w:rFonts w:ascii="Times New Roman" w:hAnsi="Times New Roman" w:cs="Times New Roman"/>
          <w:b/>
          <w:bCs/>
          <w:color w:val="auto"/>
          <w:sz w:val="24"/>
          <w:szCs w:val="24"/>
        </w:rPr>
        <w:t>Os climas de altitude (de montanha)</w:t>
      </w:r>
      <w:bookmarkEnd w:id="13"/>
    </w:p>
    <w:p w:rsidR="00107842" w:rsidRPr="00463E1A" w:rsidRDefault="00107842"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De acordo com o site: </w:t>
      </w:r>
      <w:hyperlink r:id="rId19" w:history="1">
        <w:r w:rsidRPr="00463E1A">
          <w:rPr>
            <w:rStyle w:val="Hiperligao"/>
            <w:rFonts w:ascii="Times New Roman" w:hAnsi="Times New Roman" w:cs="Times New Roman"/>
            <w:i/>
            <w:color w:val="auto"/>
            <w:sz w:val="24"/>
            <w:szCs w:val="24"/>
          </w:rPr>
          <w:t>http://www.trabalhosfeitos.com/.../</w:t>
        </w:r>
        <w:r w:rsidRPr="00463E1A">
          <w:rPr>
            <w:rStyle w:val="Hiperligao"/>
            <w:rFonts w:ascii="Times New Roman" w:hAnsi="Times New Roman" w:cs="Times New Roman"/>
            <w:b/>
            <w:bCs/>
            <w:i/>
            <w:color w:val="auto"/>
            <w:sz w:val="24"/>
            <w:szCs w:val="24"/>
          </w:rPr>
          <w:t>Distribuição</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Geográfica-Das-Regiões</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Biocli</w:t>
        </w:r>
      </w:hyperlink>
      <w:r w:rsidRPr="00463E1A">
        <w:rPr>
          <w:rStyle w:val="CitaoHTML"/>
          <w:rFonts w:ascii="Times New Roman" w:hAnsi="Times New Roman" w:cs="Times New Roman"/>
          <w:i w:val="0"/>
          <w:sz w:val="24"/>
          <w:szCs w:val="24"/>
        </w:rPr>
        <w:t>.</w:t>
      </w:r>
      <w:r w:rsidRPr="00463E1A">
        <w:rPr>
          <w:rStyle w:val="CitaoHTML"/>
          <w:rFonts w:ascii="Times New Roman" w:hAnsi="Times New Roman" w:cs="Times New Roman"/>
          <w:sz w:val="24"/>
          <w:szCs w:val="24"/>
        </w:rPr>
        <w:t xml:space="preserve"> </w:t>
      </w:r>
      <w:r w:rsidRPr="00463E1A">
        <w:rPr>
          <w:rStyle w:val="CitaoHTML"/>
          <w:rFonts w:ascii="Times New Roman" w:hAnsi="Times New Roman" w:cs="Times New Roman"/>
          <w:i w:val="0"/>
          <w:sz w:val="24"/>
          <w:szCs w:val="24"/>
        </w:rPr>
        <w:t xml:space="preserve">do dia 11 de 08 de 2014 as 15 e 10h, este </w:t>
      </w:r>
      <w:r w:rsidRPr="00463E1A">
        <w:rPr>
          <w:rFonts w:ascii="Times New Roman" w:hAnsi="Times New Roman" w:cs="Times New Roman"/>
          <w:sz w:val="24"/>
          <w:szCs w:val="24"/>
        </w:rPr>
        <w:t xml:space="preserve">clima de altitude está presente nas regiões de altas montanhas e de planaltos elevados e, normalmente, vão duma situação de frescura até ao muito frio. Nestas regiões, as condições atmosféricas podem </w:t>
      </w:r>
      <w:r w:rsidRPr="00463E1A">
        <w:rPr>
          <w:rFonts w:ascii="Times New Roman" w:hAnsi="Times New Roman" w:cs="Times New Roman"/>
          <w:sz w:val="24"/>
          <w:szCs w:val="24"/>
        </w:rPr>
        <w:lastRenderedPageBreak/>
        <w:t xml:space="preserve">mudar com grande rapidez e, devido à altitude que afecta bastante as precipitações, este tipo de clima pode ser encarado como um reservatório de água, uma vez que se encontra praticamente distribuído por todo o planeta. </w:t>
      </w:r>
    </w:p>
    <w:p w:rsidR="00107842" w:rsidRPr="00463E1A" w:rsidRDefault="00107842" w:rsidP="00130AB4">
      <w:pPr>
        <w:pStyle w:val="NormalWeb"/>
        <w:spacing w:line="360" w:lineRule="auto"/>
        <w:jc w:val="both"/>
      </w:pPr>
      <w:r w:rsidRPr="00463E1A">
        <w:t xml:space="preserve">Estes climas correspondem às áreas que independentemente da sua localização em latitude, vêem alteradas as características dos elementos climáticos, devido à existência de montanhas. Nas regiões de montanhas a influência da altitude manifesta-se de forma diferente na região intertropical e temperadas. Como a temperatura diminui com o aumento da altitude (a diminuição da temperatura à medida que se sobe em altitude; estima-se que essa diminuição seja, aproximadamente de 0,65ºC por cada 100m – é o gradiente térmico), nas regiões temperadas vamos encontrar neves perpétuas a uma altitude mais baixa. Pelo contrário, nas regiões quentes o factor altitude  tem um papel amenizador das temperaturas o que as torna áreas mais atractivas. Todavia, todas elas registam diminuição da temperatura com o aumento da altitude e a amplitude térmica diurna é significativa. </w:t>
      </w:r>
    </w:p>
    <w:p w:rsidR="004300D6" w:rsidRPr="00463E1A" w:rsidRDefault="00107842"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Da base da montanha até ao topo existem como que diferentes climas, numa sucessão semelhante à distribuição latitudinal dos climas. A precipitação é mais abundante nas vertentes expostas aos ventos dominantes e à medida que aumenta a altitude a precipitação sob a forma de neve torna-se mais abundante. A vegetação vai acompanhar a variação do clima com a altitude e distribui-se por patamares.</w:t>
      </w:r>
    </w:p>
    <w:p w:rsidR="00D55196" w:rsidRPr="00463E1A" w:rsidRDefault="004300D6"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Wilson (</w:t>
      </w:r>
      <w:r w:rsidR="00FB6180" w:rsidRPr="00463E1A">
        <w:rPr>
          <w:rFonts w:ascii="Times New Roman" w:hAnsi="Times New Roman" w:cs="Times New Roman"/>
          <w:sz w:val="24"/>
          <w:szCs w:val="24"/>
        </w:rPr>
        <w:t>2010</w:t>
      </w:r>
      <w:r w:rsidRPr="00463E1A">
        <w:rPr>
          <w:rFonts w:ascii="Times New Roman" w:hAnsi="Times New Roman" w:cs="Times New Roman"/>
          <w:sz w:val="24"/>
          <w:szCs w:val="24"/>
        </w:rPr>
        <w:t xml:space="preserve">: 92), diz que, </w:t>
      </w:r>
      <w:r w:rsidR="00D55196" w:rsidRPr="00463E1A">
        <w:rPr>
          <w:rFonts w:ascii="Times New Roman" w:hAnsi="Times New Roman" w:cs="Times New Roman"/>
          <w:sz w:val="24"/>
          <w:szCs w:val="24"/>
        </w:rPr>
        <w:t xml:space="preserve">nas </w:t>
      </w:r>
      <w:r w:rsidR="00F133B0" w:rsidRPr="00463E1A">
        <w:rPr>
          <w:rFonts w:ascii="Times New Roman" w:hAnsi="Times New Roman" w:cs="Times New Roman"/>
          <w:sz w:val="24"/>
          <w:szCs w:val="24"/>
        </w:rPr>
        <w:t>regiões</w:t>
      </w:r>
      <w:r w:rsidR="00D55196" w:rsidRPr="00463E1A">
        <w:rPr>
          <w:rFonts w:ascii="Times New Roman" w:hAnsi="Times New Roman" w:cs="Times New Roman"/>
          <w:sz w:val="24"/>
          <w:szCs w:val="24"/>
        </w:rPr>
        <w:t xml:space="preserve"> quentes das grandes montanhas como Kilimanjaro, Kénia, Futa Jalon, e Andes, as características da </w:t>
      </w:r>
      <w:r w:rsidR="00F133B0" w:rsidRPr="00463E1A">
        <w:rPr>
          <w:rFonts w:ascii="Times New Roman" w:hAnsi="Times New Roman" w:cs="Times New Roman"/>
          <w:sz w:val="24"/>
          <w:szCs w:val="24"/>
        </w:rPr>
        <w:t>vegetação</w:t>
      </w:r>
      <w:r w:rsidR="00D55196" w:rsidRPr="00463E1A">
        <w:rPr>
          <w:rFonts w:ascii="Times New Roman" w:hAnsi="Times New Roman" w:cs="Times New Roman"/>
          <w:sz w:val="24"/>
          <w:szCs w:val="24"/>
        </w:rPr>
        <w:t xml:space="preserve"> variam com a altitude, isto é, a partir da base e dependendo principalmente do clima, o</w:t>
      </w:r>
      <w:r w:rsidR="00F133B0" w:rsidRPr="00463E1A">
        <w:rPr>
          <w:rFonts w:ascii="Times New Roman" w:hAnsi="Times New Roman" w:cs="Times New Roman"/>
          <w:sz w:val="24"/>
          <w:szCs w:val="24"/>
        </w:rPr>
        <w:t xml:space="preserve"> </w:t>
      </w:r>
      <w:r w:rsidR="00D55196" w:rsidRPr="00463E1A">
        <w:rPr>
          <w:rFonts w:ascii="Times New Roman" w:hAnsi="Times New Roman" w:cs="Times New Roman"/>
          <w:sz w:val="24"/>
          <w:szCs w:val="24"/>
        </w:rPr>
        <w:t>que quer dizer que:</w:t>
      </w:r>
    </w:p>
    <w:p w:rsidR="00107842" w:rsidRPr="00463E1A" w:rsidRDefault="00D55196" w:rsidP="00130AB4">
      <w:pPr>
        <w:pStyle w:val="PargrafodaLista"/>
        <w:numPr>
          <w:ilvl w:val="0"/>
          <w:numId w:val="9"/>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Na base ate uma altitude de 1300 a 1800 metros encontra-se a floresta densa, com dois estratos; </w:t>
      </w:r>
    </w:p>
    <w:p w:rsidR="00D55196" w:rsidRPr="00463E1A" w:rsidRDefault="00D55196" w:rsidP="00130AB4">
      <w:pPr>
        <w:pStyle w:val="PargrafodaLista"/>
        <w:numPr>
          <w:ilvl w:val="0"/>
          <w:numId w:val="9"/>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Dos 1300 a 2800 metros, predomina uma floresta húmida, o solo é coberto por musgos e líquenes, na zona temperada, (abetos e pinheiros);</w:t>
      </w:r>
    </w:p>
    <w:p w:rsidR="00D55196" w:rsidRPr="00463E1A" w:rsidRDefault="00D55196" w:rsidP="00130AB4">
      <w:pPr>
        <w:pStyle w:val="PargrafodaLista"/>
        <w:numPr>
          <w:ilvl w:val="0"/>
          <w:numId w:val="9"/>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Entre os 2300 a 3800 metros, aparece uma matagal, constituído por </w:t>
      </w:r>
      <w:r w:rsidR="00790AEB" w:rsidRPr="00463E1A">
        <w:rPr>
          <w:rFonts w:ascii="Times New Roman" w:hAnsi="Times New Roman" w:cs="Times New Roman"/>
          <w:sz w:val="24"/>
          <w:szCs w:val="24"/>
        </w:rPr>
        <w:t>arvores com uma grande concertação</w:t>
      </w:r>
      <w:r w:rsidRPr="00463E1A">
        <w:rPr>
          <w:rFonts w:ascii="Times New Roman" w:hAnsi="Times New Roman" w:cs="Times New Roman"/>
          <w:sz w:val="24"/>
          <w:szCs w:val="24"/>
        </w:rPr>
        <w:t xml:space="preserve"> nas zonas temperadas, que por vezes atingem 10 metros de altura;</w:t>
      </w:r>
    </w:p>
    <w:p w:rsidR="00790AEB" w:rsidRPr="00463E1A" w:rsidRDefault="00790AEB" w:rsidP="00130AB4">
      <w:pPr>
        <w:pStyle w:val="PargrafodaLista"/>
        <w:numPr>
          <w:ilvl w:val="0"/>
          <w:numId w:val="9"/>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lastRenderedPageBreak/>
        <w:t>Dos 3800 a 5000 metros, predomina a pradaria, onde existem varias espécies de gramíneas, alguns musgos e líquenes;</w:t>
      </w:r>
    </w:p>
    <w:p w:rsidR="00D55196" w:rsidRPr="00463E1A" w:rsidRDefault="00790AEB" w:rsidP="00130AB4">
      <w:pPr>
        <w:pStyle w:val="PargrafodaLista"/>
        <w:numPr>
          <w:ilvl w:val="0"/>
          <w:numId w:val="9"/>
        </w:num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Dos 5000 metros nas zonas quentes e 2800 metros nas zonas temperadas, praticamente não existe vegetação. O que predomina são rochas sem nenhuma cobertura vegetal.</w:t>
      </w:r>
      <w:r w:rsidR="00D55196" w:rsidRPr="00463E1A">
        <w:rPr>
          <w:rFonts w:ascii="Times New Roman" w:hAnsi="Times New Roman" w:cs="Times New Roman"/>
          <w:sz w:val="24"/>
          <w:szCs w:val="24"/>
        </w:rPr>
        <w:t xml:space="preserve"> </w:t>
      </w:r>
    </w:p>
    <w:p w:rsidR="008F4014" w:rsidRPr="00463E1A" w:rsidRDefault="00357541" w:rsidP="00FB52FE">
      <w:pPr>
        <w:pStyle w:val="Ttulo2"/>
        <w:numPr>
          <w:ilvl w:val="0"/>
          <w:numId w:val="14"/>
        </w:numPr>
        <w:spacing w:line="360" w:lineRule="auto"/>
        <w:jc w:val="both"/>
        <w:rPr>
          <w:rFonts w:ascii="Times New Roman" w:hAnsi="Times New Roman" w:cs="Times New Roman"/>
          <w:color w:val="auto"/>
          <w:sz w:val="24"/>
          <w:szCs w:val="24"/>
        </w:rPr>
      </w:pPr>
      <w:r w:rsidRPr="00463E1A">
        <w:rPr>
          <w:rFonts w:ascii="Times New Roman" w:hAnsi="Times New Roman" w:cs="Times New Roman"/>
          <w:noProof/>
          <w:color w:val="auto"/>
          <w:sz w:val="24"/>
          <w:szCs w:val="24"/>
          <w:lang w:eastAsia="pt-PT"/>
        </w:rPr>
        <w:lastRenderedPageBreak/>
        <w:drawing>
          <wp:anchor distT="0" distB="0" distL="114300" distR="114300" simplePos="0" relativeHeight="251658240" behindDoc="0" locked="0" layoutInCell="1" allowOverlap="1">
            <wp:simplePos x="0" y="0"/>
            <wp:positionH relativeFrom="column">
              <wp:posOffset>-353695</wp:posOffset>
            </wp:positionH>
            <wp:positionV relativeFrom="paragraph">
              <wp:posOffset>226695</wp:posOffset>
            </wp:positionV>
            <wp:extent cx="6063615" cy="3886835"/>
            <wp:effectExtent l="19050" t="0" r="0" b="0"/>
            <wp:wrapThrough wrapText="bothSides">
              <wp:wrapPolygon edited="0">
                <wp:start x="-68" y="0"/>
                <wp:lineTo x="-68" y="21491"/>
                <wp:lineTo x="21580" y="21491"/>
                <wp:lineTo x="21580" y="0"/>
                <wp:lineTo x="-68" y="0"/>
              </wp:wrapPolygon>
            </wp:wrapThrough>
            <wp:docPr id="12" name="Imagem 12" descr="http://www.prof2000.pt/users/elisabethm/geo7/clima/climas_ficheiros/fi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f2000.pt/users/elisabethm/geo7/clima/climas_ficheiros/figr.jpg"/>
                    <pic:cNvPicPr>
                      <a:picLocks noChangeAspect="1" noChangeArrowheads="1"/>
                    </pic:cNvPicPr>
                  </pic:nvPicPr>
                  <pic:blipFill>
                    <a:blip r:embed="rId20"/>
                    <a:srcRect/>
                    <a:stretch>
                      <a:fillRect/>
                    </a:stretch>
                  </pic:blipFill>
                  <pic:spPr bwMode="auto">
                    <a:xfrm>
                      <a:off x="0" y="0"/>
                      <a:ext cx="6063615" cy="3886835"/>
                    </a:xfrm>
                    <a:prstGeom prst="rect">
                      <a:avLst/>
                    </a:prstGeom>
                    <a:noFill/>
                    <a:ln w="9525">
                      <a:noFill/>
                      <a:miter lim="800000"/>
                      <a:headEnd/>
                      <a:tailEnd/>
                    </a:ln>
                  </pic:spPr>
                </pic:pic>
              </a:graphicData>
            </a:graphic>
          </wp:anchor>
        </w:drawing>
      </w:r>
      <w:bookmarkStart w:id="14" w:name="_Toc396402536"/>
      <w:r w:rsidRPr="00463E1A">
        <w:rPr>
          <w:rFonts w:ascii="Times New Roman" w:hAnsi="Times New Roman" w:cs="Times New Roman"/>
          <w:color w:val="auto"/>
          <w:sz w:val="24"/>
          <w:szCs w:val="24"/>
        </w:rPr>
        <w:t>Visão geral da distribuição bi</w:t>
      </w:r>
      <w:r w:rsidR="00835277" w:rsidRPr="00463E1A">
        <w:rPr>
          <w:rFonts w:ascii="Times New Roman" w:hAnsi="Times New Roman" w:cs="Times New Roman"/>
          <w:color w:val="auto"/>
          <w:sz w:val="24"/>
          <w:szCs w:val="24"/>
        </w:rPr>
        <w:t>o</w:t>
      </w:r>
      <w:r w:rsidRPr="00463E1A">
        <w:rPr>
          <w:rFonts w:ascii="Times New Roman" w:hAnsi="Times New Roman" w:cs="Times New Roman"/>
          <w:color w:val="auto"/>
          <w:sz w:val="24"/>
          <w:szCs w:val="24"/>
        </w:rPr>
        <w:t>cl</w:t>
      </w:r>
      <w:r w:rsidR="00835277" w:rsidRPr="00463E1A">
        <w:rPr>
          <w:rFonts w:ascii="Times New Roman" w:hAnsi="Times New Roman" w:cs="Times New Roman"/>
          <w:color w:val="auto"/>
          <w:sz w:val="24"/>
          <w:szCs w:val="24"/>
        </w:rPr>
        <w:t>i</w:t>
      </w:r>
      <w:r w:rsidRPr="00463E1A">
        <w:rPr>
          <w:rFonts w:ascii="Times New Roman" w:hAnsi="Times New Roman" w:cs="Times New Roman"/>
          <w:color w:val="auto"/>
          <w:sz w:val="24"/>
          <w:szCs w:val="24"/>
        </w:rPr>
        <w:t>mática no planeta Terra.</w:t>
      </w:r>
      <w:bookmarkEnd w:id="14"/>
    </w:p>
    <w:p w:rsidR="00130AB4" w:rsidRPr="00463E1A" w:rsidRDefault="00130AB4"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Fig.: 2 </w:t>
      </w:r>
    </w:p>
    <w:p w:rsidR="00357541" w:rsidRPr="00463E1A" w:rsidRDefault="00357541" w:rsidP="00130AB4">
      <w:pPr>
        <w:spacing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Fonte: </w:t>
      </w:r>
      <w:hyperlink r:id="rId21" w:history="1">
        <w:r w:rsidRPr="00463E1A">
          <w:rPr>
            <w:rStyle w:val="Hiperligao"/>
            <w:rFonts w:ascii="Times New Roman" w:hAnsi="Times New Roman" w:cs="Times New Roman"/>
            <w:i/>
            <w:color w:val="auto"/>
            <w:sz w:val="24"/>
            <w:szCs w:val="24"/>
          </w:rPr>
          <w:t>http://www.trabalhosfeitos.com/.../</w:t>
        </w:r>
        <w:r w:rsidRPr="00463E1A">
          <w:rPr>
            <w:rStyle w:val="Hiperligao"/>
            <w:rFonts w:ascii="Times New Roman" w:hAnsi="Times New Roman" w:cs="Times New Roman"/>
            <w:b/>
            <w:bCs/>
            <w:i/>
            <w:color w:val="auto"/>
            <w:sz w:val="24"/>
            <w:szCs w:val="24"/>
          </w:rPr>
          <w:t>Distribuição</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Geográfica-Das-Regiões</w:t>
        </w:r>
        <w:r w:rsidRPr="00463E1A">
          <w:rPr>
            <w:rStyle w:val="Hiperligao"/>
            <w:rFonts w:ascii="Times New Roman" w:hAnsi="Times New Roman" w:cs="Times New Roman"/>
            <w:i/>
            <w:color w:val="auto"/>
            <w:sz w:val="24"/>
            <w:szCs w:val="24"/>
          </w:rPr>
          <w:t>-</w:t>
        </w:r>
        <w:r w:rsidRPr="00463E1A">
          <w:rPr>
            <w:rStyle w:val="Hiperligao"/>
            <w:rFonts w:ascii="Times New Roman" w:hAnsi="Times New Roman" w:cs="Times New Roman"/>
            <w:b/>
            <w:bCs/>
            <w:i/>
            <w:color w:val="auto"/>
            <w:sz w:val="24"/>
            <w:szCs w:val="24"/>
          </w:rPr>
          <w:t>Biocli</w:t>
        </w:r>
      </w:hyperlink>
      <w:r w:rsidRPr="00463E1A">
        <w:rPr>
          <w:rStyle w:val="CitaoHTML"/>
          <w:rFonts w:ascii="Times New Roman" w:hAnsi="Times New Roman" w:cs="Times New Roman"/>
          <w:i w:val="0"/>
          <w:sz w:val="24"/>
          <w:szCs w:val="24"/>
        </w:rPr>
        <w:t>.</w:t>
      </w:r>
      <w:r w:rsidRPr="00463E1A">
        <w:rPr>
          <w:rStyle w:val="CitaoHTML"/>
          <w:rFonts w:ascii="Times New Roman" w:hAnsi="Times New Roman" w:cs="Times New Roman"/>
          <w:sz w:val="24"/>
          <w:szCs w:val="24"/>
        </w:rPr>
        <w:t xml:space="preserve"> </w:t>
      </w:r>
      <w:r w:rsidRPr="00463E1A">
        <w:rPr>
          <w:rStyle w:val="CitaoHTML"/>
          <w:rFonts w:ascii="Times New Roman" w:hAnsi="Times New Roman" w:cs="Times New Roman"/>
          <w:i w:val="0"/>
          <w:sz w:val="24"/>
          <w:szCs w:val="24"/>
        </w:rPr>
        <w:t>do dia 11 de 08 de 2014 as 15 e 10h.</w:t>
      </w:r>
      <w:r w:rsidRPr="00463E1A">
        <w:rPr>
          <w:rFonts w:ascii="Times New Roman" w:hAnsi="Times New Roman" w:cs="Times New Roman"/>
          <w:sz w:val="24"/>
          <w:szCs w:val="24"/>
        </w:rPr>
        <w:t xml:space="preserve"> </w:t>
      </w:r>
    </w:p>
    <w:p w:rsidR="00630A08" w:rsidRPr="00463E1A" w:rsidRDefault="00107842" w:rsidP="00130AB4">
      <w:pPr>
        <w:spacing w:before="100" w:beforeAutospacing="1" w:after="100" w:afterAutospacing="1" w:line="360" w:lineRule="auto"/>
        <w:jc w:val="both"/>
        <w:rPr>
          <w:rFonts w:ascii="Times New Roman" w:hAnsi="Times New Roman" w:cs="Times New Roman"/>
          <w:sz w:val="24"/>
          <w:szCs w:val="24"/>
        </w:rPr>
      </w:pPr>
      <w:r w:rsidRPr="00463E1A">
        <w:rPr>
          <w:rFonts w:ascii="Times New Roman" w:hAnsi="Times New Roman" w:cs="Times New Roman"/>
          <w:sz w:val="24"/>
          <w:szCs w:val="24"/>
        </w:rPr>
        <w:t xml:space="preserve"> </w:t>
      </w:r>
    </w:p>
    <w:p w:rsidR="003431E9" w:rsidRPr="00463E1A" w:rsidRDefault="003431E9" w:rsidP="00130AB4">
      <w:pPr>
        <w:pStyle w:val="NormalWeb"/>
        <w:spacing w:line="360" w:lineRule="auto"/>
        <w:jc w:val="both"/>
        <w:rPr>
          <w:rStyle w:val="CitaoHTML"/>
          <w:b/>
          <w:i w:val="0"/>
          <w:iCs w:val="0"/>
        </w:rPr>
      </w:pPr>
    </w:p>
    <w:p w:rsidR="0018269E" w:rsidRPr="00463E1A" w:rsidRDefault="006D30F6" w:rsidP="00130AB4">
      <w:pPr>
        <w:pStyle w:val="NormalWeb"/>
        <w:spacing w:line="360" w:lineRule="auto"/>
        <w:jc w:val="both"/>
        <w:rPr>
          <w:rStyle w:val="CitaoHTML"/>
          <w:i w:val="0"/>
          <w:iCs w:val="0"/>
        </w:rPr>
      </w:pPr>
      <w:r w:rsidRPr="00463E1A">
        <w:rPr>
          <w:rStyle w:val="CitaoHTML"/>
          <w:i w:val="0"/>
          <w:iCs w:val="0"/>
        </w:rPr>
        <w:t xml:space="preserve"> </w:t>
      </w:r>
      <w:r w:rsidR="009E1A9B" w:rsidRPr="00463E1A">
        <w:rPr>
          <w:rStyle w:val="CitaoHTML"/>
          <w:i w:val="0"/>
          <w:iCs w:val="0"/>
        </w:rPr>
        <w:t xml:space="preserve"> </w:t>
      </w:r>
    </w:p>
    <w:p w:rsidR="002B52BA" w:rsidRDefault="002B52BA" w:rsidP="00130AB4">
      <w:pPr>
        <w:spacing w:after="0" w:line="360" w:lineRule="auto"/>
        <w:jc w:val="both"/>
        <w:rPr>
          <w:rStyle w:val="CitaoHTML"/>
          <w:rFonts w:ascii="Times New Roman" w:hAnsi="Times New Roman" w:cs="Times New Roman"/>
          <w:i w:val="0"/>
          <w:sz w:val="24"/>
          <w:szCs w:val="24"/>
        </w:rPr>
      </w:pPr>
    </w:p>
    <w:p w:rsidR="002C35BD" w:rsidRDefault="002C35BD" w:rsidP="00130AB4">
      <w:pPr>
        <w:spacing w:after="0" w:line="360" w:lineRule="auto"/>
        <w:jc w:val="both"/>
        <w:rPr>
          <w:rStyle w:val="CitaoHTML"/>
          <w:rFonts w:ascii="Times New Roman" w:hAnsi="Times New Roman" w:cs="Times New Roman"/>
          <w:i w:val="0"/>
          <w:sz w:val="24"/>
          <w:szCs w:val="24"/>
        </w:rPr>
      </w:pPr>
    </w:p>
    <w:p w:rsidR="002C35BD" w:rsidRPr="00463E1A" w:rsidRDefault="002C35BD" w:rsidP="00130AB4">
      <w:pPr>
        <w:spacing w:after="0" w:line="360" w:lineRule="auto"/>
        <w:jc w:val="both"/>
        <w:rPr>
          <w:rStyle w:val="CitaoHTML"/>
          <w:rFonts w:ascii="Times New Roman" w:hAnsi="Times New Roman" w:cs="Times New Roman"/>
          <w:i w:val="0"/>
          <w:sz w:val="24"/>
          <w:szCs w:val="24"/>
        </w:rPr>
      </w:pPr>
    </w:p>
    <w:p w:rsidR="002B52BA" w:rsidRPr="00463E1A" w:rsidRDefault="002B52BA"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    </w:t>
      </w:r>
    </w:p>
    <w:p w:rsidR="00A63154" w:rsidRPr="00463E1A" w:rsidRDefault="005212CC" w:rsidP="00130AB4">
      <w:pPr>
        <w:spacing w:after="0" w:line="360" w:lineRule="auto"/>
        <w:jc w:val="both"/>
        <w:rPr>
          <w:rStyle w:val="CitaoHTML"/>
          <w:rFonts w:ascii="Times New Roman" w:hAnsi="Times New Roman" w:cs="Times New Roman"/>
          <w:i w:val="0"/>
          <w:sz w:val="24"/>
          <w:szCs w:val="24"/>
        </w:rPr>
      </w:pPr>
      <w:r w:rsidRPr="00463E1A">
        <w:rPr>
          <w:rStyle w:val="CitaoHTML"/>
          <w:rFonts w:ascii="Times New Roman" w:hAnsi="Times New Roman" w:cs="Times New Roman"/>
          <w:i w:val="0"/>
          <w:sz w:val="24"/>
          <w:szCs w:val="24"/>
        </w:rPr>
        <w:t xml:space="preserve">    </w:t>
      </w:r>
    </w:p>
    <w:p w:rsidR="00835277" w:rsidRPr="00463E1A" w:rsidRDefault="00835277" w:rsidP="00130AB4">
      <w:pPr>
        <w:spacing w:after="0" w:line="360" w:lineRule="auto"/>
        <w:jc w:val="both"/>
        <w:rPr>
          <w:rStyle w:val="CitaoHTML"/>
          <w:rFonts w:ascii="Times New Roman" w:hAnsi="Times New Roman" w:cs="Times New Roman"/>
          <w:i w:val="0"/>
          <w:sz w:val="24"/>
          <w:szCs w:val="24"/>
        </w:rPr>
      </w:pPr>
    </w:p>
    <w:p w:rsidR="00835277" w:rsidRPr="00463E1A" w:rsidRDefault="00835277" w:rsidP="00FB52FE">
      <w:pPr>
        <w:pStyle w:val="Ttulo1"/>
        <w:numPr>
          <w:ilvl w:val="0"/>
          <w:numId w:val="14"/>
        </w:numPr>
        <w:spacing w:line="360" w:lineRule="auto"/>
        <w:jc w:val="both"/>
        <w:rPr>
          <w:rStyle w:val="CitaoHTML"/>
          <w:rFonts w:ascii="Times New Roman" w:hAnsi="Times New Roman" w:cs="Times New Roman"/>
          <w:i w:val="0"/>
          <w:iCs w:val="0"/>
          <w:color w:val="auto"/>
          <w:sz w:val="24"/>
          <w:szCs w:val="24"/>
        </w:rPr>
      </w:pPr>
      <w:bookmarkStart w:id="15" w:name="_Toc396402537"/>
      <w:r w:rsidRPr="00463E1A">
        <w:rPr>
          <w:rStyle w:val="CitaoHTML"/>
          <w:rFonts w:ascii="Times New Roman" w:hAnsi="Times New Roman" w:cs="Times New Roman"/>
          <w:i w:val="0"/>
          <w:iCs w:val="0"/>
          <w:color w:val="auto"/>
          <w:sz w:val="24"/>
          <w:szCs w:val="24"/>
        </w:rPr>
        <w:lastRenderedPageBreak/>
        <w:t>Conclusão</w:t>
      </w:r>
      <w:bookmarkEnd w:id="15"/>
    </w:p>
    <w:p w:rsidR="00903821" w:rsidRPr="00463E1A" w:rsidRDefault="00835277" w:rsidP="00130AB4">
      <w:pPr>
        <w:spacing w:after="0" w:line="360" w:lineRule="auto"/>
        <w:jc w:val="both"/>
        <w:rPr>
          <w:rFonts w:ascii="Times New Roman" w:eastAsia="Times New Roman" w:hAnsi="Times New Roman" w:cs="Times New Roman"/>
          <w:sz w:val="24"/>
          <w:szCs w:val="24"/>
          <w:shd w:val="clear" w:color="auto" w:fill="FFFFFF"/>
          <w:lang w:eastAsia="pt-PT"/>
        </w:rPr>
      </w:pPr>
      <w:r w:rsidRPr="00463E1A">
        <w:rPr>
          <w:rFonts w:ascii="Times New Roman" w:eastAsia="Times New Roman" w:hAnsi="Times New Roman" w:cs="Times New Roman"/>
          <w:sz w:val="24"/>
          <w:szCs w:val="24"/>
          <w:shd w:val="clear" w:color="auto" w:fill="FFFFFF"/>
          <w:lang w:eastAsia="pt-PT"/>
        </w:rPr>
        <w:t xml:space="preserve">Findo trabalho. A atmosfera influência na vida da fauna e flora. Quanto maior for a altitude os recursos biológicos (plantas animais) também apresentam menor tamanho. A zona do hemisfério sul não apresenta muita vida, pelo facto de ter maior espaço em estado líquido. As regiões de altas altitudes as vezes podem apresentar condições climáticas muito diferentes das presumidas pela sua localização, isso por causa da altitude, e por essa razão que afirma-se que a altitude é um factor com bastante poder no clima. </w:t>
      </w:r>
    </w:p>
    <w:p w:rsidR="00F11B92" w:rsidRPr="00463E1A" w:rsidRDefault="00F11B92" w:rsidP="00130AB4">
      <w:pPr>
        <w:spacing w:after="0" w:line="360" w:lineRule="auto"/>
        <w:jc w:val="both"/>
        <w:rPr>
          <w:rFonts w:ascii="Times New Roman" w:eastAsia="Times New Roman" w:hAnsi="Times New Roman" w:cs="Times New Roman"/>
          <w:sz w:val="24"/>
          <w:szCs w:val="24"/>
          <w:shd w:val="clear" w:color="auto" w:fill="FFFFFF"/>
          <w:lang w:eastAsia="pt-PT"/>
        </w:rPr>
      </w:pPr>
      <w:r w:rsidRPr="00463E1A">
        <w:rPr>
          <w:rFonts w:ascii="Times New Roman" w:eastAsia="Times New Roman" w:hAnsi="Times New Roman" w:cs="Times New Roman"/>
          <w:sz w:val="24"/>
          <w:szCs w:val="24"/>
          <w:shd w:val="clear" w:color="auto" w:fill="FFFFFF"/>
          <w:lang w:eastAsia="pt-PT"/>
        </w:rPr>
        <w:t>Com isso, certos lugares a condições de vida seja para o homem assim como animais e plantas torna-se difícil sendo apenas possível para seres vivos adaptados a estes lugares como é o caso dos desertos e zonas polares. Nos restando nada, a dizer para o grupo resta apenas agradecer ao professor sobretudo pelo tema que nos deu, visto que, abriu-nos novos horizontes e conhecimentos relacionados com o tema.</w:t>
      </w:r>
    </w:p>
    <w:p w:rsidR="00F11B92" w:rsidRPr="00463E1A" w:rsidRDefault="00F11B92" w:rsidP="00130AB4">
      <w:pPr>
        <w:spacing w:after="0" w:line="360" w:lineRule="auto"/>
        <w:jc w:val="both"/>
        <w:rPr>
          <w:rFonts w:ascii="Times New Roman" w:eastAsia="Times New Roman" w:hAnsi="Times New Roman" w:cs="Times New Roman"/>
          <w:b/>
          <w:sz w:val="24"/>
          <w:szCs w:val="24"/>
          <w:lang w:eastAsia="pt-PT"/>
        </w:rPr>
      </w:pPr>
    </w:p>
    <w:p w:rsidR="006F69D9" w:rsidRPr="00463E1A" w:rsidRDefault="006F69D9" w:rsidP="00130AB4">
      <w:pPr>
        <w:spacing w:line="360" w:lineRule="auto"/>
        <w:jc w:val="both"/>
        <w:rPr>
          <w:rFonts w:ascii="Times New Roman" w:eastAsia="Times New Roman" w:hAnsi="Times New Roman" w:cs="Times New Roman"/>
          <w:b/>
          <w:sz w:val="24"/>
          <w:szCs w:val="24"/>
          <w:lang w:eastAsia="pt-PT"/>
        </w:rPr>
      </w:pPr>
    </w:p>
    <w:p w:rsidR="003A5F77" w:rsidRPr="00463E1A" w:rsidRDefault="00903821" w:rsidP="00130AB4">
      <w:pPr>
        <w:spacing w:line="360" w:lineRule="auto"/>
        <w:jc w:val="both"/>
        <w:rPr>
          <w:rFonts w:ascii="Times New Roman" w:eastAsia="Times New Roman" w:hAnsi="Times New Roman" w:cs="Times New Roman"/>
          <w:b/>
          <w:sz w:val="24"/>
          <w:szCs w:val="24"/>
          <w:lang w:eastAsia="pt-PT"/>
        </w:rPr>
      </w:pPr>
      <w:r w:rsidRPr="00463E1A">
        <w:rPr>
          <w:rFonts w:ascii="Times New Roman" w:eastAsia="Times New Roman" w:hAnsi="Times New Roman" w:cs="Times New Roman"/>
          <w:b/>
          <w:sz w:val="24"/>
          <w:szCs w:val="24"/>
          <w:lang w:eastAsia="pt-PT"/>
        </w:rPr>
        <w:t xml:space="preserve">  </w:t>
      </w:r>
      <w:r w:rsidR="003A5F77" w:rsidRPr="00463E1A">
        <w:rPr>
          <w:rFonts w:ascii="Times New Roman" w:eastAsia="Times New Roman" w:hAnsi="Times New Roman" w:cs="Times New Roman"/>
          <w:b/>
          <w:sz w:val="24"/>
          <w:szCs w:val="24"/>
          <w:lang w:eastAsia="pt-PT"/>
        </w:rPr>
        <w:t xml:space="preserve">   </w:t>
      </w:r>
    </w:p>
    <w:p w:rsidR="00213944" w:rsidRPr="00463E1A" w:rsidRDefault="00213944"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130AB4">
      <w:pPr>
        <w:spacing w:line="360" w:lineRule="auto"/>
        <w:jc w:val="both"/>
        <w:rPr>
          <w:rFonts w:ascii="Times New Roman" w:eastAsia="Times New Roman" w:hAnsi="Times New Roman" w:cs="Times New Roman"/>
          <w:sz w:val="24"/>
          <w:szCs w:val="24"/>
          <w:lang w:eastAsia="pt-PT"/>
        </w:rPr>
      </w:pPr>
    </w:p>
    <w:p w:rsidR="00F11B92" w:rsidRDefault="00F11B92" w:rsidP="00130AB4">
      <w:pPr>
        <w:spacing w:line="360" w:lineRule="auto"/>
        <w:jc w:val="both"/>
        <w:rPr>
          <w:rFonts w:ascii="Times New Roman" w:eastAsia="Times New Roman" w:hAnsi="Times New Roman" w:cs="Times New Roman"/>
          <w:sz w:val="24"/>
          <w:szCs w:val="24"/>
          <w:lang w:eastAsia="pt-PT"/>
        </w:rPr>
      </w:pPr>
    </w:p>
    <w:p w:rsidR="002C35BD" w:rsidRDefault="002C35BD" w:rsidP="00130AB4">
      <w:pPr>
        <w:spacing w:line="360" w:lineRule="auto"/>
        <w:jc w:val="both"/>
        <w:rPr>
          <w:rFonts w:ascii="Times New Roman" w:eastAsia="Times New Roman" w:hAnsi="Times New Roman" w:cs="Times New Roman"/>
          <w:sz w:val="24"/>
          <w:szCs w:val="24"/>
          <w:lang w:eastAsia="pt-PT"/>
        </w:rPr>
      </w:pPr>
    </w:p>
    <w:p w:rsidR="002C35BD" w:rsidRPr="00463E1A" w:rsidRDefault="002C35BD" w:rsidP="00130AB4">
      <w:pPr>
        <w:spacing w:line="360" w:lineRule="auto"/>
        <w:jc w:val="both"/>
        <w:rPr>
          <w:rFonts w:ascii="Times New Roman" w:eastAsia="Times New Roman" w:hAnsi="Times New Roman" w:cs="Times New Roman"/>
          <w:sz w:val="24"/>
          <w:szCs w:val="24"/>
          <w:lang w:eastAsia="pt-PT"/>
        </w:rPr>
      </w:pPr>
    </w:p>
    <w:p w:rsidR="00F11B92" w:rsidRPr="00463E1A" w:rsidRDefault="00F11B92" w:rsidP="00FB52FE">
      <w:pPr>
        <w:pStyle w:val="Ttulo1"/>
        <w:numPr>
          <w:ilvl w:val="0"/>
          <w:numId w:val="14"/>
        </w:numPr>
        <w:spacing w:line="360" w:lineRule="auto"/>
        <w:jc w:val="both"/>
        <w:rPr>
          <w:rFonts w:ascii="Times New Roman" w:eastAsia="Times New Roman" w:hAnsi="Times New Roman" w:cs="Times New Roman"/>
          <w:color w:val="auto"/>
          <w:sz w:val="24"/>
          <w:szCs w:val="24"/>
          <w:lang w:eastAsia="pt-PT"/>
        </w:rPr>
      </w:pPr>
      <w:bookmarkStart w:id="16" w:name="_Toc396402538"/>
      <w:r w:rsidRPr="00463E1A">
        <w:rPr>
          <w:rFonts w:ascii="Times New Roman" w:eastAsia="Times New Roman" w:hAnsi="Times New Roman" w:cs="Times New Roman"/>
          <w:color w:val="auto"/>
          <w:sz w:val="24"/>
          <w:szCs w:val="24"/>
          <w:lang w:eastAsia="pt-PT"/>
        </w:rPr>
        <w:lastRenderedPageBreak/>
        <w:t>Bibliografia</w:t>
      </w:r>
      <w:bookmarkEnd w:id="16"/>
    </w:p>
    <w:p w:rsidR="00FB6180" w:rsidRPr="00463E1A" w:rsidRDefault="00F11B92"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CORREIA. Marta M. &amp; ISMAEL. Ismael A. </w:t>
      </w:r>
      <w:r w:rsidRPr="00463E1A">
        <w:rPr>
          <w:rFonts w:ascii="Times New Roman" w:eastAsia="Times New Roman" w:hAnsi="Times New Roman" w:cs="Times New Roman"/>
          <w:i/>
          <w:sz w:val="24"/>
          <w:szCs w:val="24"/>
          <w:lang w:eastAsia="pt-PT"/>
        </w:rPr>
        <w:t>Geografia 8ª classe – para todos</w:t>
      </w:r>
      <w:r w:rsidRPr="00463E1A">
        <w:rPr>
          <w:rFonts w:ascii="Times New Roman" w:eastAsia="Times New Roman" w:hAnsi="Times New Roman" w:cs="Times New Roman"/>
          <w:sz w:val="24"/>
          <w:szCs w:val="24"/>
          <w:lang w:eastAsia="pt-PT"/>
        </w:rPr>
        <w:t>, 1ª edição, Editora Nacional de Moçambique. Maputo. 2009.</w:t>
      </w:r>
    </w:p>
    <w:p w:rsidR="00FB6180" w:rsidRPr="00463E1A" w:rsidRDefault="00F11B92"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CORREIA. Marta M. &amp; MARTINS. José R. </w:t>
      </w:r>
      <w:r w:rsidR="00FB6180" w:rsidRPr="00463E1A">
        <w:rPr>
          <w:rFonts w:ascii="Times New Roman" w:eastAsia="Times New Roman" w:hAnsi="Times New Roman" w:cs="Times New Roman"/>
          <w:i/>
          <w:sz w:val="24"/>
          <w:szCs w:val="24"/>
          <w:lang w:eastAsia="pt-PT"/>
        </w:rPr>
        <w:t xml:space="preserve">Geografia </w:t>
      </w:r>
      <w:r w:rsidRPr="00463E1A">
        <w:rPr>
          <w:rFonts w:ascii="Times New Roman" w:eastAsia="Times New Roman" w:hAnsi="Times New Roman" w:cs="Times New Roman"/>
          <w:i/>
          <w:sz w:val="24"/>
          <w:szCs w:val="24"/>
          <w:lang w:eastAsia="pt-PT"/>
        </w:rPr>
        <w:t>8ª classe</w:t>
      </w:r>
      <w:r w:rsidRPr="00463E1A">
        <w:rPr>
          <w:rFonts w:ascii="Times New Roman" w:eastAsia="Times New Roman" w:hAnsi="Times New Roman" w:cs="Times New Roman"/>
          <w:sz w:val="24"/>
          <w:szCs w:val="24"/>
          <w:lang w:eastAsia="pt-PT"/>
        </w:rPr>
        <w:t>, s/e. Editora Escolar</w:t>
      </w:r>
      <w:r w:rsidR="009B0B61" w:rsidRPr="00463E1A">
        <w:rPr>
          <w:rFonts w:ascii="Times New Roman" w:eastAsia="Times New Roman" w:hAnsi="Times New Roman" w:cs="Times New Roman"/>
          <w:sz w:val="24"/>
          <w:szCs w:val="24"/>
          <w:lang w:eastAsia="pt-PT"/>
        </w:rPr>
        <w:t>. Maputo. S/d.</w:t>
      </w:r>
      <w:r w:rsidRPr="00463E1A">
        <w:rPr>
          <w:rFonts w:ascii="Times New Roman" w:eastAsia="Times New Roman" w:hAnsi="Times New Roman" w:cs="Times New Roman"/>
          <w:sz w:val="24"/>
          <w:szCs w:val="24"/>
          <w:lang w:eastAsia="pt-PT"/>
        </w:rPr>
        <w:t xml:space="preserve"> </w:t>
      </w:r>
    </w:p>
    <w:p w:rsidR="00267639" w:rsidRPr="00463E1A" w:rsidRDefault="00FB6180"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WILSON. Felisberto. </w:t>
      </w:r>
      <w:r w:rsidRPr="00463E1A">
        <w:rPr>
          <w:rFonts w:ascii="Times New Roman" w:eastAsia="Times New Roman" w:hAnsi="Times New Roman" w:cs="Times New Roman"/>
          <w:i/>
          <w:sz w:val="24"/>
          <w:szCs w:val="24"/>
          <w:lang w:eastAsia="pt-PT"/>
        </w:rPr>
        <w:t>G 11- Geografia 11ª classe</w:t>
      </w:r>
      <w:r w:rsidRPr="00463E1A">
        <w:rPr>
          <w:rFonts w:ascii="Times New Roman" w:eastAsia="Times New Roman" w:hAnsi="Times New Roman" w:cs="Times New Roman"/>
          <w:sz w:val="24"/>
          <w:szCs w:val="24"/>
          <w:lang w:eastAsia="pt-PT"/>
        </w:rPr>
        <w:t xml:space="preserve">. 1ª edição. Texto Editores. Maputo. 2010. </w:t>
      </w:r>
      <w:r w:rsidR="00F11B92" w:rsidRPr="00463E1A">
        <w:rPr>
          <w:rFonts w:ascii="Times New Roman" w:eastAsia="Times New Roman" w:hAnsi="Times New Roman" w:cs="Times New Roman"/>
          <w:sz w:val="24"/>
          <w:szCs w:val="24"/>
          <w:lang w:eastAsia="pt-PT"/>
        </w:rPr>
        <w:t xml:space="preserve"> </w:t>
      </w:r>
    </w:p>
    <w:p w:rsidR="00267639" w:rsidRPr="00463E1A" w:rsidRDefault="00267639" w:rsidP="00130AB4">
      <w:pPr>
        <w:spacing w:line="360" w:lineRule="auto"/>
        <w:jc w:val="both"/>
        <w:rPr>
          <w:rFonts w:ascii="Times New Roman" w:hAnsi="Times New Roman" w:cs="Times New Roman"/>
          <w:sz w:val="24"/>
          <w:szCs w:val="24"/>
        </w:rPr>
      </w:pPr>
      <w:r w:rsidRPr="00463E1A">
        <w:rPr>
          <w:rFonts w:ascii="Times New Roman" w:eastAsia="Times New Roman" w:hAnsi="Times New Roman" w:cs="Times New Roman"/>
          <w:sz w:val="24"/>
          <w:szCs w:val="24"/>
          <w:lang w:eastAsia="pt-PT"/>
        </w:rPr>
        <w:t>Web sites:</w:t>
      </w:r>
      <w:r w:rsidRPr="00463E1A">
        <w:rPr>
          <w:rFonts w:ascii="Times New Roman" w:hAnsi="Times New Roman" w:cs="Times New Roman"/>
          <w:sz w:val="24"/>
          <w:szCs w:val="24"/>
        </w:rPr>
        <w:t xml:space="preserve"> </w:t>
      </w:r>
    </w:p>
    <w:p w:rsidR="00F11B92" w:rsidRPr="00463E1A" w:rsidRDefault="003F5513" w:rsidP="00130AB4">
      <w:pPr>
        <w:pStyle w:val="PargrafodaLista"/>
        <w:numPr>
          <w:ilvl w:val="0"/>
          <w:numId w:val="12"/>
        </w:numPr>
        <w:spacing w:line="360" w:lineRule="auto"/>
        <w:jc w:val="both"/>
        <w:rPr>
          <w:rStyle w:val="CitaoHTML"/>
          <w:rFonts w:ascii="Times New Roman" w:eastAsia="Times New Roman" w:hAnsi="Times New Roman" w:cs="Times New Roman"/>
          <w:i w:val="0"/>
          <w:iCs w:val="0"/>
          <w:sz w:val="24"/>
          <w:szCs w:val="24"/>
          <w:lang w:eastAsia="pt-PT"/>
        </w:rPr>
      </w:pPr>
      <w:hyperlink r:id="rId22" w:history="1">
        <w:r w:rsidR="00267639" w:rsidRPr="00463E1A">
          <w:rPr>
            <w:rStyle w:val="Hiperligao"/>
            <w:rFonts w:ascii="Times New Roman" w:hAnsi="Times New Roman" w:cs="Times New Roman"/>
            <w:i/>
            <w:color w:val="auto"/>
            <w:sz w:val="24"/>
            <w:szCs w:val="24"/>
          </w:rPr>
          <w:t>http://www.trabalhosfeitos.com/.../</w:t>
        </w:r>
        <w:r w:rsidR="00267639" w:rsidRPr="00463E1A">
          <w:rPr>
            <w:rStyle w:val="Hiperligao"/>
            <w:rFonts w:ascii="Times New Roman" w:hAnsi="Times New Roman" w:cs="Times New Roman"/>
            <w:b/>
            <w:bCs/>
            <w:i/>
            <w:color w:val="auto"/>
            <w:sz w:val="24"/>
            <w:szCs w:val="24"/>
          </w:rPr>
          <w:t>Distribuição</w:t>
        </w:r>
        <w:r w:rsidR="00267639" w:rsidRPr="00463E1A">
          <w:rPr>
            <w:rStyle w:val="Hiperligao"/>
            <w:rFonts w:ascii="Times New Roman" w:hAnsi="Times New Roman" w:cs="Times New Roman"/>
            <w:i/>
            <w:color w:val="auto"/>
            <w:sz w:val="24"/>
            <w:szCs w:val="24"/>
          </w:rPr>
          <w:t>-</w:t>
        </w:r>
        <w:r w:rsidR="00267639" w:rsidRPr="00463E1A">
          <w:rPr>
            <w:rStyle w:val="Hiperligao"/>
            <w:rFonts w:ascii="Times New Roman" w:hAnsi="Times New Roman" w:cs="Times New Roman"/>
            <w:b/>
            <w:bCs/>
            <w:i/>
            <w:color w:val="auto"/>
            <w:sz w:val="24"/>
            <w:szCs w:val="24"/>
          </w:rPr>
          <w:t>Geográfica-Das-Regiões</w:t>
        </w:r>
        <w:r w:rsidR="00267639" w:rsidRPr="00463E1A">
          <w:rPr>
            <w:rStyle w:val="Hiperligao"/>
            <w:rFonts w:ascii="Times New Roman" w:hAnsi="Times New Roman" w:cs="Times New Roman"/>
            <w:i/>
            <w:color w:val="auto"/>
            <w:sz w:val="24"/>
            <w:szCs w:val="24"/>
          </w:rPr>
          <w:t>-</w:t>
        </w:r>
        <w:r w:rsidR="00267639" w:rsidRPr="00463E1A">
          <w:rPr>
            <w:rStyle w:val="Hiperligao"/>
            <w:rFonts w:ascii="Times New Roman" w:hAnsi="Times New Roman" w:cs="Times New Roman"/>
            <w:b/>
            <w:bCs/>
            <w:i/>
            <w:color w:val="auto"/>
            <w:sz w:val="24"/>
            <w:szCs w:val="24"/>
          </w:rPr>
          <w:t>Biocli</w:t>
        </w:r>
      </w:hyperlink>
      <w:r w:rsidR="00267639" w:rsidRPr="00463E1A">
        <w:rPr>
          <w:rStyle w:val="CitaoHTML"/>
          <w:rFonts w:ascii="Times New Roman" w:hAnsi="Times New Roman" w:cs="Times New Roman"/>
          <w:i w:val="0"/>
          <w:sz w:val="24"/>
          <w:szCs w:val="24"/>
        </w:rPr>
        <w:t>.</w:t>
      </w:r>
      <w:r w:rsidR="00267639" w:rsidRPr="00463E1A">
        <w:rPr>
          <w:rStyle w:val="CitaoHTML"/>
          <w:rFonts w:ascii="Times New Roman" w:hAnsi="Times New Roman" w:cs="Times New Roman"/>
          <w:sz w:val="24"/>
          <w:szCs w:val="24"/>
        </w:rPr>
        <w:t xml:space="preserve"> </w:t>
      </w:r>
      <w:r w:rsidR="00267639" w:rsidRPr="00463E1A">
        <w:rPr>
          <w:rStyle w:val="CitaoHTML"/>
          <w:rFonts w:ascii="Times New Roman" w:hAnsi="Times New Roman" w:cs="Times New Roman"/>
          <w:i w:val="0"/>
          <w:sz w:val="24"/>
          <w:szCs w:val="24"/>
        </w:rPr>
        <w:t>do dia 11 de 08 de 2014 as 15 e 10h.</w:t>
      </w:r>
    </w:p>
    <w:p w:rsidR="00267639" w:rsidRPr="00463E1A" w:rsidRDefault="00267639" w:rsidP="00130AB4">
      <w:pPr>
        <w:pStyle w:val="PargrafodaLista"/>
        <w:numPr>
          <w:ilvl w:val="0"/>
          <w:numId w:val="12"/>
        </w:numPr>
        <w:spacing w:line="360" w:lineRule="auto"/>
        <w:jc w:val="both"/>
        <w:rPr>
          <w:rFonts w:ascii="Times New Roman" w:eastAsia="Times New Roman" w:hAnsi="Times New Roman" w:cs="Times New Roman"/>
          <w:sz w:val="24"/>
          <w:szCs w:val="24"/>
          <w:lang w:eastAsia="pt-PT"/>
        </w:rPr>
      </w:pPr>
      <w:r w:rsidRPr="00463E1A">
        <w:rPr>
          <w:rFonts w:ascii="Times New Roman" w:hAnsi="Times New Roman" w:cs="Times New Roman"/>
          <w:i/>
          <w:sz w:val="24"/>
          <w:szCs w:val="24"/>
          <w:u w:val="single"/>
        </w:rPr>
        <w:t>http.</w:t>
      </w:r>
      <w:r w:rsidRPr="00463E1A">
        <w:rPr>
          <w:rStyle w:val="CitaoHTML"/>
          <w:rFonts w:ascii="Times New Roman" w:hAnsi="Times New Roman" w:cs="Times New Roman"/>
          <w:sz w:val="24"/>
          <w:szCs w:val="24"/>
          <w:u w:val="single"/>
        </w:rPr>
        <w:t>pt://wikipedia.org/wiki/</w:t>
      </w:r>
      <w:r w:rsidRPr="00463E1A">
        <w:rPr>
          <w:rStyle w:val="CitaoHTML"/>
          <w:rFonts w:ascii="Times New Roman" w:hAnsi="Times New Roman" w:cs="Times New Roman"/>
          <w:b/>
          <w:bCs/>
          <w:sz w:val="24"/>
          <w:szCs w:val="24"/>
          <w:u w:val="single"/>
        </w:rPr>
        <w:t>Clima</w:t>
      </w:r>
      <w:r w:rsidRPr="00463E1A">
        <w:rPr>
          <w:rStyle w:val="CitaoHTML"/>
          <w:rFonts w:ascii="Times New Roman" w:hAnsi="Times New Roman" w:cs="Times New Roman"/>
          <w:sz w:val="24"/>
          <w:szCs w:val="24"/>
          <w:u w:val="single"/>
        </w:rPr>
        <w:t>tologia</w:t>
      </w:r>
      <w:r w:rsidRPr="00463E1A">
        <w:rPr>
          <w:rStyle w:val="CitaoHTML"/>
          <w:rFonts w:ascii="Times New Roman" w:hAnsi="Times New Roman" w:cs="Times New Roman"/>
          <w:sz w:val="24"/>
          <w:szCs w:val="24"/>
        </w:rPr>
        <w:t>. postado em 11-08-014 13h</w:t>
      </w:r>
      <w:r w:rsidRPr="00463E1A">
        <w:rPr>
          <w:rStyle w:val="CitaoHTML"/>
          <w:rFonts w:ascii="Times New Roman" w:hAnsi="Times New Roman" w:cs="Times New Roman"/>
          <w:i w:val="0"/>
          <w:sz w:val="24"/>
          <w:szCs w:val="24"/>
        </w:rPr>
        <w:t xml:space="preserve"> e consultado em 11 de 08 de 2014 as 14 e 30h.</w:t>
      </w:r>
    </w:p>
    <w:p w:rsidR="00C32B21" w:rsidRPr="00463E1A" w:rsidRDefault="000307F9" w:rsidP="00130AB4">
      <w:pPr>
        <w:spacing w:line="360" w:lineRule="auto"/>
        <w:jc w:val="both"/>
        <w:rPr>
          <w:rFonts w:ascii="Times New Roman" w:eastAsia="Times New Roman" w:hAnsi="Times New Roman" w:cs="Times New Roman"/>
          <w:sz w:val="24"/>
          <w:szCs w:val="24"/>
          <w:lang w:eastAsia="pt-PT"/>
        </w:rPr>
      </w:pPr>
      <w:r w:rsidRPr="00463E1A">
        <w:rPr>
          <w:rFonts w:ascii="Times New Roman" w:eastAsia="Times New Roman" w:hAnsi="Times New Roman" w:cs="Times New Roman"/>
          <w:sz w:val="24"/>
          <w:szCs w:val="24"/>
          <w:lang w:eastAsia="pt-PT"/>
        </w:rPr>
        <w:t xml:space="preserve">    </w:t>
      </w:r>
    </w:p>
    <w:p w:rsidR="00B42E26" w:rsidRPr="00463E1A" w:rsidRDefault="002E07FF" w:rsidP="00130AB4">
      <w:pPr>
        <w:spacing w:line="360" w:lineRule="auto"/>
        <w:jc w:val="both"/>
        <w:rPr>
          <w:rFonts w:ascii="Times New Roman" w:hAnsi="Times New Roman" w:cs="Times New Roman"/>
          <w:sz w:val="24"/>
          <w:szCs w:val="24"/>
        </w:rPr>
      </w:pPr>
      <w:r w:rsidRPr="00463E1A">
        <w:rPr>
          <w:rFonts w:ascii="Times New Roman" w:eastAsia="Times New Roman" w:hAnsi="Times New Roman" w:cs="Times New Roman"/>
          <w:i/>
          <w:sz w:val="24"/>
          <w:szCs w:val="24"/>
          <w:lang w:eastAsia="pt-PT"/>
        </w:rPr>
        <w:t xml:space="preserve"> </w:t>
      </w:r>
      <w:r w:rsidR="00B42E26" w:rsidRPr="00463E1A">
        <w:rPr>
          <w:rFonts w:ascii="Times New Roman" w:hAnsi="Times New Roman" w:cs="Times New Roman"/>
          <w:sz w:val="24"/>
          <w:szCs w:val="24"/>
        </w:rPr>
        <w:t xml:space="preserve">  </w:t>
      </w:r>
    </w:p>
    <w:p w:rsidR="00C073BE" w:rsidRPr="00463E1A" w:rsidRDefault="00C073BE" w:rsidP="00130AB4">
      <w:pPr>
        <w:spacing w:line="360" w:lineRule="auto"/>
        <w:jc w:val="both"/>
        <w:rPr>
          <w:rFonts w:ascii="Times New Roman" w:hAnsi="Times New Roman" w:cs="Times New Roman"/>
          <w:b/>
          <w:sz w:val="24"/>
          <w:szCs w:val="24"/>
        </w:rPr>
      </w:pPr>
      <w:r w:rsidRPr="00463E1A">
        <w:rPr>
          <w:rFonts w:ascii="Times New Roman" w:hAnsi="Times New Roman" w:cs="Times New Roman"/>
          <w:b/>
          <w:sz w:val="24"/>
          <w:szCs w:val="24"/>
        </w:rPr>
        <w:t xml:space="preserve"> </w:t>
      </w:r>
    </w:p>
    <w:sectPr w:rsidR="00C073BE" w:rsidRPr="00463E1A" w:rsidSect="006322B5">
      <w:headerReference w:type="default" r:id="rId23"/>
      <w:pgSz w:w="11906" w:h="16838"/>
      <w:pgMar w:top="1417" w:right="1701" w:bottom="141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245" w:rsidRDefault="00BA2245" w:rsidP="006322B5">
      <w:pPr>
        <w:spacing w:after="0" w:line="240" w:lineRule="auto"/>
      </w:pPr>
      <w:r>
        <w:separator/>
      </w:r>
    </w:p>
  </w:endnote>
  <w:endnote w:type="continuationSeparator" w:id="1">
    <w:p w:rsidR="00BA2245" w:rsidRDefault="00BA2245" w:rsidP="00632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245" w:rsidRDefault="00BA2245" w:rsidP="006322B5">
      <w:pPr>
        <w:spacing w:after="0" w:line="240" w:lineRule="auto"/>
      </w:pPr>
      <w:r>
        <w:separator/>
      </w:r>
    </w:p>
  </w:footnote>
  <w:footnote w:type="continuationSeparator" w:id="1">
    <w:p w:rsidR="00BA2245" w:rsidRDefault="00BA2245" w:rsidP="00632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1225"/>
      <w:docPartObj>
        <w:docPartGallery w:val="Page Numbers (Top of Page)"/>
        <w:docPartUnique/>
      </w:docPartObj>
    </w:sdtPr>
    <w:sdtContent>
      <w:p w:rsidR="00656521" w:rsidRDefault="003F5513">
        <w:pPr>
          <w:pStyle w:val="Cabealho"/>
          <w:jc w:val="right"/>
        </w:pPr>
        <w:fldSimple w:instr=" PAGE   \* MERGEFORMAT ">
          <w:r w:rsidR="002C35BD">
            <w:rPr>
              <w:noProof/>
            </w:rPr>
            <w:t>16</w:t>
          </w:r>
        </w:fldSimple>
      </w:p>
    </w:sdtContent>
  </w:sdt>
  <w:p w:rsidR="00656521" w:rsidRDefault="006565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10.65pt" o:bullet="t">
        <v:imagedata r:id="rId1" o:title="msoE9C3"/>
      </v:shape>
    </w:pict>
  </w:numPicBullet>
  <w:abstractNum w:abstractNumId="0">
    <w:nsid w:val="08D03495"/>
    <w:multiLevelType w:val="hybridMultilevel"/>
    <w:tmpl w:val="D9869E78"/>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53B3917"/>
    <w:multiLevelType w:val="hybridMultilevel"/>
    <w:tmpl w:val="FBD6F6D0"/>
    <w:lvl w:ilvl="0" w:tplc="08160009">
      <w:start w:val="1"/>
      <w:numFmt w:val="bullet"/>
      <w:lvlText w:val=""/>
      <w:lvlJc w:val="left"/>
      <w:pPr>
        <w:ind w:left="908" w:hanging="360"/>
      </w:pPr>
      <w:rPr>
        <w:rFonts w:ascii="Wingdings" w:hAnsi="Wingdings" w:hint="default"/>
      </w:rPr>
    </w:lvl>
    <w:lvl w:ilvl="1" w:tplc="08160003" w:tentative="1">
      <w:start w:val="1"/>
      <w:numFmt w:val="bullet"/>
      <w:lvlText w:val="o"/>
      <w:lvlJc w:val="left"/>
      <w:pPr>
        <w:ind w:left="1628" w:hanging="360"/>
      </w:pPr>
      <w:rPr>
        <w:rFonts w:ascii="Courier New" w:hAnsi="Courier New" w:cs="Courier New" w:hint="default"/>
      </w:rPr>
    </w:lvl>
    <w:lvl w:ilvl="2" w:tplc="08160005" w:tentative="1">
      <w:start w:val="1"/>
      <w:numFmt w:val="bullet"/>
      <w:lvlText w:val=""/>
      <w:lvlJc w:val="left"/>
      <w:pPr>
        <w:ind w:left="2348" w:hanging="360"/>
      </w:pPr>
      <w:rPr>
        <w:rFonts w:ascii="Wingdings" w:hAnsi="Wingdings" w:hint="default"/>
      </w:rPr>
    </w:lvl>
    <w:lvl w:ilvl="3" w:tplc="08160001" w:tentative="1">
      <w:start w:val="1"/>
      <w:numFmt w:val="bullet"/>
      <w:lvlText w:val=""/>
      <w:lvlJc w:val="left"/>
      <w:pPr>
        <w:ind w:left="3068" w:hanging="360"/>
      </w:pPr>
      <w:rPr>
        <w:rFonts w:ascii="Symbol" w:hAnsi="Symbol" w:hint="default"/>
      </w:rPr>
    </w:lvl>
    <w:lvl w:ilvl="4" w:tplc="08160003" w:tentative="1">
      <w:start w:val="1"/>
      <w:numFmt w:val="bullet"/>
      <w:lvlText w:val="o"/>
      <w:lvlJc w:val="left"/>
      <w:pPr>
        <w:ind w:left="3788" w:hanging="360"/>
      </w:pPr>
      <w:rPr>
        <w:rFonts w:ascii="Courier New" w:hAnsi="Courier New" w:cs="Courier New" w:hint="default"/>
      </w:rPr>
    </w:lvl>
    <w:lvl w:ilvl="5" w:tplc="08160005" w:tentative="1">
      <w:start w:val="1"/>
      <w:numFmt w:val="bullet"/>
      <w:lvlText w:val=""/>
      <w:lvlJc w:val="left"/>
      <w:pPr>
        <w:ind w:left="4508" w:hanging="360"/>
      </w:pPr>
      <w:rPr>
        <w:rFonts w:ascii="Wingdings" w:hAnsi="Wingdings" w:hint="default"/>
      </w:rPr>
    </w:lvl>
    <w:lvl w:ilvl="6" w:tplc="08160001" w:tentative="1">
      <w:start w:val="1"/>
      <w:numFmt w:val="bullet"/>
      <w:lvlText w:val=""/>
      <w:lvlJc w:val="left"/>
      <w:pPr>
        <w:ind w:left="5228" w:hanging="360"/>
      </w:pPr>
      <w:rPr>
        <w:rFonts w:ascii="Symbol" w:hAnsi="Symbol" w:hint="default"/>
      </w:rPr>
    </w:lvl>
    <w:lvl w:ilvl="7" w:tplc="08160003" w:tentative="1">
      <w:start w:val="1"/>
      <w:numFmt w:val="bullet"/>
      <w:lvlText w:val="o"/>
      <w:lvlJc w:val="left"/>
      <w:pPr>
        <w:ind w:left="5948" w:hanging="360"/>
      </w:pPr>
      <w:rPr>
        <w:rFonts w:ascii="Courier New" w:hAnsi="Courier New" w:cs="Courier New" w:hint="default"/>
      </w:rPr>
    </w:lvl>
    <w:lvl w:ilvl="8" w:tplc="08160005" w:tentative="1">
      <w:start w:val="1"/>
      <w:numFmt w:val="bullet"/>
      <w:lvlText w:val=""/>
      <w:lvlJc w:val="left"/>
      <w:pPr>
        <w:ind w:left="6668" w:hanging="360"/>
      </w:pPr>
      <w:rPr>
        <w:rFonts w:ascii="Wingdings" w:hAnsi="Wingdings" w:hint="default"/>
      </w:rPr>
    </w:lvl>
  </w:abstractNum>
  <w:abstractNum w:abstractNumId="2">
    <w:nsid w:val="16167E25"/>
    <w:multiLevelType w:val="hybridMultilevel"/>
    <w:tmpl w:val="411A136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7A60156"/>
    <w:multiLevelType w:val="hybridMultilevel"/>
    <w:tmpl w:val="BB6EEDF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DA85B96"/>
    <w:multiLevelType w:val="hybridMultilevel"/>
    <w:tmpl w:val="C3E01CFE"/>
    <w:lvl w:ilvl="0" w:tplc="0816000B">
      <w:start w:val="1"/>
      <w:numFmt w:val="bullet"/>
      <w:lvlText w:val=""/>
      <w:lvlJc w:val="left"/>
      <w:pPr>
        <w:ind w:left="970" w:hanging="360"/>
      </w:pPr>
      <w:rPr>
        <w:rFonts w:ascii="Wingdings" w:hAnsi="Wingdings" w:hint="default"/>
      </w:rPr>
    </w:lvl>
    <w:lvl w:ilvl="1" w:tplc="08160003" w:tentative="1">
      <w:start w:val="1"/>
      <w:numFmt w:val="bullet"/>
      <w:lvlText w:val="o"/>
      <w:lvlJc w:val="left"/>
      <w:pPr>
        <w:ind w:left="1690" w:hanging="360"/>
      </w:pPr>
      <w:rPr>
        <w:rFonts w:ascii="Courier New" w:hAnsi="Courier New" w:cs="Courier New" w:hint="default"/>
      </w:rPr>
    </w:lvl>
    <w:lvl w:ilvl="2" w:tplc="08160005" w:tentative="1">
      <w:start w:val="1"/>
      <w:numFmt w:val="bullet"/>
      <w:lvlText w:val=""/>
      <w:lvlJc w:val="left"/>
      <w:pPr>
        <w:ind w:left="2410" w:hanging="360"/>
      </w:pPr>
      <w:rPr>
        <w:rFonts w:ascii="Wingdings" w:hAnsi="Wingdings" w:hint="default"/>
      </w:rPr>
    </w:lvl>
    <w:lvl w:ilvl="3" w:tplc="08160001" w:tentative="1">
      <w:start w:val="1"/>
      <w:numFmt w:val="bullet"/>
      <w:lvlText w:val=""/>
      <w:lvlJc w:val="left"/>
      <w:pPr>
        <w:ind w:left="3130" w:hanging="360"/>
      </w:pPr>
      <w:rPr>
        <w:rFonts w:ascii="Symbol" w:hAnsi="Symbol" w:hint="default"/>
      </w:rPr>
    </w:lvl>
    <w:lvl w:ilvl="4" w:tplc="08160003" w:tentative="1">
      <w:start w:val="1"/>
      <w:numFmt w:val="bullet"/>
      <w:lvlText w:val="o"/>
      <w:lvlJc w:val="left"/>
      <w:pPr>
        <w:ind w:left="3850" w:hanging="360"/>
      </w:pPr>
      <w:rPr>
        <w:rFonts w:ascii="Courier New" w:hAnsi="Courier New" w:cs="Courier New" w:hint="default"/>
      </w:rPr>
    </w:lvl>
    <w:lvl w:ilvl="5" w:tplc="08160005" w:tentative="1">
      <w:start w:val="1"/>
      <w:numFmt w:val="bullet"/>
      <w:lvlText w:val=""/>
      <w:lvlJc w:val="left"/>
      <w:pPr>
        <w:ind w:left="4570" w:hanging="360"/>
      </w:pPr>
      <w:rPr>
        <w:rFonts w:ascii="Wingdings" w:hAnsi="Wingdings" w:hint="default"/>
      </w:rPr>
    </w:lvl>
    <w:lvl w:ilvl="6" w:tplc="08160001" w:tentative="1">
      <w:start w:val="1"/>
      <w:numFmt w:val="bullet"/>
      <w:lvlText w:val=""/>
      <w:lvlJc w:val="left"/>
      <w:pPr>
        <w:ind w:left="5290" w:hanging="360"/>
      </w:pPr>
      <w:rPr>
        <w:rFonts w:ascii="Symbol" w:hAnsi="Symbol" w:hint="default"/>
      </w:rPr>
    </w:lvl>
    <w:lvl w:ilvl="7" w:tplc="08160003" w:tentative="1">
      <w:start w:val="1"/>
      <w:numFmt w:val="bullet"/>
      <w:lvlText w:val="o"/>
      <w:lvlJc w:val="left"/>
      <w:pPr>
        <w:ind w:left="6010" w:hanging="360"/>
      </w:pPr>
      <w:rPr>
        <w:rFonts w:ascii="Courier New" w:hAnsi="Courier New" w:cs="Courier New" w:hint="default"/>
      </w:rPr>
    </w:lvl>
    <w:lvl w:ilvl="8" w:tplc="08160005" w:tentative="1">
      <w:start w:val="1"/>
      <w:numFmt w:val="bullet"/>
      <w:lvlText w:val=""/>
      <w:lvlJc w:val="left"/>
      <w:pPr>
        <w:ind w:left="6730" w:hanging="360"/>
      </w:pPr>
      <w:rPr>
        <w:rFonts w:ascii="Wingdings" w:hAnsi="Wingdings" w:hint="default"/>
      </w:rPr>
    </w:lvl>
  </w:abstractNum>
  <w:abstractNum w:abstractNumId="5">
    <w:nsid w:val="2491047B"/>
    <w:multiLevelType w:val="hybridMultilevel"/>
    <w:tmpl w:val="034CF18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70229B0"/>
    <w:multiLevelType w:val="hybridMultilevel"/>
    <w:tmpl w:val="E612BD1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B6F0AF7"/>
    <w:multiLevelType w:val="hybridMultilevel"/>
    <w:tmpl w:val="A2EE273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E7A2CB0"/>
    <w:multiLevelType w:val="hybridMultilevel"/>
    <w:tmpl w:val="14BCB54A"/>
    <w:lvl w:ilvl="0" w:tplc="08160007">
      <w:start w:val="1"/>
      <w:numFmt w:val="bullet"/>
      <w:lvlText w:val=""/>
      <w:lvlPicBulletId w:val="0"/>
      <w:lvlJc w:val="left"/>
      <w:pPr>
        <w:ind w:left="845" w:hanging="360"/>
      </w:pPr>
      <w:rPr>
        <w:rFonts w:ascii="Symbol" w:hAnsi="Symbol" w:hint="default"/>
      </w:rPr>
    </w:lvl>
    <w:lvl w:ilvl="1" w:tplc="08160003" w:tentative="1">
      <w:start w:val="1"/>
      <w:numFmt w:val="bullet"/>
      <w:lvlText w:val="o"/>
      <w:lvlJc w:val="left"/>
      <w:pPr>
        <w:ind w:left="1565" w:hanging="360"/>
      </w:pPr>
      <w:rPr>
        <w:rFonts w:ascii="Courier New" w:hAnsi="Courier New" w:cs="Courier New" w:hint="default"/>
      </w:rPr>
    </w:lvl>
    <w:lvl w:ilvl="2" w:tplc="08160005" w:tentative="1">
      <w:start w:val="1"/>
      <w:numFmt w:val="bullet"/>
      <w:lvlText w:val=""/>
      <w:lvlJc w:val="left"/>
      <w:pPr>
        <w:ind w:left="2285" w:hanging="360"/>
      </w:pPr>
      <w:rPr>
        <w:rFonts w:ascii="Wingdings" w:hAnsi="Wingdings" w:hint="default"/>
      </w:rPr>
    </w:lvl>
    <w:lvl w:ilvl="3" w:tplc="08160001" w:tentative="1">
      <w:start w:val="1"/>
      <w:numFmt w:val="bullet"/>
      <w:lvlText w:val=""/>
      <w:lvlJc w:val="left"/>
      <w:pPr>
        <w:ind w:left="3005" w:hanging="360"/>
      </w:pPr>
      <w:rPr>
        <w:rFonts w:ascii="Symbol" w:hAnsi="Symbol" w:hint="default"/>
      </w:rPr>
    </w:lvl>
    <w:lvl w:ilvl="4" w:tplc="08160003" w:tentative="1">
      <w:start w:val="1"/>
      <w:numFmt w:val="bullet"/>
      <w:lvlText w:val="o"/>
      <w:lvlJc w:val="left"/>
      <w:pPr>
        <w:ind w:left="3725" w:hanging="360"/>
      </w:pPr>
      <w:rPr>
        <w:rFonts w:ascii="Courier New" w:hAnsi="Courier New" w:cs="Courier New" w:hint="default"/>
      </w:rPr>
    </w:lvl>
    <w:lvl w:ilvl="5" w:tplc="08160005" w:tentative="1">
      <w:start w:val="1"/>
      <w:numFmt w:val="bullet"/>
      <w:lvlText w:val=""/>
      <w:lvlJc w:val="left"/>
      <w:pPr>
        <w:ind w:left="4445" w:hanging="360"/>
      </w:pPr>
      <w:rPr>
        <w:rFonts w:ascii="Wingdings" w:hAnsi="Wingdings" w:hint="default"/>
      </w:rPr>
    </w:lvl>
    <w:lvl w:ilvl="6" w:tplc="08160001" w:tentative="1">
      <w:start w:val="1"/>
      <w:numFmt w:val="bullet"/>
      <w:lvlText w:val=""/>
      <w:lvlJc w:val="left"/>
      <w:pPr>
        <w:ind w:left="5165" w:hanging="360"/>
      </w:pPr>
      <w:rPr>
        <w:rFonts w:ascii="Symbol" w:hAnsi="Symbol" w:hint="default"/>
      </w:rPr>
    </w:lvl>
    <w:lvl w:ilvl="7" w:tplc="08160003" w:tentative="1">
      <w:start w:val="1"/>
      <w:numFmt w:val="bullet"/>
      <w:lvlText w:val="o"/>
      <w:lvlJc w:val="left"/>
      <w:pPr>
        <w:ind w:left="5885" w:hanging="360"/>
      </w:pPr>
      <w:rPr>
        <w:rFonts w:ascii="Courier New" w:hAnsi="Courier New" w:cs="Courier New" w:hint="default"/>
      </w:rPr>
    </w:lvl>
    <w:lvl w:ilvl="8" w:tplc="08160005" w:tentative="1">
      <w:start w:val="1"/>
      <w:numFmt w:val="bullet"/>
      <w:lvlText w:val=""/>
      <w:lvlJc w:val="left"/>
      <w:pPr>
        <w:ind w:left="6605" w:hanging="360"/>
      </w:pPr>
      <w:rPr>
        <w:rFonts w:ascii="Wingdings" w:hAnsi="Wingdings" w:hint="default"/>
      </w:rPr>
    </w:lvl>
  </w:abstractNum>
  <w:abstractNum w:abstractNumId="9">
    <w:nsid w:val="3C9F543F"/>
    <w:multiLevelType w:val="hybridMultilevel"/>
    <w:tmpl w:val="654CB1F0"/>
    <w:lvl w:ilvl="0" w:tplc="0816000B">
      <w:start w:val="1"/>
      <w:numFmt w:val="bullet"/>
      <w:lvlText w:val=""/>
      <w:lvlJc w:val="left"/>
      <w:pPr>
        <w:ind w:left="783" w:hanging="360"/>
      </w:pPr>
      <w:rPr>
        <w:rFonts w:ascii="Wingdings" w:hAnsi="Wingdings" w:hint="default"/>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10">
    <w:nsid w:val="3D5402B7"/>
    <w:multiLevelType w:val="hybridMultilevel"/>
    <w:tmpl w:val="51E8C00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507B53D6"/>
    <w:multiLevelType w:val="hybridMultilevel"/>
    <w:tmpl w:val="F81CDE04"/>
    <w:lvl w:ilvl="0" w:tplc="0816000B">
      <w:start w:val="1"/>
      <w:numFmt w:val="bullet"/>
      <w:lvlText w:val=""/>
      <w:lvlJc w:val="left"/>
      <w:pPr>
        <w:ind w:left="783" w:hanging="360"/>
      </w:pPr>
      <w:rPr>
        <w:rFonts w:ascii="Wingdings" w:hAnsi="Wingdings" w:hint="default"/>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12">
    <w:nsid w:val="641135D3"/>
    <w:multiLevelType w:val="hybridMultilevel"/>
    <w:tmpl w:val="35F68E60"/>
    <w:lvl w:ilvl="0" w:tplc="08160001">
      <w:start w:val="1"/>
      <w:numFmt w:val="bullet"/>
      <w:lvlText w:val=""/>
      <w:lvlJc w:val="left"/>
      <w:pPr>
        <w:ind w:left="783" w:hanging="360"/>
      </w:pPr>
      <w:rPr>
        <w:rFonts w:ascii="Symbol" w:hAnsi="Symbol" w:hint="default"/>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13">
    <w:nsid w:val="69B04212"/>
    <w:multiLevelType w:val="multilevel"/>
    <w:tmpl w:val="4E5A4280"/>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2"/>
  </w:num>
  <w:num w:numId="3">
    <w:abstractNumId w:val="6"/>
  </w:num>
  <w:num w:numId="4">
    <w:abstractNumId w:val="4"/>
  </w:num>
  <w:num w:numId="5">
    <w:abstractNumId w:val="3"/>
  </w:num>
  <w:num w:numId="6">
    <w:abstractNumId w:val="11"/>
  </w:num>
  <w:num w:numId="7">
    <w:abstractNumId w:val="1"/>
  </w:num>
  <w:num w:numId="8">
    <w:abstractNumId w:val="10"/>
  </w:num>
  <w:num w:numId="9">
    <w:abstractNumId w:val="8"/>
  </w:num>
  <w:num w:numId="10">
    <w:abstractNumId w:val="2"/>
  </w:num>
  <w:num w:numId="11">
    <w:abstractNumId w:val="9"/>
  </w:num>
  <w:num w:numId="12">
    <w:abstractNumId w:val="7"/>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10665"/>
    <w:rsid w:val="00007831"/>
    <w:rsid w:val="000307F9"/>
    <w:rsid w:val="00107842"/>
    <w:rsid w:val="00130AB4"/>
    <w:rsid w:val="001476B6"/>
    <w:rsid w:val="0018269E"/>
    <w:rsid w:val="00213944"/>
    <w:rsid w:val="002209F5"/>
    <w:rsid w:val="00231747"/>
    <w:rsid w:val="0026361B"/>
    <w:rsid w:val="00267639"/>
    <w:rsid w:val="002B52BA"/>
    <w:rsid w:val="002C35BD"/>
    <w:rsid w:val="002E07FF"/>
    <w:rsid w:val="0032396E"/>
    <w:rsid w:val="003431E9"/>
    <w:rsid w:val="00357541"/>
    <w:rsid w:val="003A5F77"/>
    <w:rsid w:val="003F164C"/>
    <w:rsid w:val="003F5513"/>
    <w:rsid w:val="004300D6"/>
    <w:rsid w:val="004638FF"/>
    <w:rsid w:val="00463E1A"/>
    <w:rsid w:val="004810B2"/>
    <w:rsid w:val="005212CC"/>
    <w:rsid w:val="00630A08"/>
    <w:rsid w:val="006322B5"/>
    <w:rsid w:val="00656521"/>
    <w:rsid w:val="006C2546"/>
    <w:rsid w:val="006D30F6"/>
    <w:rsid w:val="006F69D9"/>
    <w:rsid w:val="0071218E"/>
    <w:rsid w:val="00790AEB"/>
    <w:rsid w:val="00835277"/>
    <w:rsid w:val="00885B5A"/>
    <w:rsid w:val="008F4014"/>
    <w:rsid w:val="00903821"/>
    <w:rsid w:val="00911ED3"/>
    <w:rsid w:val="0096432E"/>
    <w:rsid w:val="009B0B61"/>
    <w:rsid w:val="009C2D10"/>
    <w:rsid w:val="009E1A9B"/>
    <w:rsid w:val="009F4838"/>
    <w:rsid w:val="00A21750"/>
    <w:rsid w:val="00A3727F"/>
    <w:rsid w:val="00A63154"/>
    <w:rsid w:val="00B42E26"/>
    <w:rsid w:val="00B91E45"/>
    <w:rsid w:val="00BA2245"/>
    <w:rsid w:val="00BD3A3B"/>
    <w:rsid w:val="00BE3A3B"/>
    <w:rsid w:val="00C073BE"/>
    <w:rsid w:val="00C10665"/>
    <w:rsid w:val="00C116F5"/>
    <w:rsid w:val="00C32B21"/>
    <w:rsid w:val="00D050C6"/>
    <w:rsid w:val="00D42E05"/>
    <w:rsid w:val="00D55196"/>
    <w:rsid w:val="00D5798D"/>
    <w:rsid w:val="00D814BD"/>
    <w:rsid w:val="00DC389D"/>
    <w:rsid w:val="00DF7E0E"/>
    <w:rsid w:val="00E67634"/>
    <w:rsid w:val="00EB205F"/>
    <w:rsid w:val="00EB5924"/>
    <w:rsid w:val="00EF21C8"/>
    <w:rsid w:val="00F11B92"/>
    <w:rsid w:val="00F133B0"/>
    <w:rsid w:val="00FB1506"/>
    <w:rsid w:val="00FB52FE"/>
    <w:rsid w:val="00FB6180"/>
    <w:rsid w:val="00FE326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05"/>
  </w:style>
  <w:style w:type="paragraph" w:styleId="Ttulo1">
    <w:name w:val="heading 1"/>
    <w:basedOn w:val="Normal"/>
    <w:next w:val="Normal"/>
    <w:link w:val="Ttulo1Carcter"/>
    <w:uiPriority w:val="9"/>
    <w:qFormat/>
    <w:rsid w:val="00632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6322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14BD"/>
    <w:pPr>
      <w:ind w:left="720"/>
      <w:contextualSpacing/>
    </w:pPr>
  </w:style>
  <w:style w:type="character" w:styleId="CitaoHTML">
    <w:name w:val="HTML Cite"/>
    <w:basedOn w:val="Tipodeletrapredefinidodopargrafo"/>
    <w:uiPriority w:val="99"/>
    <w:semiHidden/>
    <w:unhideWhenUsed/>
    <w:rsid w:val="00D814BD"/>
    <w:rPr>
      <w:i/>
      <w:iCs/>
    </w:rPr>
  </w:style>
  <w:style w:type="character" w:styleId="Hiperligao">
    <w:name w:val="Hyperlink"/>
    <w:basedOn w:val="Tipodeletrapredefinidodopargrafo"/>
    <w:uiPriority w:val="99"/>
    <w:unhideWhenUsed/>
    <w:rsid w:val="00D814BD"/>
    <w:rPr>
      <w:color w:val="0000FF" w:themeColor="hyperlink"/>
      <w:u w:val="single"/>
    </w:rPr>
  </w:style>
  <w:style w:type="paragraph" w:styleId="Textodebalo">
    <w:name w:val="Balloon Text"/>
    <w:basedOn w:val="Normal"/>
    <w:link w:val="TextodebaloCarcter"/>
    <w:uiPriority w:val="99"/>
    <w:semiHidden/>
    <w:unhideWhenUsed/>
    <w:rsid w:val="004810B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10B2"/>
    <w:rPr>
      <w:rFonts w:ascii="Tahoma" w:hAnsi="Tahoma" w:cs="Tahoma"/>
      <w:sz w:val="16"/>
      <w:szCs w:val="16"/>
    </w:rPr>
  </w:style>
  <w:style w:type="paragraph" w:styleId="NormalWeb">
    <w:name w:val="Normal (Web)"/>
    <w:basedOn w:val="Normal"/>
    <w:uiPriority w:val="99"/>
    <w:unhideWhenUsed/>
    <w:rsid w:val="006F69D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18269E"/>
    <w:rPr>
      <w:b/>
      <w:bCs/>
    </w:rPr>
  </w:style>
  <w:style w:type="paragraph" w:styleId="Legenda">
    <w:name w:val="caption"/>
    <w:basedOn w:val="Normal"/>
    <w:next w:val="Normal"/>
    <w:uiPriority w:val="35"/>
    <w:unhideWhenUsed/>
    <w:qFormat/>
    <w:rsid w:val="008F4014"/>
    <w:pPr>
      <w:spacing w:line="240" w:lineRule="auto"/>
    </w:pPr>
    <w:rPr>
      <w:b/>
      <w:bCs/>
      <w:color w:val="4F81BD" w:themeColor="accent1"/>
      <w:sz w:val="18"/>
      <w:szCs w:val="18"/>
    </w:rPr>
  </w:style>
  <w:style w:type="character" w:customStyle="1" w:styleId="Ttulo1Carcter">
    <w:name w:val="Título 1 Carácter"/>
    <w:basedOn w:val="Tipodeletrapredefinidodopargrafo"/>
    <w:link w:val="Ttulo1"/>
    <w:uiPriority w:val="9"/>
    <w:rsid w:val="006322B5"/>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6322B5"/>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arcter"/>
    <w:uiPriority w:val="99"/>
    <w:unhideWhenUsed/>
    <w:rsid w:val="006322B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322B5"/>
  </w:style>
  <w:style w:type="paragraph" w:styleId="Rodap">
    <w:name w:val="footer"/>
    <w:basedOn w:val="Normal"/>
    <w:link w:val="RodapCarcter"/>
    <w:uiPriority w:val="99"/>
    <w:semiHidden/>
    <w:unhideWhenUsed/>
    <w:rsid w:val="006322B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6322B5"/>
  </w:style>
  <w:style w:type="paragraph" w:styleId="Ttulodondice">
    <w:name w:val="TOC Heading"/>
    <w:basedOn w:val="Ttulo1"/>
    <w:next w:val="Normal"/>
    <w:uiPriority w:val="39"/>
    <w:semiHidden/>
    <w:unhideWhenUsed/>
    <w:qFormat/>
    <w:rsid w:val="006322B5"/>
    <w:pPr>
      <w:outlineLvl w:val="9"/>
    </w:pPr>
  </w:style>
  <w:style w:type="paragraph" w:styleId="ndice1">
    <w:name w:val="toc 1"/>
    <w:basedOn w:val="Normal"/>
    <w:next w:val="Normal"/>
    <w:autoRedefine/>
    <w:uiPriority w:val="39"/>
    <w:unhideWhenUsed/>
    <w:rsid w:val="006322B5"/>
    <w:pPr>
      <w:spacing w:after="100"/>
    </w:pPr>
  </w:style>
  <w:style w:type="paragraph" w:styleId="ndice2">
    <w:name w:val="toc 2"/>
    <w:basedOn w:val="Normal"/>
    <w:next w:val="Normal"/>
    <w:autoRedefine/>
    <w:uiPriority w:val="39"/>
    <w:unhideWhenUsed/>
    <w:rsid w:val="006322B5"/>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t.wikipedia.org/wiki/Latitude" TargetMode="External"/><Relationship Id="rId18" Type="http://schemas.openxmlformats.org/officeDocument/2006/relationships/hyperlink" Target="http://pt.wikipedia.org/wiki/Noruega" TargetMode="External"/><Relationship Id="rId3" Type="http://schemas.openxmlformats.org/officeDocument/2006/relationships/styles" Target="styles.xml"/><Relationship Id="rId21" Type="http://schemas.openxmlformats.org/officeDocument/2006/relationships/hyperlink" Target="http://www.trabalhosfeitos.com/.../Distribui&#231;&#227;o-Geogr&#225;fica-Das-Regi&#245;es-Biocli" TargetMode="External"/><Relationship Id="rId7" Type="http://schemas.openxmlformats.org/officeDocument/2006/relationships/endnotes" Target="endnotes.xml"/><Relationship Id="rId12" Type="http://schemas.openxmlformats.org/officeDocument/2006/relationships/hyperlink" Target="http://www.trabalhosfeitos.com/.../Distribui&#231;&#227;o-Geogr&#225;fica-Das-Regi&#245;es-Biocli" TargetMode="External"/><Relationship Id="rId17" Type="http://schemas.openxmlformats.org/officeDocument/2006/relationships/hyperlink" Target="http://pt.wikipedia.org/wiki/Isl%C3%A2nd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t.wikipedia.org/wiki/Argentina"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balhosfeitos.com/.../Distribui&#231;&#227;o-Geogr&#225;fica-Das-Regi&#245;es-Biocl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t.wikipedia.org/wiki/Chile" TargetMode="External"/><Relationship Id="rId23" Type="http://schemas.openxmlformats.org/officeDocument/2006/relationships/header" Target="header1.xml"/><Relationship Id="rId10" Type="http://schemas.openxmlformats.org/officeDocument/2006/relationships/hyperlink" Target="http://www.trabalhosfeitos.com/.../Distribui&#231;&#227;o-Geogr&#225;fica-Das-Regi&#245;es-Biocli" TargetMode="External"/><Relationship Id="rId19" Type="http://schemas.openxmlformats.org/officeDocument/2006/relationships/hyperlink" Target="http://www.trabalhosfeitos.com/.../Distribui&#231;&#227;o-Geogr&#225;fica-Das-Regi&#245;es-Biocli" TargetMode="External"/><Relationship Id="rId4" Type="http://schemas.openxmlformats.org/officeDocument/2006/relationships/settings" Target="settings.xml"/><Relationship Id="rId9" Type="http://schemas.openxmlformats.org/officeDocument/2006/relationships/hyperlink" Target="http://www.trabalhosfeitos.com/.../Distribui&#231;&#227;o-Geogr&#225;fica-Das-Regi&#245;es-Biocli" TargetMode="External"/><Relationship Id="rId14" Type="http://schemas.openxmlformats.org/officeDocument/2006/relationships/hyperlink" Target="http://pt.wikipedia.org/wiki/Climograma" TargetMode="External"/><Relationship Id="rId22" Type="http://schemas.openxmlformats.org/officeDocument/2006/relationships/hyperlink" Target="http://www.trabalhosfeitos.com/.../Distribui&#231;&#227;o-Geogr&#225;fica-Das-Regi&#245;es-Biocl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337F-FF6B-4316-ADDE-CEF3145E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3912</Words>
  <Characters>21125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 Jesus</dc:creator>
  <cp:lastModifiedBy>SILVERIO</cp:lastModifiedBy>
  <cp:revision>40</cp:revision>
  <cp:lastPrinted>2014-08-22T11:17:00Z</cp:lastPrinted>
  <dcterms:created xsi:type="dcterms:W3CDTF">2014-08-21T07:27:00Z</dcterms:created>
  <dcterms:modified xsi:type="dcterms:W3CDTF">2016-05-05T15:07:00Z</dcterms:modified>
</cp:coreProperties>
</file>