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8D4" w:rsidRPr="00B860E2" w:rsidRDefault="00BB4BC3" w:rsidP="00BB4BC3">
      <w:pPr>
        <w:jc w:val="center"/>
        <w:rPr>
          <w:rFonts w:ascii="Times New Roman" w:hAnsi="Times New Roman" w:cs="Times New Roman"/>
          <w:b/>
          <w:sz w:val="32"/>
          <w:szCs w:val="32"/>
        </w:rPr>
      </w:pPr>
      <w:r w:rsidRPr="00B860E2">
        <w:rPr>
          <w:rFonts w:ascii="Times New Roman" w:hAnsi="Times New Roman" w:cs="Times New Roman"/>
          <w:b/>
          <w:sz w:val="32"/>
          <w:szCs w:val="32"/>
        </w:rPr>
        <w:t>T</w:t>
      </w:r>
      <w:r w:rsidR="003E38D4" w:rsidRPr="00B860E2">
        <w:rPr>
          <w:rFonts w:ascii="Times New Roman" w:hAnsi="Times New Roman" w:cs="Times New Roman"/>
          <w:b/>
          <w:sz w:val="32"/>
          <w:szCs w:val="32"/>
        </w:rPr>
        <w:t>elenovela</w:t>
      </w:r>
      <w:r w:rsidRPr="00B860E2">
        <w:rPr>
          <w:rFonts w:ascii="Times New Roman" w:hAnsi="Times New Roman" w:cs="Times New Roman"/>
          <w:b/>
          <w:sz w:val="32"/>
          <w:szCs w:val="32"/>
        </w:rPr>
        <w:t xml:space="preserve">, </w:t>
      </w:r>
      <w:r w:rsidR="003E38D4" w:rsidRPr="00B860E2">
        <w:rPr>
          <w:rFonts w:ascii="Times New Roman" w:hAnsi="Times New Roman" w:cs="Times New Roman"/>
          <w:b/>
          <w:sz w:val="32"/>
          <w:szCs w:val="32"/>
        </w:rPr>
        <w:t>família</w:t>
      </w:r>
      <w:r w:rsidRPr="00B860E2">
        <w:rPr>
          <w:rFonts w:ascii="Times New Roman" w:hAnsi="Times New Roman" w:cs="Times New Roman"/>
          <w:b/>
          <w:sz w:val="32"/>
          <w:szCs w:val="32"/>
        </w:rPr>
        <w:t xml:space="preserve"> e </w:t>
      </w:r>
      <w:proofErr w:type="gramStart"/>
      <w:r w:rsidRPr="00B860E2">
        <w:rPr>
          <w:rFonts w:ascii="Times New Roman" w:hAnsi="Times New Roman" w:cs="Times New Roman"/>
          <w:b/>
          <w:sz w:val="32"/>
          <w:szCs w:val="32"/>
        </w:rPr>
        <w:t>crime</w:t>
      </w:r>
      <w:proofErr w:type="gramEnd"/>
    </w:p>
    <w:p w:rsidR="00AC76CC" w:rsidRDefault="00AC76CC" w:rsidP="00AC76CC">
      <w:pPr>
        <w:jc w:val="right"/>
        <w:rPr>
          <w:i/>
        </w:rPr>
      </w:pPr>
      <w:r>
        <w:t>Ivã Antonio dos Santo</w:t>
      </w:r>
      <w:r w:rsidR="002F77ED">
        <w:t>s</w:t>
      </w:r>
      <w:r>
        <w:t xml:space="preserve"> Jesus</w:t>
      </w:r>
      <w:r>
        <w:rPr>
          <w:rStyle w:val="Caracteresdenotaderodap"/>
          <w:i/>
        </w:rPr>
        <w:footnoteReference w:id="1"/>
      </w:r>
    </w:p>
    <w:p w:rsidR="00AC76CC" w:rsidRDefault="00AC76CC" w:rsidP="00AC76CC">
      <w:pPr>
        <w:jc w:val="right"/>
        <w:rPr>
          <w:i/>
        </w:rPr>
      </w:pPr>
    </w:p>
    <w:p w:rsidR="0009032E" w:rsidRDefault="0009032E" w:rsidP="00B860E2">
      <w:pPr>
        <w:autoSpaceDE w:val="0"/>
        <w:autoSpaceDN w:val="0"/>
        <w:adjustRightInd w:val="0"/>
        <w:spacing w:after="120" w:line="360" w:lineRule="auto"/>
        <w:ind w:firstLine="709"/>
        <w:jc w:val="both"/>
        <w:rPr>
          <w:rFonts w:ascii="Times New Roman" w:hAnsi="Times New Roman" w:cs="Times New Roman"/>
          <w:b/>
          <w:sz w:val="24"/>
          <w:szCs w:val="24"/>
        </w:rPr>
      </w:pPr>
    </w:p>
    <w:p w:rsidR="00AC76CC" w:rsidRPr="00B860E2" w:rsidRDefault="00AC76CC" w:rsidP="00B860E2">
      <w:pPr>
        <w:autoSpaceDE w:val="0"/>
        <w:autoSpaceDN w:val="0"/>
        <w:adjustRightInd w:val="0"/>
        <w:spacing w:after="120" w:line="360" w:lineRule="auto"/>
        <w:ind w:firstLine="709"/>
        <w:jc w:val="both"/>
        <w:rPr>
          <w:rFonts w:ascii="Times New Roman" w:hAnsi="Times New Roman" w:cs="Times New Roman"/>
          <w:b/>
          <w:sz w:val="24"/>
          <w:szCs w:val="24"/>
        </w:rPr>
      </w:pPr>
      <w:r w:rsidRPr="00B860E2">
        <w:rPr>
          <w:rFonts w:ascii="Times New Roman" w:hAnsi="Times New Roman" w:cs="Times New Roman"/>
          <w:b/>
          <w:sz w:val="24"/>
          <w:szCs w:val="24"/>
        </w:rPr>
        <w:t>Resumo</w:t>
      </w:r>
    </w:p>
    <w:p w:rsidR="00AC76CC" w:rsidRPr="00B860E2" w:rsidRDefault="002F77ED" w:rsidP="00B860E2">
      <w:pPr>
        <w:autoSpaceDE w:val="0"/>
        <w:autoSpaceDN w:val="0"/>
        <w:adjustRightInd w:val="0"/>
        <w:spacing w:after="120" w:line="360" w:lineRule="auto"/>
        <w:ind w:firstLine="709"/>
        <w:jc w:val="both"/>
        <w:rPr>
          <w:rFonts w:ascii="Times New Roman" w:hAnsi="Times New Roman" w:cs="Times New Roman"/>
          <w:sz w:val="24"/>
          <w:szCs w:val="24"/>
        </w:rPr>
      </w:pPr>
      <w:r w:rsidRPr="00B860E2">
        <w:rPr>
          <w:rFonts w:ascii="Times New Roman" w:hAnsi="Times New Roman" w:cs="Times New Roman"/>
          <w:sz w:val="24"/>
          <w:szCs w:val="24"/>
        </w:rPr>
        <w:t xml:space="preserve">Este artigo objetiva </w:t>
      </w:r>
      <w:r w:rsidR="00B860E2" w:rsidRPr="00B860E2">
        <w:rPr>
          <w:rFonts w:ascii="Times New Roman" w:hAnsi="Times New Roman" w:cs="Times New Roman"/>
          <w:sz w:val="24"/>
          <w:szCs w:val="24"/>
        </w:rPr>
        <w:t xml:space="preserve">estudar a </w:t>
      </w:r>
      <w:r w:rsidRPr="00B860E2">
        <w:rPr>
          <w:rFonts w:ascii="Times New Roman" w:hAnsi="Times New Roman" w:cs="Times New Roman"/>
          <w:sz w:val="24"/>
          <w:szCs w:val="24"/>
        </w:rPr>
        <w:t xml:space="preserve">temática das novelas exibidas pela Rede Globo de Televisão, notadamente as novelas do horário “das nove”, </w:t>
      </w:r>
      <w:r w:rsidR="00B860E2" w:rsidRPr="00B860E2">
        <w:rPr>
          <w:rFonts w:ascii="Times New Roman" w:hAnsi="Times New Roman" w:cs="Times New Roman"/>
          <w:sz w:val="24"/>
          <w:szCs w:val="24"/>
        </w:rPr>
        <w:t xml:space="preserve">provando </w:t>
      </w:r>
      <w:r w:rsidRPr="00B860E2">
        <w:rPr>
          <w:rFonts w:ascii="Times New Roman" w:hAnsi="Times New Roman" w:cs="Times New Roman"/>
          <w:sz w:val="24"/>
          <w:szCs w:val="24"/>
        </w:rPr>
        <w:t>que sempre adotam em suas tramas as desarmonias e tragédias ocorridas no ambiente familiar</w:t>
      </w:r>
      <w:r w:rsidR="004F25A8">
        <w:rPr>
          <w:rFonts w:ascii="Times New Roman" w:hAnsi="Times New Roman" w:cs="Times New Roman"/>
          <w:sz w:val="24"/>
          <w:szCs w:val="24"/>
        </w:rPr>
        <w:t>, num claro processo de banalização de situações excepcionais que, por força da reiteração, tendem a ser assimiladas como normais pelo público-alvo</w:t>
      </w:r>
      <w:r w:rsidRPr="00B860E2">
        <w:rPr>
          <w:rFonts w:ascii="Times New Roman" w:hAnsi="Times New Roman" w:cs="Times New Roman"/>
          <w:sz w:val="24"/>
          <w:szCs w:val="24"/>
        </w:rPr>
        <w:t xml:space="preserve">. Considerando ser a família a célula </w:t>
      </w:r>
      <w:proofErr w:type="spellStart"/>
      <w:r w:rsidRPr="00B860E2">
        <w:rPr>
          <w:rFonts w:ascii="Times New Roman" w:hAnsi="Times New Roman" w:cs="Times New Roman"/>
          <w:sz w:val="24"/>
          <w:szCs w:val="24"/>
        </w:rPr>
        <w:t>mater</w:t>
      </w:r>
      <w:proofErr w:type="spellEnd"/>
      <w:r w:rsidRPr="00B860E2">
        <w:rPr>
          <w:rFonts w:ascii="Times New Roman" w:hAnsi="Times New Roman" w:cs="Times New Roman"/>
          <w:sz w:val="24"/>
          <w:szCs w:val="24"/>
        </w:rPr>
        <w:t xml:space="preserve"> da sociedade, que primeiro se relaciona com o indivíduo no sentido de conscientizá-lo e formá-lo para o convívio social, o artigo discute até que ponto pode tal influência </w:t>
      </w:r>
      <w:r w:rsidR="00B860E2" w:rsidRPr="00B860E2">
        <w:rPr>
          <w:rFonts w:ascii="Times New Roman" w:hAnsi="Times New Roman" w:cs="Times New Roman"/>
          <w:sz w:val="24"/>
          <w:szCs w:val="24"/>
        </w:rPr>
        <w:t>desarmonizar o lar e, consequentemente, propiciar o desvirtuamento de indivíduos, intensificando a probabilidade de cometimento de delitos.</w:t>
      </w:r>
      <w:r w:rsidRPr="00B860E2">
        <w:rPr>
          <w:rFonts w:ascii="Times New Roman" w:hAnsi="Times New Roman" w:cs="Times New Roman"/>
          <w:sz w:val="24"/>
          <w:szCs w:val="24"/>
        </w:rPr>
        <w:t xml:space="preserve"> </w:t>
      </w:r>
    </w:p>
    <w:p w:rsidR="00AC76CC" w:rsidRPr="00B860E2" w:rsidRDefault="00AC76CC" w:rsidP="00B860E2">
      <w:pPr>
        <w:autoSpaceDE w:val="0"/>
        <w:autoSpaceDN w:val="0"/>
        <w:adjustRightInd w:val="0"/>
        <w:spacing w:after="120" w:line="360" w:lineRule="auto"/>
        <w:ind w:firstLine="709"/>
        <w:jc w:val="both"/>
        <w:rPr>
          <w:rFonts w:ascii="Times New Roman" w:hAnsi="Times New Roman" w:cs="Times New Roman"/>
          <w:sz w:val="24"/>
          <w:szCs w:val="24"/>
        </w:rPr>
      </w:pPr>
      <w:r w:rsidRPr="00B860E2">
        <w:rPr>
          <w:rFonts w:ascii="Times New Roman" w:hAnsi="Times New Roman" w:cs="Times New Roman"/>
          <w:b/>
          <w:sz w:val="24"/>
          <w:szCs w:val="24"/>
        </w:rPr>
        <w:t>Palavras-chave:</w:t>
      </w:r>
      <w:r w:rsidRPr="00B860E2">
        <w:rPr>
          <w:rFonts w:ascii="Times New Roman" w:hAnsi="Times New Roman" w:cs="Times New Roman"/>
          <w:sz w:val="24"/>
          <w:szCs w:val="24"/>
        </w:rPr>
        <w:t xml:space="preserve"> família, mídia, telenovela e criminalidade.</w:t>
      </w:r>
    </w:p>
    <w:p w:rsidR="00AC76CC" w:rsidRDefault="00AC76CC" w:rsidP="00AC76CC"/>
    <w:p w:rsidR="0009032E" w:rsidRPr="00F57EF0" w:rsidRDefault="0009032E" w:rsidP="0009032E">
      <w:pPr>
        <w:autoSpaceDE w:val="0"/>
        <w:autoSpaceDN w:val="0"/>
        <w:adjustRightInd w:val="0"/>
        <w:spacing w:after="120" w:line="360" w:lineRule="auto"/>
        <w:ind w:firstLine="709"/>
        <w:jc w:val="both"/>
        <w:rPr>
          <w:rFonts w:ascii="Times New Roman" w:hAnsi="Times New Roman" w:cs="Times New Roman"/>
          <w:b/>
          <w:sz w:val="24"/>
          <w:szCs w:val="24"/>
          <w:lang w:val="en-US"/>
        </w:rPr>
      </w:pPr>
      <w:r w:rsidRPr="00F57EF0">
        <w:rPr>
          <w:rFonts w:ascii="Times New Roman" w:hAnsi="Times New Roman" w:cs="Times New Roman"/>
          <w:b/>
          <w:sz w:val="24"/>
          <w:szCs w:val="24"/>
          <w:lang w:val="en-US"/>
        </w:rPr>
        <w:t>Abstract</w:t>
      </w:r>
    </w:p>
    <w:p w:rsidR="0009032E" w:rsidRPr="00F57EF0" w:rsidRDefault="0009032E" w:rsidP="0009032E">
      <w:pPr>
        <w:autoSpaceDE w:val="0"/>
        <w:autoSpaceDN w:val="0"/>
        <w:adjustRightInd w:val="0"/>
        <w:spacing w:after="120" w:line="360" w:lineRule="auto"/>
        <w:ind w:firstLine="709"/>
        <w:jc w:val="both"/>
        <w:rPr>
          <w:rFonts w:ascii="Times New Roman" w:hAnsi="Times New Roman" w:cs="Times New Roman"/>
          <w:sz w:val="24"/>
          <w:szCs w:val="24"/>
          <w:lang w:val="en-US"/>
        </w:rPr>
      </w:pPr>
      <w:r w:rsidRPr="00F57EF0">
        <w:rPr>
          <w:rFonts w:ascii="Times New Roman" w:hAnsi="Times New Roman" w:cs="Times New Roman"/>
          <w:sz w:val="24"/>
          <w:szCs w:val="24"/>
          <w:lang w:val="en-US"/>
        </w:rPr>
        <w:t>This paper aims to study the subject of novels displayed by Globo TV, notably the novels of the time "nine", proving that in his plots always adopt the inharmonies and tragedies in the family, a clear process of trivialization of exceptional situations that By virtue of repetition, tend to be treated as normal by the audience. Considering that the family mother cell of society, the first relates to the individual to educate him and train him to socialize, the article discusses to what extent can such influence disharmonize home and thus provide the distortion of individuals, increasing the likelihood of committing crimes.</w:t>
      </w:r>
    </w:p>
    <w:p w:rsidR="0009032E" w:rsidRPr="00F57EF0" w:rsidRDefault="0009032E" w:rsidP="0009032E">
      <w:pPr>
        <w:autoSpaceDE w:val="0"/>
        <w:autoSpaceDN w:val="0"/>
        <w:adjustRightInd w:val="0"/>
        <w:spacing w:after="120" w:line="360" w:lineRule="auto"/>
        <w:ind w:firstLine="709"/>
        <w:jc w:val="both"/>
        <w:rPr>
          <w:rFonts w:ascii="Times New Roman" w:hAnsi="Times New Roman" w:cs="Times New Roman"/>
          <w:sz w:val="24"/>
          <w:szCs w:val="24"/>
          <w:lang w:val="en-US"/>
        </w:rPr>
      </w:pPr>
      <w:r w:rsidRPr="00F57EF0">
        <w:rPr>
          <w:rFonts w:ascii="Times New Roman" w:hAnsi="Times New Roman" w:cs="Times New Roman"/>
          <w:b/>
          <w:sz w:val="24"/>
          <w:szCs w:val="24"/>
          <w:lang w:val="en-US"/>
        </w:rPr>
        <w:t>Keywords:</w:t>
      </w:r>
      <w:r w:rsidRPr="00F57EF0">
        <w:rPr>
          <w:rFonts w:ascii="Times New Roman" w:hAnsi="Times New Roman" w:cs="Times New Roman"/>
          <w:sz w:val="24"/>
          <w:szCs w:val="24"/>
          <w:lang w:val="en-US"/>
        </w:rPr>
        <w:t xml:space="preserve"> family, media, soap operas and crime.</w:t>
      </w:r>
    </w:p>
    <w:p w:rsidR="0009032E" w:rsidRPr="00F57EF0" w:rsidRDefault="0009032E" w:rsidP="0009032E">
      <w:pPr>
        <w:autoSpaceDE w:val="0"/>
        <w:autoSpaceDN w:val="0"/>
        <w:adjustRightInd w:val="0"/>
        <w:spacing w:after="120" w:line="360" w:lineRule="auto"/>
        <w:ind w:firstLine="709"/>
        <w:jc w:val="both"/>
        <w:rPr>
          <w:rFonts w:ascii="Times New Roman" w:hAnsi="Times New Roman" w:cs="Times New Roman"/>
          <w:sz w:val="24"/>
          <w:szCs w:val="24"/>
          <w:lang w:val="en-US"/>
        </w:rPr>
      </w:pPr>
    </w:p>
    <w:p w:rsidR="003E38D4" w:rsidRPr="002F77ED" w:rsidRDefault="003E38D4" w:rsidP="0009032E">
      <w:pPr>
        <w:autoSpaceDE w:val="0"/>
        <w:autoSpaceDN w:val="0"/>
        <w:adjustRightInd w:val="0"/>
        <w:spacing w:after="120" w:line="360" w:lineRule="auto"/>
        <w:ind w:firstLine="709"/>
        <w:jc w:val="both"/>
        <w:rPr>
          <w:rFonts w:ascii="Times New Roman" w:hAnsi="Times New Roman" w:cs="Times New Roman"/>
          <w:b/>
          <w:sz w:val="24"/>
          <w:szCs w:val="24"/>
        </w:rPr>
      </w:pPr>
      <w:r w:rsidRPr="002F77ED">
        <w:rPr>
          <w:rFonts w:ascii="Times New Roman" w:hAnsi="Times New Roman" w:cs="Times New Roman"/>
          <w:b/>
          <w:sz w:val="24"/>
          <w:szCs w:val="24"/>
        </w:rPr>
        <w:lastRenderedPageBreak/>
        <w:t>Introdução</w:t>
      </w:r>
    </w:p>
    <w:p w:rsidR="00F92D38" w:rsidRPr="002F77ED" w:rsidRDefault="00F92D38"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As telenovelas brasileiras, notadamente as exibidas pela Rede Globo de Televisão, mesmo com a audiência mitigada pel</w:t>
      </w:r>
      <w:r w:rsidR="004F25A8">
        <w:rPr>
          <w:rFonts w:ascii="Times New Roman" w:hAnsi="Times New Roman" w:cs="Times New Roman"/>
          <w:sz w:val="24"/>
          <w:szCs w:val="24"/>
        </w:rPr>
        <w:t>as</w:t>
      </w:r>
      <w:r w:rsidRPr="002F77ED">
        <w:rPr>
          <w:rFonts w:ascii="Times New Roman" w:hAnsi="Times New Roman" w:cs="Times New Roman"/>
          <w:sz w:val="24"/>
          <w:szCs w:val="24"/>
        </w:rPr>
        <w:t xml:space="preserve"> nov</w:t>
      </w:r>
      <w:r w:rsidR="004F25A8">
        <w:rPr>
          <w:rFonts w:ascii="Times New Roman" w:hAnsi="Times New Roman" w:cs="Times New Roman"/>
          <w:sz w:val="24"/>
          <w:szCs w:val="24"/>
        </w:rPr>
        <w:t>a</w:t>
      </w:r>
      <w:r w:rsidRPr="002F77ED">
        <w:rPr>
          <w:rFonts w:ascii="Times New Roman" w:hAnsi="Times New Roman" w:cs="Times New Roman"/>
          <w:sz w:val="24"/>
          <w:szCs w:val="24"/>
        </w:rPr>
        <w:t xml:space="preserve">s </w:t>
      </w:r>
      <w:r w:rsidR="004F25A8">
        <w:rPr>
          <w:rFonts w:ascii="Times New Roman" w:hAnsi="Times New Roman" w:cs="Times New Roman"/>
          <w:sz w:val="24"/>
          <w:szCs w:val="24"/>
        </w:rPr>
        <w:t>mídias</w:t>
      </w:r>
      <w:r w:rsidRPr="002F77ED">
        <w:rPr>
          <w:rFonts w:ascii="Times New Roman" w:hAnsi="Times New Roman" w:cs="Times New Roman"/>
          <w:sz w:val="24"/>
          <w:szCs w:val="24"/>
        </w:rPr>
        <w:t xml:space="preserve"> disponíveis, a exemplo da TV por assinatura, Internet</w:t>
      </w:r>
      <w:r w:rsidR="004F25A8">
        <w:rPr>
          <w:rFonts w:ascii="Times New Roman" w:hAnsi="Times New Roman" w:cs="Times New Roman"/>
          <w:sz w:val="24"/>
          <w:szCs w:val="24"/>
        </w:rPr>
        <w:t xml:space="preserve"> e até mesmo os jogos eletrônicos</w:t>
      </w:r>
      <w:r w:rsidRPr="002F77ED">
        <w:rPr>
          <w:rFonts w:ascii="Times New Roman" w:hAnsi="Times New Roman" w:cs="Times New Roman"/>
          <w:sz w:val="24"/>
          <w:szCs w:val="24"/>
        </w:rPr>
        <w:t>, continua</w:t>
      </w:r>
      <w:r w:rsidR="002F77ED">
        <w:rPr>
          <w:rFonts w:ascii="Times New Roman" w:hAnsi="Times New Roman" w:cs="Times New Roman"/>
          <w:sz w:val="24"/>
          <w:szCs w:val="24"/>
        </w:rPr>
        <w:t>m</w:t>
      </w:r>
      <w:r w:rsidRPr="002F77ED">
        <w:rPr>
          <w:rFonts w:ascii="Times New Roman" w:hAnsi="Times New Roman" w:cs="Times New Roman"/>
          <w:sz w:val="24"/>
          <w:szCs w:val="24"/>
        </w:rPr>
        <w:t xml:space="preserve"> alcançando fortemente os lares brasileiros, prendendo a atenção</w:t>
      </w:r>
      <w:r w:rsidR="0078293B" w:rsidRPr="002F77ED">
        <w:rPr>
          <w:rFonts w:ascii="Times New Roman" w:hAnsi="Times New Roman" w:cs="Times New Roman"/>
          <w:sz w:val="24"/>
          <w:szCs w:val="24"/>
        </w:rPr>
        <w:t xml:space="preserve"> </w:t>
      </w:r>
      <w:r w:rsidRPr="002F77ED">
        <w:rPr>
          <w:rFonts w:ascii="Times New Roman" w:hAnsi="Times New Roman" w:cs="Times New Roman"/>
          <w:sz w:val="24"/>
          <w:szCs w:val="24"/>
        </w:rPr>
        <w:t>de grande parte das famílias.</w:t>
      </w:r>
    </w:p>
    <w:p w:rsidR="003808EF" w:rsidRPr="002F77ED" w:rsidRDefault="00F92D38"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Chama a atenção, na temática das </w:t>
      </w:r>
      <w:r w:rsidR="00077461" w:rsidRPr="002F77ED">
        <w:rPr>
          <w:rFonts w:ascii="Times New Roman" w:hAnsi="Times New Roman" w:cs="Times New Roman"/>
          <w:sz w:val="24"/>
          <w:szCs w:val="24"/>
        </w:rPr>
        <w:t>tele</w:t>
      </w:r>
      <w:r w:rsidRPr="002F77ED">
        <w:rPr>
          <w:rFonts w:ascii="Times New Roman" w:hAnsi="Times New Roman" w:cs="Times New Roman"/>
          <w:sz w:val="24"/>
          <w:szCs w:val="24"/>
        </w:rPr>
        <w:t xml:space="preserve">novelas, detalhes que parecem invisíveis ao </w:t>
      </w:r>
      <w:proofErr w:type="spellStart"/>
      <w:r w:rsidRPr="002F77ED">
        <w:rPr>
          <w:rFonts w:ascii="Times New Roman" w:hAnsi="Times New Roman" w:cs="Times New Roman"/>
          <w:sz w:val="24"/>
          <w:szCs w:val="24"/>
        </w:rPr>
        <w:t>promedio</w:t>
      </w:r>
      <w:proofErr w:type="spellEnd"/>
      <w:r w:rsidRPr="002F77ED">
        <w:rPr>
          <w:rFonts w:ascii="Times New Roman" w:hAnsi="Times New Roman" w:cs="Times New Roman"/>
          <w:sz w:val="24"/>
          <w:szCs w:val="24"/>
        </w:rPr>
        <w:t xml:space="preserve"> populacional, como as tragédias familiares materializadas por fatos que, em famílias “reais”</w:t>
      </w:r>
      <w:r w:rsidR="0044459F" w:rsidRPr="002F77ED">
        <w:rPr>
          <w:rFonts w:ascii="Times New Roman" w:hAnsi="Times New Roman" w:cs="Times New Roman"/>
          <w:sz w:val="24"/>
          <w:szCs w:val="24"/>
        </w:rPr>
        <w:t>,</w:t>
      </w:r>
      <w:r w:rsidRPr="002F77ED">
        <w:rPr>
          <w:rFonts w:ascii="Times New Roman" w:hAnsi="Times New Roman" w:cs="Times New Roman"/>
          <w:sz w:val="24"/>
          <w:szCs w:val="24"/>
        </w:rPr>
        <w:t xml:space="preserve"> significariam s</w:t>
      </w:r>
      <w:r w:rsidR="003808EF" w:rsidRPr="002F77ED">
        <w:rPr>
          <w:rFonts w:ascii="Times New Roman" w:hAnsi="Times New Roman" w:cs="Times New Roman"/>
          <w:sz w:val="24"/>
          <w:szCs w:val="24"/>
        </w:rPr>
        <w:t>eríssimos</w:t>
      </w:r>
      <w:r w:rsidRPr="002F77ED">
        <w:rPr>
          <w:rFonts w:ascii="Times New Roman" w:hAnsi="Times New Roman" w:cs="Times New Roman"/>
          <w:sz w:val="24"/>
          <w:szCs w:val="24"/>
        </w:rPr>
        <w:t xml:space="preserve"> problemas</w:t>
      </w:r>
      <w:r w:rsidR="003808EF" w:rsidRPr="002F77ED">
        <w:rPr>
          <w:rFonts w:ascii="Times New Roman" w:hAnsi="Times New Roman" w:cs="Times New Roman"/>
          <w:sz w:val="24"/>
          <w:szCs w:val="24"/>
        </w:rPr>
        <w:t xml:space="preserve">, hábeis a ferir o equilíbrio que aquele núcleo necessita para contribuir, junto com os demais entes, na preparação dos </w:t>
      </w:r>
      <w:r w:rsidR="004F25A8">
        <w:rPr>
          <w:rFonts w:ascii="Times New Roman" w:hAnsi="Times New Roman" w:cs="Times New Roman"/>
          <w:sz w:val="24"/>
          <w:szCs w:val="24"/>
        </w:rPr>
        <w:t>indivíduos</w:t>
      </w:r>
      <w:r w:rsidR="003808EF" w:rsidRPr="002F77ED">
        <w:rPr>
          <w:rFonts w:ascii="Times New Roman" w:hAnsi="Times New Roman" w:cs="Times New Roman"/>
          <w:sz w:val="24"/>
          <w:szCs w:val="24"/>
        </w:rPr>
        <w:t xml:space="preserve"> para um convívio social sadio e harmonioso</w:t>
      </w:r>
      <w:r w:rsidRPr="002F77ED">
        <w:rPr>
          <w:rFonts w:ascii="Times New Roman" w:hAnsi="Times New Roman" w:cs="Times New Roman"/>
          <w:sz w:val="24"/>
          <w:szCs w:val="24"/>
        </w:rPr>
        <w:t>.</w:t>
      </w:r>
    </w:p>
    <w:p w:rsidR="00F92D38" w:rsidRPr="002F77ED" w:rsidRDefault="003808EF"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Este artigo visa demonstrar, através da análise de telenovelas, com recorte naquelas exibidas pela Rede Globo no horário das nove, do ano 2000 aos dias atuais, que efetivamente há uma espécie de </w:t>
      </w:r>
      <w:r w:rsidR="0044459F" w:rsidRPr="002F77ED">
        <w:rPr>
          <w:rFonts w:ascii="Times New Roman" w:hAnsi="Times New Roman" w:cs="Times New Roman"/>
          <w:sz w:val="24"/>
          <w:szCs w:val="24"/>
        </w:rPr>
        <w:t xml:space="preserve">banalização de tragédias </w:t>
      </w:r>
      <w:r w:rsidRPr="002F77ED">
        <w:rPr>
          <w:rFonts w:ascii="Times New Roman" w:hAnsi="Times New Roman" w:cs="Times New Roman"/>
          <w:sz w:val="24"/>
          <w:szCs w:val="24"/>
        </w:rPr>
        <w:t xml:space="preserve">familiares, fruto da reiteração de condutas possíveis, porém </w:t>
      </w:r>
      <w:r w:rsidR="004F25A8">
        <w:rPr>
          <w:rFonts w:ascii="Times New Roman" w:hAnsi="Times New Roman" w:cs="Times New Roman"/>
          <w:sz w:val="24"/>
          <w:szCs w:val="24"/>
        </w:rPr>
        <w:t xml:space="preserve">excepcionais, </w:t>
      </w:r>
      <w:r w:rsidRPr="002F77ED">
        <w:rPr>
          <w:rFonts w:ascii="Times New Roman" w:hAnsi="Times New Roman" w:cs="Times New Roman"/>
          <w:sz w:val="24"/>
          <w:szCs w:val="24"/>
        </w:rPr>
        <w:t xml:space="preserve">não contumazes </w:t>
      </w:r>
      <w:r w:rsidR="004F25A8">
        <w:rPr>
          <w:rFonts w:ascii="Times New Roman" w:hAnsi="Times New Roman" w:cs="Times New Roman"/>
          <w:sz w:val="24"/>
          <w:szCs w:val="24"/>
        </w:rPr>
        <w:t>na maioria d</w:t>
      </w:r>
      <w:r w:rsidRPr="002F77ED">
        <w:rPr>
          <w:rFonts w:ascii="Times New Roman" w:hAnsi="Times New Roman" w:cs="Times New Roman"/>
          <w:sz w:val="24"/>
          <w:szCs w:val="24"/>
        </w:rPr>
        <w:t>as famílias brasileiras.</w:t>
      </w:r>
    </w:p>
    <w:p w:rsidR="00F46754" w:rsidRPr="002F77ED" w:rsidRDefault="00F92D38"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Considerando ser a família um núcleo básico de estruturação e organização</w:t>
      </w:r>
      <w:r w:rsidR="004F25A8">
        <w:rPr>
          <w:rFonts w:ascii="Times New Roman" w:hAnsi="Times New Roman" w:cs="Times New Roman"/>
          <w:sz w:val="24"/>
          <w:szCs w:val="24"/>
        </w:rPr>
        <w:t xml:space="preserve"> social</w:t>
      </w:r>
      <w:r w:rsidR="00F46754" w:rsidRPr="002F77ED">
        <w:rPr>
          <w:rFonts w:ascii="Times New Roman" w:hAnsi="Times New Roman" w:cs="Times New Roman"/>
          <w:sz w:val="24"/>
          <w:szCs w:val="24"/>
        </w:rPr>
        <w:t>, alicerce para a adequada edificação</w:t>
      </w:r>
      <w:r w:rsidR="004F25A8">
        <w:rPr>
          <w:rFonts w:ascii="Times New Roman" w:hAnsi="Times New Roman" w:cs="Times New Roman"/>
          <w:sz w:val="24"/>
          <w:szCs w:val="24"/>
        </w:rPr>
        <w:t xml:space="preserve"> do ser humano</w:t>
      </w:r>
      <w:r w:rsidR="00F46754" w:rsidRPr="002F77ED">
        <w:rPr>
          <w:rFonts w:ascii="Times New Roman" w:hAnsi="Times New Roman" w:cs="Times New Roman"/>
          <w:sz w:val="24"/>
          <w:szCs w:val="24"/>
        </w:rPr>
        <w:t>, até que ponto as tragédias familiares exibidas nas telenovelas podem influenciar na desorganização do núcleo familiar e consequente incremento de criminalidade?</w:t>
      </w:r>
    </w:p>
    <w:p w:rsidR="00F92D38" w:rsidRPr="002F77ED" w:rsidRDefault="00F46754"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Este artigo é uma provocação, no sentido de estabelecer di</w:t>
      </w:r>
      <w:r w:rsidR="008C7B09" w:rsidRPr="002F77ED">
        <w:rPr>
          <w:rFonts w:ascii="Times New Roman" w:hAnsi="Times New Roman" w:cs="Times New Roman"/>
          <w:sz w:val="24"/>
          <w:szCs w:val="24"/>
        </w:rPr>
        <w:t>scuss</w:t>
      </w:r>
      <w:r w:rsidR="004F25A8">
        <w:rPr>
          <w:rFonts w:ascii="Times New Roman" w:hAnsi="Times New Roman" w:cs="Times New Roman"/>
          <w:sz w:val="24"/>
          <w:szCs w:val="24"/>
        </w:rPr>
        <w:t xml:space="preserve">ões mais aprofundadas </w:t>
      </w:r>
      <w:r w:rsidR="008C7B09" w:rsidRPr="002F77ED">
        <w:rPr>
          <w:rFonts w:ascii="Times New Roman" w:hAnsi="Times New Roman" w:cs="Times New Roman"/>
          <w:sz w:val="24"/>
          <w:szCs w:val="24"/>
        </w:rPr>
        <w:t xml:space="preserve">a respeito do assunto. </w:t>
      </w:r>
      <w:r w:rsidRPr="002F77ED">
        <w:rPr>
          <w:rFonts w:ascii="Times New Roman" w:hAnsi="Times New Roman" w:cs="Times New Roman"/>
          <w:sz w:val="24"/>
          <w:szCs w:val="24"/>
        </w:rPr>
        <w:t>Ressalte-se, no entanto, a escassez em matéria de literatura sobre</w:t>
      </w:r>
      <w:r w:rsidR="00F92D38" w:rsidRPr="002F77ED">
        <w:rPr>
          <w:rFonts w:ascii="Times New Roman" w:hAnsi="Times New Roman" w:cs="Times New Roman"/>
          <w:sz w:val="24"/>
          <w:szCs w:val="24"/>
        </w:rPr>
        <w:t xml:space="preserve"> </w:t>
      </w:r>
      <w:r w:rsidRPr="002F77ED">
        <w:rPr>
          <w:rFonts w:ascii="Times New Roman" w:hAnsi="Times New Roman" w:cs="Times New Roman"/>
          <w:sz w:val="24"/>
          <w:szCs w:val="24"/>
        </w:rPr>
        <w:t xml:space="preserve">o </w:t>
      </w:r>
      <w:r w:rsidR="0044459F" w:rsidRPr="002F77ED">
        <w:rPr>
          <w:rFonts w:ascii="Times New Roman" w:hAnsi="Times New Roman" w:cs="Times New Roman"/>
          <w:sz w:val="24"/>
          <w:szCs w:val="24"/>
        </w:rPr>
        <w:t>tema</w:t>
      </w:r>
      <w:r w:rsidRPr="002F77ED">
        <w:rPr>
          <w:rFonts w:ascii="Times New Roman" w:hAnsi="Times New Roman" w:cs="Times New Roman"/>
          <w:sz w:val="24"/>
          <w:szCs w:val="24"/>
        </w:rPr>
        <w:t xml:space="preserve">, pois há muitos estudos sobre a influência da mídia </w:t>
      </w:r>
      <w:r w:rsidR="0044459F" w:rsidRPr="002F77ED">
        <w:rPr>
          <w:rFonts w:ascii="Times New Roman" w:hAnsi="Times New Roman" w:cs="Times New Roman"/>
          <w:sz w:val="24"/>
          <w:szCs w:val="24"/>
        </w:rPr>
        <w:t xml:space="preserve">ou da família </w:t>
      </w:r>
      <w:r w:rsidRPr="002F77ED">
        <w:rPr>
          <w:rFonts w:ascii="Times New Roman" w:hAnsi="Times New Roman" w:cs="Times New Roman"/>
          <w:sz w:val="24"/>
          <w:szCs w:val="24"/>
        </w:rPr>
        <w:t>n</w:t>
      </w:r>
      <w:r w:rsidR="0044459F" w:rsidRPr="002F77ED">
        <w:rPr>
          <w:rFonts w:ascii="Times New Roman" w:hAnsi="Times New Roman" w:cs="Times New Roman"/>
          <w:sz w:val="24"/>
          <w:szCs w:val="24"/>
        </w:rPr>
        <w:t>o fenômeno criminal</w:t>
      </w:r>
      <w:r w:rsidRPr="002F77ED">
        <w:rPr>
          <w:rFonts w:ascii="Times New Roman" w:hAnsi="Times New Roman" w:cs="Times New Roman"/>
          <w:sz w:val="24"/>
          <w:szCs w:val="24"/>
        </w:rPr>
        <w:t>, mas nenhum foi encontrado acerca da r</w:t>
      </w:r>
      <w:r w:rsidR="004F25A8">
        <w:rPr>
          <w:rFonts w:ascii="Times New Roman" w:hAnsi="Times New Roman" w:cs="Times New Roman"/>
          <w:sz w:val="24"/>
          <w:szCs w:val="24"/>
        </w:rPr>
        <w:t>elação telenovela-família-crime ou mesmo do predomínio das tragédias familiares no centro das atenções.</w:t>
      </w:r>
    </w:p>
    <w:p w:rsidR="003E38D4" w:rsidRPr="002F77ED" w:rsidRDefault="004F25A8" w:rsidP="002F77ED">
      <w:pPr>
        <w:autoSpaceDE w:val="0"/>
        <w:autoSpaceDN w:val="0"/>
        <w:adjustRightInd w:val="0"/>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Historicamente, o</w:t>
      </w:r>
      <w:r w:rsidR="00DF1CA8" w:rsidRPr="002F77ED">
        <w:rPr>
          <w:rFonts w:ascii="Times New Roman" w:hAnsi="Times New Roman" w:cs="Times New Roman"/>
          <w:sz w:val="24"/>
          <w:szCs w:val="24"/>
        </w:rPr>
        <w:t>s</w:t>
      </w:r>
      <w:r w:rsidR="00FC5687" w:rsidRPr="002F77ED">
        <w:rPr>
          <w:rFonts w:ascii="Times New Roman" w:hAnsi="Times New Roman" w:cs="Times New Roman"/>
          <w:sz w:val="24"/>
          <w:szCs w:val="24"/>
        </w:rPr>
        <w:t xml:space="preserve"> meios de comunicação de massa </w:t>
      </w:r>
      <w:r w:rsidR="00DF1CA8" w:rsidRPr="002F77ED">
        <w:rPr>
          <w:rFonts w:ascii="Times New Roman" w:hAnsi="Times New Roman" w:cs="Times New Roman"/>
          <w:sz w:val="24"/>
          <w:szCs w:val="24"/>
        </w:rPr>
        <w:t>alcançaram</w:t>
      </w:r>
      <w:r w:rsidR="00FC5687" w:rsidRPr="002F77ED">
        <w:rPr>
          <w:rFonts w:ascii="Times New Roman" w:hAnsi="Times New Roman" w:cs="Times New Roman"/>
          <w:sz w:val="24"/>
          <w:szCs w:val="24"/>
        </w:rPr>
        <w:t xml:space="preserve"> praticamente todos os lares</w:t>
      </w:r>
      <w:r w:rsidR="00DF1CA8" w:rsidRPr="002F77ED">
        <w:rPr>
          <w:rFonts w:ascii="Times New Roman" w:hAnsi="Times New Roman" w:cs="Times New Roman"/>
          <w:sz w:val="24"/>
          <w:szCs w:val="24"/>
        </w:rPr>
        <w:t>,</w:t>
      </w:r>
      <w:r w:rsidR="00FC5687" w:rsidRPr="002F77ED">
        <w:rPr>
          <w:rFonts w:ascii="Times New Roman" w:hAnsi="Times New Roman" w:cs="Times New Roman"/>
          <w:sz w:val="24"/>
          <w:szCs w:val="24"/>
        </w:rPr>
        <w:t xml:space="preserve"> e exercem influência </w:t>
      </w:r>
      <w:r w:rsidR="00DF1CA8" w:rsidRPr="002F77ED">
        <w:rPr>
          <w:rFonts w:ascii="Times New Roman" w:hAnsi="Times New Roman" w:cs="Times New Roman"/>
          <w:sz w:val="24"/>
          <w:szCs w:val="24"/>
        </w:rPr>
        <w:t xml:space="preserve">intensa </w:t>
      </w:r>
      <w:r w:rsidR="00FC5687" w:rsidRPr="002F77ED">
        <w:rPr>
          <w:rFonts w:ascii="Times New Roman" w:hAnsi="Times New Roman" w:cs="Times New Roman"/>
          <w:sz w:val="24"/>
          <w:szCs w:val="24"/>
        </w:rPr>
        <w:t>no modo de vi</w:t>
      </w:r>
      <w:r w:rsidR="00DF1CA8" w:rsidRPr="002F77ED">
        <w:rPr>
          <w:rFonts w:ascii="Times New Roman" w:hAnsi="Times New Roman" w:cs="Times New Roman"/>
          <w:sz w:val="24"/>
          <w:szCs w:val="24"/>
        </w:rPr>
        <w:t>da e mesmo no modo de pensar de crianças e adultos</w:t>
      </w:r>
      <w:r w:rsidR="00FC5687" w:rsidRPr="002F77ED">
        <w:rPr>
          <w:rFonts w:ascii="Times New Roman" w:hAnsi="Times New Roman" w:cs="Times New Roman"/>
          <w:sz w:val="24"/>
          <w:szCs w:val="24"/>
        </w:rPr>
        <w:t xml:space="preserve">. </w:t>
      </w:r>
      <w:r w:rsidR="0044459F" w:rsidRPr="002F77ED">
        <w:rPr>
          <w:rFonts w:ascii="Times New Roman" w:hAnsi="Times New Roman" w:cs="Times New Roman"/>
          <w:sz w:val="24"/>
          <w:szCs w:val="24"/>
        </w:rPr>
        <w:t xml:space="preserve">O poder da mídia é evidente em qualquer sociedade. Ela influencia a todo o público-alvo, indistintamente e em graus variados. É certo, no entanto, que o poder de influência é ainda maior junto à </w:t>
      </w:r>
      <w:r w:rsidR="003E38D4" w:rsidRPr="002F77ED">
        <w:rPr>
          <w:rFonts w:ascii="Times New Roman" w:hAnsi="Times New Roman" w:cs="Times New Roman"/>
          <w:sz w:val="24"/>
          <w:szCs w:val="24"/>
        </w:rPr>
        <w:t xml:space="preserve">infância e </w:t>
      </w:r>
      <w:r w:rsidR="0044459F" w:rsidRPr="002F77ED">
        <w:rPr>
          <w:rFonts w:ascii="Times New Roman" w:hAnsi="Times New Roman" w:cs="Times New Roman"/>
          <w:sz w:val="24"/>
          <w:szCs w:val="24"/>
        </w:rPr>
        <w:t>à</w:t>
      </w:r>
      <w:r w:rsidR="003E38D4" w:rsidRPr="002F77ED">
        <w:rPr>
          <w:rFonts w:ascii="Times New Roman" w:hAnsi="Times New Roman" w:cs="Times New Roman"/>
          <w:sz w:val="24"/>
          <w:szCs w:val="24"/>
        </w:rPr>
        <w:t xml:space="preserve"> adolescência</w:t>
      </w:r>
      <w:r w:rsidR="0044459F" w:rsidRPr="002F77ED">
        <w:rPr>
          <w:rFonts w:ascii="Times New Roman" w:hAnsi="Times New Roman" w:cs="Times New Roman"/>
          <w:sz w:val="24"/>
          <w:szCs w:val="24"/>
        </w:rPr>
        <w:t>, pois</w:t>
      </w:r>
      <w:r w:rsidR="003E38D4" w:rsidRPr="002F77ED">
        <w:rPr>
          <w:rFonts w:ascii="Times New Roman" w:hAnsi="Times New Roman" w:cs="Times New Roman"/>
          <w:sz w:val="24"/>
          <w:szCs w:val="24"/>
        </w:rPr>
        <w:t xml:space="preserve"> são fases da vida em que </w:t>
      </w:r>
      <w:r w:rsidR="0044459F" w:rsidRPr="002F77ED">
        <w:rPr>
          <w:rFonts w:ascii="Times New Roman" w:hAnsi="Times New Roman" w:cs="Times New Roman"/>
          <w:sz w:val="24"/>
          <w:szCs w:val="24"/>
        </w:rPr>
        <w:t>se evidenciam maior i</w:t>
      </w:r>
      <w:r w:rsidR="003E38D4" w:rsidRPr="002F77ED">
        <w:rPr>
          <w:rFonts w:ascii="Times New Roman" w:hAnsi="Times New Roman" w:cs="Times New Roman"/>
          <w:sz w:val="24"/>
          <w:szCs w:val="24"/>
        </w:rPr>
        <w:t xml:space="preserve">nstabilidade e insegurança. </w:t>
      </w:r>
      <w:r w:rsidR="00DF1CA8" w:rsidRPr="002F77ED">
        <w:rPr>
          <w:rFonts w:ascii="Times New Roman" w:hAnsi="Times New Roman" w:cs="Times New Roman"/>
          <w:sz w:val="24"/>
          <w:szCs w:val="24"/>
        </w:rPr>
        <w:t>Destarte, essas fases são ainda mais susceptíveis à força das mensagens.</w:t>
      </w:r>
    </w:p>
    <w:p w:rsidR="00355791" w:rsidRPr="002F77ED" w:rsidRDefault="00355791"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lastRenderedPageBreak/>
        <w:t xml:space="preserve">Dentre </w:t>
      </w:r>
      <w:r w:rsidR="00DF1CA8" w:rsidRPr="002F77ED">
        <w:rPr>
          <w:rFonts w:ascii="Times New Roman" w:hAnsi="Times New Roman" w:cs="Times New Roman"/>
          <w:sz w:val="24"/>
          <w:szCs w:val="24"/>
        </w:rPr>
        <w:t>os mais diversos</w:t>
      </w:r>
      <w:r w:rsidRPr="002F77ED">
        <w:rPr>
          <w:rFonts w:ascii="Times New Roman" w:hAnsi="Times New Roman" w:cs="Times New Roman"/>
          <w:sz w:val="24"/>
          <w:szCs w:val="24"/>
        </w:rPr>
        <w:t xml:space="preserve"> meios de comunicação, </w:t>
      </w:r>
      <w:r w:rsidR="00DF1CA8" w:rsidRPr="002F77ED">
        <w:rPr>
          <w:rFonts w:ascii="Times New Roman" w:hAnsi="Times New Roman" w:cs="Times New Roman"/>
          <w:sz w:val="24"/>
          <w:szCs w:val="24"/>
        </w:rPr>
        <w:t xml:space="preserve">a televisão </w:t>
      </w:r>
      <w:r w:rsidR="00852EE0">
        <w:rPr>
          <w:rFonts w:ascii="Times New Roman" w:hAnsi="Times New Roman" w:cs="Times New Roman"/>
          <w:sz w:val="24"/>
          <w:szCs w:val="24"/>
        </w:rPr>
        <w:t>continua tendo</w:t>
      </w:r>
      <w:r w:rsidR="00DF1CA8" w:rsidRPr="002F77ED">
        <w:rPr>
          <w:rFonts w:ascii="Times New Roman" w:hAnsi="Times New Roman" w:cs="Times New Roman"/>
          <w:sz w:val="24"/>
          <w:szCs w:val="24"/>
        </w:rPr>
        <w:t xml:space="preserve"> na atualidade especial destaque, por ser o mais sugestivo e interessante em todas as faixas de idade.</w:t>
      </w:r>
    </w:p>
    <w:p w:rsidR="003403F8" w:rsidRDefault="00355791" w:rsidP="002F77ED">
      <w:pPr>
        <w:autoSpaceDE w:val="0"/>
        <w:autoSpaceDN w:val="0"/>
        <w:adjustRightInd w:val="0"/>
        <w:spacing w:after="120" w:line="360" w:lineRule="auto"/>
        <w:ind w:firstLine="709"/>
        <w:jc w:val="both"/>
        <w:rPr>
          <w:rFonts w:ascii="Times New Roman" w:hAnsi="Times New Roman" w:cs="Times New Roman"/>
          <w:sz w:val="24"/>
          <w:szCs w:val="24"/>
        </w:rPr>
      </w:pPr>
      <w:proofErr w:type="spellStart"/>
      <w:r w:rsidRPr="002F77ED">
        <w:rPr>
          <w:rFonts w:ascii="Times New Roman" w:hAnsi="Times New Roman" w:cs="Times New Roman"/>
          <w:sz w:val="24"/>
          <w:szCs w:val="24"/>
        </w:rPr>
        <w:t>Baccega</w:t>
      </w:r>
      <w:proofErr w:type="spellEnd"/>
      <w:r w:rsidRPr="002F77ED">
        <w:rPr>
          <w:rFonts w:ascii="Times New Roman" w:hAnsi="Times New Roman" w:cs="Times New Roman"/>
          <w:sz w:val="24"/>
          <w:szCs w:val="24"/>
        </w:rPr>
        <w:t xml:space="preserve"> (2000</w:t>
      </w:r>
      <w:r w:rsidR="003403F8">
        <w:rPr>
          <w:rFonts w:ascii="Times New Roman" w:hAnsi="Times New Roman" w:cs="Times New Roman"/>
          <w:sz w:val="24"/>
          <w:szCs w:val="24"/>
        </w:rPr>
        <w:t>)</w:t>
      </w:r>
      <w:r w:rsidR="00DF1CA8" w:rsidRPr="002F77ED">
        <w:rPr>
          <w:rFonts w:ascii="Times New Roman" w:hAnsi="Times New Roman" w:cs="Times New Roman"/>
          <w:sz w:val="24"/>
          <w:szCs w:val="24"/>
        </w:rPr>
        <w:t>, assim se refere à mídia</w:t>
      </w:r>
      <w:r w:rsidRPr="002F77ED">
        <w:rPr>
          <w:rFonts w:ascii="Times New Roman" w:hAnsi="Times New Roman" w:cs="Times New Roman"/>
          <w:sz w:val="24"/>
          <w:szCs w:val="24"/>
        </w:rPr>
        <w:t>:</w:t>
      </w:r>
    </w:p>
    <w:p w:rsidR="00355791" w:rsidRPr="003403F8" w:rsidRDefault="00355791" w:rsidP="003403F8">
      <w:pPr>
        <w:autoSpaceDE w:val="0"/>
        <w:autoSpaceDN w:val="0"/>
        <w:adjustRightInd w:val="0"/>
        <w:spacing w:after="240" w:line="240" w:lineRule="auto"/>
        <w:ind w:left="2268"/>
        <w:jc w:val="both"/>
        <w:rPr>
          <w:rFonts w:ascii="Times New Roman" w:hAnsi="Times New Roman" w:cs="Times New Roman"/>
          <w:sz w:val="20"/>
          <w:szCs w:val="20"/>
        </w:rPr>
      </w:pPr>
      <w:r w:rsidRPr="003403F8">
        <w:rPr>
          <w:rFonts w:ascii="Times New Roman" w:hAnsi="Times New Roman" w:cs="Times New Roman"/>
          <w:sz w:val="20"/>
          <w:szCs w:val="20"/>
        </w:rPr>
        <w:t xml:space="preserve">Hoje essa realidade é atravessada pela presença dos meios de comunicação. A condição de educar é própria da natureza desses meios, cada vez mais desenvolvidos tecnologicamente, o que lhes permite estar em muitos espaços ao mesmo tempo. Eles ocupam lugar privilegiado no processo educacional, ao lado da escola, da família e de outras agencias de socialização. Mostram </w:t>
      </w:r>
      <w:r w:rsidR="00DF1CA8" w:rsidRPr="003403F8">
        <w:rPr>
          <w:rFonts w:ascii="Times New Roman" w:hAnsi="Times New Roman" w:cs="Times New Roman"/>
          <w:sz w:val="20"/>
          <w:szCs w:val="20"/>
        </w:rPr>
        <w:t>à</w:t>
      </w:r>
      <w:r w:rsidRPr="003403F8">
        <w:rPr>
          <w:rFonts w:ascii="Times New Roman" w:hAnsi="Times New Roman" w:cs="Times New Roman"/>
          <w:sz w:val="20"/>
          <w:szCs w:val="20"/>
        </w:rPr>
        <w:t>s pessoas os fatos já editados, redesenhados, como se fossem a realidade.</w:t>
      </w:r>
    </w:p>
    <w:p w:rsidR="00355791" w:rsidRPr="002F77ED" w:rsidRDefault="00355791"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A mídia pode afetar o comportamento e atitudes dos espectadores, principalmente as crianças, portanto cada vez mais aumenta a preocupação sobre o conteúdo televisivo, </w:t>
      </w:r>
      <w:r w:rsidR="0061473C" w:rsidRPr="002F77ED">
        <w:rPr>
          <w:rFonts w:ascii="Times New Roman" w:hAnsi="Times New Roman" w:cs="Times New Roman"/>
          <w:sz w:val="24"/>
          <w:szCs w:val="24"/>
        </w:rPr>
        <w:t>visto que o espaço destinado ao contato real, à interação entre as pessoas</w:t>
      </w:r>
      <w:r w:rsidR="003403F8">
        <w:rPr>
          <w:rFonts w:ascii="Times New Roman" w:hAnsi="Times New Roman" w:cs="Times New Roman"/>
          <w:sz w:val="24"/>
          <w:szCs w:val="24"/>
        </w:rPr>
        <w:t>,</w:t>
      </w:r>
      <w:r w:rsidR="0061473C" w:rsidRPr="002F77ED">
        <w:rPr>
          <w:rFonts w:ascii="Times New Roman" w:hAnsi="Times New Roman" w:cs="Times New Roman"/>
          <w:sz w:val="24"/>
          <w:szCs w:val="24"/>
        </w:rPr>
        <w:t xml:space="preserve"> tem diminuído, fruto de uma série de transformações estruturais e culturais na sociedade.</w:t>
      </w:r>
    </w:p>
    <w:p w:rsidR="00241E7F" w:rsidRPr="002F77ED" w:rsidRDefault="00355791"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As crianças </w:t>
      </w:r>
      <w:r w:rsidR="00241E7F" w:rsidRPr="002F77ED">
        <w:rPr>
          <w:rFonts w:ascii="Times New Roman" w:hAnsi="Times New Roman" w:cs="Times New Roman"/>
          <w:sz w:val="24"/>
          <w:szCs w:val="24"/>
        </w:rPr>
        <w:t xml:space="preserve">tendem a imitar tudo o que veem. Atos de agressão nos mais diversos níveis tendem a ser reproduzidos. Será apenas culpa dos pais que não observam os avisos de idade recomendada para os programas específicos? Mas mesmo respeitando a faixa de idade recomendada, qual a influência de aspectos que signifiquem banalização de tragédias familiares pode significar para </w:t>
      </w:r>
      <w:r w:rsidR="003403F8">
        <w:rPr>
          <w:rFonts w:ascii="Times New Roman" w:hAnsi="Times New Roman" w:cs="Times New Roman"/>
          <w:sz w:val="24"/>
          <w:szCs w:val="24"/>
        </w:rPr>
        <w:t xml:space="preserve">toda </w:t>
      </w:r>
      <w:r w:rsidR="00241E7F" w:rsidRPr="002F77ED">
        <w:rPr>
          <w:rFonts w:ascii="Times New Roman" w:hAnsi="Times New Roman" w:cs="Times New Roman"/>
          <w:sz w:val="24"/>
          <w:szCs w:val="24"/>
        </w:rPr>
        <w:t>uma família?</w:t>
      </w:r>
    </w:p>
    <w:p w:rsidR="003E38D4" w:rsidRPr="002F77ED" w:rsidRDefault="003E38D4" w:rsidP="002F77ED">
      <w:pPr>
        <w:spacing w:line="360" w:lineRule="auto"/>
        <w:jc w:val="both"/>
        <w:rPr>
          <w:rFonts w:ascii="Times New Roman" w:hAnsi="Times New Roman" w:cs="Times New Roman"/>
          <w:b/>
          <w:sz w:val="24"/>
          <w:szCs w:val="24"/>
        </w:rPr>
      </w:pPr>
    </w:p>
    <w:p w:rsidR="003E38D4" w:rsidRPr="002F77ED" w:rsidRDefault="003E38D4" w:rsidP="002F77ED">
      <w:pPr>
        <w:autoSpaceDE w:val="0"/>
        <w:autoSpaceDN w:val="0"/>
        <w:adjustRightInd w:val="0"/>
        <w:spacing w:after="120" w:line="360" w:lineRule="auto"/>
        <w:ind w:firstLine="709"/>
        <w:jc w:val="both"/>
        <w:rPr>
          <w:rFonts w:ascii="Times New Roman" w:hAnsi="Times New Roman" w:cs="Times New Roman"/>
          <w:b/>
          <w:sz w:val="24"/>
          <w:szCs w:val="24"/>
        </w:rPr>
      </w:pPr>
      <w:r w:rsidRPr="002F77ED">
        <w:rPr>
          <w:rFonts w:ascii="Times New Roman" w:hAnsi="Times New Roman" w:cs="Times New Roman"/>
          <w:b/>
          <w:sz w:val="24"/>
          <w:szCs w:val="24"/>
        </w:rPr>
        <w:t>Importância da Família para a Sociedade</w:t>
      </w:r>
    </w:p>
    <w:p w:rsidR="00E42EE2" w:rsidRPr="002F77ED" w:rsidRDefault="00E42EE2"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A família é a célula </w:t>
      </w:r>
      <w:proofErr w:type="spellStart"/>
      <w:r w:rsidRPr="002F77ED">
        <w:rPr>
          <w:rFonts w:ascii="Times New Roman" w:hAnsi="Times New Roman" w:cs="Times New Roman"/>
          <w:sz w:val="24"/>
          <w:szCs w:val="24"/>
        </w:rPr>
        <w:t>mater</w:t>
      </w:r>
      <w:proofErr w:type="spellEnd"/>
      <w:r w:rsidRPr="002F77ED">
        <w:rPr>
          <w:rFonts w:ascii="Times New Roman" w:hAnsi="Times New Roman" w:cs="Times New Roman"/>
          <w:sz w:val="24"/>
          <w:szCs w:val="24"/>
        </w:rPr>
        <w:t xml:space="preserve"> da sociedade. É a ela que compete o primeiro contato com o ser, alimentá-lo, estrutur</w:t>
      </w:r>
      <w:r w:rsidR="003403F8">
        <w:rPr>
          <w:rFonts w:ascii="Times New Roman" w:hAnsi="Times New Roman" w:cs="Times New Roman"/>
          <w:sz w:val="24"/>
          <w:szCs w:val="24"/>
        </w:rPr>
        <w:t>á</w:t>
      </w:r>
      <w:r w:rsidRPr="002F77ED">
        <w:rPr>
          <w:rFonts w:ascii="Times New Roman" w:hAnsi="Times New Roman" w:cs="Times New Roman"/>
          <w:sz w:val="24"/>
          <w:szCs w:val="24"/>
        </w:rPr>
        <w:t>-lo, prepar</w:t>
      </w:r>
      <w:r w:rsidR="003403F8">
        <w:rPr>
          <w:rFonts w:ascii="Times New Roman" w:hAnsi="Times New Roman" w:cs="Times New Roman"/>
          <w:sz w:val="24"/>
          <w:szCs w:val="24"/>
        </w:rPr>
        <w:t>á</w:t>
      </w:r>
      <w:r w:rsidRPr="002F77ED">
        <w:rPr>
          <w:rFonts w:ascii="Times New Roman" w:hAnsi="Times New Roman" w:cs="Times New Roman"/>
          <w:sz w:val="24"/>
          <w:szCs w:val="24"/>
        </w:rPr>
        <w:t>-lo</w:t>
      </w:r>
      <w:r w:rsidR="003403F8">
        <w:rPr>
          <w:rFonts w:ascii="Times New Roman" w:hAnsi="Times New Roman" w:cs="Times New Roman"/>
          <w:sz w:val="24"/>
          <w:szCs w:val="24"/>
        </w:rPr>
        <w:t xml:space="preserve"> e</w:t>
      </w:r>
      <w:r w:rsidRPr="002F77ED">
        <w:rPr>
          <w:rFonts w:ascii="Times New Roman" w:hAnsi="Times New Roman" w:cs="Times New Roman"/>
          <w:sz w:val="24"/>
          <w:szCs w:val="24"/>
        </w:rPr>
        <w:t xml:space="preserve"> formá-lo para o convívio social. Certos da importância fundamental da família</w:t>
      </w:r>
      <w:proofErr w:type="gramStart"/>
      <w:r w:rsidRPr="002F77ED">
        <w:rPr>
          <w:rFonts w:ascii="Times New Roman" w:hAnsi="Times New Roman" w:cs="Times New Roman"/>
          <w:sz w:val="24"/>
          <w:szCs w:val="24"/>
        </w:rPr>
        <w:t>, cumpre</w:t>
      </w:r>
      <w:proofErr w:type="gramEnd"/>
      <w:r w:rsidRPr="002F77ED">
        <w:rPr>
          <w:rFonts w:ascii="Times New Roman" w:hAnsi="Times New Roman" w:cs="Times New Roman"/>
          <w:sz w:val="24"/>
          <w:szCs w:val="24"/>
        </w:rPr>
        <w:t xml:space="preserve"> destacar a obrigação que os demais entes atuantes na formação do indivíduo</w:t>
      </w:r>
      <w:r w:rsidR="003403F8">
        <w:rPr>
          <w:rFonts w:ascii="Times New Roman" w:hAnsi="Times New Roman" w:cs="Times New Roman"/>
          <w:sz w:val="24"/>
          <w:szCs w:val="24"/>
        </w:rPr>
        <w:t xml:space="preserve"> -</w:t>
      </w:r>
      <w:r w:rsidRPr="002F77ED">
        <w:rPr>
          <w:rFonts w:ascii="Times New Roman" w:hAnsi="Times New Roman" w:cs="Times New Roman"/>
          <w:sz w:val="24"/>
          <w:szCs w:val="24"/>
        </w:rPr>
        <w:t xml:space="preserve"> a exemplo do Estado e da mídia</w:t>
      </w:r>
      <w:r w:rsidR="003403F8">
        <w:rPr>
          <w:rFonts w:ascii="Times New Roman" w:hAnsi="Times New Roman" w:cs="Times New Roman"/>
          <w:sz w:val="24"/>
          <w:szCs w:val="24"/>
        </w:rPr>
        <w:t xml:space="preserve"> -</w:t>
      </w:r>
      <w:r w:rsidRPr="002F77ED">
        <w:rPr>
          <w:rFonts w:ascii="Times New Roman" w:hAnsi="Times New Roman" w:cs="Times New Roman"/>
          <w:sz w:val="24"/>
          <w:szCs w:val="24"/>
        </w:rPr>
        <w:t xml:space="preserve">, </w:t>
      </w:r>
      <w:r w:rsidR="003403F8">
        <w:rPr>
          <w:rFonts w:ascii="Times New Roman" w:hAnsi="Times New Roman" w:cs="Times New Roman"/>
          <w:sz w:val="24"/>
          <w:szCs w:val="24"/>
        </w:rPr>
        <w:t xml:space="preserve">tem </w:t>
      </w:r>
      <w:r w:rsidRPr="002F77ED">
        <w:rPr>
          <w:rFonts w:ascii="Times New Roman" w:hAnsi="Times New Roman" w:cs="Times New Roman"/>
          <w:sz w:val="24"/>
          <w:szCs w:val="24"/>
        </w:rPr>
        <w:t xml:space="preserve">de preservar e fortalecer na sociedade este senso de pertencimento, participação e união familiar. </w:t>
      </w:r>
    </w:p>
    <w:p w:rsidR="00E42EE2" w:rsidRPr="002F77ED" w:rsidRDefault="00E42EE2"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Este artigo não se dispõe a afirmar ser a família a única causa dos fenômenos criminais, pois certamente não o é. O crime é fruto das mais diversas variáveis, envolto em natural complexidade a exigir estudos aprofundados nas mais diversas áreas científicas. Mas é certo que a família tem papel preponderante principalmente na prevenção das ocorrências criminais, pois uma personalidade bem formada</w:t>
      </w:r>
      <w:proofErr w:type="gramStart"/>
      <w:r w:rsidRPr="002F77ED">
        <w:rPr>
          <w:rFonts w:ascii="Times New Roman" w:hAnsi="Times New Roman" w:cs="Times New Roman"/>
          <w:sz w:val="24"/>
          <w:szCs w:val="24"/>
        </w:rPr>
        <w:t>, fruto</w:t>
      </w:r>
      <w:proofErr w:type="gramEnd"/>
      <w:r w:rsidRPr="002F77ED">
        <w:rPr>
          <w:rFonts w:ascii="Times New Roman" w:hAnsi="Times New Roman" w:cs="Times New Roman"/>
          <w:sz w:val="24"/>
          <w:szCs w:val="24"/>
        </w:rPr>
        <w:t xml:space="preserve"> de </w:t>
      </w:r>
      <w:r w:rsidRPr="002F77ED">
        <w:rPr>
          <w:rFonts w:ascii="Times New Roman" w:hAnsi="Times New Roman" w:cs="Times New Roman"/>
          <w:sz w:val="24"/>
          <w:szCs w:val="24"/>
        </w:rPr>
        <w:lastRenderedPageBreak/>
        <w:t>uma adequada atenção e acompanhamento, diminui consideravelmente a probabilidade de gerar indivíduos delinquentes.</w:t>
      </w:r>
    </w:p>
    <w:p w:rsidR="00644876" w:rsidRPr="002F77ED" w:rsidRDefault="00644876"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A formação da consciência e cidadania </w:t>
      </w:r>
      <w:r w:rsidR="00E42EE2" w:rsidRPr="002F77ED">
        <w:rPr>
          <w:rFonts w:ascii="Times New Roman" w:hAnsi="Times New Roman" w:cs="Times New Roman"/>
          <w:sz w:val="24"/>
          <w:szCs w:val="24"/>
        </w:rPr>
        <w:t xml:space="preserve">individual é fator preponderante para uma sadia </w:t>
      </w:r>
      <w:proofErr w:type="gramStart"/>
      <w:r w:rsidR="00E42EE2" w:rsidRPr="002F77ED">
        <w:rPr>
          <w:rFonts w:ascii="Times New Roman" w:hAnsi="Times New Roman" w:cs="Times New Roman"/>
          <w:sz w:val="24"/>
          <w:szCs w:val="24"/>
        </w:rPr>
        <w:t>organização social, visto</w:t>
      </w:r>
      <w:proofErr w:type="gramEnd"/>
      <w:r w:rsidR="00E42EE2" w:rsidRPr="002F77ED">
        <w:rPr>
          <w:rFonts w:ascii="Times New Roman" w:hAnsi="Times New Roman" w:cs="Times New Roman"/>
          <w:sz w:val="24"/>
          <w:szCs w:val="24"/>
        </w:rPr>
        <w:t xml:space="preserve"> ser da família que o indivíduo se origina e para a sociedade a quem ele converge</w:t>
      </w:r>
      <w:r w:rsidRPr="002F77ED">
        <w:rPr>
          <w:rFonts w:ascii="Times New Roman" w:hAnsi="Times New Roman" w:cs="Times New Roman"/>
          <w:sz w:val="24"/>
          <w:szCs w:val="24"/>
        </w:rPr>
        <w:t xml:space="preserve">. </w:t>
      </w:r>
      <w:r w:rsidR="00E42EE2" w:rsidRPr="002F77ED">
        <w:rPr>
          <w:rFonts w:ascii="Times New Roman" w:hAnsi="Times New Roman" w:cs="Times New Roman"/>
          <w:sz w:val="24"/>
          <w:szCs w:val="24"/>
        </w:rPr>
        <w:t xml:space="preserve">De acordo com a qualidade do ser que compõe a sociedade é que se </w:t>
      </w:r>
      <w:proofErr w:type="gramStart"/>
      <w:r w:rsidR="00E42EE2" w:rsidRPr="002F77ED">
        <w:rPr>
          <w:rFonts w:ascii="Times New Roman" w:hAnsi="Times New Roman" w:cs="Times New Roman"/>
          <w:sz w:val="24"/>
          <w:szCs w:val="24"/>
        </w:rPr>
        <w:t>pode</w:t>
      </w:r>
      <w:proofErr w:type="gramEnd"/>
      <w:r w:rsidR="00E42EE2" w:rsidRPr="002F77ED">
        <w:rPr>
          <w:rFonts w:ascii="Times New Roman" w:hAnsi="Times New Roman" w:cs="Times New Roman"/>
          <w:sz w:val="24"/>
          <w:szCs w:val="24"/>
        </w:rPr>
        <w:t xml:space="preserve"> estabelecer probabilidades reais de convivência e estruturação social melhor, rumo a uma sociedade verdadeiramente cidadã.</w:t>
      </w:r>
    </w:p>
    <w:p w:rsidR="00E42EE2" w:rsidRPr="002F77ED" w:rsidRDefault="00E42EE2"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A família é quem fornece ao indivíduo suas primeiras raízes, que devem ser plantadas com qualidade, com atenção, a fim de que o caule seja espesso, firme e resistente. O ambiente familiar, em contrapartida, pode representar, quando mal estruturado, um processo de intensa deformação, dificultando sobremaneira que as demais instituições sociais promovam a socialização do indivíduo </w:t>
      </w:r>
      <w:r w:rsidR="006F1052" w:rsidRPr="002F77ED">
        <w:rPr>
          <w:rFonts w:ascii="Times New Roman" w:hAnsi="Times New Roman" w:cs="Times New Roman"/>
          <w:sz w:val="24"/>
          <w:szCs w:val="24"/>
        </w:rPr>
        <w:t>com conduta desviada dos padrões comportamentais exigidos.</w:t>
      </w:r>
    </w:p>
    <w:p w:rsidR="006F1052" w:rsidRPr="002F77ED" w:rsidRDefault="006F1052"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Não se pode esquecer, ainda, que mesmo sendo as raízes firmes, pode o indivíduo vir a ser abalado estruturalmente quando os ataques externos são muito gravosos, hábeis a transformar o curso de sua vida. </w:t>
      </w:r>
    </w:p>
    <w:p w:rsidR="006F1052" w:rsidRPr="002F77ED" w:rsidRDefault="006F1052"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A análise da complexidade do </w:t>
      </w:r>
      <w:r w:rsidR="00C0257B" w:rsidRPr="002F77ED">
        <w:rPr>
          <w:rFonts w:ascii="Times New Roman" w:hAnsi="Times New Roman" w:cs="Times New Roman"/>
          <w:sz w:val="24"/>
          <w:szCs w:val="24"/>
        </w:rPr>
        <w:t>potencial de desenvolvimento humano é</w:t>
      </w:r>
      <w:r w:rsidRPr="002F77ED">
        <w:rPr>
          <w:rFonts w:ascii="Times New Roman" w:hAnsi="Times New Roman" w:cs="Times New Roman"/>
          <w:sz w:val="24"/>
          <w:szCs w:val="24"/>
        </w:rPr>
        <w:t xml:space="preserve"> tarefa de alcance racional</w:t>
      </w:r>
      <w:r w:rsidR="0074597A">
        <w:rPr>
          <w:rFonts w:ascii="Times New Roman" w:hAnsi="Times New Roman" w:cs="Times New Roman"/>
          <w:sz w:val="24"/>
          <w:szCs w:val="24"/>
        </w:rPr>
        <w:t>mente</w:t>
      </w:r>
      <w:r w:rsidRPr="002F77ED">
        <w:rPr>
          <w:rFonts w:ascii="Times New Roman" w:hAnsi="Times New Roman" w:cs="Times New Roman"/>
          <w:sz w:val="24"/>
          <w:szCs w:val="24"/>
        </w:rPr>
        <w:t xml:space="preserve"> impossível, por mais que se avancem os estudos, pois incessantemente </w:t>
      </w:r>
      <w:r w:rsidR="00C0257B" w:rsidRPr="002F77ED">
        <w:rPr>
          <w:rFonts w:ascii="Times New Roman" w:hAnsi="Times New Roman" w:cs="Times New Roman"/>
          <w:sz w:val="24"/>
          <w:szCs w:val="24"/>
        </w:rPr>
        <w:t xml:space="preserve">o indivíduo </w:t>
      </w:r>
      <w:r w:rsidRPr="002F77ED">
        <w:rPr>
          <w:rFonts w:ascii="Times New Roman" w:hAnsi="Times New Roman" w:cs="Times New Roman"/>
          <w:sz w:val="24"/>
          <w:szCs w:val="24"/>
        </w:rPr>
        <w:t xml:space="preserve">vai se construindo, misturando seu potencial inato às interferências de sua família e do meio social em que </w:t>
      </w:r>
      <w:proofErr w:type="gramStart"/>
      <w:r w:rsidRPr="002F77ED">
        <w:rPr>
          <w:rFonts w:ascii="Times New Roman" w:hAnsi="Times New Roman" w:cs="Times New Roman"/>
          <w:sz w:val="24"/>
          <w:szCs w:val="24"/>
        </w:rPr>
        <w:t>vive,</w:t>
      </w:r>
      <w:proofErr w:type="gramEnd"/>
      <w:r w:rsidRPr="002F77ED">
        <w:rPr>
          <w:rFonts w:ascii="Times New Roman" w:hAnsi="Times New Roman" w:cs="Times New Roman"/>
          <w:sz w:val="24"/>
          <w:szCs w:val="24"/>
        </w:rPr>
        <w:t xml:space="preserve"> muitas vezes se ferindo e se reconstruindo face aos acontecimentos que lhe atingem, de forma única, pessoal e </w:t>
      </w:r>
      <w:proofErr w:type="spellStart"/>
      <w:r w:rsidRPr="002F77ED">
        <w:rPr>
          <w:rFonts w:ascii="Times New Roman" w:hAnsi="Times New Roman" w:cs="Times New Roman"/>
          <w:sz w:val="24"/>
          <w:szCs w:val="24"/>
        </w:rPr>
        <w:t>irrepetível</w:t>
      </w:r>
      <w:proofErr w:type="spellEnd"/>
      <w:r w:rsidRPr="002F77ED">
        <w:rPr>
          <w:rFonts w:ascii="Times New Roman" w:hAnsi="Times New Roman" w:cs="Times New Roman"/>
          <w:sz w:val="24"/>
          <w:szCs w:val="24"/>
        </w:rPr>
        <w:t>. Indivíduo e família fazem parte de um mundo dinâmico, forçados a interagir e se modificar de acordo com as relações sociais, culturais, econômicas e espirituais que estabelecem.</w:t>
      </w:r>
    </w:p>
    <w:p w:rsidR="004B2D9C" w:rsidRPr="002F77ED" w:rsidRDefault="0074597A" w:rsidP="002F77ED">
      <w:pPr>
        <w:autoSpaceDE w:val="0"/>
        <w:autoSpaceDN w:val="0"/>
        <w:adjustRightInd w:val="0"/>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Titus</w:t>
      </w:r>
      <w:proofErr w:type="spellEnd"/>
      <w:r>
        <w:rPr>
          <w:rFonts w:ascii="Times New Roman" w:hAnsi="Times New Roman" w:cs="Times New Roman"/>
          <w:sz w:val="24"/>
          <w:szCs w:val="24"/>
        </w:rPr>
        <w:t xml:space="preserve"> (1964), </w:t>
      </w:r>
      <w:r w:rsidR="00C0257B" w:rsidRPr="002F77ED">
        <w:rPr>
          <w:rFonts w:ascii="Times New Roman" w:hAnsi="Times New Roman" w:cs="Times New Roman"/>
          <w:sz w:val="24"/>
          <w:szCs w:val="24"/>
        </w:rPr>
        <w:t>“</w:t>
      </w:r>
      <w:r>
        <w:rPr>
          <w:rFonts w:ascii="Times New Roman" w:hAnsi="Times New Roman" w:cs="Times New Roman"/>
          <w:sz w:val="24"/>
          <w:szCs w:val="24"/>
        </w:rPr>
        <w:t>u</w:t>
      </w:r>
      <w:r w:rsidR="00C0257B" w:rsidRPr="002F77ED">
        <w:rPr>
          <w:rFonts w:ascii="Times New Roman" w:hAnsi="Times New Roman" w:cs="Times New Roman"/>
          <w:sz w:val="24"/>
          <w:szCs w:val="24"/>
        </w:rPr>
        <w:t xml:space="preserve">ma análise dos estudos feitos por vários investigadores indica que o lar é de importância crucial no desenvolvimento do indivíduo”. </w:t>
      </w:r>
      <w:r w:rsidR="0056341E" w:rsidRPr="002F77ED">
        <w:rPr>
          <w:rFonts w:ascii="Times New Roman" w:hAnsi="Times New Roman" w:cs="Times New Roman"/>
          <w:sz w:val="24"/>
          <w:szCs w:val="24"/>
        </w:rPr>
        <w:t xml:space="preserve">Deve-se </w:t>
      </w:r>
      <w:r w:rsidR="00C0257B" w:rsidRPr="002F77ED">
        <w:rPr>
          <w:rFonts w:ascii="Times New Roman" w:hAnsi="Times New Roman" w:cs="Times New Roman"/>
          <w:sz w:val="24"/>
          <w:szCs w:val="24"/>
        </w:rPr>
        <w:t xml:space="preserve">reconhecer que a </w:t>
      </w:r>
      <w:r w:rsidR="0056341E" w:rsidRPr="002F77ED">
        <w:rPr>
          <w:rFonts w:ascii="Times New Roman" w:hAnsi="Times New Roman" w:cs="Times New Roman"/>
          <w:sz w:val="24"/>
          <w:szCs w:val="24"/>
        </w:rPr>
        <w:t>formação</w:t>
      </w:r>
      <w:r w:rsidR="00C0257B" w:rsidRPr="002F77ED">
        <w:rPr>
          <w:rFonts w:ascii="Times New Roman" w:hAnsi="Times New Roman" w:cs="Times New Roman"/>
          <w:sz w:val="24"/>
          <w:szCs w:val="24"/>
        </w:rPr>
        <w:t xml:space="preserve"> do caráter e personalidade do </w:t>
      </w:r>
      <w:r w:rsidR="0056341E" w:rsidRPr="002F77ED">
        <w:rPr>
          <w:rFonts w:ascii="Times New Roman" w:hAnsi="Times New Roman" w:cs="Times New Roman"/>
          <w:sz w:val="24"/>
          <w:szCs w:val="24"/>
        </w:rPr>
        <w:t>ser não é fruto gerado em função exclusivamente da família</w:t>
      </w:r>
      <w:r w:rsidR="00C0257B" w:rsidRPr="002F77ED">
        <w:rPr>
          <w:rFonts w:ascii="Times New Roman" w:hAnsi="Times New Roman" w:cs="Times New Roman"/>
          <w:sz w:val="24"/>
          <w:szCs w:val="24"/>
        </w:rPr>
        <w:t xml:space="preserve">. A psicologia </w:t>
      </w:r>
      <w:r w:rsidR="0056341E" w:rsidRPr="002F77ED">
        <w:rPr>
          <w:rFonts w:ascii="Times New Roman" w:hAnsi="Times New Roman" w:cs="Times New Roman"/>
          <w:sz w:val="24"/>
          <w:szCs w:val="24"/>
        </w:rPr>
        <w:t>prova que acima de enfatizar valores o mais importante é identificar como o ser percebe e interpreta a partir de suas convicções e motivações pessoais</w:t>
      </w:r>
      <w:r w:rsidR="004B2D9C" w:rsidRPr="002F77ED">
        <w:rPr>
          <w:rFonts w:ascii="Times New Roman" w:hAnsi="Times New Roman" w:cs="Times New Roman"/>
          <w:sz w:val="24"/>
          <w:szCs w:val="24"/>
        </w:rPr>
        <w:t>, determinado ao final um resultado em forma de interagir socialmente.</w:t>
      </w:r>
      <w:r w:rsidR="0056341E" w:rsidRPr="002F77ED">
        <w:rPr>
          <w:rFonts w:ascii="Times New Roman" w:hAnsi="Times New Roman" w:cs="Times New Roman"/>
          <w:sz w:val="24"/>
          <w:szCs w:val="24"/>
        </w:rPr>
        <w:t xml:space="preserve"> </w:t>
      </w:r>
      <w:r w:rsidR="004B2D9C" w:rsidRPr="002F77ED">
        <w:rPr>
          <w:rFonts w:ascii="Times New Roman" w:hAnsi="Times New Roman" w:cs="Times New Roman"/>
          <w:sz w:val="24"/>
          <w:szCs w:val="24"/>
        </w:rPr>
        <w:t xml:space="preserve">Apenas quando ele percebe sua participação ativa em sua própria vida e </w:t>
      </w:r>
      <w:r w:rsidR="004B2D9C" w:rsidRPr="002F77ED">
        <w:rPr>
          <w:rFonts w:ascii="Times New Roman" w:hAnsi="Times New Roman" w:cs="Times New Roman"/>
          <w:sz w:val="24"/>
          <w:szCs w:val="24"/>
        </w:rPr>
        <w:lastRenderedPageBreak/>
        <w:t>nas dos demais seres humanos que convivem em seu meio é que se julgará responsável pelos seus atos.</w:t>
      </w:r>
    </w:p>
    <w:p w:rsidR="00C17F38" w:rsidRDefault="00C0257B" w:rsidP="002F77ED">
      <w:pPr>
        <w:autoSpaceDE w:val="0"/>
        <w:autoSpaceDN w:val="0"/>
        <w:adjustRightInd w:val="0"/>
        <w:spacing w:after="120" w:line="360" w:lineRule="auto"/>
        <w:ind w:firstLine="709"/>
        <w:jc w:val="both"/>
        <w:rPr>
          <w:rFonts w:ascii="Times New Roman" w:hAnsi="Times New Roman" w:cs="Times New Roman"/>
          <w:sz w:val="24"/>
          <w:szCs w:val="24"/>
        </w:rPr>
      </w:pPr>
      <w:proofErr w:type="spellStart"/>
      <w:r w:rsidRPr="002F77ED">
        <w:rPr>
          <w:rFonts w:ascii="Times New Roman" w:hAnsi="Times New Roman" w:cs="Times New Roman"/>
          <w:sz w:val="24"/>
          <w:szCs w:val="24"/>
        </w:rPr>
        <w:t>Schoemaker</w:t>
      </w:r>
      <w:proofErr w:type="spellEnd"/>
      <w:r w:rsidRPr="002F77ED">
        <w:rPr>
          <w:rFonts w:ascii="Times New Roman" w:hAnsi="Times New Roman" w:cs="Times New Roman"/>
          <w:sz w:val="24"/>
          <w:szCs w:val="24"/>
        </w:rPr>
        <w:t xml:space="preserve"> (1996) </w:t>
      </w:r>
      <w:r w:rsidR="0056341E" w:rsidRPr="002F77ED">
        <w:rPr>
          <w:rFonts w:ascii="Times New Roman" w:hAnsi="Times New Roman" w:cs="Times New Roman"/>
          <w:sz w:val="24"/>
          <w:szCs w:val="24"/>
        </w:rPr>
        <w:t xml:space="preserve">destaca os </w:t>
      </w:r>
      <w:r w:rsidRPr="002F77ED">
        <w:rPr>
          <w:rFonts w:ascii="Times New Roman" w:hAnsi="Times New Roman" w:cs="Times New Roman"/>
          <w:sz w:val="24"/>
          <w:szCs w:val="24"/>
        </w:rPr>
        <w:t xml:space="preserve">trabalhos de </w:t>
      </w:r>
      <w:proofErr w:type="spellStart"/>
      <w:r w:rsidRPr="002F77ED">
        <w:rPr>
          <w:rFonts w:ascii="Times New Roman" w:hAnsi="Times New Roman" w:cs="Times New Roman"/>
          <w:sz w:val="24"/>
          <w:szCs w:val="24"/>
        </w:rPr>
        <w:t>Glueck</w:t>
      </w:r>
      <w:proofErr w:type="spellEnd"/>
      <w:r w:rsidRPr="002F77ED">
        <w:rPr>
          <w:rFonts w:ascii="Times New Roman" w:hAnsi="Times New Roman" w:cs="Times New Roman"/>
          <w:sz w:val="24"/>
          <w:szCs w:val="24"/>
        </w:rPr>
        <w:t xml:space="preserve"> &amp; </w:t>
      </w:r>
      <w:proofErr w:type="spellStart"/>
      <w:r w:rsidRPr="002F77ED">
        <w:rPr>
          <w:rFonts w:ascii="Times New Roman" w:hAnsi="Times New Roman" w:cs="Times New Roman"/>
          <w:sz w:val="24"/>
          <w:szCs w:val="24"/>
        </w:rPr>
        <w:t>Glueck</w:t>
      </w:r>
      <w:proofErr w:type="spellEnd"/>
      <w:r w:rsidRPr="002F77ED">
        <w:rPr>
          <w:rFonts w:ascii="Times New Roman" w:hAnsi="Times New Roman" w:cs="Times New Roman"/>
          <w:sz w:val="24"/>
          <w:szCs w:val="24"/>
        </w:rPr>
        <w:t xml:space="preserve"> </w:t>
      </w:r>
      <w:r w:rsidR="00C17F38">
        <w:rPr>
          <w:rFonts w:ascii="Times New Roman" w:hAnsi="Times New Roman" w:cs="Times New Roman"/>
          <w:sz w:val="24"/>
          <w:szCs w:val="24"/>
        </w:rPr>
        <w:t>(</w:t>
      </w:r>
      <w:r w:rsidRPr="002F77ED">
        <w:rPr>
          <w:rFonts w:ascii="Times New Roman" w:hAnsi="Times New Roman" w:cs="Times New Roman"/>
          <w:sz w:val="24"/>
          <w:szCs w:val="24"/>
        </w:rPr>
        <w:t>1950</w:t>
      </w:r>
      <w:r w:rsidR="00C17F38">
        <w:rPr>
          <w:rFonts w:ascii="Times New Roman" w:hAnsi="Times New Roman" w:cs="Times New Roman"/>
          <w:sz w:val="24"/>
          <w:szCs w:val="24"/>
        </w:rPr>
        <w:t>)</w:t>
      </w:r>
      <w:r w:rsidRPr="002F77ED">
        <w:rPr>
          <w:rFonts w:ascii="Times New Roman" w:hAnsi="Times New Roman" w:cs="Times New Roman"/>
          <w:sz w:val="24"/>
          <w:szCs w:val="24"/>
        </w:rPr>
        <w:t xml:space="preserve">, </w:t>
      </w:r>
      <w:proofErr w:type="spellStart"/>
      <w:r w:rsidRPr="002F77ED">
        <w:rPr>
          <w:rFonts w:ascii="Times New Roman" w:hAnsi="Times New Roman" w:cs="Times New Roman"/>
          <w:sz w:val="24"/>
          <w:szCs w:val="24"/>
        </w:rPr>
        <w:t>Rosen</w:t>
      </w:r>
      <w:proofErr w:type="spellEnd"/>
      <w:r w:rsidRPr="002F77ED">
        <w:rPr>
          <w:rFonts w:ascii="Times New Roman" w:hAnsi="Times New Roman" w:cs="Times New Roman"/>
          <w:sz w:val="24"/>
          <w:szCs w:val="24"/>
        </w:rPr>
        <w:t xml:space="preserve"> &amp; </w:t>
      </w:r>
      <w:proofErr w:type="spellStart"/>
      <w:r w:rsidRPr="002F77ED">
        <w:rPr>
          <w:rFonts w:ascii="Times New Roman" w:hAnsi="Times New Roman" w:cs="Times New Roman"/>
          <w:sz w:val="24"/>
          <w:szCs w:val="24"/>
        </w:rPr>
        <w:t>Neilson</w:t>
      </w:r>
      <w:proofErr w:type="spellEnd"/>
      <w:r w:rsidRPr="002F77ED">
        <w:rPr>
          <w:rFonts w:ascii="Times New Roman" w:hAnsi="Times New Roman" w:cs="Times New Roman"/>
          <w:sz w:val="24"/>
          <w:szCs w:val="24"/>
        </w:rPr>
        <w:t xml:space="preserve"> </w:t>
      </w:r>
      <w:r w:rsidR="00C17F38">
        <w:rPr>
          <w:rFonts w:ascii="Times New Roman" w:hAnsi="Times New Roman" w:cs="Times New Roman"/>
          <w:sz w:val="24"/>
          <w:szCs w:val="24"/>
        </w:rPr>
        <w:t>(1</w:t>
      </w:r>
      <w:r w:rsidRPr="002F77ED">
        <w:rPr>
          <w:rFonts w:ascii="Times New Roman" w:hAnsi="Times New Roman" w:cs="Times New Roman"/>
          <w:sz w:val="24"/>
          <w:szCs w:val="24"/>
        </w:rPr>
        <w:t>978</w:t>
      </w:r>
      <w:r w:rsidR="00C17F38">
        <w:rPr>
          <w:rFonts w:ascii="Times New Roman" w:hAnsi="Times New Roman" w:cs="Times New Roman"/>
          <w:sz w:val="24"/>
          <w:szCs w:val="24"/>
        </w:rPr>
        <w:t>)</w:t>
      </w:r>
      <w:r w:rsidRPr="002F77ED">
        <w:rPr>
          <w:rFonts w:ascii="Times New Roman" w:hAnsi="Times New Roman" w:cs="Times New Roman"/>
          <w:sz w:val="24"/>
          <w:szCs w:val="24"/>
        </w:rPr>
        <w:t xml:space="preserve"> e Wells &amp; </w:t>
      </w:r>
      <w:proofErr w:type="spellStart"/>
      <w:r w:rsidRPr="002F77ED">
        <w:rPr>
          <w:rFonts w:ascii="Times New Roman" w:hAnsi="Times New Roman" w:cs="Times New Roman"/>
          <w:sz w:val="24"/>
          <w:szCs w:val="24"/>
        </w:rPr>
        <w:t>Rankin</w:t>
      </w:r>
      <w:proofErr w:type="spellEnd"/>
      <w:r w:rsidRPr="002F77ED">
        <w:rPr>
          <w:rFonts w:ascii="Times New Roman" w:hAnsi="Times New Roman" w:cs="Times New Roman"/>
          <w:sz w:val="24"/>
          <w:szCs w:val="24"/>
        </w:rPr>
        <w:t xml:space="preserve"> de </w:t>
      </w:r>
      <w:r w:rsidR="00C17F38">
        <w:rPr>
          <w:rFonts w:ascii="Times New Roman" w:hAnsi="Times New Roman" w:cs="Times New Roman"/>
          <w:sz w:val="24"/>
          <w:szCs w:val="24"/>
        </w:rPr>
        <w:t>(</w:t>
      </w:r>
      <w:r w:rsidRPr="002F77ED">
        <w:rPr>
          <w:rFonts w:ascii="Times New Roman" w:hAnsi="Times New Roman" w:cs="Times New Roman"/>
          <w:sz w:val="24"/>
          <w:szCs w:val="24"/>
        </w:rPr>
        <w:t>1991</w:t>
      </w:r>
      <w:r w:rsidR="00C17F38">
        <w:rPr>
          <w:rFonts w:ascii="Times New Roman" w:hAnsi="Times New Roman" w:cs="Times New Roman"/>
          <w:sz w:val="24"/>
          <w:szCs w:val="24"/>
        </w:rPr>
        <w:t>)</w:t>
      </w:r>
      <w:r w:rsidRPr="002F77ED">
        <w:rPr>
          <w:rFonts w:ascii="Times New Roman" w:hAnsi="Times New Roman" w:cs="Times New Roman"/>
          <w:sz w:val="24"/>
          <w:szCs w:val="24"/>
        </w:rPr>
        <w:t xml:space="preserve">, </w:t>
      </w:r>
      <w:r w:rsidR="0056341E" w:rsidRPr="002F77ED">
        <w:rPr>
          <w:rFonts w:ascii="Times New Roman" w:hAnsi="Times New Roman" w:cs="Times New Roman"/>
          <w:sz w:val="24"/>
          <w:szCs w:val="24"/>
        </w:rPr>
        <w:t xml:space="preserve">sobre a importância da família no </w:t>
      </w:r>
      <w:r w:rsidRPr="002F77ED">
        <w:rPr>
          <w:rFonts w:ascii="Times New Roman" w:hAnsi="Times New Roman" w:cs="Times New Roman"/>
          <w:sz w:val="24"/>
          <w:szCs w:val="24"/>
        </w:rPr>
        <w:t>encaminhamento do</w:t>
      </w:r>
      <w:r w:rsidR="0056341E" w:rsidRPr="002F77ED">
        <w:rPr>
          <w:rFonts w:ascii="Times New Roman" w:hAnsi="Times New Roman" w:cs="Times New Roman"/>
          <w:sz w:val="24"/>
          <w:szCs w:val="24"/>
        </w:rPr>
        <w:t>s</w:t>
      </w:r>
      <w:r w:rsidRPr="002F77ED">
        <w:rPr>
          <w:rFonts w:ascii="Times New Roman" w:hAnsi="Times New Roman" w:cs="Times New Roman"/>
          <w:sz w:val="24"/>
          <w:szCs w:val="24"/>
        </w:rPr>
        <w:t xml:space="preserve"> jove</w:t>
      </w:r>
      <w:r w:rsidR="0056341E" w:rsidRPr="002F77ED">
        <w:rPr>
          <w:rFonts w:ascii="Times New Roman" w:hAnsi="Times New Roman" w:cs="Times New Roman"/>
          <w:sz w:val="24"/>
          <w:szCs w:val="24"/>
        </w:rPr>
        <w:t>ns ao crime</w:t>
      </w:r>
      <w:r w:rsidRPr="002F77ED">
        <w:rPr>
          <w:rFonts w:ascii="Times New Roman" w:hAnsi="Times New Roman" w:cs="Times New Roman"/>
          <w:sz w:val="24"/>
          <w:szCs w:val="24"/>
        </w:rPr>
        <w:t>:</w:t>
      </w:r>
    </w:p>
    <w:p w:rsidR="00C0257B" w:rsidRPr="00C17F38" w:rsidRDefault="00C0257B" w:rsidP="00C17F38">
      <w:pPr>
        <w:autoSpaceDE w:val="0"/>
        <w:autoSpaceDN w:val="0"/>
        <w:adjustRightInd w:val="0"/>
        <w:spacing w:after="240" w:line="240" w:lineRule="auto"/>
        <w:ind w:left="2268"/>
        <w:jc w:val="both"/>
        <w:rPr>
          <w:rFonts w:ascii="Times New Roman" w:hAnsi="Times New Roman" w:cs="Times New Roman"/>
          <w:sz w:val="20"/>
          <w:szCs w:val="20"/>
        </w:rPr>
      </w:pPr>
      <w:proofErr w:type="gramStart"/>
      <w:r w:rsidRPr="00C17F38">
        <w:rPr>
          <w:rFonts w:ascii="Times New Roman" w:hAnsi="Times New Roman" w:cs="Times New Roman"/>
          <w:sz w:val="20"/>
          <w:szCs w:val="20"/>
        </w:rPr>
        <w:t>1</w:t>
      </w:r>
      <w:proofErr w:type="gramEnd"/>
      <w:r w:rsidRPr="00C17F38">
        <w:rPr>
          <w:rFonts w:ascii="Times New Roman" w:hAnsi="Times New Roman" w:cs="Times New Roman"/>
          <w:sz w:val="20"/>
          <w:szCs w:val="20"/>
        </w:rPr>
        <w:t xml:space="preserve">) a maior parte dos infratores provinha de lares desfeitos; 2) a probabilidade de se encontrar </w:t>
      </w:r>
      <w:r w:rsidR="00C17F38" w:rsidRPr="00C17F38">
        <w:rPr>
          <w:rFonts w:ascii="Times New Roman" w:hAnsi="Times New Roman" w:cs="Times New Roman"/>
          <w:sz w:val="20"/>
          <w:szCs w:val="20"/>
        </w:rPr>
        <w:t>delinquentes</w:t>
      </w:r>
      <w:r w:rsidRPr="00C17F38">
        <w:rPr>
          <w:rFonts w:ascii="Times New Roman" w:hAnsi="Times New Roman" w:cs="Times New Roman"/>
          <w:sz w:val="20"/>
          <w:szCs w:val="20"/>
        </w:rPr>
        <w:t xml:space="preserve"> em famílias desagregadas é três vezes maior do que em lares onde existam os pais presentes; 3) a associação mais forte entre </w:t>
      </w:r>
      <w:r w:rsidR="00C17F38" w:rsidRPr="00C17F38">
        <w:rPr>
          <w:rFonts w:ascii="Times New Roman" w:hAnsi="Times New Roman" w:cs="Times New Roman"/>
          <w:sz w:val="20"/>
          <w:szCs w:val="20"/>
        </w:rPr>
        <w:t>delinquência</w:t>
      </w:r>
      <w:r w:rsidRPr="00C17F38">
        <w:rPr>
          <w:rFonts w:ascii="Times New Roman" w:hAnsi="Times New Roman" w:cs="Times New Roman"/>
          <w:sz w:val="20"/>
          <w:szCs w:val="20"/>
        </w:rPr>
        <w:t xml:space="preserve"> e estrutura familiar se dá entre populações de jovens que foram colocados em instituições ou que estão sujeitos a programas de tratamento por ordem judicial.</w:t>
      </w:r>
    </w:p>
    <w:p w:rsidR="00C0257B" w:rsidRPr="002F77ED" w:rsidRDefault="00C17F38" w:rsidP="002F77ED">
      <w:pPr>
        <w:autoSpaceDE w:val="0"/>
        <w:autoSpaceDN w:val="0"/>
        <w:adjustRightInd w:val="0"/>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Werner (1990), a</w:t>
      </w:r>
      <w:r w:rsidR="00C0257B" w:rsidRPr="002F77ED">
        <w:rPr>
          <w:rFonts w:ascii="Times New Roman" w:hAnsi="Times New Roman" w:cs="Times New Roman"/>
          <w:sz w:val="24"/>
          <w:szCs w:val="24"/>
        </w:rPr>
        <w:t xml:space="preserve"> desagregação familiar pode causar problemas psicológicos que lev</w:t>
      </w:r>
      <w:r w:rsidR="008A3944" w:rsidRPr="002F77ED">
        <w:rPr>
          <w:rFonts w:ascii="Times New Roman" w:hAnsi="Times New Roman" w:cs="Times New Roman"/>
          <w:sz w:val="24"/>
          <w:szCs w:val="24"/>
        </w:rPr>
        <w:t>em</w:t>
      </w:r>
      <w:r w:rsidR="00C0257B" w:rsidRPr="002F77ED">
        <w:rPr>
          <w:rFonts w:ascii="Times New Roman" w:hAnsi="Times New Roman" w:cs="Times New Roman"/>
          <w:sz w:val="24"/>
          <w:szCs w:val="24"/>
        </w:rPr>
        <w:t xml:space="preserve"> à </w:t>
      </w:r>
      <w:r w:rsidR="008A3944" w:rsidRPr="002F77ED">
        <w:rPr>
          <w:rFonts w:ascii="Times New Roman" w:hAnsi="Times New Roman" w:cs="Times New Roman"/>
          <w:sz w:val="24"/>
          <w:szCs w:val="24"/>
        </w:rPr>
        <w:t>delinquência</w:t>
      </w:r>
      <w:r w:rsidR="00C0257B" w:rsidRPr="002F77ED">
        <w:rPr>
          <w:rFonts w:ascii="Times New Roman" w:hAnsi="Times New Roman" w:cs="Times New Roman"/>
          <w:sz w:val="24"/>
          <w:szCs w:val="24"/>
        </w:rPr>
        <w:t xml:space="preserve">, </w:t>
      </w:r>
      <w:r w:rsidR="008A3944" w:rsidRPr="002F77ED">
        <w:rPr>
          <w:rFonts w:ascii="Times New Roman" w:hAnsi="Times New Roman" w:cs="Times New Roman"/>
          <w:sz w:val="24"/>
          <w:szCs w:val="24"/>
        </w:rPr>
        <w:t>causados pela falta de atenção e de afetividade, conflitos acerca de questões sexuais ou violência</w:t>
      </w:r>
      <w:r>
        <w:rPr>
          <w:rFonts w:ascii="Times New Roman" w:hAnsi="Times New Roman" w:cs="Times New Roman"/>
          <w:sz w:val="24"/>
          <w:szCs w:val="24"/>
        </w:rPr>
        <w:t>.</w:t>
      </w:r>
    </w:p>
    <w:p w:rsidR="008A3944" w:rsidRPr="002F77ED" w:rsidRDefault="00644876"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Moura (1991) </w:t>
      </w:r>
      <w:r w:rsidR="008A3944" w:rsidRPr="002F77ED">
        <w:rPr>
          <w:rFonts w:ascii="Times New Roman" w:hAnsi="Times New Roman" w:cs="Times New Roman"/>
          <w:sz w:val="24"/>
          <w:szCs w:val="24"/>
        </w:rPr>
        <w:t xml:space="preserve">explica que a edificação de </w:t>
      </w:r>
      <w:r w:rsidRPr="002F77ED">
        <w:rPr>
          <w:rFonts w:ascii="Times New Roman" w:hAnsi="Times New Roman" w:cs="Times New Roman"/>
          <w:sz w:val="24"/>
          <w:szCs w:val="24"/>
        </w:rPr>
        <w:t>um lar equilibrado e saudável</w:t>
      </w:r>
      <w:r w:rsidR="008A3944" w:rsidRPr="002F77ED">
        <w:rPr>
          <w:rFonts w:ascii="Times New Roman" w:hAnsi="Times New Roman" w:cs="Times New Roman"/>
          <w:sz w:val="24"/>
          <w:szCs w:val="24"/>
        </w:rPr>
        <w:t xml:space="preserve"> não depende apenas da </w:t>
      </w:r>
      <w:r w:rsidRPr="002F77ED">
        <w:rPr>
          <w:rFonts w:ascii="Times New Roman" w:hAnsi="Times New Roman" w:cs="Times New Roman"/>
          <w:sz w:val="24"/>
          <w:szCs w:val="24"/>
        </w:rPr>
        <w:t>presença física do</w:t>
      </w:r>
      <w:r w:rsidR="008A3944" w:rsidRPr="002F77ED">
        <w:rPr>
          <w:rFonts w:ascii="Times New Roman" w:hAnsi="Times New Roman" w:cs="Times New Roman"/>
          <w:sz w:val="24"/>
          <w:szCs w:val="24"/>
        </w:rPr>
        <w:t>s pais, mas sim do que define como “</w:t>
      </w:r>
      <w:r w:rsidRPr="002F77ED">
        <w:rPr>
          <w:rFonts w:ascii="Times New Roman" w:hAnsi="Times New Roman" w:cs="Times New Roman"/>
          <w:sz w:val="24"/>
          <w:szCs w:val="24"/>
        </w:rPr>
        <w:t>presença psicológica</w:t>
      </w:r>
      <w:r w:rsidR="008A3944" w:rsidRPr="002F77ED">
        <w:rPr>
          <w:rFonts w:ascii="Times New Roman" w:hAnsi="Times New Roman" w:cs="Times New Roman"/>
          <w:sz w:val="24"/>
          <w:szCs w:val="24"/>
        </w:rPr>
        <w:t>”</w:t>
      </w:r>
      <w:r w:rsidRPr="002F77ED">
        <w:rPr>
          <w:rFonts w:ascii="Times New Roman" w:hAnsi="Times New Roman" w:cs="Times New Roman"/>
          <w:sz w:val="24"/>
          <w:szCs w:val="24"/>
        </w:rPr>
        <w:t xml:space="preserve">, </w:t>
      </w:r>
      <w:r w:rsidR="008A3944" w:rsidRPr="002F77ED">
        <w:rPr>
          <w:rFonts w:ascii="Times New Roman" w:hAnsi="Times New Roman" w:cs="Times New Roman"/>
          <w:sz w:val="24"/>
          <w:szCs w:val="24"/>
        </w:rPr>
        <w:t>materializada na real presença e participação, que só se dá com disponibilidade para ouvir, aconselhar e orientar. Com a ausência dos pais pelos mais diversos motivos, a exemplo do trabalho, as influências externas recrudescem, dentre as quais pode ser destacada a mídia.</w:t>
      </w:r>
    </w:p>
    <w:p w:rsidR="00644876" w:rsidRPr="002F77ED" w:rsidRDefault="00C17F38" w:rsidP="002F77ED">
      <w:pPr>
        <w:autoSpaceDE w:val="0"/>
        <w:autoSpaceDN w:val="0"/>
        <w:adjustRightInd w:val="0"/>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Diversos e</w:t>
      </w:r>
      <w:r w:rsidR="00644876" w:rsidRPr="002F77ED">
        <w:rPr>
          <w:rFonts w:ascii="Times New Roman" w:hAnsi="Times New Roman" w:cs="Times New Roman"/>
          <w:sz w:val="24"/>
          <w:szCs w:val="24"/>
        </w:rPr>
        <w:t xml:space="preserve">studos têm evidenciado que a estrutura familiar é um aspecto relativamente importante para o encaminhamento do jovem ou não à </w:t>
      </w:r>
      <w:r w:rsidR="006E1195" w:rsidRPr="002F77ED">
        <w:rPr>
          <w:rFonts w:ascii="Times New Roman" w:hAnsi="Times New Roman" w:cs="Times New Roman"/>
          <w:sz w:val="24"/>
          <w:szCs w:val="24"/>
        </w:rPr>
        <w:t>delinquência</w:t>
      </w:r>
      <w:r w:rsidR="00644876" w:rsidRPr="002F77ED">
        <w:rPr>
          <w:rFonts w:ascii="Times New Roman" w:hAnsi="Times New Roman" w:cs="Times New Roman"/>
          <w:sz w:val="24"/>
          <w:szCs w:val="24"/>
        </w:rPr>
        <w:t xml:space="preserve">. </w:t>
      </w:r>
      <w:r w:rsidR="00DC6983" w:rsidRPr="002F77ED">
        <w:rPr>
          <w:rFonts w:ascii="Times New Roman" w:hAnsi="Times New Roman" w:cs="Times New Roman"/>
          <w:sz w:val="24"/>
          <w:szCs w:val="24"/>
        </w:rPr>
        <w:t>Werner</w:t>
      </w:r>
      <w:r>
        <w:rPr>
          <w:rFonts w:ascii="Times New Roman" w:hAnsi="Times New Roman" w:cs="Times New Roman"/>
          <w:sz w:val="24"/>
          <w:szCs w:val="24"/>
        </w:rPr>
        <w:t xml:space="preserve"> (</w:t>
      </w:r>
      <w:r w:rsidR="00DC6983" w:rsidRPr="002F77ED">
        <w:rPr>
          <w:rFonts w:ascii="Times New Roman" w:hAnsi="Times New Roman" w:cs="Times New Roman"/>
          <w:sz w:val="24"/>
          <w:szCs w:val="24"/>
        </w:rPr>
        <w:t>1993</w:t>
      </w:r>
      <w:r>
        <w:rPr>
          <w:rFonts w:ascii="Times New Roman" w:hAnsi="Times New Roman" w:cs="Times New Roman"/>
          <w:sz w:val="24"/>
          <w:szCs w:val="24"/>
        </w:rPr>
        <w:t xml:space="preserve">) e </w:t>
      </w:r>
      <w:proofErr w:type="spellStart"/>
      <w:r w:rsidR="00DC6983" w:rsidRPr="002F77ED">
        <w:rPr>
          <w:rFonts w:ascii="Times New Roman" w:hAnsi="Times New Roman" w:cs="Times New Roman"/>
          <w:sz w:val="24"/>
          <w:szCs w:val="24"/>
        </w:rPr>
        <w:t>Schoemaker</w:t>
      </w:r>
      <w:proofErr w:type="spellEnd"/>
      <w:r>
        <w:rPr>
          <w:rFonts w:ascii="Times New Roman" w:hAnsi="Times New Roman" w:cs="Times New Roman"/>
          <w:sz w:val="24"/>
          <w:szCs w:val="24"/>
        </w:rPr>
        <w:t xml:space="preserve"> (</w:t>
      </w:r>
      <w:r w:rsidR="00DC6983" w:rsidRPr="002F77ED">
        <w:rPr>
          <w:rFonts w:ascii="Times New Roman" w:hAnsi="Times New Roman" w:cs="Times New Roman"/>
          <w:sz w:val="24"/>
          <w:szCs w:val="24"/>
        </w:rPr>
        <w:t>1996) indicavam que a</w:t>
      </w:r>
      <w:r w:rsidR="00644876" w:rsidRPr="002F77ED">
        <w:rPr>
          <w:rFonts w:ascii="Times New Roman" w:hAnsi="Times New Roman" w:cs="Times New Roman"/>
          <w:sz w:val="24"/>
          <w:szCs w:val="24"/>
        </w:rPr>
        <w:t xml:space="preserve"> separação do casal</w:t>
      </w:r>
      <w:r w:rsidR="00DC6983" w:rsidRPr="002F77ED">
        <w:rPr>
          <w:rFonts w:ascii="Times New Roman" w:hAnsi="Times New Roman" w:cs="Times New Roman"/>
          <w:sz w:val="24"/>
          <w:szCs w:val="24"/>
        </w:rPr>
        <w:t>, por exemplo,</w:t>
      </w:r>
      <w:r w:rsidR="00644876" w:rsidRPr="002F77ED">
        <w:rPr>
          <w:rFonts w:ascii="Times New Roman" w:hAnsi="Times New Roman" w:cs="Times New Roman"/>
          <w:sz w:val="24"/>
          <w:szCs w:val="24"/>
        </w:rPr>
        <w:t xml:space="preserve"> pod</w:t>
      </w:r>
      <w:r w:rsidR="00DC6983" w:rsidRPr="002F77ED">
        <w:rPr>
          <w:rFonts w:ascii="Times New Roman" w:hAnsi="Times New Roman" w:cs="Times New Roman"/>
          <w:sz w:val="24"/>
          <w:szCs w:val="24"/>
        </w:rPr>
        <w:t>ia</w:t>
      </w:r>
      <w:r w:rsidR="00644876" w:rsidRPr="002F77ED">
        <w:rPr>
          <w:rFonts w:ascii="Times New Roman" w:hAnsi="Times New Roman" w:cs="Times New Roman"/>
          <w:sz w:val="24"/>
          <w:szCs w:val="24"/>
        </w:rPr>
        <w:t xml:space="preserve"> criar situações que influencia</w:t>
      </w:r>
      <w:r w:rsidR="00DC6983" w:rsidRPr="002F77ED">
        <w:rPr>
          <w:rFonts w:ascii="Times New Roman" w:hAnsi="Times New Roman" w:cs="Times New Roman"/>
          <w:sz w:val="24"/>
          <w:szCs w:val="24"/>
        </w:rPr>
        <w:t>va</w:t>
      </w:r>
      <w:r w:rsidR="00644876" w:rsidRPr="002F77ED">
        <w:rPr>
          <w:rFonts w:ascii="Times New Roman" w:hAnsi="Times New Roman" w:cs="Times New Roman"/>
          <w:sz w:val="24"/>
          <w:szCs w:val="24"/>
        </w:rPr>
        <w:t xml:space="preserve">m na produção da </w:t>
      </w:r>
      <w:r w:rsidR="00DC6983" w:rsidRPr="002F77ED">
        <w:rPr>
          <w:rFonts w:ascii="Times New Roman" w:hAnsi="Times New Roman" w:cs="Times New Roman"/>
          <w:sz w:val="24"/>
          <w:szCs w:val="24"/>
        </w:rPr>
        <w:t>delinquência</w:t>
      </w:r>
      <w:r w:rsidR="00644876" w:rsidRPr="002F77ED">
        <w:rPr>
          <w:rFonts w:ascii="Times New Roman" w:hAnsi="Times New Roman" w:cs="Times New Roman"/>
          <w:sz w:val="24"/>
          <w:szCs w:val="24"/>
        </w:rPr>
        <w:t xml:space="preserve">, uma vez que as mães que criam </w:t>
      </w:r>
      <w:proofErr w:type="gramStart"/>
      <w:r w:rsidR="00644876" w:rsidRPr="002F77ED">
        <w:rPr>
          <w:rFonts w:ascii="Times New Roman" w:hAnsi="Times New Roman" w:cs="Times New Roman"/>
          <w:sz w:val="24"/>
          <w:szCs w:val="24"/>
        </w:rPr>
        <w:t>seus filhos sozinhas</w:t>
      </w:r>
      <w:proofErr w:type="gramEnd"/>
      <w:r w:rsidR="00DC6983" w:rsidRPr="002F77ED">
        <w:rPr>
          <w:rFonts w:ascii="Times New Roman" w:hAnsi="Times New Roman" w:cs="Times New Roman"/>
          <w:sz w:val="24"/>
          <w:szCs w:val="24"/>
        </w:rPr>
        <w:t xml:space="preserve"> eram</w:t>
      </w:r>
      <w:r w:rsidR="00644876" w:rsidRPr="002F77ED">
        <w:rPr>
          <w:rFonts w:ascii="Times New Roman" w:hAnsi="Times New Roman" w:cs="Times New Roman"/>
          <w:sz w:val="24"/>
          <w:szCs w:val="24"/>
        </w:rPr>
        <w:t xml:space="preserve"> forçadas a trabalhar fora a fim de sustentar a casa, tendo menos tempo para vigiar a prole e exercer controle sobre seu comportamento</w:t>
      </w:r>
      <w:r w:rsidR="00DC6983" w:rsidRPr="002F77ED">
        <w:rPr>
          <w:rFonts w:ascii="Times New Roman" w:hAnsi="Times New Roman" w:cs="Times New Roman"/>
          <w:sz w:val="24"/>
          <w:szCs w:val="24"/>
        </w:rPr>
        <w:t xml:space="preserve">. Na atualidade, isto é ainda mais grave, pois a figura da mãe doméstica está em franca decadência, face </w:t>
      </w:r>
      <w:r>
        <w:rPr>
          <w:rFonts w:ascii="Times New Roman" w:hAnsi="Times New Roman" w:cs="Times New Roman"/>
          <w:sz w:val="24"/>
          <w:szCs w:val="24"/>
        </w:rPr>
        <w:t>à</w:t>
      </w:r>
      <w:r w:rsidR="00DC6983" w:rsidRPr="002F77ED">
        <w:rPr>
          <w:rFonts w:ascii="Times New Roman" w:hAnsi="Times New Roman" w:cs="Times New Roman"/>
          <w:sz w:val="24"/>
          <w:szCs w:val="24"/>
        </w:rPr>
        <w:t xml:space="preserve"> necessidade dos pais estudarem e trabalharem em prol de desenvolvimento pessoal e familiar, reservando a educação dos filhos às escolas integrais, às babás ou aos demais familiares, variando de acordo com o nível econômico da família.</w:t>
      </w:r>
    </w:p>
    <w:p w:rsidR="001E1B63" w:rsidRDefault="00644876" w:rsidP="002F77ED">
      <w:pPr>
        <w:autoSpaceDE w:val="0"/>
        <w:autoSpaceDN w:val="0"/>
        <w:adjustRightInd w:val="0"/>
        <w:spacing w:after="120" w:line="360" w:lineRule="auto"/>
        <w:ind w:firstLine="709"/>
        <w:jc w:val="both"/>
        <w:rPr>
          <w:rFonts w:ascii="Times New Roman" w:hAnsi="Times New Roman" w:cs="Times New Roman"/>
          <w:sz w:val="24"/>
          <w:szCs w:val="24"/>
        </w:rPr>
      </w:pPr>
      <w:proofErr w:type="spellStart"/>
      <w:r w:rsidRPr="002F77ED">
        <w:rPr>
          <w:rFonts w:ascii="Times New Roman" w:hAnsi="Times New Roman" w:cs="Times New Roman"/>
          <w:sz w:val="24"/>
          <w:szCs w:val="24"/>
        </w:rPr>
        <w:t>Elsen</w:t>
      </w:r>
      <w:proofErr w:type="spellEnd"/>
      <w:r w:rsidRPr="002F77ED">
        <w:rPr>
          <w:rFonts w:ascii="Times New Roman" w:hAnsi="Times New Roman" w:cs="Times New Roman"/>
          <w:sz w:val="24"/>
          <w:szCs w:val="24"/>
        </w:rPr>
        <w:t xml:space="preserve"> (1994) </w:t>
      </w:r>
      <w:r w:rsidR="001E1B63">
        <w:rPr>
          <w:rFonts w:ascii="Times New Roman" w:hAnsi="Times New Roman" w:cs="Times New Roman"/>
          <w:sz w:val="24"/>
          <w:szCs w:val="24"/>
        </w:rPr>
        <w:t>assim define família saudável:</w:t>
      </w:r>
    </w:p>
    <w:p w:rsidR="00644876" w:rsidRPr="001E1B63" w:rsidRDefault="001E1B63" w:rsidP="001E1B63">
      <w:pPr>
        <w:autoSpaceDE w:val="0"/>
        <w:autoSpaceDN w:val="0"/>
        <w:adjustRightInd w:val="0"/>
        <w:spacing w:after="240" w:line="240" w:lineRule="auto"/>
        <w:ind w:left="2268"/>
        <w:jc w:val="both"/>
        <w:rPr>
          <w:rFonts w:ascii="Times New Roman" w:hAnsi="Times New Roman" w:cs="Times New Roman"/>
          <w:sz w:val="20"/>
          <w:szCs w:val="20"/>
        </w:rPr>
      </w:pPr>
      <w:r w:rsidRPr="001E1B63">
        <w:rPr>
          <w:rFonts w:ascii="Times New Roman" w:hAnsi="Times New Roman" w:cs="Times New Roman"/>
          <w:sz w:val="20"/>
          <w:szCs w:val="20"/>
        </w:rPr>
        <w:t xml:space="preserve">É </w:t>
      </w:r>
      <w:r w:rsidR="00644876" w:rsidRPr="001E1B63">
        <w:rPr>
          <w:rFonts w:ascii="Times New Roman" w:hAnsi="Times New Roman" w:cs="Times New Roman"/>
          <w:sz w:val="20"/>
          <w:szCs w:val="20"/>
        </w:rPr>
        <w:t xml:space="preserve">aquela que se </w:t>
      </w:r>
      <w:proofErr w:type="spellStart"/>
      <w:proofErr w:type="gramStart"/>
      <w:r w:rsidR="00644876" w:rsidRPr="001E1B63">
        <w:rPr>
          <w:rFonts w:ascii="Times New Roman" w:hAnsi="Times New Roman" w:cs="Times New Roman"/>
          <w:sz w:val="20"/>
          <w:szCs w:val="20"/>
        </w:rPr>
        <w:t>auto-estima</w:t>
      </w:r>
      <w:proofErr w:type="spellEnd"/>
      <w:proofErr w:type="gramEnd"/>
      <w:r w:rsidR="00644876" w:rsidRPr="001E1B63">
        <w:rPr>
          <w:rFonts w:ascii="Times New Roman" w:hAnsi="Times New Roman" w:cs="Times New Roman"/>
          <w:sz w:val="20"/>
          <w:szCs w:val="20"/>
        </w:rPr>
        <w:t xml:space="preserve"> positivamente, seus membros convivem e se percebem mutuamente como família. </w:t>
      </w:r>
      <w:proofErr w:type="gramStart"/>
      <w:r w:rsidR="00644876" w:rsidRPr="001E1B63">
        <w:rPr>
          <w:rFonts w:ascii="Times New Roman" w:hAnsi="Times New Roman" w:cs="Times New Roman"/>
          <w:sz w:val="20"/>
          <w:szCs w:val="20"/>
        </w:rPr>
        <w:t>Sua estrutura e organização permite</w:t>
      </w:r>
      <w:proofErr w:type="gramEnd"/>
      <w:r w:rsidR="00644876" w:rsidRPr="001E1B63">
        <w:rPr>
          <w:rFonts w:ascii="Times New Roman" w:hAnsi="Times New Roman" w:cs="Times New Roman"/>
          <w:sz w:val="20"/>
          <w:szCs w:val="20"/>
        </w:rPr>
        <w:t xml:space="preserve"> definir objetivos e prover os meios para o crescimento, desenvolvimento, </w:t>
      </w:r>
      <w:r w:rsidR="00644876" w:rsidRPr="001E1B63">
        <w:rPr>
          <w:rFonts w:ascii="Times New Roman" w:hAnsi="Times New Roman" w:cs="Times New Roman"/>
          <w:sz w:val="20"/>
          <w:szCs w:val="20"/>
        </w:rPr>
        <w:lastRenderedPageBreak/>
        <w:t>saúde e bem-estar de seus membros. Está unida por laços de afetividade exteriorizados por amor e carinho, tem liberdade de expor sentimentos e dúvidas, compartilha crenças, valores e conhecimentos. Aceita a individualidade de seus membros, possui capacidade de conhecer e usufruir de seus direitos</w:t>
      </w:r>
      <w:proofErr w:type="gramStart"/>
      <w:r w:rsidR="00644876" w:rsidRPr="001E1B63">
        <w:rPr>
          <w:rFonts w:ascii="Times New Roman" w:hAnsi="Times New Roman" w:cs="Times New Roman"/>
          <w:sz w:val="20"/>
          <w:szCs w:val="20"/>
        </w:rPr>
        <w:t>, enfrenta</w:t>
      </w:r>
      <w:proofErr w:type="gramEnd"/>
      <w:r w:rsidR="00644876" w:rsidRPr="001E1B63">
        <w:rPr>
          <w:rFonts w:ascii="Times New Roman" w:hAnsi="Times New Roman" w:cs="Times New Roman"/>
          <w:sz w:val="20"/>
          <w:szCs w:val="20"/>
        </w:rPr>
        <w:t xml:space="preserve"> crises, conflitos e contradições, possui abertura para pedir e oferecer apoio mútuo. Sua atuação no ambiente em que vive é consciente, interage dinamicamente com outras pessoas e com outras famílias, em diversos níveis de aproximação, influenciando e sendo influenciada.</w:t>
      </w:r>
    </w:p>
    <w:p w:rsidR="00644876" w:rsidRPr="002F77ED" w:rsidRDefault="00D4797D"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E</w:t>
      </w:r>
      <w:r w:rsidR="00644876" w:rsidRPr="002F77ED">
        <w:rPr>
          <w:rFonts w:ascii="Times New Roman" w:hAnsi="Times New Roman" w:cs="Times New Roman"/>
          <w:sz w:val="24"/>
          <w:szCs w:val="24"/>
        </w:rPr>
        <w:t xml:space="preserve">xiste interdependência entre família e sociedade, </w:t>
      </w:r>
      <w:r w:rsidRPr="002F77ED">
        <w:rPr>
          <w:rFonts w:ascii="Times New Roman" w:hAnsi="Times New Roman" w:cs="Times New Roman"/>
          <w:sz w:val="24"/>
          <w:szCs w:val="24"/>
        </w:rPr>
        <w:t>cabendo à sociedade propiciar os meios necessários a que a família subsidie seus integrantes à satisfação de suas necessidades</w:t>
      </w:r>
      <w:r w:rsidR="00644876" w:rsidRPr="002F77ED">
        <w:rPr>
          <w:rFonts w:ascii="Times New Roman" w:hAnsi="Times New Roman" w:cs="Times New Roman"/>
          <w:sz w:val="24"/>
          <w:szCs w:val="24"/>
        </w:rPr>
        <w:t>.</w:t>
      </w:r>
      <w:r w:rsidRPr="002F77ED">
        <w:rPr>
          <w:rFonts w:ascii="Times New Roman" w:hAnsi="Times New Roman" w:cs="Times New Roman"/>
          <w:sz w:val="24"/>
          <w:szCs w:val="24"/>
        </w:rPr>
        <w:t xml:space="preserve"> Daí a necessidade de estimular o fortalecimento do sentido de família. Quando numa telenovela a família se apresenta tão intensamente afetada, adoecida ou destruída, até que ponto isto estaria servindo para o fortalecimento do lar? Ou o efeito é justamente o contrário, mostrando tragédias familiares com aparente naturalidade e, por conseguinte, servindo como severo ataque à harmonia familiar?</w:t>
      </w:r>
    </w:p>
    <w:p w:rsidR="00C0257B" w:rsidRPr="002F77ED" w:rsidRDefault="00C0257B" w:rsidP="002F77ED">
      <w:pPr>
        <w:autoSpaceDE w:val="0"/>
        <w:autoSpaceDN w:val="0"/>
        <w:adjustRightInd w:val="0"/>
        <w:spacing w:after="120" w:line="360" w:lineRule="auto"/>
        <w:ind w:firstLine="709"/>
        <w:jc w:val="both"/>
        <w:rPr>
          <w:rFonts w:ascii="Times New Roman" w:hAnsi="Times New Roman" w:cs="Times New Roman"/>
          <w:sz w:val="24"/>
          <w:szCs w:val="24"/>
        </w:rPr>
      </w:pPr>
    </w:p>
    <w:p w:rsidR="003E38D4" w:rsidRPr="002F77ED" w:rsidRDefault="003E38D4" w:rsidP="002F77ED">
      <w:pPr>
        <w:autoSpaceDE w:val="0"/>
        <w:autoSpaceDN w:val="0"/>
        <w:adjustRightInd w:val="0"/>
        <w:spacing w:after="120" w:line="360" w:lineRule="auto"/>
        <w:ind w:firstLine="709"/>
        <w:jc w:val="both"/>
        <w:rPr>
          <w:rFonts w:ascii="Times New Roman" w:hAnsi="Times New Roman" w:cs="Times New Roman"/>
          <w:b/>
          <w:sz w:val="24"/>
          <w:szCs w:val="24"/>
        </w:rPr>
      </w:pPr>
      <w:r w:rsidRPr="002F77ED">
        <w:rPr>
          <w:rFonts w:ascii="Times New Roman" w:hAnsi="Times New Roman" w:cs="Times New Roman"/>
          <w:b/>
          <w:sz w:val="24"/>
          <w:szCs w:val="24"/>
        </w:rPr>
        <w:t>Tragédias familiares nas telenovelas</w:t>
      </w:r>
    </w:p>
    <w:p w:rsidR="001E39C3" w:rsidRPr="002F77ED" w:rsidRDefault="00D31A4A" w:rsidP="002F77ED">
      <w:pPr>
        <w:autoSpaceDE w:val="0"/>
        <w:autoSpaceDN w:val="0"/>
        <w:adjustRightInd w:val="0"/>
        <w:spacing w:after="12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Jeudy</w:t>
      </w:r>
      <w:proofErr w:type="spellEnd"/>
      <w:r>
        <w:rPr>
          <w:rFonts w:ascii="Times New Roman" w:hAnsi="Times New Roman" w:cs="Times New Roman"/>
          <w:sz w:val="24"/>
          <w:szCs w:val="24"/>
        </w:rPr>
        <w:t xml:space="preserve"> (1996)</w:t>
      </w:r>
      <w:r w:rsidR="001E39C3" w:rsidRPr="002F77ED">
        <w:rPr>
          <w:rFonts w:ascii="Times New Roman" w:hAnsi="Times New Roman" w:cs="Times New Roman"/>
          <w:sz w:val="24"/>
          <w:szCs w:val="24"/>
        </w:rPr>
        <w:t xml:space="preserve"> explica que “o princípio da mídia é construir um efeito de fascinação e ao mesmo tempo reproduzir um efeito de contaminação das imagens em nível infinito”. Ele chama isso de “</w:t>
      </w:r>
      <w:r w:rsidR="00DA3C66" w:rsidRPr="002F77ED">
        <w:rPr>
          <w:rFonts w:ascii="Times New Roman" w:hAnsi="Times New Roman" w:cs="Times New Roman"/>
          <w:sz w:val="24"/>
          <w:szCs w:val="24"/>
        </w:rPr>
        <w:t>desrealização” do mundo</w:t>
      </w:r>
      <w:r w:rsidR="001E39C3" w:rsidRPr="002F77ED">
        <w:rPr>
          <w:rFonts w:ascii="Times New Roman" w:hAnsi="Times New Roman" w:cs="Times New Roman"/>
          <w:sz w:val="24"/>
          <w:szCs w:val="24"/>
        </w:rPr>
        <w:t>, que é provocada pela mídia, em que o efeito vertiginoso das imagens impossibilita o público-alvo de distinguir a imagem do real.</w:t>
      </w:r>
    </w:p>
    <w:p w:rsidR="003E38D4" w:rsidRPr="002F77ED" w:rsidRDefault="003E38D4"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Na década de 80, com a abertura do regime político e o fim da censura, </w:t>
      </w:r>
      <w:r w:rsidR="001E39C3" w:rsidRPr="002F77ED">
        <w:rPr>
          <w:rFonts w:ascii="Times New Roman" w:hAnsi="Times New Roman" w:cs="Times New Roman"/>
          <w:sz w:val="24"/>
          <w:szCs w:val="24"/>
        </w:rPr>
        <w:t>temas que antes eram tabus ganharam maior visibilidade.</w:t>
      </w:r>
      <w:r w:rsidRPr="002F77ED">
        <w:rPr>
          <w:rFonts w:ascii="Times New Roman" w:hAnsi="Times New Roman" w:cs="Times New Roman"/>
          <w:sz w:val="24"/>
          <w:szCs w:val="24"/>
        </w:rPr>
        <w:t xml:space="preserve"> </w:t>
      </w:r>
      <w:r w:rsidR="001E39C3" w:rsidRPr="002F77ED">
        <w:rPr>
          <w:rFonts w:ascii="Times New Roman" w:hAnsi="Times New Roman" w:cs="Times New Roman"/>
          <w:sz w:val="24"/>
          <w:szCs w:val="24"/>
        </w:rPr>
        <w:t xml:space="preserve">Um dos grandes destaques foi </w:t>
      </w:r>
      <w:proofErr w:type="gramStart"/>
      <w:r w:rsidR="001E39C3" w:rsidRPr="002F77ED">
        <w:rPr>
          <w:rFonts w:ascii="Times New Roman" w:hAnsi="Times New Roman" w:cs="Times New Roman"/>
          <w:sz w:val="24"/>
          <w:szCs w:val="24"/>
        </w:rPr>
        <w:t>a</w:t>
      </w:r>
      <w:proofErr w:type="gramEnd"/>
      <w:r w:rsidR="001E39C3" w:rsidRPr="002F77ED">
        <w:rPr>
          <w:rFonts w:ascii="Times New Roman" w:hAnsi="Times New Roman" w:cs="Times New Roman"/>
          <w:sz w:val="24"/>
          <w:szCs w:val="24"/>
        </w:rPr>
        <w:t xml:space="preserve"> telenovela</w:t>
      </w:r>
      <w:r w:rsidRPr="002F77ED">
        <w:rPr>
          <w:rFonts w:ascii="Times New Roman" w:hAnsi="Times New Roman" w:cs="Times New Roman"/>
          <w:sz w:val="24"/>
          <w:szCs w:val="24"/>
        </w:rPr>
        <w:t xml:space="preserve"> Roque Santeiro, </w:t>
      </w:r>
      <w:r w:rsidR="001E39C3" w:rsidRPr="002F77ED">
        <w:rPr>
          <w:rFonts w:ascii="Times New Roman" w:hAnsi="Times New Roman" w:cs="Times New Roman"/>
          <w:sz w:val="24"/>
          <w:szCs w:val="24"/>
        </w:rPr>
        <w:t xml:space="preserve">que havia tido sua exibição </w:t>
      </w:r>
      <w:r w:rsidRPr="002F77ED">
        <w:rPr>
          <w:rFonts w:ascii="Times New Roman" w:hAnsi="Times New Roman" w:cs="Times New Roman"/>
          <w:sz w:val="24"/>
          <w:szCs w:val="24"/>
        </w:rPr>
        <w:t>proibida em 1975</w:t>
      </w:r>
      <w:r w:rsidR="001E39C3" w:rsidRPr="002F77ED">
        <w:rPr>
          <w:rFonts w:ascii="Times New Roman" w:hAnsi="Times New Roman" w:cs="Times New Roman"/>
          <w:sz w:val="24"/>
          <w:szCs w:val="24"/>
        </w:rPr>
        <w:t xml:space="preserve">, vindo a acontecer em </w:t>
      </w:r>
      <w:r w:rsidRPr="002F77ED">
        <w:rPr>
          <w:rFonts w:ascii="Times New Roman" w:hAnsi="Times New Roman" w:cs="Times New Roman"/>
          <w:sz w:val="24"/>
          <w:szCs w:val="24"/>
        </w:rPr>
        <w:t xml:space="preserve">1985. </w:t>
      </w:r>
      <w:r w:rsidR="001E39C3" w:rsidRPr="002F77ED">
        <w:rPr>
          <w:rFonts w:ascii="Times New Roman" w:hAnsi="Times New Roman" w:cs="Times New Roman"/>
          <w:sz w:val="24"/>
          <w:szCs w:val="24"/>
        </w:rPr>
        <w:t xml:space="preserve">Temas como </w:t>
      </w:r>
      <w:r w:rsidRPr="002F77ED">
        <w:rPr>
          <w:rFonts w:ascii="Times New Roman" w:hAnsi="Times New Roman" w:cs="Times New Roman"/>
          <w:sz w:val="24"/>
          <w:szCs w:val="24"/>
        </w:rPr>
        <w:t>família</w:t>
      </w:r>
      <w:r w:rsidR="001E39C3" w:rsidRPr="002F77ED">
        <w:rPr>
          <w:rFonts w:ascii="Times New Roman" w:hAnsi="Times New Roman" w:cs="Times New Roman"/>
          <w:sz w:val="24"/>
          <w:szCs w:val="24"/>
        </w:rPr>
        <w:t xml:space="preserve"> e suas conturbações internas, bem como mulher, passaram a ser discutidos com maior liberdade no que concerne a relações amorosas e sexuais</w:t>
      </w:r>
      <w:r w:rsidRPr="002F77ED">
        <w:rPr>
          <w:rFonts w:ascii="Times New Roman" w:hAnsi="Times New Roman" w:cs="Times New Roman"/>
          <w:sz w:val="24"/>
          <w:szCs w:val="24"/>
        </w:rPr>
        <w:t>.</w:t>
      </w:r>
    </w:p>
    <w:p w:rsidR="003E38D4" w:rsidRPr="002F77ED" w:rsidRDefault="003E38D4"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A traição conjugal</w:t>
      </w:r>
      <w:r w:rsidR="00B71CDB" w:rsidRPr="002F77ED">
        <w:rPr>
          <w:rFonts w:ascii="Times New Roman" w:hAnsi="Times New Roman" w:cs="Times New Roman"/>
          <w:sz w:val="24"/>
          <w:szCs w:val="24"/>
        </w:rPr>
        <w:t xml:space="preserve">, a exemplo, </w:t>
      </w:r>
      <w:r w:rsidR="00D31A4A">
        <w:rPr>
          <w:rFonts w:ascii="Times New Roman" w:hAnsi="Times New Roman" w:cs="Times New Roman"/>
          <w:sz w:val="24"/>
          <w:szCs w:val="24"/>
        </w:rPr>
        <w:t>continua sendo</w:t>
      </w:r>
      <w:r w:rsidR="00B71CDB" w:rsidRPr="002F77ED">
        <w:rPr>
          <w:rFonts w:ascii="Times New Roman" w:hAnsi="Times New Roman" w:cs="Times New Roman"/>
          <w:sz w:val="24"/>
          <w:szCs w:val="24"/>
        </w:rPr>
        <w:t xml:space="preserve"> conduta reprovável na sociedade brasileira, </w:t>
      </w:r>
      <w:proofErr w:type="gramStart"/>
      <w:r w:rsidR="00B71CDB" w:rsidRPr="002F77ED">
        <w:rPr>
          <w:rFonts w:ascii="Times New Roman" w:hAnsi="Times New Roman" w:cs="Times New Roman"/>
          <w:sz w:val="24"/>
          <w:szCs w:val="24"/>
        </w:rPr>
        <w:t>sob enfoque</w:t>
      </w:r>
      <w:proofErr w:type="gramEnd"/>
      <w:r w:rsidR="00B71CDB" w:rsidRPr="002F77ED">
        <w:rPr>
          <w:rFonts w:ascii="Times New Roman" w:hAnsi="Times New Roman" w:cs="Times New Roman"/>
          <w:sz w:val="24"/>
          <w:szCs w:val="24"/>
        </w:rPr>
        <w:t xml:space="preserve"> moral, já que há um privilégio da monogamia e um acordo matrimonial de fidelidade. Nas telenovelas, no entanto, temas assim recebem a roupagem de músicas festivas e alegres, além de um pano de fundo que atenua e dá leveza à prática, principalmente com humor e ironia. </w:t>
      </w:r>
      <w:r w:rsidR="003E3D6C" w:rsidRPr="002F77ED">
        <w:rPr>
          <w:rFonts w:ascii="Times New Roman" w:hAnsi="Times New Roman" w:cs="Times New Roman"/>
          <w:sz w:val="24"/>
          <w:szCs w:val="24"/>
        </w:rPr>
        <w:t xml:space="preserve">É naquele momento que o telespectador que ri assume um lugar de terceira pessoa, numa visão de fora dos </w:t>
      </w:r>
      <w:r w:rsidR="003E3D6C" w:rsidRPr="002F77ED">
        <w:rPr>
          <w:rFonts w:ascii="Times New Roman" w:hAnsi="Times New Roman" w:cs="Times New Roman"/>
          <w:sz w:val="24"/>
          <w:szCs w:val="24"/>
        </w:rPr>
        <w:lastRenderedPageBreak/>
        <w:t xml:space="preserve">acontecimentos, mas sem perceber a massificação daquela ideia como trivial em </w:t>
      </w:r>
      <w:r w:rsidR="00D31A4A">
        <w:rPr>
          <w:rFonts w:ascii="Times New Roman" w:hAnsi="Times New Roman" w:cs="Times New Roman"/>
          <w:sz w:val="24"/>
          <w:szCs w:val="24"/>
        </w:rPr>
        <w:t>seu ser</w:t>
      </w:r>
      <w:r w:rsidR="003E3D6C" w:rsidRPr="002F77ED">
        <w:rPr>
          <w:rFonts w:ascii="Times New Roman" w:hAnsi="Times New Roman" w:cs="Times New Roman"/>
          <w:sz w:val="24"/>
          <w:szCs w:val="24"/>
        </w:rPr>
        <w:t xml:space="preserve"> e nas dos demais componentes do núcleo familiar.</w:t>
      </w:r>
    </w:p>
    <w:p w:rsidR="00D31A4A" w:rsidRDefault="003E3D6C"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O foco das novelas tratadas no recorte deste artigo são as relações familiares. Elas se concentram nos a</w:t>
      </w:r>
      <w:r w:rsidR="00441D00" w:rsidRPr="002F77ED">
        <w:rPr>
          <w:rFonts w:ascii="Times New Roman" w:hAnsi="Times New Roman" w:cs="Times New Roman"/>
          <w:sz w:val="24"/>
          <w:szCs w:val="24"/>
        </w:rPr>
        <w:t xml:space="preserve">ltos e baixos das relações </w:t>
      </w:r>
      <w:r w:rsidRPr="002F77ED">
        <w:rPr>
          <w:rFonts w:ascii="Times New Roman" w:hAnsi="Times New Roman" w:cs="Times New Roman"/>
          <w:sz w:val="24"/>
          <w:szCs w:val="24"/>
        </w:rPr>
        <w:t>internas nas famílias</w:t>
      </w:r>
      <w:r w:rsidR="00441D00" w:rsidRPr="002F77ED">
        <w:rPr>
          <w:rFonts w:ascii="Times New Roman" w:hAnsi="Times New Roman" w:cs="Times New Roman"/>
          <w:sz w:val="24"/>
          <w:szCs w:val="24"/>
        </w:rPr>
        <w:t xml:space="preserve">. O mundo </w:t>
      </w:r>
      <w:r w:rsidRPr="002F77ED">
        <w:rPr>
          <w:rFonts w:ascii="Times New Roman" w:hAnsi="Times New Roman" w:cs="Times New Roman"/>
          <w:sz w:val="24"/>
          <w:szCs w:val="24"/>
        </w:rPr>
        <w:t>externo é quase sempre uma ameaça à ordem familiar, que antes do possível “final feliz” deve lutar para resistir aos ataques de fora, que põem em risco a sua ordem</w:t>
      </w:r>
      <w:r w:rsidR="00FB6559" w:rsidRPr="002F77ED">
        <w:rPr>
          <w:rFonts w:ascii="Times New Roman" w:hAnsi="Times New Roman" w:cs="Times New Roman"/>
          <w:sz w:val="24"/>
          <w:szCs w:val="24"/>
        </w:rPr>
        <w:t>.</w:t>
      </w:r>
    </w:p>
    <w:p w:rsidR="00FB6559" w:rsidRPr="002F77ED" w:rsidRDefault="00D31A4A" w:rsidP="002F77ED">
      <w:pPr>
        <w:autoSpaceDE w:val="0"/>
        <w:autoSpaceDN w:val="0"/>
        <w:adjustRightInd w:val="0"/>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atuais novelas, já modificando o costume de bons finais nas tramas, talvez com objetivo de se </w:t>
      </w:r>
      <w:proofErr w:type="gramStart"/>
      <w:r>
        <w:rPr>
          <w:rFonts w:ascii="Times New Roman" w:hAnsi="Times New Roman" w:cs="Times New Roman"/>
          <w:sz w:val="24"/>
          <w:szCs w:val="24"/>
        </w:rPr>
        <w:t>tornam</w:t>
      </w:r>
      <w:proofErr w:type="gramEnd"/>
      <w:r>
        <w:rPr>
          <w:rFonts w:ascii="Times New Roman" w:hAnsi="Times New Roman" w:cs="Times New Roman"/>
          <w:sz w:val="24"/>
          <w:szCs w:val="24"/>
        </w:rPr>
        <w:t xml:space="preserve"> menos previsíveis e com isso desinteressantes, começam apresentar cada vez mais finais felizes para aqueles que representam os vilões das histórias.</w:t>
      </w:r>
    </w:p>
    <w:p w:rsidR="00441D00" w:rsidRPr="002F77ED" w:rsidRDefault="00441D00"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Nas telenovelas, crises e tragédias familiares </w:t>
      </w:r>
      <w:r w:rsidR="00FB6559" w:rsidRPr="002F77ED">
        <w:rPr>
          <w:rFonts w:ascii="Times New Roman" w:hAnsi="Times New Roman" w:cs="Times New Roman"/>
          <w:sz w:val="24"/>
          <w:szCs w:val="24"/>
        </w:rPr>
        <w:t xml:space="preserve">se sucedem tão velozmente que </w:t>
      </w:r>
      <w:r w:rsidRPr="002F77ED">
        <w:rPr>
          <w:rFonts w:ascii="Times New Roman" w:hAnsi="Times New Roman" w:cs="Times New Roman"/>
          <w:sz w:val="24"/>
          <w:szCs w:val="24"/>
        </w:rPr>
        <w:t xml:space="preserve">dificilmente podem ser comparadas à vida </w:t>
      </w:r>
      <w:r w:rsidR="00FB6559" w:rsidRPr="002F77ED">
        <w:rPr>
          <w:rFonts w:ascii="Times New Roman" w:hAnsi="Times New Roman" w:cs="Times New Roman"/>
          <w:sz w:val="24"/>
          <w:szCs w:val="24"/>
        </w:rPr>
        <w:t>cotidiana</w:t>
      </w:r>
      <w:r w:rsidRPr="002F77ED">
        <w:rPr>
          <w:rFonts w:ascii="Times New Roman" w:hAnsi="Times New Roman" w:cs="Times New Roman"/>
          <w:sz w:val="24"/>
          <w:szCs w:val="24"/>
        </w:rPr>
        <w:t>,</w:t>
      </w:r>
      <w:r w:rsidR="00FB6559" w:rsidRPr="002F77ED">
        <w:rPr>
          <w:rFonts w:ascii="Times New Roman" w:hAnsi="Times New Roman" w:cs="Times New Roman"/>
          <w:sz w:val="24"/>
          <w:szCs w:val="24"/>
        </w:rPr>
        <w:t xml:space="preserve"> respeitadas as exceções representadas por famílias em nível intenso de desestruturação. Nas telenovelas, no entanto, a intensidade de crises </w:t>
      </w:r>
      <w:r w:rsidR="00A91D79" w:rsidRPr="002F77ED">
        <w:rPr>
          <w:rFonts w:ascii="Times New Roman" w:hAnsi="Times New Roman" w:cs="Times New Roman"/>
          <w:sz w:val="24"/>
          <w:szCs w:val="24"/>
        </w:rPr>
        <w:t xml:space="preserve">é </w:t>
      </w:r>
      <w:r w:rsidRPr="002F77ED">
        <w:rPr>
          <w:rFonts w:ascii="Times New Roman" w:hAnsi="Times New Roman" w:cs="Times New Roman"/>
          <w:sz w:val="24"/>
          <w:szCs w:val="24"/>
        </w:rPr>
        <w:t xml:space="preserve">“naturalizada”. </w:t>
      </w:r>
    </w:p>
    <w:p w:rsidR="00CE44F2" w:rsidRPr="002F77ED" w:rsidRDefault="00A91D79" w:rsidP="00CE44F2">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Telenovelas parecem não poder prosperar sem a ocorrência de </w:t>
      </w:r>
      <w:r w:rsidR="00441D00" w:rsidRPr="002F77ED">
        <w:rPr>
          <w:rFonts w:ascii="Times New Roman" w:hAnsi="Times New Roman" w:cs="Times New Roman"/>
          <w:sz w:val="24"/>
          <w:szCs w:val="24"/>
        </w:rPr>
        <w:t>assassinatos</w:t>
      </w:r>
      <w:r w:rsidRPr="002F77ED">
        <w:rPr>
          <w:rFonts w:ascii="Times New Roman" w:hAnsi="Times New Roman" w:cs="Times New Roman"/>
          <w:sz w:val="24"/>
          <w:szCs w:val="24"/>
        </w:rPr>
        <w:t xml:space="preserve"> motivados por disputas por poder no seio familiar</w:t>
      </w:r>
      <w:r w:rsidR="00441D00" w:rsidRPr="002F77ED">
        <w:rPr>
          <w:rFonts w:ascii="Times New Roman" w:hAnsi="Times New Roman" w:cs="Times New Roman"/>
          <w:sz w:val="24"/>
          <w:szCs w:val="24"/>
        </w:rPr>
        <w:t xml:space="preserve">, batalhas </w:t>
      </w:r>
      <w:r w:rsidRPr="002F77ED">
        <w:rPr>
          <w:rFonts w:ascii="Times New Roman" w:hAnsi="Times New Roman" w:cs="Times New Roman"/>
          <w:sz w:val="24"/>
          <w:szCs w:val="24"/>
        </w:rPr>
        <w:t>jurídicas ou</w:t>
      </w:r>
      <w:r w:rsidR="00441D00" w:rsidRPr="002F77ED">
        <w:rPr>
          <w:rFonts w:ascii="Times New Roman" w:hAnsi="Times New Roman" w:cs="Times New Roman"/>
          <w:sz w:val="24"/>
          <w:szCs w:val="24"/>
        </w:rPr>
        <w:t xml:space="preserve"> </w:t>
      </w:r>
      <w:r w:rsidRPr="002F77ED">
        <w:rPr>
          <w:rFonts w:ascii="Times New Roman" w:hAnsi="Times New Roman" w:cs="Times New Roman"/>
          <w:sz w:val="24"/>
          <w:szCs w:val="24"/>
        </w:rPr>
        <w:t>relações</w:t>
      </w:r>
      <w:r w:rsidR="00441D00" w:rsidRPr="002F77ED">
        <w:rPr>
          <w:rFonts w:ascii="Times New Roman" w:hAnsi="Times New Roman" w:cs="Times New Roman"/>
          <w:sz w:val="24"/>
          <w:szCs w:val="24"/>
        </w:rPr>
        <w:t xml:space="preserve"> </w:t>
      </w:r>
      <w:r w:rsidRPr="002F77ED">
        <w:rPr>
          <w:rFonts w:ascii="Times New Roman" w:hAnsi="Times New Roman" w:cs="Times New Roman"/>
          <w:sz w:val="24"/>
          <w:szCs w:val="24"/>
        </w:rPr>
        <w:t>extraconjugais</w:t>
      </w:r>
      <w:r w:rsidR="00441D00" w:rsidRPr="002F77ED">
        <w:rPr>
          <w:rFonts w:ascii="Times New Roman" w:hAnsi="Times New Roman" w:cs="Times New Roman"/>
          <w:sz w:val="24"/>
          <w:szCs w:val="24"/>
        </w:rPr>
        <w:t xml:space="preserve">. O </w:t>
      </w:r>
      <w:r w:rsidRPr="002F77ED">
        <w:rPr>
          <w:rFonts w:ascii="Times New Roman" w:hAnsi="Times New Roman" w:cs="Times New Roman"/>
          <w:sz w:val="24"/>
          <w:szCs w:val="24"/>
        </w:rPr>
        <w:t xml:space="preserve">exagero nas histórias parece ser fruto de constatação dos meios midiáticos de </w:t>
      </w:r>
      <w:r w:rsidR="00CE44F2">
        <w:rPr>
          <w:rFonts w:ascii="Times New Roman" w:hAnsi="Times New Roman" w:cs="Times New Roman"/>
          <w:sz w:val="24"/>
          <w:szCs w:val="24"/>
        </w:rPr>
        <w:t xml:space="preserve">que este tema </w:t>
      </w:r>
      <w:r w:rsidRPr="002F77ED">
        <w:rPr>
          <w:rFonts w:ascii="Times New Roman" w:hAnsi="Times New Roman" w:cs="Times New Roman"/>
          <w:sz w:val="24"/>
          <w:szCs w:val="24"/>
        </w:rPr>
        <w:t xml:space="preserve">prende a atenção do público, principalmente por refletir crises possíveis no seio familiar de quem assiste. </w:t>
      </w:r>
      <w:r w:rsidR="00CE44F2">
        <w:rPr>
          <w:rFonts w:ascii="Times New Roman" w:hAnsi="Times New Roman" w:cs="Times New Roman"/>
          <w:sz w:val="24"/>
          <w:szCs w:val="24"/>
        </w:rPr>
        <w:t>Será que o público</w:t>
      </w:r>
      <w:r w:rsidRPr="002F77ED">
        <w:rPr>
          <w:rFonts w:ascii="Times New Roman" w:hAnsi="Times New Roman" w:cs="Times New Roman"/>
          <w:sz w:val="24"/>
          <w:szCs w:val="24"/>
        </w:rPr>
        <w:t xml:space="preserve"> brasileiro </w:t>
      </w:r>
      <w:r w:rsidR="00CE44F2">
        <w:rPr>
          <w:rFonts w:ascii="Times New Roman" w:hAnsi="Times New Roman" w:cs="Times New Roman"/>
          <w:sz w:val="24"/>
          <w:szCs w:val="24"/>
        </w:rPr>
        <w:t xml:space="preserve">tem atração por programas que denotem desestruturação familiar? </w:t>
      </w:r>
      <w:r w:rsidR="00CE44F2" w:rsidRPr="002F77ED">
        <w:rPr>
          <w:rFonts w:ascii="Times New Roman" w:hAnsi="Times New Roman" w:cs="Times New Roman"/>
          <w:sz w:val="24"/>
          <w:szCs w:val="24"/>
        </w:rPr>
        <w:t>Será esta uma preferência das audiências? Será que o público-alvo das telenovelas da rede Globo de Televisão prefere ver pessoas ligadas por laços de amor ou sangue</w:t>
      </w:r>
      <w:r w:rsidR="00CE44F2">
        <w:rPr>
          <w:rFonts w:ascii="Times New Roman" w:hAnsi="Times New Roman" w:cs="Times New Roman"/>
          <w:sz w:val="24"/>
          <w:szCs w:val="24"/>
        </w:rPr>
        <w:t xml:space="preserve"> em conflito?</w:t>
      </w:r>
    </w:p>
    <w:p w:rsidR="00CE44F2" w:rsidRDefault="00CE44F2" w:rsidP="002F77ED">
      <w:pPr>
        <w:autoSpaceDE w:val="0"/>
        <w:autoSpaceDN w:val="0"/>
        <w:adjustRightInd w:val="0"/>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artigo não caminha no sentido de responder tal questionamento, que certamente carece de estudos mais avançados </w:t>
      </w:r>
      <w:proofErr w:type="gramStart"/>
      <w:r>
        <w:rPr>
          <w:rFonts w:ascii="Times New Roman" w:hAnsi="Times New Roman" w:cs="Times New Roman"/>
          <w:sz w:val="24"/>
          <w:szCs w:val="24"/>
        </w:rPr>
        <w:t>sob enfoques</w:t>
      </w:r>
      <w:proofErr w:type="gramEnd"/>
      <w:r>
        <w:rPr>
          <w:rFonts w:ascii="Times New Roman" w:hAnsi="Times New Roman" w:cs="Times New Roman"/>
          <w:sz w:val="24"/>
          <w:szCs w:val="24"/>
        </w:rPr>
        <w:t xml:space="preserve"> no mínimo históricos, sociológicos e psicológicos</w:t>
      </w:r>
      <w:r w:rsidRPr="00CE44F2">
        <w:rPr>
          <w:rFonts w:ascii="Times New Roman" w:hAnsi="Times New Roman" w:cs="Times New Roman"/>
          <w:sz w:val="24"/>
          <w:szCs w:val="24"/>
        </w:rPr>
        <w:t xml:space="preserve"> </w:t>
      </w:r>
      <w:r w:rsidRPr="002F77ED">
        <w:rPr>
          <w:rFonts w:ascii="Times New Roman" w:hAnsi="Times New Roman" w:cs="Times New Roman"/>
          <w:sz w:val="24"/>
          <w:szCs w:val="24"/>
        </w:rPr>
        <w:t xml:space="preserve">e até mesmo </w:t>
      </w:r>
      <w:r>
        <w:rPr>
          <w:rFonts w:ascii="Times New Roman" w:hAnsi="Times New Roman" w:cs="Times New Roman"/>
          <w:sz w:val="24"/>
          <w:szCs w:val="24"/>
        </w:rPr>
        <w:t xml:space="preserve">de estudo </w:t>
      </w:r>
      <w:r w:rsidRPr="002F77ED">
        <w:rPr>
          <w:rFonts w:ascii="Times New Roman" w:hAnsi="Times New Roman" w:cs="Times New Roman"/>
          <w:sz w:val="24"/>
          <w:szCs w:val="24"/>
        </w:rPr>
        <w:t>das audiências das novelas da Rede Globo de Televisão em outros tantos países em que são exibidas.</w:t>
      </w:r>
    </w:p>
    <w:p w:rsidR="00441D00" w:rsidRPr="002F77ED" w:rsidRDefault="00441D00"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N</w:t>
      </w:r>
      <w:r w:rsidR="009E6774" w:rsidRPr="002F77ED">
        <w:rPr>
          <w:rFonts w:ascii="Times New Roman" w:hAnsi="Times New Roman" w:cs="Times New Roman"/>
          <w:sz w:val="24"/>
          <w:szCs w:val="24"/>
        </w:rPr>
        <w:t>as t</w:t>
      </w:r>
      <w:r w:rsidRPr="002F77ED">
        <w:rPr>
          <w:rFonts w:ascii="Times New Roman" w:hAnsi="Times New Roman" w:cs="Times New Roman"/>
          <w:sz w:val="24"/>
          <w:szCs w:val="24"/>
        </w:rPr>
        <w:t xml:space="preserve">elenovelas, personagens </w:t>
      </w:r>
      <w:r w:rsidR="009E6774" w:rsidRPr="002F77ED">
        <w:rPr>
          <w:rFonts w:ascii="Times New Roman" w:hAnsi="Times New Roman" w:cs="Times New Roman"/>
          <w:sz w:val="24"/>
          <w:szCs w:val="24"/>
        </w:rPr>
        <w:t xml:space="preserve">vivem as mais diversas </w:t>
      </w:r>
      <w:r w:rsidRPr="002F77ED">
        <w:rPr>
          <w:rFonts w:ascii="Times New Roman" w:hAnsi="Times New Roman" w:cs="Times New Roman"/>
          <w:sz w:val="24"/>
          <w:szCs w:val="24"/>
        </w:rPr>
        <w:t>calamidades como se fossem eventos normais d</w:t>
      </w:r>
      <w:r w:rsidR="009E6774" w:rsidRPr="002F77ED">
        <w:rPr>
          <w:rFonts w:ascii="Times New Roman" w:hAnsi="Times New Roman" w:cs="Times New Roman"/>
          <w:sz w:val="24"/>
          <w:szCs w:val="24"/>
        </w:rPr>
        <w:t>o cotidiano</w:t>
      </w:r>
      <w:r w:rsidRPr="002F77ED">
        <w:rPr>
          <w:rFonts w:ascii="Times New Roman" w:hAnsi="Times New Roman" w:cs="Times New Roman"/>
          <w:sz w:val="24"/>
          <w:szCs w:val="24"/>
        </w:rPr>
        <w:t xml:space="preserve">. O </w:t>
      </w:r>
      <w:r w:rsidR="009E6774" w:rsidRPr="002F77ED">
        <w:rPr>
          <w:rFonts w:ascii="Times New Roman" w:hAnsi="Times New Roman" w:cs="Times New Roman"/>
          <w:sz w:val="24"/>
          <w:szCs w:val="24"/>
        </w:rPr>
        <w:t>problema desta prática reiterada é que a m</w:t>
      </w:r>
      <w:r w:rsidRPr="002F77ED">
        <w:rPr>
          <w:rFonts w:ascii="Times New Roman" w:hAnsi="Times New Roman" w:cs="Times New Roman"/>
          <w:sz w:val="24"/>
          <w:szCs w:val="24"/>
        </w:rPr>
        <w:t xml:space="preserve">iséria humana </w:t>
      </w:r>
      <w:r w:rsidR="009E6774" w:rsidRPr="002F77ED">
        <w:rPr>
          <w:rFonts w:ascii="Times New Roman" w:hAnsi="Times New Roman" w:cs="Times New Roman"/>
          <w:sz w:val="24"/>
          <w:szCs w:val="24"/>
        </w:rPr>
        <w:t>acaba sendo recepcionada de forma e</w:t>
      </w:r>
      <w:r w:rsidRPr="002F77ED">
        <w:rPr>
          <w:rFonts w:ascii="Times New Roman" w:hAnsi="Times New Roman" w:cs="Times New Roman"/>
          <w:sz w:val="24"/>
          <w:szCs w:val="24"/>
        </w:rPr>
        <w:t xml:space="preserve">mpática. </w:t>
      </w:r>
      <w:r w:rsidR="0032253E" w:rsidRPr="002F77ED">
        <w:rPr>
          <w:rFonts w:ascii="Times New Roman" w:hAnsi="Times New Roman" w:cs="Times New Roman"/>
          <w:sz w:val="24"/>
          <w:szCs w:val="24"/>
        </w:rPr>
        <w:t>As</w:t>
      </w:r>
      <w:r w:rsidRPr="002F77ED">
        <w:rPr>
          <w:rFonts w:ascii="Times New Roman" w:hAnsi="Times New Roman" w:cs="Times New Roman"/>
          <w:sz w:val="24"/>
          <w:szCs w:val="24"/>
        </w:rPr>
        <w:t xml:space="preserve"> dores emocionais ou psíquicas </w:t>
      </w:r>
      <w:r w:rsidR="0032253E" w:rsidRPr="002F77ED">
        <w:rPr>
          <w:rFonts w:ascii="Times New Roman" w:hAnsi="Times New Roman" w:cs="Times New Roman"/>
          <w:sz w:val="24"/>
          <w:szCs w:val="24"/>
        </w:rPr>
        <w:t xml:space="preserve">dão uma ideia de só interessar serem expressas de forma </w:t>
      </w:r>
      <w:proofErr w:type="spellStart"/>
      <w:proofErr w:type="gramStart"/>
      <w:r w:rsidR="0032253E" w:rsidRPr="002F77ED">
        <w:rPr>
          <w:rFonts w:ascii="Times New Roman" w:hAnsi="Times New Roman" w:cs="Times New Roman"/>
          <w:sz w:val="24"/>
          <w:szCs w:val="24"/>
        </w:rPr>
        <w:t>super</w:t>
      </w:r>
      <w:proofErr w:type="spellEnd"/>
      <w:r w:rsidR="0032253E" w:rsidRPr="002F77ED">
        <w:rPr>
          <w:rFonts w:ascii="Times New Roman" w:hAnsi="Times New Roman" w:cs="Times New Roman"/>
          <w:sz w:val="24"/>
          <w:szCs w:val="24"/>
        </w:rPr>
        <w:t xml:space="preserve"> dramatizada</w:t>
      </w:r>
      <w:proofErr w:type="gramEnd"/>
      <w:r w:rsidR="0032253E" w:rsidRPr="002F77ED">
        <w:rPr>
          <w:rFonts w:ascii="Times New Roman" w:hAnsi="Times New Roman" w:cs="Times New Roman"/>
          <w:sz w:val="24"/>
          <w:szCs w:val="24"/>
        </w:rPr>
        <w:t xml:space="preserve"> em sua </w:t>
      </w:r>
      <w:r w:rsidRPr="002F77ED">
        <w:rPr>
          <w:rFonts w:ascii="Times New Roman" w:hAnsi="Times New Roman" w:cs="Times New Roman"/>
          <w:sz w:val="24"/>
          <w:szCs w:val="24"/>
        </w:rPr>
        <w:t xml:space="preserve">narrativa. Ang (1985) </w:t>
      </w:r>
      <w:r w:rsidR="0032253E" w:rsidRPr="002F77ED">
        <w:rPr>
          <w:rFonts w:ascii="Times New Roman" w:hAnsi="Times New Roman" w:cs="Times New Roman"/>
          <w:sz w:val="24"/>
          <w:szCs w:val="24"/>
        </w:rPr>
        <w:t xml:space="preserve">define isso como </w:t>
      </w:r>
      <w:r w:rsidRPr="002F77ED">
        <w:rPr>
          <w:rFonts w:ascii="Times New Roman" w:hAnsi="Times New Roman" w:cs="Times New Roman"/>
          <w:sz w:val="24"/>
          <w:szCs w:val="24"/>
        </w:rPr>
        <w:t xml:space="preserve">“tormentas da vida”, </w:t>
      </w:r>
      <w:r w:rsidR="0032253E" w:rsidRPr="002F77ED">
        <w:rPr>
          <w:rFonts w:ascii="Times New Roman" w:hAnsi="Times New Roman" w:cs="Times New Roman"/>
          <w:sz w:val="24"/>
          <w:szCs w:val="24"/>
        </w:rPr>
        <w:t xml:space="preserve">e explica que tais </w:t>
      </w:r>
      <w:r w:rsidR="0032253E" w:rsidRPr="002F77ED">
        <w:rPr>
          <w:rFonts w:ascii="Times New Roman" w:hAnsi="Times New Roman" w:cs="Times New Roman"/>
          <w:sz w:val="24"/>
          <w:szCs w:val="24"/>
        </w:rPr>
        <w:lastRenderedPageBreak/>
        <w:t xml:space="preserve">tormentas </w:t>
      </w:r>
      <w:r w:rsidRPr="002F77ED">
        <w:rPr>
          <w:rFonts w:ascii="Times New Roman" w:hAnsi="Times New Roman" w:cs="Times New Roman"/>
          <w:sz w:val="24"/>
          <w:szCs w:val="24"/>
        </w:rPr>
        <w:t>são reconhecidas pelas audiências</w:t>
      </w:r>
      <w:r w:rsidR="0032253E" w:rsidRPr="002F77ED">
        <w:rPr>
          <w:rFonts w:ascii="Times New Roman" w:hAnsi="Times New Roman" w:cs="Times New Roman"/>
          <w:sz w:val="24"/>
          <w:szCs w:val="24"/>
        </w:rPr>
        <w:t>,</w:t>
      </w:r>
      <w:r w:rsidRPr="002F77ED">
        <w:rPr>
          <w:rFonts w:ascii="Times New Roman" w:hAnsi="Times New Roman" w:cs="Times New Roman"/>
          <w:sz w:val="24"/>
          <w:szCs w:val="24"/>
        </w:rPr>
        <w:t xml:space="preserve"> que as </w:t>
      </w:r>
      <w:r w:rsidR="0032253E" w:rsidRPr="002F77ED">
        <w:rPr>
          <w:rFonts w:ascii="Times New Roman" w:hAnsi="Times New Roman" w:cs="Times New Roman"/>
          <w:sz w:val="24"/>
          <w:szCs w:val="24"/>
        </w:rPr>
        <w:t>empregam como</w:t>
      </w:r>
      <w:r w:rsidRPr="002F77ED">
        <w:rPr>
          <w:rFonts w:ascii="Times New Roman" w:hAnsi="Times New Roman" w:cs="Times New Roman"/>
          <w:sz w:val="24"/>
          <w:szCs w:val="24"/>
        </w:rPr>
        <w:t xml:space="preserve"> parâmetro de comparação </w:t>
      </w:r>
      <w:r w:rsidR="0032253E" w:rsidRPr="002F77ED">
        <w:rPr>
          <w:rFonts w:ascii="Times New Roman" w:hAnsi="Times New Roman" w:cs="Times New Roman"/>
          <w:sz w:val="24"/>
          <w:szCs w:val="24"/>
        </w:rPr>
        <w:t xml:space="preserve">entre o exibido na telenovela e o </w:t>
      </w:r>
      <w:r w:rsidRPr="002F77ED">
        <w:rPr>
          <w:rFonts w:ascii="Times New Roman" w:hAnsi="Times New Roman" w:cs="Times New Roman"/>
          <w:sz w:val="24"/>
          <w:szCs w:val="24"/>
        </w:rPr>
        <w:t>dia-a-dia.</w:t>
      </w:r>
    </w:p>
    <w:p w:rsidR="00C4597C" w:rsidRPr="002F77ED" w:rsidRDefault="00441D00"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Na vida real, </w:t>
      </w:r>
      <w:r w:rsidR="00713E89" w:rsidRPr="002F77ED">
        <w:rPr>
          <w:rFonts w:ascii="Times New Roman" w:hAnsi="Times New Roman" w:cs="Times New Roman"/>
          <w:sz w:val="24"/>
          <w:szCs w:val="24"/>
        </w:rPr>
        <w:t>será difícil viver a intensidade e as consequências do que é exibido nas telenovelas acerca dos conflitos familiares, o que não significa que os enredos traduzam situações irreais. As situações são plenamente realizáveis e identificáveis na sociedade. O problema é que certamente não representam uma regra, e sim exceções. E como são recepcionadas as exceções quando banalizadas e reiteradas intensamente?</w:t>
      </w:r>
      <w:r w:rsidR="00CE44F2">
        <w:rPr>
          <w:rFonts w:ascii="Times New Roman" w:hAnsi="Times New Roman" w:cs="Times New Roman"/>
          <w:sz w:val="24"/>
          <w:szCs w:val="24"/>
        </w:rPr>
        <w:t xml:space="preserve"> </w:t>
      </w:r>
      <w:r w:rsidR="00C4597C" w:rsidRPr="002F77ED">
        <w:rPr>
          <w:rFonts w:ascii="Times New Roman" w:hAnsi="Times New Roman" w:cs="Times New Roman"/>
          <w:sz w:val="24"/>
          <w:szCs w:val="24"/>
        </w:rPr>
        <w:t xml:space="preserve">Até que ponto a televisão se utiliza de estruturas que legitimam e banalizam a violência? Esta é uma discussão </w:t>
      </w:r>
      <w:r w:rsidR="00213019">
        <w:rPr>
          <w:rFonts w:ascii="Times New Roman" w:hAnsi="Times New Roman" w:cs="Times New Roman"/>
          <w:sz w:val="24"/>
          <w:szCs w:val="24"/>
        </w:rPr>
        <w:t>s</w:t>
      </w:r>
      <w:r w:rsidR="00C4597C" w:rsidRPr="002F77ED">
        <w:rPr>
          <w:rFonts w:ascii="Times New Roman" w:hAnsi="Times New Roman" w:cs="Times New Roman"/>
          <w:sz w:val="24"/>
          <w:szCs w:val="24"/>
        </w:rPr>
        <w:t xml:space="preserve">em unanimidade, que encontra as mais diversas teses. Reforce-se isso ao fato de grande parte da população brasileira ter na televisão o único meio de informação e entretenimento. </w:t>
      </w:r>
    </w:p>
    <w:p w:rsidR="00C4597C" w:rsidRPr="002F77ED" w:rsidRDefault="00C4597C"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Porém, televisão é mais que </w:t>
      </w:r>
      <w:r w:rsidR="00355791" w:rsidRPr="002F77ED">
        <w:rPr>
          <w:rFonts w:ascii="Times New Roman" w:hAnsi="Times New Roman" w:cs="Times New Roman"/>
          <w:sz w:val="24"/>
          <w:szCs w:val="24"/>
        </w:rPr>
        <w:t>entretenimento</w:t>
      </w:r>
      <w:r w:rsidRPr="002F77ED">
        <w:rPr>
          <w:rFonts w:ascii="Times New Roman" w:hAnsi="Times New Roman" w:cs="Times New Roman"/>
          <w:sz w:val="24"/>
          <w:szCs w:val="24"/>
        </w:rPr>
        <w:t xml:space="preserve">, pois a representação que ela faz do mundo real produz efeitos no telespectador, que efetivamente é socializado e educado também por via deste mecanismo. Em certos públicos, será inevitável uma </w:t>
      </w:r>
      <w:proofErr w:type="spellStart"/>
      <w:r w:rsidRPr="002F77ED">
        <w:rPr>
          <w:rFonts w:ascii="Times New Roman" w:hAnsi="Times New Roman" w:cs="Times New Roman"/>
          <w:sz w:val="24"/>
          <w:szCs w:val="24"/>
        </w:rPr>
        <w:t>influenciação</w:t>
      </w:r>
      <w:proofErr w:type="spellEnd"/>
      <w:r w:rsidRPr="002F77ED">
        <w:rPr>
          <w:rFonts w:ascii="Times New Roman" w:hAnsi="Times New Roman" w:cs="Times New Roman"/>
          <w:sz w:val="24"/>
          <w:szCs w:val="24"/>
        </w:rPr>
        <w:t xml:space="preserve"> ainda maior, face às diferentes formas de consumo deste discurso.</w:t>
      </w:r>
    </w:p>
    <w:p w:rsidR="00EF4B9C" w:rsidRPr="002F77ED" w:rsidRDefault="00213019" w:rsidP="002F77ED">
      <w:pPr>
        <w:autoSpaceDE w:val="0"/>
        <w:autoSpaceDN w:val="0"/>
        <w:adjustRightInd w:val="0"/>
        <w:spacing w:after="12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Arbex</w:t>
      </w:r>
      <w:proofErr w:type="spellEnd"/>
      <w:r w:rsidR="00210D93">
        <w:rPr>
          <w:rFonts w:ascii="Times New Roman" w:hAnsi="Times New Roman" w:cs="Times New Roman"/>
          <w:sz w:val="24"/>
          <w:szCs w:val="24"/>
        </w:rPr>
        <w:t xml:space="preserve"> Júnior</w:t>
      </w:r>
      <w:r>
        <w:rPr>
          <w:rFonts w:ascii="Times New Roman" w:hAnsi="Times New Roman" w:cs="Times New Roman"/>
          <w:sz w:val="24"/>
          <w:szCs w:val="24"/>
        </w:rPr>
        <w:t xml:space="preserve"> (2001) </w:t>
      </w:r>
      <w:r w:rsidR="00EF4B9C" w:rsidRPr="002F77ED">
        <w:rPr>
          <w:rFonts w:ascii="Times New Roman" w:hAnsi="Times New Roman" w:cs="Times New Roman"/>
          <w:sz w:val="24"/>
          <w:szCs w:val="24"/>
        </w:rPr>
        <w:t>indica que a</w:t>
      </w:r>
      <w:r w:rsidR="00355791" w:rsidRPr="002F77ED">
        <w:rPr>
          <w:rFonts w:ascii="Times New Roman" w:hAnsi="Times New Roman" w:cs="Times New Roman"/>
          <w:sz w:val="24"/>
          <w:szCs w:val="24"/>
        </w:rPr>
        <w:t xml:space="preserve"> telenovela </w:t>
      </w:r>
      <w:r w:rsidR="00EF4B9C" w:rsidRPr="002F77ED">
        <w:rPr>
          <w:rFonts w:ascii="Times New Roman" w:hAnsi="Times New Roman" w:cs="Times New Roman"/>
          <w:sz w:val="24"/>
          <w:szCs w:val="24"/>
        </w:rPr>
        <w:t xml:space="preserve">invoca a realidade utilizando-se de dramas fantasiosos, mas o sentimento e as lágrimas dos telespectadores são reais. O ser projeta ali os seus anseios e frustrações, aquilo que sente em seu viver real. Conforme </w:t>
      </w:r>
      <w:proofErr w:type="gramStart"/>
      <w:r w:rsidR="00EF4B9C" w:rsidRPr="002F77ED">
        <w:rPr>
          <w:rFonts w:ascii="Times New Roman" w:hAnsi="Times New Roman" w:cs="Times New Roman"/>
          <w:sz w:val="24"/>
          <w:szCs w:val="24"/>
        </w:rPr>
        <w:t>a formação e consciência crítica de quem assiste</w:t>
      </w:r>
      <w:proofErr w:type="gramEnd"/>
      <w:r w:rsidR="00EF4B9C" w:rsidRPr="002F77ED">
        <w:rPr>
          <w:rFonts w:ascii="Times New Roman" w:hAnsi="Times New Roman" w:cs="Times New Roman"/>
          <w:sz w:val="24"/>
          <w:szCs w:val="24"/>
        </w:rPr>
        <w:t>, os resultados são distintos.</w:t>
      </w:r>
    </w:p>
    <w:p w:rsidR="00EF4B9C" w:rsidRPr="002F77ED" w:rsidRDefault="00355791"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É </w:t>
      </w:r>
      <w:r w:rsidR="00EF4B9C" w:rsidRPr="002F77ED">
        <w:rPr>
          <w:rFonts w:ascii="Times New Roman" w:hAnsi="Times New Roman" w:cs="Times New Roman"/>
          <w:sz w:val="24"/>
          <w:szCs w:val="24"/>
        </w:rPr>
        <w:t xml:space="preserve">claro o poder da </w:t>
      </w:r>
      <w:r w:rsidRPr="002F77ED">
        <w:rPr>
          <w:rFonts w:ascii="Times New Roman" w:hAnsi="Times New Roman" w:cs="Times New Roman"/>
          <w:sz w:val="24"/>
          <w:szCs w:val="24"/>
        </w:rPr>
        <w:t xml:space="preserve">telenovela de atrair o </w:t>
      </w:r>
      <w:r w:rsidR="00EF4B9C" w:rsidRPr="002F77ED">
        <w:rPr>
          <w:rFonts w:ascii="Times New Roman" w:hAnsi="Times New Roman" w:cs="Times New Roman"/>
          <w:sz w:val="24"/>
          <w:szCs w:val="24"/>
        </w:rPr>
        <w:t>público ao ambiente por ela configurado, fazendo com que este ambiente se pareça com o seu.</w:t>
      </w:r>
    </w:p>
    <w:p w:rsidR="00F93B11" w:rsidRPr="002F77ED" w:rsidRDefault="00F93B11"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De 2000 aos dias atuais, a Rede Globo de Televisão exibiu dezessete telenovelas no horário atualmente intitulado como “das nove”. Deste recorte, foram extraídos do enredo fatos que denotam desestruturação, crises ou tragédias familiares, tendo como fo</w:t>
      </w:r>
      <w:r w:rsidR="00B860E2">
        <w:rPr>
          <w:rFonts w:ascii="Times New Roman" w:hAnsi="Times New Roman" w:cs="Times New Roman"/>
          <w:sz w:val="24"/>
          <w:szCs w:val="24"/>
        </w:rPr>
        <w:t>nte</w:t>
      </w:r>
      <w:r w:rsidRPr="002F77ED">
        <w:rPr>
          <w:rFonts w:ascii="Times New Roman" w:hAnsi="Times New Roman" w:cs="Times New Roman"/>
          <w:sz w:val="24"/>
          <w:szCs w:val="24"/>
        </w:rPr>
        <w:t xml:space="preserve"> a </w:t>
      </w:r>
      <w:proofErr w:type="spellStart"/>
      <w:r w:rsidRPr="002F77ED">
        <w:rPr>
          <w:rFonts w:ascii="Times New Roman" w:hAnsi="Times New Roman" w:cs="Times New Roman"/>
          <w:sz w:val="24"/>
          <w:szCs w:val="24"/>
        </w:rPr>
        <w:t>Wikipedia</w:t>
      </w:r>
      <w:proofErr w:type="spellEnd"/>
      <w:r w:rsidR="0039660F">
        <w:rPr>
          <w:rFonts w:ascii="Times New Roman" w:hAnsi="Times New Roman" w:cs="Times New Roman"/>
          <w:sz w:val="24"/>
          <w:szCs w:val="24"/>
        </w:rPr>
        <w:t xml:space="preserve"> e alguns outros websites referenciados</w:t>
      </w:r>
      <w:r w:rsidRPr="002F77ED">
        <w:rPr>
          <w:rFonts w:ascii="Times New Roman" w:hAnsi="Times New Roman" w:cs="Times New Roman"/>
          <w:sz w:val="24"/>
          <w:szCs w:val="24"/>
        </w:rPr>
        <w:t xml:space="preserve">, conforme se </w:t>
      </w:r>
      <w:r w:rsidR="00213019">
        <w:rPr>
          <w:rFonts w:ascii="Times New Roman" w:hAnsi="Times New Roman" w:cs="Times New Roman"/>
          <w:sz w:val="24"/>
          <w:szCs w:val="24"/>
        </w:rPr>
        <w:t>pode constatar</w:t>
      </w:r>
      <w:r w:rsidRPr="002F77ED">
        <w:rPr>
          <w:rFonts w:ascii="Times New Roman" w:hAnsi="Times New Roman" w:cs="Times New Roman"/>
          <w:sz w:val="24"/>
          <w:szCs w:val="24"/>
        </w:rPr>
        <w:t xml:space="preserve"> a seguir:</w:t>
      </w:r>
    </w:p>
    <w:p w:rsidR="00F93B11" w:rsidRPr="002F77ED" w:rsidRDefault="00F93B11" w:rsidP="002F77ED">
      <w:pPr>
        <w:autoSpaceDE w:val="0"/>
        <w:autoSpaceDN w:val="0"/>
        <w:adjustRightInd w:val="0"/>
        <w:spacing w:after="120" w:line="360" w:lineRule="auto"/>
        <w:ind w:firstLine="709"/>
        <w:jc w:val="both"/>
        <w:rPr>
          <w:rFonts w:ascii="Times New Roman" w:hAnsi="Times New Roman" w:cs="Times New Roman"/>
          <w:sz w:val="24"/>
          <w:szCs w:val="24"/>
        </w:rPr>
      </w:pPr>
      <w:r w:rsidRPr="00213019">
        <w:rPr>
          <w:rFonts w:ascii="Times New Roman" w:hAnsi="Times New Roman" w:cs="Times New Roman"/>
          <w:sz w:val="24"/>
          <w:szCs w:val="24"/>
          <w:u w:val="single"/>
        </w:rPr>
        <w:t>Telenovela Laços de Família (2000-2001)</w:t>
      </w:r>
      <w:r w:rsidRPr="002F77ED">
        <w:rPr>
          <w:rFonts w:ascii="Times New Roman" w:hAnsi="Times New Roman" w:cs="Times New Roman"/>
          <w:sz w:val="24"/>
          <w:szCs w:val="24"/>
        </w:rPr>
        <w:t xml:space="preserve"> – </w:t>
      </w:r>
      <w:r w:rsidR="00541795">
        <w:rPr>
          <w:rFonts w:ascii="Times New Roman" w:hAnsi="Times New Roman" w:cs="Times New Roman"/>
          <w:sz w:val="24"/>
          <w:szCs w:val="24"/>
        </w:rPr>
        <w:t>Há t</w:t>
      </w:r>
      <w:r w:rsidRPr="002F77ED">
        <w:rPr>
          <w:rFonts w:ascii="Times New Roman" w:hAnsi="Times New Roman" w:cs="Times New Roman"/>
          <w:sz w:val="24"/>
          <w:szCs w:val="24"/>
        </w:rPr>
        <w:t>raições conjugais, separações, desestruturação familiar</w:t>
      </w:r>
      <w:r w:rsidR="00541795">
        <w:rPr>
          <w:rFonts w:ascii="Times New Roman" w:hAnsi="Times New Roman" w:cs="Times New Roman"/>
          <w:sz w:val="24"/>
          <w:szCs w:val="24"/>
        </w:rPr>
        <w:t xml:space="preserve"> e</w:t>
      </w:r>
      <w:r w:rsidRPr="002F77ED">
        <w:rPr>
          <w:rFonts w:ascii="Times New Roman" w:hAnsi="Times New Roman" w:cs="Times New Roman"/>
          <w:sz w:val="24"/>
          <w:szCs w:val="24"/>
        </w:rPr>
        <w:t xml:space="preserve"> </w:t>
      </w:r>
      <w:r w:rsidR="00162A14" w:rsidRPr="002F77ED">
        <w:rPr>
          <w:rFonts w:ascii="Times New Roman" w:hAnsi="Times New Roman" w:cs="Times New Roman"/>
          <w:sz w:val="24"/>
          <w:szCs w:val="24"/>
        </w:rPr>
        <w:t xml:space="preserve">uma filha de </w:t>
      </w:r>
      <w:r w:rsidR="00541795">
        <w:rPr>
          <w:rFonts w:ascii="Times New Roman" w:hAnsi="Times New Roman" w:cs="Times New Roman"/>
          <w:sz w:val="24"/>
          <w:szCs w:val="24"/>
        </w:rPr>
        <w:t>se</w:t>
      </w:r>
      <w:r w:rsidR="00162A14" w:rsidRPr="002F77ED">
        <w:rPr>
          <w:rFonts w:ascii="Times New Roman" w:hAnsi="Times New Roman" w:cs="Times New Roman"/>
          <w:sz w:val="24"/>
          <w:szCs w:val="24"/>
        </w:rPr>
        <w:t xml:space="preserve"> apaixona </w:t>
      </w:r>
      <w:r w:rsidR="00213019">
        <w:rPr>
          <w:rFonts w:ascii="Times New Roman" w:hAnsi="Times New Roman" w:cs="Times New Roman"/>
          <w:sz w:val="24"/>
          <w:szCs w:val="24"/>
        </w:rPr>
        <w:t xml:space="preserve">pelo namorado </w:t>
      </w:r>
      <w:r w:rsidR="00541795">
        <w:rPr>
          <w:rFonts w:ascii="Times New Roman" w:hAnsi="Times New Roman" w:cs="Times New Roman"/>
          <w:sz w:val="24"/>
          <w:szCs w:val="24"/>
        </w:rPr>
        <w:t xml:space="preserve">de sua mãe. A mãe se afasta para que seu namorado fique com a filha. Há também o nascimento de um filho cujos pais são primos, em torno de toda uma trama relativa </w:t>
      </w:r>
      <w:proofErr w:type="gramStart"/>
      <w:r w:rsidR="00541795">
        <w:rPr>
          <w:rFonts w:ascii="Times New Roman" w:hAnsi="Times New Roman" w:cs="Times New Roman"/>
          <w:sz w:val="24"/>
          <w:szCs w:val="24"/>
        </w:rPr>
        <w:t>a</w:t>
      </w:r>
      <w:proofErr w:type="gramEnd"/>
      <w:r w:rsidR="00541795">
        <w:rPr>
          <w:rFonts w:ascii="Times New Roman" w:hAnsi="Times New Roman" w:cs="Times New Roman"/>
          <w:sz w:val="24"/>
          <w:szCs w:val="24"/>
        </w:rPr>
        <w:t xml:space="preserve"> doação de órgãos.</w:t>
      </w:r>
    </w:p>
    <w:p w:rsidR="00162A14" w:rsidRPr="002F77ED" w:rsidRDefault="00162A14" w:rsidP="002F77ED">
      <w:pPr>
        <w:autoSpaceDE w:val="0"/>
        <w:autoSpaceDN w:val="0"/>
        <w:adjustRightInd w:val="0"/>
        <w:spacing w:after="120" w:line="360" w:lineRule="auto"/>
        <w:ind w:firstLine="709"/>
        <w:jc w:val="both"/>
        <w:rPr>
          <w:rFonts w:ascii="Times New Roman" w:hAnsi="Times New Roman" w:cs="Times New Roman"/>
          <w:sz w:val="24"/>
          <w:szCs w:val="24"/>
        </w:rPr>
      </w:pPr>
      <w:r w:rsidRPr="00213019">
        <w:rPr>
          <w:rFonts w:ascii="Times New Roman" w:hAnsi="Times New Roman" w:cs="Times New Roman"/>
          <w:sz w:val="24"/>
          <w:szCs w:val="24"/>
          <w:u w:val="single"/>
        </w:rPr>
        <w:t>Telenovela Porto dos Milagres (2001)</w:t>
      </w:r>
      <w:r w:rsidRPr="002F77ED">
        <w:rPr>
          <w:rFonts w:ascii="Times New Roman" w:hAnsi="Times New Roman" w:cs="Times New Roman"/>
          <w:sz w:val="24"/>
          <w:szCs w:val="24"/>
        </w:rPr>
        <w:t xml:space="preserve"> – Um filho vende ilegalmente as terras do próprio pai, que haviam sido deixadas em herança pra </w:t>
      </w:r>
      <w:r w:rsidR="00213019">
        <w:rPr>
          <w:rFonts w:ascii="Times New Roman" w:hAnsi="Times New Roman" w:cs="Times New Roman"/>
          <w:sz w:val="24"/>
          <w:szCs w:val="24"/>
        </w:rPr>
        <w:t>o seu</w:t>
      </w:r>
      <w:r w:rsidRPr="002F77ED">
        <w:rPr>
          <w:rFonts w:ascii="Times New Roman" w:hAnsi="Times New Roman" w:cs="Times New Roman"/>
          <w:sz w:val="24"/>
          <w:szCs w:val="24"/>
        </w:rPr>
        <w:t xml:space="preserve"> irmão. Tempos mais tarde, </w:t>
      </w:r>
      <w:r w:rsidRPr="002F77ED">
        <w:rPr>
          <w:rFonts w:ascii="Times New Roman" w:hAnsi="Times New Roman" w:cs="Times New Roman"/>
          <w:sz w:val="24"/>
          <w:szCs w:val="24"/>
        </w:rPr>
        <w:lastRenderedPageBreak/>
        <w:t xml:space="preserve">este irmão é vítima de envenenamento pela cunhada, a fim de </w:t>
      </w:r>
      <w:r w:rsidR="00056FA1" w:rsidRPr="002F77ED">
        <w:rPr>
          <w:rFonts w:ascii="Times New Roman" w:hAnsi="Times New Roman" w:cs="Times New Roman"/>
          <w:sz w:val="24"/>
          <w:szCs w:val="24"/>
        </w:rPr>
        <w:t xml:space="preserve">que </w:t>
      </w:r>
      <w:r w:rsidR="00213019">
        <w:rPr>
          <w:rFonts w:ascii="Times New Roman" w:hAnsi="Times New Roman" w:cs="Times New Roman"/>
          <w:sz w:val="24"/>
          <w:szCs w:val="24"/>
        </w:rPr>
        <w:t xml:space="preserve">o outro irmão, seu marido, </w:t>
      </w:r>
      <w:r w:rsidR="00056FA1" w:rsidRPr="002F77ED">
        <w:rPr>
          <w:rFonts w:ascii="Times New Roman" w:hAnsi="Times New Roman" w:cs="Times New Roman"/>
          <w:sz w:val="24"/>
          <w:szCs w:val="24"/>
        </w:rPr>
        <w:t xml:space="preserve">assumisse </w:t>
      </w:r>
      <w:r w:rsidR="00213019">
        <w:rPr>
          <w:rFonts w:ascii="Times New Roman" w:hAnsi="Times New Roman" w:cs="Times New Roman"/>
          <w:sz w:val="24"/>
          <w:szCs w:val="24"/>
        </w:rPr>
        <w:t xml:space="preserve">o </w:t>
      </w:r>
      <w:r w:rsidR="00056FA1" w:rsidRPr="002F77ED">
        <w:rPr>
          <w:rFonts w:ascii="Times New Roman" w:hAnsi="Times New Roman" w:cs="Times New Roman"/>
          <w:sz w:val="24"/>
          <w:szCs w:val="24"/>
        </w:rPr>
        <w:t>poder</w:t>
      </w:r>
      <w:r w:rsidR="00213019">
        <w:rPr>
          <w:rFonts w:ascii="Times New Roman" w:hAnsi="Times New Roman" w:cs="Times New Roman"/>
          <w:sz w:val="24"/>
          <w:szCs w:val="24"/>
        </w:rPr>
        <w:t xml:space="preserve"> que ele detinha</w:t>
      </w:r>
      <w:r w:rsidR="00056FA1" w:rsidRPr="002F77ED">
        <w:rPr>
          <w:rFonts w:ascii="Times New Roman" w:hAnsi="Times New Roman" w:cs="Times New Roman"/>
          <w:sz w:val="24"/>
          <w:szCs w:val="24"/>
        </w:rPr>
        <w:t xml:space="preserve">. </w:t>
      </w:r>
      <w:r w:rsidR="007803C1">
        <w:rPr>
          <w:rFonts w:ascii="Times New Roman" w:hAnsi="Times New Roman" w:cs="Times New Roman"/>
          <w:sz w:val="24"/>
          <w:szCs w:val="24"/>
        </w:rPr>
        <w:t xml:space="preserve">Descobrindo que o irmão assassinado tinha um herdeiro, a cunhada assassina manda o seu capataz matar a mãe da criança e o bebê, que não morre por interseção de forças sobrenaturais. </w:t>
      </w:r>
      <w:r w:rsidR="00056FA1" w:rsidRPr="002F77ED">
        <w:rPr>
          <w:rFonts w:ascii="Times New Roman" w:hAnsi="Times New Roman" w:cs="Times New Roman"/>
          <w:sz w:val="24"/>
          <w:szCs w:val="24"/>
        </w:rPr>
        <w:t>Há</w:t>
      </w:r>
      <w:r w:rsidR="00213019">
        <w:rPr>
          <w:rFonts w:ascii="Times New Roman" w:hAnsi="Times New Roman" w:cs="Times New Roman"/>
          <w:sz w:val="24"/>
          <w:szCs w:val="24"/>
        </w:rPr>
        <w:t>,</w:t>
      </w:r>
      <w:r w:rsidR="00056FA1" w:rsidRPr="002F77ED">
        <w:rPr>
          <w:rFonts w:ascii="Times New Roman" w:hAnsi="Times New Roman" w:cs="Times New Roman"/>
          <w:sz w:val="24"/>
          <w:szCs w:val="24"/>
        </w:rPr>
        <w:t xml:space="preserve"> ainda</w:t>
      </w:r>
      <w:r w:rsidR="00213019">
        <w:rPr>
          <w:rFonts w:ascii="Times New Roman" w:hAnsi="Times New Roman" w:cs="Times New Roman"/>
          <w:sz w:val="24"/>
          <w:szCs w:val="24"/>
        </w:rPr>
        <w:t>,</w:t>
      </w:r>
      <w:r w:rsidR="00056FA1" w:rsidRPr="002F77ED">
        <w:rPr>
          <w:rFonts w:ascii="Times New Roman" w:hAnsi="Times New Roman" w:cs="Times New Roman"/>
          <w:sz w:val="24"/>
          <w:szCs w:val="24"/>
        </w:rPr>
        <w:t xml:space="preserve"> na história</w:t>
      </w:r>
      <w:r w:rsidR="00213019">
        <w:rPr>
          <w:rFonts w:ascii="Times New Roman" w:hAnsi="Times New Roman" w:cs="Times New Roman"/>
          <w:sz w:val="24"/>
          <w:szCs w:val="24"/>
        </w:rPr>
        <w:t>,</w:t>
      </w:r>
      <w:r w:rsidR="00056FA1" w:rsidRPr="002F77ED">
        <w:rPr>
          <w:rFonts w:ascii="Times New Roman" w:hAnsi="Times New Roman" w:cs="Times New Roman"/>
          <w:sz w:val="24"/>
          <w:szCs w:val="24"/>
        </w:rPr>
        <w:t xml:space="preserve"> o amor proibido entre cunhados.</w:t>
      </w:r>
    </w:p>
    <w:p w:rsidR="00056FA1" w:rsidRPr="002F77ED" w:rsidRDefault="00056FA1" w:rsidP="002F77ED">
      <w:pPr>
        <w:autoSpaceDE w:val="0"/>
        <w:autoSpaceDN w:val="0"/>
        <w:adjustRightInd w:val="0"/>
        <w:spacing w:after="120" w:line="360" w:lineRule="auto"/>
        <w:ind w:firstLine="709"/>
        <w:jc w:val="both"/>
        <w:rPr>
          <w:rFonts w:ascii="Times New Roman" w:hAnsi="Times New Roman" w:cs="Times New Roman"/>
          <w:sz w:val="24"/>
          <w:szCs w:val="24"/>
        </w:rPr>
      </w:pPr>
      <w:r w:rsidRPr="00213019">
        <w:rPr>
          <w:rFonts w:ascii="Times New Roman" w:hAnsi="Times New Roman" w:cs="Times New Roman"/>
          <w:sz w:val="24"/>
          <w:szCs w:val="24"/>
          <w:u w:val="single"/>
        </w:rPr>
        <w:t>Telenovela O Clone (2001-2002)</w:t>
      </w:r>
      <w:r w:rsidRPr="002F77ED">
        <w:rPr>
          <w:rFonts w:ascii="Times New Roman" w:hAnsi="Times New Roman" w:cs="Times New Roman"/>
          <w:sz w:val="24"/>
          <w:szCs w:val="24"/>
        </w:rPr>
        <w:t xml:space="preserve"> </w:t>
      </w:r>
      <w:r w:rsidR="00FB30F0" w:rsidRPr="002F77ED">
        <w:rPr>
          <w:rFonts w:ascii="Times New Roman" w:hAnsi="Times New Roman" w:cs="Times New Roman"/>
          <w:sz w:val="24"/>
          <w:szCs w:val="24"/>
        </w:rPr>
        <w:t>–</w:t>
      </w:r>
      <w:r w:rsidRPr="002F77ED">
        <w:rPr>
          <w:rFonts w:ascii="Times New Roman" w:hAnsi="Times New Roman" w:cs="Times New Roman"/>
          <w:sz w:val="24"/>
          <w:szCs w:val="24"/>
        </w:rPr>
        <w:t xml:space="preserve"> </w:t>
      </w:r>
      <w:r w:rsidR="00FB30F0" w:rsidRPr="002F77ED">
        <w:rPr>
          <w:rFonts w:ascii="Times New Roman" w:hAnsi="Times New Roman" w:cs="Times New Roman"/>
          <w:sz w:val="24"/>
          <w:szCs w:val="24"/>
        </w:rPr>
        <w:t xml:space="preserve">Traições conjugais, desentendimentos graves entre pais e filhos, sofrimentos e maus-tratos na relação conjugal, </w:t>
      </w:r>
      <w:r w:rsidR="00213019">
        <w:rPr>
          <w:rFonts w:ascii="Times New Roman" w:hAnsi="Times New Roman" w:cs="Times New Roman"/>
          <w:sz w:val="24"/>
          <w:szCs w:val="24"/>
        </w:rPr>
        <w:t xml:space="preserve">além de </w:t>
      </w:r>
      <w:r w:rsidR="00FB30F0" w:rsidRPr="002F77ED">
        <w:rPr>
          <w:rFonts w:ascii="Times New Roman" w:hAnsi="Times New Roman" w:cs="Times New Roman"/>
          <w:sz w:val="24"/>
          <w:szCs w:val="24"/>
        </w:rPr>
        <w:t xml:space="preserve">personagens </w:t>
      </w:r>
      <w:r w:rsidR="00213019">
        <w:rPr>
          <w:rFonts w:ascii="Times New Roman" w:hAnsi="Times New Roman" w:cs="Times New Roman"/>
          <w:sz w:val="24"/>
          <w:szCs w:val="24"/>
        </w:rPr>
        <w:t xml:space="preserve">que tendem a </w:t>
      </w:r>
      <w:r w:rsidR="00FB30F0" w:rsidRPr="002F77ED">
        <w:rPr>
          <w:rFonts w:ascii="Times New Roman" w:hAnsi="Times New Roman" w:cs="Times New Roman"/>
          <w:sz w:val="24"/>
          <w:szCs w:val="24"/>
        </w:rPr>
        <w:t>“</w:t>
      </w:r>
      <w:proofErr w:type="spellStart"/>
      <w:r w:rsidR="00FB30F0" w:rsidRPr="002F77ED">
        <w:rPr>
          <w:rFonts w:ascii="Times New Roman" w:hAnsi="Times New Roman" w:cs="Times New Roman"/>
          <w:sz w:val="24"/>
          <w:szCs w:val="24"/>
        </w:rPr>
        <w:t>enfernizar</w:t>
      </w:r>
      <w:proofErr w:type="spellEnd"/>
      <w:r w:rsidR="00FB30F0" w:rsidRPr="002F77ED">
        <w:rPr>
          <w:rFonts w:ascii="Times New Roman" w:hAnsi="Times New Roman" w:cs="Times New Roman"/>
          <w:sz w:val="24"/>
          <w:szCs w:val="24"/>
        </w:rPr>
        <w:t>” as relações internas</w:t>
      </w:r>
      <w:r w:rsidR="00213019">
        <w:rPr>
          <w:rFonts w:ascii="Times New Roman" w:hAnsi="Times New Roman" w:cs="Times New Roman"/>
          <w:sz w:val="24"/>
          <w:szCs w:val="24"/>
        </w:rPr>
        <w:t xml:space="preserve"> familiares. Há, inda, o </w:t>
      </w:r>
      <w:r w:rsidR="00C149DF" w:rsidRPr="002F77ED">
        <w:rPr>
          <w:rFonts w:ascii="Times New Roman" w:hAnsi="Times New Roman" w:cs="Times New Roman"/>
          <w:sz w:val="24"/>
          <w:szCs w:val="24"/>
        </w:rPr>
        <w:t>abandono pela família de uma jovem dependente química.</w:t>
      </w:r>
    </w:p>
    <w:p w:rsidR="00C149DF" w:rsidRPr="002F77ED" w:rsidRDefault="00C149DF" w:rsidP="002F77ED">
      <w:pPr>
        <w:autoSpaceDE w:val="0"/>
        <w:autoSpaceDN w:val="0"/>
        <w:adjustRightInd w:val="0"/>
        <w:spacing w:after="120" w:line="360" w:lineRule="auto"/>
        <w:ind w:firstLine="709"/>
        <w:jc w:val="both"/>
        <w:rPr>
          <w:rFonts w:ascii="Times New Roman" w:hAnsi="Times New Roman" w:cs="Times New Roman"/>
          <w:sz w:val="24"/>
          <w:szCs w:val="24"/>
        </w:rPr>
      </w:pPr>
      <w:r w:rsidRPr="00213019">
        <w:rPr>
          <w:rFonts w:ascii="Times New Roman" w:hAnsi="Times New Roman" w:cs="Times New Roman"/>
          <w:sz w:val="24"/>
          <w:szCs w:val="24"/>
          <w:u w:val="single"/>
        </w:rPr>
        <w:t>Telenovela Esperança (2002-2003)</w:t>
      </w:r>
      <w:r w:rsidRPr="002F77ED">
        <w:rPr>
          <w:rFonts w:ascii="Times New Roman" w:hAnsi="Times New Roman" w:cs="Times New Roman"/>
          <w:sz w:val="24"/>
          <w:szCs w:val="24"/>
        </w:rPr>
        <w:t xml:space="preserve"> – </w:t>
      </w:r>
      <w:r w:rsidR="00210F7D">
        <w:rPr>
          <w:rFonts w:ascii="Times New Roman" w:hAnsi="Times New Roman" w:cs="Times New Roman"/>
          <w:sz w:val="24"/>
          <w:szCs w:val="24"/>
        </w:rPr>
        <w:t>Há u</w:t>
      </w:r>
      <w:r w:rsidRPr="002F77ED">
        <w:rPr>
          <w:rFonts w:ascii="Times New Roman" w:hAnsi="Times New Roman" w:cs="Times New Roman"/>
          <w:sz w:val="24"/>
          <w:szCs w:val="24"/>
        </w:rPr>
        <w:t>m pai que não aceita o relacionamento da filha com um rapaz pobre. Um jovem italiano decide viver no Brasil, e fruto da contrariedade do seu pai, a relação entre ambos é abalada. A namorada é impedida de viajar com ele ao Brasil e logo depois</w:t>
      </w:r>
      <w:r w:rsidR="00210F7D">
        <w:rPr>
          <w:rFonts w:ascii="Times New Roman" w:hAnsi="Times New Roman" w:cs="Times New Roman"/>
          <w:sz w:val="24"/>
          <w:szCs w:val="24"/>
        </w:rPr>
        <w:t xml:space="preserve"> de sua viagem</w:t>
      </w:r>
      <w:r w:rsidRPr="002F77ED">
        <w:rPr>
          <w:rFonts w:ascii="Times New Roman" w:hAnsi="Times New Roman" w:cs="Times New Roman"/>
          <w:sz w:val="24"/>
          <w:szCs w:val="24"/>
        </w:rPr>
        <w:t xml:space="preserve">, sem que ele saiba, obrigada a se casar com um terceiro, com quem tem </w:t>
      </w:r>
      <w:r w:rsidR="00210F7D">
        <w:rPr>
          <w:rFonts w:ascii="Times New Roman" w:hAnsi="Times New Roman" w:cs="Times New Roman"/>
          <w:sz w:val="24"/>
          <w:szCs w:val="24"/>
        </w:rPr>
        <w:t xml:space="preserve">um </w:t>
      </w:r>
      <w:r w:rsidRPr="002F77ED">
        <w:rPr>
          <w:rFonts w:ascii="Times New Roman" w:hAnsi="Times New Roman" w:cs="Times New Roman"/>
          <w:sz w:val="24"/>
          <w:szCs w:val="24"/>
        </w:rPr>
        <w:t xml:space="preserve">filho. No Brasil, sem saber de sua namorada, o italiano tem relação com uma mulher brasileira, num conflituoso romance. Há, ainda, traições conjugais, a exemplo da descoberta de que um dos </w:t>
      </w:r>
      <w:r w:rsidR="00210F7D">
        <w:rPr>
          <w:rFonts w:ascii="Times New Roman" w:hAnsi="Times New Roman" w:cs="Times New Roman"/>
          <w:sz w:val="24"/>
          <w:szCs w:val="24"/>
        </w:rPr>
        <w:t>personagens</w:t>
      </w:r>
      <w:r w:rsidRPr="002F77ED">
        <w:rPr>
          <w:rFonts w:ascii="Times New Roman" w:hAnsi="Times New Roman" w:cs="Times New Roman"/>
          <w:sz w:val="24"/>
          <w:szCs w:val="24"/>
        </w:rPr>
        <w:t xml:space="preserve"> da novela, </w:t>
      </w:r>
      <w:r w:rsidR="00210F7D">
        <w:rPr>
          <w:rFonts w:ascii="Times New Roman" w:hAnsi="Times New Roman" w:cs="Times New Roman"/>
          <w:sz w:val="24"/>
          <w:szCs w:val="24"/>
        </w:rPr>
        <w:t xml:space="preserve">homem </w:t>
      </w:r>
      <w:r w:rsidRPr="002F77ED">
        <w:rPr>
          <w:rFonts w:ascii="Times New Roman" w:hAnsi="Times New Roman" w:cs="Times New Roman"/>
          <w:sz w:val="24"/>
          <w:szCs w:val="24"/>
        </w:rPr>
        <w:t>casado, manteve relações sexuais com uma escrava, resultando em um filho.</w:t>
      </w:r>
    </w:p>
    <w:p w:rsidR="008C264D" w:rsidRDefault="00EA4565" w:rsidP="002F77ED">
      <w:pPr>
        <w:autoSpaceDE w:val="0"/>
        <w:autoSpaceDN w:val="0"/>
        <w:adjustRightInd w:val="0"/>
        <w:spacing w:after="120" w:line="360" w:lineRule="auto"/>
        <w:ind w:firstLine="709"/>
        <w:jc w:val="both"/>
      </w:pPr>
      <w:r w:rsidRPr="00210F7D">
        <w:rPr>
          <w:rFonts w:ascii="Times New Roman" w:hAnsi="Times New Roman" w:cs="Times New Roman"/>
          <w:sz w:val="24"/>
          <w:szCs w:val="24"/>
          <w:u w:val="single"/>
        </w:rPr>
        <w:t>Telenovela Mulheres Apaixonadas (2003)</w:t>
      </w:r>
      <w:r w:rsidRPr="002F77ED">
        <w:rPr>
          <w:rFonts w:ascii="Times New Roman" w:hAnsi="Times New Roman" w:cs="Times New Roman"/>
          <w:sz w:val="24"/>
          <w:szCs w:val="24"/>
        </w:rPr>
        <w:t xml:space="preserve"> – Infelicidades conjugais em diversos casais, </w:t>
      </w:r>
      <w:r w:rsidR="00210F7D">
        <w:rPr>
          <w:rFonts w:ascii="Times New Roman" w:hAnsi="Times New Roman" w:cs="Times New Roman"/>
          <w:sz w:val="24"/>
          <w:szCs w:val="24"/>
        </w:rPr>
        <w:t xml:space="preserve">um dos quais com </w:t>
      </w:r>
      <w:r w:rsidRPr="002F77ED">
        <w:rPr>
          <w:rFonts w:ascii="Times New Roman" w:hAnsi="Times New Roman" w:cs="Times New Roman"/>
          <w:sz w:val="24"/>
          <w:szCs w:val="24"/>
        </w:rPr>
        <w:t xml:space="preserve">crise de ciúmes </w:t>
      </w:r>
      <w:r w:rsidR="00210F7D">
        <w:rPr>
          <w:rFonts w:ascii="Times New Roman" w:hAnsi="Times New Roman" w:cs="Times New Roman"/>
          <w:sz w:val="24"/>
          <w:szCs w:val="24"/>
        </w:rPr>
        <w:t xml:space="preserve">e consequente </w:t>
      </w:r>
      <w:r w:rsidRPr="002F77ED">
        <w:rPr>
          <w:rFonts w:ascii="Times New Roman" w:hAnsi="Times New Roman" w:cs="Times New Roman"/>
          <w:sz w:val="24"/>
          <w:szCs w:val="24"/>
        </w:rPr>
        <w:t>agressão física a facadas.</w:t>
      </w:r>
      <w:r w:rsidR="0039660F">
        <w:rPr>
          <w:rFonts w:ascii="Times New Roman" w:hAnsi="Times New Roman" w:cs="Times New Roman"/>
          <w:sz w:val="24"/>
          <w:szCs w:val="24"/>
        </w:rPr>
        <w:t xml:space="preserve"> Traições conjugais há em diversos casos na telenovela. Merece destaque um casal de idosos que reiteradamente são terrivelmente maltratados pela neta, que só consegue enxergá-los como um peso. A neta tem costume de furtar dinheiro dos avós para satisfazer os seus caprichos. </w:t>
      </w:r>
      <w:r w:rsidR="0039660F" w:rsidRPr="008C264D">
        <w:rPr>
          <w:rFonts w:ascii="Times New Roman" w:hAnsi="Times New Roman" w:cs="Times New Roman"/>
          <w:sz w:val="24"/>
          <w:szCs w:val="24"/>
        </w:rPr>
        <w:t xml:space="preserve">Por sua insensibilidade, </w:t>
      </w:r>
      <w:r w:rsidR="008C264D" w:rsidRPr="008C264D">
        <w:rPr>
          <w:rFonts w:ascii="Times New Roman" w:hAnsi="Times New Roman" w:cs="Times New Roman"/>
          <w:sz w:val="24"/>
          <w:szCs w:val="24"/>
        </w:rPr>
        <w:t>a neta</w:t>
      </w:r>
      <w:r w:rsidR="0039660F" w:rsidRPr="008C264D">
        <w:rPr>
          <w:rFonts w:ascii="Times New Roman" w:hAnsi="Times New Roman" w:cs="Times New Roman"/>
          <w:sz w:val="24"/>
          <w:szCs w:val="24"/>
        </w:rPr>
        <w:t xml:space="preserve"> chega a levar uma surra de cinto do pai. O problema só se resolve no final, quando </w:t>
      </w:r>
      <w:r w:rsidR="008C264D" w:rsidRPr="008C264D">
        <w:rPr>
          <w:rFonts w:ascii="Times New Roman" w:hAnsi="Times New Roman" w:cs="Times New Roman"/>
          <w:sz w:val="24"/>
          <w:szCs w:val="24"/>
        </w:rPr>
        <w:t>o casal de idosos sai de casa e vai para o Retiro dos Artistas, uma espécie de asilo.</w:t>
      </w:r>
      <w:r w:rsidR="00E96D78">
        <w:rPr>
          <w:rFonts w:ascii="Times New Roman" w:hAnsi="Times New Roman" w:cs="Times New Roman"/>
          <w:sz w:val="24"/>
          <w:szCs w:val="24"/>
        </w:rPr>
        <w:t xml:space="preserve"> Há, ainda, a história de uma mulher que é de forma selvagem e brutal </w:t>
      </w:r>
      <w:proofErr w:type="gramStart"/>
      <w:r w:rsidR="00E96D78">
        <w:rPr>
          <w:rFonts w:ascii="Times New Roman" w:hAnsi="Times New Roman" w:cs="Times New Roman"/>
          <w:sz w:val="24"/>
          <w:szCs w:val="24"/>
        </w:rPr>
        <w:t>agredida fisicamente repetidas</w:t>
      </w:r>
      <w:proofErr w:type="gramEnd"/>
      <w:r w:rsidR="00E96D78">
        <w:rPr>
          <w:rFonts w:ascii="Times New Roman" w:hAnsi="Times New Roman" w:cs="Times New Roman"/>
          <w:sz w:val="24"/>
          <w:szCs w:val="24"/>
        </w:rPr>
        <w:t xml:space="preserve"> vezes pelo marido, que para isso usa uma raquete de tênis, culminando ao final com as mortes deste marido e de um jovem com quem a esposa se relacionou.</w:t>
      </w:r>
    </w:p>
    <w:p w:rsidR="00C149DF" w:rsidRPr="002F77ED" w:rsidRDefault="00EA4565" w:rsidP="002F77ED">
      <w:pPr>
        <w:autoSpaceDE w:val="0"/>
        <w:autoSpaceDN w:val="0"/>
        <w:adjustRightInd w:val="0"/>
        <w:spacing w:after="120" w:line="360" w:lineRule="auto"/>
        <w:ind w:firstLine="709"/>
        <w:jc w:val="both"/>
        <w:rPr>
          <w:rFonts w:ascii="Times New Roman" w:hAnsi="Times New Roman" w:cs="Times New Roman"/>
          <w:sz w:val="24"/>
          <w:szCs w:val="24"/>
        </w:rPr>
      </w:pPr>
      <w:r w:rsidRPr="00210F7D">
        <w:rPr>
          <w:rFonts w:ascii="Times New Roman" w:hAnsi="Times New Roman" w:cs="Times New Roman"/>
          <w:sz w:val="24"/>
          <w:szCs w:val="24"/>
          <w:u w:val="single"/>
        </w:rPr>
        <w:t>Telenovela Celebridade (2003-2004)</w:t>
      </w:r>
      <w:r w:rsidRPr="002F77ED">
        <w:rPr>
          <w:rFonts w:ascii="Times New Roman" w:hAnsi="Times New Roman" w:cs="Times New Roman"/>
          <w:sz w:val="24"/>
          <w:szCs w:val="24"/>
        </w:rPr>
        <w:t xml:space="preserve"> – Rivalidade entre duas supostas amigas, </w:t>
      </w:r>
      <w:r w:rsidR="00210F7D">
        <w:rPr>
          <w:rFonts w:ascii="Times New Roman" w:hAnsi="Times New Roman" w:cs="Times New Roman"/>
          <w:sz w:val="24"/>
          <w:szCs w:val="24"/>
        </w:rPr>
        <w:t xml:space="preserve">situação </w:t>
      </w:r>
      <w:r w:rsidRPr="002F77ED">
        <w:rPr>
          <w:rFonts w:ascii="Times New Roman" w:hAnsi="Times New Roman" w:cs="Times New Roman"/>
          <w:sz w:val="24"/>
          <w:szCs w:val="24"/>
        </w:rPr>
        <w:t xml:space="preserve">que em verdade oculta uma relação de ódio que uma delas nutre pela outra. Há ainda distúrbios em relações conjugais, a exemplo de uma mulher </w:t>
      </w:r>
      <w:r w:rsidR="00644C07" w:rsidRPr="002F77ED">
        <w:rPr>
          <w:rFonts w:ascii="Times New Roman" w:hAnsi="Times New Roman" w:cs="Times New Roman"/>
          <w:sz w:val="24"/>
          <w:szCs w:val="24"/>
        </w:rPr>
        <w:t>que n</w:t>
      </w:r>
      <w:r w:rsidRPr="002F77ED">
        <w:rPr>
          <w:rFonts w:ascii="Times New Roman" w:hAnsi="Times New Roman" w:cs="Times New Roman"/>
          <w:sz w:val="24"/>
          <w:szCs w:val="24"/>
        </w:rPr>
        <w:t xml:space="preserve">ão mede </w:t>
      </w:r>
      <w:r w:rsidR="00644C07" w:rsidRPr="002F77ED">
        <w:rPr>
          <w:rFonts w:ascii="Times New Roman" w:hAnsi="Times New Roman" w:cs="Times New Roman"/>
          <w:sz w:val="24"/>
          <w:szCs w:val="24"/>
        </w:rPr>
        <w:t>consequências</w:t>
      </w:r>
      <w:r w:rsidRPr="002F77ED">
        <w:rPr>
          <w:rFonts w:ascii="Times New Roman" w:hAnsi="Times New Roman" w:cs="Times New Roman"/>
          <w:sz w:val="24"/>
          <w:szCs w:val="24"/>
        </w:rPr>
        <w:t xml:space="preserve"> quando </w:t>
      </w:r>
      <w:r w:rsidR="00210F7D">
        <w:rPr>
          <w:rFonts w:ascii="Times New Roman" w:hAnsi="Times New Roman" w:cs="Times New Roman"/>
          <w:sz w:val="24"/>
          <w:szCs w:val="24"/>
        </w:rPr>
        <w:t xml:space="preserve">em </w:t>
      </w:r>
      <w:r w:rsidRPr="002F77ED">
        <w:rPr>
          <w:rFonts w:ascii="Times New Roman" w:hAnsi="Times New Roman" w:cs="Times New Roman"/>
          <w:sz w:val="24"/>
          <w:szCs w:val="24"/>
        </w:rPr>
        <w:t>risco de perder o marido.</w:t>
      </w:r>
      <w:r w:rsidR="00644C07" w:rsidRPr="002F77ED">
        <w:rPr>
          <w:rFonts w:ascii="Times New Roman" w:hAnsi="Times New Roman" w:cs="Times New Roman"/>
          <w:sz w:val="24"/>
          <w:szCs w:val="24"/>
        </w:rPr>
        <w:t xml:space="preserve"> Traições conjugais e cenas de violência física entre as rivais que antes eram amigas também são destacad</w:t>
      </w:r>
      <w:r w:rsidR="00210F7D">
        <w:rPr>
          <w:rFonts w:ascii="Times New Roman" w:hAnsi="Times New Roman" w:cs="Times New Roman"/>
          <w:sz w:val="24"/>
          <w:szCs w:val="24"/>
        </w:rPr>
        <w:t>o</w:t>
      </w:r>
      <w:r w:rsidR="00644C07" w:rsidRPr="002F77ED">
        <w:rPr>
          <w:rFonts w:ascii="Times New Roman" w:hAnsi="Times New Roman" w:cs="Times New Roman"/>
          <w:sz w:val="24"/>
          <w:szCs w:val="24"/>
        </w:rPr>
        <w:t xml:space="preserve">s na trama. </w:t>
      </w:r>
      <w:r w:rsidR="00644C07" w:rsidRPr="002F77ED">
        <w:rPr>
          <w:rFonts w:ascii="Times New Roman" w:hAnsi="Times New Roman" w:cs="Times New Roman"/>
          <w:sz w:val="24"/>
          <w:szCs w:val="24"/>
        </w:rPr>
        <w:lastRenderedPageBreak/>
        <w:t>Há</w:t>
      </w:r>
      <w:r w:rsidR="00210F7D">
        <w:rPr>
          <w:rFonts w:ascii="Times New Roman" w:hAnsi="Times New Roman" w:cs="Times New Roman"/>
          <w:sz w:val="24"/>
          <w:szCs w:val="24"/>
        </w:rPr>
        <w:t>, ainda,</w:t>
      </w:r>
      <w:r w:rsidR="00644C07" w:rsidRPr="002F77ED">
        <w:rPr>
          <w:rFonts w:ascii="Times New Roman" w:hAnsi="Times New Roman" w:cs="Times New Roman"/>
          <w:sz w:val="24"/>
          <w:szCs w:val="24"/>
        </w:rPr>
        <w:t xml:space="preserve"> um jovem solitário que sofre com a rejeição da mãe após a morte de </w:t>
      </w:r>
      <w:proofErr w:type="gramStart"/>
      <w:r w:rsidR="00644C07" w:rsidRPr="002F77ED">
        <w:rPr>
          <w:rFonts w:ascii="Times New Roman" w:hAnsi="Times New Roman" w:cs="Times New Roman"/>
          <w:sz w:val="24"/>
          <w:szCs w:val="24"/>
        </w:rPr>
        <w:t>um outro</w:t>
      </w:r>
      <w:proofErr w:type="gramEnd"/>
      <w:r w:rsidR="00644C07" w:rsidRPr="002F77ED">
        <w:rPr>
          <w:rFonts w:ascii="Times New Roman" w:hAnsi="Times New Roman" w:cs="Times New Roman"/>
          <w:sz w:val="24"/>
          <w:szCs w:val="24"/>
        </w:rPr>
        <w:t xml:space="preserve"> filho, </w:t>
      </w:r>
      <w:r w:rsidR="00210F7D">
        <w:rPr>
          <w:rFonts w:ascii="Times New Roman" w:hAnsi="Times New Roman" w:cs="Times New Roman"/>
          <w:sz w:val="24"/>
          <w:szCs w:val="24"/>
        </w:rPr>
        <w:t>pois</w:t>
      </w:r>
      <w:r w:rsidR="00644C07" w:rsidRPr="002F77ED">
        <w:rPr>
          <w:rFonts w:ascii="Times New Roman" w:hAnsi="Times New Roman" w:cs="Times New Roman"/>
          <w:sz w:val="24"/>
          <w:szCs w:val="24"/>
        </w:rPr>
        <w:t xml:space="preserve"> em verdade este jovem discriminado foi fruto de relação extraconjugal de sua mãe.</w:t>
      </w:r>
    </w:p>
    <w:p w:rsidR="00644C07" w:rsidRPr="00425268" w:rsidRDefault="00644C07" w:rsidP="00425268">
      <w:pPr>
        <w:autoSpaceDE w:val="0"/>
        <w:autoSpaceDN w:val="0"/>
        <w:adjustRightInd w:val="0"/>
        <w:spacing w:after="120" w:line="360" w:lineRule="auto"/>
        <w:ind w:firstLine="709"/>
        <w:jc w:val="both"/>
        <w:rPr>
          <w:rFonts w:ascii="Times New Roman" w:hAnsi="Times New Roman" w:cs="Times New Roman"/>
          <w:sz w:val="24"/>
          <w:szCs w:val="24"/>
        </w:rPr>
      </w:pPr>
      <w:r w:rsidRPr="00425268">
        <w:rPr>
          <w:rFonts w:ascii="Times New Roman" w:hAnsi="Times New Roman" w:cs="Times New Roman"/>
          <w:sz w:val="24"/>
          <w:szCs w:val="24"/>
          <w:u w:val="single"/>
        </w:rPr>
        <w:t>Telenovela Senhora do Destino (2004-2005)</w:t>
      </w:r>
      <w:r w:rsidRPr="00425268">
        <w:rPr>
          <w:rFonts w:ascii="Times New Roman" w:hAnsi="Times New Roman" w:cs="Times New Roman"/>
          <w:sz w:val="24"/>
          <w:szCs w:val="24"/>
        </w:rPr>
        <w:t xml:space="preserve"> </w:t>
      </w:r>
      <w:r w:rsidR="000D084F" w:rsidRPr="00425268">
        <w:rPr>
          <w:rFonts w:ascii="Times New Roman" w:hAnsi="Times New Roman" w:cs="Times New Roman"/>
          <w:sz w:val="24"/>
          <w:szCs w:val="24"/>
        </w:rPr>
        <w:t>–</w:t>
      </w:r>
      <w:r w:rsidRPr="00425268">
        <w:rPr>
          <w:rFonts w:ascii="Times New Roman" w:hAnsi="Times New Roman" w:cs="Times New Roman"/>
          <w:sz w:val="24"/>
          <w:szCs w:val="24"/>
        </w:rPr>
        <w:t xml:space="preserve"> </w:t>
      </w:r>
      <w:r w:rsidR="00425268" w:rsidRPr="00425268">
        <w:rPr>
          <w:rFonts w:ascii="Times New Roman" w:hAnsi="Times New Roman" w:cs="Times New Roman"/>
          <w:sz w:val="24"/>
          <w:szCs w:val="24"/>
        </w:rPr>
        <w:t>Uma prostituta com quem um homem casado se relaciona e que já era estéril por vários abortos sucessivos inventa estar grávida com o objetivo de fazer este homem se separar da esposa, rapta uma criança e finge que a pariu, se cortando com uma tesoura para provocar uma hemorragia.</w:t>
      </w:r>
      <w:r w:rsidR="000D084F" w:rsidRPr="00425268">
        <w:rPr>
          <w:rFonts w:ascii="Times New Roman" w:hAnsi="Times New Roman" w:cs="Times New Roman"/>
          <w:sz w:val="24"/>
          <w:szCs w:val="24"/>
        </w:rPr>
        <w:t xml:space="preserve"> </w:t>
      </w:r>
      <w:r w:rsidR="00425268" w:rsidRPr="00425268">
        <w:rPr>
          <w:rFonts w:ascii="Times New Roman" w:hAnsi="Times New Roman" w:cs="Times New Roman"/>
          <w:sz w:val="24"/>
          <w:szCs w:val="24"/>
        </w:rPr>
        <w:t>Um dos filhos de outra personagem d</w:t>
      </w:r>
      <w:r w:rsidR="000D084F" w:rsidRPr="00425268">
        <w:rPr>
          <w:rFonts w:ascii="Times New Roman" w:hAnsi="Times New Roman" w:cs="Times New Roman"/>
          <w:sz w:val="24"/>
          <w:szCs w:val="24"/>
        </w:rPr>
        <w:t>a história se torna político ambicioso, aproveitando-se da popularidade da mãe</w:t>
      </w:r>
      <w:r w:rsidR="009266C2" w:rsidRPr="00425268">
        <w:rPr>
          <w:rFonts w:ascii="Times New Roman" w:hAnsi="Times New Roman" w:cs="Times New Roman"/>
          <w:sz w:val="24"/>
          <w:szCs w:val="24"/>
        </w:rPr>
        <w:t xml:space="preserve">. </w:t>
      </w:r>
      <w:r w:rsidR="00210F7D" w:rsidRPr="00425268">
        <w:rPr>
          <w:rFonts w:ascii="Times New Roman" w:hAnsi="Times New Roman" w:cs="Times New Roman"/>
          <w:sz w:val="24"/>
          <w:szCs w:val="24"/>
        </w:rPr>
        <w:t>Na história deste filho</w:t>
      </w:r>
      <w:r w:rsidR="009266C2" w:rsidRPr="00425268">
        <w:rPr>
          <w:rFonts w:ascii="Times New Roman" w:hAnsi="Times New Roman" w:cs="Times New Roman"/>
          <w:sz w:val="24"/>
          <w:szCs w:val="24"/>
        </w:rPr>
        <w:t xml:space="preserve">, traições e </w:t>
      </w:r>
      <w:r w:rsidR="00C0480F" w:rsidRPr="00425268">
        <w:rPr>
          <w:rFonts w:ascii="Times New Roman" w:hAnsi="Times New Roman" w:cs="Times New Roman"/>
          <w:sz w:val="24"/>
          <w:szCs w:val="24"/>
        </w:rPr>
        <w:t xml:space="preserve">acusações </w:t>
      </w:r>
      <w:r w:rsidR="00210F7D" w:rsidRPr="00425268">
        <w:rPr>
          <w:rFonts w:ascii="Times New Roman" w:hAnsi="Times New Roman" w:cs="Times New Roman"/>
          <w:sz w:val="24"/>
          <w:szCs w:val="24"/>
        </w:rPr>
        <w:t xml:space="preserve">de infidelidade </w:t>
      </w:r>
      <w:proofErr w:type="gramStart"/>
      <w:r w:rsidR="00210F7D" w:rsidRPr="00425268">
        <w:rPr>
          <w:rFonts w:ascii="Times New Roman" w:hAnsi="Times New Roman" w:cs="Times New Roman"/>
          <w:sz w:val="24"/>
          <w:szCs w:val="24"/>
        </w:rPr>
        <w:t xml:space="preserve">conjugal </w:t>
      </w:r>
      <w:r w:rsidR="00C0480F" w:rsidRPr="00425268">
        <w:rPr>
          <w:rFonts w:ascii="Times New Roman" w:hAnsi="Times New Roman" w:cs="Times New Roman"/>
          <w:sz w:val="24"/>
          <w:szCs w:val="24"/>
        </w:rPr>
        <w:t>sabidamente falsas</w:t>
      </w:r>
      <w:proofErr w:type="gramEnd"/>
      <w:r w:rsidR="00C0480F" w:rsidRPr="00425268">
        <w:rPr>
          <w:rFonts w:ascii="Times New Roman" w:hAnsi="Times New Roman" w:cs="Times New Roman"/>
          <w:sz w:val="24"/>
          <w:szCs w:val="24"/>
        </w:rPr>
        <w:t xml:space="preserve"> contra sua esposa. Há ainda pai e filho inimigos, cuja relação só se reconstrói com doação de sangue feita </w:t>
      </w:r>
      <w:r w:rsidR="00210F7D" w:rsidRPr="00425268">
        <w:rPr>
          <w:rFonts w:ascii="Times New Roman" w:hAnsi="Times New Roman" w:cs="Times New Roman"/>
          <w:sz w:val="24"/>
          <w:szCs w:val="24"/>
        </w:rPr>
        <w:t xml:space="preserve">por este pai </w:t>
      </w:r>
      <w:r w:rsidR="00C0480F" w:rsidRPr="00425268">
        <w:rPr>
          <w:rFonts w:ascii="Times New Roman" w:hAnsi="Times New Roman" w:cs="Times New Roman"/>
          <w:sz w:val="24"/>
          <w:szCs w:val="24"/>
        </w:rPr>
        <w:t xml:space="preserve">ao filho em estado grave de saúde. Um dos filhos maus chega a promover a prisão de sua mãe, </w:t>
      </w:r>
      <w:r w:rsidR="00210F7D" w:rsidRPr="00425268">
        <w:rPr>
          <w:rFonts w:ascii="Times New Roman" w:hAnsi="Times New Roman" w:cs="Times New Roman"/>
          <w:sz w:val="24"/>
          <w:szCs w:val="24"/>
        </w:rPr>
        <w:t xml:space="preserve">o </w:t>
      </w:r>
      <w:r w:rsidR="00C0480F" w:rsidRPr="00425268">
        <w:rPr>
          <w:rFonts w:ascii="Times New Roman" w:hAnsi="Times New Roman" w:cs="Times New Roman"/>
          <w:sz w:val="24"/>
          <w:szCs w:val="24"/>
        </w:rPr>
        <w:t xml:space="preserve">falso sequestro do próprio filho e assassinatos. Há </w:t>
      </w:r>
      <w:r w:rsidR="00210F7D" w:rsidRPr="00425268">
        <w:rPr>
          <w:rFonts w:ascii="Times New Roman" w:hAnsi="Times New Roman" w:cs="Times New Roman"/>
          <w:sz w:val="24"/>
          <w:szCs w:val="24"/>
        </w:rPr>
        <w:t xml:space="preserve">também nesta telenovela a </w:t>
      </w:r>
      <w:r w:rsidR="00C0480F" w:rsidRPr="00425268">
        <w:rPr>
          <w:rFonts w:ascii="Times New Roman" w:hAnsi="Times New Roman" w:cs="Times New Roman"/>
          <w:sz w:val="24"/>
          <w:szCs w:val="24"/>
        </w:rPr>
        <w:t>figura de “pai de al</w:t>
      </w:r>
      <w:r w:rsidR="00567F38" w:rsidRPr="00425268">
        <w:rPr>
          <w:rFonts w:ascii="Times New Roman" w:hAnsi="Times New Roman" w:cs="Times New Roman"/>
          <w:sz w:val="24"/>
          <w:szCs w:val="24"/>
        </w:rPr>
        <w:t>u</w:t>
      </w:r>
      <w:r w:rsidR="00C0480F" w:rsidRPr="00425268">
        <w:rPr>
          <w:rFonts w:ascii="Times New Roman" w:hAnsi="Times New Roman" w:cs="Times New Roman"/>
          <w:sz w:val="24"/>
          <w:szCs w:val="24"/>
        </w:rPr>
        <w:t>guel”</w:t>
      </w:r>
      <w:r w:rsidR="00210F7D" w:rsidRPr="00425268">
        <w:rPr>
          <w:rFonts w:ascii="Times New Roman" w:hAnsi="Times New Roman" w:cs="Times New Roman"/>
          <w:sz w:val="24"/>
          <w:szCs w:val="24"/>
        </w:rPr>
        <w:t xml:space="preserve"> e a h</w:t>
      </w:r>
      <w:r w:rsidR="00C0480F" w:rsidRPr="00425268">
        <w:rPr>
          <w:rFonts w:ascii="Times New Roman" w:hAnsi="Times New Roman" w:cs="Times New Roman"/>
          <w:sz w:val="24"/>
          <w:szCs w:val="24"/>
        </w:rPr>
        <w:t xml:space="preserve">istória </w:t>
      </w:r>
      <w:r w:rsidR="00210F7D" w:rsidRPr="00425268">
        <w:rPr>
          <w:rFonts w:ascii="Times New Roman" w:hAnsi="Times New Roman" w:cs="Times New Roman"/>
          <w:sz w:val="24"/>
          <w:szCs w:val="24"/>
        </w:rPr>
        <w:t xml:space="preserve">de </w:t>
      </w:r>
      <w:r w:rsidR="00C0480F" w:rsidRPr="00425268">
        <w:rPr>
          <w:rFonts w:ascii="Times New Roman" w:hAnsi="Times New Roman" w:cs="Times New Roman"/>
          <w:sz w:val="24"/>
          <w:szCs w:val="24"/>
        </w:rPr>
        <w:t>uma mulher casada, dependente química, que é vítima constante de violência física por parte do marido marginal.</w:t>
      </w:r>
    </w:p>
    <w:p w:rsidR="00290C45" w:rsidRPr="002F77ED" w:rsidRDefault="00C0480F" w:rsidP="002F77ED">
      <w:pPr>
        <w:autoSpaceDE w:val="0"/>
        <w:autoSpaceDN w:val="0"/>
        <w:adjustRightInd w:val="0"/>
        <w:spacing w:after="120" w:line="360" w:lineRule="auto"/>
        <w:ind w:firstLine="709"/>
        <w:jc w:val="both"/>
        <w:rPr>
          <w:rFonts w:ascii="Times New Roman" w:hAnsi="Times New Roman" w:cs="Times New Roman"/>
          <w:sz w:val="24"/>
          <w:szCs w:val="24"/>
        </w:rPr>
      </w:pPr>
      <w:r w:rsidRPr="00210F7D">
        <w:rPr>
          <w:rFonts w:ascii="Times New Roman" w:hAnsi="Times New Roman" w:cs="Times New Roman"/>
          <w:sz w:val="24"/>
          <w:szCs w:val="24"/>
          <w:u w:val="single"/>
        </w:rPr>
        <w:t>Telenovela América (2005)</w:t>
      </w:r>
      <w:r w:rsidRPr="002F77ED">
        <w:rPr>
          <w:rFonts w:ascii="Times New Roman" w:hAnsi="Times New Roman" w:cs="Times New Roman"/>
          <w:sz w:val="24"/>
          <w:szCs w:val="24"/>
        </w:rPr>
        <w:t xml:space="preserve"> – A personagem principal vai ilegalmente aos Estados Unidos em busca de uma vida melhor. Ela </w:t>
      </w:r>
      <w:r w:rsidR="00210F7D">
        <w:rPr>
          <w:rFonts w:ascii="Times New Roman" w:hAnsi="Times New Roman" w:cs="Times New Roman"/>
          <w:sz w:val="24"/>
          <w:szCs w:val="24"/>
        </w:rPr>
        <w:t>já era</w:t>
      </w:r>
      <w:r w:rsidRPr="002F77ED">
        <w:rPr>
          <w:rFonts w:ascii="Times New Roman" w:hAnsi="Times New Roman" w:cs="Times New Roman"/>
          <w:sz w:val="24"/>
          <w:szCs w:val="24"/>
        </w:rPr>
        <w:t xml:space="preserve"> apaixonada por um jovem que vive no Brasil, mas nos EUA </w:t>
      </w:r>
      <w:r w:rsidR="00210F7D">
        <w:rPr>
          <w:rFonts w:ascii="Times New Roman" w:hAnsi="Times New Roman" w:cs="Times New Roman"/>
          <w:sz w:val="24"/>
          <w:szCs w:val="24"/>
        </w:rPr>
        <w:t xml:space="preserve">ela </w:t>
      </w:r>
      <w:r w:rsidR="00290C45" w:rsidRPr="002F77ED">
        <w:rPr>
          <w:rFonts w:ascii="Times New Roman" w:hAnsi="Times New Roman" w:cs="Times New Roman"/>
          <w:sz w:val="24"/>
          <w:szCs w:val="24"/>
        </w:rPr>
        <w:t xml:space="preserve">faz acordo para casamento com um homem americano, visando obter o </w:t>
      </w:r>
      <w:proofErr w:type="spellStart"/>
      <w:proofErr w:type="gramStart"/>
      <w:r w:rsidR="00290C45" w:rsidRPr="00210F7D">
        <w:rPr>
          <w:rFonts w:ascii="Times New Roman" w:hAnsi="Times New Roman" w:cs="Times New Roman"/>
          <w:i/>
          <w:sz w:val="24"/>
          <w:szCs w:val="24"/>
        </w:rPr>
        <w:t>green</w:t>
      </w:r>
      <w:proofErr w:type="spellEnd"/>
      <w:proofErr w:type="gramEnd"/>
      <w:r w:rsidR="00290C45" w:rsidRPr="00210F7D">
        <w:rPr>
          <w:rFonts w:ascii="Times New Roman" w:hAnsi="Times New Roman" w:cs="Times New Roman"/>
          <w:i/>
          <w:sz w:val="24"/>
          <w:szCs w:val="24"/>
        </w:rPr>
        <w:t xml:space="preserve"> </w:t>
      </w:r>
      <w:proofErr w:type="spellStart"/>
      <w:r w:rsidR="00290C45" w:rsidRPr="00210F7D">
        <w:rPr>
          <w:rFonts w:ascii="Times New Roman" w:hAnsi="Times New Roman" w:cs="Times New Roman"/>
          <w:i/>
          <w:sz w:val="24"/>
          <w:szCs w:val="24"/>
        </w:rPr>
        <w:t>card</w:t>
      </w:r>
      <w:proofErr w:type="spellEnd"/>
      <w:r w:rsidR="00290C45" w:rsidRPr="002F77ED">
        <w:rPr>
          <w:rFonts w:ascii="Times New Roman" w:hAnsi="Times New Roman" w:cs="Times New Roman"/>
          <w:sz w:val="24"/>
          <w:szCs w:val="24"/>
        </w:rPr>
        <w:t xml:space="preserve"> e ele escrever um livro com a história</w:t>
      </w:r>
      <w:r w:rsidR="00210F7D">
        <w:rPr>
          <w:rFonts w:ascii="Times New Roman" w:hAnsi="Times New Roman" w:cs="Times New Roman"/>
          <w:sz w:val="24"/>
          <w:szCs w:val="24"/>
        </w:rPr>
        <w:t xml:space="preserve"> de vida dela</w:t>
      </w:r>
      <w:r w:rsidR="00290C45" w:rsidRPr="002F77ED">
        <w:rPr>
          <w:rFonts w:ascii="Times New Roman" w:hAnsi="Times New Roman" w:cs="Times New Roman"/>
          <w:sz w:val="24"/>
          <w:szCs w:val="24"/>
        </w:rPr>
        <w:t xml:space="preserve">. </w:t>
      </w:r>
      <w:r w:rsidR="00210F7D">
        <w:rPr>
          <w:rFonts w:ascii="Times New Roman" w:hAnsi="Times New Roman" w:cs="Times New Roman"/>
          <w:sz w:val="24"/>
          <w:szCs w:val="24"/>
        </w:rPr>
        <w:t xml:space="preserve">Após o </w:t>
      </w:r>
      <w:r w:rsidR="00290C45" w:rsidRPr="002F77ED">
        <w:rPr>
          <w:rFonts w:ascii="Times New Roman" w:hAnsi="Times New Roman" w:cs="Times New Roman"/>
          <w:sz w:val="24"/>
          <w:szCs w:val="24"/>
        </w:rPr>
        <w:t xml:space="preserve">acordo de negócios, já casados, </w:t>
      </w:r>
      <w:r w:rsidR="00210F7D">
        <w:rPr>
          <w:rFonts w:ascii="Times New Roman" w:hAnsi="Times New Roman" w:cs="Times New Roman"/>
          <w:sz w:val="24"/>
          <w:szCs w:val="24"/>
        </w:rPr>
        <w:t xml:space="preserve">os dois passam a se gostar e </w:t>
      </w:r>
      <w:r w:rsidR="00290C45" w:rsidRPr="002F77ED">
        <w:rPr>
          <w:rFonts w:ascii="Times New Roman" w:hAnsi="Times New Roman" w:cs="Times New Roman"/>
          <w:sz w:val="24"/>
          <w:szCs w:val="24"/>
        </w:rPr>
        <w:t xml:space="preserve">se relacionar de verdade. Isto não impediu que a </w:t>
      </w:r>
      <w:r w:rsidR="00210F7D">
        <w:rPr>
          <w:rFonts w:ascii="Times New Roman" w:hAnsi="Times New Roman" w:cs="Times New Roman"/>
          <w:sz w:val="24"/>
          <w:szCs w:val="24"/>
        </w:rPr>
        <w:t>personagem</w:t>
      </w:r>
      <w:r w:rsidR="00290C45" w:rsidRPr="002F77ED">
        <w:rPr>
          <w:rFonts w:ascii="Times New Roman" w:hAnsi="Times New Roman" w:cs="Times New Roman"/>
          <w:sz w:val="24"/>
          <w:szCs w:val="24"/>
        </w:rPr>
        <w:t xml:space="preserve"> traísse </w:t>
      </w:r>
      <w:proofErr w:type="spellStart"/>
      <w:r w:rsidR="00290C45" w:rsidRPr="002F77ED">
        <w:rPr>
          <w:rFonts w:ascii="Times New Roman" w:hAnsi="Times New Roman" w:cs="Times New Roman"/>
          <w:sz w:val="24"/>
          <w:szCs w:val="24"/>
        </w:rPr>
        <w:t>contumazmente</w:t>
      </w:r>
      <w:proofErr w:type="spellEnd"/>
      <w:r w:rsidR="00290C45" w:rsidRPr="002F77ED">
        <w:rPr>
          <w:rFonts w:ascii="Times New Roman" w:hAnsi="Times New Roman" w:cs="Times New Roman"/>
          <w:sz w:val="24"/>
          <w:szCs w:val="24"/>
        </w:rPr>
        <w:t xml:space="preserve"> o seu marido com o antigo namorado brasileiro. Há, ainda, na história uma ninfomaníaca sensual que se apresenta a todos como </w:t>
      </w:r>
      <w:proofErr w:type="gramStart"/>
      <w:r w:rsidR="00290C45" w:rsidRPr="002F77ED">
        <w:rPr>
          <w:rFonts w:ascii="Times New Roman" w:hAnsi="Times New Roman" w:cs="Times New Roman"/>
          <w:sz w:val="24"/>
          <w:szCs w:val="24"/>
        </w:rPr>
        <w:t>crente, virgem</w:t>
      </w:r>
      <w:proofErr w:type="gramEnd"/>
      <w:r w:rsidR="00290C45" w:rsidRPr="002F77ED">
        <w:rPr>
          <w:rFonts w:ascii="Times New Roman" w:hAnsi="Times New Roman" w:cs="Times New Roman"/>
          <w:sz w:val="24"/>
          <w:szCs w:val="24"/>
        </w:rPr>
        <w:t xml:space="preserve"> e serva de Deus.</w:t>
      </w:r>
    </w:p>
    <w:p w:rsidR="00290C45" w:rsidRPr="002F77ED" w:rsidRDefault="00290C45" w:rsidP="002F77ED">
      <w:pPr>
        <w:autoSpaceDE w:val="0"/>
        <w:autoSpaceDN w:val="0"/>
        <w:adjustRightInd w:val="0"/>
        <w:spacing w:after="120" w:line="360" w:lineRule="auto"/>
        <w:ind w:firstLine="709"/>
        <w:jc w:val="both"/>
        <w:rPr>
          <w:rFonts w:ascii="Times New Roman" w:hAnsi="Times New Roman" w:cs="Times New Roman"/>
          <w:sz w:val="24"/>
          <w:szCs w:val="24"/>
        </w:rPr>
      </w:pPr>
      <w:r w:rsidRPr="00210F7D">
        <w:rPr>
          <w:rFonts w:ascii="Times New Roman" w:hAnsi="Times New Roman" w:cs="Times New Roman"/>
          <w:sz w:val="24"/>
          <w:szCs w:val="24"/>
          <w:u w:val="single"/>
        </w:rPr>
        <w:t>Telenovela Belíssima (2005-2006)</w:t>
      </w:r>
      <w:r w:rsidRPr="002F77ED">
        <w:rPr>
          <w:rFonts w:ascii="Times New Roman" w:hAnsi="Times New Roman" w:cs="Times New Roman"/>
          <w:sz w:val="24"/>
          <w:szCs w:val="24"/>
        </w:rPr>
        <w:t xml:space="preserve"> </w:t>
      </w:r>
      <w:r w:rsidR="00C147C3" w:rsidRPr="002F77ED">
        <w:rPr>
          <w:rFonts w:ascii="Times New Roman" w:hAnsi="Times New Roman" w:cs="Times New Roman"/>
          <w:sz w:val="24"/>
          <w:szCs w:val="24"/>
        </w:rPr>
        <w:t>–</w:t>
      </w:r>
      <w:r w:rsidRPr="002F77ED">
        <w:rPr>
          <w:rFonts w:ascii="Times New Roman" w:hAnsi="Times New Roman" w:cs="Times New Roman"/>
          <w:sz w:val="24"/>
          <w:szCs w:val="24"/>
        </w:rPr>
        <w:t xml:space="preserve"> </w:t>
      </w:r>
      <w:r w:rsidR="00210F7D">
        <w:rPr>
          <w:rFonts w:ascii="Times New Roman" w:hAnsi="Times New Roman" w:cs="Times New Roman"/>
          <w:sz w:val="24"/>
          <w:szCs w:val="24"/>
        </w:rPr>
        <w:t>Uma</w:t>
      </w:r>
      <w:r w:rsidR="00C147C3" w:rsidRPr="002F77ED">
        <w:rPr>
          <w:rFonts w:ascii="Times New Roman" w:hAnsi="Times New Roman" w:cs="Times New Roman"/>
          <w:sz w:val="24"/>
          <w:szCs w:val="24"/>
        </w:rPr>
        <w:t xml:space="preserve"> avó é a </w:t>
      </w:r>
      <w:r w:rsidR="000715A2" w:rsidRPr="002F77ED">
        <w:rPr>
          <w:rFonts w:ascii="Times New Roman" w:hAnsi="Times New Roman" w:cs="Times New Roman"/>
          <w:sz w:val="24"/>
          <w:szCs w:val="24"/>
        </w:rPr>
        <w:t xml:space="preserve">perversa </w:t>
      </w:r>
      <w:r w:rsidR="00C147C3" w:rsidRPr="002F77ED">
        <w:rPr>
          <w:rFonts w:ascii="Times New Roman" w:hAnsi="Times New Roman" w:cs="Times New Roman"/>
          <w:sz w:val="24"/>
          <w:szCs w:val="24"/>
        </w:rPr>
        <w:t xml:space="preserve">vilã da história, e tenta influenciar </w:t>
      </w:r>
      <w:r w:rsidR="000715A2" w:rsidRPr="002F77ED">
        <w:rPr>
          <w:rFonts w:ascii="Times New Roman" w:hAnsi="Times New Roman" w:cs="Times New Roman"/>
          <w:sz w:val="24"/>
          <w:szCs w:val="24"/>
        </w:rPr>
        <w:t xml:space="preserve">e controlar </w:t>
      </w:r>
      <w:r w:rsidR="00C147C3" w:rsidRPr="002F77ED">
        <w:rPr>
          <w:rFonts w:ascii="Times New Roman" w:hAnsi="Times New Roman" w:cs="Times New Roman"/>
          <w:sz w:val="24"/>
          <w:szCs w:val="24"/>
        </w:rPr>
        <w:t>a</w:t>
      </w:r>
      <w:r w:rsidR="000715A2" w:rsidRPr="002F77ED">
        <w:rPr>
          <w:rFonts w:ascii="Times New Roman" w:hAnsi="Times New Roman" w:cs="Times New Roman"/>
          <w:sz w:val="24"/>
          <w:szCs w:val="24"/>
        </w:rPr>
        <w:t>s</w:t>
      </w:r>
      <w:r w:rsidR="00C147C3" w:rsidRPr="002F77ED">
        <w:rPr>
          <w:rFonts w:ascii="Times New Roman" w:hAnsi="Times New Roman" w:cs="Times New Roman"/>
          <w:sz w:val="24"/>
          <w:szCs w:val="24"/>
        </w:rPr>
        <w:t xml:space="preserve"> vida</w:t>
      </w:r>
      <w:r w:rsidR="000715A2" w:rsidRPr="002F77ED">
        <w:rPr>
          <w:rFonts w:ascii="Times New Roman" w:hAnsi="Times New Roman" w:cs="Times New Roman"/>
          <w:sz w:val="24"/>
          <w:szCs w:val="24"/>
        </w:rPr>
        <w:t>s</w:t>
      </w:r>
      <w:r w:rsidR="00C147C3" w:rsidRPr="002F77ED">
        <w:rPr>
          <w:rFonts w:ascii="Times New Roman" w:hAnsi="Times New Roman" w:cs="Times New Roman"/>
          <w:sz w:val="24"/>
          <w:szCs w:val="24"/>
        </w:rPr>
        <w:t xml:space="preserve"> de suas netas</w:t>
      </w:r>
      <w:r w:rsidR="000715A2" w:rsidRPr="002F77ED">
        <w:rPr>
          <w:rFonts w:ascii="Times New Roman" w:hAnsi="Times New Roman" w:cs="Times New Roman"/>
          <w:sz w:val="24"/>
          <w:szCs w:val="24"/>
        </w:rPr>
        <w:t>, principalmente após a morte d</w:t>
      </w:r>
      <w:r w:rsidR="00210F7D">
        <w:rPr>
          <w:rFonts w:ascii="Times New Roman" w:hAnsi="Times New Roman" w:cs="Times New Roman"/>
          <w:sz w:val="24"/>
          <w:szCs w:val="24"/>
        </w:rPr>
        <w:t>a mãe delas</w:t>
      </w:r>
      <w:r w:rsidR="000715A2" w:rsidRPr="002F77ED">
        <w:rPr>
          <w:rFonts w:ascii="Times New Roman" w:hAnsi="Times New Roman" w:cs="Times New Roman"/>
          <w:sz w:val="24"/>
          <w:szCs w:val="24"/>
        </w:rPr>
        <w:t xml:space="preserve">. Há </w:t>
      </w:r>
      <w:r w:rsidR="00210F7D">
        <w:rPr>
          <w:rFonts w:ascii="Times New Roman" w:hAnsi="Times New Roman" w:cs="Times New Roman"/>
          <w:sz w:val="24"/>
          <w:szCs w:val="24"/>
        </w:rPr>
        <w:t xml:space="preserve">também </w:t>
      </w:r>
      <w:r w:rsidR="000715A2" w:rsidRPr="002F77ED">
        <w:rPr>
          <w:rFonts w:ascii="Times New Roman" w:hAnsi="Times New Roman" w:cs="Times New Roman"/>
          <w:sz w:val="24"/>
          <w:szCs w:val="24"/>
        </w:rPr>
        <w:t xml:space="preserve">um homem diabólico que, junto com seu pai, um </w:t>
      </w:r>
      <w:proofErr w:type="spellStart"/>
      <w:r w:rsidR="000715A2" w:rsidRPr="002F77ED">
        <w:rPr>
          <w:rFonts w:ascii="Times New Roman" w:hAnsi="Times New Roman" w:cs="Times New Roman"/>
          <w:sz w:val="24"/>
          <w:szCs w:val="24"/>
        </w:rPr>
        <w:t>ex-matador</w:t>
      </w:r>
      <w:proofErr w:type="spellEnd"/>
      <w:r w:rsidR="000715A2" w:rsidRPr="002F77ED">
        <w:rPr>
          <w:rFonts w:ascii="Times New Roman" w:hAnsi="Times New Roman" w:cs="Times New Roman"/>
          <w:sz w:val="24"/>
          <w:szCs w:val="24"/>
        </w:rPr>
        <w:t xml:space="preserve"> de al</w:t>
      </w:r>
      <w:r w:rsidR="00210F7D">
        <w:rPr>
          <w:rFonts w:ascii="Times New Roman" w:hAnsi="Times New Roman" w:cs="Times New Roman"/>
          <w:sz w:val="24"/>
          <w:szCs w:val="24"/>
        </w:rPr>
        <w:t>u</w:t>
      </w:r>
      <w:r w:rsidR="000715A2" w:rsidRPr="002F77ED">
        <w:rPr>
          <w:rFonts w:ascii="Times New Roman" w:hAnsi="Times New Roman" w:cs="Times New Roman"/>
          <w:sz w:val="24"/>
          <w:szCs w:val="24"/>
        </w:rPr>
        <w:t xml:space="preserve">guel, planejam tomar o poder da empresa que é objeto de </w:t>
      </w:r>
      <w:r w:rsidR="001B5725">
        <w:rPr>
          <w:rFonts w:ascii="Times New Roman" w:hAnsi="Times New Roman" w:cs="Times New Roman"/>
          <w:sz w:val="24"/>
          <w:szCs w:val="24"/>
        </w:rPr>
        <w:t>cobiça</w:t>
      </w:r>
      <w:r w:rsidR="000715A2" w:rsidRPr="002F77ED">
        <w:rPr>
          <w:rFonts w:ascii="Times New Roman" w:hAnsi="Times New Roman" w:cs="Times New Roman"/>
          <w:sz w:val="24"/>
          <w:szCs w:val="24"/>
        </w:rPr>
        <w:t xml:space="preserve"> na trama. A telenovela traz ainda traições conjugais, uma mulher que está no quinto casamento e possui diversos filhos com cada marido e </w:t>
      </w:r>
      <w:proofErr w:type="gramStart"/>
      <w:r w:rsidR="001B5725">
        <w:rPr>
          <w:rFonts w:ascii="Times New Roman" w:hAnsi="Times New Roman" w:cs="Times New Roman"/>
          <w:sz w:val="24"/>
          <w:szCs w:val="24"/>
        </w:rPr>
        <w:t xml:space="preserve">o </w:t>
      </w:r>
      <w:r w:rsidR="000715A2" w:rsidRPr="002F77ED">
        <w:rPr>
          <w:rFonts w:ascii="Times New Roman" w:hAnsi="Times New Roman" w:cs="Times New Roman"/>
          <w:sz w:val="24"/>
          <w:szCs w:val="24"/>
        </w:rPr>
        <w:t>abandono de um filho menor fruto</w:t>
      </w:r>
      <w:proofErr w:type="gramEnd"/>
      <w:r w:rsidR="000715A2" w:rsidRPr="002F77ED">
        <w:rPr>
          <w:rFonts w:ascii="Times New Roman" w:hAnsi="Times New Roman" w:cs="Times New Roman"/>
          <w:sz w:val="24"/>
          <w:szCs w:val="24"/>
        </w:rPr>
        <w:t xml:space="preserve"> de relação extraconjugal. No último capítulo, a vilã sequestra a própria bisneta.</w:t>
      </w:r>
    </w:p>
    <w:p w:rsidR="00CC2E0A" w:rsidRPr="002F77ED" w:rsidRDefault="000715A2" w:rsidP="002F77ED">
      <w:pPr>
        <w:autoSpaceDE w:val="0"/>
        <w:autoSpaceDN w:val="0"/>
        <w:adjustRightInd w:val="0"/>
        <w:spacing w:after="120" w:line="360" w:lineRule="auto"/>
        <w:ind w:firstLine="709"/>
        <w:jc w:val="both"/>
        <w:rPr>
          <w:rFonts w:ascii="Times New Roman" w:hAnsi="Times New Roman" w:cs="Times New Roman"/>
          <w:sz w:val="24"/>
          <w:szCs w:val="24"/>
        </w:rPr>
      </w:pPr>
      <w:r w:rsidRPr="001B5725">
        <w:rPr>
          <w:rFonts w:ascii="Times New Roman" w:hAnsi="Times New Roman" w:cs="Times New Roman"/>
          <w:sz w:val="24"/>
          <w:szCs w:val="24"/>
          <w:u w:val="single"/>
        </w:rPr>
        <w:t>Telenovela Páginas da Vida (2006-2007)</w:t>
      </w:r>
      <w:r w:rsidRPr="002F77ED">
        <w:rPr>
          <w:rFonts w:ascii="Times New Roman" w:hAnsi="Times New Roman" w:cs="Times New Roman"/>
          <w:sz w:val="24"/>
          <w:szCs w:val="24"/>
        </w:rPr>
        <w:t xml:space="preserve"> </w:t>
      </w:r>
      <w:r w:rsidR="000D7D5F" w:rsidRPr="002F77ED">
        <w:rPr>
          <w:rFonts w:ascii="Times New Roman" w:hAnsi="Times New Roman" w:cs="Times New Roman"/>
          <w:sz w:val="24"/>
          <w:szCs w:val="24"/>
        </w:rPr>
        <w:t>–</w:t>
      </w:r>
      <w:r w:rsidRPr="002F77ED">
        <w:rPr>
          <w:rFonts w:ascii="Times New Roman" w:hAnsi="Times New Roman" w:cs="Times New Roman"/>
          <w:sz w:val="24"/>
          <w:szCs w:val="24"/>
        </w:rPr>
        <w:t xml:space="preserve"> </w:t>
      </w:r>
      <w:r w:rsidR="000D7D5F" w:rsidRPr="002F77ED">
        <w:rPr>
          <w:rFonts w:ascii="Times New Roman" w:hAnsi="Times New Roman" w:cs="Times New Roman"/>
          <w:sz w:val="24"/>
          <w:szCs w:val="24"/>
        </w:rPr>
        <w:t>A história se inicia com uma gravidez de gêmeos em que o pai das crianças abandona a namorada ainda grávida no exterior. Voltando ao Brasil, a grávida é rejeitada pela própria mãe</w:t>
      </w:r>
      <w:r w:rsidR="00737361" w:rsidRPr="002F77ED">
        <w:rPr>
          <w:rFonts w:ascii="Times New Roman" w:hAnsi="Times New Roman" w:cs="Times New Roman"/>
          <w:sz w:val="24"/>
          <w:szCs w:val="24"/>
        </w:rPr>
        <w:t>, que passa a agredi-</w:t>
      </w:r>
      <w:r w:rsidR="00737361" w:rsidRPr="002F77ED">
        <w:rPr>
          <w:rFonts w:ascii="Times New Roman" w:hAnsi="Times New Roman" w:cs="Times New Roman"/>
          <w:sz w:val="24"/>
          <w:szCs w:val="24"/>
        </w:rPr>
        <w:lastRenderedPageBreak/>
        <w:t xml:space="preserve">la fisicamente e a humilhá-la. A grávida morre atropelada por um veículo, mas nascem os bebês, uma das quais com síndrome de </w:t>
      </w:r>
      <w:proofErr w:type="spellStart"/>
      <w:r w:rsidR="00737361" w:rsidRPr="002F77ED">
        <w:rPr>
          <w:rFonts w:ascii="Times New Roman" w:hAnsi="Times New Roman" w:cs="Times New Roman"/>
          <w:sz w:val="24"/>
          <w:szCs w:val="24"/>
        </w:rPr>
        <w:t>down</w:t>
      </w:r>
      <w:proofErr w:type="spellEnd"/>
      <w:r w:rsidR="00737361" w:rsidRPr="002F77ED">
        <w:rPr>
          <w:rFonts w:ascii="Times New Roman" w:hAnsi="Times New Roman" w:cs="Times New Roman"/>
          <w:sz w:val="24"/>
          <w:szCs w:val="24"/>
        </w:rPr>
        <w:t>. A avó rejeita a criança, por entender ser uma “doente mental”</w:t>
      </w:r>
      <w:r w:rsidR="00195FEC">
        <w:rPr>
          <w:rFonts w:ascii="Times New Roman" w:hAnsi="Times New Roman" w:cs="Times New Roman"/>
          <w:sz w:val="24"/>
          <w:szCs w:val="24"/>
        </w:rPr>
        <w:t xml:space="preserve">. </w:t>
      </w:r>
      <w:r w:rsidR="00195FEC" w:rsidRPr="00195FEC">
        <w:rPr>
          <w:rFonts w:ascii="Times New Roman" w:hAnsi="Times New Roman" w:cs="Times New Roman"/>
          <w:sz w:val="24"/>
          <w:szCs w:val="24"/>
        </w:rPr>
        <w:t>Prefere dizer a todos que a menina morreu, providenciando até uma sepultura. Secretamente, a médica que fez o parto decide criá-la como se fosse sua própria filha.</w:t>
      </w:r>
      <w:r w:rsidR="00737361" w:rsidRPr="002F77ED">
        <w:rPr>
          <w:rFonts w:ascii="Times New Roman" w:hAnsi="Times New Roman" w:cs="Times New Roman"/>
          <w:sz w:val="24"/>
          <w:szCs w:val="24"/>
        </w:rPr>
        <w:t xml:space="preserve"> </w:t>
      </w:r>
      <w:r w:rsidR="00CC2E0A" w:rsidRPr="002F77ED">
        <w:rPr>
          <w:rFonts w:ascii="Times New Roman" w:hAnsi="Times New Roman" w:cs="Times New Roman"/>
          <w:sz w:val="24"/>
          <w:szCs w:val="24"/>
        </w:rPr>
        <w:t xml:space="preserve">A avó chega a tentar negociar o filho com o pai biológico, para que aquele assumisse a guarda. Há ainda traições conjugais, distúrbios na relação entre irmãos, união de </w:t>
      </w:r>
      <w:proofErr w:type="gramStart"/>
      <w:r w:rsidR="00CC2E0A" w:rsidRPr="002F77ED">
        <w:rPr>
          <w:rFonts w:ascii="Times New Roman" w:hAnsi="Times New Roman" w:cs="Times New Roman"/>
          <w:sz w:val="24"/>
          <w:szCs w:val="24"/>
        </w:rPr>
        <w:t>pessoas por interesse econômico</w:t>
      </w:r>
      <w:proofErr w:type="gramEnd"/>
      <w:r w:rsidR="00CC2E0A" w:rsidRPr="002F77ED">
        <w:rPr>
          <w:rFonts w:ascii="Times New Roman" w:hAnsi="Times New Roman" w:cs="Times New Roman"/>
          <w:sz w:val="24"/>
          <w:szCs w:val="24"/>
        </w:rPr>
        <w:t>, violência por arma de fogo e separações.</w:t>
      </w:r>
    </w:p>
    <w:p w:rsidR="000715A2" w:rsidRPr="002F77ED" w:rsidRDefault="00CC2E0A" w:rsidP="002F77ED">
      <w:pPr>
        <w:autoSpaceDE w:val="0"/>
        <w:autoSpaceDN w:val="0"/>
        <w:adjustRightInd w:val="0"/>
        <w:spacing w:after="120" w:line="360" w:lineRule="auto"/>
        <w:ind w:firstLine="709"/>
        <w:jc w:val="both"/>
        <w:rPr>
          <w:rFonts w:ascii="Times New Roman" w:hAnsi="Times New Roman" w:cs="Times New Roman"/>
          <w:sz w:val="24"/>
          <w:szCs w:val="24"/>
        </w:rPr>
      </w:pPr>
      <w:r w:rsidRPr="001B5725">
        <w:rPr>
          <w:rFonts w:ascii="Times New Roman" w:hAnsi="Times New Roman" w:cs="Times New Roman"/>
          <w:sz w:val="24"/>
          <w:szCs w:val="24"/>
          <w:u w:val="single"/>
        </w:rPr>
        <w:t>Telenovela Paraíso Tropical (2007)</w:t>
      </w:r>
      <w:r w:rsidRPr="002F77ED">
        <w:rPr>
          <w:rFonts w:ascii="Times New Roman" w:hAnsi="Times New Roman" w:cs="Times New Roman"/>
          <w:sz w:val="24"/>
          <w:szCs w:val="24"/>
        </w:rPr>
        <w:t xml:space="preserve"> </w:t>
      </w:r>
      <w:r w:rsidR="000A3960" w:rsidRPr="002F77ED">
        <w:rPr>
          <w:rFonts w:ascii="Times New Roman" w:hAnsi="Times New Roman" w:cs="Times New Roman"/>
          <w:sz w:val="24"/>
          <w:szCs w:val="24"/>
        </w:rPr>
        <w:t>–</w:t>
      </w:r>
      <w:r w:rsidRPr="002F77ED">
        <w:rPr>
          <w:rFonts w:ascii="Times New Roman" w:hAnsi="Times New Roman" w:cs="Times New Roman"/>
          <w:sz w:val="24"/>
          <w:szCs w:val="24"/>
        </w:rPr>
        <w:t xml:space="preserve"> </w:t>
      </w:r>
      <w:r w:rsidR="000A3960" w:rsidRPr="002F77ED">
        <w:rPr>
          <w:rFonts w:ascii="Times New Roman" w:hAnsi="Times New Roman" w:cs="Times New Roman"/>
          <w:sz w:val="24"/>
          <w:szCs w:val="24"/>
        </w:rPr>
        <w:t xml:space="preserve">Traição conjugal contumaz, separações, duas irmãs </w:t>
      </w:r>
      <w:r w:rsidR="005F362F" w:rsidRPr="002F77ED">
        <w:rPr>
          <w:rFonts w:ascii="Times New Roman" w:hAnsi="Times New Roman" w:cs="Times New Roman"/>
          <w:sz w:val="24"/>
          <w:szCs w:val="24"/>
        </w:rPr>
        <w:t xml:space="preserve">gêmeas </w:t>
      </w:r>
      <w:r w:rsidR="000A3960" w:rsidRPr="002F77ED">
        <w:rPr>
          <w:rFonts w:ascii="Times New Roman" w:hAnsi="Times New Roman" w:cs="Times New Roman"/>
          <w:sz w:val="24"/>
          <w:szCs w:val="24"/>
        </w:rPr>
        <w:t>avessas em caráter e inimigas uma da outra</w:t>
      </w:r>
      <w:r w:rsidR="001B5725">
        <w:rPr>
          <w:rFonts w:ascii="Times New Roman" w:hAnsi="Times New Roman" w:cs="Times New Roman"/>
          <w:sz w:val="24"/>
          <w:szCs w:val="24"/>
        </w:rPr>
        <w:t xml:space="preserve"> e</w:t>
      </w:r>
      <w:r w:rsidR="005F362F" w:rsidRPr="002F77ED">
        <w:rPr>
          <w:rFonts w:ascii="Times New Roman" w:hAnsi="Times New Roman" w:cs="Times New Roman"/>
          <w:sz w:val="24"/>
          <w:szCs w:val="24"/>
        </w:rPr>
        <w:t xml:space="preserve"> filho fruto de relação extraconjugal</w:t>
      </w:r>
      <w:r w:rsidR="001B5725">
        <w:rPr>
          <w:rFonts w:ascii="Times New Roman" w:hAnsi="Times New Roman" w:cs="Times New Roman"/>
          <w:sz w:val="24"/>
          <w:szCs w:val="24"/>
        </w:rPr>
        <w:t xml:space="preserve"> são marcantes</w:t>
      </w:r>
      <w:r w:rsidR="005F362F" w:rsidRPr="002F77ED">
        <w:rPr>
          <w:rFonts w:ascii="Times New Roman" w:hAnsi="Times New Roman" w:cs="Times New Roman"/>
          <w:sz w:val="24"/>
          <w:szCs w:val="24"/>
        </w:rPr>
        <w:t>. A irmã gêmea má chega a sequestrar a irmã no dia do seu casamento, atirando-a ao mar em tentativa de homicídio e casando-se em seu lugar. Há ainda uma prostituta que engravida com objetivo de pressionar o amante, que acaba se casando com ela.</w:t>
      </w:r>
    </w:p>
    <w:p w:rsidR="00566F33" w:rsidRPr="002F77ED" w:rsidRDefault="005F362F" w:rsidP="002F77ED">
      <w:pPr>
        <w:autoSpaceDE w:val="0"/>
        <w:autoSpaceDN w:val="0"/>
        <w:adjustRightInd w:val="0"/>
        <w:spacing w:after="120" w:line="360" w:lineRule="auto"/>
        <w:ind w:firstLine="709"/>
        <w:jc w:val="both"/>
        <w:rPr>
          <w:rFonts w:ascii="Times New Roman" w:hAnsi="Times New Roman" w:cs="Times New Roman"/>
          <w:sz w:val="24"/>
          <w:szCs w:val="24"/>
        </w:rPr>
      </w:pPr>
      <w:r w:rsidRPr="001B5725">
        <w:rPr>
          <w:rFonts w:ascii="Times New Roman" w:hAnsi="Times New Roman" w:cs="Times New Roman"/>
          <w:sz w:val="24"/>
          <w:szCs w:val="24"/>
          <w:u w:val="single"/>
        </w:rPr>
        <w:t>Telenovela Duas Caras (2007-2008)</w:t>
      </w:r>
      <w:r w:rsidRPr="002F77ED">
        <w:rPr>
          <w:rFonts w:ascii="Times New Roman" w:hAnsi="Times New Roman" w:cs="Times New Roman"/>
          <w:sz w:val="24"/>
          <w:szCs w:val="24"/>
        </w:rPr>
        <w:t xml:space="preserve"> </w:t>
      </w:r>
      <w:r w:rsidR="008649EA" w:rsidRPr="002F77ED">
        <w:rPr>
          <w:rFonts w:ascii="Times New Roman" w:hAnsi="Times New Roman" w:cs="Times New Roman"/>
          <w:sz w:val="24"/>
          <w:szCs w:val="24"/>
        </w:rPr>
        <w:t>–</w:t>
      </w:r>
      <w:r w:rsidRPr="002F77ED">
        <w:rPr>
          <w:rFonts w:ascii="Times New Roman" w:hAnsi="Times New Roman" w:cs="Times New Roman"/>
          <w:sz w:val="24"/>
          <w:szCs w:val="24"/>
        </w:rPr>
        <w:t xml:space="preserve"> </w:t>
      </w:r>
      <w:r w:rsidR="008649EA" w:rsidRPr="002F77ED">
        <w:rPr>
          <w:rFonts w:ascii="Times New Roman" w:hAnsi="Times New Roman" w:cs="Times New Roman"/>
          <w:sz w:val="24"/>
          <w:szCs w:val="24"/>
        </w:rPr>
        <w:t xml:space="preserve">Uma família com onze irmãos vive em palafitas, e o pai, sem condições de sustentar a família, vende um dos filhos a um </w:t>
      </w:r>
      <w:proofErr w:type="gramStart"/>
      <w:r w:rsidR="008649EA" w:rsidRPr="002F77ED">
        <w:rPr>
          <w:rFonts w:ascii="Times New Roman" w:hAnsi="Times New Roman" w:cs="Times New Roman"/>
          <w:sz w:val="24"/>
          <w:szCs w:val="24"/>
        </w:rPr>
        <w:t>cafetão</w:t>
      </w:r>
      <w:proofErr w:type="gramEnd"/>
      <w:r w:rsidR="008649EA" w:rsidRPr="002F77ED">
        <w:rPr>
          <w:rFonts w:ascii="Times New Roman" w:hAnsi="Times New Roman" w:cs="Times New Roman"/>
          <w:sz w:val="24"/>
          <w:szCs w:val="24"/>
        </w:rPr>
        <w:t xml:space="preserve"> estelionatário. O menino passa a seguir os passos do seu tutor, aprendendo a praticar crimes. </w:t>
      </w:r>
      <w:r w:rsidR="001B5725">
        <w:rPr>
          <w:rFonts w:ascii="Times New Roman" w:hAnsi="Times New Roman" w:cs="Times New Roman"/>
          <w:sz w:val="24"/>
          <w:szCs w:val="24"/>
        </w:rPr>
        <w:t>J</w:t>
      </w:r>
      <w:r w:rsidR="008649EA" w:rsidRPr="002F77ED">
        <w:rPr>
          <w:rFonts w:ascii="Times New Roman" w:hAnsi="Times New Roman" w:cs="Times New Roman"/>
          <w:sz w:val="24"/>
          <w:szCs w:val="24"/>
        </w:rPr>
        <w:t>á adulto, aplica um golpe no tutor e toma todo o seu dinheiro, fugindo em seguida. Ele segue aplicando golpes, e casa com uma jovem rica, tomando todos os seus bens, deixando-a grávida e na miséria. Há na história uma relação e</w:t>
      </w:r>
      <w:r w:rsidR="001F31FA" w:rsidRPr="002F77ED">
        <w:rPr>
          <w:rFonts w:ascii="Times New Roman" w:hAnsi="Times New Roman" w:cs="Times New Roman"/>
          <w:sz w:val="24"/>
          <w:szCs w:val="24"/>
        </w:rPr>
        <w:t xml:space="preserve">xtraconjugal de mais de 20 anos e uma mulher que sustenta um marido imprestável, que para </w:t>
      </w:r>
      <w:r w:rsidR="001B5725">
        <w:rPr>
          <w:rFonts w:ascii="Times New Roman" w:hAnsi="Times New Roman" w:cs="Times New Roman"/>
          <w:sz w:val="24"/>
          <w:szCs w:val="24"/>
        </w:rPr>
        <w:t>manter</w:t>
      </w:r>
      <w:r w:rsidR="001F31FA" w:rsidRPr="002F77ED">
        <w:rPr>
          <w:rFonts w:ascii="Times New Roman" w:hAnsi="Times New Roman" w:cs="Times New Roman"/>
          <w:sz w:val="24"/>
          <w:szCs w:val="24"/>
        </w:rPr>
        <w:t xml:space="preserve"> a família há 15 anos oculta</w:t>
      </w:r>
      <w:r w:rsidR="001B5725">
        <w:rPr>
          <w:rFonts w:ascii="Times New Roman" w:hAnsi="Times New Roman" w:cs="Times New Roman"/>
          <w:sz w:val="24"/>
          <w:szCs w:val="24"/>
        </w:rPr>
        <w:t>,</w:t>
      </w:r>
      <w:r w:rsidR="001F31FA" w:rsidRPr="002F77ED">
        <w:rPr>
          <w:rFonts w:ascii="Times New Roman" w:hAnsi="Times New Roman" w:cs="Times New Roman"/>
          <w:sz w:val="24"/>
          <w:szCs w:val="24"/>
        </w:rPr>
        <w:t xml:space="preserve"> sob o manto de ser enfermeira</w:t>
      </w:r>
      <w:r w:rsidR="001B5725">
        <w:rPr>
          <w:rFonts w:ascii="Times New Roman" w:hAnsi="Times New Roman" w:cs="Times New Roman"/>
          <w:sz w:val="24"/>
          <w:szCs w:val="24"/>
        </w:rPr>
        <w:t>,</w:t>
      </w:r>
      <w:r w:rsidR="001F31FA" w:rsidRPr="002F77ED">
        <w:rPr>
          <w:rFonts w:ascii="Times New Roman" w:hAnsi="Times New Roman" w:cs="Times New Roman"/>
          <w:sz w:val="24"/>
          <w:szCs w:val="24"/>
        </w:rPr>
        <w:t xml:space="preserve"> a sua real profissão, que é de fazer </w:t>
      </w:r>
      <w:proofErr w:type="spellStart"/>
      <w:r w:rsidR="001F31FA" w:rsidRPr="001B5725">
        <w:rPr>
          <w:rFonts w:ascii="Times New Roman" w:hAnsi="Times New Roman" w:cs="Times New Roman"/>
          <w:i/>
          <w:sz w:val="24"/>
          <w:szCs w:val="24"/>
        </w:rPr>
        <w:t>strip</w:t>
      </w:r>
      <w:proofErr w:type="spellEnd"/>
      <w:r w:rsidR="001F31FA" w:rsidRPr="001B5725">
        <w:rPr>
          <w:rFonts w:ascii="Times New Roman" w:hAnsi="Times New Roman" w:cs="Times New Roman"/>
          <w:i/>
          <w:sz w:val="24"/>
          <w:szCs w:val="24"/>
        </w:rPr>
        <w:t xml:space="preserve"> </w:t>
      </w:r>
      <w:proofErr w:type="spellStart"/>
      <w:r w:rsidR="001F31FA" w:rsidRPr="001B5725">
        <w:rPr>
          <w:rFonts w:ascii="Times New Roman" w:hAnsi="Times New Roman" w:cs="Times New Roman"/>
          <w:i/>
          <w:sz w:val="24"/>
          <w:szCs w:val="24"/>
        </w:rPr>
        <w:t>tease</w:t>
      </w:r>
      <w:proofErr w:type="spellEnd"/>
      <w:r w:rsidR="001F31FA" w:rsidRPr="002F77ED">
        <w:rPr>
          <w:rFonts w:ascii="Times New Roman" w:hAnsi="Times New Roman" w:cs="Times New Roman"/>
          <w:sz w:val="24"/>
          <w:szCs w:val="24"/>
        </w:rPr>
        <w:t xml:space="preserve"> numa </w:t>
      </w:r>
      <w:proofErr w:type="spellStart"/>
      <w:r w:rsidR="001F31FA" w:rsidRPr="002F77ED">
        <w:rPr>
          <w:rFonts w:ascii="Times New Roman" w:hAnsi="Times New Roman" w:cs="Times New Roman"/>
          <w:sz w:val="24"/>
          <w:szCs w:val="24"/>
        </w:rPr>
        <w:t>uísqueria</w:t>
      </w:r>
      <w:proofErr w:type="spellEnd"/>
      <w:r w:rsidR="001F31FA" w:rsidRPr="002F77ED">
        <w:rPr>
          <w:rFonts w:ascii="Times New Roman" w:hAnsi="Times New Roman" w:cs="Times New Roman"/>
          <w:sz w:val="24"/>
          <w:szCs w:val="24"/>
        </w:rPr>
        <w:t>, até que se apaixona por outro homem.</w:t>
      </w:r>
    </w:p>
    <w:p w:rsidR="00F8351A" w:rsidRPr="002F77ED" w:rsidRDefault="00566F33" w:rsidP="002F77ED">
      <w:pPr>
        <w:autoSpaceDE w:val="0"/>
        <w:autoSpaceDN w:val="0"/>
        <w:adjustRightInd w:val="0"/>
        <w:spacing w:after="120" w:line="360" w:lineRule="auto"/>
        <w:ind w:firstLine="709"/>
        <w:jc w:val="both"/>
        <w:rPr>
          <w:rFonts w:ascii="Times New Roman" w:hAnsi="Times New Roman" w:cs="Times New Roman"/>
          <w:sz w:val="24"/>
          <w:szCs w:val="24"/>
        </w:rPr>
      </w:pPr>
      <w:r w:rsidRPr="001B5725">
        <w:rPr>
          <w:rFonts w:ascii="Times New Roman" w:hAnsi="Times New Roman" w:cs="Times New Roman"/>
          <w:sz w:val="24"/>
          <w:szCs w:val="24"/>
          <w:u w:val="single"/>
        </w:rPr>
        <w:t>Telenovela A Favorita (2008-2009)</w:t>
      </w:r>
      <w:r w:rsidRPr="002F77ED">
        <w:rPr>
          <w:rFonts w:ascii="Times New Roman" w:hAnsi="Times New Roman" w:cs="Times New Roman"/>
          <w:sz w:val="24"/>
          <w:szCs w:val="24"/>
        </w:rPr>
        <w:t xml:space="preserve"> – Duas meninas crescem juntas e muito amigas, </w:t>
      </w:r>
      <w:r w:rsidR="006344F0" w:rsidRPr="002F77ED">
        <w:rPr>
          <w:rFonts w:ascii="Times New Roman" w:hAnsi="Times New Roman" w:cs="Times New Roman"/>
          <w:sz w:val="24"/>
          <w:szCs w:val="24"/>
        </w:rPr>
        <w:t xml:space="preserve">porém uma delas sempre teve uma inveja obsessiva da outra. As amigas se separam e já adultas o filho da amiga boa é sequestrado pelo comparsa da </w:t>
      </w:r>
      <w:proofErr w:type="spellStart"/>
      <w:r w:rsidR="006344F0" w:rsidRPr="002F77ED">
        <w:rPr>
          <w:rFonts w:ascii="Times New Roman" w:hAnsi="Times New Roman" w:cs="Times New Roman"/>
          <w:sz w:val="24"/>
          <w:szCs w:val="24"/>
        </w:rPr>
        <w:t>ex-amiga</w:t>
      </w:r>
      <w:proofErr w:type="spellEnd"/>
      <w:r w:rsidR="006344F0" w:rsidRPr="002F77ED">
        <w:rPr>
          <w:rFonts w:ascii="Times New Roman" w:hAnsi="Times New Roman" w:cs="Times New Roman"/>
          <w:sz w:val="24"/>
          <w:szCs w:val="24"/>
        </w:rPr>
        <w:t xml:space="preserve"> má, que a esta altura se relaciona ao mesmo tempo com dois homens. Uma das personagens cria sua filha sozinha, sem revelar ao pai biológico a sua existência. Há </w:t>
      </w:r>
      <w:proofErr w:type="gramStart"/>
      <w:r w:rsidR="006344F0" w:rsidRPr="002F77ED">
        <w:rPr>
          <w:rFonts w:ascii="Times New Roman" w:hAnsi="Times New Roman" w:cs="Times New Roman"/>
          <w:sz w:val="24"/>
          <w:szCs w:val="24"/>
        </w:rPr>
        <w:t>uma outra</w:t>
      </w:r>
      <w:proofErr w:type="gramEnd"/>
      <w:r w:rsidR="006344F0" w:rsidRPr="002F77ED">
        <w:rPr>
          <w:rFonts w:ascii="Times New Roman" w:hAnsi="Times New Roman" w:cs="Times New Roman"/>
          <w:sz w:val="24"/>
          <w:szCs w:val="24"/>
        </w:rPr>
        <w:t xml:space="preserve"> personagem que mantém relações com seu cunhado, marido de sua irmã. </w:t>
      </w:r>
      <w:r w:rsidR="001B5725">
        <w:rPr>
          <w:rFonts w:ascii="Times New Roman" w:hAnsi="Times New Roman" w:cs="Times New Roman"/>
          <w:sz w:val="24"/>
          <w:szCs w:val="24"/>
        </w:rPr>
        <w:t>Destaca-se também uma</w:t>
      </w:r>
      <w:r w:rsidR="006344F0" w:rsidRPr="002F77ED">
        <w:rPr>
          <w:rFonts w:ascii="Times New Roman" w:hAnsi="Times New Roman" w:cs="Times New Roman"/>
          <w:sz w:val="24"/>
          <w:szCs w:val="24"/>
        </w:rPr>
        <w:t xml:space="preserve"> história de casamento desestruturado e infeliz</w:t>
      </w:r>
      <w:r w:rsidR="00156894" w:rsidRPr="002F77ED">
        <w:rPr>
          <w:rFonts w:ascii="Times New Roman" w:hAnsi="Times New Roman" w:cs="Times New Roman"/>
          <w:sz w:val="24"/>
          <w:szCs w:val="24"/>
        </w:rPr>
        <w:t xml:space="preserve">, </w:t>
      </w:r>
      <w:r w:rsidR="001B5725">
        <w:rPr>
          <w:rFonts w:ascii="Times New Roman" w:hAnsi="Times New Roman" w:cs="Times New Roman"/>
          <w:sz w:val="24"/>
          <w:szCs w:val="24"/>
        </w:rPr>
        <w:t xml:space="preserve">com </w:t>
      </w:r>
      <w:r w:rsidR="00156894" w:rsidRPr="002F77ED">
        <w:rPr>
          <w:rFonts w:ascii="Times New Roman" w:hAnsi="Times New Roman" w:cs="Times New Roman"/>
          <w:sz w:val="24"/>
          <w:szCs w:val="24"/>
        </w:rPr>
        <w:t>agressão física</w:t>
      </w:r>
      <w:r w:rsidR="001B5725">
        <w:rPr>
          <w:rFonts w:ascii="Times New Roman" w:hAnsi="Times New Roman" w:cs="Times New Roman"/>
          <w:sz w:val="24"/>
          <w:szCs w:val="24"/>
        </w:rPr>
        <w:t xml:space="preserve"> bastante violenta. Não faltam nesta telenovela</w:t>
      </w:r>
      <w:r w:rsidR="00156894" w:rsidRPr="002F77ED">
        <w:rPr>
          <w:rFonts w:ascii="Times New Roman" w:hAnsi="Times New Roman" w:cs="Times New Roman"/>
          <w:sz w:val="24"/>
          <w:szCs w:val="24"/>
        </w:rPr>
        <w:t xml:space="preserve"> traições conjugais, </w:t>
      </w:r>
      <w:r w:rsidR="001B5725">
        <w:rPr>
          <w:rFonts w:ascii="Times New Roman" w:hAnsi="Times New Roman" w:cs="Times New Roman"/>
          <w:sz w:val="24"/>
          <w:szCs w:val="24"/>
        </w:rPr>
        <w:t xml:space="preserve">além da </w:t>
      </w:r>
      <w:r w:rsidR="00156894" w:rsidRPr="002F77ED">
        <w:rPr>
          <w:rFonts w:ascii="Times New Roman" w:hAnsi="Times New Roman" w:cs="Times New Roman"/>
          <w:sz w:val="24"/>
          <w:szCs w:val="24"/>
        </w:rPr>
        <w:t xml:space="preserve">tentativa de estupro de uma lésbica por um homem, </w:t>
      </w:r>
      <w:r w:rsidR="001B5725">
        <w:rPr>
          <w:rFonts w:ascii="Times New Roman" w:hAnsi="Times New Roman" w:cs="Times New Roman"/>
          <w:sz w:val="24"/>
          <w:szCs w:val="24"/>
        </w:rPr>
        <w:t xml:space="preserve">a </w:t>
      </w:r>
      <w:r w:rsidR="00156894" w:rsidRPr="002F77ED">
        <w:rPr>
          <w:rFonts w:ascii="Times New Roman" w:hAnsi="Times New Roman" w:cs="Times New Roman"/>
          <w:sz w:val="24"/>
          <w:szCs w:val="24"/>
        </w:rPr>
        <w:t>relação desestruturada entre pai e filho</w:t>
      </w:r>
      <w:r w:rsidR="001B5725">
        <w:rPr>
          <w:rFonts w:ascii="Times New Roman" w:hAnsi="Times New Roman" w:cs="Times New Roman"/>
          <w:sz w:val="24"/>
          <w:szCs w:val="24"/>
        </w:rPr>
        <w:t>. Uma</w:t>
      </w:r>
      <w:r w:rsidR="00156894" w:rsidRPr="002F77ED">
        <w:rPr>
          <w:rFonts w:ascii="Times New Roman" w:hAnsi="Times New Roman" w:cs="Times New Roman"/>
          <w:sz w:val="24"/>
          <w:szCs w:val="24"/>
        </w:rPr>
        <w:t xml:space="preserve"> mulher jovem que se relaciona com um rapaz virgem, engravida e ele não assume a </w:t>
      </w:r>
      <w:r w:rsidR="00156894" w:rsidRPr="002F77ED">
        <w:rPr>
          <w:rFonts w:ascii="Times New Roman" w:hAnsi="Times New Roman" w:cs="Times New Roman"/>
          <w:sz w:val="24"/>
          <w:szCs w:val="24"/>
        </w:rPr>
        <w:lastRenderedPageBreak/>
        <w:t xml:space="preserve">paternidade, sendo que ela perde a criança. Esta mesma mulher é acusada pela irmã de ser a culpada da morte do seu pai. Traições conjugais e até mesmo uma </w:t>
      </w:r>
      <w:r w:rsidR="001B5725">
        <w:rPr>
          <w:rFonts w:ascii="Times New Roman" w:hAnsi="Times New Roman" w:cs="Times New Roman"/>
          <w:sz w:val="24"/>
          <w:szCs w:val="24"/>
        </w:rPr>
        <w:t>relação</w:t>
      </w:r>
      <w:r w:rsidR="00156894" w:rsidRPr="002F77ED">
        <w:rPr>
          <w:rFonts w:ascii="Times New Roman" w:hAnsi="Times New Roman" w:cs="Times New Roman"/>
          <w:sz w:val="24"/>
          <w:szCs w:val="24"/>
        </w:rPr>
        <w:t xml:space="preserve"> aparentemente incestuosa entre supostos irmãos são </w:t>
      </w:r>
      <w:r w:rsidR="001B5725">
        <w:rPr>
          <w:rFonts w:ascii="Times New Roman" w:hAnsi="Times New Roman" w:cs="Times New Roman"/>
          <w:sz w:val="24"/>
          <w:szCs w:val="24"/>
        </w:rPr>
        <w:t>ingredientes</w:t>
      </w:r>
      <w:r w:rsidR="00156894" w:rsidRPr="002F77ED">
        <w:rPr>
          <w:rFonts w:ascii="Times New Roman" w:hAnsi="Times New Roman" w:cs="Times New Roman"/>
          <w:sz w:val="24"/>
          <w:szCs w:val="24"/>
        </w:rPr>
        <w:t xml:space="preserve"> da trama.</w:t>
      </w:r>
    </w:p>
    <w:p w:rsidR="00F8351A" w:rsidRPr="002F77ED" w:rsidRDefault="00F8351A" w:rsidP="002F77ED">
      <w:pPr>
        <w:autoSpaceDE w:val="0"/>
        <w:autoSpaceDN w:val="0"/>
        <w:adjustRightInd w:val="0"/>
        <w:spacing w:after="120" w:line="360" w:lineRule="auto"/>
        <w:ind w:firstLine="709"/>
        <w:jc w:val="both"/>
        <w:rPr>
          <w:rFonts w:ascii="Times New Roman" w:hAnsi="Times New Roman" w:cs="Times New Roman"/>
          <w:sz w:val="24"/>
          <w:szCs w:val="24"/>
        </w:rPr>
      </w:pPr>
      <w:r w:rsidRPr="001B5725">
        <w:rPr>
          <w:rFonts w:ascii="Times New Roman" w:hAnsi="Times New Roman" w:cs="Times New Roman"/>
          <w:sz w:val="24"/>
          <w:szCs w:val="24"/>
          <w:u w:val="single"/>
        </w:rPr>
        <w:t>Telenovela Caminho das Índias (2009)</w:t>
      </w:r>
      <w:r w:rsidRPr="002F77ED">
        <w:rPr>
          <w:rFonts w:ascii="Times New Roman" w:hAnsi="Times New Roman" w:cs="Times New Roman"/>
          <w:sz w:val="24"/>
          <w:szCs w:val="24"/>
        </w:rPr>
        <w:t xml:space="preserve"> – Um guarda de trânsito tem uma esposa que diariamente o dopa e sai às ruas </w:t>
      </w:r>
      <w:r w:rsidR="004844CB" w:rsidRPr="002F77ED">
        <w:rPr>
          <w:rFonts w:ascii="Times New Roman" w:hAnsi="Times New Roman" w:cs="Times New Roman"/>
          <w:sz w:val="24"/>
          <w:szCs w:val="24"/>
        </w:rPr>
        <w:t xml:space="preserve">se insinuando aos homens da região e </w:t>
      </w:r>
      <w:r w:rsidR="001B5725">
        <w:rPr>
          <w:rFonts w:ascii="Times New Roman" w:hAnsi="Times New Roman" w:cs="Times New Roman"/>
          <w:sz w:val="24"/>
          <w:szCs w:val="24"/>
        </w:rPr>
        <w:t xml:space="preserve">efetivamente </w:t>
      </w:r>
      <w:r w:rsidR="004844CB" w:rsidRPr="002F77ED">
        <w:rPr>
          <w:rFonts w:ascii="Times New Roman" w:hAnsi="Times New Roman" w:cs="Times New Roman"/>
          <w:sz w:val="24"/>
          <w:szCs w:val="24"/>
        </w:rPr>
        <w:t>traindo o seu marido. Há, ainda, um hom</w:t>
      </w:r>
      <w:r w:rsidR="003A3396" w:rsidRPr="002F77ED">
        <w:rPr>
          <w:rFonts w:ascii="Times New Roman" w:hAnsi="Times New Roman" w:cs="Times New Roman"/>
          <w:sz w:val="24"/>
          <w:szCs w:val="24"/>
        </w:rPr>
        <w:t>e</w:t>
      </w:r>
      <w:r w:rsidR="004844CB" w:rsidRPr="002F77ED">
        <w:rPr>
          <w:rFonts w:ascii="Times New Roman" w:hAnsi="Times New Roman" w:cs="Times New Roman"/>
          <w:sz w:val="24"/>
          <w:szCs w:val="24"/>
        </w:rPr>
        <w:t xml:space="preserve">m rico e ambicioso, que vive em guerra com seu irmão. Os conflitos deixaram o pai dos </w:t>
      </w:r>
      <w:proofErr w:type="gramStart"/>
      <w:r w:rsidR="004844CB" w:rsidRPr="002F77ED">
        <w:rPr>
          <w:rFonts w:ascii="Times New Roman" w:hAnsi="Times New Roman" w:cs="Times New Roman"/>
          <w:sz w:val="24"/>
          <w:szCs w:val="24"/>
        </w:rPr>
        <w:t>dois imensamente insatisfeito</w:t>
      </w:r>
      <w:proofErr w:type="gramEnd"/>
      <w:r w:rsidR="004844CB" w:rsidRPr="002F77ED">
        <w:rPr>
          <w:rFonts w:ascii="Times New Roman" w:hAnsi="Times New Roman" w:cs="Times New Roman"/>
          <w:sz w:val="24"/>
          <w:szCs w:val="24"/>
        </w:rPr>
        <w:t>.</w:t>
      </w:r>
      <w:r w:rsidR="003A3396" w:rsidRPr="002F77ED">
        <w:rPr>
          <w:rFonts w:ascii="Times New Roman" w:hAnsi="Times New Roman" w:cs="Times New Roman"/>
          <w:sz w:val="24"/>
          <w:szCs w:val="24"/>
        </w:rPr>
        <w:t xml:space="preserve"> Uma mulher casa com </w:t>
      </w:r>
      <w:proofErr w:type="gramStart"/>
      <w:r w:rsidR="003A3396" w:rsidRPr="002F77ED">
        <w:rPr>
          <w:rFonts w:ascii="Times New Roman" w:hAnsi="Times New Roman" w:cs="Times New Roman"/>
          <w:sz w:val="24"/>
          <w:szCs w:val="24"/>
        </w:rPr>
        <w:t>um homem grávida</w:t>
      </w:r>
      <w:proofErr w:type="gramEnd"/>
      <w:r w:rsidR="003A3396" w:rsidRPr="002F77ED">
        <w:rPr>
          <w:rFonts w:ascii="Times New Roman" w:hAnsi="Times New Roman" w:cs="Times New Roman"/>
          <w:sz w:val="24"/>
          <w:szCs w:val="24"/>
        </w:rPr>
        <w:t xml:space="preserve"> de outro de quem verdadeiramente gosta. Há</w:t>
      </w:r>
      <w:r w:rsidR="001B5725">
        <w:rPr>
          <w:rFonts w:ascii="Times New Roman" w:hAnsi="Times New Roman" w:cs="Times New Roman"/>
          <w:sz w:val="24"/>
          <w:szCs w:val="24"/>
        </w:rPr>
        <w:t>, ainda, outras histórias</w:t>
      </w:r>
      <w:r w:rsidR="003A3396" w:rsidRPr="002F77ED">
        <w:rPr>
          <w:rFonts w:ascii="Times New Roman" w:hAnsi="Times New Roman" w:cs="Times New Roman"/>
          <w:sz w:val="24"/>
          <w:szCs w:val="24"/>
        </w:rPr>
        <w:t xml:space="preserve"> de traições conjugais</w:t>
      </w:r>
      <w:r w:rsidR="00E6325E">
        <w:rPr>
          <w:rFonts w:ascii="Times New Roman" w:hAnsi="Times New Roman" w:cs="Times New Roman"/>
          <w:sz w:val="24"/>
          <w:szCs w:val="24"/>
        </w:rPr>
        <w:t>, inclusive com geração de um filho</w:t>
      </w:r>
      <w:r w:rsidR="003A3396" w:rsidRPr="002F77ED">
        <w:rPr>
          <w:rFonts w:ascii="Times New Roman" w:hAnsi="Times New Roman" w:cs="Times New Roman"/>
          <w:sz w:val="24"/>
          <w:szCs w:val="24"/>
        </w:rPr>
        <w:t>.</w:t>
      </w:r>
      <w:r w:rsidR="00EB6F93">
        <w:rPr>
          <w:rFonts w:ascii="Times New Roman" w:hAnsi="Times New Roman" w:cs="Times New Roman"/>
          <w:sz w:val="24"/>
          <w:szCs w:val="24"/>
        </w:rPr>
        <w:t xml:space="preserve"> </w:t>
      </w:r>
    </w:p>
    <w:p w:rsidR="003A3396" w:rsidRPr="002F77ED" w:rsidRDefault="003A3396" w:rsidP="002F77ED">
      <w:pPr>
        <w:autoSpaceDE w:val="0"/>
        <w:autoSpaceDN w:val="0"/>
        <w:adjustRightInd w:val="0"/>
        <w:spacing w:after="120" w:line="360" w:lineRule="auto"/>
        <w:ind w:firstLine="709"/>
        <w:jc w:val="both"/>
        <w:rPr>
          <w:rFonts w:ascii="Times New Roman" w:hAnsi="Times New Roman" w:cs="Times New Roman"/>
          <w:sz w:val="24"/>
          <w:szCs w:val="24"/>
        </w:rPr>
      </w:pPr>
      <w:r w:rsidRPr="00E6325E">
        <w:rPr>
          <w:rFonts w:ascii="Times New Roman" w:hAnsi="Times New Roman" w:cs="Times New Roman"/>
          <w:sz w:val="24"/>
          <w:szCs w:val="24"/>
          <w:u w:val="single"/>
        </w:rPr>
        <w:t>Telenovela Viver a Vida (2009-2010)</w:t>
      </w:r>
      <w:r w:rsidRPr="002F77ED">
        <w:rPr>
          <w:rFonts w:ascii="Times New Roman" w:hAnsi="Times New Roman" w:cs="Times New Roman"/>
          <w:sz w:val="24"/>
          <w:szCs w:val="24"/>
        </w:rPr>
        <w:t xml:space="preserve"> </w:t>
      </w:r>
      <w:r w:rsidR="00E6325E">
        <w:rPr>
          <w:rFonts w:ascii="Times New Roman" w:hAnsi="Times New Roman" w:cs="Times New Roman"/>
          <w:sz w:val="24"/>
          <w:szCs w:val="24"/>
        </w:rPr>
        <w:t>–</w:t>
      </w:r>
      <w:r w:rsidRPr="002F77ED">
        <w:rPr>
          <w:rFonts w:ascii="Times New Roman" w:hAnsi="Times New Roman" w:cs="Times New Roman"/>
          <w:sz w:val="24"/>
          <w:szCs w:val="24"/>
        </w:rPr>
        <w:t xml:space="preserve"> </w:t>
      </w:r>
      <w:r w:rsidR="00E6325E">
        <w:rPr>
          <w:rFonts w:ascii="Times New Roman" w:hAnsi="Times New Roman" w:cs="Times New Roman"/>
          <w:sz w:val="24"/>
          <w:szCs w:val="24"/>
        </w:rPr>
        <w:t>Há d</w:t>
      </w:r>
      <w:r w:rsidR="006019EA" w:rsidRPr="002F77ED">
        <w:rPr>
          <w:rFonts w:ascii="Times New Roman" w:hAnsi="Times New Roman" w:cs="Times New Roman"/>
          <w:sz w:val="24"/>
          <w:szCs w:val="24"/>
        </w:rPr>
        <w:t xml:space="preserve">esentendimentos constantes entre dois irmãos gêmeos. Uma personagem que é acolhida na casa de patrões, chega a fazer sexo com o dono da casa na cama da patroa. Há paixão de uma mulher por um homem casado há 30 anos e com filhos, que se separa da esposa. Há uma personagem que é menina mimada e muito briguenta, que namora um traficante barra-pesada. Ela é sempre espancada por ele, engravida, tenta fazer </w:t>
      </w:r>
      <w:hyperlink r:id="rId9" w:history="1">
        <w:r w:rsidR="006019EA" w:rsidRPr="002F77ED">
          <w:rPr>
            <w:rFonts w:ascii="Times New Roman" w:hAnsi="Times New Roman" w:cs="Times New Roman"/>
            <w:sz w:val="24"/>
            <w:szCs w:val="24"/>
          </w:rPr>
          <w:t>aborto</w:t>
        </w:r>
      </w:hyperlink>
      <w:r w:rsidR="006019EA" w:rsidRPr="002F77ED">
        <w:rPr>
          <w:rFonts w:ascii="Times New Roman" w:hAnsi="Times New Roman" w:cs="Times New Roman"/>
          <w:sz w:val="24"/>
          <w:szCs w:val="24"/>
        </w:rPr>
        <w:t xml:space="preserve">, mas é convencida a não o fazer e, por amor ao bandido, não faz. O traficante chegou a tentar matar a mãe da esposa. </w:t>
      </w:r>
      <w:r w:rsidR="00E6325E">
        <w:rPr>
          <w:rFonts w:ascii="Times New Roman" w:hAnsi="Times New Roman" w:cs="Times New Roman"/>
          <w:sz w:val="24"/>
          <w:szCs w:val="24"/>
        </w:rPr>
        <w:t>Esta telenovela explicita</w:t>
      </w:r>
      <w:r w:rsidR="001559A3" w:rsidRPr="002F77ED">
        <w:rPr>
          <w:rFonts w:ascii="Times New Roman" w:hAnsi="Times New Roman" w:cs="Times New Roman"/>
          <w:sz w:val="24"/>
          <w:szCs w:val="24"/>
        </w:rPr>
        <w:t xml:space="preserve"> também </w:t>
      </w:r>
      <w:r w:rsidR="00E6325E">
        <w:rPr>
          <w:rFonts w:ascii="Times New Roman" w:hAnsi="Times New Roman" w:cs="Times New Roman"/>
          <w:sz w:val="24"/>
          <w:szCs w:val="24"/>
        </w:rPr>
        <w:t>um</w:t>
      </w:r>
      <w:r w:rsidR="001559A3" w:rsidRPr="002F77ED">
        <w:rPr>
          <w:rFonts w:ascii="Times New Roman" w:hAnsi="Times New Roman" w:cs="Times New Roman"/>
          <w:sz w:val="24"/>
          <w:szCs w:val="24"/>
        </w:rPr>
        <w:t xml:space="preserve"> caso de aborto feito aos 18 anos por uma mulher em troca de uma carreira internacional como modelo.</w:t>
      </w:r>
    </w:p>
    <w:p w:rsidR="001559A3" w:rsidRPr="002F77ED" w:rsidRDefault="001559A3" w:rsidP="002F77ED">
      <w:pPr>
        <w:autoSpaceDE w:val="0"/>
        <w:autoSpaceDN w:val="0"/>
        <w:adjustRightInd w:val="0"/>
        <w:spacing w:after="120" w:line="360" w:lineRule="auto"/>
        <w:ind w:firstLine="709"/>
        <w:jc w:val="both"/>
        <w:rPr>
          <w:rFonts w:ascii="Times New Roman" w:hAnsi="Times New Roman" w:cs="Times New Roman"/>
          <w:sz w:val="24"/>
          <w:szCs w:val="24"/>
        </w:rPr>
      </w:pPr>
      <w:r w:rsidRPr="00E6325E">
        <w:rPr>
          <w:rFonts w:ascii="Times New Roman" w:hAnsi="Times New Roman" w:cs="Times New Roman"/>
          <w:sz w:val="24"/>
          <w:szCs w:val="24"/>
          <w:u w:val="single"/>
        </w:rPr>
        <w:t xml:space="preserve">Telenovela </w:t>
      </w:r>
      <w:proofErr w:type="spellStart"/>
      <w:r w:rsidRPr="00E6325E">
        <w:rPr>
          <w:rFonts w:ascii="Times New Roman" w:hAnsi="Times New Roman" w:cs="Times New Roman"/>
          <w:sz w:val="24"/>
          <w:szCs w:val="24"/>
          <w:u w:val="single"/>
        </w:rPr>
        <w:t>Passione</w:t>
      </w:r>
      <w:proofErr w:type="spellEnd"/>
      <w:r w:rsidRPr="00E6325E">
        <w:rPr>
          <w:rFonts w:ascii="Times New Roman" w:hAnsi="Times New Roman" w:cs="Times New Roman"/>
          <w:sz w:val="24"/>
          <w:szCs w:val="24"/>
          <w:u w:val="single"/>
        </w:rPr>
        <w:t xml:space="preserve"> (2010-2011)</w:t>
      </w:r>
      <w:r w:rsidRPr="002F77ED">
        <w:rPr>
          <w:rFonts w:ascii="Times New Roman" w:hAnsi="Times New Roman" w:cs="Times New Roman"/>
          <w:sz w:val="24"/>
          <w:szCs w:val="24"/>
        </w:rPr>
        <w:t xml:space="preserve"> – Uma mulher </w:t>
      </w:r>
      <w:r w:rsidR="00E6325E">
        <w:rPr>
          <w:rFonts w:ascii="Times New Roman" w:hAnsi="Times New Roman" w:cs="Times New Roman"/>
          <w:sz w:val="24"/>
          <w:szCs w:val="24"/>
        </w:rPr>
        <w:t xml:space="preserve">grávida conhece um homem por quem se apaixona. Este homem diz admitir a criança, </w:t>
      </w:r>
      <w:r w:rsidRPr="002F77ED">
        <w:rPr>
          <w:rFonts w:ascii="Times New Roman" w:hAnsi="Times New Roman" w:cs="Times New Roman"/>
          <w:sz w:val="24"/>
          <w:szCs w:val="24"/>
        </w:rPr>
        <w:t xml:space="preserve">porém no parto informa o seu falecimento, </w:t>
      </w:r>
      <w:r w:rsidR="00142F42">
        <w:rPr>
          <w:rFonts w:ascii="Times New Roman" w:hAnsi="Times New Roman" w:cs="Times New Roman"/>
          <w:sz w:val="24"/>
          <w:szCs w:val="24"/>
        </w:rPr>
        <w:t>e</w:t>
      </w:r>
      <w:r w:rsidRPr="002F77ED">
        <w:rPr>
          <w:rFonts w:ascii="Times New Roman" w:hAnsi="Times New Roman" w:cs="Times New Roman"/>
          <w:sz w:val="24"/>
          <w:szCs w:val="24"/>
        </w:rPr>
        <w:t xml:space="preserve"> só muitos anos depois é revelad</w:t>
      </w:r>
      <w:r w:rsidR="00E6325E">
        <w:rPr>
          <w:rFonts w:ascii="Times New Roman" w:hAnsi="Times New Roman" w:cs="Times New Roman"/>
          <w:sz w:val="24"/>
          <w:szCs w:val="24"/>
        </w:rPr>
        <w:t xml:space="preserve">a a </w:t>
      </w:r>
      <w:r w:rsidRPr="002F77ED">
        <w:rPr>
          <w:rFonts w:ascii="Times New Roman" w:hAnsi="Times New Roman" w:cs="Times New Roman"/>
          <w:sz w:val="24"/>
          <w:szCs w:val="24"/>
        </w:rPr>
        <w:t xml:space="preserve">farsa. O filho </w:t>
      </w:r>
      <w:r w:rsidR="00E6325E">
        <w:rPr>
          <w:rFonts w:ascii="Times New Roman" w:hAnsi="Times New Roman" w:cs="Times New Roman"/>
          <w:sz w:val="24"/>
          <w:szCs w:val="24"/>
        </w:rPr>
        <w:t>oculto</w:t>
      </w:r>
      <w:r w:rsidRPr="002F77ED">
        <w:rPr>
          <w:rFonts w:ascii="Times New Roman" w:hAnsi="Times New Roman" w:cs="Times New Roman"/>
          <w:sz w:val="24"/>
          <w:szCs w:val="24"/>
        </w:rPr>
        <w:t xml:space="preserve"> recebe uma herança </w:t>
      </w:r>
      <w:r w:rsidR="00E6325E">
        <w:rPr>
          <w:rFonts w:ascii="Times New Roman" w:hAnsi="Times New Roman" w:cs="Times New Roman"/>
          <w:sz w:val="24"/>
          <w:szCs w:val="24"/>
        </w:rPr>
        <w:t>milionária e passa a ser</w:t>
      </w:r>
      <w:r w:rsidRPr="002F77ED">
        <w:rPr>
          <w:rFonts w:ascii="Times New Roman" w:hAnsi="Times New Roman" w:cs="Times New Roman"/>
          <w:sz w:val="24"/>
          <w:szCs w:val="24"/>
        </w:rPr>
        <w:t xml:space="preserve"> alvo de uma mulher que se aproxima dele, fazendo-o se apaixonar para tomar a sua fortuna. O casamento, na história, é mero meio de obtenção do poder custe o que custar, inclusive com </w:t>
      </w:r>
      <w:r w:rsidR="00D060AC">
        <w:rPr>
          <w:rFonts w:ascii="Times New Roman" w:hAnsi="Times New Roman" w:cs="Times New Roman"/>
          <w:sz w:val="24"/>
          <w:szCs w:val="24"/>
        </w:rPr>
        <w:t xml:space="preserve">traições conjugais reiteradas e </w:t>
      </w:r>
      <w:r w:rsidRPr="002F77ED">
        <w:rPr>
          <w:rFonts w:ascii="Times New Roman" w:hAnsi="Times New Roman" w:cs="Times New Roman"/>
          <w:sz w:val="24"/>
          <w:szCs w:val="24"/>
        </w:rPr>
        <w:t>cenas explícitas de violência por arma de fogo. Há na trama uma mulher que se envolve num triângulo amoroso, relacionando-se com dois homens ao mesmo tempo. Este triângulo vira um quadrado, com a inserção de mais uma mulher, irmã de um dos envolvidos. Há, ainda, vários casos de relações extraconjugais e a história de uma avó que assumiu uma neta como filha, sem os trâmites legais.</w:t>
      </w:r>
      <w:r w:rsidR="00891FC0" w:rsidRPr="00891FC0">
        <w:rPr>
          <w:rFonts w:ascii="Times New Roman" w:hAnsi="Times New Roman" w:cs="Times New Roman"/>
          <w:sz w:val="24"/>
          <w:szCs w:val="24"/>
        </w:rPr>
        <w:t xml:space="preserve"> </w:t>
      </w:r>
      <w:r w:rsidR="00891FC0">
        <w:rPr>
          <w:rFonts w:ascii="Times New Roman" w:hAnsi="Times New Roman" w:cs="Times New Roman"/>
          <w:sz w:val="24"/>
          <w:szCs w:val="24"/>
        </w:rPr>
        <w:t>Houve inclusive uma avó que se aproveitava das netas objetivando ganhar dinheiro, obrigando-as a se relacionar com homens ricos e tendo tentado vender uma das netas, ainda menor de idade, a um fazendeiro. Por fim, nesta novela houve episódio de disputa entre mãe e filha por um mesmo homem. Esta mãe casada, no início da telenovela, saía às ruas tentando seduzir jovens.</w:t>
      </w:r>
    </w:p>
    <w:p w:rsidR="00A8602D" w:rsidRPr="00A8602D" w:rsidRDefault="001559A3" w:rsidP="00A8602D">
      <w:pPr>
        <w:autoSpaceDE w:val="0"/>
        <w:autoSpaceDN w:val="0"/>
        <w:adjustRightInd w:val="0"/>
        <w:spacing w:after="120" w:line="360" w:lineRule="auto"/>
        <w:ind w:firstLine="709"/>
        <w:jc w:val="both"/>
        <w:rPr>
          <w:rFonts w:ascii="Times New Roman" w:hAnsi="Times New Roman" w:cs="Times New Roman"/>
          <w:sz w:val="24"/>
          <w:szCs w:val="24"/>
        </w:rPr>
      </w:pPr>
      <w:r w:rsidRPr="00A8602D">
        <w:rPr>
          <w:rFonts w:ascii="Times New Roman" w:hAnsi="Times New Roman" w:cs="Times New Roman"/>
          <w:sz w:val="24"/>
          <w:szCs w:val="24"/>
          <w:u w:val="single"/>
        </w:rPr>
        <w:lastRenderedPageBreak/>
        <w:t>Telenovela Insensato Coração (2011)</w:t>
      </w:r>
      <w:r w:rsidRPr="00A8602D">
        <w:rPr>
          <w:rFonts w:ascii="Times New Roman" w:hAnsi="Times New Roman" w:cs="Times New Roman"/>
          <w:sz w:val="24"/>
          <w:szCs w:val="24"/>
        </w:rPr>
        <w:t xml:space="preserve"> - A rivalidade entre irmãos é um dos temas que conduz a história. Um deles, vendo-se desprezado pelo pai, desenvolve considerável rivalidade com o irmão e passa a sustentar a ideia de que só se tornaria o "filho favorito" se tivesse mais sucesso do que ele.</w:t>
      </w:r>
      <w:r w:rsidR="00891FC0" w:rsidRPr="00A8602D">
        <w:rPr>
          <w:rFonts w:ascii="Times New Roman" w:hAnsi="Times New Roman" w:cs="Times New Roman"/>
          <w:sz w:val="24"/>
          <w:szCs w:val="24"/>
        </w:rPr>
        <w:t xml:space="preserve"> </w:t>
      </w:r>
      <w:r w:rsidR="00AD7B2B" w:rsidRPr="00A8602D">
        <w:rPr>
          <w:rFonts w:ascii="Times New Roman" w:hAnsi="Times New Roman" w:cs="Times New Roman"/>
          <w:sz w:val="24"/>
          <w:szCs w:val="24"/>
        </w:rPr>
        <w:t>Já no início da telenovela, a mãe dos irmãos rivais trai o marido com o irmão dele, seu cunhado, mantendo relações sexuais e gerando separação.</w:t>
      </w:r>
      <w:r w:rsidR="002E3485" w:rsidRPr="00A8602D">
        <w:rPr>
          <w:rFonts w:ascii="Times New Roman" w:hAnsi="Times New Roman" w:cs="Times New Roman"/>
          <w:sz w:val="24"/>
          <w:szCs w:val="24"/>
        </w:rPr>
        <w:t xml:space="preserve"> </w:t>
      </w:r>
      <w:r w:rsidR="00A8602D" w:rsidRPr="00A8602D">
        <w:rPr>
          <w:rFonts w:ascii="Times New Roman" w:hAnsi="Times New Roman" w:cs="Times New Roman"/>
          <w:sz w:val="24"/>
          <w:szCs w:val="24"/>
        </w:rPr>
        <w:t xml:space="preserve">O irmão </w:t>
      </w:r>
      <w:proofErr w:type="gramStart"/>
      <w:r w:rsidR="00A8602D" w:rsidRPr="00A8602D">
        <w:rPr>
          <w:rFonts w:ascii="Times New Roman" w:hAnsi="Times New Roman" w:cs="Times New Roman"/>
          <w:sz w:val="24"/>
          <w:szCs w:val="24"/>
        </w:rPr>
        <w:t>mau</w:t>
      </w:r>
      <w:proofErr w:type="gramEnd"/>
      <w:r w:rsidR="00A8602D" w:rsidRPr="00A8602D">
        <w:rPr>
          <w:rFonts w:ascii="Times New Roman" w:hAnsi="Times New Roman" w:cs="Times New Roman"/>
          <w:sz w:val="24"/>
          <w:szCs w:val="24"/>
        </w:rPr>
        <w:t xml:space="preserve"> é também um sedutor que se aproveita de mulheres com baixa autoestima. Usa uma delas pra praticar um assalto que culmina em morte por infarto. Ele escapa ileso e a seduzida é condenada em seu lugar. Por fim, há uma </w:t>
      </w:r>
      <w:proofErr w:type="spellStart"/>
      <w:r w:rsidR="00A8602D" w:rsidRPr="00A8602D">
        <w:rPr>
          <w:rFonts w:ascii="Times New Roman" w:hAnsi="Times New Roman" w:cs="Times New Roman"/>
          <w:sz w:val="24"/>
          <w:szCs w:val="24"/>
        </w:rPr>
        <w:t>ex-participante</w:t>
      </w:r>
      <w:proofErr w:type="spellEnd"/>
      <w:r w:rsidR="00A8602D" w:rsidRPr="00A8602D">
        <w:rPr>
          <w:rFonts w:ascii="Times New Roman" w:hAnsi="Times New Roman" w:cs="Times New Roman"/>
          <w:sz w:val="24"/>
          <w:szCs w:val="24"/>
        </w:rPr>
        <w:t xml:space="preserve"> de </w:t>
      </w:r>
      <w:r w:rsidR="00A8602D" w:rsidRPr="0097051D">
        <w:rPr>
          <w:rFonts w:ascii="Times New Roman" w:hAnsi="Times New Roman" w:cs="Times New Roman"/>
          <w:i/>
          <w:sz w:val="24"/>
          <w:szCs w:val="24"/>
        </w:rPr>
        <w:t>reality show</w:t>
      </w:r>
      <w:r w:rsidR="00A8602D" w:rsidRPr="00A8602D">
        <w:rPr>
          <w:rFonts w:ascii="Times New Roman" w:hAnsi="Times New Roman" w:cs="Times New Roman"/>
          <w:sz w:val="24"/>
          <w:szCs w:val="24"/>
        </w:rPr>
        <w:t xml:space="preserve"> que por interesse financeiro conquista um homem casado, fazendo-o assassinar a esposa. Esta telenovela está em andamento, mas segundo disposto fartamente na mídia, o seu foco</w:t>
      </w:r>
      <w:r w:rsidR="00A8602D">
        <w:rPr>
          <w:rFonts w:ascii="Times New Roman" w:hAnsi="Times New Roman" w:cs="Times New Roman"/>
          <w:sz w:val="24"/>
          <w:szCs w:val="24"/>
        </w:rPr>
        <w:t xml:space="preserve"> </w:t>
      </w:r>
      <w:r w:rsidR="00A8602D" w:rsidRPr="00A8602D">
        <w:rPr>
          <w:rFonts w:ascii="Times New Roman" w:hAnsi="Times New Roman" w:cs="Times New Roman"/>
          <w:sz w:val="24"/>
          <w:szCs w:val="24"/>
        </w:rPr>
        <w:t>até o final serão família e dramas modernos.</w:t>
      </w:r>
    </w:p>
    <w:p w:rsidR="001559A3" w:rsidRPr="002F77ED" w:rsidRDefault="001559A3" w:rsidP="002F77ED">
      <w:pPr>
        <w:autoSpaceDE w:val="0"/>
        <w:autoSpaceDN w:val="0"/>
        <w:adjustRightInd w:val="0"/>
        <w:spacing w:after="120" w:line="360" w:lineRule="auto"/>
        <w:ind w:firstLine="709"/>
        <w:jc w:val="both"/>
        <w:rPr>
          <w:rFonts w:ascii="Times New Roman" w:hAnsi="Times New Roman" w:cs="Times New Roman"/>
          <w:sz w:val="24"/>
          <w:szCs w:val="24"/>
        </w:rPr>
      </w:pPr>
    </w:p>
    <w:p w:rsidR="00355791" w:rsidRPr="002F77ED" w:rsidRDefault="00355791" w:rsidP="002F77ED">
      <w:pPr>
        <w:autoSpaceDE w:val="0"/>
        <w:autoSpaceDN w:val="0"/>
        <w:adjustRightInd w:val="0"/>
        <w:spacing w:after="0" w:line="360" w:lineRule="auto"/>
        <w:jc w:val="both"/>
        <w:rPr>
          <w:rFonts w:ascii="Times New Roman" w:hAnsi="Times New Roman" w:cs="Times New Roman"/>
          <w:sz w:val="24"/>
          <w:szCs w:val="24"/>
        </w:rPr>
      </w:pPr>
    </w:p>
    <w:p w:rsidR="003E38D4" w:rsidRPr="002F77ED" w:rsidRDefault="003E38D4" w:rsidP="002F77ED">
      <w:pPr>
        <w:autoSpaceDE w:val="0"/>
        <w:autoSpaceDN w:val="0"/>
        <w:adjustRightInd w:val="0"/>
        <w:spacing w:after="120" w:line="360" w:lineRule="auto"/>
        <w:ind w:firstLine="709"/>
        <w:jc w:val="both"/>
        <w:rPr>
          <w:rFonts w:ascii="Times New Roman" w:hAnsi="Times New Roman" w:cs="Times New Roman"/>
          <w:b/>
          <w:sz w:val="24"/>
          <w:szCs w:val="24"/>
        </w:rPr>
      </w:pPr>
      <w:r w:rsidRPr="002F77ED">
        <w:rPr>
          <w:rFonts w:ascii="Times New Roman" w:hAnsi="Times New Roman" w:cs="Times New Roman"/>
          <w:b/>
          <w:sz w:val="24"/>
          <w:szCs w:val="24"/>
        </w:rPr>
        <w:t>Conclusão</w:t>
      </w:r>
    </w:p>
    <w:p w:rsidR="00E6325E" w:rsidRDefault="00852543"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A análise acerca do conteúdo das telenovelas em questão foi feit</w:t>
      </w:r>
      <w:r w:rsidR="00E6325E">
        <w:rPr>
          <w:rFonts w:ascii="Times New Roman" w:hAnsi="Times New Roman" w:cs="Times New Roman"/>
          <w:sz w:val="24"/>
          <w:szCs w:val="24"/>
        </w:rPr>
        <w:t>a</w:t>
      </w:r>
      <w:r w:rsidRPr="002F77ED">
        <w:rPr>
          <w:rFonts w:ascii="Times New Roman" w:hAnsi="Times New Roman" w:cs="Times New Roman"/>
          <w:sz w:val="24"/>
          <w:szCs w:val="24"/>
        </w:rPr>
        <w:t xml:space="preserve"> com </w:t>
      </w:r>
      <w:r w:rsidR="00E6325E">
        <w:rPr>
          <w:rFonts w:ascii="Times New Roman" w:hAnsi="Times New Roman" w:cs="Times New Roman"/>
          <w:sz w:val="24"/>
          <w:szCs w:val="24"/>
        </w:rPr>
        <w:t xml:space="preserve">relativa </w:t>
      </w:r>
      <w:r w:rsidRPr="002F77ED">
        <w:rPr>
          <w:rFonts w:ascii="Times New Roman" w:hAnsi="Times New Roman" w:cs="Times New Roman"/>
          <w:sz w:val="24"/>
          <w:szCs w:val="24"/>
        </w:rPr>
        <w:t xml:space="preserve">superficialidade, pois num </w:t>
      </w:r>
      <w:r w:rsidR="002C7BEA">
        <w:rPr>
          <w:rFonts w:ascii="Times New Roman" w:hAnsi="Times New Roman" w:cs="Times New Roman"/>
          <w:sz w:val="24"/>
          <w:szCs w:val="24"/>
        </w:rPr>
        <w:t xml:space="preserve">mergulho mais </w:t>
      </w:r>
      <w:r w:rsidRPr="002F77ED">
        <w:rPr>
          <w:rFonts w:ascii="Times New Roman" w:hAnsi="Times New Roman" w:cs="Times New Roman"/>
          <w:sz w:val="24"/>
          <w:szCs w:val="24"/>
        </w:rPr>
        <w:t>apurad</w:t>
      </w:r>
      <w:r w:rsidR="002C7BEA">
        <w:rPr>
          <w:rFonts w:ascii="Times New Roman" w:hAnsi="Times New Roman" w:cs="Times New Roman"/>
          <w:sz w:val="24"/>
          <w:szCs w:val="24"/>
        </w:rPr>
        <w:t>o</w:t>
      </w:r>
      <w:r w:rsidRPr="002F77ED">
        <w:rPr>
          <w:rFonts w:ascii="Times New Roman" w:hAnsi="Times New Roman" w:cs="Times New Roman"/>
          <w:sz w:val="24"/>
          <w:szCs w:val="24"/>
        </w:rPr>
        <w:t xml:space="preserve"> e detalhad</w:t>
      </w:r>
      <w:r w:rsidR="002C7BEA">
        <w:rPr>
          <w:rFonts w:ascii="Times New Roman" w:hAnsi="Times New Roman" w:cs="Times New Roman"/>
          <w:sz w:val="24"/>
          <w:szCs w:val="24"/>
        </w:rPr>
        <w:t>o</w:t>
      </w:r>
      <w:r w:rsidRPr="002F77ED">
        <w:rPr>
          <w:rFonts w:ascii="Times New Roman" w:hAnsi="Times New Roman" w:cs="Times New Roman"/>
          <w:sz w:val="24"/>
          <w:szCs w:val="24"/>
        </w:rPr>
        <w:t xml:space="preserve"> certamente seriam encontrados muito mais aspectos comprobatórios do predomínio dos conflitos e tragédias familiares em suas tramas.</w:t>
      </w:r>
    </w:p>
    <w:p w:rsidR="007E0BE1" w:rsidRDefault="00E6325E" w:rsidP="002F77ED">
      <w:pPr>
        <w:autoSpaceDE w:val="0"/>
        <w:autoSpaceDN w:val="0"/>
        <w:adjustRightInd w:val="0"/>
        <w:spacing w:after="120" w:line="360" w:lineRule="auto"/>
        <w:ind w:firstLine="709"/>
        <w:jc w:val="both"/>
        <w:rPr>
          <w:rFonts w:ascii="Georgia" w:hAnsi="Georgia"/>
          <w:color w:val="FF0000"/>
          <w:sz w:val="20"/>
          <w:szCs w:val="20"/>
        </w:rPr>
      </w:pPr>
      <w:r>
        <w:rPr>
          <w:rFonts w:ascii="Times New Roman" w:hAnsi="Times New Roman" w:cs="Times New Roman"/>
          <w:sz w:val="24"/>
          <w:szCs w:val="24"/>
        </w:rPr>
        <w:t xml:space="preserve">Perceba-se, no entanto, que na amostra de dezessete telenovelas analisadas no horário </w:t>
      </w:r>
      <w:r w:rsidRPr="002F77ED">
        <w:rPr>
          <w:rFonts w:ascii="Times New Roman" w:hAnsi="Times New Roman" w:cs="Times New Roman"/>
          <w:sz w:val="24"/>
          <w:szCs w:val="24"/>
        </w:rPr>
        <w:t>mais nobre da emissora e normalmente o de maior audiência</w:t>
      </w:r>
      <w:r>
        <w:rPr>
          <w:rFonts w:ascii="Times New Roman" w:hAnsi="Times New Roman" w:cs="Times New Roman"/>
          <w:sz w:val="24"/>
          <w:szCs w:val="24"/>
        </w:rPr>
        <w:t>, todas elas, sem exceção, foca</w:t>
      </w:r>
      <w:r w:rsidR="006859AD">
        <w:rPr>
          <w:rFonts w:ascii="Times New Roman" w:hAnsi="Times New Roman" w:cs="Times New Roman"/>
          <w:sz w:val="24"/>
          <w:szCs w:val="24"/>
        </w:rPr>
        <w:t>ra</w:t>
      </w:r>
      <w:r>
        <w:rPr>
          <w:rFonts w:ascii="Times New Roman" w:hAnsi="Times New Roman" w:cs="Times New Roman"/>
          <w:sz w:val="24"/>
          <w:szCs w:val="24"/>
        </w:rPr>
        <w:t>m questões compl</w:t>
      </w:r>
      <w:r w:rsidR="002C7BEA">
        <w:rPr>
          <w:rFonts w:ascii="Times New Roman" w:hAnsi="Times New Roman" w:cs="Times New Roman"/>
          <w:sz w:val="24"/>
          <w:szCs w:val="24"/>
        </w:rPr>
        <w:t>exas</w:t>
      </w:r>
      <w:r>
        <w:rPr>
          <w:rFonts w:ascii="Times New Roman" w:hAnsi="Times New Roman" w:cs="Times New Roman"/>
          <w:sz w:val="24"/>
          <w:szCs w:val="24"/>
        </w:rPr>
        <w:t xml:space="preserve"> dentro da</w:t>
      </w:r>
      <w:r w:rsidR="002C7BEA">
        <w:rPr>
          <w:rFonts w:ascii="Times New Roman" w:hAnsi="Times New Roman" w:cs="Times New Roman"/>
          <w:sz w:val="24"/>
          <w:szCs w:val="24"/>
        </w:rPr>
        <w:t>s</w:t>
      </w:r>
      <w:r>
        <w:rPr>
          <w:rFonts w:ascii="Times New Roman" w:hAnsi="Times New Roman" w:cs="Times New Roman"/>
          <w:sz w:val="24"/>
          <w:szCs w:val="24"/>
        </w:rPr>
        <w:t xml:space="preserve"> família</w:t>
      </w:r>
      <w:r w:rsidR="002C7BEA">
        <w:rPr>
          <w:rFonts w:ascii="Times New Roman" w:hAnsi="Times New Roman" w:cs="Times New Roman"/>
          <w:sz w:val="24"/>
          <w:szCs w:val="24"/>
        </w:rPr>
        <w:t>s</w:t>
      </w:r>
      <w:r>
        <w:rPr>
          <w:rFonts w:ascii="Times New Roman" w:hAnsi="Times New Roman" w:cs="Times New Roman"/>
          <w:sz w:val="24"/>
          <w:szCs w:val="24"/>
        </w:rPr>
        <w:t xml:space="preserve">, </w:t>
      </w:r>
      <w:r w:rsidR="007E0BE1" w:rsidRPr="007E0BE1">
        <w:rPr>
          <w:rFonts w:ascii="Times New Roman" w:hAnsi="Times New Roman" w:cs="Times New Roman"/>
          <w:sz w:val="24"/>
          <w:szCs w:val="24"/>
        </w:rPr>
        <w:t>onde vínculos afetivos entre seus membros ficam em segundo plano, privilegiando os jogos de interesses por poder ou dinheiro.</w:t>
      </w:r>
    </w:p>
    <w:p w:rsidR="003F3428" w:rsidRPr="002F77ED" w:rsidRDefault="003F3428"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Nos demais horários de exibição de telenovelas, também se pode identificar facilmente isso nas tramas. Em 2004, a novela </w:t>
      </w:r>
      <w:proofErr w:type="spellStart"/>
      <w:r w:rsidRPr="002C7BEA">
        <w:rPr>
          <w:rFonts w:ascii="Times New Roman" w:hAnsi="Times New Roman" w:cs="Times New Roman"/>
          <w:i/>
          <w:sz w:val="24"/>
          <w:szCs w:val="24"/>
        </w:rPr>
        <w:t>Kubanacan</w:t>
      </w:r>
      <w:proofErr w:type="spellEnd"/>
      <w:r w:rsidRPr="002F77ED">
        <w:rPr>
          <w:rFonts w:ascii="Times New Roman" w:hAnsi="Times New Roman" w:cs="Times New Roman"/>
          <w:sz w:val="24"/>
          <w:szCs w:val="24"/>
        </w:rPr>
        <w:t>, exibida no horário “das sete”, exibiu sob o manto da comédia uma relação em que um homem engravidou ao mesmo tempo duas irmãs. Tudo foi mostrado com muito sarcasmo e alegria, fazendo o público literalmente rir. Numa família real, comum, harmoniosa e bem estruturada, como seria lidar com duas irmãs grávidas de um mesmo homem alheio à família? A resposta é simples: uma tragédia.</w:t>
      </w:r>
    </w:p>
    <w:p w:rsidR="00852543" w:rsidRPr="002F77ED" w:rsidRDefault="00852543"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A estruturação do seio familiar é, sem dúvidas, fundamental à consecução de uma família melhor, mais </w:t>
      </w:r>
      <w:r w:rsidR="00803B9A">
        <w:rPr>
          <w:rFonts w:ascii="Times New Roman" w:hAnsi="Times New Roman" w:cs="Times New Roman"/>
          <w:sz w:val="24"/>
          <w:szCs w:val="24"/>
        </w:rPr>
        <w:t>solidificada</w:t>
      </w:r>
      <w:r w:rsidRPr="002F77ED">
        <w:rPr>
          <w:rFonts w:ascii="Times New Roman" w:hAnsi="Times New Roman" w:cs="Times New Roman"/>
          <w:sz w:val="24"/>
          <w:szCs w:val="24"/>
        </w:rPr>
        <w:t xml:space="preserve"> e </w:t>
      </w:r>
      <w:r w:rsidR="006859AD">
        <w:rPr>
          <w:rFonts w:ascii="Times New Roman" w:hAnsi="Times New Roman" w:cs="Times New Roman"/>
          <w:sz w:val="24"/>
          <w:szCs w:val="24"/>
        </w:rPr>
        <w:t xml:space="preserve">hábil a </w:t>
      </w:r>
      <w:r w:rsidRPr="002F77ED">
        <w:rPr>
          <w:rFonts w:ascii="Times New Roman" w:hAnsi="Times New Roman" w:cs="Times New Roman"/>
          <w:sz w:val="24"/>
          <w:szCs w:val="24"/>
        </w:rPr>
        <w:t>melhor prepara</w:t>
      </w:r>
      <w:r w:rsidR="006859AD">
        <w:rPr>
          <w:rFonts w:ascii="Times New Roman" w:hAnsi="Times New Roman" w:cs="Times New Roman"/>
          <w:sz w:val="24"/>
          <w:szCs w:val="24"/>
        </w:rPr>
        <w:t>r</w:t>
      </w:r>
      <w:r w:rsidRPr="002F77ED">
        <w:rPr>
          <w:rFonts w:ascii="Times New Roman" w:hAnsi="Times New Roman" w:cs="Times New Roman"/>
          <w:sz w:val="24"/>
          <w:szCs w:val="24"/>
        </w:rPr>
        <w:t xml:space="preserve"> os seus integrantes para </w:t>
      </w:r>
      <w:r w:rsidRPr="002F77ED">
        <w:rPr>
          <w:rFonts w:ascii="Times New Roman" w:hAnsi="Times New Roman" w:cs="Times New Roman"/>
          <w:sz w:val="24"/>
          <w:szCs w:val="24"/>
        </w:rPr>
        <w:lastRenderedPageBreak/>
        <w:t>o convívio social. As tragédias e desventuras familiares, repetidas, reiteradas e banalizadas ao longo de décadas, sob o manto de uma aparente normalidade refletem um intenso perigo, mesmo porque a sociedade brasileira carece de educação verdadeiramente crítica.</w:t>
      </w:r>
    </w:p>
    <w:p w:rsidR="003F3428" w:rsidRPr="002F77ED" w:rsidRDefault="00852543"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O que mais chama a atenção é o fato do público-alvo não se aperceber disso, provado </w:t>
      </w:r>
      <w:r w:rsidR="006859AD">
        <w:rPr>
          <w:rFonts w:ascii="Times New Roman" w:hAnsi="Times New Roman" w:cs="Times New Roman"/>
          <w:sz w:val="24"/>
          <w:szCs w:val="24"/>
        </w:rPr>
        <w:t xml:space="preserve">inclusive </w:t>
      </w:r>
      <w:r w:rsidRPr="002F77ED">
        <w:rPr>
          <w:rFonts w:ascii="Times New Roman" w:hAnsi="Times New Roman" w:cs="Times New Roman"/>
          <w:sz w:val="24"/>
          <w:szCs w:val="24"/>
        </w:rPr>
        <w:t>pela deficiência e escassez de literatura sobre o tema.</w:t>
      </w:r>
      <w:r w:rsidR="003F3428" w:rsidRPr="002F77ED">
        <w:rPr>
          <w:rFonts w:ascii="Times New Roman" w:hAnsi="Times New Roman" w:cs="Times New Roman"/>
          <w:sz w:val="24"/>
          <w:szCs w:val="24"/>
        </w:rPr>
        <w:t xml:space="preserve"> As tragédias familiares, então, parecem ser enxergadas como naturais e presentes comumente na sociedade.</w:t>
      </w:r>
    </w:p>
    <w:p w:rsidR="00852543" w:rsidRPr="002F77ED" w:rsidRDefault="003F3428" w:rsidP="002F77ED">
      <w:pPr>
        <w:autoSpaceDE w:val="0"/>
        <w:autoSpaceDN w:val="0"/>
        <w:adjustRightInd w:val="0"/>
        <w:spacing w:after="120" w:line="360" w:lineRule="auto"/>
        <w:ind w:firstLine="709"/>
        <w:jc w:val="both"/>
        <w:rPr>
          <w:rFonts w:ascii="Times New Roman" w:hAnsi="Times New Roman" w:cs="Times New Roman"/>
          <w:sz w:val="24"/>
          <w:szCs w:val="24"/>
        </w:rPr>
      </w:pPr>
      <w:r w:rsidRPr="002F77ED">
        <w:rPr>
          <w:rFonts w:ascii="Times New Roman" w:hAnsi="Times New Roman" w:cs="Times New Roman"/>
          <w:sz w:val="24"/>
          <w:szCs w:val="24"/>
        </w:rPr>
        <w:t xml:space="preserve">Famílias desestruturadas, possivelmente influenciadas, dentre outros fatores, por este fenômeno da mídia brasileira - as telenovelas -, podem sim gerar indivíduos com maior tendência à prática de crimes. </w:t>
      </w:r>
      <w:r w:rsidR="00852543" w:rsidRPr="002F77ED">
        <w:rPr>
          <w:rFonts w:ascii="Times New Roman" w:hAnsi="Times New Roman" w:cs="Times New Roman"/>
          <w:sz w:val="24"/>
          <w:szCs w:val="24"/>
        </w:rPr>
        <w:t xml:space="preserve"> </w:t>
      </w:r>
    </w:p>
    <w:p w:rsidR="00852543" w:rsidRDefault="00852543" w:rsidP="003E38D4">
      <w:pPr>
        <w:autoSpaceDE w:val="0"/>
        <w:autoSpaceDN w:val="0"/>
        <w:adjustRightInd w:val="0"/>
        <w:spacing w:after="120" w:line="240" w:lineRule="auto"/>
        <w:ind w:firstLine="709"/>
        <w:jc w:val="both"/>
        <w:rPr>
          <w:rFonts w:ascii="Times New Roman" w:hAnsi="Times New Roman" w:cs="Times New Roman"/>
          <w:sz w:val="28"/>
          <w:szCs w:val="28"/>
        </w:rPr>
      </w:pPr>
    </w:p>
    <w:p w:rsidR="003E38D4" w:rsidRDefault="003E38D4" w:rsidP="003E38D4">
      <w:pPr>
        <w:autoSpaceDE w:val="0"/>
        <w:autoSpaceDN w:val="0"/>
        <w:adjustRightInd w:val="0"/>
        <w:spacing w:after="120" w:line="240" w:lineRule="auto"/>
        <w:ind w:firstLine="709"/>
        <w:jc w:val="both"/>
        <w:rPr>
          <w:rFonts w:ascii="Times New Roman" w:hAnsi="Times New Roman" w:cs="Times New Roman"/>
          <w:sz w:val="28"/>
          <w:szCs w:val="28"/>
        </w:rPr>
      </w:pPr>
    </w:p>
    <w:p w:rsidR="00AC76CC" w:rsidRPr="00F57EF0" w:rsidRDefault="00AC76CC" w:rsidP="00497E4B">
      <w:pPr>
        <w:pStyle w:val="Ttulo1"/>
        <w:tabs>
          <w:tab w:val="clear" w:pos="360"/>
          <w:tab w:val="left" w:pos="708"/>
        </w:tabs>
        <w:rPr>
          <w:lang w:val="en-US"/>
        </w:rPr>
      </w:pPr>
      <w:r w:rsidRPr="00F57EF0">
        <w:rPr>
          <w:lang w:val="en-US"/>
        </w:rPr>
        <w:t>R</w:t>
      </w:r>
      <w:r w:rsidR="00497E4B" w:rsidRPr="00F57EF0">
        <w:rPr>
          <w:lang w:val="en-US"/>
        </w:rPr>
        <w:t>eferências</w:t>
      </w:r>
    </w:p>
    <w:p w:rsidR="00497E4B" w:rsidRPr="00F57EF0" w:rsidRDefault="00497E4B" w:rsidP="00497E4B">
      <w:pPr>
        <w:rPr>
          <w:lang w:val="en-US" w:eastAsia="ar-SA"/>
        </w:rPr>
      </w:pPr>
    </w:p>
    <w:p w:rsidR="00210D93" w:rsidRDefault="00210D93" w:rsidP="00497E4B">
      <w:pPr>
        <w:autoSpaceDE w:val="0"/>
        <w:autoSpaceDN w:val="0"/>
        <w:adjustRightInd w:val="0"/>
        <w:spacing w:after="240" w:line="240" w:lineRule="auto"/>
        <w:jc w:val="both"/>
        <w:rPr>
          <w:rFonts w:ascii="Times New Roman" w:hAnsi="Times New Roman" w:cs="Times New Roman"/>
          <w:sz w:val="24"/>
          <w:szCs w:val="24"/>
        </w:rPr>
      </w:pPr>
      <w:r w:rsidRPr="00F57EF0">
        <w:rPr>
          <w:rFonts w:ascii="Times New Roman" w:hAnsi="Times New Roman" w:cs="Times New Roman"/>
          <w:sz w:val="24"/>
          <w:szCs w:val="24"/>
          <w:lang w:val="en-US"/>
        </w:rPr>
        <w:t>ANG, I</w:t>
      </w:r>
      <w:r w:rsidR="007B142F" w:rsidRPr="00F57EF0">
        <w:rPr>
          <w:rFonts w:ascii="Times New Roman" w:hAnsi="Times New Roman" w:cs="Times New Roman"/>
          <w:sz w:val="24"/>
          <w:szCs w:val="24"/>
          <w:lang w:val="en-US"/>
        </w:rPr>
        <w:t>en</w:t>
      </w:r>
      <w:r w:rsidRPr="00F57EF0">
        <w:rPr>
          <w:rFonts w:ascii="Times New Roman" w:hAnsi="Times New Roman" w:cs="Times New Roman"/>
          <w:sz w:val="24"/>
          <w:szCs w:val="24"/>
          <w:lang w:val="en-US"/>
        </w:rPr>
        <w:t xml:space="preserve">. </w:t>
      </w:r>
      <w:r w:rsidRPr="00F57EF0">
        <w:rPr>
          <w:rFonts w:ascii="Times New Roman" w:hAnsi="Times New Roman" w:cs="Times New Roman"/>
          <w:b/>
          <w:sz w:val="24"/>
          <w:szCs w:val="24"/>
          <w:lang w:val="en-US"/>
        </w:rPr>
        <w:t>Watching Dallas: soap-opera and the melodramatic imagination</w:t>
      </w:r>
      <w:r w:rsidR="00447671" w:rsidRPr="00F57EF0">
        <w:rPr>
          <w:rFonts w:ascii="Times New Roman" w:hAnsi="Times New Roman" w:cs="Times New Roman"/>
          <w:b/>
          <w:sz w:val="24"/>
          <w:szCs w:val="24"/>
          <w:lang w:val="en-US"/>
        </w:rPr>
        <w:t>.</w:t>
      </w:r>
      <w:r w:rsidRPr="00F57EF0">
        <w:rPr>
          <w:rFonts w:ascii="Times New Roman" w:hAnsi="Times New Roman" w:cs="Times New Roman"/>
          <w:sz w:val="24"/>
          <w:szCs w:val="24"/>
          <w:lang w:val="en-US"/>
        </w:rPr>
        <w:t xml:space="preserve"> </w:t>
      </w:r>
      <w:r>
        <w:rPr>
          <w:rFonts w:ascii="Times New Roman" w:hAnsi="Times New Roman" w:cs="Times New Roman"/>
          <w:sz w:val="24"/>
          <w:szCs w:val="24"/>
        </w:rPr>
        <w:t>Lond</w:t>
      </w:r>
      <w:r w:rsidR="00447671">
        <w:rPr>
          <w:rFonts w:ascii="Times New Roman" w:hAnsi="Times New Roman" w:cs="Times New Roman"/>
          <w:sz w:val="24"/>
          <w:szCs w:val="24"/>
        </w:rPr>
        <w:t>res</w:t>
      </w:r>
      <w:r w:rsidR="002D0FD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Methuen</w:t>
      </w:r>
      <w:proofErr w:type="spellEnd"/>
      <w:r w:rsidR="002D0FD5">
        <w:rPr>
          <w:rFonts w:ascii="Times New Roman" w:hAnsi="Times New Roman" w:cs="Times New Roman"/>
          <w:sz w:val="24"/>
          <w:szCs w:val="24"/>
        </w:rPr>
        <w:t>,</w:t>
      </w:r>
      <w:r>
        <w:rPr>
          <w:rFonts w:ascii="Times New Roman" w:hAnsi="Times New Roman" w:cs="Times New Roman"/>
          <w:sz w:val="24"/>
          <w:szCs w:val="24"/>
        </w:rPr>
        <w:t xml:space="preserve"> 1985.</w:t>
      </w:r>
      <w:r w:rsidR="00E955C9">
        <w:rPr>
          <w:rFonts w:ascii="Times New Roman" w:hAnsi="Times New Roman" w:cs="Times New Roman"/>
          <w:sz w:val="24"/>
          <w:szCs w:val="24"/>
        </w:rPr>
        <w:t xml:space="preserve"> 160p.</w:t>
      </w:r>
    </w:p>
    <w:p w:rsidR="00213019" w:rsidRDefault="00213019" w:rsidP="00497E4B">
      <w:pPr>
        <w:autoSpaceDE w:val="0"/>
        <w:autoSpaceDN w:val="0"/>
        <w:adjustRightInd w:val="0"/>
        <w:spacing w:after="240" w:line="240" w:lineRule="auto"/>
        <w:jc w:val="both"/>
        <w:rPr>
          <w:rFonts w:ascii="Times New Roman" w:hAnsi="Times New Roman" w:cs="Times New Roman"/>
          <w:sz w:val="24"/>
          <w:szCs w:val="24"/>
        </w:rPr>
      </w:pPr>
      <w:r w:rsidRPr="00EF5BB2">
        <w:rPr>
          <w:rFonts w:ascii="Times New Roman" w:hAnsi="Times New Roman" w:cs="Times New Roman"/>
          <w:sz w:val="24"/>
          <w:szCs w:val="24"/>
        </w:rPr>
        <w:t>ARBEX JÚNIOR, José</w:t>
      </w:r>
      <w:r w:rsidR="00EF5BB2">
        <w:rPr>
          <w:rFonts w:ascii="Times New Roman" w:hAnsi="Times New Roman" w:cs="Times New Roman"/>
          <w:sz w:val="24"/>
          <w:szCs w:val="24"/>
        </w:rPr>
        <w:t>.</w:t>
      </w:r>
      <w:r w:rsidRPr="00EF5BB2">
        <w:rPr>
          <w:rFonts w:ascii="Times New Roman" w:hAnsi="Times New Roman" w:cs="Times New Roman"/>
          <w:sz w:val="24"/>
          <w:szCs w:val="24"/>
        </w:rPr>
        <w:t xml:space="preserve"> </w:t>
      </w:r>
      <w:proofErr w:type="spellStart"/>
      <w:r w:rsidRPr="00EF5BB2">
        <w:rPr>
          <w:rFonts w:ascii="Times New Roman" w:hAnsi="Times New Roman" w:cs="Times New Roman"/>
          <w:b/>
          <w:sz w:val="24"/>
          <w:szCs w:val="24"/>
        </w:rPr>
        <w:t>Showrnalismo</w:t>
      </w:r>
      <w:proofErr w:type="spellEnd"/>
      <w:r w:rsidRPr="00EF5BB2">
        <w:rPr>
          <w:rFonts w:ascii="Times New Roman" w:hAnsi="Times New Roman" w:cs="Times New Roman"/>
          <w:b/>
          <w:sz w:val="24"/>
          <w:szCs w:val="24"/>
        </w:rPr>
        <w:t>: a notícia como espetáculo</w:t>
      </w:r>
      <w:r w:rsidR="00AF5693">
        <w:rPr>
          <w:rFonts w:ascii="Times New Roman" w:hAnsi="Times New Roman" w:cs="Times New Roman"/>
          <w:b/>
          <w:sz w:val="24"/>
          <w:szCs w:val="24"/>
        </w:rPr>
        <w:t>.</w:t>
      </w:r>
      <w:r w:rsidRPr="00EF5BB2">
        <w:rPr>
          <w:rFonts w:ascii="Times New Roman" w:hAnsi="Times New Roman" w:cs="Times New Roman"/>
          <w:sz w:val="24"/>
          <w:szCs w:val="24"/>
        </w:rPr>
        <w:t xml:space="preserve"> São Paulo: Casa Amarela,</w:t>
      </w:r>
      <w:r w:rsidR="00EF5BB2">
        <w:rPr>
          <w:rFonts w:ascii="Times New Roman" w:hAnsi="Times New Roman" w:cs="Times New Roman"/>
          <w:sz w:val="24"/>
          <w:szCs w:val="24"/>
        </w:rPr>
        <w:t xml:space="preserve"> </w:t>
      </w:r>
      <w:r w:rsidRPr="00EF5BB2">
        <w:rPr>
          <w:rFonts w:ascii="Times New Roman" w:hAnsi="Times New Roman" w:cs="Times New Roman"/>
          <w:sz w:val="24"/>
          <w:szCs w:val="24"/>
        </w:rPr>
        <w:t xml:space="preserve">2001. </w:t>
      </w:r>
      <w:proofErr w:type="gramStart"/>
      <w:r w:rsidR="00447671">
        <w:rPr>
          <w:rFonts w:ascii="Times New Roman" w:hAnsi="Times New Roman" w:cs="Times New Roman"/>
          <w:sz w:val="24"/>
          <w:szCs w:val="24"/>
        </w:rPr>
        <w:t>p.</w:t>
      </w:r>
      <w:proofErr w:type="gramEnd"/>
      <w:r w:rsidRPr="00EF5BB2">
        <w:rPr>
          <w:rFonts w:ascii="Times New Roman" w:hAnsi="Times New Roman" w:cs="Times New Roman"/>
          <w:sz w:val="24"/>
          <w:szCs w:val="24"/>
        </w:rPr>
        <w:t xml:space="preserve"> 48</w:t>
      </w:r>
      <w:r w:rsidR="00447671">
        <w:rPr>
          <w:rFonts w:ascii="Times New Roman" w:hAnsi="Times New Roman" w:cs="Times New Roman"/>
          <w:sz w:val="24"/>
          <w:szCs w:val="24"/>
        </w:rPr>
        <w:t>.</w:t>
      </w:r>
    </w:p>
    <w:p w:rsidR="003403F8" w:rsidRPr="00EF5BB2" w:rsidRDefault="003403F8" w:rsidP="00497E4B">
      <w:pPr>
        <w:autoSpaceDE w:val="0"/>
        <w:autoSpaceDN w:val="0"/>
        <w:adjustRightInd w:val="0"/>
        <w:spacing w:after="240" w:line="240" w:lineRule="auto"/>
        <w:jc w:val="both"/>
        <w:rPr>
          <w:rFonts w:ascii="Times New Roman" w:hAnsi="Times New Roman" w:cs="Times New Roman"/>
          <w:sz w:val="24"/>
          <w:szCs w:val="24"/>
        </w:rPr>
      </w:pPr>
      <w:r w:rsidRPr="00EF5BB2">
        <w:rPr>
          <w:rFonts w:ascii="Times New Roman" w:hAnsi="Times New Roman" w:cs="Times New Roman"/>
          <w:sz w:val="24"/>
          <w:szCs w:val="24"/>
        </w:rPr>
        <w:t xml:space="preserve">BACCEGA, Maria Aparecida. </w:t>
      </w:r>
      <w:r w:rsidRPr="00210D93">
        <w:rPr>
          <w:rFonts w:ascii="Times New Roman" w:hAnsi="Times New Roman" w:cs="Times New Roman"/>
          <w:b/>
          <w:sz w:val="24"/>
          <w:szCs w:val="24"/>
        </w:rPr>
        <w:t xml:space="preserve">Comunicação e </w:t>
      </w:r>
      <w:r w:rsidR="002D0FD5">
        <w:rPr>
          <w:rFonts w:ascii="Times New Roman" w:hAnsi="Times New Roman" w:cs="Times New Roman"/>
          <w:b/>
          <w:sz w:val="24"/>
          <w:szCs w:val="24"/>
        </w:rPr>
        <w:t>l</w:t>
      </w:r>
      <w:r w:rsidRPr="00210D93">
        <w:rPr>
          <w:rFonts w:ascii="Times New Roman" w:hAnsi="Times New Roman" w:cs="Times New Roman"/>
          <w:b/>
          <w:sz w:val="24"/>
          <w:szCs w:val="24"/>
        </w:rPr>
        <w:t xml:space="preserve">inguagem: </w:t>
      </w:r>
      <w:r w:rsidR="002D0FD5">
        <w:rPr>
          <w:rFonts w:ascii="Times New Roman" w:hAnsi="Times New Roman" w:cs="Times New Roman"/>
          <w:b/>
          <w:sz w:val="24"/>
          <w:szCs w:val="24"/>
        </w:rPr>
        <w:t>d</w:t>
      </w:r>
      <w:r w:rsidRPr="00210D93">
        <w:rPr>
          <w:rFonts w:ascii="Times New Roman" w:hAnsi="Times New Roman" w:cs="Times New Roman"/>
          <w:b/>
          <w:sz w:val="24"/>
          <w:szCs w:val="24"/>
        </w:rPr>
        <w:t xml:space="preserve">iscursos e </w:t>
      </w:r>
      <w:r w:rsidR="002D0FD5">
        <w:rPr>
          <w:rFonts w:ascii="Times New Roman" w:hAnsi="Times New Roman" w:cs="Times New Roman"/>
          <w:b/>
          <w:sz w:val="24"/>
          <w:szCs w:val="24"/>
        </w:rPr>
        <w:t>c</w:t>
      </w:r>
      <w:r w:rsidRPr="00210D93">
        <w:rPr>
          <w:rFonts w:ascii="Times New Roman" w:hAnsi="Times New Roman" w:cs="Times New Roman"/>
          <w:b/>
          <w:sz w:val="24"/>
          <w:szCs w:val="24"/>
        </w:rPr>
        <w:t>iência.</w:t>
      </w:r>
      <w:r w:rsidRPr="00EF5BB2">
        <w:rPr>
          <w:rFonts w:ascii="Times New Roman" w:hAnsi="Times New Roman" w:cs="Times New Roman"/>
          <w:sz w:val="24"/>
          <w:szCs w:val="24"/>
        </w:rPr>
        <w:t xml:space="preserve"> São Paulo: Moderna, 2000. </w:t>
      </w:r>
      <w:proofErr w:type="gramStart"/>
      <w:r w:rsidR="00AF5693">
        <w:rPr>
          <w:rFonts w:ascii="Times New Roman" w:hAnsi="Times New Roman" w:cs="Times New Roman"/>
          <w:sz w:val="24"/>
          <w:szCs w:val="24"/>
        </w:rPr>
        <w:t>p</w:t>
      </w:r>
      <w:r w:rsidR="00447671">
        <w:rPr>
          <w:rFonts w:ascii="Times New Roman" w:hAnsi="Times New Roman" w:cs="Times New Roman"/>
          <w:sz w:val="24"/>
          <w:szCs w:val="24"/>
        </w:rPr>
        <w:t>.</w:t>
      </w:r>
      <w:proofErr w:type="gramEnd"/>
      <w:r w:rsidR="00447671">
        <w:rPr>
          <w:rFonts w:ascii="Times New Roman" w:hAnsi="Times New Roman" w:cs="Times New Roman"/>
          <w:sz w:val="24"/>
          <w:szCs w:val="24"/>
        </w:rPr>
        <w:t xml:space="preserve"> 96</w:t>
      </w:r>
      <w:r w:rsidR="002D0FD5">
        <w:rPr>
          <w:rFonts w:ascii="Times New Roman" w:hAnsi="Times New Roman" w:cs="Times New Roman"/>
          <w:sz w:val="24"/>
          <w:szCs w:val="24"/>
        </w:rPr>
        <w:t>.</w:t>
      </w:r>
    </w:p>
    <w:p w:rsidR="00210D93" w:rsidRDefault="00210D93" w:rsidP="00497E4B">
      <w:pPr>
        <w:autoSpaceDE w:val="0"/>
        <w:autoSpaceDN w:val="0"/>
        <w:adjustRightInd w:val="0"/>
        <w:spacing w:after="240" w:line="240" w:lineRule="auto"/>
        <w:jc w:val="both"/>
        <w:rPr>
          <w:rFonts w:ascii="Times New Roman" w:hAnsi="Times New Roman" w:cs="Times New Roman"/>
          <w:sz w:val="24"/>
          <w:szCs w:val="24"/>
        </w:rPr>
      </w:pPr>
      <w:r w:rsidRPr="00EF5BB2">
        <w:rPr>
          <w:rFonts w:ascii="Times New Roman" w:hAnsi="Times New Roman" w:cs="Times New Roman"/>
          <w:sz w:val="24"/>
          <w:szCs w:val="24"/>
        </w:rPr>
        <w:t>ELSEN, I</w:t>
      </w:r>
      <w:r w:rsidR="000450DC">
        <w:rPr>
          <w:rFonts w:ascii="Times New Roman" w:hAnsi="Times New Roman" w:cs="Times New Roman"/>
          <w:sz w:val="24"/>
          <w:szCs w:val="24"/>
        </w:rPr>
        <w:t>ngrid</w:t>
      </w:r>
      <w:r w:rsidRPr="00EF5BB2">
        <w:rPr>
          <w:rFonts w:ascii="Times New Roman" w:hAnsi="Times New Roman" w:cs="Times New Roman"/>
          <w:sz w:val="24"/>
          <w:szCs w:val="24"/>
        </w:rPr>
        <w:t xml:space="preserve">. Desafios da enfermagem no cuidado de famílias. In: </w:t>
      </w:r>
      <w:r w:rsidRPr="002D0FD5">
        <w:rPr>
          <w:rFonts w:ascii="Times New Roman" w:hAnsi="Times New Roman" w:cs="Times New Roman"/>
          <w:b/>
          <w:sz w:val="24"/>
          <w:szCs w:val="24"/>
        </w:rPr>
        <w:t>Marcos para a prática de enfermagem com famílias.</w:t>
      </w:r>
      <w:r w:rsidRPr="00EF5BB2">
        <w:rPr>
          <w:rFonts w:ascii="Times New Roman" w:hAnsi="Times New Roman" w:cs="Times New Roman"/>
          <w:sz w:val="24"/>
          <w:szCs w:val="24"/>
        </w:rPr>
        <w:t xml:space="preserve"> Florianópolis: Editora da UFSC, 1994.</w:t>
      </w:r>
      <w:r w:rsidR="002D0FD5">
        <w:rPr>
          <w:rFonts w:ascii="Times New Roman" w:hAnsi="Times New Roman" w:cs="Times New Roman"/>
          <w:sz w:val="24"/>
          <w:szCs w:val="24"/>
        </w:rPr>
        <w:t xml:space="preserve"> </w:t>
      </w:r>
      <w:proofErr w:type="gramStart"/>
      <w:r w:rsidR="002D0FD5">
        <w:rPr>
          <w:rFonts w:ascii="Times New Roman" w:hAnsi="Times New Roman" w:cs="Times New Roman"/>
          <w:sz w:val="24"/>
          <w:szCs w:val="24"/>
        </w:rPr>
        <w:t>p.</w:t>
      </w:r>
      <w:proofErr w:type="gramEnd"/>
      <w:r w:rsidR="002D0FD5">
        <w:rPr>
          <w:rFonts w:ascii="Times New Roman" w:hAnsi="Times New Roman" w:cs="Times New Roman"/>
          <w:sz w:val="24"/>
          <w:szCs w:val="24"/>
        </w:rPr>
        <w:t xml:space="preserve"> 61-77.</w:t>
      </w:r>
    </w:p>
    <w:p w:rsidR="00210D93" w:rsidRDefault="00210D93" w:rsidP="00497E4B">
      <w:pPr>
        <w:autoSpaceDE w:val="0"/>
        <w:autoSpaceDN w:val="0"/>
        <w:adjustRightInd w:val="0"/>
        <w:spacing w:after="240" w:line="240" w:lineRule="auto"/>
        <w:jc w:val="both"/>
        <w:rPr>
          <w:rFonts w:ascii="Times New Roman" w:hAnsi="Times New Roman" w:cs="Times New Roman"/>
          <w:sz w:val="24"/>
          <w:szCs w:val="24"/>
        </w:rPr>
      </w:pPr>
      <w:r w:rsidRPr="00EF5BB2">
        <w:rPr>
          <w:rFonts w:ascii="Times New Roman" w:hAnsi="Times New Roman" w:cs="Times New Roman"/>
          <w:sz w:val="24"/>
          <w:szCs w:val="24"/>
        </w:rPr>
        <w:t>JEUDY, H</w:t>
      </w:r>
      <w:r w:rsidR="007B142F">
        <w:rPr>
          <w:rFonts w:ascii="Times New Roman" w:hAnsi="Times New Roman" w:cs="Times New Roman"/>
          <w:sz w:val="24"/>
          <w:szCs w:val="24"/>
        </w:rPr>
        <w:t>enry</w:t>
      </w:r>
      <w:r>
        <w:rPr>
          <w:rFonts w:ascii="Times New Roman" w:hAnsi="Times New Roman" w:cs="Times New Roman"/>
          <w:sz w:val="24"/>
          <w:szCs w:val="24"/>
        </w:rPr>
        <w:t xml:space="preserve"> </w:t>
      </w:r>
      <w:r w:rsidRPr="00EF5BB2">
        <w:rPr>
          <w:rFonts w:ascii="Times New Roman" w:hAnsi="Times New Roman" w:cs="Times New Roman"/>
          <w:sz w:val="24"/>
          <w:szCs w:val="24"/>
        </w:rPr>
        <w:t xml:space="preserve">P. </w:t>
      </w:r>
      <w:r w:rsidRPr="00210D93">
        <w:rPr>
          <w:rFonts w:ascii="Times New Roman" w:hAnsi="Times New Roman" w:cs="Times New Roman"/>
          <w:b/>
          <w:sz w:val="24"/>
          <w:szCs w:val="24"/>
        </w:rPr>
        <w:t xml:space="preserve">A sociedade transbordante. </w:t>
      </w:r>
      <w:r w:rsidRPr="008F1A3A">
        <w:rPr>
          <w:rFonts w:ascii="Times New Roman" w:hAnsi="Times New Roman" w:cs="Times New Roman"/>
          <w:sz w:val="24"/>
          <w:szCs w:val="24"/>
        </w:rPr>
        <w:t>Lisboa:</w:t>
      </w:r>
      <w:r w:rsidRPr="00EF5BB2">
        <w:rPr>
          <w:rFonts w:ascii="Times New Roman" w:hAnsi="Times New Roman" w:cs="Times New Roman"/>
          <w:sz w:val="24"/>
          <w:szCs w:val="24"/>
        </w:rPr>
        <w:t xml:space="preserve"> Edições Século XXI,</w:t>
      </w:r>
      <w:r>
        <w:rPr>
          <w:rFonts w:ascii="Times New Roman" w:hAnsi="Times New Roman" w:cs="Times New Roman"/>
          <w:sz w:val="24"/>
          <w:szCs w:val="24"/>
        </w:rPr>
        <w:t xml:space="preserve"> </w:t>
      </w:r>
      <w:r w:rsidRPr="00EF5BB2">
        <w:rPr>
          <w:rFonts w:ascii="Times New Roman" w:hAnsi="Times New Roman" w:cs="Times New Roman"/>
          <w:sz w:val="24"/>
          <w:szCs w:val="24"/>
        </w:rPr>
        <w:t>1995</w:t>
      </w:r>
      <w:r w:rsidR="002D0FD5">
        <w:rPr>
          <w:rFonts w:ascii="Times New Roman" w:hAnsi="Times New Roman" w:cs="Times New Roman"/>
          <w:sz w:val="24"/>
          <w:szCs w:val="24"/>
        </w:rPr>
        <w:t>.</w:t>
      </w:r>
      <w:r w:rsidR="00AF5693">
        <w:rPr>
          <w:rFonts w:ascii="Times New Roman" w:hAnsi="Times New Roman" w:cs="Times New Roman"/>
          <w:sz w:val="24"/>
          <w:szCs w:val="24"/>
        </w:rPr>
        <w:t xml:space="preserve"> 140</w:t>
      </w:r>
      <w:r w:rsidR="002D0FD5">
        <w:rPr>
          <w:rFonts w:ascii="Times New Roman" w:hAnsi="Times New Roman" w:cs="Times New Roman"/>
          <w:sz w:val="24"/>
          <w:szCs w:val="24"/>
        </w:rPr>
        <w:t xml:space="preserve"> </w:t>
      </w:r>
      <w:r w:rsidR="00AF5693">
        <w:rPr>
          <w:rFonts w:ascii="Times New Roman" w:hAnsi="Times New Roman" w:cs="Times New Roman"/>
          <w:sz w:val="24"/>
          <w:szCs w:val="24"/>
        </w:rPr>
        <w:t>p</w:t>
      </w:r>
      <w:r w:rsidRPr="00EF5BB2">
        <w:rPr>
          <w:rFonts w:ascii="Times New Roman" w:hAnsi="Times New Roman" w:cs="Times New Roman"/>
          <w:sz w:val="24"/>
          <w:szCs w:val="24"/>
        </w:rPr>
        <w:t>.</w:t>
      </w:r>
    </w:p>
    <w:p w:rsidR="00D8022D" w:rsidRDefault="00D8022D" w:rsidP="00497E4B">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JORNAL LIVRE. Disponível em: &lt;</w:t>
      </w:r>
      <w:r w:rsidRPr="00D8022D">
        <w:rPr>
          <w:rFonts w:ascii="Times New Roman" w:hAnsi="Times New Roman" w:cs="Times New Roman"/>
          <w:sz w:val="24"/>
          <w:szCs w:val="24"/>
        </w:rPr>
        <w:t>http://www.jornallivre.com.br/299662/novela-esperanca.html</w:t>
      </w:r>
      <w:r>
        <w:rPr>
          <w:rFonts w:ascii="Times New Roman" w:hAnsi="Times New Roman" w:cs="Times New Roman"/>
          <w:sz w:val="24"/>
          <w:szCs w:val="24"/>
        </w:rPr>
        <w:t xml:space="preserve">&gt;. Acesso em </w:t>
      </w:r>
      <w:proofErr w:type="gramStart"/>
      <w:r>
        <w:rPr>
          <w:rFonts w:ascii="Times New Roman" w:hAnsi="Times New Roman" w:cs="Times New Roman"/>
          <w:sz w:val="24"/>
          <w:szCs w:val="24"/>
        </w:rPr>
        <w:t>22 maio 2011</w:t>
      </w:r>
      <w:proofErr w:type="gramEnd"/>
      <w:r>
        <w:rPr>
          <w:rFonts w:ascii="Times New Roman" w:hAnsi="Times New Roman" w:cs="Times New Roman"/>
          <w:sz w:val="24"/>
          <w:szCs w:val="24"/>
        </w:rPr>
        <w:t>.</w:t>
      </w:r>
    </w:p>
    <w:p w:rsidR="002763CA" w:rsidRDefault="002763CA" w:rsidP="00497E4B">
      <w:pPr>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MEMÓRIA GLOBO. Disponível em: &lt;</w:t>
      </w:r>
      <w:r w:rsidR="00FF61BC">
        <w:rPr>
          <w:rFonts w:ascii="Times New Roman" w:hAnsi="Times New Roman" w:cs="Times New Roman"/>
          <w:sz w:val="24"/>
          <w:szCs w:val="24"/>
        </w:rPr>
        <w:t>http://memoriaglobo.globo.com/m</w:t>
      </w:r>
      <w:r w:rsidR="00EB6F93" w:rsidRPr="00EB6F93">
        <w:rPr>
          <w:rFonts w:ascii="Times New Roman" w:hAnsi="Times New Roman" w:cs="Times New Roman"/>
          <w:sz w:val="24"/>
          <w:szCs w:val="24"/>
        </w:rPr>
        <w:t>emoriaglobo/</w:t>
      </w:r>
      <w:r w:rsidR="00EB6F93">
        <w:rPr>
          <w:rFonts w:ascii="Times New Roman" w:hAnsi="Times New Roman" w:cs="Times New Roman"/>
          <w:sz w:val="24"/>
          <w:szCs w:val="24"/>
        </w:rPr>
        <w:t xml:space="preserve"> </w:t>
      </w:r>
      <w:proofErr w:type="gramStart"/>
      <w:r w:rsidR="00EB6F93" w:rsidRPr="00EB6F93">
        <w:rPr>
          <w:rFonts w:ascii="Times New Roman" w:hAnsi="Times New Roman" w:cs="Times New Roman"/>
          <w:sz w:val="24"/>
          <w:szCs w:val="24"/>
        </w:rPr>
        <w:t>0</w:t>
      </w:r>
      <w:proofErr w:type="gramEnd"/>
      <w:r w:rsidR="00EB6F93" w:rsidRPr="00EB6F93">
        <w:rPr>
          <w:rFonts w:ascii="Times New Roman" w:hAnsi="Times New Roman" w:cs="Times New Roman"/>
          <w:sz w:val="24"/>
          <w:szCs w:val="24"/>
        </w:rPr>
        <w:t>,27723,5273-p-19357,00.html</w:t>
      </w:r>
      <w:r>
        <w:rPr>
          <w:rFonts w:ascii="Times New Roman" w:hAnsi="Times New Roman" w:cs="Times New Roman"/>
          <w:sz w:val="24"/>
          <w:szCs w:val="24"/>
        </w:rPr>
        <w:t xml:space="preserve">&gt;. Acesso em </w:t>
      </w:r>
      <w:proofErr w:type="gramStart"/>
      <w:r>
        <w:rPr>
          <w:rFonts w:ascii="Times New Roman" w:hAnsi="Times New Roman" w:cs="Times New Roman"/>
          <w:sz w:val="24"/>
          <w:szCs w:val="24"/>
        </w:rPr>
        <w:t>22 maio 2011</w:t>
      </w:r>
      <w:proofErr w:type="gramEnd"/>
      <w:r>
        <w:rPr>
          <w:rFonts w:ascii="Times New Roman" w:hAnsi="Times New Roman" w:cs="Times New Roman"/>
          <w:sz w:val="24"/>
          <w:szCs w:val="24"/>
        </w:rPr>
        <w:t xml:space="preserve">. </w:t>
      </w:r>
    </w:p>
    <w:p w:rsidR="00210D93" w:rsidRPr="007B142F" w:rsidRDefault="00210D93" w:rsidP="00497E4B">
      <w:pPr>
        <w:autoSpaceDE w:val="0"/>
        <w:autoSpaceDN w:val="0"/>
        <w:adjustRightInd w:val="0"/>
        <w:spacing w:after="240" w:line="240" w:lineRule="auto"/>
        <w:jc w:val="both"/>
        <w:rPr>
          <w:rFonts w:ascii="Times New Roman" w:hAnsi="Times New Roman" w:cs="Times New Roman"/>
          <w:color w:val="FF0000"/>
          <w:sz w:val="24"/>
          <w:szCs w:val="24"/>
        </w:rPr>
      </w:pPr>
      <w:r w:rsidRPr="00C17F38">
        <w:rPr>
          <w:rFonts w:ascii="Times New Roman" w:hAnsi="Times New Roman" w:cs="Times New Roman"/>
          <w:sz w:val="24"/>
          <w:szCs w:val="24"/>
        </w:rPr>
        <w:t>MOURA, W</w:t>
      </w:r>
      <w:r w:rsidR="007B142F">
        <w:rPr>
          <w:rFonts w:ascii="Times New Roman" w:hAnsi="Times New Roman" w:cs="Times New Roman"/>
          <w:sz w:val="24"/>
          <w:szCs w:val="24"/>
        </w:rPr>
        <w:t>ilson</w:t>
      </w:r>
      <w:r w:rsidRPr="00C17F38">
        <w:rPr>
          <w:rFonts w:ascii="Times New Roman" w:hAnsi="Times New Roman" w:cs="Times New Roman"/>
          <w:sz w:val="24"/>
          <w:szCs w:val="24"/>
        </w:rPr>
        <w:t xml:space="preserve">. A família contra a rua: uma análise </w:t>
      </w:r>
      <w:proofErr w:type="spellStart"/>
      <w:r w:rsidRPr="00C17F38">
        <w:rPr>
          <w:rFonts w:ascii="Times New Roman" w:hAnsi="Times New Roman" w:cs="Times New Roman"/>
          <w:sz w:val="24"/>
          <w:szCs w:val="24"/>
        </w:rPr>
        <w:t>psicossociológica</w:t>
      </w:r>
      <w:proofErr w:type="spellEnd"/>
      <w:r w:rsidRPr="00C17F38">
        <w:rPr>
          <w:rFonts w:ascii="Times New Roman" w:hAnsi="Times New Roman" w:cs="Times New Roman"/>
          <w:sz w:val="24"/>
          <w:szCs w:val="24"/>
        </w:rPr>
        <w:t xml:space="preserve"> da dinâmica familiar em condições de pobreza. In: </w:t>
      </w:r>
      <w:r w:rsidRPr="00C17F38">
        <w:rPr>
          <w:rFonts w:ascii="Times New Roman" w:hAnsi="Times New Roman" w:cs="Times New Roman"/>
          <w:b/>
          <w:sz w:val="24"/>
          <w:szCs w:val="24"/>
        </w:rPr>
        <w:t xml:space="preserve">O </w:t>
      </w:r>
      <w:r w:rsidR="002D0FD5">
        <w:rPr>
          <w:rFonts w:ascii="Times New Roman" w:hAnsi="Times New Roman" w:cs="Times New Roman"/>
          <w:b/>
          <w:sz w:val="24"/>
          <w:szCs w:val="24"/>
        </w:rPr>
        <w:t>t</w:t>
      </w:r>
      <w:r w:rsidRPr="00C17F38">
        <w:rPr>
          <w:rFonts w:ascii="Times New Roman" w:hAnsi="Times New Roman" w:cs="Times New Roman"/>
          <w:b/>
          <w:sz w:val="24"/>
          <w:szCs w:val="24"/>
        </w:rPr>
        <w:t xml:space="preserve">rabalho e a </w:t>
      </w:r>
      <w:r w:rsidR="002D0FD5">
        <w:rPr>
          <w:rFonts w:ascii="Times New Roman" w:hAnsi="Times New Roman" w:cs="Times New Roman"/>
          <w:b/>
          <w:sz w:val="24"/>
          <w:szCs w:val="24"/>
        </w:rPr>
        <w:t>r</w:t>
      </w:r>
      <w:r w:rsidRPr="00C17F38">
        <w:rPr>
          <w:rFonts w:ascii="Times New Roman" w:hAnsi="Times New Roman" w:cs="Times New Roman"/>
          <w:b/>
          <w:sz w:val="24"/>
          <w:szCs w:val="24"/>
        </w:rPr>
        <w:t xml:space="preserve">ua: </w:t>
      </w:r>
      <w:r w:rsidR="002D0FD5">
        <w:rPr>
          <w:rFonts w:ascii="Times New Roman" w:hAnsi="Times New Roman" w:cs="Times New Roman"/>
          <w:b/>
          <w:sz w:val="24"/>
          <w:szCs w:val="24"/>
        </w:rPr>
        <w:t>c</w:t>
      </w:r>
      <w:r w:rsidRPr="00C17F38">
        <w:rPr>
          <w:rFonts w:ascii="Times New Roman" w:hAnsi="Times New Roman" w:cs="Times New Roman"/>
          <w:b/>
          <w:sz w:val="24"/>
          <w:szCs w:val="24"/>
        </w:rPr>
        <w:t xml:space="preserve">rianças e </w:t>
      </w:r>
      <w:r w:rsidR="002D0FD5">
        <w:rPr>
          <w:rFonts w:ascii="Times New Roman" w:hAnsi="Times New Roman" w:cs="Times New Roman"/>
          <w:b/>
          <w:sz w:val="24"/>
          <w:szCs w:val="24"/>
        </w:rPr>
        <w:t>a</w:t>
      </w:r>
      <w:r w:rsidRPr="00C17F38">
        <w:rPr>
          <w:rFonts w:ascii="Times New Roman" w:hAnsi="Times New Roman" w:cs="Times New Roman"/>
          <w:b/>
          <w:sz w:val="24"/>
          <w:szCs w:val="24"/>
        </w:rPr>
        <w:t xml:space="preserve">dolescentes no Brasil </w:t>
      </w:r>
      <w:r w:rsidR="002D0FD5">
        <w:rPr>
          <w:rFonts w:ascii="Times New Roman" w:hAnsi="Times New Roman" w:cs="Times New Roman"/>
          <w:b/>
          <w:sz w:val="24"/>
          <w:szCs w:val="24"/>
        </w:rPr>
        <w:t>u</w:t>
      </w:r>
      <w:r w:rsidRPr="00C17F38">
        <w:rPr>
          <w:rFonts w:ascii="Times New Roman" w:hAnsi="Times New Roman" w:cs="Times New Roman"/>
          <w:b/>
          <w:sz w:val="24"/>
          <w:szCs w:val="24"/>
        </w:rPr>
        <w:t xml:space="preserve">rbano dos </w:t>
      </w:r>
      <w:r w:rsidR="002D0FD5">
        <w:rPr>
          <w:rFonts w:ascii="Times New Roman" w:hAnsi="Times New Roman" w:cs="Times New Roman"/>
          <w:b/>
          <w:sz w:val="24"/>
          <w:szCs w:val="24"/>
        </w:rPr>
        <w:t>a</w:t>
      </w:r>
      <w:r w:rsidRPr="00C17F38">
        <w:rPr>
          <w:rFonts w:ascii="Times New Roman" w:hAnsi="Times New Roman" w:cs="Times New Roman"/>
          <w:b/>
          <w:sz w:val="24"/>
          <w:szCs w:val="24"/>
        </w:rPr>
        <w:t>nos 80.</w:t>
      </w:r>
      <w:r w:rsidRPr="00C17F38">
        <w:rPr>
          <w:rFonts w:ascii="Times New Roman" w:hAnsi="Times New Roman" w:cs="Times New Roman"/>
          <w:sz w:val="24"/>
          <w:szCs w:val="24"/>
        </w:rPr>
        <w:t xml:space="preserve"> </w:t>
      </w:r>
      <w:r w:rsidR="002D0FD5">
        <w:rPr>
          <w:rFonts w:ascii="Times New Roman" w:hAnsi="Times New Roman" w:cs="Times New Roman"/>
          <w:sz w:val="24"/>
          <w:szCs w:val="24"/>
        </w:rPr>
        <w:t xml:space="preserve">In: </w:t>
      </w:r>
      <w:r w:rsidR="002D0FD5" w:rsidRPr="00C17F38">
        <w:rPr>
          <w:rFonts w:ascii="Times New Roman" w:hAnsi="Times New Roman" w:cs="Times New Roman"/>
          <w:sz w:val="24"/>
          <w:szCs w:val="24"/>
        </w:rPr>
        <w:t>F</w:t>
      </w:r>
      <w:r w:rsidR="002D0FD5">
        <w:rPr>
          <w:rFonts w:ascii="Times New Roman" w:hAnsi="Times New Roman" w:cs="Times New Roman"/>
          <w:sz w:val="24"/>
          <w:szCs w:val="24"/>
        </w:rPr>
        <w:t>AUSTO, A; CERVINI, R.</w:t>
      </w:r>
      <w:r w:rsidR="002D0FD5">
        <w:rPr>
          <w:rFonts w:ascii="Arial" w:hAnsi="Arial" w:cs="Arial"/>
          <w:sz w:val="18"/>
          <w:szCs w:val="18"/>
        </w:rPr>
        <w:t xml:space="preserve"> (Org.).</w:t>
      </w:r>
      <w:r w:rsidR="002D0FD5" w:rsidRPr="00C17F38">
        <w:rPr>
          <w:rFonts w:ascii="Times New Roman" w:hAnsi="Times New Roman" w:cs="Times New Roman"/>
          <w:sz w:val="24"/>
          <w:szCs w:val="24"/>
        </w:rPr>
        <w:t xml:space="preserve"> </w:t>
      </w:r>
      <w:r w:rsidRPr="00C17F38">
        <w:rPr>
          <w:rFonts w:ascii="Times New Roman" w:hAnsi="Times New Roman" w:cs="Times New Roman"/>
          <w:sz w:val="24"/>
          <w:szCs w:val="24"/>
        </w:rPr>
        <w:t>São Paulo: Cortez Editora</w:t>
      </w:r>
      <w:r w:rsidR="002D0FD5">
        <w:rPr>
          <w:rFonts w:ascii="Times New Roman" w:hAnsi="Times New Roman" w:cs="Times New Roman"/>
          <w:sz w:val="24"/>
          <w:szCs w:val="24"/>
        </w:rPr>
        <w:t>, 1991</w:t>
      </w:r>
      <w:r w:rsidRPr="00C17F38">
        <w:rPr>
          <w:rFonts w:ascii="Times New Roman" w:hAnsi="Times New Roman" w:cs="Times New Roman"/>
          <w:sz w:val="24"/>
          <w:szCs w:val="24"/>
        </w:rPr>
        <w:t>.</w:t>
      </w:r>
      <w:r w:rsidR="007B142F">
        <w:rPr>
          <w:rFonts w:ascii="Times New Roman" w:hAnsi="Times New Roman" w:cs="Times New Roman"/>
          <w:sz w:val="24"/>
          <w:szCs w:val="24"/>
        </w:rPr>
        <w:t xml:space="preserve"> </w:t>
      </w:r>
      <w:proofErr w:type="gramStart"/>
      <w:r w:rsidR="002D0FD5">
        <w:rPr>
          <w:rFonts w:ascii="Times New Roman" w:hAnsi="Times New Roman" w:cs="Times New Roman"/>
          <w:sz w:val="24"/>
          <w:szCs w:val="24"/>
        </w:rPr>
        <w:t>p.</w:t>
      </w:r>
      <w:proofErr w:type="gramEnd"/>
      <w:r w:rsidR="002D0FD5">
        <w:rPr>
          <w:rFonts w:ascii="Times New Roman" w:hAnsi="Times New Roman" w:cs="Times New Roman"/>
          <w:sz w:val="24"/>
          <w:szCs w:val="24"/>
        </w:rPr>
        <w:t xml:space="preserve"> 151-194.</w:t>
      </w:r>
    </w:p>
    <w:p w:rsidR="00210D93" w:rsidRDefault="00210D93" w:rsidP="00497E4B">
      <w:pPr>
        <w:autoSpaceDE w:val="0"/>
        <w:autoSpaceDN w:val="0"/>
        <w:adjustRightInd w:val="0"/>
        <w:spacing w:after="240" w:line="240" w:lineRule="auto"/>
        <w:jc w:val="both"/>
        <w:rPr>
          <w:rFonts w:ascii="Times New Roman" w:hAnsi="Times New Roman" w:cs="Times New Roman"/>
          <w:sz w:val="24"/>
          <w:szCs w:val="24"/>
        </w:rPr>
      </w:pPr>
      <w:r w:rsidRPr="00F57EF0">
        <w:rPr>
          <w:rFonts w:ascii="Times New Roman" w:hAnsi="Times New Roman" w:cs="Times New Roman"/>
          <w:sz w:val="24"/>
          <w:szCs w:val="24"/>
          <w:lang w:val="en-US"/>
        </w:rPr>
        <w:lastRenderedPageBreak/>
        <w:t>SHOEMAKER, D</w:t>
      </w:r>
      <w:r w:rsidR="007B142F" w:rsidRPr="00F57EF0">
        <w:rPr>
          <w:rFonts w:ascii="Times New Roman" w:hAnsi="Times New Roman" w:cs="Times New Roman"/>
          <w:sz w:val="24"/>
          <w:szCs w:val="24"/>
          <w:lang w:val="en-US"/>
        </w:rPr>
        <w:t>onald</w:t>
      </w:r>
      <w:r w:rsidRPr="00F57EF0">
        <w:rPr>
          <w:rFonts w:ascii="Times New Roman" w:hAnsi="Times New Roman" w:cs="Times New Roman"/>
          <w:sz w:val="24"/>
          <w:szCs w:val="24"/>
          <w:lang w:val="en-US"/>
        </w:rPr>
        <w:t xml:space="preserve"> J. </w:t>
      </w:r>
      <w:r w:rsidRPr="00F57EF0">
        <w:rPr>
          <w:rFonts w:ascii="Times New Roman" w:hAnsi="Times New Roman" w:cs="Times New Roman"/>
          <w:b/>
          <w:sz w:val="24"/>
          <w:szCs w:val="24"/>
          <w:lang w:val="en-US"/>
        </w:rPr>
        <w:t>Theories of Delinquency - An Examination of Explanations of Delinquent Behavior.</w:t>
      </w:r>
      <w:r w:rsidRPr="00F57EF0">
        <w:rPr>
          <w:rFonts w:ascii="Times New Roman" w:hAnsi="Times New Roman" w:cs="Times New Roman"/>
          <w:sz w:val="24"/>
          <w:szCs w:val="24"/>
          <w:lang w:val="en-US"/>
        </w:rPr>
        <w:t xml:space="preserve"> </w:t>
      </w:r>
      <w:r w:rsidR="00E955C9">
        <w:rPr>
          <w:rFonts w:ascii="Times New Roman" w:hAnsi="Times New Roman" w:cs="Times New Roman"/>
          <w:sz w:val="24"/>
          <w:szCs w:val="24"/>
        </w:rPr>
        <w:t xml:space="preserve">4. </w:t>
      </w:r>
      <w:proofErr w:type="gramStart"/>
      <w:r w:rsidR="00E955C9">
        <w:rPr>
          <w:rFonts w:ascii="Times New Roman" w:hAnsi="Times New Roman" w:cs="Times New Roman"/>
          <w:sz w:val="24"/>
          <w:szCs w:val="24"/>
        </w:rPr>
        <w:t>ed.</w:t>
      </w:r>
      <w:proofErr w:type="gramEnd"/>
      <w:r w:rsidR="00E955C9">
        <w:rPr>
          <w:rFonts w:ascii="Times New Roman" w:hAnsi="Times New Roman" w:cs="Times New Roman"/>
          <w:sz w:val="24"/>
          <w:szCs w:val="24"/>
        </w:rPr>
        <w:t xml:space="preserve"> </w:t>
      </w:r>
      <w:r w:rsidRPr="007F7C01">
        <w:rPr>
          <w:rFonts w:ascii="Times New Roman" w:hAnsi="Times New Roman" w:cs="Times New Roman"/>
          <w:sz w:val="24"/>
          <w:szCs w:val="24"/>
        </w:rPr>
        <w:t xml:space="preserve">New York: Oxford </w:t>
      </w:r>
      <w:proofErr w:type="spellStart"/>
      <w:r w:rsidRPr="007F7C01">
        <w:rPr>
          <w:rFonts w:ascii="Times New Roman" w:hAnsi="Times New Roman" w:cs="Times New Roman"/>
          <w:sz w:val="24"/>
          <w:szCs w:val="24"/>
        </w:rPr>
        <w:t>University</w:t>
      </w:r>
      <w:proofErr w:type="spellEnd"/>
      <w:r w:rsidRPr="007F7C01">
        <w:rPr>
          <w:rFonts w:ascii="Times New Roman" w:hAnsi="Times New Roman" w:cs="Times New Roman"/>
          <w:sz w:val="24"/>
          <w:szCs w:val="24"/>
        </w:rPr>
        <w:t xml:space="preserve"> Press</w:t>
      </w:r>
      <w:r w:rsidR="002D0FD5">
        <w:rPr>
          <w:rFonts w:ascii="Times New Roman" w:hAnsi="Times New Roman" w:cs="Times New Roman"/>
          <w:sz w:val="24"/>
          <w:szCs w:val="24"/>
        </w:rPr>
        <w:t xml:space="preserve">, </w:t>
      </w:r>
      <w:r w:rsidR="00E955C9">
        <w:rPr>
          <w:rFonts w:ascii="Times New Roman" w:hAnsi="Times New Roman" w:cs="Times New Roman"/>
          <w:sz w:val="24"/>
          <w:szCs w:val="24"/>
        </w:rPr>
        <w:t>2000</w:t>
      </w:r>
      <w:r w:rsidRPr="007F7C01">
        <w:rPr>
          <w:rFonts w:ascii="Times New Roman" w:hAnsi="Times New Roman" w:cs="Times New Roman"/>
          <w:sz w:val="24"/>
          <w:szCs w:val="24"/>
        </w:rPr>
        <w:t>.</w:t>
      </w:r>
      <w:r w:rsidR="00E955C9">
        <w:rPr>
          <w:rFonts w:ascii="Times New Roman" w:hAnsi="Times New Roman" w:cs="Times New Roman"/>
          <w:sz w:val="24"/>
          <w:szCs w:val="24"/>
        </w:rPr>
        <w:t xml:space="preserve"> 304p.</w:t>
      </w:r>
    </w:p>
    <w:p w:rsidR="007F7C01" w:rsidRPr="00F57EF0" w:rsidRDefault="007F7C01" w:rsidP="00497E4B">
      <w:pPr>
        <w:autoSpaceDE w:val="0"/>
        <w:autoSpaceDN w:val="0"/>
        <w:adjustRightInd w:val="0"/>
        <w:spacing w:after="240" w:line="240" w:lineRule="auto"/>
        <w:jc w:val="both"/>
        <w:rPr>
          <w:rFonts w:ascii="Times New Roman" w:hAnsi="Times New Roman" w:cs="Times New Roman"/>
          <w:sz w:val="24"/>
          <w:szCs w:val="24"/>
          <w:lang w:val="en-US"/>
        </w:rPr>
      </w:pPr>
      <w:r w:rsidRPr="00F57EF0">
        <w:rPr>
          <w:rFonts w:ascii="Times New Roman" w:hAnsi="Times New Roman" w:cs="Times New Roman"/>
          <w:sz w:val="24"/>
          <w:szCs w:val="24"/>
          <w:lang w:val="en-US"/>
        </w:rPr>
        <w:t>TITUS, H</w:t>
      </w:r>
      <w:r w:rsidR="008F1A3A" w:rsidRPr="00F57EF0">
        <w:rPr>
          <w:rFonts w:ascii="Times New Roman" w:hAnsi="Times New Roman" w:cs="Times New Roman"/>
          <w:sz w:val="24"/>
          <w:szCs w:val="24"/>
          <w:lang w:val="en-US"/>
        </w:rPr>
        <w:t>arold</w:t>
      </w:r>
      <w:r w:rsidRPr="00F57EF0">
        <w:rPr>
          <w:rFonts w:ascii="Times New Roman" w:hAnsi="Times New Roman" w:cs="Times New Roman"/>
          <w:sz w:val="24"/>
          <w:szCs w:val="24"/>
          <w:lang w:val="en-US"/>
        </w:rPr>
        <w:t>. Existencialism and related movements.</w:t>
      </w:r>
      <w:r w:rsidR="00A1743E" w:rsidRPr="00F57EF0">
        <w:rPr>
          <w:rFonts w:ascii="Times New Roman" w:hAnsi="Times New Roman" w:cs="Times New Roman"/>
          <w:sz w:val="24"/>
          <w:szCs w:val="24"/>
          <w:lang w:val="en-US"/>
        </w:rPr>
        <w:t xml:space="preserve"> In:</w:t>
      </w:r>
      <w:r w:rsidRPr="00F57EF0">
        <w:rPr>
          <w:rFonts w:ascii="Times New Roman" w:hAnsi="Times New Roman" w:cs="Times New Roman"/>
          <w:b/>
          <w:sz w:val="24"/>
          <w:szCs w:val="24"/>
          <w:lang w:val="en-US"/>
        </w:rPr>
        <w:t xml:space="preserve"> Living Issues in Philosophy</w:t>
      </w:r>
      <w:r w:rsidRPr="00F57EF0">
        <w:rPr>
          <w:rFonts w:ascii="Times New Roman" w:hAnsi="Times New Roman" w:cs="Times New Roman"/>
          <w:sz w:val="24"/>
          <w:szCs w:val="24"/>
          <w:lang w:val="en-US"/>
        </w:rPr>
        <w:t xml:space="preserve">. </w:t>
      </w:r>
      <w:r w:rsidR="00E955C9" w:rsidRPr="00F57EF0">
        <w:rPr>
          <w:rFonts w:ascii="Times New Roman" w:hAnsi="Times New Roman" w:cs="Times New Roman"/>
          <w:sz w:val="24"/>
          <w:szCs w:val="24"/>
          <w:lang w:val="en-US"/>
        </w:rPr>
        <w:t xml:space="preserve">9. ed. </w:t>
      </w:r>
      <w:r w:rsidRPr="00F57EF0">
        <w:rPr>
          <w:rFonts w:ascii="Times New Roman" w:hAnsi="Times New Roman" w:cs="Times New Roman"/>
          <w:sz w:val="24"/>
          <w:szCs w:val="24"/>
          <w:lang w:val="en-US"/>
        </w:rPr>
        <w:t>New York: American Book Company</w:t>
      </w:r>
      <w:r w:rsidR="00A1743E" w:rsidRPr="00F57EF0">
        <w:rPr>
          <w:rFonts w:ascii="Times New Roman" w:hAnsi="Times New Roman" w:cs="Times New Roman"/>
          <w:sz w:val="24"/>
          <w:szCs w:val="24"/>
          <w:lang w:val="en-US"/>
        </w:rPr>
        <w:t>, 19</w:t>
      </w:r>
      <w:r w:rsidR="00E955C9" w:rsidRPr="00F57EF0">
        <w:rPr>
          <w:rFonts w:ascii="Times New Roman" w:hAnsi="Times New Roman" w:cs="Times New Roman"/>
          <w:sz w:val="24"/>
          <w:szCs w:val="24"/>
          <w:lang w:val="en-US"/>
        </w:rPr>
        <w:t>9</w:t>
      </w:r>
      <w:r w:rsidR="00A1743E" w:rsidRPr="00F57EF0">
        <w:rPr>
          <w:rFonts w:ascii="Times New Roman" w:hAnsi="Times New Roman" w:cs="Times New Roman"/>
          <w:sz w:val="24"/>
          <w:szCs w:val="24"/>
          <w:lang w:val="en-US"/>
        </w:rPr>
        <w:t>4</w:t>
      </w:r>
      <w:r w:rsidRPr="00F57EF0">
        <w:rPr>
          <w:rFonts w:ascii="Times New Roman" w:hAnsi="Times New Roman" w:cs="Times New Roman"/>
          <w:sz w:val="24"/>
          <w:szCs w:val="24"/>
          <w:lang w:val="en-US"/>
        </w:rPr>
        <w:t>.</w:t>
      </w:r>
      <w:r w:rsidR="002D0FD5" w:rsidRPr="00F57EF0">
        <w:rPr>
          <w:rFonts w:ascii="Times New Roman" w:hAnsi="Times New Roman" w:cs="Times New Roman"/>
          <w:sz w:val="24"/>
          <w:szCs w:val="24"/>
          <w:lang w:val="en-US"/>
        </w:rPr>
        <w:t xml:space="preserve"> p. 50.</w:t>
      </w:r>
    </w:p>
    <w:p w:rsidR="00D74F49" w:rsidRPr="007B142F" w:rsidRDefault="00D74F49" w:rsidP="00497E4B">
      <w:pPr>
        <w:autoSpaceDE w:val="0"/>
        <w:autoSpaceDN w:val="0"/>
        <w:adjustRightInd w:val="0"/>
        <w:spacing w:after="240" w:line="240" w:lineRule="auto"/>
        <w:jc w:val="both"/>
        <w:rPr>
          <w:rFonts w:ascii="Times New Roman" w:hAnsi="Times New Roman" w:cs="Times New Roman"/>
          <w:color w:val="FF0000"/>
          <w:sz w:val="24"/>
          <w:szCs w:val="24"/>
        </w:rPr>
      </w:pPr>
      <w:r w:rsidRPr="009854FC">
        <w:rPr>
          <w:rFonts w:ascii="Times New Roman" w:hAnsi="Times New Roman" w:cs="Times New Roman"/>
          <w:sz w:val="24"/>
          <w:szCs w:val="24"/>
        </w:rPr>
        <w:t xml:space="preserve">VOOZ. Disponível em: &lt;http://www1.vooz.com.br/noticias/insensato-coracao-leila-bate-no-pai-e-acaba-expulsa-de-casa-62410.html&gt;. </w:t>
      </w:r>
      <w:r>
        <w:rPr>
          <w:rFonts w:ascii="Times New Roman" w:hAnsi="Times New Roman" w:cs="Times New Roman"/>
          <w:sz w:val="24"/>
          <w:szCs w:val="24"/>
        </w:rPr>
        <w:t xml:space="preserve">Acesso em </w:t>
      </w:r>
      <w:proofErr w:type="gramStart"/>
      <w:r>
        <w:rPr>
          <w:rFonts w:ascii="Times New Roman" w:hAnsi="Times New Roman" w:cs="Times New Roman"/>
          <w:sz w:val="24"/>
          <w:szCs w:val="24"/>
        </w:rPr>
        <w:t>22 maio 2011</w:t>
      </w:r>
      <w:proofErr w:type="gramEnd"/>
      <w:r>
        <w:rPr>
          <w:rFonts w:ascii="Times New Roman" w:hAnsi="Times New Roman" w:cs="Times New Roman"/>
          <w:sz w:val="24"/>
          <w:szCs w:val="24"/>
        </w:rPr>
        <w:t>.</w:t>
      </w:r>
    </w:p>
    <w:p w:rsidR="00C17F38" w:rsidRPr="00DF2C1B" w:rsidRDefault="00C17F38" w:rsidP="00497E4B">
      <w:pPr>
        <w:autoSpaceDE w:val="0"/>
        <w:autoSpaceDN w:val="0"/>
        <w:adjustRightInd w:val="0"/>
        <w:spacing w:after="240" w:line="240" w:lineRule="auto"/>
        <w:jc w:val="both"/>
        <w:rPr>
          <w:rFonts w:ascii="Times New Roman" w:hAnsi="Times New Roman" w:cs="Times New Roman"/>
          <w:sz w:val="24"/>
          <w:szCs w:val="24"/>
        </w:rPr>
      </w:pPr>
      <w:r w:rsidRPr="00C17F38">
        <w:rPr>
          <w:rFonts w:ascii="Times New Roman" w:hAnsi="Times New Roman" w:cs="Times New Roman"/>
          <w:sz w:val="24"/>
          <w:szCs w:val="24"/>
        </w:rPr>
        <w:t>WERNER, D</w:t>
      </w:r>
      <w:r w:rsidR="0064244B">
        <w:rPr>
          <w:rFonts w:ascii="Times New Roman" w:hAnsi="Times New Roman" w:cs="Times New Roman"/>
          <w:sz w:val="24"/>
          <w:szCs w:val="24"/>
        </w:rPr>
        <w:t>ennis</w:t>
      </w:r>
      <w:r w:rsidRPr="00C17F38">
        <w:rPr>
          <w:rFonts w:ascii="Times New Roman" w:hAnsi="Times New Roman" w:cs="Times New Roman"/>
          <w:sz w:val="24"/>
          <w:szCs w:val="24"/>
        </w:rPr>
        <w:t xml:space="preserve">. </w:t>
      </w:r>
      <w:r w:rsidRPr="00C17F38">
        <w:rPr>
          <w:rFonts w:ascii="Times New Roman" w:hAnsi="Times New Roman" w:cs="Times New Roman"/>
          <w:b/>
          <w:sz w:val="24"/>
          <w:szCs w:val="24"/>
        </w:rPr>
        <w:t>Estudos Internacionais Sobre as Causas Sociais do Crime e Suas Implicações num Caso Brasileiro de Menores Carentes.</w:t>
      </w:r>
      <w:r w:rsidRPr="00C17F38">
        <w:rPr>
          <w:rFonts w:ascii="Times New Roman" w:hAnsi="Times New Roman" w:cs="Times New Roman"/>
          <w:sz w:val="24"/>
          <w:szCs w:val="24"/>
        </w:rPr>
        <w:t xml:space="preserve"> </w:t>
      </w:r>
      <w:r w:rsidRPr="00DF2C1B">
        <w:rPr>
          <w:rFonts w:ascii="Times New Roman" w:hAnsi="Times New Roman" w:cs="Times New Roman"/>
          <w:sz w:val="24"/>
          <w:szCs w:val="24"/>
        </w:rPr>
        <w:t xml:space="preserve"> </w:t>
      </w:r>
      <w:r w:rsidR="00AF5693" w:rsidRPr="00DF2C1B">
        <w:rPr>
          <w:rFonts w:ascii="Times New Roman" w:hAnsi="Times New Roman" w:cs="Times New Roman"/>
          <w:sz w:val="24"/>
          <w:szCs w:val="24"/>
        </w:rPr>
        <w:t xml:space="preserve">Relatório de pesquisa para </w:t>
      </w:r>
      <w:r w:rsidR="00DF2C1B">
        <w:rPr>
          <w:rFonts w:ascii="Times New Roman" w:hAnsi="Times New Roman" w:cs="Times New Roman"/>
          <w:sz w:val="24"/>
          <w:szCs w:val="24"/>
        </w:rPr>
        <w:t xml:space="preserve">o </w:t>
      </w:r>
      <w:r w:rsidR="00AF5693" w:rsidRPr="00DF2C1B">
        <w:rPr>
          <w:rFonts w:ascii="Times New Roman" w:hAnsi="Times New Roman" w:cs="Times New Roman"/>
          <w:sz w:val="24"/>
          <w:szCs w:val="24"/>
        </w:rPr>
        <w:t xml:space="preserve">CNPq </w:t>
      </w:r>
      <w:proofErr w:type="gramStart"/>
      <w:r w:rsidR="00AF5693" w:rsidRPr="00DF2C1B">
        <w:rPr>
          <w:rFonts w:ascii="Times New Roman" w:hAnsi="Times New Roman" w:cs="Times New Roman"/>
          <w:sz w:val="24"/>
          <w:szCs w:val="24"/>
        </w:rPr>
        <w:t>não-publicado</w:t>
      </w:r>
      <w:proofErr w:type="gramEnd"/>
      <w:r w:rsidR="00AF5693" w:rsidRPr="00DF2C1B">
        <w:rPr>
          <w:rFonts w:ascii="Times New Roman" w:hAnsi="Times New Roman" w:cs="Times New Roman"/>
          <w:sz w:val="24"/>
          <w:szCs w:val="24"/>
        </w:rPr>
        <w:t>, Departamento de Ciências Sociais, U</w:t>
      </w:r>
      <w:r w:rsidR="00DF2C1B">
        <w:rPr>
          <w:rFonts w:ascii="Times New Roman" w:hAnsi="Times New Roman" w:cs="Times New Roman"/>
          <w:sz w:val="24"/>
          <w:szCs w:val="24"/>
        </w:rPr>
        <w:t>FSC</w:t>
      </w:r>
      <w:r w:rsidR="00AF5693" w:rsidRPr="00DF2C1B">
        <w:rPr>
          <w:rFonts w:ascii="Times New Roman" w:hAnsi="Times New Roman" w:cs="Times New Roman"/>
          <w:sz w:val="24"/>
          <w:szCs w:val="24"/>
        </w:rPr>
        <w:t>, Florianópolis</w:t>
      </w:r>
      <w:r w:rsidR="00DF2C1B" w:rsidRPr="00DF2C1B">
        <w:rPr>
          <w:rFonts w:ascii="Times New Roman" w:hAnsi="Times New Roman" w:cs="Times New Roman"/>
          <w:sz w:val="24"/>
          <w:szCs w:val="24"/>
        </w:rPr>
        <w:t>, 1990</w:t>
      </w:r>
      <w:r w:rsidR="00AF5693" w:rsidRPr="00DF2C1B">
        <w:rPr>
          <w:rFonts w:ascii="Times New Roman" w:hAnsi="Times New Roman" w:cs="Times New Roman"/>
          <w:sz w:val="24"/>
          <w:szCs w:val="24"/>
        </w:rPr>
        <w:t>.</w:t>
      </w:r>
      <w:r w:rsidR="00DF2C1B" w:rsidRPr="00DF2C1B">
        <w:rPr>
          <w:rFonts w:ascii="Times New Roman" w:hAnsi="Times New Roman" w:cs="Times New Roman"/>
          <w:sz w:val="24"/>
          <w:szCs w:val="24"/>
        </w:rPr>
        <w:t xml:space="preserve"> </w:t>
      </w:r>
      <w:proofErr w:type="gramStart"/>
      <w:r w:rsidR="00DF2C1B" w:rsidRPr="00DF2C1B">
        <w:rPr>
          <w:rFonts w:ascii="Times New Roman" w:hAnsi="Times New Roman" w:cs="Times New Roman"/>
          <w:sz w:val="24"/>
          <w:szCs w:val="24"/>
        </w:rPr>
        <w:t>p.</w:t>
      </w:r>
      <w:proofErr w:type="gramEnd"/>
      <w:r w:rsidR="00DF2C1B" w:rsidRPr="00DF2C1B">
        <w:rPr>
          <w:rFonts w:ascii="Times New Roman" w:hAnsi="Times New Roman" w:cs="Times New Roman"/>
          <w:sz w:val="24"/>
          <w:szCs w:val="24"/>
        </w:rPr>
        <w:t xml:space="preserve"> 36.</w:t>
      </w:r>
    </w:p>
    <w:p w:rsidR="007F7C01" w:rsidRPr="00DF2C1B" w:rsidRDefault="00C17F38" w:rsidP="00497E4B">
      <w:pPr>
        <w:autoSpaceDE w:val="0"/>
        <w:autoSpaceDN w:val="0"/>
        <w:adjustRightInd w:val="0"/>
        <w:spacing w:after="240" w:line="240" w:lineRule="auto"/>
        <w:rPr>
          <w:rFonts w:ascii="Times New Roman" w:hAnsi="Times New Roman" w:cs="Times New Roman"/>
          <w:sz w:val="24"/>
          <w:szCs w:val="24"/>
        </w:rPr>
      </w:pPr>
      <w:r w:rsidRPr="00DF2C1B">
        <w:rPr>
          <w:rFonts w:ascii="Times New Roman" w:hAnsi="Times New Roman" w:cs="Times New Roman"/>
          <w:sz w:val="24"/>
          <w:szCs w:val="24"/>
        </w:rPr>
        <w:t>WIKIPEDIA</w:t>
      </w:r>
      <w:r w:rsidR="00DF2C1B">
        <w:rPr>
          <w:rFonts w:ascii="Times New Roman" w:hAnsi="Times New Roman" w:cs="Times New Roman"/>
          <w:sz w:val="24"/>
          <w:szCs w:val="24"/>
        </w:rPr>
        <w:t xml:space="preserve">. </w:t>
      </w:r>
      <w:r w:rsidR="00DF2C1B" w:rsidRPr="00DF2C1B">
        <w:rPr>
          <w:rFonts w:ascii="Times New Roman" w:hAnsi="Times New Roman" w:cs="Times New Roman"/>
          <w:sz w:val="24"/>
          <w:szCs w:val="24"/>
        </w:rPr>
        <w:t xml:space="preserve">Disponível em: &lt;http://pt.wikipedia.org&gt;. Acesso em: </w:t>
      </w:r>
      <w:proofErr w:type="gramStart"/>
      <w:r w:rsidR="00DF2C1B" w:rsidRPr="00DF2C1B">
        <w:rPr>
          <w:rFonts w:ascii="Times New Roman" w:hAnsi="Times New Roman" w:cs="Times New Roman"/>
          <w:sz w:val="24"/>
          <w:szCs w:val="24"/>
        </w:rPr>
        <w:t>21 maio 2011</w:t>
      </w:r>
      <w:proofErr w:type="gramEnd"/>
      <w:r w:rsidR="00DF2C1B" w:rsidRPr="00DF2C1B">
        <w:rPr>
          <w:rFonts w:ascii="Times New Roman" w:hAnsi="Times New Roman" w:cs="Times New Roman"/>
          <w:sz w:val="24"/>
          <w:szCs w:val="24"/>
        </w:rPr>
        <w:t>.</w:t>
      </w:r>
    </w:p>
    <w:p w:rsidR="00EF5BB2" w:rsidRDefault="00EF5BB2" w:rsidP="00AC76CC">
      <w:pPr>
        <w:jc w:val="both"/>
      </w:pPr>
    </w:p>
    <w:sectPr w:rsidR="00EF5BB2" w:rsidSect="00FA028D">
      <w:head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2ED" w:rsidRDefault="005902ED" w:rsidP="00AC76CC">
      <w:pPr>
        <w:spacing w:after="0" w:line="240" w:lineRule="auto"/>
      </w:pPr>
      <w:r>
        <w:separator/>
      </w:r>
    </w:p>
  </w:endnote>
  <w:endnote w:type="continuationSeparator" w:id="0">
    <w:p w:rsidR="005902ED" w:rsidRDefault="005902ED" w:rsidP="00AC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APCC+Aria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2ED" w:rsidRDefault="005902ED" w:rsidP="00AC76CC">
      <w:pPr>
        <w:spacing w:after="0" w:line="240" w:lineRule="auto"/>
      </w:pPr>
      <w:r>
        <w:separator/>
      </w:r>
    </w:p>
  </w:footnote>
  <w:footnote w:type="continuationSeparator" w:id="0">
    <w:p w:rsidR="005902ED" w:rsidRDefault="005902ED" w:rsidP="00AC76CC">
      <w:pPr>
        <w:spacing w:after="0" w:line="240" w:lineRule="auto"/>
      </w:pPr>
      <w:r>
        <w:continuationSeparator/>
      </w:r>
    </w:p>
  </w:footnote>
  <w:footnote w:id="1">
    <w:p w:rsidR="003403F8" w:rsidRDefault="003403F8" w:rsidP="00AC76CC">
      <w:pPr>
        <w:pStyle w:val="Textodenotaderodap"/>
        <w:jc w:val="both"/>
      </w:pPr>
      <w:r>
        <w:rPr>
          <w:rStyle w:val="Caracteresdenotaderodap"/>
        </w:rPr>
        <w:footnoteRef/>
      </w:r>
      <w:r>
        <w:tab/>
        <w:t xml:space="preserve"> </w:t>
      </w:r>
      <w:r w:rsidR="002111FE">
        <w:t>Major</w:t>
      </w:r>
      <w:bookmarkStart w:id="0" w:name="_GoBack"/>
      <w:bookmarkEnd w:id="0"/>
      <w:r>
        <w:t xml:space="preserve"> do quadro de oficiais policiais militares da Bahia, bacharel em Direito pela Universidade Federal da Bahia, Especialista em análise de informações, Especialista em gestão e metodologia do ensino superior pela Universidade </w:t>
      </w:r>
      <w:r w:rsidR="00997D8D">
        <w:t xml:space="preserve">Estadual </w:t>
      </w:r>
      <w:r>
        <w:t>de Feira de Santana e Especialista em Gestão de TI</w:t>
      </w:r>
      <w:r w:rsidR="00B24D06">
        <w:t>C</w:t>
      </w:r>
      <w:r>
        <w:t xml:space="preserve"> pela faculdade </w:t>
      </w:r>
      <w:proofErr w:type="spellStart"/>
      <w:r>
        <w:t>Unijorge</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257270"/>
      <w:docPartObj>
        <w:docPartGallery w:val="Page Numbers (Top of Page)"/>
        <w:docPartUnique/>
      </w:docPartObj>
    </w:sdtPr>
    <w:sdtEndPr/>
    <w:sdtContent>
      <w:p w:rsidR="00567F38" w:rsidRDefault="00567F38">
        <w:pPr>
          <w:pStyle w:val="Cabealho"/>
          <w:jc w:val="right"/>
        </w:pPr>
        <w:r>
          <w:fldChar w:fldCharType="begin"/>
        </w:r>
        <w:r>
          <w:instrText>PAGE   \* MERGEFORMAT</w:instrText>
        </w:r>
        <w:r>
          <w:fldChar w:fldCharType="separate"/>
        </w:r>
        <w:r w:rsidR="002111FE">
          <w:rPr>
            <w:noProof/>
          </w:rPr>
          <w:t>1</w:t>
        </w:r>
        <w:r>
          <w:fldChar w:fldCharType="end"/>
        </w:r>
      </w:p>
    </w:sdtContent>
  </w:sdt>
  <w:p w:rsidR="00E876AF" w:rsidRDefault="00E876A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05195"/>
    <w:multiLevelType w:val="hybridMultilevel"/>
    <w:tmpl w:val="47B0BB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8D4"/>
    <w:rsid w:val="000169A3"/>
    <w:rsid w:val="000450DC"/>
    <w:rsid w:val="00056FA1"/>
    <w:rsid w:val="000715A2"/>
    <w:rsid w:val="00077461"/>
    <w:rsid w:val="0009032E"/>
    <w:rsid w:val="000A3960"/>
    <w:rsid w:val="000D084F"/>
    <w:rsid w:val="000D7D5F"/>
    <w:rsid w:val="00142F42"/>
    <w:rsid w:val="00150E5A"/>
    <w:rsid w:val="001559A3"/>
    <w:rsid w:val="00156894"/>
    <w:rsid w:val="00162A14"/>
    <w:rsid w:val="00195FEC"/>
    <w:rsid w:val="001A3C28"/>
    <w:rsid w:val="001B5725"/>
    <w:rsid w:val="001E1B63"/>
    <w:rsid w:val="001E39C3"/>
    <w:rsid w:val="001F31FA"/>
    <w:rsid w:val="00210D93"/>
    <w:rsid w:val="00210F7D"/>
    <w:rsid w:val="002111FE"/>
    <w:rsid w:val="00213019"/>
    <w:rsid w:val="00241E7F"/>
    <w:rsid w:val="00242C2A"/>
    <w:rsid w:val="00243B62"/>
    <w:rsid w:val="002763CA"/>
    <w:rsid w:val="00290C45"/>
    <w:rsid w:val="002C7BEA"/>
    <w:rsid w:val="002D0FD5"/>
    <w:rsid w:val="002E3485"/>
    <w:rsid w:val="002F77ED"/>
    <w:rsid w:val="0032253E"/>
    <w:rsid w:val="003403F8"/>
    <w:rsid w:val="00355791"/>
    <w:rsid w:val="003808EF"/>
    <w:rsid w:val="0039660F"/>
    <w:rsid w:val="003A3396"/>
    <w:rsid w:val="003E38D4"/>
    <w:rsid w:val="003E3D2A"/>
    <w:rsid w:val="003E3D6C"/>
    <w:rsid w:val="003F3428"/>
    <w:rsid w:val="004063F2"/>
    <w:rsid w:val="00425268"/>
    <w:rsid w:val="00441D00"/>
    <w:rsid w:val="0044459F"/>
    <w:rsid w:val="00447671"/>
    <w:rsid w:val="004844CB"/>
    <w:rsid w:val="00497E4B"/>
    <w:rsid w:val="004B2D9C"/>
    <w:rsid w:val="004F25A8"/>
    <w:rsid w:val="005047F4"/>
    <w:rsid w:val="00541795"/>
    <w:rsid w:val="00543750"/>
    <w:rsid w:val="0056341E"/>
    <w:rsid w:val="00566F33"/>
    <w:rsid w:val="00567F38"/>
    <w:rsid w:val="005902ED"/>
    <w:rsid w:val="005F362F"/>
    <w:rsid w:val="006019EA"/>
    <w:rsid w:val="00606BA3"/>
    <w:rsid w:val="0061473C"/>
    <w:rsid w:val="006344F0"/>
    <w:rsid w:val="0064244B"/>
    <w:rsid w:val="00644876"/>
    <w:rsid w:val="00644C07"/>
    <w:rsid w:val="00666653"/>
    <w:rsid w:val="006774FB"/>
    <w:rsid w:val="006859AD"/>
    <w:rsid w:val="006E1195"/>
    <w:rsid w:val="006F1052"/>
    <w:rsid w:val="00713E89"/>
    <w:rsid w:val="00737361"/>
    <w:rsid w:val="00743D75"/>
    <w:rsid w:val="0074597A"/>
    <w:rsid w:val="00753C59"/>
    <w:rsid w:val="007800CA"/>
    <w:rsid w:val="007803C1"/>
    <w:rsid w:val="0078293B"/>
    <w:rsid w:val="007B142F"/>
    <w:rsid w:val="007E0BE1"/>
    <w:rsid w:val="007F7C01"/>
    <w:rsid w:val="00803B9A"/>
    <w:rsid w:val="00852543"/>
    <w:rsid w:val="00852EE0"/>
    <w:rsid w:val="008649EA"/>
    <w:rsid w:val="00867210"/>
    <w:rsid w:val="00891FC0"/>
    <w:rsid w:val="008A3944"/>
    <w:rsid w:val="008A5C0C"/>
    <w:rsid w:val="008C264D"/>
    <w:rsid w:val="008C5F2A"/>
    <w:rsid w:val="008C7B09"/>
    <w:rsid w:val="008D1473"/>
    <w:rsid w:val="008F1A3A"/>
    <w:rsid w:val="008F503E"/>
    <w:rsid w:val="009266C2"/>
    <w:rsid w:val="0097051D"/>
    <w:rsid w:val="009854FC"/>
    <w:rsid w:val="00997D8D"/>
    <w:rsid w:val="009B079B"/>
    <w:rsid w:val="009B3B25"/>
    <w:rsid w:val="009E6774"/>
    <w:rsid w:val="00A1743E"/>
    <w:rsid w:val="00A2222F"/>
    <w:rsid w:val="00A7770A"/>
    <w:rsid w:val="00A832E8"/>
    <w:rsid w:val="00A8602D"/>
    <w:rsid w:val="00A91D15"/>
    <w:rsid w:val="00A91D79"/>
    <w:rsid w:val="00AC76CC"/>
    <w:rsid w:val="00AD7B2B"/>
    <w:rsid w:val="00AF5693"/>
    <w:rsid w:val="00B24D06"/>
    <w:rsid w:val="00B71CDB"/>
    <w:rsid w:val="00B810C5"/>
    <w:rsid w:val="00B860E2"/>
    <w:rsid w:val="00BB4BC3"/>
    <w:rsid w:val="00C001C1"/>
    <w:rsid w:val="00C0257B"/>
    <w:rsid w:val="00C0480F"/>
    <w:rsid w:val="00C147C3"/>
    <w:rsid w:val="00C149DF"/>
    <w:rsid w:val="00C17F38"/>
    <w:rsid w:val="00C4597C"/>
    <w:rsid w:val="00CC2E0A"/>
    <w:rsid w:val="00CC4384"/>
    <w:rsid w:val="00CD7B77"/>
    <w:rsid w:val="00CE44F2"/>
    <w:rsid w:val="00D060AC"/>
    <w:rsid w:val="00D23CC6"/>
    <w:rsid w:val="00D31A4A"/>
    <w:rsid w:val="00D4797D"/>
    <w:rsid w:val="00D47DE5"/>
    <w:rsid w:val="00D74D21"/>
    <w:rsid w:val="00D74F49"/>
    <w:rsid w:val="00D8022D"/>
    <w:rsid w:val="00DA3C66"/>
    <w:rsid w:val="00DC6983"/>
    <w:rsid w:val="00DF1CA8"/>
    <w:rsid w:val="00DF2C1B"/>
    <w:rsid w:val="00E42EE2"/>
    <w:rsid w:val="00E6325E"/>
    <w:rsid w:val="00E876AF"/>
    <w:rsid w:val="00E955C9"/>
    <w:rsid w:val="00E96D78"/>
    <w:rsid w:val="00EA4565"/>
    <w:rsid w:val="00EB6F93"/>
    <w:rsid w:val="00EF4B9C"/>
    <w:rsid w:val="00EF5BB2"/>
    <w:rsid w:val="00F33698"/>
    <w:rsid w:val="00F46754"/>
    <w:rsid w:val="00F57EF0"/>
    <w:rsid w:val="00F8351A"/>
    <w:rsid w:val="00F92D38"/>
    <w:rsid w:val="00F93B11"/>
    <w:rsid w:val="00FA028D"/>
    <w:rsid w:val="00FB30F0"/>
    <w:rsid w:val="00FB6559"/>
    <w:rsid w:val="00FC5687"/>
    <w:rsid w:val="00FF6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C76CC"/>
    <w:pPr>
      <w:keepNext/>
      <w:tabs>
        <w:tab w:val="num" w:pos="360"/>
      </w:tabs>
      <w:suppressAutoHyphens/>
      <w:spacing w:after="0" w:line="360" w:lineRule="auto"/>
      <w:jc w:val="both"/>
      <w:outlineLvl w:val="0"/>
    </w:pPr>
    <w:rPr>
      <w:rFonts w:ascii="Times New Roman" w:eastAsia="Times New Roman" w:hAnsi="Times New Roman" w:cs="Times New Roman"/>
      <w:b/>
      <w:b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E38D4"/>
    <w:pPr>
      <w:ind w:left="720"/>
      <w:contextualSpacing/>
    </w:pPr>
  </w:style>
  <w:style w:type="character" w:styleId="Hyperlink">
    <w:name w:val="Hyperlink"/>
    <w:basedOn w:val="Fontepargpadro"/>
    <w:uiPriority w:val="99"/>
    <w:unhideWhenUsed/>
    <w:rsid w:val="006019EA"/>
    <w:rPr>
      <w:color w:val="0000FF"/>
      <w:u w:val="single"/>
    </w:rPr>
  </w:style>
  <w:style w:type="paragraph" w:styleId="Textodenotaderodap">
    <w:name w:val="footnote text"/>
    <w:basedOn w:val="Normal"/>
    <w:link w:val="TextodenotaderodapChar"/>
    <w:semiHidden/>
    <w:unhideWhenUsed/>
    <w:rsid w:val="00AC76CC"/>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AC76CC"/>
    <w:rPr>
      <w:rFonts w:ascii="Times New Roman" w:eastAsia="Times New Roman" w:hAnsi="Times New Roman" w:cs="Times New Roman"/>
      <w:sz w:val="20"/>
      <w:szCs w:val="20"/>
      <w:lang w:eastAsia="ar-SA"/>
    </w:rPr>
  </w:style>
  <w:style w:type="character" w:customStyle="1" w:styleId="Caracteresdenotaderodap">
    <w:name w:val="Caracteres de nota de rodapé"/>
    <w:basedOn w:val="Fontepargpadro"/>
    <w:rsid w:val="00AC76CC"/>
    <w:rPr>
      <w:vertAlign w:val="superscript"/>
    </w:rPr>
  </w:style>
  <w:style w:type="character" w:customStyle="1" w:styleId="Ttulo1Char">
    <w:name w:val="Título 1 Char"/>
    <w:basedOn w:val="Fontepargpadro"/>
    <w:link w:val="Ttulo1"/>
    <w:rsid w:val="00AC76CC"/>
    <w:rPr>
      <w:rFonts w:ascii="Times New Roman" w:eastAsia="Times New Roman" w:hAnsi="Times New Roman" w:cs="Times New Roman"/>
      <w:b/>
      <w:bCs/>
      <w:sz w:val="24"/>
      <w:szCs w:val="24"/>
      <w:lang w:eastAsia="ar-SA"/>
    </w:rPr>
  </w:style>
  <w:style w:type="paragraph" w:customStyle="1" w:styleId="Default">
    <w:name w:val="Default"/>
    <w:rsid w:val="007F7C01"/>
    <w:pPr>
      <w:autoSpaceDE w:val="0"/>
      <w:autoSpaceDN w:val="0"/>
      <w:adjustRightInd w:val="0"/>
      <w:spacing w:after="0" w:line="240" w:lineRule="auto"/>
    </w:pPr>
    <w:rPr>
      <w:rFonts w:ascii="BAAPCC+Arial" w:hAnsi="BAAPCC+Arial" w:cs="BAAPCC+Arial"/>
      <w:color w:val="000000"/>
      <w:sz w:val="24"/>
      <w:szCs w:val="24"/>
    </w:rPr>
  </w:style>
  <w:style w:type="paragraph" w:styleId="Cabealho">
    <w:name w:val="header"/>
    <w:basedOn w:val="Normal"/>
    <w:link w:val="CabealhoChar"/>
    <w:uiPriority w:val="99"/>
    <w:unhideWhenUsed/>
    <w:rsid w:val="00E876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76AF"/>
  </w:style>
  <w:style w:type="paragraph" w:styleId="Rodap">
    <w:name w:val="footer"/>
    <w:basedOn w:val="Normal"/>
    <w:link w:val="RodapChar"/>
    <w:uiPriority w:val="99"/>
    <w:unhideWhenUsed/>
    <w:rsid w:val="00E876AF"/>
    <w:pPr>
      <w:tabs>
        <w:tab w:val="center" w:pos="4252"/>
        <w:tab w:val="right" w:pos="8504"/>
      </w:tabs>
      <w:spacing w:after="0" w:line="240" w:lineRule="auto"/>
    </w:pPr>
  </w:style>
  <w:style w:type="character" w:customStyle="1" w:styleId="RodapChar">
    <w:name w:val="Rodapé Char"/>
    <w:basedOn w:val="Fontepargpadro"/>
    <w:link w:val="Rodap"/>
    <w:uiPriority w:val="99"/>
    <w:rsid w:val="00E876AF"/>
  </w:style>
  <w:style w:type="character" w:customStyle="1" w:styleId="hps">
    <w:name w:val="hps"/>
    <w:basedOn w:val="Fontepargpadro"/>
    <w:rsid w:val="0009032E"/>
  </w:style>
  <w:style w:type="character" w:customStyle="1" w:styleId="shorttext">
    <w:name w:val="short_text"/>
    <w:basedOn w:val="Fontepargpadro"/>
    <w:rsid w:val="0009032E"/>
  </w:style>
  <w:style w:type="character" w:customStyle="1" w:styleId="apple-style-span">
    <w:name w:val="apple-style-span"/>
    <w:basedOn w:val="Fontepargpadro"/>
    <w:rsid w:val="00425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C76CC"/>
    <w:pPr>
      <w:keepNext/>
      <w:tabs>
        <w:tab w:val="num" w:pos="360"/>
      </w:tabs>
      <w:suppressAutoHyphens/>
      <w:spacing w:after="0" w:line="360" w:lineRule="auto"/>
      <w:jc w:val="both"/>
      <w:outlineLvl w:val="0"/>
    </w:pPr>
    <w:rPr>
      <w:rFonts w:ascii="Times New Roman" w:eastAsia="Times New Roman" w:hAnsi="Times New Roman" w:cs="Times New Roman"/>
      <w:b/>
      <w:bCs/>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E38D4"/>
    <w:pPr>
      <w:ind w:left="720"/>
      <w:contextualSpacing/>
    </w:pPr>
  </w:style>
  <w:style w:type="character" w:styleId="Hyperlink">
    <w:name w:val="Hyperlink"/>
    <w:basedOn w:val="Fontepargpadro"/>
    <w:uiPriority w:val="99"/>
    <w:unhideWhenUsed/>
    <w:rsid w:val="006019EA"/>
    <w:rPr>
      <w:color w:val="0000FF"/>
      <w:u w:val="single"/>
    </w:rPr>
  </w:style>
  <w:style w:type="paragraph" w:styleId="Textodenotaderodap">
    <w:name w:val="footnote text"/>
    <w:basedOn w:val="Normal"/>
    <w:link w:val="TextodenotaderodapChar"/>
    <w:semiHidden/>
    <w:unhideWhenUsed/>
    <w:rsid w:val="00AC76CC"/>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AC76CC"/>
    <w:rPr>
      <w:rFonts w:ascii="Times New Roman" w:eastAsia="Times New Roman" w:hAnsi="Times New Roman" w:cs="Times New Roman"/>
      <w:sz w:val="20"/>
      <w:szCs w:val="20"/>
      <w:lang w:eastAsia="ar-SA"/>
    </w:rPr>
  </w:style>
  <w:style w:type="character" w:customStyle="1" w:styleId="Caracteresdenotaderodap">
    <w:name w:val="Caracteres de nota de rodapé"/>
    <w:basedOn w:val="Fontepargpadro"/>
    <w:rsid w:val="00AC76CC"/>
    <w:rPr>
      <w:vertAlign w:val="superscript"/>
    </w:rPr>
  </w:style>
  <w:style w:type="character" w:customStyle="1" w:styleId="Ttulo1Char">
    <w:name w:val="Título 1 Char"/>
    <w:basedOn w:val="Fontepargpadro"/>
    <w:link w:val="Ttulo1"/>
    <w:rsid w:val="00AC76CC"/>
    <w:rPr>
      <w:rFonts w:ascii="Times New Roman" w:eastAsia="Times New Roman" w:hAnsi="Times New Roman" w:cs="Times New Roman"/>
      <w:b/>
      <w:bCs/>
      <w:sz w:val="24"/>
      <w:szCs w:val="24"/>
      <w:lang w:eastAsia="ar-SA"/>
    </w:rPr>
  </w:style>
  <w:style w:type="paragraph" w:customStyle="1" w:styleId="Default">
    <w:name w:val="Default"/>
    <w:rsid w:val="007F7C01"/>
    <w:pPr>
      <w:autoSpaceDE w:val="0"/>
      <w:autoSpaceDN w:val="0"/>
      <w:adjustRightInd w:val="0"/>
      <w:spacing w:after="0" w:line="240" w:lineRule="auto"/>
    </w:pPr>
    <w:rPr>
      <w:rFonts w:ascii="BAAPCC+Arial" w:hAnsi="BAAPCC+Arial" w:cs="BAAPCC+Arial"/>
      <w:color w:val="000000"/>
      <w:sz w:val="24"/>
      <w:szCs w:val="24"/>
    </w:rPr>
  </w:style>
  <w:style w:type="paragraph" w:styleId="Cabealho">
    <w:name w:val="header"/>
    <w:basedOn w:val="Normal"/>
    <w:link w:val="CabealhoChar"/>
    <w:uiPriority w:val="99"/>
    <w:unhideWhenUsed/>
    <w:rsid w:val="00E876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76AF"/>
  </w:style>
  <w:style w:type="paragraph" w:styleId="Rodap">
    <w:name w:val="footer"/>
    <w:basedOn w:val="Normal"/>
    <w:link w:val="RodapChar"/>
    <w:uiPriority w:val="99"/>
    <w:unhideWhenUsed/>
    <w:rsid w:val="00E876AF"/>
    <w:pPr>
      <w:tabs>
        <w:tab w:val="center" w:pos="4252"/>
        <w:tab w:val="right" w:pos="8504"/>
      </w:tabs>
      <w:spacing w:after="0" w:line="240" w:lineRule="auto"/>
    </w:pPr>
  </w:style>
  <w:style w:type="character" w:customStyle="1" w:styleId="RodapChar">
    <w:name w:val="Rodapé Char"/>
    <w:basedOn w:val="Fontepargpadro"/>
    <w:link w:val="Rodap"/>
    <w:uiPriority w:val="99"/>
    <w:rsid w:val="00E876AF"/>
  </w:style>
  <w:style w:type="character" w:customStyle="1" w:styleId="hps">
    <w:name w:val="hps"/>
    <w:basedOn w:val="Fontepargpadro"/>
    <w:rsid w:val="0009032E"/>
  </w:style>
  <w:style w:type="character" w:customStyle="1" w:styleId="shorttext">
    <w:name w:val="short_text"/>
    <w:basedOn w:val="Fontepargpadro"/>
    <w:rsid w:val="0009032E"/>
  </w:style>
  <w:style w:type="character" w:customStyle="1" w:styleId="apple-style-span">
    <w:name w:val="apple-style-span"/>
    <w:basedOn w:val="Fontepargpadro"/>
    <w:rsid w:val="00425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94489">
      <w:bodyDiv w:val="1"/>
      <w:marLeft w:val="0"/>
      <w:marRight w:val="0"/>
      <w:marTop w:val="0"/>
      <w:marBottom w:val="0"/>
      <w:divBdr>
        <w:top w:val="none" w:sz="0" w:space="0" w:color="auto"/>
        <w:left w:val="none" w:sz="0" w:space="0" w:color="auto"/>
        <w:bottom w:val="none" w:sz="0" w:space="0" w:color="auto"/>
        <w:right w:val="none" w:sz="0" w:space="0" w:color="auto"/>
      </w:divBdr>
    </w:div>
    <w:div w:id="555160685">
      <w:bodyDiv w:val="1"/>
      <w:marLeft w:val="0"/>
      <w:marRight w:val="0"/>
      <w:marTop w:val="0"/>
      <w:marBottom w:val="0"/>
      <w:divBdr>
        <w:top w:val="none" w:sz="0" w:space="0" w:color="auto"/>
        <w:left w:val="none" w:sz="0" w:space="0" w:color="auto"/>
        <w:bottom w:val="none" w:sz="0" w:space="0" w:color="auto"/>
        <w:right w:val="none" w:sz="0" w:space="0" w:color="auto"/>
      </w:divBdr>
    </w:div>
    <w:div w:id="1141385119">
      <w:bodyDiv w:val="1"/>
      <w:marLeft w:val="0"/>
      <w:marRight w:val="0"/>
      <w:marTop w:val="0"/>
      <w:marBottom w:val="0"/>
      <w:divBdr>
        <w:top w:val="none" w:sz="0" w:space="0" w:color="auto"/>
        <w:left w:val="none" w:sz="0" w:space="0" w:color="auto"/>
        <w:bottom w:val="none" w:sz="0" w:space="0" w:color="auto"/>
        <w:right w:val="none" w:sz="0" w:space="0" w:color="auto"/>
      </w:divBdr>
    </w:div>
    <w:div w:id="16618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t.wikipedia.org/wiki/Abort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C1985-ACD1-4C9D-AEC9-D4AEDDE9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5230</Words>
  <Characters>28248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Ivã Antonio dos Santos Jesus</dc:creator>
  <cp:lastModifiedBy>Iva Antonio</cp:lastModifiedBy>
  <cp:revision>3</cp:revision>
  <cp:lastPrinted>2011-05-21T23:39:00Z</cp:lastPrinted>
  <dcterms:created xsi:type="dcterms:W3CDTF">2016-01-21T19:25:00Z</dcterms:created>
  <dcterms:modified xsi:type="dcterms:W3CDTF">2016-01-21T19:26:00Z</dcterms:modified>
</cp:coreProperties>
</file>