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B0" w:rsidRDefault="00037AB0" w:rsidP="00146072">
      <w:pPr>
        <w:jc w:val="center"/>
        <w:rPr>
          <w:rFonts w:ascii="Arial" w:hAnsi="Arial" w:cs="Arial"/>
          <w:sz w:val="24"/>
          <w:szCs w:val="24"/>
        </w:rPr>
      </w:pPr>
    </w:p>
    <w:p w:rsidR="00146072" w:rsidRDefault="00146072" w:rsidP="00146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Chama-se Cabala resolutória aquela que, separando em algumas palavras as letras umas das outras, faz que mostre cada letra por si mesma algum misterioso sentido.</w:t>
      </w:r>
    </w:p>
    <w:p w:rsidR="00146072" w:rsidRDefault="00146072" w:rsidP="00146072">
      <w:pPr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Declara-se e se ilustra este modo resolutório com o exemplo que escreve São Jerônimo sobre o terceiro livro dos Reis, onde se </w:t>
      </w:r>
      <w:proofErr w:type="spellStart"/>
      <w:r>
        <w:rPr>
          <w:rFonts w:ascii="Arial" w:hAnsi="Arial" w:cs="Arial"/>
          <w:sz w:val="24"/>
          <w:szCs w:val="24"/>
        </w:rPr>
        <w:t>lêem</w:t>
      </w:r>
      <w:proofErr w:type="spellEnd"/>
      <w:r>
        <w:rPr>
          <w:rFonts w:ascii="Arial" w:hAnsi="Arial" w:cs="Arial"/>
          <w:sz w:val="24"/>
          <w:szCs w:val="24"/>
        </w:rPr>
        <w:t xml:space="preserve"> estas palavras de David a Salomão: </w:t>
      </w:r>
      <w:proofErr w:type="spellStart"/>
      <w:r>
        <w:rPr>
          <w:rFonts w:ascii="Baskerville Old Face" w:hAnsi="Baskerville Old Face" w:cs="Arial"/>
          <w:sz w:val="24"/>
          <w:szCs w:val="24"/>
        </w:rPr>
        <w:t>Habes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quoque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apud te </w:t>
      </w:r>
      <w:proofErr w:type="spellStart"/>
      <w:proofErr w:type="gramStart"/>
      <w:r>
        <w:rPr>
          <w:rFonts w:ascii="Baskerville Old Face" w:hAnsi="Baskerville Old Face" w:cs="Arial"/>
          <w:sz w:val="24"/>
          <w:szCs w:val="24"/>
        </w:rPr>
        <w:t>SEmei</w:t>
      </w:r>
      <w:proofErr w:type="spellEnd"/>
      <w:proofErr w:type="gram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filium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Gera </w:t>
      </w:r>
      <w:proofErr w:type="spellStart"/>
      <w:r>
        <w:rPr>
          <w:rFonts w:ascii="Baskerville Old Face" w:hAnsi="Baskerville Old Face" w:cs="Arial"/>
          <w:sz w:val="24"/>
          <w:szCs w:val="24"/>
        </w:rPr>
        <w:t>filii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Jemini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e </w:t>
      </w:r>
      <w:proofErr w:type="spellStart"/>
      <w:r>
        <w:rPr>
          <w:rFonts w:ascii="Baskerville Old Face" w:hAnsi="Baskerville Old Face" w:cs="Arial"/>
          <w:sz w:val="24"/>
          <w:szCs w:val="24"/>
        </w:rPr>
        <w:t>Bahurim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qui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maledixit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mihi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maledictione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péssima.</w:t>
      </w:r>
    </w:p>
    <w:p w:rsidR="00146072" w:rsidRDefault="00146072" w:rsidP="00146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 dicção última, péssima, se explica pela Cabala resolutória (e por ela mesmo se declara) nesta maneira: a palavra péssima se diz no Hebreu </w:t>
      </w:r>
      <w:proofErr w:type="spellStart"/>
      <w:r>
        <w:rPr>
          <w:rFonts w:ascii="Arial" w:hAnsi="Arial" w:cs="Arial"/>
          <w:sz w:val="24"/>
          <w:szCs w:val="24"/>
        </w:rPr>
        <w:t>nimrezeth</w:t>
      </w:r>
      <w:proofErr w:type="spellEnd"/>
      <w:r>
        <w:rPr>
          <w:rFonts w:ascii="Arial" w:hAnsi="Arial" w:cs="Arial"/>
          <w:sz w:val="24"/>
          <w:szCs w:val="24"/>
        </w:rPr>
        <w:t xml:space="preserve">, e consta de cinco letras hebraicas, que são Num, </w:t>
      </w:r>
      <w:proofErr w:type="spellStart"/>
      <w:r>
        <w:rPr>
          <w:rFonts w:ascii="Arial" w:hAnsi="Arial" w:cs="Arial"/>
          <w:sz w:val="24"/>
          <w:szCs w:val="24"/>
        </w:rPr>
        <w:t>Men</w:t>
      </w:r>
      <w:proofErr w:type="spellEnd"/>
      <w:r>
        <w:rPr>
          <w:rFonts w:ascii="Arial" w:hAnsi="Arial" w:cs="Arial"/>
          <w:sz w:val="24"/>
          <w:szCs w:val="24"/>
        </w:rPr>
        <w:t xml:space="preserve">, com que se faz </w:t>
      </w:r>
      <w:proofErr w:type="spellStart"/>
      <w:r>
        <w:rPr>
          <w:rFonts w:ascii="Arial" w:hAnsi="Arial" w:cs="Arial"/>
          <w:sz w:val="24"/>
          <w:szCs w:val="24"/>
        </w:rPr>
        <w:t>Nim</w:t>
      </w:r>
      <w:proofErr w:type="spellEnd"/>
      <w:r>
        <w:rPr>
          <w:rFonts w:ascii="Arial" w:hAnsi="Arial" w:cs="Arial"/>
          <w:sz w:val="24"/>
          <w:szCs w:val="24"/>
        </w:rPr>
        <w:t xml:space="preserve">, porque o N </w:t>
      </w:r>
      <w:r w:rsidR="00722F52">
        <w:rPr>
          <w:rFonts w:ascii="Arial" w:hAnsi="Arial" w:cs="Arial"/>
          <w:sz w:val="24"/>
          <w:szCs w:val="24"/>
        </w:rPr>
        <w:t>leva consigo o som do I e</w:t>
      </w:r>
      <w:r>
        <w:rPr>
          <w:rFonts w:ascii="Arial" w:hAnsi="Arial" w:cs="Arial"/>
          <w:sz w:val="24"/>
          <w:szCs w:val="24"/>
        </w:rPr>
        <w:t xml:space="preserve"> faz </w:t>
      </w:r>
      <w:proofErr w:type="spellStart"/>
      <w:r>
        <w:rPr>
          <w:rFonts w:ascii="Arial" w:hAnsi="Arial" w:cs="Arial"/>
          <w:sz w:val="24"/>
          <w:szCs w:val="24"/>
        </w:rPr>
        <w:t>Nim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Rez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Zaddi</w:t>
      </w:r>
      <w:proofErr w:type="spellEnd"/>
      <w:r>
        <w:rPr>
          <w:rFonts w:ascii="Arial" w:hAnsi="Arial" w:cs="Arial"/>
          <w:sz w:val="24"/>
          <w:szCs w:val="24"/>
        </w:rPr>
        <w:t>, da mesma maneira</w:t>
      </w:r>
      <w:r w:rsidR="00722F52">
        <w:rPr>
          <w:rFonts w:ascii="Arial" w:hAnsi="Arial" w:cs="Arial"/>
          <w:sz w:val="24"/>
          <w:szCs w:val="24"/>
        </w:rPr>
        <w:t xml:space="preserve">, e fica nas quatro letras denotado </w:t>
      </w:r>
      <w:proofErr w:type="spellStart"/>
      <w:r w:rsidR="00722F52">
        <w:rPr>
          <w:rFonts w:ascii="Arial" w:hAnsi="Arial" w:cs="Arial"/>
          <w:sz w:val="24"/>
          <w:szCs w:val="24"/>
        </w:rPr>
        <w:t>nimreze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. Tem mais o </w:t>
      </w:r>
      <w:proofErr w:type="spellStart"/>
      <w:r w:rsidR="00722F52">
        <w:rPr>
          <w:rFonts w:ascii="Arial" w:hAnsi="Arial" w:cs="Arial"/>
          <w:sz w:val="24"/>
          <w:szCs w:val="24"/>
        </w:rPr>
        <w:t>Thau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quinta letra, que leva </w:t>
      </w:r>
      <w:proofErr w:type="gramStart"/>
      <w:r w:rsidR="00722F52">
        <w:rPr>
          <w:rFonts w:ascii="Arial" w:hAnsi="Arial" w:cs="Arial"/>
          <w:sz w:val="24"/>
          <w:szCs w:val="24"/>
        </w:rPr>
        <w:t>consigo</w:t>
      </w:r>
      <w:proofErr w:type="gramEnd"/>
      <w:r w:rsidR="00722F52">
        <w:rPr>
          <w:rFonts w:ascii="Arial" w:hAnsi="Arial" w:cs="Arial"/>
          <w:sz w:val="24"/>
          <w:szCs w:val="24"/>
        </w:rPr>
        <w:t xml:space="preserve"> o H, de forte, que com estas cinco letras juntas, Num, </w:t>
      </w:r>
      <w:proofErr w:type="spellStart"/>
      <w:r w:rsidR="00722F52">
        <w:rPr>
          <w:rFonts w:ascii="Arial" w:hAnsi="Arial" w:cs="Arial"/>
          <w:sz w:val="24"/>
          <w:szCs w:val="24"/>
        </w:rPr>
        <w:t>Rez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2F52">
        <w:rPr>
          <w:rFonts w:ascii="Arial" w:hAnsi="Arial" w:cs="Arial"/>
          <w:sz w:val="24"/>
          <w:szCs w:val="24"/>
        </w:rPr>
        <w:t>Zaddi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22F52">
        <w:rPr>
          <w:rFonts w:ascii="Arial" w:hAnsi="Arial" w:cs="Arial"/>
          <w:sz w:val="24"/>
          <w:szCs w:val="24"/>
        </w:rPr>
        <w:t>Thau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se denuncia no rigor hebreu a palavra </w:t>
      </w:r>
      <w:proofErr w:type="spellStart"/>
      <w:r w:rsidR="00722F52">
        <w:rPr>
          <w:rFonts w:ascii="Arial" w:hAnsi="Arial" w:cs="Arial"/>
          <w:sz w:val="24"/>
          <w:szCs w:val="24"/>
        </w:rPr>
        <w:t>nimrezeth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ou péssima em latim. E então, diz São Jerônimo, chamaram-lhe Num, que </w:t>
      </w:r>
      <w:proofErr w:type="spellStart"/>
      <w:r w:rsidR="00722F52">
        <w:rPr>
          <w:rFonts w:ascii="Arial" w:hAnsi="Arial" w:cs="Arial"/>
          <w:sz w:val="24"/>
          <w:szCs w:val="24"/>
        </w:rPr>
        <w:t>neoph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é adúltero, improperando a David com a memória do adultério; chamaram-lhe </w:t>
      </w:r>
      <w:proofErr w:type="spellStart"/>
      <w:r w:rsidR="00722F52">
        <w:rPr>
          <w:rFonts w:ascii="Arial" w:hAnsi="Arial" w:cs="Arial"/>
          <w:sz w:val="24"/>
          <w:szCs w:val="24"/>
        </w:rPr>
        <w:t>Men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significa </w:t>
      </w:r>
      <w:proofErr w:type="spellStart"/>
      <w:r w:rsidR="00722F52">
        <w:rPr>
          <w:rFonts w:ascii="Arial" w:hAnsi="Arial" w:cs="Arial"/>
          <w:sz w:val="24"/>
          <w:szCs w:val="24"/>
        </w:rPr>
        <w:t>moabita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notando-o de geração </w:t>
      </w:r>
      <w:proofErr w:type="spellStart"/>
      <w:r w:rsidR="00722F52">
        <w:rPr>
          <w:rFonts w:ascii="Arial" w:hAnsi="Arial" w:cs="Arial"/>
          <w:sz w:val="24"/>
          <w:szCs w:val="24"/>
        </w:rPr>
        <w:t>moabita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infiel e ignóbil; chamaram-lhe </w:t>
      </w:r>
      <w:proofErr w:type="spellStart"/>
      <w:r w:rsidR="00722F52">
        <w:rPr>
          <w:rFonts w:ascii="Arial" w:hAnsi="Arial" w:cs="Arial"/>
          <w:sz w:val="24"/>
          <w:szCs w:val="24"/>
        </w:rPr>
        <w:t>Rez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significa </w:t>
      </w:r>
      <w:proofErr w:type="spellStart"/>
      <w:r w:rsidR="00722F52">
        <w:rPr>
          <w:rFonts w:ascii="Arial" w:hAnsi="Arial" w:cs="Arial"/>
          <w:sz w:val="24"/>
          <w:szCs w:val="24"/>
        </w:rPr>
        <w:t>roseba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isto é, homicida, pelo injuriar da morte de Urias; chamaram-lhe </w:t>
      </w:r>
      <w:proofErr w:type="spellStart"/>
      <w:r w:rsidR="00722F52">
        <w:rPr>
          <w:rFonts w:ascii="Arial" w:hAnsi="Arial" w:cs="Arial"/>
          <w:sz w:val="24"/>
          <w:szCs w:val="24"/>
        </w:rPr>
        <w:t>Zaddi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significa leproso, como David parecia, quando desterrado do reino fugiam dele todos, como de pessoa contagiosa; chamaram </w:t>
      </w:r>
      <w:proofErr w:type="spellStart"/>
      <w:r w:rsidR="00722F52">
        <w:rPr>
          <w:rFonts w:ascii="Arial" w:hAnsi="Arial" w:cs="Arial"/>
          <w:sz w:val="24"/>
          <w:szCs w:val="24"/>
        </w:rPr>
        <w:t>Thau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significa </w:t>
      </w:r>
      <w:proofErr w:type="spellStart"/>
      <w:r w:rsidR="00722F52">
        <w:rPr>
          <w:rFonts w:ascii="Arial" w:hAnsi="Arial" w:cs="Arial"/>
          <w:sz w:val="24"/>
          <w:szCs w:val="24"/>
        </w:rPr>
        <w:t>thoeva</w:t>
      </w:r>
      <w:proofErr w:type="spellEnd"/>
      <w:r w:rsidR="00722F52">
        <w:rPr>
          <w:rFonts w:ascii="Arial" w:hAnsi="Arial" w:cs="Arial"/>
          <w:sz w:val="24"/>
          <w:szCs w:val="24"/>
        </w:rPr>
        <w:t xml:space="preserve">, que é abominável, dando-lhe a entender que a Deus e aos homens </w:t>
      </w:r>
      <w:proofErr w:type="gramStart"/>
      <w:r w:rsidR="00722F52">
        <w:rPr>
          <w:rFonts w:ascii="Arial" w:hAnsi="Arial" w:cs="Arial"/>
          <w:sz w:val="24"/>
          <w:szCs w:val="24"/>
        </w:rPr>
        <w:t>era</w:t>
      </w:r>
      <w:proofErr w:type="gramEnd"/>
      <w:r w:rsidR="00722F52">
        <w:rPr>
          <w:rFonts w:ascii="Arial" w:hAnsi="Arial" w:cs="Arial"/>
          <w:sz w:val="24"/>
          <w:szCs w:val="24"/>
        </w:rPr>
        <w:t xml:space="preserve"> pelas ditas culpas aborrecível.</w:t>
      </w:r>
    </w:p>
    <w:p w:rsidR="00722F52" w:rsidRDefault="00722F52" w:rsidP="00146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Santo Agostinho, São Cipriano e </w:t>
      </w:r>
      <w:proofErr w:type="spellStart"/>
      <w:r>
        <w:rPr>
          <w:rFonts w:ascii="Arial" w:hAnsi="Arial" w:cs="Arial"/>
          <w:sz w:val="24"/>
          <w:szCs w:val="24"/>
        </w:rPr>
        <w:t>Beda</w:t>
      </w:r>
      <w:proofErr w:type="spellEnd"/>
      <w:r>
        <w:rPr>
          <w:rFonts w:ascii="Arial" w:hAnsi="Arial" w:cs="Arial"/>
          <w:sz w:val="24"/>
          <w:szCs w:val="24"/>
        </w:rPr>
        <w:t xml:space="preserve"> trazem outra observação, que também pertence à Cabala resolutória, entendendo que aquele famoso </w:t>
      </w:r>
      <w:proofErr w:type="spellStart"/>
      <w:r>
        <w:rPr>
          <w:rFonts w:ascii="Arial" w:hAnsi="Arial" w:cs="Arial"/>
          <w:sz w:val="24"/>
          <w:szCs w:val="24"/>
        </w:rPr>
        <w:t>tetragramaton</w:t>
      </w:r>
      <w:proofErr w:type="spellEnd"/>
      <w:r>
        <w:rPr>
          <w:rFonts w:ascii="Arial" w:hAnsi="Arial" w:cs="Arial"/>
          <w:sz w:val="24"/>
          <w:szCs w:val="24"/>
        </w:rPr>
        <w:t xml:space="preserve"> do nome Adam se compreende pelas quatro letras </w:t>
      </w:r>
      <w:r w:rsidR="00211DD4">
        <w:rPr>
          <w:rFonts w:ascii="Arial" w:hAnsi="Arial" w:cs="Arial"/>
          <w:sz w:val="24"/>
          <w:szCs w:val="24"/>
        </w:rPr>
        <w:t xml:space="preserve">de que ele se compõe. A.D.A.M., as quatro partes do mundo, das quais Deus tomou a terra, que amassou para a fábrica do primeiro homem Adam, a fim de mostrar que queria que fosse de toda a terra e a toda a terra tivesse por sua o homem, que </w:t>
      </w:r>
      <w:proofErr w:type="spellStart"/>
      <w:r w:rsidR="00211DD4">
        <w:rPr>
          <w:rFonts w:ascii="Arial" w:hAnsi="Arial" w:cs="Arial"/>
          <w:sz w:val="24"/>
          <w:szCs w:val="24"/>
        </w:rPr>
        <w:t>sybila</w:t>
      </w:r>
      <w:proofErr w:type="spellEnd"/>
      <w:r w:rsidR="00211DD4">
        <w:rPr>
          <w:rFonts w:ascii="Arial" w:hAnsi="Arial" w:cs="Arial"/>
          <w:sz w:val="24"/>
          <w:szCs w:val="24"/>
        </w:rPr>
        <w:t xml:space="preserve"> no segundo oráculo por estes versos:</w:t>
      </w:r>
    </w:p>
    <w:p w:rsidR="00211DD4" w:rsidRDefault="00211DD4" w:rsidP="00146072">
      <w:pPr>
        <w:jc w:val="both"/>
        <w:rPr>
          <w:rFonts w:ascii="Baskerville Old Face" w:hAnsi="Baskerville Old Face" w:cs="Arial"/>
          <w:sz w:val="24"/>
          <w:szCs w:val="24"/>
        </w:rPr>
      </w:pPr>
      <w:proofErr w:type="spellStart"/>
      <w:r>
        <w:rPr>
          <w:rFonts w:ascii="Baskerville Old Face" w:hAnsi="Baskerville Old Face" w:cs="Arial"/>
          <w:sz w:val="24"/>
          <w:szCs w:val="24"/>
        </w:rPr>
        <w:t>Nimirum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Deus </w:t>
      </w:r>
      <w:proofErr w:type="spellStart"/>
      <w:r>
        <w:rPr>
          <w:rFonts w:ascii="Baskerville Old Face" w:hAnsi="Baskerville Old Face" w:cs="Arial"/>
          <w:sz w:val="24"/>
          <w:szCs w:val="24"/>
        </w:rPr>
        <w:t>is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fingit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Tetraagrammaton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Adam,</w:t>
      </w:r>
    </w:p>
    <w:p w:rsidR="00211DD4" w:rsidRDefault="00211DD4" w:rsidP="00146072">
      <w:pPr>
        <w:jc w:val="both"/>
        <w:rPr>
          <w:rFonts w:ascii="Baskerville Old Face" w:hAnsi="Baskerville Old Face" w:cs="Arial"/>
          <w:sz w:val="24"/>
          <w:szCs w:val="24"/>
        </w:rPr>
      </w:pPr>
      <w:proofErr w:type="spellStart"/>
      <w:r>
        <w:rPr>
          <w:rFonts w:ascii="Baskerville Old Face" w:hAnsi="Baskerville Old Face" w:cs="Arial"/>
          <w:sz w:val="24"/>
          <w:szCs w:val="24"/>
        </w:rPr>
        <w:t>Qui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primus </w:t>
      </w:r>
      <w:proofErr w:type="spellStart"/>
      <w:r>
        <w:rPr>
          <w:rFonts w:ascii="Baskerville Old Face" w:hAnsi="Baskerville Old Face" w:cs="Arial"/>
          <w:sz w:val="24"/>
          <w:szCs w:val="24"/>
        </w:rPr>
        <w:t>factus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est, </w:t>
      </w:r>
      <w:proofErr w:type="gramStart"/>
      <w:r>
        <w:rPr>
          <w:rFonts w:ascii="Baskerville Old Face" w:hAnsi="Baskerville Old Face" w:cs="Arial"/>
          <w:sz w:val="24"/>
          <w:szCs w:val="24"/>
        </w:rPr>
        <w:t>et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qui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nomine </w:t>
      </w:r>
      <w:proofErr w:type="spellStart"/>
      <w:r>
        <w:rPr>
          <w:rFonts w:ascii="Baskerville Old Face" w:hAnsi="Baskerville Old Face" w:cs="Arial"/>
          <w:sz w:val="24"/>
          <w:szCs w:val="24"/>
        </w:rPr>
        <w:t>complet</w:t>
      </w:r>
      <w:proofErr w:type="spellEnd"/>
    </w:p>
    <w:p w:rsidR="00211DD4" w:rsidRDefault="00211DD4" w:rsidP="00146072">
      <w:pPr>
        <w:jc w:val="both"/>
        <w:rPr>
          <w:rFonts w:ascii="Baskerville Old Face" w:hAnsi="Baskerville Old Face" w:cs="Arial"/>
          <w:sz w:val="24"/>
          <w:szCs w:val="24"/>
        </w:rPr>
      </w:pPr>
      <w:proofErr w:type="spellStart"/>
      <w:r>
        <w:rPr>
          <w:rFonts w:ascii="Baskerville Old Face" w:hAnsi="Baskerville Old Face" w:cs="Arial"/>
          <w:sz w:val="24"/>
          <w:szCs w:val="24"/>
        </w:rPr>
        <w:t>Ortumque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Occasumque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Austrum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 w:cs="Arial"/>
          <w:sz w:val="24"/>
          <w:szCs w:val="24"/>
        </w:rPr>
        <w:t>Boreamque</w:t>
      </w:r>
      <w:proofErr w:type="spellEnd"/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Arial"/>
          <w:sz w:val="24"/>
          <w:szCs w:val="24"/>
        </w:rPr>
        <w:t>rigentem</w:t>
      </w:r>
      <w:proofErr w:type="spellEnd"/>
      <w:r>
        <w:rPr>
          <w:rFonts w:ascii="Baskerville Old Face" w:hAnsi="Baskerville Old Face" w:cs="Arial"/>
          <w:sz w:val="24"/>
          <w:szCs w:val="24"/>
        </w:rPr>
        <w:t>.</w:t>
      </w:r>
    </w:p>
    <w:p w:rsidR="00211DD4" w:rsidRDefault="00211DD4" w:rsidP="00146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Porque do primeiro A se entende </w:t>
      </w:r>
      <w:proofErr w:type="spellStart"/>
      <w:r>
        <w:rPr>
          <w:rFonts w:ascii="Arial" w:hAnsi="Arial" w:cs="Arial"/>
          <w:sz w:val="24"/>
          <w:szCs w:val="24"/>
        </w:rPr>
        <w:t>Anatolé</w:t>
      </w:r>
      <w:proofErr w:type="spellEnd"/>
      <w:r>
        <w:rPr>
          <w:rFonts w:ascii="Arial" w:hAnsi="Arial" w:cs="Arial"/>
          <w:sz w:val="24"/>
          <w:szCs w:val="24"/>
        </w:rPr>
        <w:t xml:space="preserve">, como chamavam os gregos ao Oriente. Pelo D se interpreta </w:t>
      </w:r>
      <w:proofErr w:type="spellStart"/>
      <w:r>
        <w:rPr>
          <w:rFonts w:ascii="Arial" w:hAnsi="Arial" w:cs="Arial"/>
          <w:sz w:val="24"/>
          <w:szCs w:val="24"/>
        </w:rPr>
        <w:t>Dysmái</w:t>
      </w:r>
      <w:proofErr w:type="spellEnd"/>
      <w:r>
        <w:rPr>
          <w:rFonts w:ascii="Arial" w:hAnsi="Arial" w:cs="Arial"/>
          <w:sz w:val="24"/>
          <w:szCs w:val="24"/>
        </w:rPr>
        <w:t xml:space="preserve">, que quer dizer Ocaso. O segundo A se </w:t>
      </w:r>
      <w:r w:rsidR="0036670E">
        <w:rPr>
          <w:rFonts w:ascii="Arial" w:hAnsi="Arial" w:cs="Arial"/>
          <w:sz w:val="24"/>
          <w:szCs w:val="24"/>
        </w:rPr>
        <w:t xml:space="preserve">tem por </w:t>
      </w:r>
      <w:proofErr w:type="spellStart"/>
      <w:r w:rsidR="0036670E">
        <w:rPr>
          <w:rFonts w:ascii="Arial" w:hAnsi="Arial" w:cs="Arial"/>
          <w:sz w:val="24"/>
          <w:szCs w:val="24"/>
        </w:rPr>
        <w:t>Árktos</w:t>
      </w:r>
      <w:proofErr w:type="spellEnd"/>
      <w:r w:rsidR="0036670E">
        <w:rPr>
          <w:rFonts w:ascii="Arial" w:hAnsi="Arial" w:cs="Arial"/>
          <w:sz w:val="24"/>
          <w:szCs w:val="24"/>
        </w:rPr>
        <w:t>, que é o Setentri</w:t>
      </w:r>
      <w:r>
        <w:rPr>
          <w:rFonts w:ascii="Arial" w:hAnsi="Arial" w:cs="Arial"/>
          <w:sz w:val="24"/>
          <w:szCs w:val="24"/>
        </w:rPr>
        <w:t xml:space="preserve">ão. O M se </w:t>
      </w:r>
      <w:proofErr w:type="spellStart"/>
      <w:r w:rsidR="0036670E">
        <w:rPr>
          <w:rFonts w:ascii="Arial" w:hAnsi="Arial" w:cs="Arial"/>
          <w:sz w:val="24"/>
          <w:szCs w:val="24"/>
        </w:rPr>
        <w:t>Mesembría</w:t>
      </w:r>
      <w:proofErr w:type="spellEnd"/>
      <w:r w:rsidR="0036670E">
        <w:rPr>
          <w:rFonts w:ascii="Arial" w:hAnsi="Arial" w:cs="Arial"/>
          <w:sz w:val="24"/>
          <w:szCs w:val="24"/>
        </w:rPr>
        <w:t>, que é o Meio-Dia.</w:t>
      </w:r>
    </w:p>
    <w:p w:rsidR="0036670E" w:rsidRDefault="0036670E" w:rsidP="001460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 própria sorte se estende a Cabala resolutória à interpretação das dicções, como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as letras, quando cada dicção por si mesma pode </w:t>
      </w:r>
      <w:r>
        <w:rPr>
          <w:rFonts w:ascii="Arial" w:hAnsi="Arial" w:cs="Arial"/>
          <w:sz w:val="24"/>
          <w:szCs w:val="24"/>
        </w:rPr>
        <w:lastRenderedPageBreak/>
        <w:t xml:space="preserve">compreender alguma escondida sentença. Por esta conta se põe aquela famosa interpretação do Profeta Daniel a </w:t>
      </w:r>
      <w:proofErr w:type="spellStart"/>
      <w:r>
        <w:rPr>
          <w:rFonts w:ascii="Arial" w:hAnsi="Arial" w:cs="Arial"/>
          <w:sz w:val="24"/>
          <w:szCs w:val="24"/>
        </w:rPr>
        <w:t>Balthesar</w:t>
      </w:r>
      <w:proofErr w:type="spellEnd"/>
      <w:r>
        <w:rPr>
          <w:rFonts w:ascii="Arial" w:hAnsi="Arial" w:cs="Arial"/>
          <w:sz w:val="24"/>
          <w:szCs w:val="24"/>
        </w:rPr>
        <w:t xml:space="preserve"> Rei da Babilônia, que se refere no livro de Daniel. Porque sendo três somente as palavras, que o dedo debuxou na parede</w:t>
      </w:r>
      <w:proofErr w:type="gramStart"/>
      <w:r>
        <w:rPr>
          <w:rFonts w:ascii="Arial" w:hAnsi="Arial" w:cs="Arial"/>
          <w:sz w:val="24"/>
          <w:szCs w:val="24"/>
        </w:rPr>
        <w:t>, Mane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Thecel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Phares</w:t>
      </w:r>
      <w:proofErr w:type="spellEnd"/>
      <w:r>
        <w:rPr>
          <w:rFonts w:ascii="Arial" w:hAnsi="Arial" w:cs="Arial"/>
          <w:sz w:val="24"/>
          <w:szCs w:val="24"/>
        </w:rPr>
        <w:t xml:space="preserve">, não foram pelo profeta trasladas em contínua oração, antes expostas </w:t>
      </w:r>
      <w:proofErr w:type="spellStart"/>
      <w:r>
        <w:rPr>
          <w:rFonts w:ascii="Arial" w:hAnsi="Arial" w:cs="Arial"/>
          <w:sz w:val="24"/>
          <w:szCs w:val="24"/>
        </w:rPr>
        <w:t>divisamente</w:t>
      </w:r>
      <w:proofErr w:type="spellEnd"/>
      <w:r>
        <w:rPr>
          <w:rFonts w:ascii="Arial" w:hAnsi="Arial" w:cs="Arial"/>
          <w:sz w:val="24"/>
          <w:szCs w:val="24"/>
        </w:rPr>
        <w:t xml:space="preserve">, achando a cada qual seu misterioso sentido, como se lê na Escritura Sagrada. Porque o Mane interpretou independente: </w:t>
      </w:r>
      <w:proofErr w:type="spellStart"/>
      <w:r>
        <w:rPr>
          <w:rFonts w:ascii="Arial" w:hAnsi="Arial" w:cs="Arial"/>
          <w:sz w:val="24"/>
          <w:szCs w:val="24"/>
        </w:rPr>
        <w:t>Numeravit</w:t>
      </w:r>
      <w:proofErr w:type="spellEnd"/>
      <w:r>
        <w:rPr>
          <w:rFonts w:ascii="Arial" w:hAnsi="Arial" w:cs="Arial"/>
          <w:sz w:val="24"/>
          <w:szCs w:val="24"/>
        </w:rPr>
        <w:t xml:space="preserve"> Deus </w:t>
      </w:r>
      <w:proofErr w:type="spellStart"/>
      <w:r>
        <w:rPr>
          <w:rFonts w:ascii="Arial" w:hAnsi="Arial" w:cs="Arial"/>
          <w:sz w:val="24"/>
          <w:szCs w:val="24"/>
        </w:rPr>
        <w:t>regnum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complevit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illud</w:t>
      </w:r>
      <w:proofErr w:type="spellEnd"/>
      <w:r>
        <w:rPr>
          <w:rFonts w:ascii="Arial" w:hAnsi="Arial" w:cs="Arial"/>
          <w:sz w:val="24"/>
          <w:szCs w:val="24"/>
        </w:rPr>
        <w:t xml:space="preserve">. O </w:t>
      </w:r>
      <w:proofErr w:type="spellStart"/>
      <w:r>
        <w:rPr>
          <w:rFonts w:ascii="Arial" w:hAnsi="Arial" w:cs="Arial"/>
          <w:sz w:val="24"/>
          <w:szCs w:val="24"/>
        </w:rPr>
        <w:t>Thecel</w:t>
      </w:r>
      <w:proofErr w:type="spellEnd"/>
      <w:r>
        <w:rPr>
          <w:rFonts w:ascii="Arial" w:hAnsi="Arial" w:cs="Arial"/>
          <w:sz w:val="24"/>
          <w:szCs w:val="24"/>
        </w:rPr>
        <w:t xml:space="preserve"> também sem companhia interpretou: </w:t>
      </w:r>
      <w:proofErr w:type="spellStart"/>
      <w:r>
        <w:rPr>
          <w:rFonts w:ascii="Arial" w:hAnsi="Arial" w:cs="Arial"/>
          <w:sz w:val="24"/>
          <w:szCs w:val="24"/>
        </w:rPr>
        <w:t>Appensus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statera</w:t>
      </w:r>
      <w:proofErr w:type="spellEnd"/>
      <w:r>
        <w:rPr>
          <w:rFonts w:ascii="Arial" w:hAnsi="Arial" w:cs="Arial"/>
          <w:sz w:val="24"/>
          <w:szCs w:val="24"/>
        </w:rPr>
        <w:t xml:space="preserve">, et </w:t>
      </w:r>
      <w:proofErr w:type="spellStart"/>
      <w:r>
        <w:rPr>
          <w:rFonts w:ascii="Arial" w:hAnsi="Arial" w:cs="Arial"/>
          <w:sz w:val="24"/>
          <w:szCs w:val="24"/>
        </w:rPr>
        <w:t>inventus</w:t>
      </w:r>
      <w:proofErr w:type="spellEnd"/>
      <w:r>
        <w:rPr>
          <w:rFonts w:ascii="Arial" w:hAnsi="Arial" w:cs="Arial"/>
          <w:sz w:val="24"/>
          <w:szCs w:val="24"/>
        </w:rPr>
        <w:t xml:space="preserve"> es, </w:t>
      </w:r>
      <w:proofErr w:type="spellStart"/>
      <w:r>
        <w:rPr>
          <w:rFonts w:ascii="Arial" w:hAnsi="Arial" w:cs="Arial"/>
          <w:sz w:val="24"/>
          <w:szCs w:val="24"/>
        </w:rPr>
        <w:t>minus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habens</w:t>
      </w:r>
      <w:proofErr w:type="spellEnd"/>
      <w:r>
        <w:rPr>
          <w:rFonts w:ascii="Arial" w:hAnsi="Arial" w:cs="Arial"/>
          <w:sz w:val="24"/>
          <w:szCs w:val="24"/>
        </w:rPr>
        <w:t xml:space="preserve">. O </w:t>
      </w:r>
      <w:proofErr w:type="spellStart"/>
      <w:r>
        <w:rPr>
          <w:rFonts w:ascii="Arial" w:hAnsi="Arial" w:cs="Arial"/>
          <w:sz w:val="24"/>
          <w:szCs w:val="24"/>
        </w:rPr>
        <w:t>Phares</w:t>
      </w:r>
      <w:proofErr w:type="spellEnd"/>
      <w:r>
        <w:rPr>
          <w:rFonts w:ascii="Arial" w:hAnsi="Arial" w:cs="Arial"/>
          <w:sz w:val="24"/>
          <w:szCs w:val="24"/>
        </w:rPr>
        <w:t xml:space="preserve"> por si só interpretou:</w:t>
      </w:r>
      <w:r w:rsidR="00370E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E99">
        <w:rPr>
          <w:rFonts w:ascii="Arial" w:hAnsi="Arial" w:cs="Arial"/>
          <w:sz w:val="24"/>
          <w:szCs w:val="24"/>
        </w:rPr>
        <w:t>Divisum</w:t>
      </w:r>
      <w:proofErr w:type="spellEnd"/>
      <w:r w:rsidR="00370E99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="00370E99">
        <w:rPr>
          <w:rFonts w:ascii="Arial" w:hAnsi="Arial" w:cs="Arial"/>
          <w:sz w:val="24"/>
          <w:szCs w:val="24"/>
        </w:rPr>
        <w:t>regnum</w:t>
      </w:r>
      <w:proofErr w:type="spellEnd"/>
      <w:r w:rsidR="00370E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E99">
        <w:rPr>
          <w:rFonts w:ascii="Arial" w:hAnsi="Arial" w:cs="Arial"/>
          <w:sz w:val="24"/>
          <w:szCs w:val="24"/>
        </w:rPr>
        <w:t>tuum</w:t>
      </w:r>
      <w:proofErr w:type="spellEnd"/>
      <w:r w:rsidR="00370E9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70E99">
        <w:rPr>
          <w:rFonts w:ascii="Arial" w:hAnsi="Arial" w:cs="Arial"/>
          <w:sz w:val="24"/>
          <w:szCs w:val="24"/>
        </w:rPr>
        <w:t>et</w:t>
      </w:r>
      <w:proofErr w:type="gramEnd"/>
      <w:r w:rsidR="00370E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E99">
        <w:rPr>
          <w:rFonts w:ascii="Arial" w:hAnsi="Arial" w:cs="Arial"/>
          <w:sz w:val="24"/>
          <w:szCs w:val="24"/>
        </w:rPr>
        <w:t>datum</w:t>
      </w:r>
      <w:proofErr w:type="spellEnd"/>
      <w:r w:rsidR="00370E99">
        <w:rPr>
          <w:rFonts w:ascii="Arial" w:hAnsi="Arial" w:cs="Arial"/>
          <w:sz w:val="24"/>
          <w:szCs w:val="24"/>
        </w:rPr>
        <w:t xml:space="preserve"> est Medis, et </w:t>
      </w:r>
      <w:proofErr w:type="spellStart"/>
      <w:r w:rsidR="00370E99">
        <w:rPr>
          <w:rFonts w:ascii="Arial" w:hAnsi="Arial" w:cs="Arial"/>
          <w:sz w:val="24"/>
          <w:szCs w:val="24"/>
        </w:rPr>
        <w:t>Persis</w:t>
      </w:r>
      <w:proofErr w:type="spellEnd"/>
      <w:r w:rsidR="00370E99">
        <w:rPr>
          <w:rFonts w:ascii="Arial" w:hAnsi="Arial" w:cs="Arial"/>
          <w:sz w:val="24"/>
          <w:szCs w:val="24"/>
        </w:rPr>
        <w:t>.</w:t>
      </w:r>
    </w:p>
    <w:p w:rsidR="0036670E" w:rsidRPr="00211DD4" w:rsidRDefault="00370E99" w:rsidP="00F566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Porém, ainda sendo </w:t>
      </w:r>
      <w:proofErr w:type="gramStart"/>
      <w:r>
        <w:rPr>
          <w:rFonts w:ascii="Arial" w:hAnsi="Arial" w:cs="Arial"/>
          <w:sz w:val="24"/>
          <w:szCs w:val="24"/>
        </w:rPr>
        <w:t>necessário termos</w:t>
      </w:r>
      <w:proofErr w:type="gramEnd"/>
      <w:r>
        <w:rPr>
          <w:rFonts w:ascii="Arial" w:hAnsi="Arial" w:cs="Arial"/>
          <w:sz w:val="24"/>
          <w:szCs w:val="24"/>
        </w:rPr>
        <w:t xml:space="preserve"> e confessarmos, conforme confessamos e temos, que Daniel, como Profeta Santo, nesta e em outras várias explicações que dele se </w:t>
      </w:r>
      <w:proofErr w:type="spellStart"/>
      <w:r>
        <w:rPr>
          <w:rFonts w:ascii="Arial" w:hAnsi="Arial" w:cs="Arial"/>
          <w:sz w:val="24"/>
          <w:szCs w:val="24"/>
        </w:rPr>
        <w:t>lêem</w:t>
      </w:r>
      <w:proofErr w:type="spellEnd"/>
      <w:r>
        <w:rPr>
          <w:rFonts w:ascii="Arial" w:hAnsi="Arial" w:cs="Arial"/>
          <w:sz w:val="24"/>
          <w:szCs w:val="24"/>
        </w:rPr>
        <w:t xml:space="preserve">, falou sempre alumiado pelo espírito de Deus (contra o erro de alguns, que só à ciência e observação humana quiseram adjudicar estas maravilhas), todavia nem por esta razão fica defraudada a opinião desta Cabala resolutória (quanto ao modo por que obra), quando pelos referidos exemplos vemos </w:t>
      </w:r>
      <w:proofErr w:type="spellStart"/>
      <w:r>
        <w:rPr>
          <w:rFonts w:ascii="Arial" w:hAnsi="Arial" w:cs="Arial"/>
          <w:sz w:val="24"/>
          <w:szCs w:val="24"/>
        </w:rPr>
        <w:t>ilustremente</w:t>
      </w:r>
      <w:proofErr w:type="spellEnd"/>
      <w:r>
        <w:rPr>
          <w:rFonts w:ascii="Arial" w:hAnsi="Arial" w:cs="Arial"/>
          <w:sz w:val="24"/>
          <w:szCs w:val="24"/>
        </w:rPr>
        <w:t xml:space="preserve"> abonado seu uso, mostrando-se com provas infalíveis, como por nomes foram no Antigo Testamento explicados importantíssimos segredos, que nos nomes e nas letras se continham fechadas com a chave da </w:t>
      </w:r>
      <w:proofErr w:type="spellStart"/>
      <w:r>
        <w:rPr>
          <w:rFonts w:ascii="Arial" w:hAnsi="Arial" w:cs="Arial"/>
          <w:sz w:val="24"/>
          <w:szCs w:val="24"/>
        </w:rPr>
        <w:t>escuridade</w:t>
      </w:r>
      <w:proofErr w:type="spellEnd"/>
      <w:r>
        <w:rPr>
          <w:rFonts w:ascii="Arial" w:hAnsi="Arial" w:cs="Arial"/>
          <w:sz w:val="24"/>
          <w:szCs w:val="24"/>
        </w:rPr>
        <w:t>, que não deixava penetrar o íntimo de sua significação</w:t>
      </w:r>
      <w:r w:rsidR="00F566D6">
        <w:rPr>
          <w:rFonts w:ascii="Arial" w:hAnsi="Arial" w:cs="Arial"/>
          <w:sz w:val="24"/>
          <w:szCs w:val="24"/>
        </w:rPr>
        <w:t xml:space="preserve">; com o que podemos entender que de alguma semelhante maneira a Providência Divina poderá, e saberá, subalternar à ciência humana outros nomes ou sinais em que se deposite alguma interna virtude, quando da exploração deles resulte conveniência ao progresso espiritual da humanidade. O que devemos esperar em termos lícitos, e não com a temerária liberalidade com que </w:t>
      </w:r>
      <w:proofErr w:type="gramStart"/>
      <w:r w:rsidR="00F566D6">
        <w:rPr>
          <w:rFonts w:ascii="Arial" w:hAnsi="Arial" w:cs="Arial"/>
          <w:sz w:val="24"/>
          <w:szCs w:val="24"/>
        </w:rPr>
        <w:t>o Igreja</w:t>
      </w:r>
      <w:proofErr w:type="gramEnd"/>
      <w:r w:rsidR="00F566D6">
        <w:rPr>
          <w:rFonts w:ascii="Arial" w:hAnsi="Arial" w:cs="Arial"/>
          <w:sz w:val="24"/>
          <w:szCs w:val="24"/>
        </w:rPr>
        <w:t xml:space="preserve"> fez e faz arrogar-se por modo de ciência o próprio poder, que por modo de graça foi a Daniel concedido. Dizendo errados e errôneos que assim como a Daniel fora decente produzir uma sentença de cada </w:t>
      </w:r>
      <w:proofErr w:type="spellStart"/>
      <w:proofErr w:type="gramStart"/>
      <w:r w:rsidR="00F566D6">
        <w:rPr>
          <w:rFonts w:ascii="Arial" w:hAnsi="Arial" w:cs="Arial"/>
          <w:sz w:val="24"/>
          <w:szCs w:val="24"/>
        </w:rPr>
        <w:t>dicção,</w:t>
      </w:r>
      <w:proofErr w:type="gramEnd"/>
      <w:r w:rsidR="00F566D6">
        <w:rPr>
          <w:rFonts w:ascii="Arial" w:hAnsi="Arial" w:cs="Arial"/>
          <w:sz w:val="24"/>
          <w:szCs w:val="24"/>
        </w:rPr>
        <w:t>escritas</w:t>
      </w:r>
      <w:proofErr w:type="spellEnd"/>
      <w:r w:rsidR="00F566D6">
        <w:rPr>
          <w:rFonts w:ascii="Arial" w:hAnsi="Arial" w:cs="Arial"/>
          <w:sz w:val="24"/>
          <w:szCs w:val="24"/>
        </w:rPr>
        <w:t xml:space="preserve">  acrescentando e dividindo as palavras escritas a </w:t>
      </w:r>
      <w:r w:rsidR="0036670E">
        <w:rPr>
          <w:rFonts w:ascii="Arial" w:hAnsi="Arial" w:cs="Arial"/>
          <w:sz w:val="24"/>
          <w:szCs w:val="24"/>
        </w:rPr>
        <w:tab/>
      </w:r>
      <w:proofErr w:type="spellStart"/>
      <w:r w:rsidR="00F566D6">
        <w:rPr>
          <w:rFonts w:ascii="Arial" w:hAnsi="Arial" w:cs="Arial"/>
          <w:sz w:val="24"/>
          <w:szCs w:val="24"/>
        </w:rPr>
        <w:t>Balthesar</w:t>
      </w:r>
      <w:proofErr w:type="spellEnd"/>
      <w:r w:rsidR="00F566D6">
        <w:rPr>
          <w:rFonts w:ascii="Arial" w:hAnsi="Arial" w:cs="Arial"/>
          <w:sz w:val="24"/>
          <w:szCs w:val="24"/>
        </w:rPr>
        <w:t>, assim lhes era a eles lícito interpretarem os lugares da Escritura com semelhante liberdade; não vendo (como cegos sempre em tudo) que do particular dom concedido de Deus a Daniel não se podia seguir uma universal</w:t>
      </w:r>
      <w:r w:rsidR="002319F5">
        <w:rPr>
          <w:rFonts w:ascii="Arial" w:hAnsi="Arial" w:cs="Arial"/>
          <w:sz w:val="24"/>
          <w:szCs w:val="24"/>
        </w:rPr>
        <w:t xml:space="preserve"> licença e autoridade, para eu cada um por si mesmo possa diminuir, alterar ou acrescentar as palavras da Escritura Santa, de cuja legal </w:t>
      </w:r>
      <w:proofErr w:type="spellStart"/>
      <w:r w:rsidR="002319F5">
        <w:rPr>
          <w:rFonts w:ascii="Arial" w:hAnsi="Arial" w:cs="Arial"/>
          <w:sz w:val="24"/>
          <w:szCs w:val="24"/>
        </w:rPr>
        <w:t>copntextura</w:t>
      </w:r>
      <w:proofErr w:type="spellEnd"/>
      <w:r w:rsidR="002319F5">
        <w:rPr>
          <w:rFonts w:ascii="Arial" w:hAnsi="Arial" w:cs="Arial"/>
          <w:sz w:val="24"/>
          <w:szCs w:val="24"/>
        </w:rPr>
        <w:t xml:space="preserve"> pendem as importantes verdades divinas e humanas.</w:t>
      </w:r>
      <w:bookmarkStart w:id="0" w:name="_GoBack"/>
      <w:bookmarkEnd w:id="0"/>
    </w:p>
    <w:sectPr w:rsidR="0036670E" w:rsidRPr="00211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2"/>
    <w:rsid w:val="00037AB0"/>
    <w:rsid w:val="00146072"/>
    <w:rsid w:val="00211DD4"/>
    <w:rsid w:val="002319F5"/>
    <w:rsid w:val="0036670E"/>
    <w:rsid w:val="00370E99"/>
    <w:rsid w:val="00722F52"/>
    <w:rsid w:val="00F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2016-01-21T16:43:00Z</dcterms:created>
  <dcterms:modified xsi:type="dcterms:W3CDTF">2016-01-21T17:51:00Z</dcterms:modified>
</cp:coreProperties>
</file>