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93" w:rsidRPr="00CE7C09" w:rsidRDefault="00E76904" w:rsidP="001C3B93">
      <w:pPr>
        <w:pStyle w:val="Sumrio1"/>
        <w:jc w:val="center"/>
        <w:rPr>
          <w:rFonts w:cs="Arial"/>
        </w:rPr>
      </w:pPr>
      <w:r>
        <w:rPr>
          <w:rFonts w:cs="Arial"/>
          <w:snapToGrid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5277485</wp:posOffset>
                </wp:positionH>
                <wp:positionV relativeFrom="paragraph">
                  <wp:posOffset>-778510</wp:posOffset>
                </wp:positionV>
                <wp:extent cx="716280" cy="500380"/>
                <wp:effectExtent l="0" t="0" r="26670" b="13970"/>
                <wp:wrapNone/>
                <wp:docPr id="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415.55pt;margin-top:-61.3pt;width:56.4pt;height:3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" strokecolor="white"/>
            </w:pict>
          </mc:Fallback>
        </mc:AlternateContent>
      </w:r>
      <w:r>
        <w:rPr>
          <w:rFonts w:cs="Arial"/>
          <w:snapToGrid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914400</wp:posOffset>
                </wp:positionV>
                <wp:extent cx="5829300" cy="114300"/>
                <wp:effectExtent l="0" t="0" r="0" b="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0;margin-top:1in;width:45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" fillcolor="#339" stroked="f"/>
            </w:pict>
          </mc:Fallback>
        </mc:AlternateContent>
      </w:r>
      <w:r w:rsidR="001C3B93" w:rsidRPr="00CE7C09">
        <w:rPr>
          <w:rFonts w:cs="Arial"/>
          <w:snapToGrid/>
          <w:u w:val="single"/>
        </w:rPr>
        <w:drawing>
          <wp:inline distT="0" distB="0" distL="0" distR="0">
            <wp:extent cx="5676900" cy="828675"/>
            <wp:effectExtent l="19050" t="0" r="0" b="0"/>
            <wp:docPr id="2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pStyle w:val="NomedoAutoreCurso"/>
        <w:rPr>
          <w:rFonts w:cs="Arial"/>
        </w:rPr>
      </w:pPr>
      <w:r w:rsidRPr="00CE7C09">
        <w:rPr>
          <w:rFonts w:cs="Arial"/>
        </w:rPr>
        <w:t>SISTEMA DE ENSINO PRESENCIAL CONECTADO</w:t>
      </w:r>
    </w:p>
    <w:p w:rsidR="001C3B93" w:rsidRDefault="001C3B93" w:rsidP="001C3B93">
      <w:pPr>
        <w:pStyle w:val="NomedoAutoreCurso"/>
        <w:rPr>
          <w:rFonts w:cs="Arial"/>
        </w:rPr>
      </w:pPr>
      <w:r w:rsidRPr="00CE7C09">
        <w:rPr>
          <w:rFonts w:cs="Arial"/>
        </w:rPr>
        <w:t xml:space="preserve"> CURSO DE SERVIÇO SOCIAL </w:t>
      </w:r>
    </w:p>
    <w:p w:rsidR="00897CDD" w:rsidRDefault="00897CDD" w:rsidP="001C3B93">
      <w:pPr>
        <w:pStyle w:val="NomedoAutoreCurso"/>
        <w:rPr>
          <w:rFonts w:cs="Arial"/>
        </w:rPr>
      </w:pPr>
    </w:p>
    <w:p w:rsidR="00897CDD" w:rsidRDefault="00897CDD" w:rsidP="001C3B93">
      <w:pPr>
        <w:pStyle w:val="NomedoAutoreCurso"/>
        <w:rPr>
          <w:rFonts w:cs="Arial"/>
        </w:rPr>
      </w:pPr>
    </w:p>
    <w:p w:rsidR="001C3B93" w:rsidRPr="00CE7C09" w:rsidRDefault="001C3B93" w:rsidP="001C3B93">
      <w:pPr>
        <w:pStyle w:val="NomedoAutoreCurso"/>
        <w:rPr>
          <w:rFonts w:cs="Arial"/>
        </w:rPr>
      </w:pPr>
    </w:p>
    <w:p w:rsidR="001C3B93" w:rsidRPr="00CE7C09" w:rsidRDefault="00897CDD" w:rsidP="001C3B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ANA PAULA LISBOA PORTO</w:t>
      </w: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897CDD" w:rsidRPr="00897CDD" w:rsidRDefault="00897CDD" w:rsidP="00897CDD">
      <w:pPr>
        <w:tabs>
          <w:tab w:val="left" w:pos="1216"/>
        </w:tabs>
        <w:rPr>
          <w:rFonts w:ascii="Arial" w:hAnsi="Arial" w:cs="Arial"/>
          <w:b/>
          <w:sz w:val="28"/>
          <w:szCs w:val="28"/>
        </w:rPr>
      </w:pPr>
      <w:r w:rsidRPr="00897CDD">
        <w:rPr>
          <w:rFonts w:ascii="Arial" w:hAnsi="Arial" w:cs="Arial"/>
          <w:sz w:val="28"/>
          <w:szCs w:val="28"/>
        </w:rPr>
        <w:tab/>
      </w:r>
      <w:r w:rsidRPr="00897CDD">
        <w:rPr>
          <w:rFonts w:ascii="Arial" w:hAnsi="Arial" w:cs="Arial"/>
          <w:b/>
          <w:sz w:val="28"/>
          <w:szCs w:val="28"/>
        </w:rPr>
        <w:t>O PROGRAMA BOLSA FAMÍLIA: entre proteção e a</w:t>
      </w:r>
    </w:p>
    <w:p w:rsidR="001C3B93" w:rsidRPr="00897CDD" w:rsidRDefault="00897CDD" w:rsidP="00897CDD">
      <w:pPr>
        <w:tabs>
          <w:tab w:val="left" w:pos="1216"/>
        </w:tabs>
        <w:rPr>
          <w:rFonts w:ascii="Arial" w:hAnsi="Arial" w:cs="Arial"/>
          <w:b/>
          <w:sz w:val="28"/>
          <w:szCs w:val="28"/>
        </w:rPr>
      </w:pPr>
      <w:r w:rsidRPr="00897CDD">
        <w:rPr>
          <w:rFonts w:ascii="Arial" w:hAnsi="Arial" w:cs="Arial"/>
          <w:b/>
          <w:sz w:val="28"/>
          <w:szCs w:val="28"/>
        </w:rPr>
        <w:t>“desproteção” social de seus beneficiários</w:t>
      </w:r>
    </w:p>
    <w:p w:rsidR="001C3B93" w:rsidRPr="00897CDD" w:rsidRDefault="001C3B93" w:rsidP="001C3B93">
      <w:pPr>
        <w:rPr>
          <w:rFonts w:ascii="Arial" w:hAnsi="Arial" w:cs="Arial"/>
          <w:b/>
        </w:rPr>
      </w:pPr>
    </w:p>
    <w:p w:rsidR="001C3B93" w:rsidRPr="00897CDD" w:rsidRDefault="001C3B93" w:rsidP="001C3B93">
      <w:pPr>
        <w:rPr>
          <w:rFonts w:ascii="Arial" w:hAnsi="Arial" w:cs="Arial"/>
          <w:b/>
          <w:sz w:val="14"/>
        </w:rPr>
      </w:pPr>
    </w:p>
    <w:p w:rsidR="001C3B93" w:rsidRPr="00CE7C09" w:rsidRDefault="001C3B93" w:rsidP="001C3B93">
      <w:pPr>
        <w:rPr>
          <w:rFonts w:ascii="Arial" w:hAnsi="Arial" w:cs="Arial"/>
          <w:sz w:val="14"/>
        </w:rPr>
      </w:pPr>
    </w:p>
    <w:p w:rsidR="001C3B93" w:rsidRPr="00CE7C09" w:rsidRDefault="001C3B93" w:rsidP="001C3B93">
      <w:pPr>
        <w:rPr>
          <w:rFonts w:ascii="Arial" w:hAnsi="Arial" w:cs="Arial"/>
          <w:sz w:val="14"/>
        </w:rPr>
      </w:pPr>
    </w:p>
    <w:p w:rsidR="001C3B93" w:rsidRPr="00CE7C09" w:rsidRDefault="001C3B93" w:rsidP="001C3B93">
      <w:pPr>
        <w:rPr>
          <w:rFonts w:ascii="Arial" w:hAnsi="Arial" w:cs="Arial"/>
          <w:sz w:val="14"/>
        </w:rPr>
      </w:pPr>
    </w:p>
    <w:p w:rsidR="001C3B93" w:rsidRPr="00CE7C09" w:rsidRDefault="001C3B93" w:rsidP="001C3B93">
      <w:pPr>
        <w:rPr>
          <w:rFonts w:ascii="Arial" w:hAnsi="Arial" w:cs="Arial"/>
          <w:sz w:val="14"/>
        </w:rPr>
      </w:pPr>
    </w:p>
    <w:p w:rsidR="001C3B93" w:rsidRPr="00CE7C09" w:rsidRDefault="001C3B93" w:rsidP="001C3B93">
      <w:pPr>
        <w:rPr>
          <w:rFonts w:ascii="Arial" w:hAnsi="Arial" w:cs="Arial"/>
          <w:sz w:val="14"/>
        </w:rPr>
      </w:pPr>
    </w:p>
    <w:p w:rsidR="001C3B93" w:rsidRPr="00CE7C09" w:rsidRDefault="001C3B93" w:rsidP="001C3B93">
      <w:pPr>
        <w:rPr>
          <w:rFonts w:ascii="Arial" w:hAnsi="Arial" w:cs="Arial"/>
          <w:sz w:val="14"/>
        </w:rPr>
      </w:pPr>
    </w:p>
    <w:p w:rsidR="001C3B93" w:rsidRPr="00CE7C09" w:rsidRDefault="001C3B93" w:rsidP="001C3B93">
      <w:pPr>
        <w:rPr>
          <w:rFonts w:ascii="Arial" w:hAnsi="Arial" w:cs="Arial"/>
          <w:sz w:val="14"/>
        </w:rPr>
      </w:pPr>
    </w:p>
    <w:p w:rsidR="001C3B93" w:rsidRPr="00CE7C09" w:rsidRDefault="001C3B93" w:rsidP="001C3B93">
      <w:pPr>
        <w:rPr>
          <w:rFonts w:ascii="Arial" w:hAnsi="Arial" w:cs="Arial"/>
          <w:sz w:val="14"/>
        </w:rPr>
      </w:pPr>
    </w:p>
    <w:p w:rsidR="001C3B93" w:rsidRPr="00CE7C09" w:rsidRDefault="001C3B93" w:rsidP="001C3B93">
      <w:pPr>
        <w:rPr>
          <w:rFonts w:ascii="Arial" w:hAnsi="Arial" w:cs="Arial"/>
          <w:sz w:val="14"/>
        </w:rPr>
      </w:pPr>
    </w:p>
    <w:p w:rsidR="001C3B93" w:rsidRPr="00CE7C09" w:rsidRDefault="001C3B93" w:rsidP="001C3B93">
      <w:pPr>
        <w:rPr>
          <w:rFonts w:ascii="Arial" w:hAnsi="Arial" w:cs="Arial"/>
          <w:sz w:val="14"/>
        </w:rPr>
      </w:pPr>
    </w:p>
    <w:p w:rsidR="001C3B93" w:rsidRPr="00CE7C09" w:rsidRDefault="001C3B93" w:rsidP="001C3B93">
      <w:pPr>
        <w:rPr>
          <w:rFonts w:ascii="Arial" w:hAnsi="Arial" w:cs="Arial"/>
          <w:sz w:val="14"/>
        </w:rPr>
      </w:pPr>
    </w:p>
    <w:p w:rsidR="001C3B93" w:rsidRPr="00CE7C09" w:rsidRDefault="001C3B93" w:rsidP="001C3B93">
      <w:pPr>
        <w:rPr>
          <w:rFonts w:ascii="Arial" w:hAnsi="Arial" w:cs="Arial"/>
          <w:sz w:val="14"/>
        </w:rPr>
      </w:pPr>
    </w:p>
    <w:p w:rsidR="001C3B93" w:rsidRPr="00CE7C09" w:rsidRDefault="001C3B93" w:rsidP="001C3B93">
      <w:pPr>
        <w:rPr>
          <w:rFonts w:ascii="Arial" w:hAnsi="Arial" w:cs="Arial"/>
          <w:sz w:val="14"/>
        </w:rPr>
      </w:pPr>
    </w:p>
    <w:p w:rsidR="001C3B93" w:rsidRPr="00CE7C09" w:rsidRDefault="001C3B93" w:rsidP="001C3B93">
      <w:pPr>
        <w:rPr>
          <w:rFonts w:ascii="Arial" w:hAnsi="Arial" w:cs="Arial"/>
          <w:sz w:val="14"/>
        </w:rPr>
      </w:pPr>
    </w:p>
    <w:p w:rsidR="001C3B93" w:rsidRPr="00CE7C09" w:rsidRDefault="001C3B93" w:rsidP="001C3B93">
      <w:pPr>
        <w:rPr>
          <w:rFonts w:ascii="Arial" w:hAnsi="Arial" w:cs="Arial"/>
          <w:sz w:val="14"/>
        </w:rPr>
      </w:pPr>
    </w:p>
    <w:p w:rsidR="001C3B93" w:rsidRPr="00CE7C09" w:rsidRDefault="001C3B93" w:rsidP="001C3B93">
      <w:pPr>
        <w:rPr>
          <w:rFonts w:ascii="Arial" w:hAnsi="Arial" w:cs="Arial"/>
          <w:sz w:val="14"/>
        </w:rPr>
      </w:pPr>
    </w:p>
    <w:p w:rsidR="001C3B93" w:rsidRDefault="001C3B93" w:rsidP="001C3B93">
      <w:pPr>
        <w:rPr>
          <w:rFonts w:ascii="Arial" w:hAnsi="Arial" w:cs="Arial"/>
          <w:sz w:val="14"/>
        </w:rPr>
      </w:pPr>
    </w:p>
    <w:p w:rsidR="001C3B93" w:rsidRDefault="001C3B93" w:rsidP="001C3B93">
      <w:pPr>
        <w:rPr>
          <w:rFonts w:ascii="Arial" w:hAnsi="Arial" w:cs="Arial"/>
          <w:sz w:val="14"/>
        </w:rPr>
      </w:pPr>
    </w:p>
    <w:p w:rsidR="001C3B93" w:rsidRDefault="001C3B93" w:rsidP="001C3B93">
      <w:pPr>
        <w:rPr>
          <w:rFonts w:ascii="Arial" w:hAnsi="Arial" w:cs="Arial"/>
          <w:sz w:val="14"/>
        </w:rPr>
      </w:pPr>
    </w:p>
    <w:p w:rsidR="001C3B93" w:rsidRDefault="001C3B93" w:rsidP="001C3B93">
      <w:pPr>
        <w:rPr>
          <w:rFonts w:ascii="Arial" w:hAnsi="Arial" w:cs="Arial"/>
          <w:sz w:val="14"/>
        </w:rPr>
      </w:pPr>
    </w:p>
    <w:p w:rsidR="001C3B93" w:rsidRDefault="001C3B93" w:rsidP="001C3B93">
      <w:pPr>
        <w:rPr>
          <w:rFonts w:ascii="Arial" w:hAnsi="Arial" w:cs="Arial"/>
          <w:sz w:val="14"/>
        </w:rPr>
      </w:pPr>
    </w:p>
    <w:p w:rsidR="001C3B93" w:rsidRDefault="001C3B93" w:rsidP="001C3B93">
      <w:pPr>
        <w:rPr>
          <w:rFonts w:ascii="Arial" w:hAnsi="Arial" w:cs="Arial"/>
          <w:sz w:val="14"/>
        </w:rPr>
      </w:pPr>
    </w:p>
    <w:p w:rsidR="001C3B93" w:rsidRDefault="001C3B93" w:rsidP="001C3B93">
      <w:pPr>
        <w:rPr>
          <w:rFonts w:ascii="Arial" w:hAnsi="Arial" w:cs="Arial"/>
          <w:sz w:val="14"/>
        </w:rPr>
      </w:pPr>
    </w:p>
    <w:p w:rsidR="001C3B93" w:rsidRPr="00CE7C09" w:rsidRDefault="001C3B93" w:rsidP="001C3B93">
      <w:pPr>
        <w:rPr>
          <w:rFonts w:ascii="Arial" w:hAnsi="Arial" w:cs="Arial"/>
          <w:sz w:val="14"/>
        </w:rPr>
      </w:pPr>
    </w:p>
    <w:p w:rsidR="001C3B93" w:rsidRPr="00CE7C09" w:rsidRDefault="001C3B93" w:rsidP="001C3B93">
      <w:pPr>
        <w:rPr>
          <w:rFonts w:ascii="Arial" w:hAnsi="Arial" w:cs="Arial"/>
          <w:sz w:val="14"/>
        </w:rPr>
      </w:pPr>
    </w:p>
    <w:p w:rsidR="001C3B93" w:rsidRPr="00CE7C09" w:rsidRDefault="001C3B93" w:rsidP="001C3B93">
      <w:pPr>
        <w:rPr>
          <w:rFonts w:ascii="Arial" w:hAnsi="Arial" w:cs="Arial"/>
          <w:sz w:val="14"/>
        </w:rPr>
      </w:pPr>
    </w:p>
    <w:p w:rsidR="001C3B93" w:rsidRPr="00CE7C09" w:rsidRDefault="001C3B93" w:rsidP="001C3B93">
      <w:pPr>
        <w:rPr>
          <w:rFonts w:ascii="Arial" w:hAnsi="Arial" w:cs="Arial"/>
          <w:sz w:val="14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D3705E" w:rsidRDefault="00D3705E" w:rsidP="001C3B93">
      <w:pPr>
        <w:rPr>
          <w:rFonts w:ascii="Arial" w:hAnsi="Arial" w:cs="Arial"/>
        </w:rPr>
      </w:pPr>
    </w:p>
    <w:p w:rsidR="00D3705E" w:rsidRDefault="00D3705E" w:rsidP="001C3B93">
      <w:pPr>
        <w:rPr>
          <w:rFonts w:ascii="Arial" w:hAnsi="Arial" w:cs="Arial"/>
        </w:rPr>
      </w:pPr>
    </w:p>
    <w:p w:rsidR="00D3705E" w:rsidRDefault="00D3705E" w:rsidP="001C3B93">
      <w:pPr>
        <w:rPr>
          <w:rFonts w:ascii="Arial" w:hAnsi="Arial" w:cs="Arial"/>
        </w:rPr>
      </w:pPr>
    </w:p>
    <w:p w:rsidR="00D3705E" w:rsidRDefault="00D3705E" w:rsidP="001C3B93">
      <w:pPr>
        <w:rPr>
          <w:rFonts w:ascii="Arial" w:hAnsi="Arial" w:cs="Arial"/>
        </w:rPr>
      </w:pPr>
    </w:p>
    <w:p w:rsidR="001C3B93" w:rsidRPr="00CE7C09" w:rsidRDefault="00E76904" w:rsidP="001C3B9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829300" cy="114300"/>
                <wp:effectExtent l="0" t="0" r="0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0;margin-top:1.9pt;width:45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" fillcolor="#339" stroked="f"/>
            </w:pict>
          </mc:Fallback>
        </mc:AlternateContent>
      </w:r>
    </w:p>
    <w:p w:rsidR="001C3B93" w:rsidRPr="00CE7C09" w:rsidRDefault="00897CDD" w:rsidP="001C3B93">
      <w:pPr>
        <w:pStyle w:val="LocaleAnodeEntrega"/>
        <w:spacing w:after="0"/>
        <w:rPr>
          <w:rFonts w:cs="Arial"/>
        </w:rPr>
      </w:pPr>
      <w:r>
        <w:rPr>
          <w:rFonts w:cs="Arial"/>
        </w:rPr>
        <w:t>Januária-MG</w:t>
      </w:r>
    </w:p>
    <w:p w:rsidR="001C3B93" w:rsidRPr="00CE7C09" w:rsidRDefault="001C3B93" w:rsidP="001C3B93">
      <w:pPr>
        <w:pStyle w:val="LocaleAnodeEntrega"/>
        <w:spacing w:after="0"/>
        <w:rPr>
          <w:rFonts w:cs="Arial"/>
        </w:rPr>
      </w:pPr>
      <w:r w:rsidRPr="00CE7C09">
        <w:rPr>
          <w:rFonts w:cs="Arial"/>
        </w:rPr>
        <w:t>2015</w:t>
      </w:r>
    </w:p>
    <w:p w:rsidR="001C3B93" w:rsidRPr="00CE7C09" w:rsidRDefault="001C3B93" w:rsidP="001C3B93">
      <w:pPr>
        <w:pStyle w:val="LocaleAnodeEntrega"/>
        <w:spacing w:after="0"/>
        <w:rPr>
          <w:rFonts w:cs="Arial"/>
        </w:rPr>
      </w:pPr>
    </w:p>
    <w:p w:rsidR="001C3B93" w:rsidRPr="00936576" w:rsidRDefault="00E76904" w:rsidP="001C3B93">
      <w:pPr>
        <w:pStyle w:val="NomedoAutoreCurso"/>
        <w:rPr>
          <w:rFonts w:cs="Arial"/>
          <w:szCs w:val="28"/>
        </w:rPr>
      </w:pPr>
      <w:r>
        <w:rPr>
          <w:rFonts w:cs="Arial"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5085080</wp:posOffset>
                </wp:positionH>
                <wp:positionV relativeFrom="paragraph">
                  <wp:posOffset>-626110</wp:posOffset>
                </wp:positionV>
                <wp:extent cx="716280" cy="500380"/>
                <wp:effectExtent l="0" t="0" r="26670" b="1397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400.4pt;margin-top:-49.3pt;width:56.4pt;height:3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" strokecolor="white"/>
            </w:pict>
          </mc:Fallback>
        </mc:AlternateContent>
      </w:r>
      <w:r w:rsidR="00897CDD">
        <w:rPr>
          <w:rFonts w:cs="Arial"/>
          <w:szCs w:val="28"/>
        </w:rPr>
        <w:t>ANA PAULA LISBOA PORTO</w:t>
      </w:r>
    </w:p>
    <w:p w:rsidR="001C3B93" w:rsidRPr="00292C4F" w:rsidRDefault="001C3B93" w:rsidP="001C3B93">
      <w:pPr>
        <w:pStyle w:val="NomedoAutoreCurso"/>
        <w:rPr>
          <w:rFonts w:cs="Arial"/>
          <w:szCs w:val="28"/>
        </w:rPr>
      </w:pPr>
    </w:p>
    <w:p w:rsidR="001C3B93" w:rsidRPr="009229DC" w:rsidRDefault="001C3B93" w:rsidP="001C3B93">
      <w:pPr>
        <w:jc w:val="center"/>
        <w:rPr>
          <w:rFonts w:ascii="Arial" w:hAnsi="Arial" w:cs="Arial"/>
          <w:sz w:val="28"/>
          <w:szCs w:val="28"/>
        </w:rPr>
      </w:pPr>
    </w:p>
    <w:p w:rsidR="001C3B93" w:rsidRPr="009229DC" w:rsidRDefault="001C3B93" w:rsidP="001C3B93">
      <w:pPr>
        <w:jc w:val="center"/>
        <w:rPr>
          <w:rFonts w:ascii="Arial" w:hAnsi="Arial" w:cs="Arial"/>
          <w:sz w:val="28"/>
          <w:szCs w:val="28"/>
        </w:rPr>
      </w:pPr>
    </w:p>
    <w:p w:rsidR="001C3B93" w:rsidRPr="00CE7C09" w:rsidRDefault="001C3B93" w:rsidP="001C3B93">
      <w:pPr>
        <w:pStyle w:val="NomedoAutoreCurso"/>
        <w:spacing w:after="200"/>
        <w:rPr>
          <w:rFonts w:cs="Arial"/>
          <w:sz w:val="32"/>
          <w:szCs w:val="32"/>
        </w:rPr>
      </w:pPr>
    </w:p>
    <w:p w:rsidR="001C3B93" w:rsidRPr="00CE7C09" w:rsidRDefault="001C3B93" w:rsidP="001C3B93">
      <w:pPr>
        <w:jc w:val="center"/>
        <w:rPr>
          <w:rFonts w:ascii="Arial" w:hAnsi="Arial" w:cs="Arial"/>
          <w:sz w:val="28"/>
          <w:szCs w:val="28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9E0BCE" w:rsidRDefault="001C3B93" w:rsidP="001C3B93">
      <w:pPr>
        <w:pStyle w:val="NormalWeb"/>
        <w:jc w:val="center"/>
        <w:rPr>
          <w:rFonts w:ascii="Arial" w:hAnsi="Arial" w:cs="Arial"/>
          <w:b/>
          <w:sz w:val="32"/>
          <w:szCs w:val="32"/>
        </w:rPr>
      </w:pPr>
    </w:p>
    <w:p w:rsidR="00897CDD" w:rsidRPr="00897CDD" w:rsidRDefault="00897CDD" w:rsidP="00897CDD">
      <w:pPr>
        <w:rPr>
          <w:rFonts w:ascii="Arial" w:hAnsi="Arial" w:cs="Arial"/>
          <w:b/>
          <w:sz w:val="28"/>
          <w:szCs w:val="28"/>
        </w:rPr>
      </w:pPr>
      <w:r w:rsidRPr="00897CDD">
        <w:rPr>
          <w:rFonts w:ascii="Arial" w:hAnsi="Arial" w:cs="Arial"/>
          <w:b/>
          <w:sz w:val="28"/>
          <w:szCs w:val="28"/>
        </w:rPr>
        <w:t>O PROGRAMA BOLSA FAMÍLIA: entre proteção e a</w:t>
      </w:r>
    </w:p>
    <w:p w:rsidR="001C3B93" w:rsidRDefault="00897CDD" w:rsidP="00897CDD">
      <w:pPr>
        <w:rPr>
          <w:rFonts w:ascii="Arial" w:hAnsi="Arial" w:cs="Arial"/>
          <w:b/>
          <w:sz w:val="28"/>
          <w:szCs w:val="28"/>
        </w:rPr>
      </w:pPr>
      <w:r w:rsidRPr="00897CDD">
        <w:rPr>
          <w:rFonts w:ascii="Arial" w:hAnsi="Arial" w:cs="Arial"/>
          <w:b/>
          <w:sz w:val="28"/>
          <w:szCs w:val="28"/>
        </w:rPr>
        <w:t>“desproteção” social de seus beneficiários</w:t>
      </w:r>
    </w:p>
    <w:p w:rsidR="00DD20CC" w:rsidRDefault="00DD20CC" w:rsidP="00897CDD">
      <w:pPr>
        <w:rPr>
          <w:rFonts w:ascii="Arial" w:hAnsi="Arial" w:cs="Arial"/>
          <w:b/>
          <w:sz w:val="28"/>
          <w:szCs w:val="28"/>
        </w:rPr>
      </w:pPr>
    </w:p>
    <w:p w:rsidR="00DD20CC" w:rsidRPr="00897CDD" w:rsidRDefault="00DD20CC" w:rsidP="00897CDD">
      <w:pPr>
        <w:rPr>
          <w:rFonts w:ascii="Arial" w:hAnsi="Arial" w:cs="Arial"/>
          <w:b/>
          <w:sz w:val="28"/>
          <w:szCs w:val="28"/>
          <w:highlight w:val="yellow"/>
        </w:rPr>
      </w:pPr>
    </w:p>
    <w:p w:rsidR="001C3B93" w:rsidRPr="00CE7C09" w:rsidRDefault="001C3B93" w:rsidP="001C3B93">
      <w:pPr>
        <w:rPr>
          <w:rFonts w:ascii="Arial" w:hAnsi="Arial" w:cs="Arial"/>
          <w:highlight w:val="yellow"/>
        </w:rPr>
      </w:pPr>
    </w:p>
    <w:p w:rsidR="001C3B93" w:rsidRPr="00CE7C09" w:rsidRDefault="001C3B93" w:rsidP="001C3B93">
      <w:pPr>
        <w:rPr>
          <w:rFonts w:ascii="Arial" w:hAnsi="Arial" w:cs="Arial"/>
          <w:highlight w:val="yellow"/>
        </w:rPr>
      </w:pPr>
    </w:p>
    <w:p w:rsidR="00DD20CC" w:rsidRPr="00DD20CC" w:rsidRDefault="001C3B93" w:rsidP="00DD20CC">
      <w:pPr>
        <w:pStyle w:val="NaturezadoTrabalho"/>
        <w:rPr>
          <w:rFonts w:cs="Arial"/>
        </w:rPr>
      </w:pPr>
      <w:r w:rsidRPr="00CE7C09">
        <w:rPr>
          <w:rFonts w:cs="Arial"/>
        </w:rPr>
        <w:t>Trabalho apresentado ao Curso de Serviço Social da UNOPAR - Universidade Norte do Paraná, referente as disciplinas de</w:t>
      </w:r>
      <w:r w:rsidR="00DD20CC">
        <w:rPr>
          <w:rFonts w:cs="Arial"/>
        </w:rPr>
        <w:t>:</w:t>
      </w:r>
      <w:r w:rsidRPr="00CE7C09">
        <w:rPr>
          <w:rFonts w:cs="Arial"/>
        </w:rPr>
        <w:t xml:space="preserve"> </w:t>
      </w:r>
      <w:r w:rsidR="00DD20CC" w:rsidRPr="00DD20CC">
        <w:rPr>
          <w:rFonts w:cs="Arial"/>
        </w:rPr>
        <w:t>ESTATÍSTICA E INDICADORES SOCIAIS;</w:t>
      </w:r>
    </w:p>
    <w:p w:rsidR="00DD20CC" w:rsidRPr="00DD20CC" w:rsidRDefault="00DD20CC" w:rsidP="00DD20CC">
      <w:pPr>
        <w:pStyle w:val="NaturezadoTrabalho"/>
        <w:rPr>
          <w:rFonts w:cs="Arial"/>
        </w:rPr>
      </w:pPr>
      <w:r w:rsidRPr="00DD20CC">
        <w:rPr>
          <w:rFonts w:cs="Arial"/>
        </w:rPr>
        <w:t>PROCESSO DE TRABALHO E SSOC;</w:t>
      </w:r>
    </w:p>
    <w:p w:rsidR="00DD20CC" w:rsidRPr="00DD20CC" w:rsidRDefault="00DD20CC" w:rsidP="00DD20CC">
      <w:pPr>
        <w:pStyle w:val="NaturezadoTrabalho"/>
        <w:rPr>
          <w:rFonts w:cs="Arial"/>
        </w:rPr>
      </w:pPr>
      <w:r w:rsidRPr="00DD20CC">
        <w:rPr>
          <w:rFonts w:cs="Arial"/>
        </w:rPr>
        <w:t>COMUNICAÇÃO NA PRÁTICA DO ASSISTENTE</w:t>
      </w:r>
    </w:p>
    <w:p w:rsidR="001C3B93" w:rsidRPr="00CE7C09" w:rsidRDefault="00DD20CC" w:rsidP="00DD20CC">
      <w:pPr>
        <w:pStyle w:val="NaturezadoTrabalho"/>
        <w:rPr>
          <w:rFonts w:cs="Arial"/>
        </w:rPr>
      </w:pPr>
      <w:r w:rsidRPr="00DD20CC">
        <w:rPr>
          <w:rFonts w:cs="Arial"/>
        </w:rPr>
        <w:t>SOCIAL.</w:t>
      </w:r>
      <w:r w:rsidR="001C3B93" w:rsidRPr="00CE7C09">
        <w:rPr>
          <w:rFonts w:cs="Arial"/>
        </w:rPr>
        <w:t xml:space="preserve"> </w:t>
      </w:r>
    </w:p>
    <w:p w:rsidR="001C3B93" w:rsidRPr="00CE7C09" w:rsidRDefault="001C3B93" w:rsidP="001C3B93">
      <w:pPr>
        <w:pStyle w:val="NaturezadoTrabalho"/>
        <w:rPr>
          <w:rFonts w:cs="Arial"/>
        </w:rPr>
      </w:pPr>
    </w:p>
    <w:p w:rsidR="00DD20CC" w:rsidRPr="00DD20CC" w:rsidRDefault="001C3B93" w:rsidP="00DD20CC">
      <w:pPr>
        <w:pStyle w:val="NaturezadoTrabalho"/>
        <w:rPr>
          <w:rFonts w:cs="Arial"/>
        </w:rPr>
      </w:pPr>
      <w:r w:rsidRPr="00CE7C09">
        <w:rPr>
          <w:rFonts w:cs="Arial"/>
        </w:rPr>
        <w:t xml:space="preserve">Professores: </w:t>
      </w:r>
      <w:r w:rsidR="00DD20CC" w:rsidRPr="00DD20CC">
        <w:rPr>
          <w:rFonts w:cs="Arial"/>
        </w:rPr>
        <w:t>Amanda Boza</w:t>
      </w:r>
    </w:p>
    <w:p w:rsidR="00DD20CC" w:rsidRPr="00DD20CC" w:rsidRDefault="00DD20CC" w:rsidP="00DD20CC">
      <w:pPr>
        <w:pStyle w:val="NaturezadoTrabalho"/>
        <w:rPr>
          <w:rFonts w:cs="Arial"/>
        </w:rPr>
      </w:pPr>
      <w:r w:rsidRPr="00DD20CC">
        <w:rPr>
          <w:rFonts w:cs="Arial"/>
        </w:rPr>
        <w:t>Clarice Kernkamp</w:t>
      </w:r>
    </w:p>
    <w:p w:rsidR="001C3B93" w:rsidRPr="00CE7C09" w:rsidRDefault="00DD20CC" w:rsidP="00DD20CC">
      <w:pPr>
        <w:pStyle w:val="NaturezadoTrabalho"/>
        <w:rPr>
          <w:rFonts w:cs="Arial"/>
        </w:rPr>
      </w:pPr>
      <w:r w:rsidRPr="00DD20CC">
        <w:rPr>
          <w:rFonts w:cs="Arial"/>
        </w:rPr>
        <w:t>Rodrigo Zambon</w:t>
      </w: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Default="001C3B93" w:rsidP="001C3B93">
      <w:pPr>
        <w:rPr>
          <w:rFonts w:ascii="Arial" w:hAnsi="Arial" w:cs="Arial"/>
        </w:rPr>
      </w:pPr>
    </w:p>
    <w:p w:rsidR="001C3B93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1C3B93" w:rsidP="001C3B93">
      <w:pPr>
        <w:rPr>
          <w:rFonts w:ascii="Arial" w:hAnsi="Arial" w:cs="Arial"/>
        </w:rPr>
      </w:pPr>
    </w:p>
    <w:p w:rsidR="001C3B93" w:rsidRPr="00CE7C09" w:rsidRDefault="00DD20CC" w:rsidP="001C3B93">
      <w:pPr>
        <w:pStyle w:val="LocaleAnodeEntrega"/>
        <w:rPr>
          <w:rFonts w:cs="Arial"/>
        </w:rPr>
      </w:pPr>
      <w:r>
        <w:rPr>
          <w:rFonts w:cs="Arial"/>
        </w:rPr>
        <w:t>Januária-MG</w:t>
      </w:r>
    </w:p>
    <w:p w:rsidR="001C3B93" w:rsidRPr="00CE7C09" w:rsidRDefault="001C3B93" w:rsidP="001C3B93">
      <w:pPr>
        <w:pStyle w:val="LocaleAnodeEntrega"/>
        <w:rPr>
          <w:rFonts w:cs="Arial"/>
        </w:rPr>
      </w:pPr>
      <w:r w:rsidRPr="00CE7C09">
        <w:rPr>
          <w:rFonts w:cs="Arial"/>
        </w:rPr>
        <w:t xml:space="preserve">2015 </w:t>
      </w:r>
    </w:p>
    <w:p w:rsidR="00DD20CC" w:rsidRDefault="00DD20CC" w:rsidP="001C3B93">
      <w:pPr>
        <w:jc w:val="both"/>
        <w:rPr>
          <w:rFonts w:ascii="Arial" w:hAnsi="Arial" w:cs="Arial"/>
          <w:b/>
        </w:rPr>
      </w:pPr>
    </w:p>
    <w:p w:rsidR="00DD20CC" w:rsidRDefault="00DD20CC" w:rsidP="001C3B93">
      <w:pPr>
        <w:jc w:val="both"/>
        <w:rPr>
          <w:rFonts w:ascii="Arial" w:hAnsi="Arial" w:cs="Arial"/>
          <w:b/>
        </w:rPr>
      </w:pPr>
    </w:p>
    <w:p w:rsidR="001C3B93" w:rsidRDefault="001C3B93" w:rsidP="001C3B93">
      <w:pPr>
        <w:jc w:val="both"/>
        <w:rPr>
          <w:rFonts w:ascii="Arial" w:hAnsi="Arial" w:cs="Arial"/>
          <w:b/>
        </w:rPr>
      </w:pPr>
      <w:proofErr w:type="gramStart"/>
      <w:r w:rsidRPr="00CB3022">
        <w:rPr>
          <w:rFonts w:ascii="Arial" w:hAnsi="Arial" w:cs="Arial"/>
          <w:b/>
        </w:rPr>
        <w:t>1</w:t>
      </w:r>
      <w:proofErr w:type="gramEnd"/>
      <w:r w:rsidRPr="00CB3022">
        <w:rPr>
          <w:rFonts w:ascii="Arial" w:hAnsi="Arial" w:cs="Arial"/>
          <w:b/>
        </w:rPr>
        <w:t xml:space="preserve"> INTRODUÇÃO</w:t>
      </w:r>
    </w:p>
    <w:p w:rsidR="00F7593D" w:rsidRDefault="00F7593D" w:rsidP="001C3B93">
      <w:pPr>
        <w:jc w:val="both"/>
        <w:rPr>
          <w:rFonts w:ascii="Arial" w:hAnsi="Arial" w:cs="Arial"/>
          <w:b/>
        </w:rPr>
      </w:pPr>
    </w:p>
    <w:p w:rsidR="00DD20CC" w:rsidRPr="00535105" w:rsidRDefault="00535105" w:rsidP="0053510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DD20CC" w:rsidRPr="00535105">
        <w:rPr>
          <w:rFonts w:ascii="Arial" w:hAnsi="Arial" w:cs="Arial"/>
        </w:rPr>
        <w:t xml:space="preserve">A escolha do tema desse </w:t>
      </w:r>
      <w:r w:rsidR="000A557F" w:rsidRPr="00535105">
        <w:rPr>
          <w:rFonts w:ascii="Arial" w:hAnsi="Arial" w:cs="Arial"/>
        </w:rPr>
        <w:t>Projeto de pesquisa</w:t>
      </w:r>
      <w:r w:rsidR="00DD20CC" w:rsidRPr="00535105">
        <w:rPr>
          <w:rFonts w:ascii="Arial" w:hAnsi="Arial" w:cs="Arial"/>
        </w:rPr>
        <w:t xml:space="preserve"> se deu</w:t>
      </w:r>
      <w:r w:rsidR="000A557F" w:rsidRPr="00535105">
        <w:rPr>
          <w:rFonts w:ascii="Arial" w:hAnsi="Arial" w:cs="Arial"/>
        </w:rPr>
        <w:t xml:space="preserve"> </w:t>
      </w:r>
      <w:r w:rsidR="00DD20CC" w:rsidRPr="00535105">
        <w:rPr>
          <w:rFonts w:ascii="Arial" w:hAnsi="Arial" w:cs="Arial"/>
        </w:rPr>
        <w:t>através de minha inserção no Programa Bolsa Família no município de</w:t>
      </w:r>
      <w:r w:rsidR="00F7593D" w:rsidRPr="00535105">
        <w:rPr>
          <w:rFonts w:ascii="Arial" w:hAnsi="Arial" w:cs="Arial"/>
        </w:rPr>
        <w:t xml:space="preserve"> Januária</w:t>
      </w:r>
      <w:r w:rsidR="00DD20CC" w:rsidRPr="00535105">
        <w:rPr>
          <w:rFonts w:ascii="Arial" w:hAnsi="Arial" w:cs="Arial"/>
        </w:rPr>
        <w:t xml:space="preserve"> /</w:t>
      </w:r>
      <w:r w:rsidR="00F7593D" w:rsidRPr="00535105">
        <w:rPr>
          <w:rFonts w:ascii="Arial" w:hAnsi="Arial" w:cs="Arial"/>
        </w:rPr>
        <w:t>MG</w:t>
      </w:r>
    </w:p>
    <w:p w:rsidR="00DD20CC" w:rsidRPr="00535105" w:rsidRDefault="00DD20CC" w:rsidP="00535105">
      <w:pPr>
        <w:spacing w:line="360" w:lineRule="auto"/>
        <w:rPr>
          <w:rFonts w:ascii="Arial" w:hAnsi="Arial" w:cs="Arial"/>
        </w:rPr>
      </w:pPr>
      <w:proofErr w:type="gramStart"/>
      <w:r w:rsidRPr="00535105">
        <w:rPr>
          <w:rFonts w:ascii="Arial" w:hAnsi="Arial" w:cs="Arial"/>
        </w:rPr>
        <w:t>como</w:t>
      </w:r>
      <w:proofErr w:type="gramEnd"/>
      <w:r w:rsidRPr="00535105">
        <w:rPr>
          <w:rFonts w:ascii="Arial" w:hAnsi="Arial" w:cs="Arial"/>
        </w:rPr>
        <w:t xml:space="preserve"> funcionária</w:t>
      </w:r>
      <w:r w:rsidR="00F7593D" w:rsidRPr="00535105">
        <w:rPr>
          <w:rFonts w:ascii="Arial" w:hAnsi="Arial" w:cs="Arial"/>
        </w:rPr>
        <w:t>, avaliadora</w:t>
      </w:r>
      <w:r w:rsidRPr="00535105">
        <w:rPr>
          <w:rFonts w:ascii="Arial" w:hAnsi="Arial" w:cs="Arial"/>
        </w:rPr>
        <w:t xml:space="preserve"> do mesmo. Este programa é coordenado</w:t>
      </w:r>
    </w:p>
    <w:p w:rsidR="006E551D" w:rsidRPr="00535105" w:rsidRDefault="00DD20CC" w:rsidP="00535105">
      <w:pPr>
        <w:spacing w:line="360" w:lineRule="auto"/>
        <w:rPr>
          <w:rFonts w:ascii="Arial" w:hAnsi="Arial" w:cs="Arial"/>
        </w:rPr>
      </w:pPr>
      <w:proofErr w:type="gramStart"/>
      <w:r w:rsidRPr="00535105">
        <w:rPr>
          <w:rFonts w:ascii="Arial" w:hAnsi="Arial" w:cs="Arial"/>
        </w:rPr>
        <w:t>pela</w:t>
      </w:r>
      <w:proofErr w:type="gramEnd"/>
      <w:r w:rsidRPr="00535105">
        <w:rPr>
          <w:rFonts w:ascii="Arial" w:hAnsi="Arial" w:cs="Arial"/>
        </w:rPr>
        <w:t xml:space="preserve"> Coordenadoria Extraordinária de Renda Mínima do município.</w:t>
      </w:r>
    </w:p>
    <w:p w:rsidR="006E551D" w:rsidRPr="00535105" w:rsidRDefault="006E551D" w:rsidP="00535105">
      <w:pPr>
        <w:spacing w:line="360" w:lineRule="auto"/>
        <w:rPr>
          <w:rFonts w:ascii="Arial" w:hAnsi="Arial" w:cs="Arial"/>
        </w:rPr>
      </w:pPr>
      <w:r w:rsidRPr="00535105">
        <w:rPr>
          <w:rFonts w:ascii="Arial" w:hAnsi="Arial" w:cs="Arial"/>
        </w:rPr>
        <w:t>O PBF é definido oficialmente como um programa de transferência de renda</w:t>
      </w:r>
    </w:p>
    <w:p w:rsidR="006E551D" w:rsidRPr="00535105" w:rsidRDefault="006E551D" w:rsidP="00535105">
      <w:pPr>
        <w:spacing w:line="360" w:lineRule="auto"/>
        <w:rPr>
          <w:rFonts w:ascii="Arial" w:hAnsi="Arial" w:cs="Arial"/>
        </w:rPr>
      </w:pPr>
      <w:proofErr w:type="gramStart"/>
      <w:r w:rsidRPr="00535105">
        <w:rPr>
          <w:rFonts w:ascii="Arial" w:hAnsi="Arial" w:cs="Arial"/>
        </w:rPr>
        <w:t>com</w:t>
      </w:r>
      <w:proofErr w:type="gramEnd"/>
      <w:r w:rsidRPr="00535105">
        <w:rPr>
          <w:rFonts w:ascii="Arial" w:hAnsi="Arial" w:cs="Arial"/>
        </w:rPr>
        <w:t xml:space="preserve"> condicionalidades, destinado ao atendimento de famílias em situação de</w:t>
      </w:r>
    </w:p>
    <w:p w:rsidR="00DD20CC" w:rsidRPr="00535105" w:rsidRDefault="006E551D" w:rsidP="00535105">
      <w:pPr>
        <w:spacing w:line="360" w:lineRule="auto"/>
        <w:rPr>
          <w:rFonts w:ascii="Arial" w:hAnsi="Arial" w:cs="Arial"/>
        </w:rPr>
      </w:pPr>
      <w:proofErr w:type="gramStart"/>
      <w:r w:rsidRPr="00535105">
        <w:rPr>
          <w:rFonts w:ascii="Arial" w:hAnsi="Arial" w:cs="Arial"/>
        </w:rPr>
        <w:t>pobreza</w:t>
      </w:r>
      <w:proofErr w:type="gramEnd"/>
      <w:r w:rsidRPr="00535105">
        <w:rPr>
          <w:rFonts w:ascii="Arial" w:hAnsi="Arial" w:cs="Arial"/>
        </w:rPr>
        <w:t xml:space="preserve"> e extrema pobreza</w:t>
      </w:r>
      <w:r w:rsidR="00DD20CC" w:rsidRPr="00535105">
        <w:rPr>
          <w:rFonts w:ascii="Arial" w:hAnsi="Arial" w:cs="Arial"/>
        </w:rPr>
        <w:t xml:space="preserve"> Observando</w:t>
      </w:r>
      <w:r w:rsidR="00F7593D" w:rsidRPr="00535105">
        <w:rPr>
          <w:rFonts w:ascii="Arial" w:hAnsi="Arial" w:cs="Arial"/>
        </w:rPr>
        <w:t>-</w:t>
      </w:r>
      <w:r w:rsidR="00D3705E" w:rsidRPr="00535105">
        <w:rPr>
          <w:rFonts w:ascii="Arial" w:hAnsi="Arial" w:cs="Arial"/>
        </w:rPr>
        <w:t>se</w:t>
      </w:r>
      <w:r w:rsidR="00DD20CC" w:rsidRPr="00535105">
        <w:rPr>
          <w:rFonts w:ascii="Arial" w:hAnsi="Arial" w:cs="Arial"/>
        </w:rPr>
        <w:t xml:space="preserve"> os</w:t>
      </w:r>
      <w:r w:rsidR="00F7593D" w:rsidRPr="00535105">
        <w:rPr>
          <w:rFonts w:ascii="Arial" w:hAnsi="Arial" w:cs="Arial"/>
        </w:rPr>
        <w:t xml:space="preserve"> </w:t>
      </w:r>
      <w:r w:rsidR="00DD20CC" w:rsidRPr="00535105">
        <w:rPr>
          <w:rFonts w:ascii="Arial" w:hAnsi="Arial" w:cs="Arial"/>
        </w:rPr>
        <w:t>usuários e em diálogo com os mesmos surgiu o interesse de desenvolver uma</w:t>
      </w:r>
      <w:r w:rsidR="00F7593D" w:rsidRPr="00535105">
        <w:rPr>
          <w:rFonts w:ascii="Arial" w:hAnsi="Arial" w:cs="Arial"/>
        </w:rPr>
        <w:t xml:space="preserve"> </w:t>
      </w:r>
      <w:r w:rsidR="00DD20CC" w:rsidRPr="00535105">
        <w:rPr>
          <w:rFonts w:ascii="Arial" w:hAnsi="Arial" w:cs="Arial"/>
        </w:rPr>
        <w:t>análise mais aprofundada sobre o programa e se este tem, de alguma maneira,</w:t>
      </w:r>
      <w:r w:rsidR="00F7593D" w:rsidRPr="00535105">
        <w:rPr>
          <w:rFonts w:ascii="Arial" w:hAnsi="Arial" w:cs="Arial"/>
        </w:rPr>
        <w:t xml:space="preserve"> </w:t>
      </w:r>
      <w:r w:rsidR="00DD20CC" w:rsidRPr="00535105">
        <w:rPr>
          <w:rFonts w:ascii="Arial" w:hAnsi="Arial" w:cs="Arial"/>
        </w:rPr>
        <w:t>melhorado as condições de vida dessas famílias.</w:t>
      </w:r>
    </w:p>
    <w:p w:rsidR="00DD20CC" w:rsidRPr="00535105" w:rsidRDefault="00535105" w:rsidP="0053510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DD20CC" w:rsidRPr="00535105">
        <w:rPr>
          <w:rFonts w:ascii="Arial" w:hAnsi="Arial" w:cs="Arial"/>
        </w:rPr>
        <w:t xml:space="preserve">O tema desse </w:t>
      </w:r>
      <w:r w:rsidR="00F7593D" w:rsidRPr="00535105">
        <w:rPr>
          <w:rFonts w:ascii="Arial" w:hAnsi="Arial" w:cs="Arial"/>
        </w:rPr>
        <w:t>Projeto de pesquisa</w:t>
      </w:r>
      <w:proofErr w:type="gramStart"/>
      <w:r w:rsidR="00F7593D" w:rsidRPr="00535105">
        <w:rPr>
          <w:rFonts w:ascii="Arial" w:hAnsi="Arial" w:cs="Arial"/>
        </w:rPr>
        <w:t xml:space="preserve"> </w:t>
      </w:r>
      <w:r w:rsidR="00DD20CC" w:rsidRPr="00535105">
        <w:rPr>
          <w:rFonts w:ascii="Arial" w:hAnsi="Arial" w:cs="Arial"/>
        </w:rPr>
        <w:t xml:space="preserve"> </w:t>
      </w:r>
      <w:proofErr w:type="gramEnd"/>
      <w:r w:rsidR="00DD20CC" w:rsidRPr="00535105">
        <w:rPr>
          <w:rFonts w:ascii="Arial" w:hAnsi="Arial" w:cs="Arial"/>
        </w:rPr>
        <w:t>está relacionado à proteção social, ou melhor, à proteção</w:t>
      </w:r>
      <w:r w:rsidR="00F7593D" w:rsidRPr="00535105">
        <w:rPr>
          <w:rFonts w:ascii="Arial" w:hAnsi="Arial" w:cs="Arial"/>
        </w:rPr>
        <w:t xml:space="preserve"> </w:t>
      </w:r>
      <w:r w:rsidR="00DD20CC" w:rsidRPr="00535105">
        <w:rPr>
          <w:rFonts w:ascii="Arial" w:hAnsi="Arial" w:cs="Arial"/>
        </w:rPr>
        <w:t>social básica. Dentro desse tema definimos o seguinte objeto: O Programa Bolsa</w:t>
      </w:r>
      <w:r w:rsidR="000A557F" w:rsidRPr="00535105">
        <w:rPr>
          <w:rFonts w:ascii="Arial" w:hAnsi="Arial" w:cs="Arial"/>
        </w:rPr>
        <w:t xml:space="preserve"> </w:t>
      </w:r>
      <w:r w:rsidR="00DD20CC" w:rsidRPr="00535105">
        <w:rPr>
          <w:rFonts w:ascii="Arial" w:hAnsi="Arial" w:cs="Arial"/>
        </w:rPr>
        <w:t>Família: entre a proteção e a “desproteção” social de seus beneficiários. Nesse</w:t>
      </w:r>
      <w:r w:rsidR="000A557F" w:rsidRPr="00535105">
        <w:rPr>
          <w:rFonts w:ascii="Arial" w:hAnsi="Arial" w:cs="Arial"/>
        </w:rPr>
        <w:t xml:space="preserve"> </w:t>
      </w:r>
      <w:r w:rsidR="00DD20CC" w:rsidRPr="00535105">
        <w:rPr>
          <w:rFonts w:ascii="Arial" w:hAnsi="Arial" w:cs="Arial"/>
        </w:rPr>
        <w:t>sentido, procurou-se desenvolver uma análise da inserção prevalente dos</w:t>
      </w:r>
      <w:r w:rsidR="000A557F" w:rsidRPr="00535105">
        <w:rPr>
          <w:rFonts w:ascii="Arial" w:hAnsi="Arial" w:cs="Arial"/>
        </w:rPr>
        <w:t xml:space="preserve"> </w:t>
      </w:r>
      <w:r w:rsidR="00DD20CC" w:rsidRPr="00535105">
        <w:rPr>
          <w:rFonts w:ascii="Arial" w:hAnsi="Arial" w:cs="Arial"/>
        </w:rPr>
        <w:t>Programas de Transferência de Renda no Sistema Brasileiro de Proteção Social,</w:t>
      </w:r>
      <w:r w:rsidR="000A557F" w:rsidRPr="00535105">
        <w:rPr>
          <w:rFonts w:ascii="Arial" w:hAnsi="Arial" w:cs="Arial"/>
        </w:rPr>
        <w:t xml:space="preserve"> </w:t>
      </w:r>
      <w:r w:rsidR="00DD20CC" w:rsidRPr="00535105">
        <w:rPr>
          <w:rFonts w:ascii="Arial" w:hAnsi="Arial" w:cs="Arial"/>
        </w:rPr>
        <w:t>tendo o P</w:t>
      </w:r>
      <w:r w:rsidR="00F7593D" w:rsidRPr="00535105">
        <w:rPr>
          <w:rFonts w:ascii="Arial" w:hAnsi="Arial" w:cs="Arial"/>
        </w:rPr>
        <w:t xml:space="preserve">rograma </w:t>
      </w:r>
      <w:r w:rsidR="00DD20CC" w:rsidRPr="00535105">
        <w:rPr>
          <w:rFonts w:ascii="Arial" w:hAnsi="Arial" w:cs="Arial"/>
        </w:rPr>
        <w:t>B</w:t>
      </w:r>
      <w:r w:rsidR="00F7593D" w:rsidRPr="00535105">
        <w:rPr>
          <w:rFonts w:ascii="Arial" w:hAnsi="Arial" w:cs="Arial"/>
        </w:rPr>
        <w:t xml:space="preserve">olsa </w:t>
      </w:r>
      <w:r w:rsidR="00DD20CC" w:rsidRPr="00535105">
        <w:rPr>
          <w:rFonts w:ascii="Arial" w:hAnsi="Arial" w:cs="Arial"/>
        </w:rPr>
        <w:t>F</w:t>
      </w:r>
      <w:r w:rsidR="00187547" w:rsidRPr="00535105">
        <w:rPr>
          <w:rFonts w:ascii="Arial" w:hAnsi="Arial" w:cs="Arial"/>
        </w:rPr>
        <w:t>amí</w:t>
      </w:r>
      <w:r w:rsidR="00F7593D" w:rsidRPr="00535105">
        <w:rPr>
          <w:rFonts w:ascii="Arial" w:hAnsi="Arial" w:cs="Arial"/>
        </w:rPr>
        <w:t>lia</w:t>
      </w:r>
      <w:r w:rsidR="00DD20CC" w:rsidRPr="00535105">
        <w:rPr>
          <w:rFonts w:ascii="Arial" w:hAnsi="Arial" w:cs="Arial"/>
        </w:rPr>
        <w:t xml:space="preserve"> como foco, já que é o programa de transferência monetária de maior</w:t>
      </w:r>
      <w:r w:rsidR="00F7593D" w:rsidRPr="00535105">
        <w:rPr>
          <w:rFonts w:ascii="Arial" w:hAnsi="Arial" w:cs="Arial"/>
        </w:rPr>
        <w:t xml:space="preserve"> </w:t>
      </w:r>
      <w:r w:rsidR="00DD20CC" w:rsidRPr="00535105">
        <w:rPr>
          <w:rFonts w:ascii="Arial" w:hAnsi="Arial" w:cs="Arial"/>
        </w:rPr>
        <w:t xml:space="preserve">visibilidade e alcance do país. Dessa forma, a análise desenvolvida nesse </w:t>
      </w:r>
      <w:r w:rsidR="00F7593D" w:rsidRPr="00535105">
        <w:rPr>
          <w:rFonts w:ascii="Arial" w:hAnsi="Arial" w:cs="Arial"/>
        </w:rPr>
        <w:t xml:space="preserve">projeto de pesquisa </w:t>
      </w:r>
      <w:r w:rsidR="00DD20CC" w:rsidRPr="00535105">
        <w:rPr>
          <w:rFonts w:ascii="Arial" w:hAnsi="Arial" w:cs="Arial"/>
        </w:rPr>
        <w:t xml:space="preserve">tomou a experiência dos beneficiários do município de </w:t>
      </w:r>
      <w:r w:rsidR="00F7593D" w:rsidRPr="00535105">
        <w:rPr>
          <w:rFonts w:ascii="Arial" w:hAnsi="Arial" w:cs="Arial"/>
        </w:rPr>
        <w:t>Januária</w:t>
      </w:r>
      <w:r w:rsidR="00DD20CC" w:rsidRPr="00535105">
        <w:rPr>
          <w:rFonts w:ascii="Arial" w:hAnsi="Arial" w:cs="Arial"/>
        </w:rPr>
        <w:t xml:space="preserve"> para se analisar a</w:t>
      </w:r>
      <w:r w:rsidR="00F7593D" w:rsidRPr="00535105">
        <w:rPr>
          <w:rFonts w:ascii="Arial" w:hAnsi="Arial" w:cs="Arial"/>
        </w:rPr>
        <w:t xml:space="preserve"> </w:t>
      </w:r>
      <w:r w:rsidR="00DD20CC" w:rsidRPr="00535105">
        <w:rPr>
          <w:rFonts w:ascii="Arial" w:hAnsi="Arial" w:cs="Arial"/>
        </w:rPr>
        <w:t>eficiência desse programa no combate à pobreza no país.</w:t>
      </w:r>
    </w:p>
    <w:p w:rsidR="004E3EEC" w:rsidRPr="00535105" w:rsidRDefault="00535105" w:rsidP="0053510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D20CC" w:rsidRPr="00535105">
        <w:rPr>
          <w:rFonts w:ascii="Arial" w:hAnsi="Arial" w:cs="Arial"/>
        </w:rPr>
        <w:t>O objetivo geral desse trabalho se resume em analisar a eficiência do PBF em</w:t>
      </w:r>
      <w:r>
        <w:rPr>
          <w:rFonts w:ascii="Arial" w:hAnsi="Arial" w:cs="Arial"/>
        </w:rPr>
        <w:t xml:space="preserve"> </w:t>
      </w:r>
      <w:r w:rsidR="00DD20CC" w:rsidRPr="00535105">
        <w:rPr>
          <w:rFonts w:ascii="Arial" w:hAnsi="Arial" w:cs="Arial"/>
        </w:rPr>
        <w:t>seu combate à pobreza no país, mais especificamente no município de</w:t>
      </w:r>
      <w:r w:rsidR="00F7593D" w:rsidRPr="00535105">
        <w:rPr>
          <w:rFonts w:ascii="Arial" w:hAnsi="Arial" w:cs="Arial"/>
        </w:rPr>
        <w:t xml:space="preserve"> Januária</w:t>
      </w:r>
      <w:r w:rsidR="00DD20CC" w:rsidRPr="00535105">
        <w:rPr>
          <w:rFonts w:ascii="Arial" w:hAnsi="Arial" w:cs="Arial"/>
        </w:rPr>
        <w:t xml:space="preserve"> /</w:t>
      </w:r>
      <w:r w:rsidR="00F7593D" w:rsidRPr="00535105">
        <w:rPr>
          <w:rFonts w:ascii="Arial" w:hAnsi="Arial" w:cs="Arial"/>
        </w:rPr>
        <w:t>MG</w:t>
      </w:r>
      <w:r w:rsidR="00DD20CC" w:rsidRPr="00535105">
        <w:rPr>
          <w:rFonts w:ascii="Arial" w:hAnsi="Arial" w:cs="Arial"/>
        </w:rPr>
        <w:t>,</w:t>
      </w:r>
      <w:r w:rsidR="00F7593D" w:rsidRPr="00535105">
        <w:rPr>
          <w:rFonts w:ascii="Arial" w:hAnsi="Arial" w:cs="Arial"/>
        </w:rPr>
        <w:t xml:space="preserve"> </w:t>
      </w:r>
      <w:r w:rsidR="00DD20CC" w:rsidRPr="00535105">
        <w:rPr>
          <w:rFonts w:ascii="Arial" w:hAnsi="Arial" w:cs="Arial"/>
        </w:rPr>
        <w:t>considerando seu processo histórico de inserção e prevalência no Sistema Brasileiro</w:t>
      </w:r>
      <w:r w:rsidR="00F7593D" w:rsidRPr="00535105">
        <w:rPr>
          <w:rFonts w:ascii="Arial" w:hAnsi="Arial" w:cs="Arial"/>
        </w:rPr>
        <w:t xml:space="preserve"> </w:t>
      </w:r>
      <w:r w:rsidR="00DD20CC" w:rsidRPr="00535105">
        <w:rPr>
          <w:rFonts w:ascii="Arial" w:hAnsi="Arial" w:cs="Arial"/>
        </w:rPr>
        <w:t xml:space="preserve">de Proteção Social. </w:t>
      </w:r>
      <w:r w:rsidR="004E3EEC" w:rsidRPr="00535105">
        <w:rPr>
          <w:rFonts w:ascii="Arial" w:hAnsi="Arial" w:cs="Arial"/>
        </w:rPr>
        <w:t xml:space="preserve">A metodologia que será utilizada no desenvolvimento desse Projeto será a pesquisa bibliográfica, a observação participante e será realizadas entrevistas com perguntas abertas e fechadas com </w:t>
      </w:r>
      <w:proofErr w:type="gramStart"/>
      <w:r w:rsidR="004E3EEC" w:rsidRPr="00535105">
        <w:rPr>
          <w:rFonts w:ascii="Arial" w:hAnsi="Arial" w:cs="Arial"/>
        </w:rPr>
        <w:t>5</w:t>
      </w:r>
      <w:proofErr w:type="gramEnd"/>
      <w:r w:rsidR="004E3EEC" w:rsidRPr="00535105">
        <w:rPr>
          <w:rFonts w:ascii="Arial" w:hAnsi="Arial" w:cs="Arial"/>
        </w:rPr>
        <w:t xml:space="preserve"> beneficiárias do PBF do município de</w:t>
      </w:r>
    </w:p>
    <w:p w:rsidR="004E3EEC" w:rsidRPr="00535105" w:rsidRDefault="004E3EEC" w:rsidP="00535105">
      <w:pPr>
        <w:spacing w:line="360" w:lineRule="auto"/>
        <w:rPr>
          <w:rFonts w:ascii="Arial" w:hAnsi="Arial" w:cs="Arial"/>
        </w:rPr>
      </w:pPr>
      <w:r w:rsidRPr="00535105">
        <w:rPr>
          <w:rFonts w:ascii="Arial" w:hAnsi="Arial" w:cs="Arial"/>
        </w:rPr>
        <w:t>Januária-MG.</w:t>
      </w:r>
    </w:p>
    <w:p w:rsidR="004E3EEC" w:rsidRPr="00535105" w:rsidRDefault="00535105" w:rsidP="0053510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E3EEC" w:rsidRPr="00535105">
        <w:rPr>
          <w:rFonts w:ascii="Arial" w:hAnsi="Arial" w:cs="Arial"/>
        </w:rPr>
        <w:t xml:space="preserve">Para se alcançar o objetivo geral desse trabalho, de analisar o combate </w:t>
      </w:r>
      <w:proofErr w:type="gramStart"/>
      <w:r w:rsidR="004E3EEC" w:rsidRPr="00535105">
        <w:rPr>
          <w:rFonts w:ascii="Arial" w:hAnsi="Arial" w:cs="Arial"/>
        </w:rPr>
        <w:t>à</w:t>
      </w:r>
      <w:proofErr w:type="gramEnd"/>
    </w:p>
    <w:p w:rsidR="004E3EEC" w:rsidRPr="00535105" w:rsidRDefault="004E3EEC" w:rsidP="00535105">
      <w:pPr>
        <w:spacing w:line="360" w:lineRule="auto"/>
        <w:rPr>
          <w:rFonts w:ascii="Arial" w:hAnsi="Arial" w:cs="Arial"/>
        </w:rPr>
      </w:pPr>
      <w:proofErr w:type="gramStart"/>
      <w:r w:rsidRPr="00535105">
        <w:rPr>
          <w:rFonts w:ascii="Arial" w:hAnsi="Arial" w:cs="Arial"/>
        </w:rPr>
        <w:t>pobreza</w:t>
      </w:r>
      <w:proofErr w:type="gramEnd"/>
      <w:r w:rsidRPr="00535105">
        <w:rPr>
          <w:rFonts w:ascii="Arial" w:hAnsi="Arial" w:cs="Arial"/>
        </w:rPr>
        <w:t xml:space="preserve"> no país por meio do PBF, especificamente no município de Januária-MG, o Projeto de pesquisa será constituído por três capítulos. No primeiro </w:t>
      </w:r>
      <w:r w:rsidRPr="00535105">
        <w:rPr>
          <w:rFonts w:ascii="Arial" w:hAnsi="Arial" w:cs="Arial"/>
        </w:rPr>
        <w:lastRenderedPageBreak/>
        <w:t xml:space="preserve">deles desenvolvo um debate sobre a “questão social”, sobre a sua associação ao processo de produção capitalista e à sua reconfiguração nos dias atuais, além de suas peculiaridades no contexto brasileiro; no segundo capítulo é desenvolvida uma trajetória histórica da inserção dos Programas de </w:t>
      </w:r>
      <w:r w:rsidR="00535105">
        <w:rPr>
          <w:rFonts w:ascii="Arial" w:hAnsi="Arial" w:cs="Arial"/>
        </w:rPr>
        <w:t xml:space="preserve">     </w:t>
      </w:r>
      <w:r w:rsidRPr="00535105">
        <w:rPr>
          <w:rFonts w:ascii="Arial" w:hAnsi="Arial" w:cs="Arial"/>
        </w:rPr>
        <w:t>Transferência de Renda no Sistema Brasileiro de</w:t>
      </w:r>
      <w:r w:rsidR="00535105">
        <w:rPr>
          <w:rFonts w:ascii="Arial" w:hAnsi="Arial" w:cs="Arial"/>
        </w:rPr>
        <w:t xml:space="preserve"> </w:t>
      </w:r>
      <w:r w:rsidRPr="00535105">
        <w:rPr>
          <w:rFonts w:ascii="Arial" w:hAnsi="Arial" w:cs="Arial"/>
        </w:rPr>
        <w:t>Proteção Social, dando-se destaque para alguns programas nacionais de</w:t>
      </w:r>
      <w:r w:rsidR="00535105">
        <w:rPr>
          <w:rFonts w:ascii="Arial" w:hAnsi="Arial" w:cs="Arial"/>
        </w:rPr>
        <w:t xml:space="preserve"> </w:t>
      </w:r>
      <w:r w:rsidR="00187547" w:rsidRPr="00535105">
        <w:rPr>
          <w:rFonts w:ascii="Arial" w:hAnsi="Arial" w:cs="Arial"/>
        </w:rPr>
        <w:t>T</w:t>
      </w:r>
      <w:r w:rsidRPr="00535105">
        <w:rPr>
          <w:rFonts w:ascii="Arial" w:hAnsi="Arial" w:cs="Arial"/>
        </w:rPr>
        <w:t>ransferência</w:t>
      </w:r>
      <w:proofErr w:type="gramStart"/>
      <w:r w:rsidR="00187547" w:rsidRPr="00535105">
        <w:rPr>
          <w:rFonts w:ascii="Arial" w:hAnsi="Arial" w:cs="Arial"/>
        </w:rPr>
        <w:t xml:space="preserve"> </w:t>
      </w:r>
      <w:r w:rsidRPr="00535105">
        <w:rPr>
          <w:rFonts w:ascii="Arial" w:hAnsi="Arial" w:cs="Arial"/>
        </w:rPr>
        <w:t xml:space="preserve"> </w:t>
      </w:r>
      <w:proofErr w:type="gramEnd"/>
      <w:r w:rsidRPr="00535105">
        <w:rPr>
          <w:rFonts w:ascii="Arial" w:hAnsi="Arial" w:cs="Arial"/>
        </w:rPr>
        <w:t>de renda, especialmente o PBF; e no terceiro capítulo desenvolvo uma</w:t>
      </w:r>
      <w:r w:rsidR="00187547" w:rsidRPr="00535105">
        <w:rPr>
          <w:rFonts w:ascii="Arial" w:hAnsi="Arial" w:cs="Arial"/>
        </w:rPr>
        <w:t xml:space="preserve"> </w:t>
      </w:r>
      <w:r w:rsidRPr="00535105">
        <w:rPr>
          <w:rFonts w:ascii="Arial" w:hAnsi="Arial" w:cs="Arial"/>
        </w:rPr>
        <w:t>análise sobre os impactos e alcances do PBF na vida das famílias beneficiárias do</w:t>
      </w:r>
      <w:r w:rsidR="00187547" w:rsidRPr="00535105">
        <w:rPr>
          <w:rFonts w:ascii="Arial" w:hAnsi="Arial" w:cs="Arial"/>
        </w:rPr>
        <w:t xml:space="preserve"> </w:t>
      </w:r>
      <w:r w:rsidRPr="00535105">
        <w:rPr>
          <w:rFonts w:ascii="Arial" w:hAnsi="Arial" w:cs="Arial"/>
        </w:rPr>
        <w:t xml:space="preserve">Brasil e especificamente do município de </w:t>
      </w:r>
      <w:r w:rsidR="00187547" w:rsidRPr="00535105">
        <w:rPr>
          <w:rFonts w:ascii="Arial" w:hAnsi="Arial" w:cs="Arial"/>
        </w:rPr>
        <w:t>Januária-MG</w:t>
      </w:r>
      <w:r w:rsidRPr="00535105">
        <w:rPr>
          <w:rFonts w:ascii="Arial" w:hAnsi="Arial" w:cs="Arial"/>
        </w:rPr>
        <w:t>, além de problematizar algumas</w:t>
      </w:r>
      <w:r w:rsidR="00187547" w:rsidRPr="00535105">
        <w:rPr>
          <w:rFonts w:ascii="Arial" w:hAnsi="Arial" w:cs="Arial"/>
        </w:rPr>
        <w:t xml:space="preserve"> </w:t>
      </w:r>
      <w:r w:rsidRPr="00535105">
        <w:rPr>
          <w:rFonts w:ascii="Arial" w:hAnsi="Arial" w:cs="Arial"/>
        </w:rPr>
        <w:t>questões centrais que fazem parte do debate sobre o programa, a fim analisar sua</w:t>
      </w:r>
      <w:r w:rsidR="00187547" w:rsidRPr="00535105">
        <w:rPr>
          <w:rFonts w:ascii="Arial" w:hAnsi="Arial" w:cs="Arial"/>
        </w:rPr>
        <w:t xml:space="preserve"> </w:t>
      </w:r>
      <w:r w:rsidRPr="00535105">
        <w:rPr>
          <w:rFonts w:ascii="Arial" w:hAnsi="Arial" w:cs="Arial"/>
        </w:rPr>
        <w:t>eficiência no combate à pobreza.</w:t>
      </w:r>
    </w:p>
    <w:p w:rsidR="00187547" w:rsidRPr="00535105" w:rsidRDefault="00535105" w:rsidP="00535105">
      <w:pPr>
        <w:spacing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</w:rPr>
        <w:t xml:space="preserve">         </w:t>
      </w:r>
      <w:r w:rsidR="004E3EEC" w:rsidRPr="00535105">
        <w:rPr>
          <w:rFonts w:ascii="Arial" w:hAnsi="Arial" w:cs="Arial"/>
        </w:rPr>
        <w:t xml:space="preserve">Dessa forma, esse trabalho não </w:t>
      </w:r>
      <w:r w:rsidR="00187547" w:rsidRPr="00535105">
        <w:rPr>
          <w:rFonts w:ascii="Arial" w:hAnsi="Arial" w:cs="Arial"/>
        </w:rPr>
        <w:t>Terá</w:t>
      </w:r>
      <w:r w:rsidR="004E3EEC" w:rsidRPr="00535105">
        <w:rPr>
          <w:rFonts w:ascii="Arial" w:hAnsi="Arial" w:cs="Arial"/>
        </w:rPr>
        <w:t xml:space="preserve"> a pretensão de esgotar o tema tratado no</w:t>
      </w:r>
      <w:r>
        <w:rPr>
          <w:rFonts w:ascii="Arial" w:hAnsi="Arial" w:cs="Arial"/>
        </w:rPr>
        <w:t xml:space="preserve"> </w:t>
      </w:r>
      <w:r w:rsidR="004E3EEC" w:rsidRPr="00535105">
        <w:rPr>
          <w:rFonts w:ascii="Arial" w:hAnsi="Arial" w:cs="Arial"/>
        </w:rPr>
        <w:t xml:space="preserve">decorrer desse </w:t>
      </w:r>
      <w:r w:rsidR="00187547" w:rsidRPr="00535105">
        <w:rPr>
          <w:rFonts w:ascii="Arial" w:hAnsi="Arial" w:cs="Arial"/>
        </w:rPr>
        <w:t>Projeto</w:t>
      </w:r>
      <w:r w:rsidR="004E3EEC" w:rsidRPr="00535105">
        <w:rPr>
          <w:rFonts w:ascii="Arial" w:hAnsi="Arial" w:cs="Arial"/>
        </w:rPr>
        <w:t>, mas apenas de promover um debate a respeito da eficiência</w:t>
      </w:r>
      <w:r w:rsidR="00187547" w:rsidRPr="00535105">
        <w:rPr>
          <w:rFonts w:ascii="Arial" w:hAnsi="Arial" w:cs="Arial"/>
        </w:rPr>
        <w:t xml:space="preserve"> </w:t>
      </w:r>
      <w:r w:rsidR="004E3EEC" w:rsidRPr="00535105">
        <w:rPr>
          <w:rFonts w:ascii="Arial" w:hAnsi="Arial" w:cs="Arial"/>
        </w:rPr>
        <w:t>dos mecanismos utilizados na contemporaneidade para combater a pobreza e</w:t>
      </w:r>
      <w:r w:rsidR="00187547" w:rsidRPr="00535105">
        <w:rPr>
          <w:rFonts w:ascii="Arial" w:hAnsi="Arial" w:cs="Arial"/>
        </w:rPr>
        <w:t xml:space="preserve"> </w:t>
      </w:r>
      <w:r w:rsidR="004E3EEC" w:rsidRPr="00535105">
        <w:rPr>
          <w:rFonts w:ascii="Arial" w:hAnsi="Arial" w:cs="Arial"/>
        </w:rPr>
        <w:t>desigualdade.</w:t>
      </w:r>
    </w:p>
    <w:p w:rsidR="00187547" w:rsidRPr="00535105" w:rsidRDefault="00187547" w:rsidP="0053510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</w:rPr>
      </w:pPr>
    </w:p>
    <w:p w:rsidR="00187547" w:rsidRPr="00535105" w:rsidRDefault="00187547" w:rsidP="0053510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</w:rPr>
      </w:pPr>
    </w:p>
    <w:p w:rsidR="001C3B93" w:rsidRPr="00535105" w:rsidRDefault="001C3B93" w:rsidP="0053510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</w:rPr>
      </w:pPr>
      <w:proofErr w:type="gramStart"/>
      <w:r w:rsidRPr="00535105">
        <w:rPr>
          <w:rFonts w:ascii="Arial" w:eastAsia="Calibri" w:hAnsi="Arial" w:cs="Arial"/>
          <w:b/>
        </w:rPr>
        <w:t>2</w:t>
      </w:r>
      <w:proofErr w:type="gramEnd"/>
      <w:r w:rsidRPr="00535105">
        <w:rPr>
          <w:rFonts w:ascii="Arial" w:eastAsia="Calibri" w:hAnsi="Arial" w:cs="Arial"/>
          <w:b/>
        </w:rPr>
        <w:t xml:space="preserve"> DELIMITAÇÃO E FORMULAÇÃO DO PROBLEMA</w:t>
      </w:r>
    </w:p>
    <w:p w:rsidR="00187547" w:rsidRPr="00535105" w:rsidRDefault="001C3B93" w:rsidP="00535105">
      <w:pPr>
        <w:spacing w:line="360" w:lineRule="auto"/>
        <w:ind w:firstLine="1701"/>
        <w:rPr>
          <w:rFonts w:ascii="Arial" w:hAnsi="Arial" w:cs="Arial"/>
        </w:rPr>
      </w:pPr>
      <w:r w:rsidRPr="00535105">
        <w:rPr>
          <w:rFonts w:ascii="Arial" w:hAnsi="Arial" w:cs="Arial"/>
        </w:rPr>
        <w:t>Este trabalho se delimita em obter uma compreensão clara sobre o tema</w:t>
      </w:r>
      <w:r w:rsidR="00187547" w:rsidRPr="00535105">
        <w:rPr>
          <w:rFonts w:ascii="Arial" w:hAnsi="Arial" w:cs="Arial"/>
        </w:rPr>
        <w:t>:</w:t>
      </w:r>
      <w:r w:rsidRPr="00535105">
        <w:rPr>
          <w:rFonts w:ascii="Arial" w:hAnsi="Arial" w:cs="Arial"/>
        </w:rPr>
        <w:t xml:space="preserve"> </w:t>
      </w:r>
      <w:r w:rsidR="00187547" w:rsidRPr="00535105">
        <w:rPr>
          <w:rFonts w:ascii="Arial" w:hAnsi="Arial" w:cs="Arial"/>
        </w:rPr>
        <w:t>O PROGRAMA BOLSA FAMÍLIA: entre proteção e a</w:t>
      </w:r>
    </w:p>
    <w:p w:rsidR="001C3B93" w:rsidRPr="00535105" w:rsidRDefault="00187547" w:rsidP="00535105">
      <w:pPr>
        <w:spacing w:line="360" w:lineRule="auto"/>
        <w:ind w:firstLine="1701"/>
        <w:rPr>
          <w:rFonts w:ascii="Arial" w:hAnsi="Arial" w:cs="Arial"/>
        </w:rPr>
      </w:pPr>
      <w:r w:rsidRPr="00535105">
        <w:rPr>
          <w:rFonts w:ascii="Arial" w:hAnsi="Arial" w:cs="Arial"/>
        </w:rPr>
        <w:t xml:space="preserve">“desproteção” social de seus beneficiários </w:t>
      </w:r>
      <w:r w:rsidR="001C3B93" w:rsidRPr="00535105">
        <w:rPr>
          <w:rFonts w:ascii="Arial" w:hAnsi="Arial" w:cs="Arial"/>
        </w:rPr>
        <w:t>observando o contexto histórico que envolve tal questão, assim como as formas de</w:t>
      </w:r>
      <w:proofErr w:type="gramStart"/>
      <w:r w:rsidRPr="00535105">
        <w:rPr>
          <w:rFonts w:ascii="Arial" w:hAnsi="Arial" w:cs="Arial"/>
        </w:rPr>
        <w:t xml:space="preserve">  </w:t>
      </w:r>
      <w:proofErr w:type="spellStart"/>
      <w:proofErr w:type="gramEnd"/>
      <w:r w:rsidRPr="00535105">
        <w:rPr>
          <w:rFonts w:ascii="Arial" w:hAnsi="Arial" w:cs="Arial"/>
        </w:rPr>
        <w:t>de</w:t>
      </w:r>
      <w:proofErr w:type="spellEnd"/>
      <w:r w:rsidRPr="00535105">
        <w:rPr>
          <w:rFonts w:ascii="Arial" w:hAnsi="Arial" w:cs="Arial"/>
        </w:rPr>
        <w:t xml:space="preserve"> Transferência de Renda no Brasil tem sido prevalentes no âmbito do Sistema Brasileiro de Proteção Social como mecanismos de enfrentamento à pobreza, por isso se faz necessário realizar um resgate histórico do desenvolvimento desses programas e a inserção dos mesmos no Sistema de Proteção Social, a fim de compreendê-los numa conjuntura de transformações econômicas, sociais e no mundo do trabalho, decorrentes da mundialização do capital.</w:t>
      </w:r>
      <w:r w:rsidR="001C3B93" w:rsidRPr="00535105">
        <w:rPr>
          <w:rFonts w:ascii="Arial" w:hAnsi="Arial" w:cs="Arial"/>
        </w:rPr>
        <w:t xml:space="preserve"> </w:t>
      </w:r>
      <w:proofErr w:type="gramStart"/>
      <w:r w:rsidR="001C3B93" w:rsidRPr="00535105">
        <w:rPr>
          <w:rFonts w:ascii="Arial" w:hAnsi="Arial" w:cs="Arial"/>
        </w:rPr>
        <w:t>e</w:t>
      </w:r>
      <w:proofErr w:type="gramEnd"/>
      <w:r w:rsidR="001C3B93" w:rsidRPr="00535105">
        <w:rPr>
          <w:rFonts w:ascii="Arial" w:hAnsi="Arial" w:cs="Arial"/>
        </w:rPr>
        <w:t>, por fim, a atividade do assistente social no enfrentamento de tal situação.</w:t>
      </w:r>
    </w:p>
    <w:p w:rsidR="00187547" w:rsidRPr="00535105" w:rsidRDefault="00187547" w:rsidP="00535105">
      <w:pPr>
        <w:spacing w:line="360" w:lineRule="auto"/>
        <w:rPr>
          <w:rFonts w:ascii="Arial" w:hAnsi="Arial" w:cs="Arial"/>
          <w:b/>
        </w:rPr>
      </w:pPr>
    </w:p>
    <w:p w:rsidR="001C3B93" w:rsidRPr="00535105" w:rsidRDefault="001C3B93" w:rsidP="00535105">
      <w:pPr>
        <w:spacing w:line="360" w:lineRule="auto"/>
        <w:rPr>
          <w:rFonts w:ascii="Arial" w:hAnsi="Arial" w:cs="Arial"/>
          <w:b/>
        </w:rPr>
      </w:pPr>
      <w:proofErr w:type="gramStart"/>
      <w:r w:rsidRPr="00535105">
        <w:rPr>
          <w:rFonts w:ascii="Arial" w:hAnsi="Arial" w:cs="Arial"/>
          <w:b/>
        </w:rPr>
        <w:t>3</w:t>
      </w:r>
      <w:proofErr w:type="gramEnd"/>
      <w:r w:rsidRPr="00535105">
        <w:rPr>
          <w:rFonts w:ascii="Arial" w:hAnsi="Arial" w:cs="Arial"/>
          <w:b/>
        </w:rPr>
        <w:t xml:space="preserve">  FORMULAÇÃO DOS OBJETIVOS GERAL E ESPECÍFICO</w:t>
      </w:r>
    </w:p>
    <w:p w:rsidR="001C3B93" w:rsidRPr="00535105" w:rsidRDefault="001C3B93" w:rsidP="00535105">
      <w:pPr>
        <w:spacing w:line="360" w:lineRule="auto"/>
        <w:rPr>
          <w:rFonts w:ascii="Arial" w:hAnsi="Arial" w:cs="Arial"/>
          <w:b/>
        </w:rPr>
      </w:pPr>
      <w:proofErr w:type="gramStart"/>
      <w:r w:rsidRPr="00535105">
        <w:rPr>
          <w:rFonts w:ascii="Arial" w:hAnsi="Arial" w:cs="Arial"/>
          <w:b/>
        </w:rPr>
        <w:t>3.1 OBJETIVO</w:t>
      </w:r>
      <w:proofErr w:type="gramEnd"/>
      <w:r w:rsidRPr="00535105">
        <w:rPr>
          <w:rFonts w:ascii="Arial" w:hAnsi="Arial" w:cs="Arial"/>
          <w:b/>
        </w:rPr>
        <w:t xml:space="preserve"> GERAL:</w:t>
      </w:r>
    </w:p>
    <w:p w:rsidR="00654AA3" w:rsidRPr="00535105" w:rsidRDefault="00654AA3" w:rsidP="00535105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35105">
        <w:rPr>
          <w:rFonts w:ascii="Arial" w:hAnsi="Arial" w:cs="Arial"/>
          <w:sz w:val="24"/>
          <w:szCs w:val="24"/>
        </w:rPr>
        <w:t xml:space="preserve">Identificar através das pesquisas feitas como funciona o programa bolsa família em geral e em </w:t>
      </w:r>
      <w:proofErr w:type="gramStart"/>
      <w:r w:rsidRPr="00535105">
        <w:rPr>
          <w:rFonts w:ascii="Arial" w:hAnsi="Arial" w:cs="Arial"/>
          <w:sz w:val="24"/>
          <w:szCs w:val="24"/>
        </w:rPr>
        <w:t>Januária-MG</w:t>
      </w:r>
      <w:proofErr w:type="gramEnd"/>
    </w:p>
    <w:p w:rsidR="000A557F" w:rsidRPr="00535105" w:rsidRDefault="000A557F" w:rsidP="00535105">
      <w:pPr>
        <w:spacing w:line="360" w:lineRule="auto"/>
        <w:rPr>
          <w:rFonts w:ascii="Arial" w:hAnsi="Arial" w:cs="Arial"/>
          <w:b/>
        </w:rPr>
      </w:pPr>
      <w:r w:rsidRPr="00535105">
        <w:rPr>
          <w:rFonts w:ascii="Arial" w:hAnsi="Arial" w:cs="Arial"/>
          <w:b/>
        </w:rPr>
        <w:lastRenderedPageBreak/>
        <w:t>3.2 OBJETIVOS ESPECÍFICOS:</w:t>
      </w:r>
    </w:p>
    <w:p w:rsidR="003F3F6B" w:rsidRPr="00535105" w:rsidRDefault="003F3F6B" w:rsidP="00535105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35105">
        <w:rPr>
          <w:rFonts w:ascii="Arial" w:hAnsi="Arial" w:cs="Arial"/>
          <w:sz w:val="24"/>
          <w:szCs w:val="24"/>
        </w:rPr>
        <w:t>Verificar e analisar a situação na qual viviam os indivíduos antes de receberem o benefício dessa política pública e como vivem hoje após terem essa renda assistencial cedida pelo governo, por meio de questionamentos, perguntas e uma pesquisa</w:t>
      </w:r>
      <w:proofErr w:type="gramStart"/>
      <w:r w:rsidRPr="0053510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35105">
        <w:rPr>
          <w:rFonts w:ascii="Arial" w:hAnsi="Arial" w:cs="Arial"/>
          <w:sz w:val="24"/>
          <w:szCs w:val="24"/>
        </w:rPr>
        <w:t>no município de Januária-MG na qual vivem indivíduos que são beneficiados pelo Bolsa Família.</w:t>
      </w:r>
    </w:p>
    <w:p w:rsidR="003F3F6B" w:rsidRPr="00535105" w:rsidRDefault="003F3F6B" w:rsidP="00535105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35105">
        <w:rPr>
          <w:rFonts w:ascii="Arial" w:hAnsi="Arial" w:cs="Arial"/>
          <w:sz w:val="24"/>
          <w:szCs w:val="24"/>
        </w:rPr>
        <w:t>Pesquisar os índices e estatísticas que comprovem a ocorrência ou não de mudanças ao longo dos anos na situação de extrema pobreza na qual vivem a grande maioria dos brasileiros que integram esse projeto.</w:t>
      </w:r>
    </w:p>
    <w:p w:rsidR="000A557F" w:rsidRPr="00535105" w:rsidRDefault="003F3F6B" w:rsidP="00535105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35105">
        <w:rPr>
          <w:rFonts w:ascii="Arial" w:hAnsi="Arial" w:cs="Arial"/>
          <w:sz w:val="24"/>
          <w:szCs w:val="24"/>
        </w:rPr>
        <w:t>Conhecer a realidade dos indivíduos assistidos a fim de perceber se o projeto alcançou o objetivo de garantir o acesso a direitos básicos como saúde, educação e alimentação, além de possibilitar a emancipação dos beneficiados e torná-los posteriormente independentes desse benefício.</w:t>
      </w:r>
    </w:p>
    <w:p w:rsidR="001C3B93" w:rsidRPr="00535105" w:rsidRDefault="001C3B93" w:rsidP="005351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proofErr w:type="gramStart"/>
      <w:r w:rsidRPr="00535105">
        <w:rPr>
          <w:rFonts w:ascii="Arial" w:hAnsi="Arial" w:cs="Arial"/>
          <w:b/>
        </w:rPr>
        <w:t>4</w:t>
      </w:r>
      <w:proofErr w:type="gramEnd"/>
      <w:r w:rsidRPr="00535105">
        <w:rPr>
          <w:rFonts w:ascii="Arial" w:hAnsi="Arial" w:cs="Arial"/>
          <w:b/>
        </w:rPr>
        <w:t xml:space="preserve"> JUSTIFICATIVA</w:t>
      </w:r>
    </w:p>
    <w:p w:rsidR="00654AA3" w:rsidRPr="00535105" w:rsidRDefault="00654AA3" w:rsidP="0053510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5105">
        <w:rPr>
          <w:rFonts w:ascii="Arial" w:hAnsi="Arial" w:cs="Arial"/>
        </w:rPr>
        <w:t>Através de estudos e pesquisas, que serão</w:t>
      </w:r>
      <w:proofErr w:type="gramStart"/>
      <w:r w:rsidRPr="00535105">
        <w:rPr>
          <w:rFonts w:ascii="Arial" w:hAnsi="Arial" w:cs="Arial"/>
        </w:rPr>
        <w:t xml:space="preserve">  </w:t>
      </w:r>
      <w:proofErr w:type="gramEnd"/>
      <w:r w:rsidRPr="00535105">
        <w:rPr>
          <w:rFonts w:ascii="Arial" w:hAnsi="Arial" w:cs="Arial"/>
        </w:rPr>
        <w:t>realizadas durante o desenvolvimento do trabalho de conclusão de curso, procurarei me empenhar mais profundamente em conhecer o PBF, para melhor discorrer no desenvolvimento do trabalho e também para o meu conhecimento no dia a dia.</w:t>
      </w:r>
    </w:p>
    <w:p w:rsidR="00654AA3" w:rsidRPr="00535105" w:rsidRDefault="00654AA3" w:rsidP="0053510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5105">
        <w:rPr>
          <w:rFonts w:ascii="Arial" w:hAnsi="Arial" w:cs="Arial"/>
        </w:rPr>
        <w:t>A verdade é que não busquei apenas uma justificativa para falar sobre o trabalho de conclusão, mas sim para mostrar um pouco de tudo que aprendi, e que com certeza vou colocar em prática</w:t>
      </w:r>
      <w:proofErr w:type="gramStart"/>
      <w:r w:rsidRPr="00535105">
        <w:rPr>
          <w:rFonts w:ascii="Arial" w:hAnsi="Arial" w:cs="Arial"/>
        </w:rPr>
        <w:t>..</w:t>
      </w:r>
      <w:proofErr w:type="gramEnd"/>
      <w:r w:rsidRPr="00535105">
        <w:rPr>
          <w:rFonts w:ascii="Arial" w:hAnsi="Arial" w:cs="Arial"/>
        </w:rPr>
        <w:t xml:space="preserve"> O que anseio profundamente é buscar a todo instante o aprimoramento pessoal, tornando-me assim um ser dotado de peculiaridades distintas e únicas, capazes de me diferenciar na sociedade dentro de alguma organização não governamental, ou uma instituição do governo e desta forma, procurarei sempre estar um passo à frente e visando me desenvolver a ponto de almejar todo o enriquecimento cultural e de ideias</w:t>
      </w:r>
      <w:proofErr w:type="gramStart"/>
      <w:r w:rsidRPr="00535105">
        <w:rPr>
          <w:rFonts w:ascii="Arial" w:hAnsi="Arial" w:cs="Arial"/>
        </w:rPr>
        <w:t xml:space="preserve">  </w:t>
      </w:r>
      <w:proofErr w:type="gramEnd"/>
      <w:r w:rsidRPr="00535105">
        <w:rPr>
          <w:rFonts w:ascii="Arial" w:hAnsi="Arial" w:cs="Arial"/>
        </w:rPr>
        <w:t>que possa eu ser capaz de conquistar.</w:t>
      </w:r>
    </w:p>
    <w:p w:rsidR="001C3B93" w:rsidRPr="00535105" w:rsidRDefault="001C3B93" w:rsidP="00535105">
      <w:pPr>
        <w:spacing w:line="360" w:lineRule="auto"/>
        <w:rPr>
          <w:rFonts w:ascii="Arial" w:hAnsi="Arial" w:cs="Arial"/>
          <w:b/>
        </w:rPr>
      </w:pPr>
      <w:proofErr w:type="gramStart"/>
      <w:r w:rsidRPr="00535105">
        <w:rPr>
          <w:rFonts w:ascii="Arial" w:hAnsi="Arial" w:cs="Arial"/>
          <w:b/>
        </w:rPr>
        <w:t>5</w:t>
      </w:r>
      <w:proofErr w:type="gramEnd"/>
      <w:r w:rsidRPr="00535105">
        <w:rPr>
          <w:rFonts w:ascii="Arial" w:hAnsi="Arial" w:cs="Arial"/>
          <w:b/>
        </w:rPr>
        <w:t xml:space="preserve"> METODOLOGIA</w:t>
      </w:r>
    </w:p>
    <w:p w:rsidR="001C3B93" w:rsidRPr="00535105" w:rsidRDefault="001C3B93" w:rsidP="00535105">
      <w:pPr>
        <w:spacing w:line="360" w:lineRule="auto"/>
        <w:ind w:firstLine="1701"/>
        <w:rPr>
          <w:rFonts w:ascii="Arial" w:hAnsi="Arial" w:cs="Arial"/>
        </w:rPr>
      </w:pPr>
      <w:r w:rsidRPr="00535105">
        <w:rPr>
          <w:rFonts w:ascii="Arial" w:hAnsi="Arial" w:cs="Arial"/>
        </w:rPr>
        <w:t xml:space="preserve">Para realização desta pesquisa foram utilizados recursos materiais como textos e livros bibliográficos, portanto sendo uma pesquisa bibliográfica e documental por ter buscado em leitura de documentos e em </w:t>
      </w:r>
      <w:proofErr w:type="gramStart"/>
      <w:r w:rsidRPr="00535105">
        <w:rPr>
          <w:rFonts w:ascii="Arial" w:hAnsi="Arial" w:cs="Arial"/>
        </w:rPr>
        <w:t xml:space="preserve">aprofundamentos </w:t>
      </w:r>
      <w:r w:rsidR="00780C01" w:rsidRPr="00535105">
        <w:rPr>
          <w:rFonts w:ascii="Arial" w:hAnsi="Arial" w:cs="Arial"/>
        </w:rPr>
        <w:t>,</w:t>
      </w:r>
      <w:proofErr w:type="gramEnd"/>
      <w:r w:rsidR="00780C01" w:rsidRPr="00535105">
        <w:rPr>
          <w:rFonts w:ascii="Arial" w:hAnsi="Arial" w:cs="Arial"/>
        </w:rPr>
        <w:t xml:space="preserve">este trabalho utiliza como base de dados o </w:t>
      </w:r>
      <w:proofErr w:type="spellStart"/>
      <w:r w:rsidR="00780C01" w:rsidRPr="00535105">
        <w:rPr>
          <w:rFonts w:ascii="Arial" w:hAnsi="Arial" w:cs="Arial"/>
        </w:rPr>
        <w:t>CadÚnico</w:t>
      </w:r>
      <w:proofErr w:type="spellEnd"/>
      <w:r w:rsidR="00780C01" w:rsidRPr="00535105">
        <w:rPr>
          <w:rFonts w:ascii="Arial" w:hAnsi="Arial" w:cs="Arial"/>
        </w:rPr>
        <w:t xml:space="preserve"> </w:t>
      </w:r>
      <w:r w:rsidR="00780C01" w:rsidRPr="00535105">
        <w:rPr>
          <w:rFonts w:ascii="Arial" w:hAnsi="Arial" w:cs="Arial"/>
        </w:rPr>
        <w:lastRenderedPageBreak/>
        <w:t>(Cadastro Único para Programas Sociais do Governo Federal) s</w:t>
      </w:r>
      <w:r w:rsidRPr="00535105">
        <w:rPr>
          <w:rFonts w:ascii="Arial" w:hAnsi="Arial" w:cs="Arial"/>
        </w:rPr>
        <w:t>obre o tema em questão.</w:t>
      </w:r>
      <w:r w:rsidR="003F3F6B" w:rsidRPr="00535105">
        <w:rPr>
          <w:rFonts w:ascii="Arial" w:hAnsi="Arial" w:cs="Arial"/>
        </w:rPr>
        <w:t xml:space="preserve"> </w:t>
      </w:r>
      <w:r w:rsidRPr="00535105">
        <w:rPr>
          <w:rFonts w:ascii="Arial" w:hAnsi="Arial" w:cs="Arial"/>
        </w:rPr>
        <w:t>A pesquisa caracteriza-se como sendo do tipo, exploratória, pois,</w:t>
      </w:r>
      <w:r w:rsidR="00F02A86" w:rsidRPr="00535105">
        <w:rPr>
          <w:rFonts w:ascii="Arial" w:hAnsi="Arial" w:cs="Arial"/>
        </w:rPr>
        <w:t xml:space="preserve"> </w:t>
      </w:r>
      <w:r w:rsidRPr="00535105">
        <w:rPr>
          <w:rFonts w:ascii="Arial" w:hAnsi="Arial" w:cs="Arial"/>
        </w:rPr>
        <w:t>é considerada como um estudo preliminar realizado com a finalidade de melhor adequar o instrumento de medida a realidade que se pretende conhecer</w:t>
      </w:r>
      <w:r w:rsidR="00F02A86" w:rsidRPr="00535105">
        <w:rPr>
          <w:rFonts w:ascii="Arial" w:hAnsi="Arial" w:cs="Arial"/>
        </w:rPr>
        <w:t xml:space="preserve"> </w:t>
      </w:r>
      <w:r w:rsidRPr="00535105">
        <w:rPr>
          <w:rFonts w:ascii="Arial" w:hAnsi="Arial" w:cs="Arial"/>
        </w:rPr>
        <w:t>esta variável de estudo, como foi apresentado, o seu significado e o contexto social em que está inserido o objeto da pesquisa.</w:t>
      </w:r>
    </w:p>
    <w:p w:rsidR="001C3B93" w:rsidRPr="00535105" w:rsidRDefault="001C3B93" w:rsidP="005351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535105" w:rsidRDefault="00535105" w:rsidP="005351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535105" w:rsidRDefault="00535105" w:rsidP="005351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1C3B93" w:rsidRPr="00535105" w:rsidRDefault="001C3B93" w:rsidP="005351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proofErr w:type="gramStart"/>
      <w:r w:rsidRPr="00535105">
        <w:rPr>
          <w:rFonts w:ascii="Arial" w:hAnsi="Arial" w:cs="Arial"/>
          <w:b/>
        </w:rPr>
        <w:t>6</w:t>
      </w:r>
      <w:proofErr w:type="gramEnd"/>
      <w:r w:rsidRPr="00535105">
        <w:rPr>
          <w:rFonts w:ascii="Arial" w:hAnsi="Arial" w:cs="Arial"/>
          <w:b/>
        </w:rPr>
        <w:t xml:space="preserve"> REVISÃO BIBLIOGRÁFICA</w:t>
      </w:r>
    </w:p>
    <w:p w:rsidR="00B240D1" w:rsidRPr="00535105" w:rsidRDefault="001C3B93" w:rsidP="00535105">
      <w:pPr>
        <w:spacing w:line="360" w:lineRule="auto"/>
        <w:ind w:firstLine="1701"/>
        <w:rPr>
          <w:rFonts w:ascii="Arial" w:hAnsi="Arial" w:cs="Arial"/>
        </w:rPr>
      </w:pPr>
      <w:r w:rsidRPr="00535105">
        <w:rPr>
          <w:rFonts w:ascii="Arial" w:hAnsi="Arial" w:cs="Arial"/>
        </w:rPr>
        <w:t>.</w:t>
      </w:r>
      <w:r w:rsidR="00B240D1" w:rsidRPr="00535105">
        <w:rPr>
          <w:rFonts w:ascii="Arial" w:hAnsi="Arial" w:cs="Arial"/>
        </w:rPr>
        <w:t xml:space="preserve"> A produção encontrada foi relativamente pequena, totalizando 06 publicações. Foram identificados 03 artigos e 01 capítulo de livro sobre o PBF, com focos bastante distintos. 01 artigo versa sobre as experiências de Programas de Transferência de Renda (PTR) em países da América Latina (AL), analisando, no caso do Brasil (BR), o </w:t>
      </w:r>
      <w:proofErr w:type="gramStart"/>
      <w:r w:rsidR="00B240D1" w:rsidRPr="00535105">
        <w:rPr>
          <w:rFonts w:ascii="Arial" w:hAnsi="Arial" w:cs="Arial"/>
        </w:rPr>
        <w:t>PBF(</w:t>
      </w:r>
      <w:proofErr w:type="gramEnd"/>
      <w:r w:rsidR="00B240D1" w:rsidRPr="00535105">
        <w:rPr>
          <w:rFonts w:ascii="Arial" w:hAnsi="Arial" w:cs="Arial"/>
        </w:rPr>
        <w:t>Stein, 2008); 01 artigo refletindo sobre os impactos da transferência de renda sobre a pobreza e eq</w:t>
      </w:r>
      <w:r w:rsidR="00EA562C" w:rsidRPr="00535105">
        <w:rPr>
          <w:rFonts w:ascii="Arial" w:hAnsi="Arial" w:cs="Arial"/>
        </w:rPr>
        <w:t>u</w:t>
      </w:r>
      <w:r w:rsidR="00B240D1" w:rsidRPr="00535105">
        <w:rPr>
          <w:rFonts w:ascii="Arial" w:hAnsi="Arial" w:cs="Arial"/>
        </w:rPr>
        <w:t>idade de gênero em Belo Horizonte (MG) e Aracajú (SE) (Rodrigues, 2008); 01 artigo identificando diferenças e objetivos do PBF e dos programas pré-existentes, no contexto dos Governos Collor, FHC e Lula (</w:t>
      </w:r>
      <w:proofErr w:type="spellStart"/>
      <w:r w:rsidR="00B240D1" w:rsidRPr="00535105">
        <w:rPr>
          <w:rFonts w:ascii="Arial" w:hAnsi="Arial" w:cs="Arial"/>
        </w:rPr>
        <w:t>Boyadjian</w:t>
      </w:r>
      <w:proofErr w:type="spellEnd"/>
      <w:r w:rsidR="00B240D1" w:rsidRPr="00535105">
        <w:rPr>
          <w:rFonts w:ascii="Arial" w:hAnsi="Arial" w:cs="Arial"/>
        </w:rPr>
        <w:t>, 2009); 01 capítulo de livro que analisa o conteúdo e significado da política social do Governo Lula a partir do PBF por ser esse programa considerado pelos autores a centralidade da política desse governo (</w:t>
      </w:r>
      <w:proofErr w:type="spellStart"/>
      <w:r w:rsidR="00B240D1" w:rsidRPr="00535105">
        <w:rPr>
          <w:rFonts w:ascii="Arial" w:hAnsi="Arial" w:cs="Arial"/>
        </w:rPr>
        <w:t>Filgueiras</w:t>
      </w:r>
      <w:proofErr w:type="spellEnd"/>
      <w:r w:rsidR="00B240D1" w:rsidRPr="00535105">
        <w:rPr>
          <w:rFonts w:ascii="Arial" w:hAnsi="Arial" w:cs="Arial"/>
        </w:rPr>
        <w:t>; Gonçalves, 2007). Essas produções começaram a ser publicadas a partir de 2007, assim distribuídas: 2007 (01 capítulo de livro); 2008 (02 artigos de livro, 01 capítulo de livro, 01 livro); 2009 (01 artigo de livro).</w:t>
      </w:r>
    </w:p>
    <w:p w:rsidR="00535105" w:rsidRDefault="00B240D1" w:rsidP="00535105">
      <w:pPr>
        <w:spacing w:line="360" w:lineRule="auto"/>
        <w:ind w:firstLine="1701"/>
        <w:rPr>
          <w:b/>
        </w:rPr>
      </w:pPr>
      <w:r w:rsidRPr="00535105">
        <w:rPr>
          <w:rFonts w:ascii="Arial" w:hAnsi="Arial" w:cs="Arial"/>
        </w:rPr>
        <w:t xml:space="preserve">Foi identificado somente um livro voltado especificamente para a análise do PBF. Nessa obra são publicados os resultados e análises de pesquisa realizada. Outro livro identificado (Silva; </w:t>
      </w:r>
      <w:proofErr w:type="spellStart"/>
      <w:r w:rsidRPr="00535105">
        <w:rPr>
          <w:rFonts w:ascii="Arial" w:hAnsi="Arial" w:cs="Arial"/>
        </w:rPr>
        <w:t>Yazbek</w:t>
      </w:r>
      <w:proofErr w:type="spellEnd"/>
      <w:r w:rsidRPr="00535105">
        <w:rPr>
          <w:rFonts w:ascii="Arial" w:hAnsi="Arial" w:cs="Arial"/>
        </w:rPr>
        <w:t xml:space="preserve">, Giovanni, 2008) analisa as experiências de transferência de renda no Brasil – </w:t>
      </w:r>
      <w:proofErr w:type="gramStart"/>
      <w:r w:rsidRPr="00535105">
        <w:rPr>
          <w:rFonts w:ascii="Arial" w:hAnsi="Arial" w:cs="Arial"/>
        </w:rPr>
        <w:t>municipais</w:t>
      </w:r>
      <w:r w:rsidR="00EA562C" w:rsidRPr="00535105">
        <w:rPr>
          <w:rFonts w:ascii="Arial" w:hAnsi="Arial" w:cs="Arial"/>
        </w:rPr>
        <w:t xml:space="preserve"> </w:t>
      </w:r>
      <w:r w:rsidRPr="00535105">
        <w:rPr>
          <w:rFonts w:ascii="Arial" w:hAnsi="Arial" w:cs="Arial"/>
        </w:rPr>
        <w:t>,</w:t>
      </w:r>
      <w:proofErr w:type="gramEnd"/>
      <w:r w:rsidRPr="00535105">
        <w:rPr>
          <w:rFonts w:ascii="Arial" w:hAnsi="Arial" w:cs="Arial"/>
        </w:rPr>
        <w:t xml:space="preserve"> estaduais e federais – com o objetivo de entender seus pressupostos e fundamentos, discutindo as possibilidades de implantação de uma “Política de Transferência de Renda no Brasil” a partir desse acúmulo e da unificação dos programas federais através do PBF. Os programas de transferência de renda são considerados como um eixo central da política de assistência social no </w:t>
      </w:r>
      <w:r w:rsidRPr="00535105">
        <w:rPr>
          <w:rFonts w:ascii="Arial" w:hAnsi="Arial" w:cs="Arial"/>
        </w:rPr>
        <w:lastRenderedPageBreak/>
        <w:t>âmbito do Sistema Brasileiro de Proteção Social.</w:t>
      </w:r>
      <w:bookmarkStart w:id="0" w:name="_GoBack"/>
      <w:bookmarkEnd w:id="0"/>
    </w:p>
    <w:p w:rsidR="00535105" w:rsidRDefault="00535105" w:rsidP="00535105">
      <w:pPr>
        <w:pStyle w:val="Default"/>
        <w:spacing w:line="360" w:lineRule="auto"/>
        <w:rPr>
          <w:b/>
          <w:color w:val="auto"/>
        </w:rPr>
      </w:pPr>
    </w:p>
    <w:p w:rsidR="00535105" w:rsidRDefault="00535105" w:rsidP="00535105">
      <w:pPr>
        <w:pStyle w:val="Default"/>
        <w:spacing w:line="360" w:lineRule="auto"/>
        <w:rPr>
          <w:b/>
          <w:color w:val="auto"/>
        </w:rPr>
      </w:pPr>
    </w:p>
    <w:p w:rsidR="001C3B93" w:rsidRPr="00535105" w:rsidRDefault="001C3B93" w:rsidP="00535105">
      <w:pPr>
        <w:pStyle w:val="Default"/>
        <w:spacing w:line="360" w:lineRule="auto"/>
        <w:rPr>
          <w:b/>
          <w:color w:val="auto"/>
        </w:rPr>
      </w:pPr>
      <w:proofErr w:type="gramStart"/>
      <w:r w:rsidRPr="00535105">
        <w:rPr>
          <w:b/>
          <w:color w:val="auto"/>
        </w:rPr>
        <w:t>7</w:t>
      </w:r>
      <w:proofErr w:type="gramEnd"/>
      <w:r w:rsidRPr="00535105">
        <w:rPr>
          <w:b/>
          <w:color w:val="auto"/>
        </w:rPr>
        <w:t xml:space="preserve"> CRONOGRAMA DA PESQUISA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8"/>
        <w:gridCol w:w="763"/>
        <w:gridCol w:w="763"/>
        <w:gridCol w:w="936"/>
        <w:gridCol w:w="856"/>
        <w:gridCol w:w="1043"/>
        <w:gridCol w:w="1323"/>
      </w:tblGrid>
      <w:tr w:rsidR="001C3B93" w:rsidRPr="00535105" w:rsidTr="00681110"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  <w:b/>
              </w:rPr>
            </w:pPr>
            <w:r w:rsidRPr="00535105">
              <w:rPr>
                <w:rFonts w:ascii="Arial" w:hAnsi="Arial" w:cs="Arial"/>
                <w:b/>
              </w:rPr>
              <w:t>Etapas</w:t>
            </w:r>
          </w:p>
        </w:tc>
        <w:tc>
          <w:tcPr>
            <w:tcW w:w="0" w:type="auto"/>
          </w:tcPr>
          <w:p w:rsidR="001C3B93" w:rsidRPr="00535105" w:rsidRDefault="00D13DB4" w:rsidP="00535105">
            <w:pPr>
              <w:spacing w:line="360" w:lineRule="auto"/>
              <w:rPr>
                <w:rFonts w:ascii="Arial" w:hAnsi="Arial" w:cs="Arial"/>
                <w:b/>
              </w:rPr>
            </w:pPr>
            <w:r w:rsidRPr="00535105">
              <w:rPr>
                <w:rFonts w:ascii="Arial" w:hAnsi="Arial" w:cs="Arial"/>
                <w:b/>
              </w:rPr>
              <w:t>Abril</w:t>
            </w:r>
          </w:p>
        </w:tc>
        <w:tc>
          <w:tcPr>
            <w:tcW w:w="0" w:type="auto"/>
          </w:tcPr>
          <w:p w:rsidR="001C3B93" w:rsidRPr="00535105" w:rsidRDefault="00D13DB4" w:rsidP="00535105">
            <w:pPr>
              <w:spacing w:line="360" w:lineRule="auto"/>
              <w:rPr>
                <w:rFonts w:ascii="Arial" w:hAnsi="Arial" w:cs="Arial"/>
                <w:b/>
              </w:rPr>
            </w:pPr>
            <w:r w:rsidRPr="00535105">
              <w:rPr>
                <w:rFonts w:ascii="Arial" w:hAnsi="Arial" w:cs="Arial"/>
                <w:b/>
              </w:rPr>
              <w:t>Maio</w:t>
            </w:r>
          </w:p>
        </w:tc>
        <w:tc>
          <w:tcPr>
            <w:tcW w:w="0" w:type="auto"/>
          </w:tcPr>
          <w:p w:rsidR="001C3B93" w:rsidRPr="00535105" w:rsidRDefault="00D13DB4" w:rsidP="00535105">
            <w:pPr>
              <w:spacing w:line="360" w:lineRule="auto"/>
              <w:rPr>
                <w:rFonts w:ascii="Arial" w:hAnsi="Arial" w:cs="Arial"/>
                <w:b/>
              </w:rPr>
            </w:pPr>
            <w:r w:rsidRPr="00535105">
              <w:rPr>
                <w:rFonts w:ascii="Arial" w:hAnsi="Arial" w:cs="Arial"/>
                <w:b/>
              </w:rPr>
              <w:t>Junho</w:t>
            </w:r>
          </w:p>
        </w:tc>
        <w:tc>
          <w:tcPr>
            <w:tcW w:w="0" w:type="auto"/>
          </w:tcPr>
          <w:p w:rsidR="001C3B93" w:rsidRPr="00535105" w:rsidRDefault="00D13DB4" w:rsidP="00535105">
            <w:pPr>
              <w:spacing w:line="360" w:lineRule="auto"/>
              <w:rPr>
                <w:rFonts w:ascii="Arial" w:hAnsi="Arial" w:cs="Arial"/>
                <w:b/>
              </w:rPr>
            </w:pPr>
            <w:r w:rsidRPr="00535105">
              <w:rPr>
                <w:rFonts w:ascii="Arial" w:hAnsi="Arial" w:cs="Arial"/>
                <w:b/>
              </w:rPr>
              <w:t>Julho</w:t>
            </w:r>
          </w:p>
        </w:tc>
        <w:tc>
          <w:tcPr>
            <w:tcW w:w="0" w:type="auto"/>
          </w:tcPr>
          <w:p w:rsidR="001C3B93" w:rsidRPr="00535105" w:rsidRDefault="00D13DB4" w:rsidP="00535105">
            <w:pPr>
              <w:spacing w:line="360" w:lineRule="auto"/>
              <w:rPr>
                <w:rFonts w:ascii="Arial" w:hAnsi="Arial" w:cs="Arial"/>
                <w:b/>
              </w:rPr>
            </w:pPr>
            <w:r w:rsidRPr="00535105">
              <w:rPr>
                <w:rFonts w:ascii="Arial" w:hAnsi="Arial" w:cs="Arial"/>
                <w:b/>
              </w:rPr>
              <w:t>Agosto</w:t>
            </w:r>
          </w:p>
        </w:tc>
        <w:tc>
          <w:tcPr>
            <w:tcW w:w="0" w:type="auto"/>
          </w:tcPr>
          <w:p w:rsidR="001C3B93" w:rsidRPr="00535105" w:rsidRDefault="00D13DB4" w:rsidP="00535105">
            <w:pPr>
              <w:spacing w:line="360" w:lineRule="auto"/>
              <w:rPr>
                <w:rFonts w:ascii="Arial" w:hAnsi="Arial" w:cs="Arial"/>
                <w:b/>
              </w:rPr>
            </w:pPr>
            <w:r w:rsidRPr="00535105">
              <w:rPr>
                <w:rFonts w:ascii="Arial" w:hAnsi="Arial" w:cs="Arial"/>
                <w:b/>
              </w:rPr>
              <w:t>Setembro</w:t>
            </w:r>
          </w:p>
        </w:tc>
      </w:tr>
      <w:tr w:rsidR="001C3B93" w:rsidRPr="00535105" w:rsidTr="00681110"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  <w:r w:rsidRPr="00535105">
              <w:rPr>
                <w:rFonts w:ascii="Arial" w:hAnsi="Arial" w:cs="Arial"/>
              </w:rPr>
              <w:t>Elaboração do Projeto</w:t>
            </w: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  <w:r w:rsidRPr="00535105">
              <w:rPr>
                <w:rFonts w:ascii="Arial" w:hAnsi="Arial" w:cs="Arial"/>
              </w:rPr>
              <w:t>X</w:t>
            </w: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3B93" w:rsidRPr="00535105" w:rsidTr="00681110"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  <w:r w:rsidRPr="00535105">
              <w:rPr>
                <w:rFonts w:ascii="Arial" w:hAnsi="Arial" w:cs="Arial"/>
              </w:rPr>
              <w:t>Revisão de literatura</w:t>
            </w:r>
          </w:p>
        </w:tc>
        <w:tc>
          <w:tcPr>
            <w:tcW w:w="0" w:type="auto"/>
          </w:tcPr>
          <w:p w:rsidR="001C3B93" w:rsidRPr="00535105" w:rsidRDefault="001C3B93" w:rsidP="00535105">
            <w:pPr>
              <w:tabs>
                <w:tab w:val="center" w:pos="2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  <w:r w:rsidRPr="00535105">
              <w:rPr>
                <w:rFonts w:ascii="Arial" w:hAnsi="Arial" w:cs="Arial"/>
              </w:rPr>
              <w:t>X</w:t>
            </w: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3B93" w:rsidRPr="00535105" w:rsidTr="00681110"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  <w:r w:rsidRPr="00535105">
              <w:rPr>
                <w:rFonts w:ascii="Arial" w:hAnsi="Arial" w:cs="Arial"/>
              </w:rPr>
              <w:t>Apresentação do Projeto</w:t>
            </w: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D13DB4" w:rsidP="00535105">
            <w:pPr>
              <w:spacing w:line="360" w:lineRule="auto"/>
              <w:rPr>
                <w:rFonts w:ascii="Arial" w:hAnsi="Arial" w:cs="Arial"/>
              </w:rPr>
            </w:pPr>
            <w:r w:rsidRPr="00535105">
              <w:rPr>
                <w:rFonts w:ascii="Arial" w:hAnsi="Arial" w:cs="Arial"/>
              </w:rPr>
              <w:t>X</w:t>
            </w: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3B93" w:rsidRPr="00535105" w:rsidTr="00681110"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  <w:r w:rsidRPr="00535105">
              <w:rPr>
                <w:rFonts w:ascii="Arial" w:hAnsi="Arial" w:cs="Arial"/>
              </w:rPr>
              <w:t>Coleta de dados</w:t>
            </w:r>
          </w:p>
        </w:tc>
        <w:tc>
          <w:tcPr>
            <w:tcW w:w="0" w:type="auto"/>
          </w:tcPr>
          <w:p w:rsidR="001C3B93" w:rsidRPr="00535105" w:rsidRDefault="00D13DB4" w:rsidP="00535105">
            <w:pPr>
              <w:spacing w:line="360" w:lineRule="auto"/>
              <w:rPr>
                <w:rFonts w:ascii="Arial" w:hAnsi="Arial" w:cs="Arial"/>
              </w:rPr>
            </w:pPr>
            <w:r w:rsidRPr="00535105">
              <w:rPr>
                <w:rFonts w:ascii="Arial" w:hAnsi="Arial" w:cs="Arial"/>
              </w:rPr>
              <w:t>X</w:t>
            </w: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  <w:r w:rsidRPr="00535105">
              <w:rPr>
                <w:rFonts w:ascii="Arial" w:hAnsi="Arial" w:cs="Arial"/>
              </w:rPr>
              <w:t>X</w:t>
            </w: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3B93" w:rsidRPr="00535105" w:rsidTr="00681110"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  <w:r w:rsidRPr="00535105">
              <w:rPr>
                <w:rFonts w:ascii="Arial" w:hAnsi="Arial" w:cs="Arial"/>
              </w:rPr>
              <w:t>Conclusão e redação</w:t>
            </w: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  <w:r w:rsidRPr="00535105">
              <w:rPr>
                <w:rFonts w:ascii="Arial" w:hAnsi="Arial" w:cs="Arial"/>
              </w:rPr>
              <w:t>X</w:t>
            </w: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3B93" w:rsidRPr="00535105" w:rsidTr="00681110"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  <w:r w:rsidRPr="00535105">
              <w:rPr>
                <w:rFonts w:ascii="Arial" w:hAnsi="Arial" w:cs="Arial"/>
              </w:rPr>
              <w:t>Correção</w:t>
            </w: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D13DB4" w:rsidP="00535105">
            <w:pPr>
              <w:spacing w:line="360" w:lineRule="auto"/>
              <w:rPr>
                <w:rFonts w:ascii="Arial" w:hAnsi="Arial" w:cs="Arial"/>
              </w:rPr>
            </w:pPr>
            <w:r w:rsidRPr="00535105">
              <w:rPr>
                <w:rFonts w:ascii="Arial" w:hAnsi="Arial" w:cs="Arial"/>
              </w:rPr>
              <w:t>X</w:t>
            </w: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3B93" w:rsidRPr="00535105" w:rsidTr="00681110"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  <w:r w:rsidRPr="00535105">
              <w:rPr>
                <w:rFonts w:ascii="Arial" w:hAnsi="Arial" w:cs="Arial"/>
              </w:rPr>
              <w:t>Entrega</w:t>
            </w: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D13DB4" w:rsidP="00535105">
            <w:pPr>
              <w:spacing w:line="360" w:lineRule="auto"/>
              <w:rPr>
                <w:rFonts w:ascii="Arial" w:hAnsi="Arial" w:cs="Arial"/>
              </w:rPr>
            </w:pPr>
            <w:r w:rsidRPr="00535105">
              <w:rPr>
                <w:rFonts w:ascii="Arial" w:hAnsi="Arial" w:cs="Arial"/>
              </w:rPr>
              <w:t>X</w:t>
            </w: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C3B93" w:rsidRPr="00535105" w:rsidRDefault="001C3B93" w:rsidP="0053510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C3B93" w:rsidRPr="00535105" w:rsidRDefault="001C3B93" w:rsidP="00535105">
      <w:pPr>
        <w:pStyle w:val="Default"/>
        <w:spacing w:line="360" w:lineRule="auto"/>
        <w:rPr>
          <w:b/>
          <w:color w:val="auto"/>
        </w:rPr>
      </w:pPr>
    </w:p>
    <w:p w:rsidR="001C3B93" w:rsidRPr="00535105" w:rsidRDefault="001C3B93" w:rsidP="00535105">
      <w:pPr>
        <w:spacing w:line="360" w:lineRule="auto"/>
        <w:rPr>
          <w:rFonts w:ascii="Arial" w:hAnsi="Arial" w:cs="Arial"/>
          <w:b/>
        </w:rPr>
      </w:pPr>
      <w:proofErr w:type="gramStart"/>
      <w:r w:rsidRPr="00535105">
        <w:rPr>
          <w:rFonts w:ascii="Arial" w:hAnsi="Arial" w:cs="Arial"/>
          <w:b/>
        </w:rPr>
        <w:t>8</w:t>
      </w:r>
      <w:proofErr w:type="gramEnd"/>
      <w:r w:rsidRPr="00535105">
        <w:rPr>
          <w:rFonts w:ascii="Arial" w:hAnsi="Arial" w:cs="Arial"/>
          <w:b/>
        </w:rPr>
        <w:t xml:space="preserve">  ORÇAMENTO</w:t>
      </w:r>
    </w:p>
    <w:tbl>
      <w:tblPr>
        <w:tblpPr w:leftFromText="141" w:rightFromText="141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2933"/>
        <w:gridCol w:w="2876"/>
      </w:tblGrid>
      <w:tr w:rsidR="00EA562C" w:rsidRPr="00EA562C" w:rsidTr="009F6831">
        <w:trPr>
          <w:trHeight w:val="418"/>
        </w:trPr>
        <w:tc>
          <w:tcPr>
            <w:tcW w:w="3077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EA562C"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  <w:t>Produto</w:t>
            </w:r>
          </w:p>
        </w:tc>
        <w:tc>
          <w:tcPr>
            <w:tcW w:w="3077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EA562C"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  <w:t>Quantidade</w:t>
            </w:r>
          </w:p>
        </w:tc>
        <w:tc>
          <w:tcPr>
            <w:tcW w:w="3078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EA562C"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  <w:t>Valor</w:t>
            </w:r>
          </w:p>
        </w:tc>
      </w:tr>
      <w:tr w:rsidR="00EA562C" w:rsidRPr="00EA562C" w:rsidTr="009F6831">
        <w:trPr>
          <w:trHeight w:val="436"/>
        </w:trPr>
        <w:tc>
          <w:tcPr>
            <w:tcW w:w="3077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EA562C"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  <w:t>Recarga de Cartucho</w:t>
            </w:r>
          </w:p>
        </w:tc>
        <w:tc>
          <w:tcPr>
            <w:tcW w:w="3077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EA562C"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  <w:t>01</w:t>
            </w:r>
          </w:p>
        </w:tc>
        <w:tc>
          <w:tcPr>
            <w:tcW w:w="3078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EA562C"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  <w:t>10,00</w:t>
            </w:r>
          </w:p>
        </w:tc>
      </w:tr>
      <w:tr w:rsidR="00EA562C" w:rsidRPr="00EA562C" w:rsidTr="009F6831">
        <w:trPr>
          <w:trHeight w:val="418"/>
        </w:trPr>
        <w:tc>
          <w:tcPr>
            <w:tcW w:w="3077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EA562C"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  <w:t>Xerox</w:t>
            </w:r>
          </w:p>
        </w:tc>
        <w:tc>
          <w:tcPr>
            <w:tcW w:w="3077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EA562C"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  <w:t>100</w:t>
            </w:r>
          </w:p>
        </w:tc>
        <w:tc>
          <w:tcPr>
            <w:tcW w:w="3078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EA562C">
              <w:rPr>
                <w:rFonts w:ascii="Arial" w:eastAsia="Times New Roman" w:hAnsi="Arial" w:cs="Arial"/>
                <w:noProof/>
                <w:snapToGrid w:val="0"/>
                <w:kern w:val="0"/>
                <w:lang w:eastAsia="pt-BR"/>
              </w:rPr>
              <w:t>15,00</w:t>
            </w:r>
          </w:p>
        </w:tc>
      </w:tr>
      <w:tr w:rsidR="00EA562C" w:rsidRPr="00EA562C" w:rsidTr="009F6831">
        <w:trPr>
          <w:trHeight w:val="418"/>
        </w:trPr>
        <w:tc>
          <w:tcPr>
            <w:tcW w:w="3077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EA562C"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  <w:t>Caneta</w:t>
            </w:r>
          </w:p>
        </w:tc>
        <w:tc>
          <w:tcPr>
            <w:tcW w:w="3077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EA562C"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  <w:t>02</w:t>
            </w:r>
          </w:p>
        </w:tc>
        <w:tc>
          <w:tcPr>
            <w:tcW w:w="3078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EA562C"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  <w:t>2,00</w:t>
            </w:r>
          </w:p>
        </w:tc>
      </w:tr>
      <w:tr w:rsidR="00EA562C" w:rsidRPr="00EA562C" w:rsidTr="009F6831">
        <w:trPr>
          <w:trHeight w:val="418"/>
        </w:trPr>
        <w:tc>
          <w:tcPr>
            <w:tcW w:w="3077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EA562C"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  <w:t>Papel Ofício</w:t>
            </w:r>
          </w:p>
        </w:tc>
        <w:tc>
          <w:tcPr>
            <w:tcW w:w="3077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EA562C"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  <w:t>100 folhas</w:t>
            </w:r>
          </w:p>
        </w:tc>
        <w:tc>
          <w:tcPr>
            <w:tcW w:w="3078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EA562C"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  <w:t>3,00</w:t>
            </w:r>
          </w:p>
        </w:tc>
      </w:tr>
      <w:tr w:rsidR="00EA562C" w:rsidRPr="00EA562C" w:rsidTr="009F6831">
        <w:trPr>
          <w:trHeight w:val="418"/>
        </w:trPr>
        <w:tc>
          <w:tcPr>
            <w:tcW w:w="3077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EA562C"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  <w:t>Livro</w:t>
            </w:r>
          </w:p>
        </w:tc>
        <w:tc>
          <w:tcPr>
            <w:tcW w:w="3077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535105"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  <w:t>02</w:t>
            </w:r>
          </w:p>
        </w:tc>
        <w:tc>
          <w:tcPr>
            <w:tcW w:w="3078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535105">
              <w:rPr>
                <w:rFonts w:ascii="Arial" w:eastAsia="Times New Roman" w:hAnsi="Arial" w:cs="Arial"/>
                <w:noProof/>
                <w:snapToGrid w:val="0"/>
                <w:kern w:val="0"/>
                <w:lang w:eastAsia="pt-BR"/>
              </w:rPr>
              <w:t>0.0</w:t>
            </w:r>
            <w:r w:rsidRPr="00EA562C">
              <w:rPr>
                <w:rFonts w:ascii="Arial" w:eastAsia="Times New Roman" w:hAnsi="Arial" w:cs="Arial"/>
                <w:noProof/>
                <w:snapToGrid w:val="0"/>
                <w:kern w:val="0"/>
                <w:lang w:eastAsia="pt-BR"/>
              </w:rPr>
              <w:t>0</w:t>
            </w:r>
          </w:p>
        </w:tc>
      </w:tr>
      <w:tr w:rsidR="00EA562C" w:rsidRPr="00EA562C" w:rsidTr="009F6831">
        <w:trPr>
          <w:trHeight w:val="436"/>
        </w:trPr>
        <w:tc>
          <w:tcPr>
            <w:tcW w:w="3077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EA562C"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  <w:t>Digitação</w:t>
            </w:r>
          </w:p>
        </w:tc>
        <w:tc>
          <w:tcPr>
            <w:tcW w:w="3077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EA562C"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  <w:t>-</w:t>
            </w:r>
          </w:p>
        </w:tc>
        <w:tc>
          <w:tcPr>
            <w:tcW w:w="3078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EA562C">
              <w:rPr>
                <w:rFonts w:ascii="Arial" w:eastAsia="Times New Roman" w:hAnsi="Arial" w:cs="Arial"/>
                <w:noProof/>
                <w:snapToGrid w:val="0"/>
                <w:kern w:val="0"/>
                <w:lang w:eastAsia="pt-BR"/>
              </w:rPr>
              <w:t>15,00</w:t>
            </w:r>
          </w:p>
        </w:tc>
      </w:tr>
      <w:tr w:rsidR="00EA562C" w:rsidRPr="00EA562C" w:rsidTr="009F6831">
        <w:trPr>
          <w:trHeight w:val="436"/>
        </w:trPr>
        <w:tc>
          <w:tcPr>
            <w:tcW w:w="3077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EA562C"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  <w:t>Total</w:t>
            </w:r>
          </w:p>
        </w:tc>
        <w:tc>
          <w:tcPr>
            <w:tcW w:w="3077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EA562C"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  <w:t>-</w:t>
            </w:r>
          </w:p>
        </w:tc>
        <w:tc>
          <w:tcPr>
            <w:tcW w:w="3078" w:type="dxa"/>
          </w:tcPr>
          <w:p w:rsidR="00EA562C" w:rsidRPr="00EA562C" w:rsidRDefault="00EA562C" w:rsidP="00535105">
            <w:pPr>
              <w:tabs>
                <w:tab w:val="left" w:pos="1701"/>
              </w:tabs>
              <w:suppressAutoHyphens w:val="0"/>
              <w:spacing w:line="360" w:lineRule="auto"/>
              <w:rPr>
                <w:rFonts w:ascii="Arial" w:eastAsia="Calibri" w:hAnsi="Arial" w:cs="Arial"/>
                <w:noProof/>
                <w:snapToGrid w:val="0"/>
                <w:kern w:val="0"/>
                <w:lang w:eastAsia="pt-BR"/>
              </w:rPr>
            </w:pPr>
            <w:r w:rsidRPr="00535105">
              <w:rPr>
                <w:rFonts w:ascii="Arial" w:eastAsia="Times New Roman" w:hAnsi="Arial" w:cs="Arial"/>
                <w:noProof/>
                <w:snapToGrid w:val="0"/>
                <w:kern w:val="0"/>
                <w:lang w:eastAsia="pt-BR"/>
              </w:rPr>
              <w:t>45</w:t>
            </w:r>
            <w:r w:rsidRPr="00EA562C">
              <w:rPr>
                <w:rFonts w:ascii="Arial" w:eastAsia="Times New Roman" w:hAnsi="Arial" w:cs="Arial"/>
                <w:noProof/>
                <w:snapToGrid w:val="0"/>
                <w:kern w:val="0"/>
                <w:lang w:eastAsia="pt-BR"/>
              </w:rPr>
              <w:t>,00</w:t>
            </w:r>
          </w:p>
        </w:tc>
      </w:tr>
    </w:tbl>
    <w:p w:rsidR="00C13F5A" w:rsidRPr="00535105" w:rsidRDefault="00C13F5A" w:rsidP="00535105">
      <w:pPr>
        <w:spacing w:line="360" w:lineRule="auto"/>
        <w:rPr>
          <w:rFonts w:ascii="Arial" w:hAnsi="Arial" w:cs="Arial"/>
          <w:b/>
        </w:rPr>
      </w:pPr>
    </w:p>
    <w:p w:rsidR="001C3B93" w:rsidRPr="00535105" w:rsidRDefault="001C3B93" w:rsidP="00535105">
      <w:pPr>
        <w:spacing w:line="360" w:lineRule="auto"/>
        <w:rPr>
          <w:rFonts w:ascii="Arial" w:hAnsi="Arial" w:cs="Arial"/>
          <w:b/>
        </w:rPr>
      </w:pPr>
      <w:proofErr w:type="gramStart"/>
      <w:r w:rsidRPr="00535105">
        <w:rPr>
          <w:rFonts w:ascii="Arial" w:hAnsi="Arial" w:cs="Arial"/>
          <w:b/>
        </w:rPr>
        <w:t>9</w:t>
      </w:r>
      <w:proofErr w:type="gramEnd"/>
      <w:r w:rsidRPr="00535105">
        <w:rPr>
          <w:rFonts w:ascii="Arial" w:hAnsi="Arial" w:cs="Arial"/>
          <w:b/>
        </w:rPr>
        <w:t xml:space="preserve"> RESULTADOS ESPERADOS</w:t>
      </w:r>
    </w:p>
    <w:p w:rsidR="00DF1D53" w:rsidRPr="00535105" w:rsidRDefault="00DF1D53" w:rsidP="00535105">
      <w:pPr>
        <w:spacing w:line="360" w:lineRule="auto"/>
        <w:rPr>
          <w:rFonts w:ascii="Arial" w:hAnsi="Arial" w:cs="Arial"/>
          <w:b/>
        </w:rPr>
      </w:pPr>
    </w:p>
    <w:p w:rsidR="00C13F5A" w:rsidRPr="00535105" w:rsidRDefault="00C13F5A" w:rsidP="00535105">
      <w:pPr>
        <w:spacing w:line="360" w:lineRule="auto"/>
        <w:rPr>
          <w:rFonts w:ascii="Arial" w:hAnsi="Arial" w:cs="Arial"/>
        </w:rPr>
      </w:pPr>
      <w:r w:rsidRPr="00535105">
        <w:rPr>
          <w:rFonts w:ascii="Arial" w:hAnsi="Arial" w:cs="Arial"/>
        </w:rPr>
        <w:t>Nessa pesquisa poderemos observar</w:t>
      </w:r>
      <w:r w:rsidR="00EA562C" w:rsidRPr="00535105">
        <w:rPr>
          <w:rFonts w:ascii="Arial" w:hAnsi="Arial" w:cs="Arial"/>
        </w:rPr>
        <w:t>-</w:t>
      </w:r>
      <w:r w:rsidR="00B240D1" w:rsidRPr="00535105">
        <w:rPr>
          <w:rFonts w:ascii="Arial" w:hAnsi="Arial" w:cs="Arial"/>
        </w:rPr>
        <w:t xml:space="preserve"> </w:t>
      </w:r>
      <w:r w:rsidRPr="00535105">
        <w:rPr>
          <w:rFonts w:ascii="Arial" w:hAnsi="Arial" w:cs="Arial"/>
        </w:rPr>
        <w:t>se</w:t>
      </w:r>
      <w:proofErr w:type="gramStart"/>
      <w:r w:rsidRPr="00535105">
        <w:rPr>
          <w:rFonts w:ascii="Arial" w:hAnsi="Arial" w:cs="Arial"/>
        </w:rPr>
        <w:t xml:space="preserve">  </w:t>
      </w:r>
      <w:proofErr w:type="gramEnd"/>
      <w:r w:rsidRPr="00535105">
        <w:rPr>
          <w:rFonts w:ascii="Arial" w:hAnsi="Arial" w:cs="Arial"/>
        </w:rPr>
        <w:t>para os beneficiários do PBF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</w:rPr>
      </w:pPr>
      <w:proofErr w:type="gramStart"/>
      <w:r w:rsidRPr="00535105">
        <w:rPr>
          <w:rFonts w:ascii="Arial" w:hAnsi="Arial" w:cs="Arial"/>
        </w:rPr>
        <w:t>o</w:t>
      </w:r>
      <w:proofErr w:type="gramEnd"/>
      <w:r w:rsidRPr="00535105">
        <w:rPr>
          <w:rFonts w:ascii="Arial" w:hAnsi="Arial" w:cs="Arial"/>
        </w:rPr>
        <w:t xml:space="preserve"> programa tem sido muito relevante para suas vidas, se tem fomentado a</w:t>
      </w:r>
    </w:p>
    <w:p w:rsidR="00DF1D53" w:rsidRPr="00535105" w:rsidRDefault="00C13F5A" w:rsidP="00535105">
      <w:pPr>
        <w:spacing w:line="360" w:lineRule="auto"/>
        <w:rPr>
          <w:rFonts w:ascii="Arial" w:hAnsi="Arial" w:cs="Arial"/>
        </w:rPr>
      </w:pPr>
      <w:proofErr w:type="gramStart"/>
      <w:r w:rsidRPr="00535105">
        <w:rPr>
          <w:rFonts w:ascii="Arial" w:hAnsi="Arial" w:cs="Arial"/>
        </w:rPr>
        <w:t>possibilidade</w:t>
      </w:r>
      <w:proofErr w:type="gramEnd"/>
      <w:r w:rsidR="00EA562C" w:rsidRPr="00535105">
        <w:rPr>
          <w:rFonts w:ascii="Arial" w:hAnsi="Arial" w:cs="Arial"/>
        </w:rPr>
        <w:t xml:space="preserve"> </w:t>
      </w:r>
      <w:r w:rsidRPr="00535105">
        <w:rPr>
          <w:rFonts w:ascii="Arial" w:hAnsi="Arial" w:cs="Arial"/>
        </w:rPr>
        <w:t xml:space="preserve"> de melhorarem as condições imediatas de vida dessas famílias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</w:rPr>
      </w:pPr>
      <w:r w:rsidRPr="00535105">
        <w:rPr>
          <w:rFonts w:ascii="Arial" w:hAnsi="Arial" w:cs="Arial"/>
        </w:rPr>
        <w:t>No entanto, não desconsiderando a importância do programa,</w:t>
      </w:r>
    </w:p>
    <w:p w:rsidR="00DF1D53" w:rsidRPr="00535105" w:rsidRDefault="00C13F5A" w:rsidP="00535105">
      <w:pPr>
        <w:spacing w:line="360" w:lineRule="auto"/>
        <w:rPr>
          <w:rFonts w:ascii="Arial" w:hAnsi="Arial" w:cs="Arial"/>
        </w:rPr>
      </w:pPr>
      <w:proofErr w:type="gramStart"/>
      <w:r w:rsidRPr="00535105">
        <w:rPr>
          <w:rFonts w:ascii="Arial" w:hAnsi="Arial" w:cs="Arial"/>
        </w:rPr>
        <w:t>concluiremos</w:t>
      </w:r>
      <w:proofErr w:type="gramEnd"/>
      <w:r w:rsidRPr="00535105">
        <w:rPr>
          <w:rFonts w:ascii="Arial" w:hAnsi="Arial" w:cs="Arial"/>
        </w:rPr>
        <w:t xml:space="preserve"> </w:t>
      </w:r>
      <w:r w:rsidR="00EA562C" w:rsidRPr="00535105">
        <w:rPr>
          <w:rFonts w:ascii="Arial" w:hAnsi="Arial" w:cs="Arial"/>
        </w:rPr>
        <w:t xml:space="preserve"> </w:t>
      </w:r>
      <w:r w:rsidRPr="00535105">
        <w:rPr>
          <w:rFonts w:ascii="Arial" w:hAnsi="Arial" w:cs="Arial"/>
        </w:rPr>
        <w:t>também se o mesmo  tem sido suficiente para lidar com a ruptura</w:t>
      </w:r>
      <w:r w:rsidR="00EA562C" w:rsidRPr="00535105">
        <w:rPr>
          <w:rFonts w:ascii="Arial" w:hAnsi="Arial" w:cs="Arial"/>
        </w:rPr>
        <w:t xml:space="preserve"> </w:t>
      </w:r>
      <w:r w:rsidRPr="00535105">
        <w:rPr>
          <w:rFonts w:ascii="Arial" w:hAnsi="Arial" w:cs="Arial"/>
        </w:rPr>
        <w:t>do ciclo vicioso da pobreza no país, sendo necessário um conjunto de ações</w:t>
      </w:r>
      <w:r w:rsidR="00EA562C" w:rsidRPr="00535105">
        <w:rPr>
          <w:rFonts w:ascii="Arial" w:hAnsi="Arial" w:cs="Arial"/>
        </w:rPr>
        <w:t xml:space="preserve"> </w:t>
      </w:r>
      <w:r w:rsidRPr="00535105">
        <w:rPr>
          <w:rFonts w:ascii="Arial" w:hAnsi="Arial" w:cs="Arial"/>
        </w:rPr>
        <w:t>articuladas que tratem da pobreza em sua dimensão estrutural</w:t>
      </w:r>
      <w:r w:rsidR="00EA562C" w:rsidRPr="00535105">
        <w:rPr>
          <w:rFonts w:ascii="Arial" w:hAnsi="Arial" w:cs="Arial"/>
        </w:rPr>
        <w:t xml:space="preserve"> .</w:t>
      </w:r>
    </w:p>
    <w:p w:rsidR="00DF1D53" w:rsidRPr="00535105" w:rsidRDefault="00DF1D53" w:rsidP="00535105">
      <w:pPr>
        <w:spacing w:line="360" w:lineRule="auto"/>
        <w:rPr>
          <w:rFonts w:ascii="Arial" w:hAnsi="Arial" w:cs="Arial"/>
          <w:b/>
        </w:rPr>
      </w:pPr>
    </w:p>
    <w:p w:rsidR="00DF1D53" w:rsidRPr="00535105" w:rsidRDefault="00DF1D53" w:rsidP="00535105">
      <w:pPr>
        <w:spacing w:line="360" w:lineRule="auto"/>
        <w:rPr>
          <w:rFonts w:ascii="Arial" w:hAnsi="Arial" w:cs="Arial"/>
          <w:b/>
        </w:rPr>
      </w:pPr>
    </w:p>
    <w:p w:rsidR="00C13F5A" w:rsidRPr="00535105" w:rsidRDefault="00C13F5A" w:rsidP="00535105">
      <w:pPr>
        <w:spacing w:line="360" w:lineRule="auto"/>
        <w:rPr>
          <w:rFonts w:ascii="Arial" w:hAnsi="Arial" w:cs="Arial"/>
          <w:b/>
        </w:rPr>
      </w:pPr>
    </w:p>
    <w:p w:rsidR="00535105" w:rsidRDefault="00535105" w:rsidP="00535105">
      <w:pPr>
        <w:spacing w:line="360" w:lineRule="auto"/>
        <w:rPr>
          <w:rFonts w:ascii="Arial" w:hAnsi="Arial" w:cs="Arial"/>
          <w:b/>
        </w:rPr>
      </w:pPr>
    </w:p>
    <w:p w:rsidR="001C3B93" w:rsidRPr="00535105" w:rsidRDefault="001C3B93" w:rsidP="00535105">
      <w:pPr>
        <w:spacing w:line="360" w:lineRule="auto"/>
        <w:rPr>
          <w:rFonts w:ascii="Arial" w:hAnsi="Arial" w:cs="Arial"/>
          <w:b/>
        </w:rPr>
      </w:pPr>
      <w:r w:rsidRPr="00535105">
        <w:rPr>
          <w:rFonts w:ascii="Arial" w:hAnsi="Arial" w:cs="Arial"/>
          <w:b/>
        </w:rPr>
        <w:t>10 REFERÊNCIAS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</w:rPr>
      </w:pPr>
      <w:r w:rsidRPr="00535105">
        <w:rPr>
          <w:rFonts w:ascii="Arial" w:hAnsi="Arial" w:cs="Arial"/>
        </w:rPr>
        <w:t xml:space="preserve">CEDEPLAR/UFMG. </w:t>
      </w:r>
      <w:r w:rsidRPr="00535105">
        <w:rPr>
          <w:rFonts w:ascii="Arial" w:hAnsi="Arial" w:cs="Arial"/>
          <w:i/>
          <w:iCs/>
        </w:rPr>
        <w:t xml:space="preserve">Avaliação de impacto </w:t>
      </w:r>
      <w:proofErr w:type="gramStart"/>
      <w:r w:rsidRPr="00535105">
        <w:rPr>
          <w:rFonts w:ascii="Arial" w:hAnsi="Arial" w:cs="Arial"/>
          <w:i/>
          <w:iCs/>
        </w:rPr>
        <w:t>do Bolsa</w:t>
      </w:r>
      <w:proofErr w:type="gramEnd"/>
      <w:r w:rsidRPr="00535105">
        <w:rPr>
          <w:rFonts w:ascii="Arial" w:hAnsi="Arial" w:cs="Arial"/>
          <w:i/>
          <w:iCs/>
        </w:rPr>
        <w:t xml:space="preserve"> Família. </w:t>
      </w:r>
      <w:proofErr w:type="spellStart"/>
      <w:proofErr w:type="gramStart"/>
      <w:r w:rsidRPr="00535105">
        <w:rPr>
          <w:rFonts w:ascii="Arial" w:hAnsi="Arial" w:cs="Arial"/>
        </w:rPr>
        <w:t>Brasília:</w:t>
      </w:r>
      <w:proofErr w:type="gramEnd"/>
      <w:r w:rsidRPr="00535105">
        <w:rPr>
          <w:rFonts w:ascii="Arial" w:hAnsi="Arial" w:cs="Arial"/>
        </w:rPr>
        <w:t>MDS</w:t>
      </w:r>
      <w:proofErr w:type="spellEnd"/>
      <w:r w:rsidRPr="00535105">
        <w:rPr>
          <w:rFonts w:ascii="Arial" w:hAnsi="Arial" w:cs="Arial"/>
        </w:rPr>
        <w:t>, 2007.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</w:rPr>
      </w:pPr>
      <w:r w:rsidRPr="00535105">
        <w:rPr>
          <w:rFonts w:ascii="Arial" w:hAnsi="Arial" w:cs="Arial"/>
        </w:rPr>
        <w:t>Disponível em:&lt;</w:t>
      </w:r>
      <w:proofErr w:type="gramStart"/>
      <w:r w:rsidRPr="00535105">
        <w:rPr>
          <w:rFonts w:ascii="Arial" w:hAnsi="Arial" w:cs="Arial"/>
        </w:rPr>
        <w:t>http</w:t>
      </w:r>
      <w:proofErr w:type="gramEnd"/>
      <w:r w:rsidRPr="00535105">
        <w:rPr>
          <w:rFonts w:ascii="Arial" w:hAnsi="Arial" w:cs="Arial"/>
        </w:rPr>
        <w:t>:www.mds.gov.br&gt;. Acesso em: 10 de nov. de 2011.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</w:rPr>
      </w:pPr>
      <w:r w:rsidRPr="00535105">
        <w:rPr>
          <w:rFonts w:ascii="Arial" w:hAnsi="Arial" w:cs="Arial"/>
        </w:rPr>
        <w:t>BRASIL. Constituição da Republica Federativa do Brasil de 1988. Brasília: Senado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</w:rPr>
      </w:pPr>
      <w:r w:rsidRPr="00535105">
        <w:rPr>
          <w:rFonts w:ascii="Arial" w:hAnsi="Arial" w:cs="Arial"/>
        </w:rPr>
        <w:t>Federal, 2001.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</w:rPr>
      </w:pPr>
      <w:r w:rsidRPr="00535105">
        <w:rPr>
          <w:rFonts w:ascii="Arial" w:hAnsi="Arial" w:cs="Arial"/>
        </w:rPr>
        <w:t xml:space="preserve">BRASIL. Lei Orgânica da Assistência Social: LOAS. Lei n. 8.742, de </w:t>
      </w:r>
      <w:proofErr w:type="gramStart"/>
      <w:r w:rsidRPr="00535105">
        <w:rPr>
          <w:rFonts w:ascii="Arial" w:hAnsi="Arial" w:cs="Arial"/>
        </w:rPr>
        <w:t>7</w:t>
      </w:r>
      <w:proofErr w:type="gramEnd"/>
      <w:r w:rsidRPr="00535105">
        <w:rPr>
          <w:rFonts w:ascii="Arial" w:hAnsi="Arial" w:cs="Arial"/>
        </w:rPr>
        <w:t xml:space="preserve"> de dezembro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</w:rPr>
      </w:pPr>
      <w:proofErr w:type="gramStart"/>
      <w:r w:rsidRPr="00535105">
        <w:rPr>
          <w:rFonts w:ascii="Arial" w:hAnsi="Arial" w:cs="Arial"/>
        </w:rPr>
        <w:t>de</w:t>
      </w:r>
      <w:proofErr w:type="gramEnd"/>
      <w:r w:rsidRPr="00535105">
        <w:rPr>
          <w:rFonts w:ascii="Arial" w:hAnsi="Arial" w:cs="Arial"/>
        </w:rPr>
        <w:t xml:space="preserve"> 1993. Brasília: Ministério da Previdência e Assistência Social, 2003.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</w:rPr>
      </w:pPr>
      <w:r w:rsidRPr="00535105">
        <w:rPr>
          <w:rFonts w:ascii="Arial" w:hAnsi="Arial" w:cs="Arial"/>
        </w:rPr>
        <w:t>FALEIROS, Vicente de Paula. Natureza e desenvolvimento das políticas sociais no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</w:rPr>
      </w:pPr>
      <w:r w:rsidRPr="00535105">
        <w:rPr>
          <w:rFonts w:ascii="Arial" w:hAnsi="Arial" w:cs="Arial"/>
          <w:i/>
          <w:iCs/>
        </w:rPr>
        <w:t xml:space="preserve">A Política Social Brasileira no Século XXI: </w:t>
      </w:r>
      <w:r w:rsidRPr="00535105">
        <w:rPr>
          <w:rFonts w:ascii="Arial" w:hAnsi="Arial" w:cs="Arial"/>
        </w:rPr>
        <w:t>A prevalência dos programas de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</w:rPr>
      </w:pPr>
      <w:proofErr w:type="gramStart"/>
      <w:r w:rsidRPr="00535105">
        <w:rPr>
          <w:rFonts w:ascii="Arial" w:hAnsi="Arial" w:cs="Arial"/>
        </w:rPr>
        <w:t>transferência</w:t>
      </w:r>
      <w:proofErr w:type="gramEnd"/>
      <w:r w:rsidRPr="00535105">
        <w:rPr>
          <w:rFonts w:ascii="Arial" w:hAnsi="Arial" w:cs="Arial"/>
        </w:rPr>
        <w:t xml:space="preserve"> de renda. 5. </w:t>
      </w:r>
      <w:proofErr w:type="gramStart"/>
      <w:r w:rsidRPr="00535105">
        <w:rPr>
          <w:rFonts w:ascii="Arial" w:hAnsi="Arial" w:cs="Arial"/>
        </w:rPr>
        <w:t>ed.</w:t>
      </w:r>
      <w:proofErr w:type="gramEnd"/>
      <w:r w:rsidRPr="00535105">
        <w:rPr>
          <w:rFonts w:ascii="Arial" w:hAnsi="Arial" w:cs="Arial"/>
        </w:rPr>
        <w:t xml:space="preserve"> São Paulo: Cortez, 2011.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  <w:i/>
          <w:iCs/>
        </w:rPr>
      </w:pPr>
      <w:r w:rsidRPr="00535105">
        <w:rPr>
          <w:rFonts w:ascii="Arial" w:hAnsi="Arial" w:cs="Arial"/>
        </w:rPr>
        <w:t xml:space="preserve">SOARES, Fabio Veras </w:t>
      </w:r>
      <w:proofErr w:type="gramStart"/>
      <w:r w:rsidRPr="00535105">
        <w:rPr>
          <w:rFonts w:ascii="Arial" w:hAnsi="Arial" w:cs="Arial"/>
        </w:rPr>
        <w:t>et</w:t>
      </w:r>
      <w:proofErr w:type="gramEnd"/>
      <w:r w:rsidRPr="00535105">
        <w:rPr>
          <w:rFonts w:ascii="Arial" w:hAnsi="Arial" w:cs="Arial"/>
        </w:rPr>
        <w:t xml:space="preserve"> al. </w:t>
      </w:r>
      <w:r w:rsidRPr="00535105">
        <w:rPr>
          <w:rFonts w:ascii="Arial" w:hAnsi="Arial" w:cs="Arial"/>
          <w:i/>
          <w:iCs/>
        </w:rPr>
        <w:t>Programas de transferência de renda no Brasil: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</w:rPr>
      </w:pPr>
      <w:proofErr w:type="gramStart"/>
      <w:r w:rsidRPr="00535105">
        <w:rPr>
          <w:rFonts w:ascii="Arial" w:hAnsi="Arial" w:cs="Arial"/>
        </w:rPr>
        <w:t>impactos</w:t>
      </w:r>
      <w:proofErr w:type="gramEnd"/>
      <w:r w:rsidRPr="00535105">
        <w:rPr>
          <w:rFonts w:ascii="Arial" w:hAnsi="Arial" w:cs="Arial"/>
        </w:rPr>
        <w:t xml:space="preserve"> sobre a desigualdade e a pobreza. Brasília: </w:t>
      </w:r>
      <w:proofErr w:type="gramStart"/>
      <w:r w:rsidRPr="00535105">
        <w:rPr>
          <w:rFonts w:ascii="Arial" w:hAnsi="Arial" w:cs="Arial"/>
        </w:rPr>
        <w:t>Ipea</w:t>
      </w:r>
      <w:proofErr w:type="gramEnd"/>
      <w:r w:rsidRPr="00535105">
        <w:rPr>
          <w:rFonts w:ascii="Arial" w:hAnsi="Arial" w:cs="Arial"/>
        </w:rPr>
        <w:t xml:space="preserve">, 2006. </w:t>
      </w:r>
      <w:proofErr w:type="gramStart"/>
      <w:r w:rsidRPr="00535105">
        <w:rPr>
          <w:rFonts w:ascii="Arial" w:hAnsi="Arial" w:cs="Arial"/>
        </w:rPr>
        <w:t>(Texto para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</w:rPr>
      </w:pPr>
      <w:r w:rsidRPr="00535105">
        <w:rPr>
          <w:rFonts w:ascii="Arial" w:hAnsi="Arial" w:cs="Arial"/>
        </w:rPr>
        <w:t>Discussão n. 1228.)</w:t>
      </w:r>
      <w:proofErr w:type="gramEnd"/>
      <w:r w:rsidRPr="00535105">
        <w:rPr>
          <w:rFonts w:ascii="Arial" w:hAnsi="Arial" w:cs="Arial"/>
        </w:rPr>
        <w:t xml:space="preserve"> Disponível em:&lt;http:www.ipea.gov.br&gt;. Acesso em: 28 de out.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</w:rPr>
      </w:pPr>
      <w:proofErr w:type="gramStart"/>
      <w:r w:rsidRPr="00535105">
        <w:rPr>
          <w:rFonts w:ascii="Arial" w:hAnsi="Arial" w:cs="Arial"/>
        </w:rPr>
        <w:t>de</w:t>
      </w:r>
      <w:proofErr w:type="gramEnd"/>
      <w:r w:rsidRPr="00535105">
        <w:rPr>
          <w:rFonts w:ascii="Arial" w:hAnsi="Arial" w:cs="Arial"/>
        </w:rPr>
        <w:t xml:space="preserve"> 2011.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  <w:i/>
          <w:iCs/>
        </w:rPr>
      </w:pPr>
      <w:r w:rsidRPr="00535105">
        <w:rPr>
          <w:rFonts w:ascii="Arial" w:hAnsi="Arial" w:cs="Arial"/>
        </w:rPr>
        <w:t xml:space="preserve">______; RIBAS, Rafael Peres; OSORIO, Rafael Guerreiro. </w:t>
      </w:r>
      <w:r w:rsidRPr="00535105">
        <w:rPr>
          <w:rFonts w:ascii="Arial" w:hAnsi="Arial" w:cs="Arial"/>
          <w:i/>
          <w:iCs/>
        </w:rPr>
        <w:t>Avaliando o impacto do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</w:rPr>
      </w:pPr>
      <w:r w:rsidRPr="00535105">
        <w:rPr>
          <w:rFonts w:ascii="Arial" w:hAnsi="Arial" w:cs="Arial"/>
          <w:i/>
          <w:iCs/>
        </w:rPr>
        <w:t xml:space="preserve">Programa Bolsa Família: </w:t>
      </w:r>
      <w:r w:rsidRPr="00535105">
        <w:rPr>
          <w:rFonts w:ascii="Arial" w:hAnsi="Arial" w:cs="Arial"/>
        </w:rPr>
        <w:t>uma comparação com programas de transferência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</w:rPr>
      </w:pPr>
      <w:proofErr w:type="gramStart"/>
      <w:r w:rsidRPr="00535105">
        <w:rPr>
          <w:rFonts w:ascii="Arial" w:hAnsi="Arial" w:cs="Arial"/>
        </w:rPr>
        <w:t>condicionada</w:t>
      </w:r>
      <w:proofErr w:type="gramEnd"/>
      <w:r w:rsidRPr="00535105">
        <w:rPr>
          <w:rFonts w:ascii="Arial" w:hAnsi="Arial" w:cs="Arial"/>
        </w:rPr>
        <w:t xml:space="preserve"> de renda de outros países. </w:t>
      </w:r>
      <w:proofErr w:type="spellStart"/>
      <w:proofErr w:type="gramStart"/>
      <w:r w:rsidRPr="00535105">
        <w:rPr>
          <w:rFonts w:ascii="Arial" w:hAnsi="Arial" w:cs="Arial"/>
        </w:rPr>
        <w:t>Brasília:</w:t>
      </w:r>
      <w:proofErr w:type="gramEnd"/>
      <w:r w:rsidRPr="00535105">
        <w:rPr>
          <w:rFonts w:ascii="Arial" w:hAnsi="Arial" w:cs="Arial"/>
        </w:rPr>
        <w:t>MDS</w:t>
      </w:r>
      <w:proofErr w:type="spellEnd"/>
      <w:r w:rsidRPr="00535105">
        <w:rPr>
          <w:rFonts w:ascii="Arial" w:hAnsi="Arial" w:cs="Arial"/>
        </w:rPr>
        <w:t>, 2007.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  <w:i/>
          <w:iCs/>
        </w:rPr>
      </w:pPr>
      <w:r w:rsidRPr="00535105">
        <w:rPr>
          <w:rFonts w:ascii="Arial" w:hAnsi="Arial" w:cs="Arial"/>
        </w:rPr>
        <w:t xml:space="preserve">SOARES, Sergei </w:t>
      </w:r>
      <w:proofErr w:type="gramStart"/>
      <w:r w:rsidRPr="00535105">
        <w:rPr>
          <w:rFonts w:ascii="Arial" w:hAnsi="Arial" w:cs="Arial"/>
        </w:rPr>
        <w:t>et</w:t>
      </w:r>
      <w:proofErr w:type="gramEnd"/>
      <w:r w:rsidRPr="00535105">
        <w:rPr>
          <w:rFonts w:ascii="Arial" w:hAnsi="Arial" w:cs="Arial"/>
        </w:rPr>
        <w:t xml:space="preserve"> al. </w:t>
      </w:r>
      <w:r w:rsidRPr="00535105">
        <w:rPr>
          <w:rFonts w:ascii="Arial" w:hAnsi="Arial" w:cs="Arial"/>
          <w:i/>
          <w:iCs/>
        </w:rPr>
        <w:t>Programas de transferência condicionada de renda no Brasil,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</w:rPr>
      </w:pPr>
      <w:r w:rsidRPr="00535105">
        <w:rPr>
          <w:rFonts w:ascii="Arial" w:hAnsi="Arial" w:cs="Arial"/>
          <w:i/>
          <w:iCs/>
        </w:rPr>
        <w:t xml:space="preserve">Chile e México: </w:t>
      </w:r>
      <w:r w:rsidRPr="00535105">
        <w:rPr>
          <w:rFonts w:ascii="Arial" w:hAnsi="Arial" w:cs="Arial"/>
        </w:rPr>
        <w:t xml:space="preserve">impacto sobre a desigualdade. Brasília: </w:t>
      </w:r>
      <w:proofErr w:type="gramStart"/>
      <w:r w:rsidRPr="00535105">
        <w:rPr>
          <w:rFonts w:ascii="Arial" w:hAnsi="Arial" w:cs="Arial"/>
        </w:rPr>
        <w:t>Ipea</w:t>
      </w:r>
      <w:proofErr w:type="gramEnd"/>
      <w:r w:rsidRPr="00535105">
        <w:rPr>
          <w:rFonts w:ascii="Arial" w:hAnsi="Arial" w:cs="Arial"/>
        </w:rPr>
        <w:t>, 2007 (Texto para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</w:rPr>
      </w:pPr>
      <w:proofErr w:type="gramStart"/>
      <w:r w:rsidRPr="00535105">
        <w:rPr>
          <w:rFonts w:ascii="Arial" w:hAnsi="Arial" w:cs="Arial"/>
        </w:rPr>
        <w:t>Discussão, n. 1.293)</w:t>
      </w:r>
      <w:proofErr w:type="gramEnd"/>
      <w:r w:rsidRPr="00535105">
        <w:rPr>
          <w:rFonts w:ascii="Arial" w:hAnsi="Arial" w:cs="Arial"/>
        </w:rPr>
        <w:t>. Disponível em:&lt;</w:t>
      </w:r>
      <w:proofErr w:type="gramStart"/>
      <w:r w:rsidRPr="00535105">
        <w:rPr>
          <w:rFonts w:ascii="Arial" w:hAnsi="Arial" w:cs="Arial"/>
        </w:rPr>
        <w:t>http</w:t>
      </w:r>
      <w:proofErr w:type="gramEnd"/>
      <w:r w:rsidRPr="00535105">
        <w:rPr>
          <w:rFonts w:ascii="Arial" w:hAnsi="Arial" w:cs="Arial"/>
        </w:rPr>
        <w:t>:www.ipea.gov.br&gt;. Acesso em: 24 de out.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</w:rPr>
      </w:pPr>
      <w:proofErr w:type="gramStart"/>
      <w:r w:rsidRPr="00535105">
        <w:rPr>
          <w:rFonts w:ascii="Arial" w:hAnsi="Arial" w:cs="Arial"/>
        </w:rPr>
        <w:t>de</w:t>
      </w:r>
      <w:proofErr w:type="gramEnd"/>
      <w:r w:rsidRPr="00535105">
        <w:rPr>
          <w:rFonts w:ascii="Arial" w:hAnsi="Arial" w:cs="Arial"/>
        </w:rPr>
        <w:t xml:space="preserve"> 2011.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</w:rPr>
      </w:pPr>
      <w:r w:rsidRPr="00535105">
        <w:rPr>
          <w:rFonts w:ascii="Arial" w:hAnsi="Arial" w:cs="Arial"/>
        </w:rPr>
        <w:t>YAZBEK, Maria Carmelita. Pobreza e Exclusão Social: Expressões da questão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</w:rPr>
      </w:pPr>
      <w:proofErr w:type="gramStart"/>
      <w:r w:rsidRPr="00535105">
        <w:rPr>
          <w:rFonts w:ascii="Arial" w:hAnsi="Arial" w:cs="Arial"/>
        </w:rPr>
        <w:t>social</w:t>
      </w:r>
      <w:proofErr w:type="gramEnd"/>
      <w:r w:rsidRPr="00535105">
        <w:rPr>
          <w:rFonts w:ascii="Arial" w:hAnsi="Arial" w:cs="Arial"/>
        </w:rPr>
        <w:t xml:space="preserve"> no Brasil. </w:t>
      </w:r>
      <w:proofErr w:type="spellStart"/>
      <w:r w:rsidRPr="00535105">
        <w:rPr>
          <w:rFonts w:ascii="Arial" w:hAnsi="Arial" w:cs="Arial"/>
          <w:i/>
          <w:iCs/>
        </w:rPr>
        <w:t>Temporális</w:t>
      </w:r>
      <w:proofErr w:type="spellEnd"/>
      <w:r w:rsidRPr="00535105">
        <w:rPr>
          <w:rFonts w:ascii="Arial" w:hAnsi="Arial" w:cs="Arial"/>
          <w:i/>
          <w:iCs/>
        </w:rPr>
        <w:t xml:space="preserve">, </w:t>
      </w:r>
      <w:r w:rsidRPr="00535105">
        <w:rPr>
          <w:rFonts w:ascii="Arial" w:hAnsi="Arial" w:cs="Arial"/>
        </w:rPr>
        <w:t xml:space="preserve">ABEPSS, Brasília, ano II, n. 3, 2. </w:t>
      </w:r>
      <w:proofErr w:type="gramStart"/>
      <w:r w:rsidRPr="00535105">
        <w:rPr>
          <w:rFonts w:ascii="Arial" w:hAnsi="Arial" w:cs="Arial"/>
        </w:rPr>
        <w:t>ed.</w:t>
      </w:r>
      <w:proofErr w:type="gramEnd"/>
      <w:r w:rsidRPr="00535105">
        <w:rPr>
          <w:rFonts w:ascii="Arial" w:hAnsi="Arial" w:cs="Arial"/>
        </w:rPr>
        <w:t xml:space="preserve">, p. 33-40, </w:t>
      </w:r>
      <w:r w:rsidRPr="00535105">
        <w:rPr>
          <w:rFonts w:ascii="Arial" w:hAnsi="Arial" w:cs="Arial"/>
        </w:rPr>
        <w:lastRenderedPageBreak/>
        <w:t>jan./jun.,</w:t>
      </w:r>
    </w:p>
    <w:p w:rsidR="00C13F5A" w:rsidRPr="00535105" w:rsidRDefault="00C13F5A" w:rsidP="00535105">
      <w:pPr>
        <w:spacing w:line="360" w:lineRule="auto"/>
        <w:rPr>
          <w:rFonts w:ascii="Arial" w:hAnsi="Arial" w:cs="Arial"/>
        </w:rPr>
      </w:pPr>
      <w:r w:rsidRPr="00535105">
        <w:rPr>
          <w:rFonts w:ascii="Arial" w:hAnsi="Arial" w:cs="Arial"/>
        </w:rPr>
        <w:t>2001.</w:t>
      </w:r>
    </w:p>
    <w:sectPr w:rsidR="00C13F5A" w:rsidRPr="00535105" w:rsidSect="00E2771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CD3" w:rsidRDefault="007E0CD3">
      <w:r>
        <w:separator/>
      </w:r>
    </w:p>
  </w:endnote>
  <w:endnote w:type="continuationSeparator" w:id="0">
    <w:p w:rsidR="007E0CD3" w:rsidRDefault="007E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itstream Vera Sans">
    <w:altName w:val="Bitstream Ver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CD3" w:rsidRDefault="007E0CD3">
      <w:r>
        <w:separator/>
      </w:r>
    </w:p>
  </w:footnote>
  <w:footnote w:type="continuationSeparator" w:id="0">
    <w:p w:rsidR="007E0CD3" w:rsidRDefault="007E0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415933"/>
      <w:docPartObj>
        <w:docPartGallery w:val="Page Numbers (Top of Page)"/>
        <w:docPartUnique/>
      </w:docPartObj>
    </w:sdtPr>
    <w:sdtEndPr/>
    <w:sdtContent>
      <w:p w:rsidR="004A4097" w:rsidRDefault="001C3B9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105">
          <w:rPr>
            <w:noProof/>
          </w:rPr>
          <w:t>1</w:t>
        </w:r>
        <w:r>
          <w:fldChar w:fldCharType="end"/>
        </w:r>
      </w:p>
    </w:sdtContent>
  </w:sdt>
  <w:p w:rsidR="004A4097" w:rsidRDefault="007E0C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2472"/>
    <w:multiLevelType w:val="hybridMultilevel"/>
    <w:tmpl w:val="A4CA7AA6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0887E2E"/>
    <w:multiLevelType w:val="hybridMultilevel"/>
    <w:tmpl w:val="96E68D92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E0F3B2F"/>
    <w:multiLevelType w:val="hybridMultilevel"/>
    <w:tmpl w:val="90523E4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93"/>
    <w:rsid w:val="000A557F"/>
    <w:rsid w:val="00187547"/>
    <w:rsid w:val="001C3B93"/>
    <w:rsid w:val="003F3F6B"/>
    <w:rsid w:val="004E3EEC"/>
    <w:rsid w:val="00527D8D"/>
    <w:rsid w:val="00535105"/>
    <w:rsid w:val="00654AA3"/>
    <w:rsid w:val="00685D58"/>
    <w:rsid w:val="006E551D"/>
    <w:rsid w:val="00734FE9"/>
    <w:rsid w:val="00780C01"/>
    <w:rsid w:val="007E0CD3"/>
    <w:rsid w:val="00897CDD"/>
    <w:rsid w:val="00B240D1"/>
    <w:rsid w:val="00C13F5A"/>
    <w:rsid w:val="00D13DB4"/>
    <w:rsid w:val="00D3705E"/>
    <w:rsid w:val="00DD20CC"/>
    <w:rsid w:val="00DF1D53"/>
    <w:rsid w:val="00E2366B"/>
    <w:rsid w:val="00E76904"/>
    <w:rsid w:val="00EA562C"/>
    <w:rsid w:val="00F02A86"/>
    <w:rsid w:val="00F7593D"/>
    <w:rsid w:val="00F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B93"/>
    <w:pPr>
      <w:widowControl w:val="0"/>
      <w:suppressAutoHyphens/>
      <w:spacing w:after="0" w:line="240" w:lineRule="auto"/>
    </w:pPr>
    <w:rPr>
      <w:rFonts w:ascii="Bitstream Vera Sans" w:eastAsia="Bitstream Vera Sans" w:hAnsi="Bitstream Vera San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semiHidden/>
    <w:rsid w:val="001C3B93"/>
    <w:pPr>
      <w:suppressAutoHyphens w:val="0"/>
      <w:jc w:val="both"/>
    </w:pPr>
    <w:rPr>
      <w:rFonts w:ascii="Arial" w:eastAsia="Times New Roman" w:hAnsi="Arial"/>
      <w:noProof/>
      <w:snapToGrid w:val="0"/>
      <w:kern w:val="0"/>
      <w:szCs w:val="20"/>
      <w:lang w:eastAsia="pt-BR"/>
    </w:rPr>
  </w:style>
  <w:style w:type="paragraph" w:customStyle="1" w:styleId="LocaleAnodeEntrega">
    <w:name w:val="Local e Ano de Entrega"/>
    <w:basedOn w:val="Normal"/>
    <w:rsid w:val="001C3B93"/>
    <w:pPr>
      <w:suppressAutoHyphens w:val="0"/>
      <w:spacing w:after="120"/>
      <w:jc w:val="center"/>
    </w:pPr>
    <w:rPr>
      <w:rFonts w:ascii="Arial" w:eastAsia="Times New Roman" w:hAnsi="Arial"/>
      <w:noProof/>
      <w:snapToGrid w:val="0"/>
      <w:kern w:val="0"/>
      <w:szCs w:val="20"/>
      <w:lang w:eastAsia="pt-BR"/>
    </w:rPr>
  </w:style>
  <w:style w:type="paragraph" w:customStyle="1" w:styleId="NaturezadoTrabalho">
    <w:name w:val="Natureza do Trabalho"/>
    <w:basedOn w:val="Normal"/>
    <w:rsid w:val="001C3B93"/>
    <w:pPr>
      <w:suppressAutoHyphens w:val="0"/>
      <w:ind w:left="3969"/>
      <w:jc w:val="both"/>
    </w:pPr>
    <w:rPr>
      <w:rFonts w:ascii="Arial" w:eastAsia="Times New Roman" w:hAnsi="Arial"/>
      <w:noProof/>
      <w:snapToGrid w:val="0"/>
      <w:kern w:val="0"/>
      <w:sz w:val="20"/>
      <w:szCs w:val="20"/>
      <w:lang w:eastAsia="pt-BR"/>
    </w:rPr>
  </w:style>
  <w:style w:type="paragraph" w:customStyle="1" w:styleId="NomedoAutoreCurso">
    <w:name w:val="Nome do Autor e Curso"/>
    <w:basedOn w:val="Normal"/>
    <w:uiPriority w:val="99"/>
    <w:rsid w:val="001C3B93"/>
    <w:pPr>
      <w:suppressAutoHyphens w:val="0"/>
      <w:jc w:val="center"/>
    </w:pPr>
    <w:rPr>
      <w:rFonts w:ascii="Arial" w:eastAsia="Times New Roman" w:hAnsi="Arial"/>
      <w:caps/>
      <w:noProof/>
      <w:snapToGrid w:val="0"/>
      <w:kern w:val="0"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1C3B9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pt-BR"/>
    </w:rPr>
  </w:style>
  <w:style w:type="paragraph" w:customStyle="1" w:styleId="Default">
    <w:name w:val="Default"/>
    <w:rsid w:val="001C3B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C3B9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pt-BR"/>
    </w:rPr>
  </w:style>
  <w:style w:type="character" w:styleId="Hyperlink">
    <w:name w:val="Hyperlink"/>
    <w:uiPriority w:val="99"/>
    <w:unhideWhenUsed/>
    <w:rsid w:val="001C3B9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C3B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3B93"/>
    <w:rPr>
      <w:rFonts w:ascii="Bitstream Vera Sans" w:eastAsia="Bitstream Vera Sans" w:hAnsi="Bitstream Vera Sans" w:cs="Times New Roman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B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B93"/>
    <w:rPr>
      <w:rFonts w:ascii="Tahoma" w:eastAsia="Bitstream Vera San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B93"/>
    <w:pPr>
      <w:widowControl w:val="0"/>
      <w:suppressAutoHyphens/>
      <w:spacing w:after="0" w:line="240" w:lineRule="auto"/>
    </w:pPr>
    <w:rPr>
      <w:rFonts w:ascii="Bitstream Vera Sans" w:eastAsia="Bitstream Vera Sans" w:hAnsi="Bitstream Vera San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semiHidden/>
    <w:rsid w:val="001C3B93"/>
    <w:pPr>
      <w:suppressAutoHyphens w:val="0"/>
      <w:jc w:val="both"/>
    </w:pPr>
    <w:rPr>
      <w:rFonts w:ascii="Arial" w:eastAsia="Times New Roman" w:hAnsi="Arial"/>
      <w:noProof/>
      <w:snapToGrid w:val="0"/>
      <w:kern w:val="0"/>
      <w:szCs w:val="20"/>
      <w:lang w:eastAsia="pt-BR"/>
    </w:rPr>
  </w:style>
  <w:style w:type="paragraph" w:customStyle="1" w:styleId="LocaleAnodeEntrega">
    <w:name w:val="Local e Ano de Entrega"/>
    <w:basedOn w:val="Normal"/>
    <w:rsid w:val="001C3B93"/>
    <w:pPr>
      <w:suppressAutoHyphens w:val="0"/>
      <w:spacing w:after="120"/>
      <w:jc w:val="center"/>
    </w:pPr>
    <w:rPr>
      <w:rFonts w:ascii="Arial" w:eastAsia="Times New Roman" w:hAnsi="Arial"/>
      <w:noProof/>
      <w:snapToGrid w:val="0"/>
      <w:kern w:val="0"/>
      <w:szCs w:val="20"/>
      <w:lang w:eastAsia="pt-BR"/>
    </w:rPr>
  </w:style>
  <w:style w:type="paragraph" w:customStyle="1" w:styleId="NaturezadoTrabalho">
    <w:name w:val="Natureza do Trabalho"/>
    <w:basedOn w:val="Normal"/>
    <w:rsid w:val="001C3B93"/>
    <w:pPr>
      <w:suppressAutoHyphens w:val="0"/>
      <w:ind w:left="3969"/>
      <w:jc w:val="both"/>
    </w:pPr>
    <w:rPr>
      <w:rFonts w:ascii="Arial" w:eastAsia="Times New Roman" w:hAnsi="Arial"/>
      <w:noProof/>
      <w:snapToGrid w:val="0"/>
      <w:kern w:val="0"/>
      <w:sz w:val="20"/>
      <w:szCs w:val="20"/>
      <w:lang w:eastAsia="pt-BR"/>
    </w:rPr>
  </w:style>
  <w:style w:type="paragraph" w:customStyle="1" w:styleId="NomedoAutoreCurso">
    <w:name w:val="Nome do Autor e Curso"/>
    <w:basedOn w:val="Normal"/>
    <w:uiPriority w:val="99"/>
    <w:rsid w:val="001C3B93"/>
    <w:pPr>
      <w:suppressAutoHyphens w:val="0"/>
      <w:jc w:val="center"/>
    </w:pPr>
    <w:rPr>
      <w:rFonts w:ascii="Arial" w:eastAsia="Times New Roman" w:hAnsi="Arial"/>
      <w:caps/>
      <w:noProof/>
      <w:snapToGrid w:val="0"/>
      <w:kern w:val="0"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1C3B9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pt-BR"/>
    </w:rPr>
  </w:style>
  <w:style w:type="paragraph" w:customStyle="1" w:styleId="Default">
    <w:name w:val="Default"/>
    <w:rsid w:val="001C3B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C3B9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pt-BR"/>
    </w:rPr>
  </w:style>
  <w:style w:type="character" w:styleId="Hyperlink">
    <w:name w:val="Hyperlink"/>
    <w:uiPriority w:val="99"/>
    <w:unhideWhenUsed/>
    <w:rsid w:val="001C3B9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C3B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3B93"/>
    <w:rPr>
      <w:rFonts w:ascii="Bitstream Vera Sans" w:eastAsia="Bitstream Vera Sans" w:hAnsi="Bitstream Vera Sans" w:cs="Times New Roman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B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B93"/>
    <w:rPr>
      <w:rFonts w:ascii="Tahoma" w:eastAsia="Bitstream Vera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CB47-0740-4F52-AF1C-215A8ABF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1824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Pc</dc:creator>
  <cp:keywords/>
  <dc:description/>
  <cp:lastModifiedBy>XPWinter</cp:lastModifiedBy>
  <cp:revision>2</cp:revision>
  <dcterms:created xsi:type="dcterms:W3CDTF">2015-05-13T10:54:00Z</dcterms:created>
  <dcterms:modified xsi:type="dcterms:W3CDTF">2015-05-13T10:54:00Z</dcterms:modified>
</cp:coreProperties>
</file>