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70" w:rsidRPr="00491874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874">
        <w:rPr>
          <w:rFonts w:ascii="Arial" w:hAnsi="Arial" w:cs="Arial"/>
          <w:b/>
          <w:sz w:val="24"/>
          <w:szCs w:val="24"/>
        </w:rPr>
        <w:t>FACULDADE DE ENSINO SUPERIOR DE LINHARES</w:t>
      </w:r>
      <w:r w:rsidRPr="00BD41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491874">
        <w:rPr>
          <w:rFonts w:ascii="Arial" w:hAnsi="Arial" w:cs="Arial"/>
          <w:b/>
          <w:sz w:val="24"/>
          <w:szCs w:val="24"/>
        </w:rPr>
        <w:t>FACELI</w:t>
      </w:r>
    </w:p>
    <w:p w:rsidR="00D41070" w:rsidRPr="00491874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DE</w:t>
      </w:r>
      <w:r w:rsidRPr="00491874">
        <w:rPr>
          <w:rFonts w:ascii="Arial" w:hAnsi="Arial" w:cs="Arial"/>
          <w:b/>
          <w:sz w:val="24"/>
          <w:szCs w:val="24"/>
        </w:rPr>
        <w:t xml:space="preserve"> ADMINISTRAÇÃO</w:t>
      </w:r>
    </w:p>
    <w:p w:rsidR="00D41070" w:rsidRPr="00491874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Pr="00491874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Pr="00491874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Pr="00491874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874">
        <w:rPr>
          <w:rFonts w:ascii="Arial" w:hAnsi="Arial" w:cs="Arial"/>
          <w:b/>
          <w:sz w:val="24"/>
          <w:szCs w:val="24"/>
        </w:rPr>
        <w:t>LUCIANO COLATI</w:t>
      </w: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Pr="00491874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Pr="00D41070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070">
        <w:rPr>
          <w:rFonts w:ascii="Arial" w:hAnsi="Arial" w:cs="Arial"/>
          <w:b/>
          <w:sz w:val="28"/>
          <w:szCs w:val="28"/>
        </w:rPr>
        <w:t>RELIGIOSIDADE E TRABALHO</w:t>
      </w:r>
    </w:p>
    <w:p w:rsidR="00D41070" w:rsidRPr="00491874" w:rsidRDefault="00D41070" w:rsidP="00D4107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Pr="00491874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070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874">
        <w:rPr>
          <w:rFonts w:ascii="Arial" w:hAnsi="Arial" w:cs="Arial"/>
          <w:b/>
          <w:sz w:val="24"/>
          <w:szCs w:val="24"/>
        </w:rPr>
        <w:t>LINHARES</w:t>
      </w:r>
    </w:p>
    <w:p w:rsidR="00D41070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874">
        <w:rPr>
          <w:rFonts w:ascii="Arial" w:hAnsi="Arial" w:cs="Arial"/>
          <w:b/>
          <w:sz w:val="24"/>
          <w:szCs w:val="24"/>
        </w:rPr>
        <w:t>201</w:t>
      </w:r>
      <w:r w:rsidR="00DA54A0">
        <w:rPr>
          <w:rFonts w:ascii="Arial" w:hAnsi="Arial" w:cs="Arial"/>
          <w:b/>
          <w:sz w:val="24"/>
          <w:szCs w:val="24"/>
        </w:rPr>
        <w:t>5</w:t>
      </w:r>
    </w:p>
    <w:p w:rsidR="00D41070" w:rsidRPr="00491874" w:rsidRDefault="00D41070" w:rsidP="00D4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874">
        <w:rPr>
          <w:rFonts w:ascii="Arial" w:hAnsi="Arial" w:cs="Arial"/>
          <w:b/>
          <w:sz w:val="24"/>
          <w:szCs w:val="24"/>
        </w:rPr>
        <w:lastRenderedPageBreak/>
        <w:t>LUCIANO COLATI</w:t>
      </w: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Pr="00D41070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070">
        <w:rPr>
          <w:rFonts w:ascii="Arial" w:hAnsi="Arial" w:cs="Arial"/>
          <w:b/>
          <w:sz w:val="28"/>
          <w:szCs w:val="28"/>
        </w:rPr>
        <w:t>RELIGIOSIDADE E TRABALHO</w:t>
      </w: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pesquisa apresentado ao curso de Graduação em Administração na disciplina </w:t>
      </w:r>
      <w:r w:rsidRPr="00075103">
        <w:rPr>
          <w:rFonts w:ascii="Arial" w:hAnsi="Arial" w:cs="Arial"/>
          <w:sz w:val="24"/>
          <w:szCs w:val="24"/>
        </w:rPr>
        <w:t>Indivíduo, Cultura e Sociedade</w:t>
      </w:r>
      <w:r>
        <w:rPr>
          <w:rFonts w:ascii="Arial" w:hAnsi="Arial" w:cs="Arial"/>
          <w:sz w:val="24"/>
          <w:szCs w:val="24"/>
        </w:rPr>
        <w:t xml:space="preserve"> da Faculdade de Ensino Superior de Linhares – FACELI, como requisito parcial para avaliação.</w:t>
      </w:r>
    </w:p>
    <w:p w:rsidR="00D41070" w:rsidRDefault="00D41070" w:rsidP="00D41070">
      <w:pPr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Orientadora: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Mestra Fernanda Rocha Valim.</w:t>
      </w: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070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2AB9">
        <w:rPr>
          <w:rFonts w:ascii="Arial" w:hAnsi="Arial" w:cs="Arial"/>
          <w:b/>
          <w:sz w:val="24"/>
          <w:szCs w:val="24"/>
        </w:rPr>
        <w:t xml:space="preserve">LINHARES </w:t>
      </w:r>
    </w:p>
    <w:p w:rsidR="00D41070" w:rsidRPr="008D2AB9" w:rsidRDefault="00D41070" w:rsidP="00D410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2AB9">
        <w:rPr>
          <w:rFonts w:ascii="Arial" w:hAnsi="Arial" w:cs="Arial"/>
          <w:b/>
          <w:sz w:val="24"/>
          <w:szCs w:val="24"/>
        </w:rPr>
        <w:t>201</w:t>
      </w:r>
      <w:r w:rsidR="00DA54A0">
        <w:rPr>
          <w:rFonts w:ascii="Arial" w:hAnsi="Arial" w:cs="Arial"/>
          <w:b/>
          <w:sz w:val="24"/>
          <w:szCs w:val="24"/>
        </w:rPr>
        <w:t>5</w:t>
      </w:r>
    </w:p>
    <w:p w:rsidR="00CC23C9" w:rsidRPr="00CC23C9" w:rsidRDefault="00E73862" w:rsidP="00D41070">
      <w:pPr>
        <w:spacing w:after="0" w:line="360" w:lineRule="auto"/>
        <w:rPr>
          <w:rFonts w:ascii="Arial" w:hAnsi="Arial" w:cs="Arial"/>
          <w:b/>
          <w:iCs/>
          <w:sz w:val="28"/>
          <w:szCs w:val="28"/>
        </w:rPr>
      </w:pPr>
      <w:r w:rsidRPr="004A1880">
        <w:rPr>
          <w:rFonts w:ascii="Arial" w:hAnsi="Arial" w:cs="Arial"/>
          <w:b/>
          <w:caps/>
          <w:sz w:val="28"/>
          <w:szCs w:val="28"/>
        </w:rPr>
        <w:lastRenderedPageBreak/>
        <w:t xml:space="preserve"> </w:t>
      </w:r>
      <w:r w:rsidR="00CC23C9" w:rsidRPr="00CC23C9">
        <w:rPr>
          <w:rFonts w:ascii="Arial" w:hAnsi="Arial" w:cs="Arial"/>
          <w:b/>
          <w:iCs/>
          <w:sz w:val="28"/>
          <w:szCs w:val="28"/>
        </w:rPr>
        <w:t xml:space="preserve">PROBLEMATIZAÇÃO </w:t>
      </w:r>
    </w:p>
    <w:p w:rsidR="00CC23C9" w:rsidRDefault="00CC23C9" w:rsidP="00CC23C9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CC23C9" w:rsidRDefault="00CC23C9" w:rsidP="00CC23C9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CC23C9" w:rsidRPr="00C91AC3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 religião pode impor regras de conduta no trabalho?</w:t>
      </w:r>
    </w:p>
    <w:p w:rsidR="00CC23C9" w:rsidRPr="00C91AC3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 postura da pessoa em relação aos hábitos religiosos pode trazer algumas dificuldades ao profissional?</w:t>
      </w:r>
    </w:p>
    <w:p w:rsidR="00CC23C9" w:rsidRPr="00C91AC3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Como se dá a interação entre os colegas de trabalho em diferentes crenças religiosas?</w:t>
      </w:r>
    </w:p>
    <w:p w:rsidR="00CC23C9" w:rsidRPr="00C91AC3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Quando os problemas de intolerância começam a aparecer no ambiente de trabalho a respeito de crenças religiosas?</w:t>
      </w:r>
    </w:p>
    <w:p w:rsidR="00CC23C9" w:rsidRPr="00C91AC3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Religião, não se discute no ambiente de trabalho?</w:t>
      </w:r>
    </w:p>
    <w:p w:rsidR="00CC23C9" w:rsidRPr="00C91AC3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Como lidar, enquanto administradores e administradoras, com problemas de intolerância?</w:t>
      </w:r>
    </w:p>
    <w:p w:rsidR="00CC23C9" w:rsidRPr="00C91AC3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Atualmente são encontrados valores religiosos no ambiente de trabalho?</w:t>
      </w:r>
    </w:p>
    <w:p w:rsidR="00CC23C9" w:rsidRPr="005B6BEF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 religiosidade pode funcionar bem juntamente com a vida profissional?</w:t>
      </w:r>
    </w:p>
    <w:p w:rsidR="00CC23C9" w:rsidRPr="005B6BEF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Quais as bases religiosas que atualmente são utilizadas na área do trabalho (administração)?</w:t>
      </w:r>
    </w:p>
    <w:p w:rsidR="00CC23C9" w:rsidRPr="005B6BEF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Como a religião e o trabalho podem modificar um ao outro?</w:t>
      </w:r>
    </w:p>
    <w:p w:rsidR="00CC23C9" w:rsidRPr="005B6BEF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Quais são as religiões que mais sofrem o preconceito religioso no trabalho?</w:t>
      </w:r>
    </w:p>
    <w:p w:rsidR="00CC23C9" w:rsidRPr="005B6BEF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Que atitudes podem ser tomadas para que um religioso não sofra preconceito no trabalho?</w:t>
      </w:r>
    </w:p>
    <w:p w:rsidR="00CC23C9" w:rsidRPr="00C91AC3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Também há preconceitos com a irreligião de um individuo no ambiente de trabalho?</w:t>
      </w:r>
    </w:p>
    <w:p w:rsidR="00CC23C9" w:rsidRPr="005071A7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nós como trabalhadores podemos fazer para evitar preconceitos relacionados à religião no trabalho?</w:t>
      </w:r>
    </w:p>
    <w:p w:rsidR="00CC23C9" w:rsidRPr="005071A7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ED3">
        <w:rPr>
          <w:rFonts w:ascii="Arial" w:hAnsi="Arial" w:cs="Arial"/>
          <w:iCs/>
          <w:sz w:val="24"/>
          <w:szCs w:val="24"/>
        </w:rPr>
        <w:t>De que maneira se lida com a diversidade religiosa dentro da empresa?</w:t>
      </w:r>
    </w:p>
    <w:p w:rsidR="00CC23C9" w:rsidRPr="005071A7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ED3">
        <w:rPr>
          <w:rFonts w:ascii="Arial" w:hAnsi="Arial" w:cs="Arial"/>
          <w:iCs/>
          <w:sz w:val="24"/>
          <w:szCs w:val="24"/>
        </w:rPr>
        <w:t>As crenças e valores pessoais são questões discutidas abertamente</w:t>
      </w:r>
      <w:r>
        <w:rPr>
          <w:rFonts w:ascii="Arial" w:hAnsi="Arial" w:cs="Arial"/>
          <w:iCs/>
          <w:sz w:val="24"/>
          <w:szCs w:val="24"/>
        </w:rPr>
        <w:t xml:space="preserve"> em uma organização</w:t>
      </w:r>
      <w:r w:rsidR="008819E9">
        <w:rPr>
          <w:rFonts w:ascii="Arial" w:hAnsi="Arial" w:cs="Arial"/>
          <w:iCs/>
          <w:sz w:val="24"/>
          <w:szCs w:val="24"/>
        </w:rPr>
        <w:t>?</w:t>
      </w:r>
    </w:p>
    <w:p w:rsidR="00CC23C9" w:rsidRPr="005071A7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ED3">
        <w:rPr>
          <w:rFonts w:ascii="Arial" w:hAnsi="Arial" w:cs="Arial"/>
          <w:iCs/>
          <w:sz w:val="24"/>
          <w:szCs w:val="24"/>
        </w:rPr>
        <w:t>De que maneira a religiosidade influencia no processo de recrutamento e seleção de pessoal?</w:t>
      </w:r>
    </w:p>
    <w:p w:rsidR="00CC23C9" w:rsidRPr="005071A7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071A7">
        <w:rPr>
          <w:rFonts w:ascii="Arial" w:hAnsi="Arial" w:cs="Arial"/>
          <w:sz w:val="24"/>
          <w:szCs w:val="24"/>
        </w:rPr>
        <w:t>Ocorre assédio moral por motivos religi</w:t>
      </w:r>
      <w:r>
        <w:rPr>
          <w:rFonts w:ascii="Arial" w:hAnsi="Arial" w:cs="Arial"/>
          <w:sz w:val="24"/>
          <w:szCs w:val="24"/>
        </w:rPr>
        <w:t>osos dentro de uma organização?</w:t>
      </w:r>
    </w:p>
    <w:p w:rsidR="00CC23C9" w:rsidRPr="005071A7" w:rsidRDefault="00CC23C9" w:rsidP="00CC23C9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071A7">
        <w:rPr>
          <w:rFonts w:ascii="Arial" w:hAnsi="Arial" w:cs="Arial"/>
          <w:sz w:val="24"/>
          <w:szCs w:val="24"/>
        </w:rPr>
        <w:t>A religião interfer</w:t>
      </w:r>
      <w:r w:rsidR="003F2747">
        <w:rPr>
          <w:rFonts w:ascii="Arial" w:hAnsi="Arial" w:cs="Arial"/>
          <w:sz w:val="24"/>
          <w:szCs w:val="24"/>
        </w:rPr>
        <w:t>e</w:t>
      </w:r>
      <w:r w:rsidRPr="005071A7">
        <w:rPr>
          <w:rFonts w:ascii="Arial" w:hAnsi="Arial" w:cs="Arial"/>
          <w:sz w:val="24"/>
          <w:szCs w:val="24"/>
        </w:rPr>
        <w:t xml:space="preserve"> nas atitudes e comportamentos entre funcionários e gestores?</w:t>
      </w:r>
    </w:p>
    <w:p w:rsidR="00821BD2" w:rsidRPr="00A46F8E" w:rsidRDefault="00F2048E" w:rsidP="00A46F8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46F8E">
        <w:rPr>
          <w:rFonts w:ascii="Arial" w:hAnsi="Arial" w:cs="Arial"/>
          <w:b/>
          <w:sz w:val="28"/>
          <w:szCs w:val="28"/>
        </w:rPr>
        <w:lastRenderedPageBreak/>
        <w:t>ROTEIRO</w:t>
      </w:r>
    </w:p>
    <w:p w:rsidR="00F2048E" w:rsidRPr="00A46F8E" w:rsidRDefault="00F2048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6F8E" w:rsidRPr="00A46F8E" w:rsidRDefault="00A46F8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36F" w:rsidRPr="00075103" w:rsidRDefault="00821BD2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5103">
        <w:rPr>
          <w:rFonts w:ascii="Arial" w:hAnsi="Arial" w:cs="Arial"/>
          <w:sz w:val="24"/>
          <w:szCs w:val="24"/>
        </w:rPr>
        <w:t>Objetivamos d</w:t>
      </w:r>
      <w:r w:rsidR="0058536F" w:rsidRPr="00075103">
        <w:rPr>
          <w:rFonts w:ascii="Arial" w:hAnsi="Arial" w:cs="Arial"/>
          <w:sz w:val="24"/>
          <w:szCs w:val="24"/>
        </w:rPr>
        <w:t xml:space="preserve">iscutir os desafios e experiências das trabalhadoras e dos trabalhadores, gestoras e gestores em relação </w:t>
      </w:r>
      <w:r w:rsidR="00F2048E" w:rsidRPr="00075103">
        <w:rPr>
          <w:rFonts w:ascii="Arial" w:hAnsi="Arial" w:cs="Arial"/>
          <w:sz w:val="24"/>
          <w:szCs w:val="24"/>
        </w:rPr>
        <w:t>às</w:t>
      </w:r>
      <w:r w:rsidR="0058536F" w:rsidRPr="00075103">
        <w:rPr>
          <w:rFonts w:ascii="Arial" w:hAnsi="Arial" w:cs="Arial"/>
          <w:sz w:val="24"/>
          <w:szCs w:val="24"/>
        </w:rPr>
        <w:t xml:space="preserve"> religiosidades no universo do trabalho na busca de promover um ambiente de trabalho que favoreça a qualidade e a produtividade das ações desenv</w:t>
      </w:r>
      <w:r w:rsidR="00E73862" w:rsidRPr="00075103">
        <w:rPr>
          <w:rFonts w:ascii="Arial" w:hAnsi="Arial" w:cs="Arial"/>
          <w:sz w:val="24"/>
          <w:szCs w:val="24"/>
        </w:rPr>
        <w:t>olvidas pelos colaboradores da e</w:t>
      </w:r>
      <w:r w:rsidR="0058536F" w:rsidRPr="00075103">
        <w:rPr>
          <w:rFonts w:ascii="Arial" w:hAnsi="Arial" w:cs="Arial"/>
          <w:sz w:val="24"/>
          <w:szCs w:val="24"/>
        </w:rPr>
        <w:t>mpresa, trazendo benefícios para ambos.</w:t>
      </w:r>
    </w:p>
    <w:p w:rsidR="006C1C46" w:rsidRPr="00075103" w:rsidRDefault="0058536F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5103">
        <w:rPr>
          <w:rFonts w:ascii="Arial" w:hAnsi="Arial" w:cs="Arial"/>
          <w:sz w:val="24"/>
          <w:szCs w:val="24"/>
        </w:rPr>
        <w:t xml:space="preserve">Como administradoras e administradores, devemos </w:t>
      </w:r>
      <w:r w:rsidR="005F3E39" w:rsidRPr="00075103">
        <w:rPr>
          <w:rFonts w:ascii="Arial" w:hAnsi="Arial" w:cs="Arial"/>
          <w:sz w:val="24"/>
          <w:szCs w:val="24"/>
        </w:rPr>
        <w:t xml:space="preserve">ser flexíveis </w:t>
      </w:r>
      <w:r w:rsidR="00F2048E" w:rsidRPr="00075103">
        <w:rPr>
          <w:rFonts w:ascii="Arial" w:hAnsi="Arial" w:cs="Arial"/>
          <w:sz w:val="24"/>
          <w:szCs w:val="24"/>
        </w:rPr>
        <w:t>às</w:t>
      </w:r>
      <w:r w:rsidR="005F3E39" w:rsidRPr="00075103">
        <w:rPr>
          <w:rFonts w:ascii="Arial" w:hAnsi="Arial" w:cs="Arial"/>
          <w:sz w:val="24"/>
          <w:szCs w:val="24"/>
        </w:rPr>
        <w:t xml:space="preserve"> diversas situações,</w:t>
      </w:r>
      <w:r w:rsidR="00E73862" w:rsidRPr="00075103">
        <w:rPr>
          <w:rFonts w:ascii="Arial" w:hAnsi="Arial" w:cs="Arial"/>
          <w:sz w:val="24"/>
          <w:szCs w:val="24"/>
        </w:rPr>
        <w:t xml:space="preserve"> </w:t>
      </w:r>
      <w:r w:rsidR="005F3E39" w:rsidRPr="00075103">
        <w:rPr>
          <w:rFonts w:ascii="Arial" w:hAnsi="Arial" w:cs="Arial"/>
          <w:sz w:val="24"/>
          <w:szCs w:val="24"/>
        </w:rPr>
        <w:t>inclusive aceitar e respeitar a opção religiosa de cada um</w:t>
      </w:r>
      <w:r w:rsidR="00E73862" w:rsidRPr="00075103">
        <w:rPr>
          <w:rFonts w:ascii="Arial" w:hAnsi="Arial" w:cs="Arial"/>
          <w:sz w:val="24"/>
          <w:szCs w:val="24"/>
        </w:rPr>
        <w:t xml:space="preserve"> colaborador</w:t>
      </w:r>
      <w:r w:rsidR="005F3E39" w:rsidRPr="00075103">
        <w:rPr>
          <w:rFonts w:ascii="Arial" w:hAnsi="Arial" w:cs="Arial"/>
          <w:sz w:val="24"/>
          <w:szCs w:val="24"/>
        </w:rPr>
        <w:t xml:space="preserve">, além de promover campanhas contra </w:t>
      </w:r>
      <w:r w:rsidR="0000219E" w:rsidRPr="00075103">
        <w:rPr>
          <w:rFonts w:ascii="Arial" w:hAnsi="Arial" w:cs="Arial"/>
          <w:sz w:val="24"/>
          <w:szCs w:val="24"/>
        </w:rPr>
        <w:t>as enumeras discriminações sociais, inclusive a religiosa.</w:t>
      </w:r>
      <w:r w:rsidR="00E73862" w:rsidRPr="00075103">
        <w:rPr>
          <w:rFonts w:ascii="Arial" w:hAnsi="Arial" w:cs="Arial"/>
          <w:sz w:val="24"/>
          <w:szCs w:val="24"/>
        </w:rPr>
        <w:t xml:space="preserve"> </w:t>
      </w:r>
      <w:r w:rsidR="00024307" w:rsidRPr="00075103">
        <w:rPr>
          <w:rFonts w:ascii="Arial" w:hAnsi="Arial" w:cs="Arial"/>
          <w:sz w:val="24"/>
          <w:szCs w:val="24"/>
        </w:rPr>
        <w:t>Obviamente toda empresa tem normas a serem seguidas, porém existem exc</w:t>
      </w:r>
      <w:r w:rsidR="006C1C46" w:rsidRPr="00075103">
        <w:rPr>
          <w:rFonts w:ascii="Arial" w:hAnsi="Arial" w:cs="Arial"/>
          <w:sz w:val="24"/>
          <w:szCs w:val="24"/>
        </w:rPr>
        <w:t>eções, onde pode se encaixar a religiosidade no ambiente de trabalho.</w:t>
      </w:r>
      <w:r w:rsidR="00E73862" w:rsidRPr="00075103">
        <w:rPr>
          <w:rFonts w:ascii="Arial" w:hAnsi="Arial" w:cs="Arial"/>
          <w:sz w:val="24"/>
          <w:szCs w:val="24"/>
        </w:rPr>
        <w:t xml:space="preserve"> </w:t>
      </w:r>
      <w:r w:rsidR="007B474F" w:rsidRPr="00075103">
        <w:rPr>
          <w:rFonts w:ascii="Arial" w:hAnsi="Arial" w:cs="Arial"/>
          <w:sz w:val="24"/>
          <w:szCs w:val="24"/>
        </w:rPr>
        <w:t>Devemos</w:t>
      </w:r>
      <w:r w:rsidR="006C1C46" w:rsidRPr="00075103">
        <w:rPr>
          <w:rFonts w:ascii="Arial" w:hAnsi="Arial" w:cs="Arial"/>
          <w:sz w:val="24"/>
          <w:szCs w:val="24"/>
        </w:rPr>
        <w:t xml:space="preserve"> analisar a situação e</w:t>
      </w:r>
      <w:r w:rsidR="00E73862" w:rsidRPr="00075103">
        <w:rPr>
          <w:rFonts w:ascii="Arial" w:hAnsi="Arial" w:cs="Arial"/>
          <w:sz w:val="24"/>
          <w:szCs w:val="24"/>
        </w:rPr>
        <w:t xml:space="preserve"> adequar</w:t>
      </w:r>
      <w:r w:rsidR="006C1C46" w:rsidRPr="00075103">
        <w:rPr>
          <w:rFonts w:ascii="Arial" w:hAnsi="Arial" w:cs="Arial"/>
          <w:sz w:val="24"/>
          <w:szCs w:val="24"/>
        </w:rPr>
        <w:t xml:space="preserve"> horá</w:t>
      </w:r>
      <w:r w:rsidR="007B474F" w:rsidRPr="00075103">
        <w:rPr>
          <w:rFonts w:ascii="Arial" w:hAnsi="Arial" w:cs="Arial"/>
          <w:sz w:val="24"/>
          <w:szCs w:val="24"/>
        </w:rPr>
        <w:t xml:space="preserve">rios, por exemplo, aos </w:t>
      </w:r>
      <w:r w:rsidR="006C1C46" w:rsidRPr="00075103">
        <w:rPr>
          <w:rFonts w:ascii="Arial" w:hAnsi="Arial" w:cs="Arial"/>
          <w:sz w:val="24"/>
          <w:szCs w:val="24"/>
        </w:rPr>
        <w:t>adeptos da religião Adventista do Sétimo Dia</w:t>
      </w:r>
      <w:r w:rsidR="00481240" w:rsidRPr="00075103">
        <w:rPr>
          <w:rFonts w:ascii="Arial" w:hAnsi="Arial" w:cs="Arial"/>
          <w:sz w:val="24"/>
          <w:szCs w:val="24"/>
        </w:rPr>
        <w:t>,</w:t>
      </w:r>
      <w:r w:rsidR="006C1C46" w:rsidRPr="00075103">
        <w:rPr>
          <w:rFonts w:ascii="Arial" w:hAnsi="Arial" w:cs="Arial"/>
          <w:sz w:val="24"/>
          <w:szCs w:val="24"/>
        </w:rPr>
        <w:t xml:space="preserve"> o Judaísmo e do I</w:t>
      </w:r>
      <w:r w:rsidR="007B474F" w:rsidRPr="00075103">
        <w:rPr>
          <w:rFonts w:ascii="Arial" w:hAnsi="Arial" w:cs="Arial"/>
          <w:sz w:val="24"/>
          <w:szCs w:val="24"/>
        </w:rPr>
        <w:t>slamismo, pois seus seguidores tê</w:t>
      </w:r>
      <w:r w:rsidR="006C1C46" w:rsidRPr="00075103">
        <w:rPr>
          <w:rFonts w:ascii="Arial" w:hAnsi="Arial" w:cs="Arial"/>
          <w:sz w:val="24"/>
          <w:szCs w:val="24"/>
        </w:rPr>
        <w:t xml:space="preserve">m obrigações religiosas rígidas que </w:t>
      </w:r>
      <w:proofErr w:type="gramStart"/>
      <w:r w:rsidR="006C1C46" w:rsidRPr="00075103">
        <w:rPr>
          <w:rFonts w:ascii="Arial" w:hAnsi="Arial" w:cs="Arial"/>
          <w:sz w:val="24"/>
          <w:szCs w:val="24"/>
        </w:rPr>
        <w:t>podem,</w:t>
      </w:r>
      <w:proofErr w:type="gramEnd"/>
      <w:r w:rsidR="006C1C46" w:rsidRPr="00075103">
        <w:rPr>
          <w:rFonts w:ascii="Arial" w:hAnsi="Arial" w:cs="Arial"/>
          <w:sz w:val="24"/>
          <w:szCs w:val="24"/>
        </w:rPr>
        <w:t xml:space="preserve"> exigir algumas horas de reza ou total recolhimento aos sábados.</w:t>
      </w:r>
      <w:r w:rsidR="007B474F" w:rsidRPr="00075103">
        <w:rPr>
          <w:rFonts w:ascii="Arial" w:hAnsi="Arial" w:cs="Arial"/>
          <w:sz w:val="24"/>
          <w:szCs w:val="24"/>
        </w:rPr>
        <w:t xml:space="preserve"> Bom senso e empatia serão semp</w:t>
      </w:r>
      <w:r w:rsidR="00F2048E">
        <w:rPr>
          <w:rFonts w:ascii="Arial" w:hAnsi="Arial" w:cs="Arial"/>
          <w:sz w:val="24"/>
          <w:szCs w:val="24"/>
        </w:rPr>
        <w:t xml:space="preserve">re </w:t>
      </w:r>
      <w:r w:rsidR="007B474F" w:rsidRPr="00075103">
        <w:rPr>
          <w:rFonts w:ascii="Arial" w:hAnsi="Arial" w:cs="Arial"/>
          <w:sz w:val="24"/>
          <w:szCs w:val="24"/>
        </w:rPr>
        <w:t>boas opções.</w:t>
      </w: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048E" w:rsidRPr="00075103" w:rsidRDefault="00F2048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5103">
        <w:rPr>
          <w:rFonts w:ascii="Arial" w:hAnsi="Arial" w:cs="Arial"/>
          <w:b/>
          <w:sz w:val="24"/>
          <w:szCs w:val="24"/>
        </w:rPr>
        <w:t>CONCEITOS- CHAVE:</w:t>
      </w:r>
      <w:r w:rsidRPr="00075103">
        <w:rPr>
          <w:rFonts w:ascii="Arial" w:hAnsi="Arial" w:cs="Arial"/>
          <w:sz w:val="24"/>
          <w:szCs w:val="24"/>
        </w:rPr>
        <w:t xml:space="preserve"> Religião, Ambiente de Trabalho, Gestão.</w:t>
      </w:r>
    </w:p>
    <w:p w:rsidR="00F2048E" w:rsidRDefault="00F2048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048E" w:rsidRPr="00A46F8E" w:rsidRDefault="00F2048E" w:rsidP="00A46F8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46F8E">
        <w:rPr>
          <w:rFonts w:ascii="Arial" w:hAnsi="Arial" w:cs="Arial"/>
          <w:b/>
          <w:sz w:val="28"/>
          <w:szCs w:val="28"/>
        </w:rPr>
        <w:lastRenderedPageBreak/>
        <w:t>ESBOÇO</w:t>
      </w:r>
    </w:p>
    <w:p w:rsidR="00C74C3E" w:rsidRDefault="00C74C3E" w:rsidP="00A46F8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F8E" w:rsidRDefault="00A46F8E" w:rsidP="00A46F8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4C3E" w:rsidRPr="00C74C3E" w:rsidRDefault="00C74C3E" w:rsidP="004A188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Religião no ambiente de trabalho;</w:t>
      </w:r>
    </w:p>
    <w:p w:rsidR="00C74C3E" w:rsidRPr="00C74C3E" w:rsidRDefault="00C74C3E" w:rsidP="004A188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As Influencias da Religião no ambiente de trabalho;</w:t>
      </w:r>
    </w:p>
    <w:p w:rsidR="00C74C3E" w:rsidRPr="00C74C3E" w:rsidRDefault="00C74C3E" w:rsidP="004A188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A visão atual da Religião no ambiente de trabalho;</w:t>
      </w:r>
    </w:p>
    <w:p w:rsidR="00C74C3E" w:rsidRPr="00C74C3E" w:rsidRDefault="00C74C3E" w:rsidP="004A1880">
      <w:pPr>
        <w:pStyle w:val="PargrafodaLista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A visão do funcionário;</w:t>
      </w:r>
    </w:p>
    <w:p w:rsidR="00C74C3E" w:rsidRPr="00C74C3E" w:rsidRDefault="00C74C3E" w:rsidP="004A1880">
      <w:pPr>
        <w:pStyle w:val="PargrafodaLista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A visão do Administrador.</w:t>
      </w:r>
    </w:p>
    <w:p w:rsidR="00C74C3E" w:rsidRPr="00C74C3E" w:rsidRDefault="00C74C3E" w:rsidP="004A188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A Intolerância entre a Religião e trabalho;</w:t>
      </w:r>
    </w:p>
    <w:p w:rsidR="00C74C3E" w:rsidRPr="00C74C3E" w:rsidRDefault="00C74C3E" w:rsidP="004A1880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Religiões que mais sofrem preconceitos no ambiente de trabalho atual:</w:t>
      </w:r>
    </w:p>
    <w:p w:rsidR="00C74C3E" w:rsidRPr="00C74C3E" w:rsidRDefault="00C74C3E" w:rsidP="004A1880">
      <w:pPr>
        <w:pStyle w:val="PargrafodaLista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 xml:space="preserve">Adventista; </w:t>
      </w:r>
    </w:p>
    <w:p w:rsidR="00C74C3E" w:rsidRPr="00C74C3E" w:rsidRDefault="00C74C3E" w:rsidP="004A1880">
      <w:pPr>
        <w:pStyle w:val="PargrafodaLista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 xml:space="preserve">Islamismo; </w:t>
      </w:r>
    </w:p>
    <w:p w:rsidR="00C74C3E" w:rsidRPr="00C74C3E" w:rsidRDefault="00C74C3E" w:rsidP="004A1880">
      <w:pPr>
        <w:pStyle w:val="PargrafodaLista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Judaísmo.</w:t>
      </w:r>
    </w:p>
    <w:p w:rsidR="00C74C3E" w:rsidRPr="00C74C3E" w:rsidRDefault="00C74C3E" w:rsidP="004A1880">
      <w:pPr>
        <w:pStyle w:val="PargrafodaLista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74C3E">
        <w:rPr>
          <w:rFonts w:ascii="Arial" w:hAnsi="Arial" w:cs="Arial"/>
          <w:sz w:val="24"/>
          <w:szCs w:val="24"/>
        </w:rPr>
        <w:t>Gerencia das variedades religiosas no Ambiente de trabalho.</w:t>
      </w:r>
    </w:p>
    <w:p w:rsidR="00C74C3E" w:rsidRDefault="00C74C3E" w:rsidP="004A18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6F8E" w:rsidRDefault="00A46F8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4C3E" w:rsidRDefault="00C74C3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A6C" w:rsidRPr="00C74C3E" w:rsidRDefault="00941A6C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4C3E" w:rsidRPr="00A46F8E" w:rsidRDefault="00420A4E" w:rsidP="00A46F8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46F8E">
        <w:rPr>
          <w:rFonts w:ascii="Arial" w:hAnsi="Arial" w:cs="Arial"/>
          <w:b/>
          <w:sz w:val="28"/>
          <w:szCs w:val="28"/>
        </w:rPr>
        <w:lastRenderedPageBreak/>
        <w:t>QUESTÕES PARA DEBATE E DISCUSSÃO</w:t>
      </w:r>
    </w:p>
    <w:p w:rsidR="00C74C3E" w:rsidRPr="00A46F8E" w:rsidRDefault="00C74C3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6F8E" w:rsidRPr="00A46F8E" w:rsidRDefault="00A46F8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4C3E" w:rsidRPr="00420A4E" w:rsidRDefault="00AB16F0" w:rsidP="004A188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A4E">
        <w:rPr>
          <w:rFonts w:ascii="Arial" w:hAnsi="Arial" w:cs="Arial"/>
          <w:sz w:val="24"/>
          <w:szCs w:val="24"/>
        </w:rPr>
        <w:t>Uma determinada</w:t>
      </w:r>
      <w:r w:rsidR="00C74C3E" w:rsidRPr="00420A4E">
        <w:rPr>
          <w:rFonts w:ascii="Arial" w:hAnsi="Arial" w:cs="Arial"/>
          <w:sz w:val="24"/>
          <w:szCs w:val="24"/>
        </w:rPr>
        <w:t xml:space="preserve"> empresa </w:t>
      </w:r>
      <w:r w:rsidR="002F59E5">
        <w:rPr>
          <w:rFonts w:ascii="Arial" w:hAnsi="Arial" w:cs="Arial"/>
          <w:sz w:val="24"/>
          <w:szCs w:val="24"/>
        </w:rPr>
        <w:t>funciona</w:t>
      </w:r>
      <w:r w:rsidR="00C74C3E" w:rsidRPr="00420A4E">
        <w:rPr>
          <w:rFonts w:ascii="Arial" w:hAnsi="Arial" w:cs="Arial"/>
          <w:sz w:val="24"/>
          <w:szCs w:val="24"/>
        </w:rPr>
        <w:t xml:space="preserve"> de Segunda a Sábado das </w:t>
      </w:r>
      <w:proofErr w:type="gramStart"/>
      <w:r w:rsidRPr="00420A4E">
        <w:rPr>
          <w:rFonts w:ascii="Arial" w:hAnsi="Arial" w:cs="Arial"/>
          <w:sz w:val="24"/>
          <w:szCs w:val="24"/>
        </w:rPr>
        <w:t>08:00</w:t>
      </w:r>
      <w:proofErr w:type="gramEnd"/>
      <w:r w:rsidR="00C74C3E" w:rsidRPr="00420A4E">
        <w:rPr>
          <w:rFonts w:ascii="Arial" w:hAnsi="Arial" w:cs="Arial"/>
          <w:sz w:val="24"/>
          <w:szCs w:val="24"/>
        </w:rPr>
        <w:t xml:space="preserve"> às </w:t>
      </w:r>
      <w:r w:rsidRPr="00420A4E">
        <w:rPr>
          <w:rFonts w:ascii="Arial" w:hAnsi="Arial" w:cs="Arial"/>
          <w:sz w:val="24"/>
          <w:szCs w:val="24"/>
        </w:rPr>
        <w:t>18:00</w:t>
      </w:r>
      <w:r w:rsidR="00C74C3E" w:rsidRPr="00420A4E">
        <w:rPr>
          <w:rFonts w:ascii="Arial" w:hAnsi="Arial" w:cs="Arial"/>
          <w:sz w:val="24"/>
          <w:szCs w:val="24"/>
        </w:rPr>
        <w:t xml:space="preserve"> horas,  um dos melhores funcionários se converteu e decidi</w:t>
      </w:r>
      <w:r w:rsidRPr="00420A4E">
        <w:rPr>
          <w:rFonts w:ascii="Arial" w:hAnsi="Arial" w:cs="Arial"/>
          <w:sz w:val="24"/>
          <w:szCs w:val="24"/>
        </w:rPr>
        <w:t xml:space="preserve">u seguir os ideais do Islamismo. </w:t>
      </w:r>
      <w:r w:rsidR="00C74C3E" w:rsidRPr="00420A4E">
        <w:rPr>
          <w:rFonts w:ascii="Arial" w:hAnsi="Arial" w:cs="Arial"/>
          <w:sz w:val="24"/>
          <w:szCs w:val="24"/>
        </w:rPr>
        <w:t xml:space="preserve"> </w:t>
      </w:r>
      <w:r w:rsidRPr="00420A4E">
        <w:rPr>
          <w:rFonts w:ascii="Arial" w:hAnsi="Arial" w:cs="Arial"/>
          <w:sz w:val="24"/>
          <w:szCs w:val="24"/>
        </w:rPr>
        <w:t>C</w:t>
      </w:r>
      <w:r w:rsidR="00C74C3E" w:rsidRPr="00420A4E">
        <w:rPr>
          <w:rFonts w:ascii="Arial" w:hAnsi="Arial" w:cs="Arial"/>
          <w:sz w:val="24"/>
          <w:szCs w:val="24"/>
        </w:rPr>
        <w:t xml:space="preserve">omo </w:t>
      </w:r>
      <w:r w:rsidRPr="00420A4E">
        <w:rPr>
          <w:rFonts w:ascii="Arial" w:hAnsi="Arial" w:cs="Arial"/>
          <w:sz w:val="24"/>
          <w:szCs w:val="24"/>
        </w:rPr>
        <w:t>a a</w:t>
      </w:r>
      <w:r w:rsidR="00C74C3E" w:rsidRPr="00420A4E">
        <w:rPr>
          <w:rFonts w:ascii="Arial" w:hAnsi="Arial" w:cs="Arial"/>
          <w:sz w:val="24"/>
          <w:szCs w:val="24"/>
        </w:rPr>
        <w:t>dministra</w:t>
      </w:r>
      <w:r w:rsidRPr="00420A4E">
        <w:rPr>
          <w:rFonts w:ascii="Arial" w:hAnsi="Arial" w:cs="Arial"/>
          <w:sz w:val="24"/>
          <w:szCs w:val="24"/>
        </w:rPr>
        <w:t>ção</w:t>
      </w:r>
      <w:r w:rsidR="00C74C3E" w:rsidRPr="00420A4E">
        <w:rPr>
          <w:rFonts w:ascii="Arial" w:hAnsi="Arial" w:cs="Arial"/>
          <w:sz w:val="24"/>
          <w:szCs w:val="24"/>
        </w:rPr>
        <w:t xml:space="preserve"> e o funcionário poderão entrar em consenso para que a </w:t>
      </w:r>
      <w:r w:rsidR="007328B1">
        <w:rPr>
          <w:rFonts w:ascii="Arial" w:hAnsi="Arial" w:cs="Arial"/>
          <w:sz w:val="24"/>
          <w:szCs w:val="24"/>
        </w:rPr>
        <w:t>organização</w:t>
      </w:r>
      <w:r w:rsidR="00C74C3E" w:rsidRPr="00420A4E">
        <w:rPr>
          <w:rFonts w:ascii="Arial" w:hAnsi="Arial" w:cs="Arial"/>
          <w:sz w:val="24"/>
          <w:szCs w:val="24"/>
        </w:rPr>
        <w:t xml:space="preserve"> não perca o seu melhor funcionário e q</w:t>
      </w:r>
      <w:r w:rsidR="00F2469D">
        <w:rPr>
          <w:rFonts w:ascii="Arial" w:hAnsi="Arial" w:cs="Arial"/>
          <w:sz w:val="24"/>
          <w:szCs w:val="24"/>
        </w:rPr>
        <w:t>ue o seu desempenho não diminua?</w:t>
      </w:r>
    </w:p>
    <w:p w:rsidR="00C74C3E" w:rsidRDefault="00C74C3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6F8E" w:rsidRPr="00C74C3E" w:rsidRDefault="00A46F8E" w:rsidP="00A46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4EA5" w:rsidRPr="00420A4E" w:rsidRDefault="00C74C3E" w:rsidP="004A188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A4E">
        <w:rPr>
          <w:rFonts w:ascii="Arial" w:hAnsi="Arial" w:cs="Arial"/>
          <w:sz w:val="24"/>
          <w:szCs w:val="24"/>
        </w:rPr>
        <w:t xml:space="preserve">Um administrador está com uma mudança </w:t>
      </w:r>
      <w:r w:rsidR="000312AF" w:rsidRPr="00420A4E">
        <w:rPr>
          <w:rFonts w:ascii="Arial" w:hAnsi="Arial" w:cs="Arial"/>
          <w:sz w:val="24"/>
          <w:szCs w:val="24"/>
        </w:rPr>
        <w:t xml:space="preserve">em seu local de trabalho, </w:t>
      </w:r>
      <w:r w:rsidRPr="00420A4E">
        <w:rPr>
          <w:rFonts w:ascii="Arial" w:hAnsi="Arial" w:cs="Arial"/>
          <w:sz w:val="24"/>
          <w:szCs w:val="24"/>
        </w:rPr>
        <w:t xml:space="preserve">pois o horário de </w:t>
      </w:r>
      <w:r w:rsidR="000312AF" w:rsidRPr="00420A4E">
        <w:rPr>
          <w:rFonts w:ascii="Arial" w:hAnsi="Arial" w:cs="Arial"/>
          <w:sz w:val="24"/>
          <w:szCs w:val="24"/>
        </w:rPr>
        <w:t xml:space="preserve">funcionamento são das </w:t>
      </w:r>
      <w:proofErr w:type="gramStart"/>
      <w:r w:rsidR="000312AF" w:rsidRPr="00420A4E">
        <w:rPr>
          <w:rFonts w:ascii="Arial" w:hAnsi="Arial" w:cs="Arial"/>
          <w:sz w:val="24"/>
          <w:szCs w:val="24"/>
        </w:rPr>
        <w:t>08:00</w:t>
      </w:r>
      <w:proofErr w:type="gramEnd"/>
      <w:r w:rsidR="000312AF" w:rsidRPr="00420A4E">
        <w:rPr>
          <w:rFonts w:ascii="Arial" w:hAnsi="Arial" w:cs="Arial"/>
          <w:sz w:val="24"/>
          <w:szCs w:val="24"/>
        </w:rPr>
        <w:t xml:space="preserve"> ás 18:00</w:t>
      </w:r>
      <w:r w:rsidRPr="00420A4E">
        <w:rPr>
          <w:rFonts w:ascii="Arial" w:hAnsi="Arial" w:cs="Arial"/>
          <w:sz w:val="24"/>
          <w:szCs w:val="24"/>
        </w:rPr>
        <w:t xml:space="preserve"> horas</w:t>
      </w:r>
      <w:r w:rsidR="000312AF" w:rsidRPr="00420A4E">
        <w:rPr>
          <w:rFonts w:ascii="Arial" w:hAnsi="Arial" w:cs="Arial"/>
          <w:sz w:val="24"/>
          <w:szCs w:val="24"/>
        </w:rPr>
        <w:t>, porem</w:t>
      </w:r>
      <w:r w:rsidRPr="00420A4E">
        <w:rPr>
          <w:rFonts w:ascii="Arial" w:hAnsi="Arial" w:cs="Arial"/>
          <w:sz w:val="24"/>
          <w:szCs w:val="24"/>
        </w:rPr>
        <w:t xml:space="preserve"> a empresa</w:t>
      </w:r>
      <w:r w:rsidR="000312AF" w:rsidRPr="00420A4E">
        <w:rPr>
          <w:rFonts w:ascii="Arial" w:hAnsi="Arial" w:cs="Arial"/>
          <w:sz w:val="24"/>
          <w:szCs w:val="24"/>
        </w:rPr>
        <w:t xml:space="preserve"> atualmente passou por </w:t>
      </w:r>
      <w:r w:rsidRPr="00420A4E">
        <w:rPr>
          <w:rFonts w:ascii="Arial" w:hAnsi="Arial" w:cs="Arial"/>
          <w:sz w:val="24"/>
          <w:szCs w:val="24"/>
        </w:rPr>
        <w:t xml:space="preserve">ampliação </w:t>
      </w:r>
      <w:r w:rsidR="000312AF" w:rsidRPr="00420A4E">
        <w:rPr>
          <w:rFonts w:ascii="Arial" w:hAnsi="Arial" w:cs="Arial"/>
          <w:sz w:val="24"/>
          <w:szCs w:val="24"/>
        </w:rPr>
        <w:t>em</w:t>
      </w:r>
      <w:r w:rsidRPr="00420A4E">
        <w:rPr>
          <w:rFonts w:ascii="Arial" w:hAnsi="Arial" w:cs="Arial"/>
          <w:sz w:val="24"/>
          <w:szCs w:val="24"/>
        </w:rPr>
        <w:t xml:space="preserve"> sua linha de produção e</w:t>
      </w:r>
      <w:r w:rsidR="000312AF" w:rsidRPr="00420A4E">
        <w:rPr>
          <w:rFonts w:ascii="Arial" w:hAnsi="Arial" w:cs="Arial"/>
          <w:sz w:val="24"/>
          <w:szCs w:val="24"/>
        </w:rPr>
        <w:t xml:space="preserve"> também em seu horário</w:t>
      </w:r>
      <w:r w:rsidRPr="00420A4E">
        <w:rPr>
          <w:rFonts w:ascii="Arial" w:hAnsi="Arial" w:cs="Arial"/>
          <w:sz w:val="24"/>
          <w:szCs w:val="24"/>
        </w:rPr>
        <w:t xml:space="preserve"> que passará d</w:t>
      </w:r>
      <w:r w:rsidR="000312AF" w:rsidRPr="00420A4E">
        <w:rPr>
          <w:rFonts w:ascii="Arial" w:hAnsi="Arial" w:cs="Arial"/>
          <w:sz w:val="24"/>
          <w:szCs w:val="24"/>
        </w:rPr>
        <w:t>e</w:t>
      </w:r>
      <w:r w:rsidRPr="00420A4E">
        <w:rPr>
          <w:rFonts w:ascii="Arial" w:hAnsi="Arial" w:cs="Arial"/>
          <w:sz w:val="24"/>
          <w:szCs w:val="24"/>
        </w:rPr>
        <w:t xml:space="preserve"> </w:t>
      </w:r>
      <w:r w:rsidR="000312AF" w:rsidRPr="00420A4E">
        <w:rPr>
          <w:rFonts w:ascii="Arial" w:hAnsi="Arial" w:cs="Arial"/>
          <w:sz w:val="24"/>
          <w:szCs w:val="24"/>
        </w:rPr>
        <w:t>06:00 ás 24:00</w:t>
      </w:r>
      <w:r w:rsidRPr="00420A4E">
        <w:rPr>
          <w:rFonts w:ascii="Arial" w:hAnsi="Arial" w:cs="Arial"/>
          <w:sz w:val="24"/>
          <w:szCs w:val="24"/>
        </w:rPr>
        <w:t xml:space="preserve"> horas </w:t>
      </w:r>
      <w:r w:rsidR="00420A4E">
        <w:rPr>
          <w:rFonts w:ascii="Arial" w:hAnsi="Arial" w:cs="Arial"/>
          <w:sz w:val="24"/>
          <w:szCs w:val="24"/>
        </w:rPr>
        <w:t>sendo que</w:t>
      </w:r>
      <w:r w:rsidR="000312AF" w:rsidRPr="00420A4E">
        <w:rPr>
          <w:rFonts w:ascii="Arial" w:hAnsi="Arial" w:cs="Arial"/>
          <w:sz w:val="24"/>
          <w:szCs w:val="24"/>
        </w:rPr>
        <w:t>, haverá dois turnos de trabalho. A empresa está</w:t>
      </w:r>
      <w:r w:rsidRPr="00420A4E">
        <w:rPr>
          <w:rFonts w:ascii="Arial" w:hAnsi="Arial" w:cs="Arial"/>
          <w:sz w:val="24"/>
          <w:szCs w:val="24"/>
        </w:rPr>
        <w:t xml:space="preserve"> recrutando novos funcionários para o segundo turno </w:t>
      </w:r>
      <w:r w:rsidR="000312AF" w:rsidRPr="00420A4E">
        <w:rPr>
          <w:rFonts w:ascii="Arial" w:hAnsi="Arial" w:cs="Arial"/>
          <w:sz w:val="24"/>
          <w:szCs w:val="24"/>
        </w:rPr>
        <w:t>sabendo</w:t>
      </w:r>
      <w:r w:rsidRPr="00420A4E">
        <w:rPr>
          <w:rFonts w:ascii="Arial" w:hAnsi="Arial" w:cs="Arial"/>
          <w:sz w:val="24"/>
          <w:szCs w:val="24"/>
        </w:rPr>
        <w:t xml:space="preserve"> que 40% </w:t>
      </w:r>
      <w:r w:rsidR="000312AF" w:rsidRPr="00420A4E">
        <w:rPr>
          <w:rFonts w:ascii="Arial" w:hAnsi="Arial" w:cs="Arial"/>
          <w:sz w:val="24"/>
          <w:szCs w:val="24"/>
        </w:rPr>
        <w:t xml:space="preserve">dos funcionários são </w:t>
      </w:r>
      <w:r w:rsidR="0047053E" w:rsidRPr="00420A4E">
        <w:rPr>
          <w:rFonts w:ascii="Arial" w:hAnsi="Arial" w:cs="Arial"/>
          <w:sz w:val="24"/>
          <w:szCs w:val="24"/>
        </w:rPr>
        <w:t>adventistas</w:t>
      </w:r>
      <w:r w:rsidR="000312AF" w:rsidRPr="00420A4E">
        <w:rPr>
          <w:rFonts w:ascii="Arial" w:hAnsi="Arial" w:cs="Arial"/>
          <w:sz w:val="24"/>
          <w:szCs w:val="24"/>
        </w:rPr>
        <w:t>.</w:t>
      </w:r>
    </w:p>
    <w:p w:rsidR="00C74C3E" w:rsidRDefault="000312AF" w:rsidP="004A1880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defasagem </w:t>
      </w:r>
      <w:r w:rsidR="00C74C3E" w:rsidRPr="00C74C3E">
        <w:rPr>
          <w:rFonts w:ascii="Arial" w:hAnsi="Arial" w:cs="Arial"/>
          <w:sz w:val="24"/>
          <w:szCs w:val="24"/>
        </w:rPr>
        <w:t>de pessoas capaci</w:t>
      </w:r>
      <w:r>
        <w:rPr>
          <w:rFonts w:ascii="Arial" w:hAnsi="Arial" w:cs="Arial"/>
          <w:sz w:val="24"/>
          <w:szCs w:val="24"/>
        </w:rPr>
        <w:t>t</w:t>
      </w:r>
      <w:r w:rsidR="00C74C3E" w:rsidRPr="00C74C3E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</w:t>
      </w:r>
      <w:r w:rsidR="00C74C3E" w:rsidRPr="00C74C3E">
        <w:rPr>
          <w:rFonts w:ascii="Arial" w:hAnsi="Arial" w:cs="Arial"/>
          <w:sz w:val="24"/>
          <w:szCs w:val="24"/>
        </w:rPr>
        <w:t xml:space="preserve">s na região e </w:t>
      </w:r>
      <w:r>
        <w:rPr>
          <w:rFonts w:ascii="Arial" w:hAnsi="Arial" w:cs="Arial"/>
          <w:sz w:val="24"/>
          <w:szCs w:val="24"/>
        </w:rPr>
        <w:t>s</w:t>
      </w:r>
      <w:r w:rsidR="00C74C3E" w:rsidRPr="00C74C3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bendo que </w:t>
      </w:r>
      <w:r w:rsidR="0047053E">
        <w:rPr>
          <w:rFonts w:ascii="Arial" w:hAnsi="Arial" w:cs="Arial"/>
          <w:sz w:val="24"/>
          <w:szCs w:val="24"/>
        </w:rPr>
        <w:t>a maioria é</w:t>
      </w:r>
      <w:r w:rsidR="00C74C3E" w:rsidRPr="00C74C3E">
        <w:rPr>
          <w:rFonts w:ascii="Arial" w:hAnsi="Arial" w:cs="Arial"/>
          <w:sz w:val="24"/>
          <w:szCs w:val="24"/>
        </w:rPr>
        <w:t xml:space="preserve"> </w:t>
      </w:r>
      <w:r w:rsidR="0047053E" w:rsidRPr="00C74C3E">
        <w:rPr>
          <w:rFonts w:ascii="Arial" w:hAnsi="Arial" w:cs="Arial"/>
          <w:sz w:val="24"/>
          <w:szCs w:val="24"/>
        </w:rPr>
        <w:t>adventista</w:t>
      </w:r>
      <w:r>
        <w:rPr>
          <w:rFonts w:ascii="Arial" w:hAnsi="Arial" w:cs="Arial"/>
          <w:sz w:val="24"/>
          <w:szCs w:val="24"/>
        </w:rPr>
        <w:t xml:space="preserve"> e</w:t>
      </w:r>
      <w:r w:rsidR="00C74C3E" w:rsidRPr="00C74C3E">
        <w:rPr>
          <w:rFonts w:ascii="Arial" w:hAnsi="Arial" w:cs="Arial"/>
          <w:sz w:val="24"/>
          <w:szCs w:val="24"/>
        </w:rPr>
        <w:t xml:space="preserve"> são os melhores da região</w:t>
      </w:r>
      <w:r>
        <w:rPr>
          <w:rFonts w:ascii="Arial" w:hAnsi="Arial" w:cs="Arial"/>
          <w:sz w:val="24"/>
          <w:szCs w:val="24"/>
        </w:rPr>
        <w:t>, como solucionar está questão?</w:t>
      </w:r>
    </w:p>
    <w:p w:rsidR="00A46F8E" w:rsidRPr="00A46F8E" w:rsidRDefault="00A46F8E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6F8E" w:rsidRDefault="00A46F8E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048E" w:rsidRPr="00641434" w:rsidRDefault="00641434" w:rsidP="00F2048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41434">
        <w:rPr>
          <w:rFonts w:ascii="Arial" w:hAnsi="Arial" w:cs="Arial"/>
          <w:b/>
          <w:sz w:val="28"/>
          <w:szCs w:val="28"/>
        </w:rPr>
        <w:lastRenderedPageBreak/>
        <w:t>CONCLUSÃO</w:t>
      </w:r>
    </w:p>
    <w:p w:rsidR="00F2048E" w:rsidRPr="00641434" w:rsidRDefault="00F2048E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1434" w:rsidRPr="00641434" w:rsidRDefault="00641434" w:rsidP="00F204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1434" w:rsidRDefault="00205DE6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5103">
        <w:rPr>
          <w:rFonts w:ascii="Arial" w:hAnsi="Arial" w:cs="Arial"/>
          <w:sz w:val="24"/>
          <w:szCs w:val="24"/>
        </w:rPr>
        <w:t>As diferenças sejam</w:t>
      </w:r>
      <w:r w:rsidR="0058536F" w:rsidRPr="00075103">
        <w:rPr>
          <w:rFonts w:ascii="Arial" w:hAnsi="Arial" w:cs="Arial"/>
          <w:sz w:val="24"/>
          <w:szCs w:val="24"/>
        </w:rPr>
        <w:t xml:space="preserve"> elas religiosas, sociais, étnicas, psicológicas</w:t>
      </w:r>
      <w:r w:rsidRPr="00075103">
        <w:rPr>
          <w:rFonts w:ascii="Arial" w:hAnsi="Arial" w:cs="Arial"/>
          <w:sz w:val="24"/>
          <w:szCs w:val="24"/>
        </w:rPr>
        <w:t xml:space="preserve"> ou</w:t>
      </w:r>
      <w:r w:rsidR="0058536F" w:rsidRPr="00075103">
        <w:rPr>
          <w:rFonts w:ascii="Arial" w:hAnsi="Arial" w:cs="Arial"/>
          <w:sz w:val="24"/>
          <w:szCs w:val="24"/>
        </w:rPr>
        <w:t xml:space="preserve"> políticas tornam o ambiente de trabalho lugar de discriminação e marginalização.</w:t>
      </w:r>
    </w:p>
    <w:p w:rsidR="00893D19" w:rsidRDefault="00893D19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 se concluir que a discriminação religiosa no ambiente de trabalho</w:t>
      </w:r>
      <w:r w:rsidR="00F20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 nas mais diversas formas, pois um dos maiores contribuintes para esse</w:t>
      </w:r>
      <w:r w:rsidR="00F20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acontecimento é a falta de informação da sociedade e a sua conscientização.</w:t>
      </w:r>
      <w:r w:rsidRPr="00893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 só se tem um bem estar de qualidade no trabalho se houver respeito</w:t>
      </w:r>
      <w:r w:rsidR="00F20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 as partes, tanto empregado como empregador, pois o princípio da</w:t>
      </w:r>
      <w:r w:rsidR="00F20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igualdade de crença necessita de uma atenção especial prevenindo a</w:t>
      </w:r>
      <w:r w:rsidR="00F20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discriminação.</w:t>
      </w:r>
    </w:p>
    <w:p w:rsidR="00893D19" w:rsidRPr="00641434" w:rsidRDefault="00893D19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Default="00CC23C9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3C9" w:rsidRPr="00641434" w:rsidRDefault="00CC23C9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37CC" w:rsidRPr="00641434" w:rsidRDefault="006E37CC" w:rsidP="00641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BB" w:rsidRPr="00641434" w:rsidRDefault="007878BB" w:rsidP="007878BB">
      <w:pPr>
        <w:spacing w:after="3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41434">
        <w:rPr>
          <w:rFonts w:ascii="Arial" w:hAnsi="Arial" w:cs="Arial"/>
          <w:b/>
          <w:sz w:val="28"/>
          <w:szCs w:val="28"/>
        </w:rPr>
        <w:lastRenderedPageBreak/>
        <w:t>REFERÊNCIAS:</w:t>
      </w:r>
    </w:p>
    <w:p w:rsidR="007878BB" w:rsidRPr="00641434" w:rsidRDefault="007878BB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1434">
        <w:rPr>
          <w:rFonts w:ascii="Arial" w:hAnsi="Arial" w:cs="Arial"/>
          <w:sz w:val="24"/>
          <w:szCs w:val="24"/>
        </w:rPr>
        <w:t>ANDRADE, Maristela Oliveira de.</w:t>
      </w:r>
      <w:r w:rsidRPr="006414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1434">
        <w:rPr>
          <w:rFonts w:ascii="Arial" w:hAnsi="Arial" w:cs="Arial"/>
          <w:bCs/>
          <w:sz w:val="24"/>
          <w:szCs w:val="24"/>
        </w:rPr>
        <w:t>A Religiosidade Brasileira: O pluralismo religioso, a diversidade de crenças e o processo sincrético.</w:t>
      </w:r>
      <w:r w:rsidRPr="00641434">
        <w:rPr>
          <w:rFonts w:ascii="Arial" w:hAnsi="Arial" w:cs="Arial"/>
          <w:sz w:val="24"/>
          <w:szCs w:val="24"/>
        </w:rPr>
        <w:t xml:space="preserve"> </w:t>
      </w:r>
      <w:r w:rsidRPr="00641434">
        <w:rPr>
          <w:rFonts w:ascii="Arial" w:hAnsi="Arial" w:cs="Arial"/>
          <w:b/>
          <w:sz w:val="24"/>
          <w:szCs w:val="24"/>
        </w:rPr>
        <w:t>CAOS</w:t>
      </w:r>
      <w:r w:rsidRPr="00641434">
        <w:rPr>
          <w:rFonts w:ascii="Arial" w:hAnsi="Arial" w:cs="Arial"/>
          <w:sz w:val="24"/>
          <w:szCs w:val="24"/>
        </w:rPr>
        <w:t xml:space="preserve"> </w:t>
      </w:r>
      <w:r w:rsidRPr="00641434">
        <w:rPr>
          <w:rFonts w:ascii="Arial" w:hAnsi="Arial" w:cs="Arial"/>
          <w:b/>
          <w:sz w:val="24"/>
          <w:szCs w:val="24"/>
        </w:rPr>
        <w:t xml:space="preserve">- Revista Eletrônica de Ciências Sociais, </w:t>
      </w:r>
      <w:r w:rsidRPr="00641434">
        <w:rPr>
          <w:rFonts w:ascii="Arial" w:hAnsi="Arial" w:cs="Arial"/>
          <w:sz w:val="24"/>
          <w:szCs w:val="24"/>
        </w:rPr>
        <w:t>São Paulo, n. 14, p. 106-118, 2009.</w:t>
      </w:r>
    </w:p>
    <w:p w:rsidR="001F0A62" w:rsidRPr="00641434" w:rsidRDefault="001F0A62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8BB" w:rsidRPr="00641434" w:rsidRDefault="007878BB" w:rsidP="00331A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1434">
        <w:rPr>
          <w:rFonts w:ascii="Arial" w:hAnsi="Arial" w:cs="Arial"/>
          <w:sz w:val="24"/>
          <w:szCs w:val="24"/>
        </w:rPr>
        <w:t xml:space="preserve">NASCIMENTO, Sônia Mascaro. </w:t>
      </w:r>
      <w:r w:rsidRPr="00641434">
        <w:rPr>
          <w:rFonts w:ascii="Arial" w:hAnsi="Arial" w:cs="Arial"/>
          <w:b/>
          <w:sz w:val="24"/>
          <w:szCs w:val="24"/>
        </w:rPr>
        <w:t>Religiosidade no trabalho um teste para diversidade</w:t>
      </w:r>
      <w:r w:rsidRPr="00641434">
        <w:rPr>
          <w:rFonts w:ascii="Arial" w:hAnsi="Arial" w:cs="Arial"/>
          <w:sz w:val="24"/>
          <w:szCs w:val="24"/>
        </w:rPr>
        <w:t>. Disponível em: &lt;</w:t>
      </w:r>
      <w:hyperlink r:id="rId8" w:history="1">
        <w:r w:rsidRPr="0064143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http://www.soniamascaro.com.br/index.php/na-midia/valor-economico/92-religiosidade-no-trabalho-um-teste-para-diversidade.html</w:t>
        </w:r>
      </w:hyperlink>
      <w:r w:rsidRPr="00641434">
        <w:rPr>
          <w:rFonts w:ascii="Arial" w:hAnsi="Arial" w:cs="Arial"/>
          <w:sz w:val="24"/>
          <w:szCs w:val="24"/>
        </w:rPr>
        <w:t xml:space="preserve">&gt;. Acesso em: </w:t>
      </w:r>
      <w:proofErr w:type="gramStart"/>
      <w:r w:rsidRPr="00641434">
        <w:rPr>
          <w:rFonts w:ascii="Arial" w:hAnsi="Arial" w:cs="Arial"/>
          <w:sz w:val="24"/>
          <w:szCs w:val="24"/>
        </w:rPr>
        <w:t>22 out</w:t>
      </w:r>
      <w:proofErr w:type="gramEnd"/>
      <w:r w:rsidRPr="00641434">
        <w:rPr>
          <w:rFonts w:ascii="Arial" w:hAnsi="Arial" w:cs="Arial"/>
          <w:sz w:val="24"/>
          <w:szCs w:val="24"/>
        </w:rPr>
        <w:t xml:space="preserve"> 2013.</w:t>
      </w: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pStyle w:val="Ttulo1"/>
        <w:shd w:val="clear" w:color="auto" w:fill="FFFFFF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64143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O Globo. </w:t>
      </w:r>
      <w:r w:rsidRPr="00641434">
        <w:rPr>
          <w:rFonts w:ascii="Arial" w:hAnsi="Arial" w:cs="Arial"/>
          <w:bCs w:val="0"/>
          <w:color w:val="auto"/>
          <w:sz w:val="24"/>
          <w:szCs w:val="24"/>
        </w:rPr>
        <w:t>Regras para deixar a religião no seu devido lugar, no trabalho</w:t>
      </w:r>
      <w:r w:rsidRPr="00641434">
        <w:rPr>
          <w:rFonts w:ascii="Arial" w:hAnsi="Arial" w:cs="Arial"/>
          <w:b w:val="0"/>
          <w:bCs w:val="0"/>
          <w:color w:val="auto"/>
          <w:sz w:val="24"/>
          <w:szCs w:val="24"/>
        </w:rPr>
        <w:t>: Disponível em: &lt;</w:t>
      </w:r>
      <w:r w:rsidRPr="0064143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hyperlink r:id="rId9" w:history="1">
        <w:r w:rsidRPr="0064143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http://oglobo.globo.com/emprego/regras-para-deixar-religiao-no-seu-devido-lugar-no-trabalho-4763230</w:t>
        </w:r>
      </w:hyperlink>
      <w:r w:rsidRPr="00641434">
        <w:rPr>
          <w:rFonts w:ascii="Arial" w:hAnsi="Arial" w:cs="Arial"/>
          <w:b w:val="0"/>
          <w:color w:val="auto"/>
          <w:sz w:val="24"/>
          <w:szCs w:val="24"/>
        </w:rPr>
        <w:t xml:space="preserve">&gt;. Acesso em: </w:t>
      </w:r>
      <w:proofErr w:type="gramStart"/>
      <w:r w:rsidRPr="00641434">
        <w:rPr>
          <w:rFonts w:ascii="Arial" w:hAnsi="Arial" w:cs="Arial"/>
          <w:b w:val="0"/>
          <w:color w:val="auto"/>
          <w:sz w:val="24"/>
          <w:szCs w:val="24"/>
        </w:rPr>
        <w:t>25 out</w:t>
      </w:r>
      <w:proofErr w:type="gramEnd"/>
      <w:r w:rsidRPr="00641434">
        <w:rPr>
          <w:rFonts w:ascii="Arial" w:hAnsi="Arial" w:cs="Arial"/>
          <w:b w:val="0"/>
          <w:color w:val="auto"/>
          <w:sz w:val="24"/>
          <w:szCs w:val="24"/>
        </w:rPr>
        <w:t xml:space="preserve"> 2013.</w:t>
      </w: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424F" w:rsidRPr="00641434" w:rsidRDefault="00B92DE6" w:rsidP="00331A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1434">
        <w:rPr>
          <w:rFonts w:ascii="Arial" w:hAnsi="Arial" w:cs="Arial"/>
          <w:sz w:val="24"/>
          <w:szCs w:val="24"/>
        </w:rPr>
        <w:t xml:space="preserve">PUPIM, Gláucia Tristão. </w:t>
      </w:r>
      <w:r w:rsidRPr="00641434">
        <w:rPr>
          <w:rFonts w:ascii="Arial" w:hAnsi="Arial" w:cs="Arial"/>
          <w:b/>
          <w:sz w:val="24"/>
          <w:szCs w:val="24"/>
        </w:rPr>
        <w:t>A presença da religiosidade no ambiente de trabalho:</w:t>
      </w:r>
      <w:r w:rsidRPr="00641434">
        <w:rPr>
          <w:rFonts w:ascii="Arial" w:hAnsi="Arial" w:cs="Arial"/>
          <w:sz w:val="24"/>
          <w:szCs w:val="24"/>
        </w:rPr>
        <w:t xml:space="preserve"> um estudo de caso. 2007.114 f. Dissertação (Mestrado em Administração) - Programa de Pós-graduação em Administração, Universidade Federal do Espírito Santo, Vitória, 2007.</w:t>
      </w:r>
    </w:p>
    <w:p w:rsidR="00331AE0" w:rsidRPr="00641434" w:rsidRDefault="00331AE0" w:rsidP="00331AE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331AE0" w:rsidRPr="00641434" w:rsidRDefault="00331AE0" w:rsidP="00331AE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1434">
        <w:rPr>
          <w:rFonts w:ascii="Arial" w:hAnsi="Arial" w:cs="Arial"/>
          <w:sz w:val="24"/>
          <w:szCs w:val="24"/>
        </w:rPr>
        <w:t xml:space="preserve">SILVA, Rafael Bruno </w:t>
      </w:r>
      <w:proofErr w:type="spellStart"/>
      <w:proofErr w:type="gramStart"/>
      <w:r w:rsidRPr="00641434">
        <w:rPr>
          <w:rFonts w:ascii="Arial" w:hAnsi="Arial" w:cs="Arial"/>
          <w:sz w:val="24"/>
          <w:szCs w:val="24"/>
        </w:rPr>
        <w:t>da.</w:t>
      </w:r>
      <w:proofErr w:type="spellEnd"/>
      <w:proofErr w:type="gramEnd"/>
      <w:r w:rsidRPr="00641434">
        <w:rPr>
          <w:rFonts w:ascii="Arial" w:hAnsi="Arial" w:cs="Arial"/>
          <w:sz w:val="24"/>
          <w:szCs w:val="24"/>
        </w:rPr>
        <w:t xml:space="preserve"> </w:t>
      </w:r>
      <w:r w:rsidRPr="00641434">
        <w:rPr>
          <w:rFonts w:ascii="Arial" w:hAnsi="Arial" w:cs="Arial"/>
          <w:b/>
          <w:sz w:val="24"/>
          <w:szCs w:val="24"/>
        </w:rPr>
        <w:t>Discriminação Religiosa no Ambiente de Trabalho,</w:t>
      </w:r>
      <w:r w:rsidRPr="00641434">
        <w:rPr>
          <w:rFonts w:ascii="Arial" w:hAnsi="Arial" w:cs="Arial"/>
          <w:sz w:val="24"/>
          <w:szCs w:val="24"/>
        </w:rPr>
        <w:t xml:space="preserve"> Curitiba, nº 8, p.153-179, jul/dez. 2012. </w:t>
      </w:r>
    </w:p>
    <w:p w:rsidR="00BB424F" w:rsidRPr="00641434" w:rsidRDefault="00BB424F" w:rsidP="00331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1AE0" w:rsidRPr="00641434" w:rsidRDefault="00331AE0" w:rsidP="00331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1AE0" w:rsidRPr="00641434" w:rsidRDefault="00331AE0" w:rsidP="00331AE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64143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SILVA, Rogério Rodrigues </w:t>
      </w:r>
      <w:proofErr w:type="spellStart"/>
      <w:proofErr w:type="gramStart"/>
      <w:r w:rsidRPr="00641434">
        <w:rPr>
          <w:rFonts w:ascii="Arial" w:eastAsia="Times New Roman" w:hAnsi="Arial" w:cs="Arial"/>
          <w:bCs/>
          <w:color w:val="000000"/>
          <w:sz w:val="24"/>
          <w:szCs w:val="24"/>
        </w:rPr>
        <w:t>da.</w:t>
      </w:r>
      <w:proofErr w:type="spellEnd"/>
      <w:proofErr w:type="gramEnd"/>
      <w:r w:rsidRPr="0064143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0" w:name="*"/>
      <w:bookmarkEnd w:id="0"/>
      <w:r w:rsidRPr="0064143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Espiritualidade e religião no trabalho: possíveis implicações para o contexto organizacional. </w:t>
      </w:r>
      <w:hyperlink r:id="rId10" w:history="1">
        <w:r w:rsidRPr="00641434">
          <w:rPr>
            <w:rFonts w:ascii="Arial" w:eastAsia="Times New Roman" w:hAnsi="Arial" w:cs="Arial"/>
            <w:b/>
            <w:sz w:val="24"/>
            <w:szCs w:val="24"/>
          </w:rPr>
          <w:t>Psicologia, Ciência e Profissão</w:t>
        </w:r>
      </w:hyperlink>
      <w:r w:rsidRPr="00641434">
        <w:rPr>
          <w:rFonts w:ascii="Arial" w:hAnsi="Arial" w:cs="Arial"/>
          <w:b/>
          <w:sz w:val="24"/>
          <w:szCs w:val="24"/>
        </w:rPr>
        <w:t>.</w:t>
      </w:r>
      <w:r w:rsidRPr="00641434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641434">
        <w:rPr>
          <w:rFonts w:ascii="Arial" w:eastAsia="Times New Roman" w:hAnsi="Arial" w:cs="Arial"/>
          <w:bCs/>
          <w:sz w:val="24"/>
          <w:szCs w:val="24"/>
        </w:rPr>
        <w:t>Brasília, v. 28, n. 4, 2008.</w:t>
      </w:r>
    </w:p>
    <w:p w:rsidR="00B92DE6" w:rsidRPr="00641434" w:rsidRDefault="00B92DE6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1434">
        <w:rPr>
          <w:rFonts w:ascii="Arial" w:hAnsi="Arial" w:cs="Arial"/>
          <w:sz w:val="24"/>
          <w:szCs w:val="24"/>
        </w:rPr>
        <w:t xml:space="preserve">SIQUEIRA, D. </w:t>
      </w:r>
      <w:r w:rsidRPr="0064143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Religião e Religiosidade: Indivíduo e sociedade. </w:t>
      </w:r>
      <w:r w:rsidRPr="00641434">
        <w:rPr>
          <w:rFonts w:ascii="Arial" w:hAnsi="Arial" w:cs="Arial"/>
          <w:sz w:val="24"/>
          <w:szCs w:val="24"/>
        </w:rPr>
        <w:t>Goiânia, v. 6, n. 1, p. 34-43, 2008</w:t>
      </w:r>
      <w:r w:rsidRPr="00641434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AE0" w:rsidRPr="00641434" w:rsidRDefault="00331AE0" w:rsidP="00331A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31AE0" w:rsidRPr="00641434" w:rsidSect="004A1880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B8" w:rsidRDefault="008E07B8" w:rsidP="00821BD2">
      <w:pPr>
        <w:spacing w:after="0" w:line="240" w:lineRule="auto"/>
      </w:pPr>
      <w:r>
        <w:separator/>
      </w:r>
    </w:p>
  </w:endnote>
  <w:endnote w:type="continuationSeparator" w:id="0">
    <w:p w:rsidR="008E07B8" w:rsidRDefault="008E07B8" w:rsidP="0082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B8" w:rsidRDefault="008E07B8" w:rsidP="00821BD2">
      <w:pPr>
        <w:spacing w:after="0" w:line="240" w:lineRule="auto"/>
      </w:pPr>
      <w:r>
        <w:separator/>
      </w:r>
    </w:p>
  </w:footnote>
  <w:footnote w:type="continuationSeparator" w:id="0">
    <w:p w:rsidR="008E07B8" w:rsidRDefault="008E07B8" w:rsidP="0082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7256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93C7B" w:rsidRDefault="003572E5">
        <w:pPr>
          <w:pStyle w:val="Cabealho"/>
          <w:jc w:val="right"/>
        </w:pPr>
        <w:r w:rsidRPr="00293C7B">
          <w:rPr>
            <w:rFonts w:ascii="Arial" w:hAnsi="Arial" w:cs="Arial"/>
            <w:sz w:val="20"/>
            <w:szCs w:val="20"/>
          </w:rPr>
          <w:fldChar w:fldCharType="begin"/>
        </w:r>
        <w:r w:rsidR="00293C7B" w:rsidRPr="00293C7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3C7B">
          <w:rPr>
            <w:rFonts w:ascii="Arial" w:hAnsi="Arial" w:cs="Arial"/>
            <w:sz w:val="20"/>
            <w:szCs w:val="20"/>
          </w:rPr>
          <w:fldChar w:fldCharType="separate"/>
        </w:r>
        <w:r w:rsidR="00DA54A0">
          <w:rPr>
            <w:rFonts w:ascii="Arial" w:hAnsi="Arial" w:cs="Arial"/>
            <w:noProof/>
            <w:sz w:val="20"/>
            <w:szCs w:val="20"/>
          </w:rPr>
          <w:t>2</w:t>
        </w:r>
        <w:r w:rsidRPr="00293C7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93C7B" w:rsidRDefault="00293C7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2E6"/>
    <w:multiLevelType w:val="hybridMultilevel"/>
    <w:tmpl w:val="26A265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A09E2"/>
    <w:multiLevelType w:val="hybridMultilevel"/>
    <w:tmpl w:val="126E69C0"/>
    <w:lvl w:ilvl="0" w:tplc="511E7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E4651"/>
    <w:multiLevelType w:val="hybridMultilevel"/>
    <w:tmpl w:val="96B65E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B736F"/>
    <w:multiLevelType w:val="hybridMultilevel"/>
    <w:tmpl w:val="814A7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E6B35"/>
    <w:multiLevelType w:val="hybridMultilevel"/>
    <w:tmpl w:val="5ED45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03063"/>
    <w:multiLevelType w:val="hybridMultilevel"/>
    <w:tmpl w:val="F10AAE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9C0948"/>
    <w:multiLevelType w:val="hybridMultilevel"/>
    <w:tmpl w:val="8FFC27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536F"/>
    <w:rsid w:val="0000219E"/>
    <w:rsid w:val="00024307"/>
    <w:rsid w:val="000312AF"/>
    <w:rsid w:val="00075103"/>
    <w:rsid w:val="000E30E7"/>
    <w:rsid w:val="00100F37"/>
    <w:rsid w:val="00157D92"/>
    <w:rsid w:val="00162418"/>
    <w:rsid w:val="001F0A62"/>
    <w:rsid w:val="00205DE6"/>
    <w:rsid w:val="00245233"/>
    <w:rsid w:val="002736B9"/>
    <w:rsid w:val="00293C7B"/>
    <w:rsid w:val="002C5B50"/>
    <w:rsid w:val="002F59E5"/>
    <w:rsid w:val="00331AE0"/>
    <w:rsid w:val="003572E5"/>
    <w:rsid w:val="003C717D"/>
    <w:rsid w:val="003F2747"/>
    <w:rsid w:val="00420A4E"/>
    <w:rsid w:val="004435D7"/>
    <w:rsid w:val="0047053E"/>
    <w:rsid w:val="00481240"/>
    <w:rsid w:val="004A1880"/>
    <w:rsid w:val="004C517D"/>
    <w:rsid w:val="004E419A"/>
    <w:rsid w:val="005334CD"/>
    <w:rsid w:val="00583C33"/>
    <w:rsid w:val="0058536F"/>
    <w:rsid w:val="00593EFC"/>
    <w:rsid w:val="005F3E39"/>
    <w:rsid w:val="005F7644"/>
    <w:rsid w:val="006055D6"/>
    <w:rsid w:val="00610C1C"/>
    <w:rsid w:val="00641434"/>
    <w:rsid w:val="006460E9"/>
    <w:rsid w:val="006C1C46"/>
    <w:rsid w:val="006E37CC"/>
    <w:rsid w:val="007328B1"/>
    <w:rsid w:val="0075405A"/>
    <w:rsid w:val="00774EA5"/>
    <w:rsid w:val="007853A4"/>
    <w:rsid w:val="007878BB"/>
    <w:rsid w:val="007906A8"/>
    <w:rsid w:val="007B474F"/>
    <w:rsid w:val="007D07E2"/>
    <w:rsid w:val="007E4DF3"/>
    <w:rsid w:val="00821BD2"/>
    <w:rsid w:val="00833700"/>
    <w:rsid w:val="00880DEE"/>
    <w:rsid w:val="008819E9"/>
    <w:rsid w:val="00893D19"/>
    <w:rsid w:val="008E07B8"/>
    <w:rsid w:val="00941A6C"/>
    <w:rsid w:val="00947144"/>
    <w:rsid w:val="00966136"/>
    <w:rsid w:val="009B5A06"/>
    <w:rsid w:val="00A411B8"/>
    <w:rsid w:val="00A46F8E"/>
    <w:rsid w:val="00AB16F0"/>
    <w:rsid w:val="00B064BA"/>
    <w:rsid w:val="00B3320A"/>
    <w:rsid w:val="00B340E9"/>
    <w:rsid w:val="00B92DE6"/>
    <w:rsid w:val="00BB424F"/>
    <w:rsid w:val="00C74C3E"/>
    <w:rsid w:val="00CC23C9"/>
    <w:rsid w:val="00D06136"/>
    <w:rsid w:val="00D11830"/>
    <w:rsid w:val="00D20FCC"/>
    <w:rsid w:val="00D41070"/>
    <w:rsid w:val="00DA54A0"/>
    <w:rsid w:val="00DB1239"/>
    <w:rsid w:val="00DE1978"/>
    <w:rsid w:val="00E73862"/>
    <w:rsid w:val="00F2048E"/>
    <w:rsid w:val="00F2469D"/>
    <w:rsid w:val="00F37D00"/>
    <w:rsid w:val="00FA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A4"/>
  </w:style>
  <w:style w:type="paragraph" w:styleId="Ttulo1">
    <w:name w:val="heading 1"/>
    <w:basedOn w:val="Normal"/>
    <w:next w:val="Normal"/>
    <w:link w:val="Ttulo1Char"/>
    <w:uiPriority w:val="9"/>
    <w:qFormat/>
    <w:rsid w:val="007878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1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BD2"/>
  </w:style>
  <w:style w:type="paragraph" w:styleId="Rodap">
    <w:name w:val="footer"/>
    <w:basedOn w:val="Normal"/>
    <w:link w:val="RodapChar"/>
    <w:uiPriority w:val="99"/>
    <w:semiHidden/>
    <w:unhideWhenUsed/>
    <w:rsid w:val="00821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1BD2"/>
  </w:style>
  <w:style w:type="paragraph" w:styleId="PargrafodaLista">
    <w:name w:val="List Paragraph"/>
    <w:basedOn w:val="Normal"/>
    <w:uiPriority w:val="34"/>
    <w:qFormat/>
    <w:rsid w:val="00C74C3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332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8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7878BB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7878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iamascaro.com.br/index.php/na-midia/valor-economico/92-religiosidade-no-trabalho-um-teste-para-a-diversida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psic.bvsalud.org/scielo.php?script=sci_serial&amp;pid=1414-9893&amp;lng=pt&amp;nrm=is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globo.globo.com/emprego/regras-para-deixar-religiao-no-seu-devido-lugar-no-trabalho-476323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B9BA1-5A9D-47F4-B940-3DB9C3D8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1072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saúde</cp:lastModifiedBy>
  <cp:revision>55</cp:revision>
  <dcterms:created xsi:type="dcterms:W3CDTF">2013-10-31T01:49:00Z</dcterms:created>
  <dcterms:modified xsi:type="dcterms:W3CDTF">2015-05-14T14:08:00Z</dcterms:modified>
</cp:coreProperties>
</file>