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1F7" w:rsidRPr="006A1598" w:rsidRDefault="006A1598" w:rsidP="007211F7">
      <w:pPr>
        <w:jc w:val="center"/>
        <w:rPr>
          <w:rFonts w:ascii="Arial" w:hAnsi="Arial" w:cs="Arial"/>
          <w:b/>
          <w:sz w:val="24"/>
          <w:szCs w:val="24"/>
        </w:rPr>
      </w:pPr>
      <w:r w:rsidRPr="006A1598">
        <w:rPr>
          <w:rFonts w:ascii="Arial" w:hAnsi="Arial" w:cs="Arial"/>
          <w:b/>
          <w:sz w:val="24"/>
          <w:szCs w:val="24"/>
        </w:rPr>
        <w:t>Faculdade Nossa Cidade</w:t>
      </w:r>
    </w:p>
    <w:p w:rsidR="006A1598" w:rsidRDefault="006A1598" w:rsidP="007211F7">
      <w:pPr>
        <w:jc w:val="center"/>
        <w:rPr>
          <w:rFonts w:ascii="Arial" w:hAnsi="Arial" w:cs="Arial"/>
          <w:b/>
          <w:sz w:val="24"/>
          <w:szCs w:val="24"/>
        </w:rPr>
      </w:pPr>
    </w:p>
    <w:p w:rsidR="00404434" w:rsidRPr="006A1598" w:rsidRDefault="00404434" w:rsidP="007211F7">
      <w:pPr>
        <w:jc w:val="center"/>
        <w:rPr>
          <w:rFonts w:ascii="Arial" w:hAnsi="Arial" w:cs="Arial"/>
          <w:b/>
          <w:sz w:val="24"/>
          <w:szCs w:val="24"/>
        </w:rPr>
      </w:pPr>
    </w:p>
    <w:p w:rsidR="006A1598" w:rsidRPr="006A1598" w:rsidRDefault="006A1598" w:rsidP="007211F7">
      <w:pPr>
        <w:jc w:val="center"/>
        <w:rPr>
          <w:rFonts w:ascii="Arial" w:hAnsi="Arial" w:cs="Arial"/>
          <w:b/>
          <w:sz w:val="24"/>
          <w:szCs w:val="24"/>
        </w:rPr>
      </w:pPr>
      <w:r w:rsidRPr="006A1598">
        <w:rPr>
          <w:rFonts w:ascii="Arial" w:hAnsi="Arial" w:cs="Arial"/>
          <w:b/>
          <w:sz w:val="24"/>
          <w:szCs w:val="24"/>
        </w:rPr>
        <w:t>Administração de Empresas</w:t>
      </w:r>
    </w:p>
    <w:p w:rsidR="006A1598" w:rsidRDefault="006A1598" w:rsidP="007211F7">
      <w:pPr>
        <w:jc w:val="center"/>
        <w:rPr>
          <w:rFonts w:ascii="Arial" w:hAnsi="Arial" w:cs="Arial"/>
          <w:b/>
          <w:sz w:val="24"/>
          <w:szCs w:val="24"/>
        </w:rPr>
      </w:pPr>
    </w:p>
    <w:p w:rsidR="00404434" w:rsidRPr="006A1598" w:rsidRDefault="00404434" w:rsidP="007211F7">
      <w:pPr>
        <w:jc w:val="center"/>
        <w:rPr>
          <w:rFonts w:ascii="Arial" w:hAnsi="Arial" w:cs="Arial"/>
          <w:b/>
          <w:sz w:val="24"/>
          <w:szCs w:val="24"/>
        </w:rPr>
      </w:pPr>
    </w:p>
    <w:p w:rsidR="006A1598" w:rsidRPr="006A1598" w:rsidRDefault="006A1598" w:rsidP="007211F7">
      <w:pPr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6A1598">
        <w:rPr>
          <w:rFonts w:ascii="Arial" w:hAnsi="Arial" w:cs="Arial"/>
          <w:b/>
          <w:sz w:val="24"/>
          <w:szCs w:val="24"/>
        </w:rPr>
        <w:t>Prof.</w:t>
      </w:r>
      <w:proofErr w:type="gramEnd"/>
      <w:r w:rsidRPr="006A1598">
        <w:rPr>
          <w:rFonts w:ascii="Arial" w:hAnsi="Arial" w:cs="Arial"/>
          <w:b/>
          <w:sz w:val="24"/>
          <w:szCs w:val="24"/>
        </w:rPr>
        <w:t xml:space="preserve"> Orientador </w:t>
      </w:r>
      <w:proofErr w:type="spellStart"/>
      <w:r w:rsidRPr="006A1598">
        <w:rPr>
          <w:rFonts w:ascii="Arial" w:hAnsi="Arial" w:cs="Arial"/>
          <w:b/>
          <w:sz w:val="24"/>
          <w:szCs w:val="24"/>
        </w:rPr>
        <w:t>Lawton</w:t>
      </w:r>
      <w:proofErr w:type="spellEnd"/>
      <w:r w:rsidRPr="006A159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6A1598">
        <w:rPr>
          <w:rFonts w:ascii="Arial" w:hAnsi="Arial" w:cs="Arial"/>
          <w:b/>
          <w:sz w:val="24"/>
          <w:szCs w:val="24"/>
        </w:rPr>
        <w:t>Benatti</w:t>
      </w:r>
      <w:proofErr w:type="spellEnd"/>
    </w:p>
    <w:p w:rsidR="006A1598" w:rsidRDefault="006A1598" w:rsidP="007211F7">
      <w:pPr>
        <w:jc w:val="center"/>
        <w:rPr>
          <w:rFonts w:ascii="Arial" w:hAnsi="Arial" w:cs="Arial"/>
          <w:b/>
          <w:sz w:val="24"/>
          <w:szCs w:val="24"/>
        </w:rPr>
      </w:pPr>
    </w:p>
    <w:p w:rsidR="00404434" w:rsidRPr="006A1598" w:rsidRDefault="00404434" w:rsidP="007211F7">
      <w:pPr>
        <w:jc w:val="center"/>
        <w:rPr>
          <w:rFonts w:ascii="Arial" w:hAnsi="Arial" w:cs="Arial"/>
          <w:b/>
          <w:sz w:val="24"/>
          <w:szCs w:val="24"/>
        </w:rPr>
      </w:pPr>
    </w:p>
    <w:p w:rsidR="006A1598" w:rsidRPr="006A1598" w:rsidRDefault="006A1598" w:rsidP="007211F7">
      <w:pPr>
        <w:jc w:val="center"/>
        <w:rPr>
          <w:rFonts w:ascii="Arial" w:hAnsi="Arial" w:cs="Arial"/>
          <w:b/>
          <w:sz w:val="24"/>
          <w:szCs w:val="24"/>
        </w:rPr>
      </w:pPr>
      <w:r w:rsidRPr="006A1598">
        <w:rPr>
          <w:rFonts w:ascii="Arial" w:hAnsi="Arial" w:cs="Arial"/>
          <w:b/>
          <w:sz w:val="24"/>
          <w:szCs w:val="24"/>
        </w:rPr>
        <w:t>Jéssica Suely Grein</w:t>
      </w:r>
    </w:p>
    <w:p w:rsidR="006A1598" w:rsidRDefault="006A1598" w:rsidP="007211F7">
      <w:pPr>
        <w:jc w:val="center"/>
        <w:rPr>
          <w:rFonts w:ascii="Arial" w:hAnsi="Arial" w:cs="Arial"/>
          <w:b/>
          <w:sz w:val="24"/>
          <w:szCs w:val="24"/>
        </w:rPr>
      </w:pPr>
    </w:p>
    <w:p w:rsidR="00404434" w:rsidRPr="006A1598" w:rsidRDefault="00404434" w:rsidP="007211F7">
      <w:pPr>
        <w:jc w:val="center"/>
        <w:rPr>
          <w:rFonts w:ascii="Arial" w:hAnsi="Arial" w:cs="Arial"/>
          <w:b/>
          <w:sz w:val="24"/>
          <w:szCs w:val="24"/>
        </w:rPr>
      </w:pPr>
    </w:p>
    <w:p w:rsidR="006A1598" w:rsidRPr="006A1598" w:rsidRDefault="0021091A" w:rsidP="007211F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Ideias de Negócios</w:t>
      </w:r>
      <w:r w:rsidR="00831A49">
        <w:rPr>
          <w:rFonts w:ascii="Arial" w:hAnsi="Arial" w:cs="Arial"/>
          <w:b/>
          <w:sz w:val="24"/>
          <w:szCs w:val="24"/>
        </w:rPr>
        <w:t>, Inovação</w:t>
      </w:r>
      <w:r>
        <w:rPr>
          <w:rFonts w:ascii="Arial" w:hAnsi="Arial" w:cs="Arial"/>
          <w:b/>
          <w:sz w:val="24"/>
          <w:szCs w:val="24"/>
        </w:rPr>
        <w:t xml:space="preserve"> e Pesquisa e Desenvolvimento (P&amp;D)</w:t>
      </w:r>
    </w:p>
    <w:p w:rsidR="007211F7" w:rsidRDefault="007211F7" w:rsidP="007211F7">
      <w:pPr>
        <w:jc w:val="center"/>
        <w:rPr>
          <w:rFonts w:ascii="Arial" w:hAnsi="Arial" w:cs="Arial"/>
          <w:b/>
          <w:sz w:val="24"/>
          <w:szCs w:val="24"/>
        </w:rPr>
      </w:pPr>
    </w:p>
    <w:p w:rsidR="00404434" w:rsidRPr="006A1598" w:rsidRDefault="00404434" w:rsidP="007211F7">
      <w:pPr>
        <w:jc w:val="center"/>
        <w:rPr>
          <w:rFonts w:ascii="Arial" w:hAnsi="Arial" w:cs="Arial"/>
          <w:b/>
          <w:sz w:val="24"/>
          <w:szCs w:val="24"/>
        </w:rPr>
      </w:pPr>
    </w:p>
    <w:p w:rsidR="002B4685" w:rsidRDefault="0021091A" w:rsidP="00AD7602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Para a abertura de uma empresa é preciso ter uma ideia de negócio</w:t>
      </w:r>
      <w:r w:rsidR="00ED40A8">
        <w:rPr>
          <w:rFonts w:ascii="Arial" w:hAnsi="Arial" w:cs="Arial"/>
          <w:bCs/>
          <w:sz w:val="24"/>
          <w:szCs w:val="24"/>
        </w:rPr>
        <w:t xml:space="preserve">, que </w:t>
      </w:r>
      <w:r w:rsidR="002B4685">
        <w:rPr>
          <w:rFonts w:ascii="Arial" w:hAnsi="Arial" w:cs="Arial"/>
          <w:bCs/>
          <w:sz w:val="24"/>
          <w:szCs w:val="24"/>
        </w:rPr>
        <w:t>surge geralmente de um sonho do empreendedor, onde tem vontade de coloca</w:t>
      </w:r>
      <w:r w:rsidR="00ED40A8">
        <w:rPr>
          <w:rFonts w:ascii="Arial" w:hAnsi="Arial" w:cs="Arial"/>
          <w:bCs/>
          <w:sz w:val="24"/>
          <w:szCs w:val="24"/>
        </w:rPr>
        <w:t xml:space="preserve">-la em prática. Para que o empreendimento </w:t>
      </w:r>
      <w:r w:rsidR="002B4685">
        <w:rPr>
          <w:rFonts w:ascii="Arial" w:hAnsi="Arial" w:cs="Arial"/>
          <w:bCs/>
          <w:sz w:val="24"/>
          <w:szCs w:val="24"/>
        </w:rPr>
        <w:t xml:space="preserve">dê certo </w:t>
      </w:r>
      <w:r w:rsidR="00ED40A8">
        <w:rPr>
          <w:rFonts w:ascii="Arial" w:hAnsi="Arial" w:cs="Arial"/>
          <w:bCs/>
          <w:sz w:val="24"/>
          <w:szCs w:val="24"/>
        </w:rPr>
        <w:t>é preciso</w:t>
      </w:r>
      <w:r w:rsidR="002B4685">
        <w:rPr>
          <w:rFonts w:ascii="Arial" w:hAnsi="Arial" w:cs="Arial"/>
          <w:bCs/>
          <w:sz w:val="24"/>
          <w:szCs w:val="24"/>
        </w:rPr>
        <w:t xml:space="preserve"> analisar o mercado, criar um plano de negócios, realizar vários procedimentos antes de realizar o investimento. Após deve</w:t>
      </w:r>
      <w:r w:rsidR="00ED40A8">
        <w:rPr>
          <w:rFonts w:ascii="Arial" w:hAnsi="Arial" w:cs="Arial"/>
          <w:bCs/>
          <w:sz w:val="24"/>
          <w:szCs w:val="24"/>
        </w:rPr>
        <w:t>-se</w:t>
      </w:r>
      <w:r w:rsidR="002B4685">
        <w:rPr>
          <w:rFonts w:ascii="Arial" w:hAnsi="Arial" w:cs="Arial"/>
          <w:bCs/>
          <w:sz w:val="24"/>
          <w:szCs w:val="24"/>
        </w:rPr>
        <w:t xml:space="preserve"> analisar o comportamento e necessidades dos consumidores, para </w:t>
      </w:r>
      <w:r w:rsidR="00F750E4">
        <w:rPr>
          <w:rFonts w:ascii="Arial" w:hAnsi="Arial" w:cs="Arial"/>
          <w:bCs/>
          <w:sz w:val="24"/>
          <w:szCs w:val="24"/>
        </w:rPr>
        <w:t xml:space="preserve">assim ver a viabilidade de seu projeto, entender o que o mercado está precisando e </w:t>
      </w:r>
      <w:r w:rsidR="00ED40A8">
        <w:rPr>
          <w:rFonts w:ascii="Arial" w:hAnsi="Arial" w:cs="Arial"/>
          <w:bCs/>
          <w:sz w:val="24"/>
          <w:szCs w:val="24"/>
        </w:rPr>
        <w:t>entrar em ação.</w:t>
      </w:r>
      <w:r w:rsidR="002B4685">
        <w:rPr>
          <w:rFonts w:ascii="Arial" w:hAnsi="Arial" w:cs="Arial"/>
          <w:bCs/>
          <w:sz w:val="24"/>
          <w:szCs w:val="24"/>
        </w:rPr>
        <w:t xml:space="preserve"> </w:t>
      </w:r>
    </w:p>
    <w:p w:rsidR="002B4685" w:rsidRDefault="002B4685" w:rsidP="00AD7602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Conforme Maximiano (2006, p.345) “[...] o empreendedor potencial pode identificar carências e interesses das pessoas prestando atenção em suas reclamações, hábitos e traços culturais”.</w:t>
      </w:r>
    </w:p>
    <w:p w:rsidR="002D2808" w:rsidRDefault="002D2808" w:rsidP="00AD7602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Ao identificar essas necessidades, é possível pensar nas soluções assim encontrando uma ideia de negócio com o objetivo de atender as demandas do mercado.</w:t>
      </w:r>
    </w:p>
    <w:p w:rsidR="002B4685" w:rsidRDefault="008142D6" w:rsidP="00AD7602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>Após criar seu produto/ serviço é necessário ter melhoria contínua, aprimorar seu negócio e observar as necessidades e insatisfações dos clientes, buscando diferenciar seu produto/ serviço, atendimento</w:t>
      </w:r>
      <w:r w:rsidR="00F750E4">
        <w:rPr>
          <w:rFonts w:ascii="Arial" w:hAnsi="Arial" w:cs="Arial"/>
          <w:bCs/>
          <w:sz w:val="24"/>
          <w:szCs w:val="24"/>
        </w:rPr>
        <w:t>, qualidade, preço, entre outros.</w:t>
      </w:r>
    </w:p>
    <w:p w:rsidR="00F750E4" w:rsidRDefault="00F750E4" w:rsidP="00AD7602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Neste momento a empresa entra </w:t>
      </w:r>
      <w:r w:rsidR="002D2808">
        <w:rPr>
          <w:rFonts w:ascii="Arial" w:hAnsi="Arial" w:cs="Arial"/>
          <w:bCs/>
          <w:sz w:val="24"/>
          <w:szCs w:val="24"/>
        </w:rPr>
        <w:t xml:space="preserve">em processo de inovação, onde é preciso buscar melhorias e/ou </w:t>
      </w:r>
      <w:r>
        <w:rPr>
          <w:rFonts w:ascii="Arial" w:hAnsi="Arial" w:cs="Arial"/>
          <w:bCs/>
          <w:sz w:val="24"/>
          <w:szCs w:val="24"/>
        </w:rPr>
        <w:t>criar produtos novos e correr atrás das tendências do mercado para assim se manter em alta e ter lucro.</w:t>
      </w:r>
    </w:p>
    <w:p w:rsidR="002D2808" w:rsidRPr="009E7946" w:rsidRDefault="002D2808" w:rsidP="002D2808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  <w:bCs/>
          <w:sz w:val="24"/>
          <w:szCs w:val="24"/>
        </w:rPr>
      </w:pPr>
      <w:r w:rsidRPr="009E7946">
        <w:rPr>
          <w:rFonts w:ascii="Arial" w:hAnsi="Arial" w:cs="Arial"/>
          <w:bCs/>
          <w:sz w:val="24"/>
          <w:szCs w:val="24"/>
        </w:rPr>
        <w:t>Segundo Mattos e Guimarães (2005, p.7) “o que constitui precisamente a inovação é, entretanto, difícil de definir e mais ainda medir. Normalmente, pensa-se na inovação como na criação de um produto ou processo melhor”.</w:t>
      </w:r>
    </w:p>
    <w:p w:rsidR="00F750E4" w:rsidRPr="009E7946" w:rsidRDefault="002D2808" w:rsidP="00AD7602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  <w:bCs/>
          <w:sz w:val="24"/>
          <w:szCs w:val="24"/>
        </w:rPr>
      </w:pPr>
      <w:r w:rsidRPr="009E7946">
        <w:rPr>
          <w:rFonts w:ascii="Arial" w:hAnsi="Arial" w:cs="Arial"/>
          <w:bCs/>
          <w:sz w:val="24"/>
          <w:szCs w:val="24"/>
        </w:rPr>
        <w:t>Conforme citado pelos autores acima, inovar é criar um novo produto/serviço ou melhorar os já existentes no mercado. As organizações precisam conhecer o mercado, saber o que está acontecendo, estudar os concorrentes para assim poder inovar e se diferenciar de todos já existentes, com a inovação a organização se mantém em pé por muitos anos, assim tendo lucros e garantindo seu espaço no mercado.</w:t>
      </w:r>
    </w:p>
    <w:p w:rsidR="00D06901" w:rsidRDefault="00142D43" w:rsidP="00AD7602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</w:t>
      </w:r>
      <w:r w:rsidR="00AB33AE">
        <w:rPr>
          <w:rFonts w:ascii="Arial" w:hAnsi="Arial" w:cs="Arial"/>
          <w:bCs/>
          <w:sz w:val="24"/>
          <w:szCs w:val="24"/>
        </w:rPr>
        <w:t xml:space="preserve"> inovação se tornou uma ferramenta necessária par</w:t>
      </w:r>
      <w:r w:rsidR="008256F9">
        <w:rPr>
          <w:rFonts w:ascii="Arial" w:hAnsi="Arial" w:cs="Arial"/>
          <w:bCs/>
          <w:sz w:val="24"/>
          <w:szCs w:val="24"/>
        </w:rPr>
        <w:t>a o crescimento das empresas e</w:t>
      </w:r>
      <w:r w:rsidR="00AB33AE">
        <w:rPr>
          <w:rFonts w:ascii="Arial" w:hAnsi="Arial" w:cs="Arial"/>
          <w:bCs/>
          <w:sz w:val="24"/>
          <w:szCs w:val="24"/>
        </w:rPr>
        <w:t xml:space="preserve"> </w:t>
      </w:r>
      <w:r w:rsidR="008256F9">
        <w:rPr>
          <w:rFonts w:ascii="Arial" w:hAnsi="Arial" w:cs="Arial"/>
          <w:bCs/>
          <w:sz w:val="24"/>
          <w:szCs w:val="24"/>
        </w:rPr>
        <w:t xml:space="preserve">para </w:t>
      </w:r>
      <w:r w:rsidR="00AB33AE">
        <w:rPr>
          <w:rFonts w:ascii="Arial" w:hAnsi="Arial" w:cs="Arial"/>
          <w:bCs/>
          <w:sz w:val="24"/>
          <w:szCs w:val="24"/>
        </w:rPr>
        <w:t>garantir fatias de mercado.</w:t>
      </w:r>
      <w:r w:rsidR="00D06901">
        <w:rPr>
          <w:rFonts w:ascii="Arial" w:hAnsi="Arial" w:cs="Arial"/>
          <w:bCs/>
          <w:sz w:val="24"/>
          <w:szCs w:val="24"/>
        </w:rPr>
        <w:t xml:space="preserve"> Copiar outro empreendimento não é inovar,</w:t>
      </w:r>
      <w:r w:rsidR="00D06901">
        <w:rPr>
          <w:rFonts w:ascii="Arial" w:hAnsi="Arial" w:cs="Arial"/>
          <w:bCs/>
          <w:sz w:val="24"/>
          <w:szCs w:val="24"/>
        </w:rPr>
        <w:t xml:space="preserve"> como por exemplo, abrir uma lanchonete na frente de um edifício de escritórios, isto é um empreendimento comercial e não inovação.</w:t>
      </w:r>
      <w:r w:rsidR="006E5A03">
        <w:rPr>
          <w:rFonts w:ascii="Arial" w:hAnsi="Arial" w:cs="Arial"/>
          <w:bCs/>
          <w:sz w:val="24"/>
          <w:szCs w:val="24"/>
        </w:rPr>
        <w:t xml:space="preserve"> </w:t>
      </w:r>
      <w:r w:rsidR="00567D84">
        <w:rPr>
          <w:rFonts w:ascii="Arial" w:hAnsi="Arial" w:cs="Arial"/>
          <w:bCs/>
          <w:sz w:val="24"/>
          <w:szCs w:val="24"/>
        </w:rPr>
        <w:t>Muitos têm</w:t>
      </w:r>
      <w:r w:rsidR="006E5A03">
        <w:rPr>
          <w:rFonts w:ascii="Arial" w:hAnsi="Arial" w:cs="Arial"/>
          <w:bCs/>
          <w:sz w:val="24"/>
          <w:szCs w:val="24"/>
        </w:rPr>
        <w:t xml:space="preserve"> a mesma ideia de negócio por isso não fazem sucesso</w:t>
      </w:r>
      <w:r w:rsidR="00567D84">
        <w:rPr>
          <w:rFonts w:ascii="Arial" w:hAnsi="Arial" w:cs="Arial"/>
          <w:bCs/>
          <w:sz w:val="24"/>
          <w:szCs w:val="24"/>
        </w:rPr>
        <w:t>, pois</w:t>
      </w:r>
      <w:r w:rsidR="006E5A03">
        <w:rPr>
          <w:rFonts w:ascii="Arial" w:hAnsi="Arial" w:cs="Arial"/>
          <w:bCs/>
          <w:sz w:val="24"/>
          <w:szCs w:val="24"/>
        </w:rPr>
        <w:t xml:space="preserve"> acabam abrindo empresas</w:t>
      </w:r>
      <w:r w:rsidR="00D06901">
        <w:rPr>
          <w:rFonts w:ascii="Arial" w:hAnsi="Arial" w:cs="Arial"/>
          <w:bCs/>
          <w:sz w:val="24"/>
          <w:szCs w:val="24"/>
        </w:rPr>
        <w:t xml:space="preserve"> </w:t>
      </w:r>
      <w:r w:rsidR="006E5A03">
        <w:rPr>
          <w:rFonts w:ascii="Arial" w:hAnsi="Arial" w:cs="Arial"/>
          <w:bCs/>
          <w:sz w:val="24"/>
          <w:szCs w:val="24"/>
        </w:rPr>
        <w:t>comuns, onde a competitividade é muito grande, é</w:t>
      </w:r>
      <w:r w:rsidR="00D06901">
        <w:rPr>
          <w:rFonts w:ascii="Arial" w:hAnsi="Arial" w:cs="Arial"/>
          <w:bCs/>
          <w:sz w:val="24"/>
          <w:szCs w:val="24"/>
        </w:rPr>
        <w:t xml:space="preserve"> preciso melhorar, criar n</w:t>
      </w:r>
      <w:r w:rsidR="006E5A03">
        <w:rPr>
          <w:rFonts w:ascii="Arial" w:hAnsi="Arial" w:cs="Arial"/>
          <w:bCs/>
          <w:sz w:val="24"/>
          <w:szCs w:val="24"/>
        </w:rPr>
        <w:t>ovas fontes, ser diferente e acreditar em seu produto.</w:t>
      </w:r>
    </w:p>
    <w:p w:rsidR="003A2FB5" w:rsidRDefault="004A6EB5" w:rsidP="009E7946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 maioria das empresas acredita que melhorar o produto/ serviço que o cliente necessita, é a melhor opção para o sucesso no mercado, mantém a opção</w:t>
      </w:r>
      <w:r w:rsidR="005979D8">
        <w:rPr>
          <w:rFonts w:ascii="Arial" w:hAnsi="Arial" w:cs="Arial"/>
          <w:bCs/>
          <w:sz w:val="24"/>
          <w:szCs w:val="24"/>
        </w:rPr>
        <w:t xml:space="preserve"> de criar novos produtos ou serviços de forma mínima.</w:t>
      </w:r>
    </w:p>
    <w:p w:rsidR="00D06901" w:rsidRDefault="00D06901" w:rsidP="00D06901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De acordo com Drucker (2010, p.178) “a maioria das empresas ainda acredita que quanto melhor a inovação – seja </w:t>
      </w:r>
      <w:r w:rsidR="00567D84">
        <w:rPr>
          <w:rFonts w:ascii="Arial" w:hAnsi="Arial" w:cs="Arial"/>
          <w:bCs/>
          <w:sz w:val="24"/>
          <w:szCs w:val="24"/>
        </w:rPr>
        <w:t>ele</w:t>
      </w:r>
      <w:r>
        <w:rPr>
          <w:rFonts w:ascii="Arial" w:hAnsi="Arial" w:cs="Arial"/>
          <w:bCs/>
          <w:sz w:val="24"/>
          <w:szCs w:val="24"/>
        </w:rPr>
        <w:t xml:space="preserve"> um produto ou serviço – se encaixar naquilo que o cliente já está fazendo, maior será o seu sucesso no mercado”.</w:t>
      </w:r>
    </w:p>
    <w:p w:rsidR="00771FE6" w:rsidRDefault="00DB1383" w:rsidP="00AB33AE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Sabendo disso</w:t>
      </w:r>
      <w:r w:rsidR="00D06901">
        <w:rPr>
          <w:rFonts w:ascii="Arial" w:hAnsi="Arial" w:cs="Arial"/>
          <w:bCs/>
          <w:sz w:val="24"/>
          <w:szCs w:val="24"/>
        </w:rPr>
        <w:t xml:space="preserve">, </w:t>
      </w:r>
      <w:r w:rsidR="00A06B84">
        <w:rPr>
          <w:rFonts w:ascii="Arial" w:hAnsi="Arial" w:cs="Arial"/>
          <w:bCs/>
          <w:sz w:val="24"/>
          <w:szCs w:val="24"/>
        </w:rPr>
        <w:t>uma das estratégias utilizadas é a</w:t>
      </w:r>
      <w:r w:rsidR="00D06901">
        <w:rPr>
          <w:rFonts w:ascii="Arial" w:hAnsi="Arial" w:cs="Arial"/>
          <w:bCs/>
          <w:sz w:val="24"/>
          <w:szCs w:val="24"/>
        </w:rPr>
        <w:t xml:space="preserve"> </w:t>
      </w:r>
      <w:r w:rsidR="00E25DB8">
        <w:rPr>
          <w:rFonts w:ascii="Arial" w:hAnsi="Arial" w:cs="Arial"/>
          <w:bCs/>
          <w:sz w:val="24"/>
          <w:szCs w:val="24"/>
        </w:rPr>
        <w:t>P&amp;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E25DB8">
        <w:rPr>
          <w:rFonts w:ascii="Arial" w:hAnsi="Arial" w:cs="Arial"/>
          <w:bCs/>
          <w:sz w:val="24"/>
          <w:szCs w:val="24"/>
        </w:rPr>
        <w:t xml:space="preserve">D </w:t>
      </w:r>
      <w:r w:rsidR="00A06B84">
        <w:rPr>
          <w:rFonts w:ascii="Arial" w:hAnsi="Arial" w:cs="Arial"/>
          <w:bCs/>
          <w:sz w:val="24"/>
          <w:szCs w:val="24"/>
        </w:rPr>
        <w:t>(pesquisa e desenvolvimento), onde busc</w:t>
      </w:r>
      <w:r>
        <w:rPr>
          <w:rFonts w:ascii="Arial" w:hAnsi="Arial" w:cs="Arial"/>
          <w:bCs/>
          <w:sz w:val="24"/>
          <w:szCs w:val="24"/>
        </w:rPr>
        <w:t xml:space="preserve">am informações para entender o que está acontecendo </w:t>
      </w:r>
      <w:r>
        <w:rPr>
          <w:rFonts w:ascii="Arial" w:hAnsi="Arial" w:cs="Arial"/>
          <w:bCs/>
          <w:sz w:val="24"/>
          <w:szCs w:val="24"/>
        </w:rPr>
        <w:lastRenderedPageBreak/>
        <w:t>externamen</w:t>
      </w:r>
      <w:r w:rsidR="0082410F">
        <w:rPr>
          <w:rFonts w:ascii="Arial" w:hAnsi="Arial" w:cs="Arial"/>
          <w:bCs/>
          <w:sz w:val="24"/>
          <w:szCs w:val="24"/>
        </w:rPr>
        <w:t>te, e</w:t>
      </w:r>
      <w:r>
        <w:rPr>
          <w:rFonts w:ascii="Arial" w:hAnsi="Arial" w:cs="Arial"/>
          <w:bCs/>
          <w:sz w:val="24"/>
          <w:szCs w:val="24"/>
        </w:rPr>
        <w:t xml:space="preserve"> com os resultados obtidos na P &amp; D, </w:t>
      </w:r>
      <w:r w:rsidR="0082410F">
        <w:rPr>
          <w:rFonts w:ascii="Arial" w:hAnsi="Arial" w:cs="Arial"/>
          <w:bCs/>
          <w:sz w:val="24"/>
          <w:szCs w:val="24"/>
        </w:rPr>
        <w:t xml:space="preserve">encontram maneiras de </w:t>
      </w:r>
      <w:r>
        <w:rPr>
          <w:rFonts w:ascii="Arial" w:hAnsi="Arial" w:cs="Arial"/>
          <w:bCs/>
          <w:sz w:val="24"/>
          <w:szCs w:val="24"/>
        </w:rPr>
        <w:t>inovar seu produto ou serviço.</w:t>
      </w:r>
    </w:p>
    <w:p w:rsidR="00423EBE" w:rsidRDefault="00E25DB8" w:rsidP="00423EBE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Como exemplo do que foi </w:t>
      </w:r>
      <w:r w:rsidR="0082410F">
        <w:rPr>
          <w:rFonts w:ascii="Arial" w:hAnsi="Arial" w:cs="Arial"/>
          <w:bCs/>
          <w:sz w:val="24"/>
          <w:szCs w:val="24"/>
        </w:rPr>
        <w:t>citada</w:t>
      </w:r>
      <w:r>
        <w:rPr>
          <w:rFonts w:ascii="Arial" w:hAnsi="Arial" w:cs="Arial"/>
          <w:bCs/>
          <w:sz w:val="24"/>
          <w:szCs w:val="24"/>
        </w:rPr>
        <w:t xml:space="preserve"> por Drucker, a inovação feita por David Sarnoff, após realizar a P</w:t>
      </w:r>
      <w:r w:rsidR="0082410F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&amp;</w:t>
      </w:r>
      <w:r w:rsidR="0082410F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D, ele criou a televisão em cores, em meados dos anos 40 </w:t>
      </w:r>
      <w:r w:rsidR="00567D84">
        <w:rPr>
          <w:rFonts w:ascii="Arial" w:hAnsi="Arial" w:cs="Arial"/>
          <w:bCs/>
          <w:sz w:val="24"/>
          <w:szCs w:val="24"/>
        </w:rPr>
        <w:t>a TV preta e branca</w:t>
      </w:r>
      <w:r>
        <w:rPr>
          <w:rFonts w:ascii="Arial" w:hAnsi="Arial" w:cs="Arial"/>
          <w:bCs/>
          <w:sz w:val="24"/>
          <w:szCs w:val="24"/>
        </w:rPr>
        <w:t xml:space="preserve"> estava apenas começando comercialmente, e Sarnoff pensou no que o cliente gostaria de ter como produto, nisso pensou em cores, capacidade de canais, aparência do produto, essa foi </w:t>
      </w:r>
      <w:r w:rsidR="00567D84">
        <w:rPr>
          <w:rFonts w:ascii="Arial" w:hAnsi="Arial" w:cs="Arial"/>
          <w:bCs/>
          <w:sz w:val="24"/>
          <w:szCs w:val="24"/>
        </w:rPr>
        <w:t>à</w:t>
      </w:r>
      <w:r>
        <w:rPr>
          <w:rFonts w:ascii="Arial" w:hAnsi="Arial" w:cs="Arial"/>
          <w:bCs/>
          <w:sz w:val="24"/>
          <w:szCs w:val="24"/>
        </w:rPr>
        <w:t xml:space="preserve"> inovação que ele criou, e que com o passar dos anos já tiveram muitas outras inovações utilizando deste mesmo produto que é a TV, com a tecnologia as inovações que podem existir são diversas e</w:t>
      </w:r>
      <w:r w:rsidR="00EA306A">
        <w:rPr>
          <w:rFonts w:ascii="Arial" w:hAnsi="Arial" w:cs="Arial"/>
          <w:bCs/>
          <w:sz w:val="24"/>
          <w:szCs w:val="24"/>
        </w:rPr>
        <w:t xml:space="preserve"> a cada dia mais surpreendentes, e este segmento é um dos que mais se preocupam em realizar constantemente a P&amp;D, para poder acompanhar as tendências do mercado atual.</w:t>
      </w:r>
    </w:p>
    <w:p w:rsidR="00C21B8D" w:rsidRDefault="00C21B8D" w:rsidP="00423EBE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Ou seja, hoje em dia por trás de todas as organizações de sucesso, existe planejamento, inovação, capacidade de descobrir o que os consumidores precisam, essa</w:t>
      </w:r>
      <w:r w:rsidR="00A33EE1">
        <w:rPr>
          <w:rFonts w:ascii="Arial" w:hAnsi="Arial" w:cs="Arial"/>
          <w:bCs/>
          <w:sz w:val="24"/>
          <w:szCs w:val="24"/>
        </w:rPr>
        <w:t>s características são</w:t>
      </w:r>
      <w:r>
        <w:rPr>
          <w:rFonts w:ascii="Arial" w:hAnsi="Arial" w:cs="Arial"/>
          <w:bCs/>
          <w:sz w:val="24"/>
          <w:szCs w:val="24"/>
        </w:rPr>
        <w:t xml:space="preserve"> muito importante</w:t>
      </w:r>
      <w:r w:rsidR="00A33EE1">
        <w:rPr>
          <w:rFonts w:ascii="Arial" w:hAnsi="Arial" w:cs="Arial"/>
          <w:bCs/>
          <w:sz w:val="24"/>
          <w:szCs w:val="24"/>
        </w:rPr>
        <w:t>s</w:t>
      </w:r>
      <w:r>
        <w:rPr>
          <w:rFonts w:ascii="Arial" w:hAnsi="Arial" w:cs="Arial"/>
          <w:bCs/>
          <w:sz w:val="24"/>
          <w:szCs w:val="24"/>
        </w:rPr>
        <w:t xml:space="preserve"> para a sobrevivência das empresas. Precisamos estudar o mercado, </w:t>
      </w:r>
      <w:r w:rsidR="00A33EE1">
        <w:rPr>
          <w:rFonts w:ascii="Arial" w:hAnsi="Arial" w:cs="Arial"/>
          <w:bCs/>
          <w:sz w:val="24"/>
          <w:szCs w:val="24"/>
        </w:rPr>
        <w:t>descobrir as tendências, nos atualizar sempre, caminhar junto com a tecnologia, assim podendo manter seu negócio em pé e sendo importante para o mundo dos negócios, fazendo a diferença, tendo crescimento e lucro.</w:t>
      </w:r>
    </w:p>
    <w:p w:rsidR="00A33EE1" w:rsidRDefault="00A33EE1" w:rsidP="00423EBE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Arial" w:hAnsi="Arial" w:cs="Arial"/>
          <w:bCs/>
          <w:sz w:val="24"/>
          <w:szCs w:val="24"/>
        </w:rPr>
      </w:pPr>
    </w:p>
    <w:p w:rsidR="00C21B8D" w:rsidRDefault="00C21B8D" w:rsidP="00423EBE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Arial" w:hAnsi="Arial" w:cs="Arial"/>
          <w:bCs/>
          <w:sz w:val="24"/>
          <w:szCs w:val="24"/>
        </w:rPr>
      </w:pPr>
    </w:p>
    <w:p w:rsidR="00423EBE" w:rsidRPr="00423EBE" w:rsidRDefault="00423EBE" w:rsidP="00423EB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23EBE">
        <w:rPr>
          <w:rFonts w:ascii="Arial" w:hAnsi="Arial" w:cs="Arial"/>
          <w:b/>
          <w:bCs/>
          <w:sz w:val="24"/>
          <w:szCs w:val="24"/>
        </w:rPr>
        <w:t>REFERÊNCIAS BIBLIOGRÁFICAS</w:t>
      </w:r>
    </w:p>
    <w:p w:rsidR="00423EBE" w:rsidRDefault="00423EBE" w:rsidP="00423EBE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Arial" w:hAnsi="Arial" w:cs="Arial"/>
          <w:bCs/>
          <w:sz w:val="24"/>
          <w:szCs w:val="24"/>
        </w:rPr>
      </w:pPr>
    </w:p>
    <w:p w:rsidR="00423EBE" w:rsidRDefault="00423EBE" w:rsidP="00C21B8D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DRUCKER, Peter Ferdinand. </w:t>
      </w:r>
      <w:r w:rsidRPr="00423EBE">
        <w:rPr>
          <w:rFonts w:ascii="Arial" w:hAnsi="Arial" w:cs="Arial"/>
          <w:b/>
          <w:bCs/>
          <w:sz w:val="24"/>
          <w:szCs w:val="24"/>
        </w:rPr>
        <w:t>Administrando para o futuro:</w:t>
      </w:r>
      <w:r w:rsidR="007B74EE">
        <w:rPr>
          <w:rFonts w:ascii="Arial" w:hAnsi="Arial" w:cs="Arial"/>
          <w:bCs/>
          <w:sz w:val="24"/>
          <w:szCs w:val="24"/>
        </w:rPr>
        <w:t xml:space="preserve"> o</w:t>
      </w:r>
      <w:r>
        <w:rPr>
          <w:rFonts w:ascii="Arial" w:hAnsi="Arial" w:cs="Arial"/>
          <w:bCs/>
          <w:sz w:val="24"/>
          <w:szCs w:val="24"/>
        </w:rPr>
        <w:t>s anos 90 e a virad</w:t>
      </w:r>
      <w:r w:rsidR="00B608D7">
        <w:rPr>
          <w:rFonts w:ascii="Arial" w:hAnsi="Arial" w:cs="Arial"/>
          <w:bCs/>
          <w:sz w:val="24"/>
          <w:szCs w:val="24"/>
        </w:rPr>
        <w:t xml:space="preserve">a do século. São Paulo: </w:t>
      </w:r>
      <w:r>
        <w:rPr>
          <w:rFonts w:ascii="Arial" w:hAnsi="Arial" w:cs="Arial"/>
          <w:bCs/>
          <w:sz w:val="24"/>
          <w:szCs w:val="24"/>
        </w:rPr>
        <w:t>Cengage Learning, 2010.</w:t>
      </w:r>
    </w:p>
    <w:p w:rsidR="00423EBE" w:rsidRDefault="00423EBE" w:rsidP="00C21B8D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MATTOS, J.R.L.; GUIMARÃES, L.S. </w:t>
      </w:r>
      <w:r w:rsidRPr="00423EBE">
        <w:rPr>
          <w:rFonts w:ascii="Arial" w:hAnsi="Arial" w:cs="Arial"/>
          <w:b/>
          <w:bCs/>
          <w:sz w:val="24"/>
          <w:szCs w:val="24"/>
        </w:rPr>
        <w:t>Gestão da tecnologia e inovação:</w:t>
      </w:r>
      <w:r w:rsidR="00332416">
        <w:rPr>
          <w:rFonts w:ascii="Arial" w:hAnsi="Arial" w:cs="Arial"/>
          <w:bCs/>
          <w:sz w:val="24"/>
          <w:szCs w:val="24"/>
        </w:rPr>
        <w:t xml:space="preserve"> u</w:t>
      </w:r>
      <w:r>
        <w:rPr>
          <w:rFonts w:ascii="Arial" w:hAnsi="Arial" w:cs="Arial"/>
          <w:bCs/>
          <w:sz w:val="24"/>
          <w:szCs w:val="24"/>
        </w:rPr>
        <w:t>ma abordagem pr</w:t>
      </w:r>
      <w:r w:rsidR="00B608D7">
        <w:rPr>
          <w:rFonts w:ascii="Arial" w:hAnsi="Arial" w:cs="Arial"/>
          <w:bCs/>
          <w:sz w:val="24"/>
          <w:szCs w:val="24"/>
        </w:rPr>
        <w:t>ática</w:t>
      </w:r>
      <w:r w:rsidR="00332416">
        <w:rPr>
          <w:rFonts w:ascii="Arial" w:hAnsi="Arial" w:cs="Arial"/>
          <w:bCs/>
          <w:sz w:val="24"/>
          <w:szCs w:val="24"/>
        </w:rPr>
        <w:t xml:space="preserve">. 1. ed. </w:t>
      </w:r>
      <w:r w:rsidR="00B608D7">
        <w:rPr>
          <w:rFonts w:ascii="Arial" w:hAnsi="Arial" w:cs="Arial"/>
          <w:bCs/>
          <w:sz w:val="24"/>
          <w:szCs w:val="24"/>
        </w:rPr>
        <w:t xml:space="preserve">São Paulo: </w:t>
      </w:r>
      <w:r>
        <w:rPr>
          <w:rFonts w:ascii="Arial" w:hAnsi="Arial" w:cs="Arial"/>
          <w:bCs/>
          <w:sz w:val="24"/>
          <w:szCs w:val="24"/>
        </w:rPr>
        <w:t>Saraiva, 2005.</w:t>
      </w:r>
    </w:p>
    <w:p w:rsidR="008142D6" w:rsidRDefault="008142D6" w:rsidP="00C21B8D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MAXIMIANO, Antonio Cesar </w:t>
      </w:r>
      <w:proofErr w:type="spellStart"/>
      <w:r>
        <w:rPr>
          <w:rFonts w:ascii="Arial" w:hAnsi="Arial" w:cs="Arial"/>
          <w:bCs/>
          <w:sz w:val="24"/>
          <w:szCs w:val="24"/>
        </w:rPr>
        <w:t>Amaru</w:t>
      </w:r>
      <w:bookmarkStart w:id="0" w:name="_GoBack"/>
      <w:bookmarkEnd w:id="0"/>
      <w:proofErr w:type="spellEnd"/>
      <w:r>
        <w:rPr>
          <w:rFonts w:ascii="Arial" w:hAnsi="Arial" w:cs="Arial"/>
          <w:bCs/>
          <w:sz w:val="24"/>
          <w:szCs w:val="24"/>
        </w:rPr>
        <w:t xml:space="preserve">.  </w:t>
      </w:r>
      <w:r w:rsidRPr="008142D6">
        <w:rPr>
          <w:rFonts w:ascii="Arial" w:hAnsi="Arial" w:cs="Arial"/>
          <w:b/>
          <w:bCs/>
          <w:sz w:val="24"/>
          <w:szCs w:val="24"/>
        </w:rPr>
        <w:t>Teoria geral da administração.</w:t>
      </w:r>
      <w:r w:rsidR="00B608D7">
        <w:rPr>
          <w:rFonts w:ascii="Arial" w:hAnsi="Arial" w:cs="Arial"/>
          <w:bCs/>
          <w:sz w:val="24"/>
          <w:szCs w:val="24"/>
        </w:rPr>
        <w:t xml:space="preserve"> São Paulo: </w:t>
      </w:r>
      <w:r>
        <w:rPr>
          <w:rFonts w:ascii="Arial" w:hAnsi="Arial" w:cs="Arial"/>
          <w:bCs/>
          <w:sz w:val="24"/>
          <w:szCs w:val="24"/>
        </w:rPr>
        <w:t>Atlas, 2006.</w:t>
      </w:r>
    </w:p>
    <w:p w:rsidR="00423EBE" w:rsidRDefault="00423EBE" w:rsidP="00AB33AE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Arial" w:hAnsi="Arial" w:cs="Arial"/>
          <w:bCs/>
          <w:sz w:val="24"/>
          <w:szCs w:val="24"/>
        </w:rPr>
      </w:pPr>
    </w:p>
    <w:p w:rsidR="00404434" w:rsidRDefault="00404434" w:rsidP="00AB33AE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Arial" w:hAnsi="Arial" w:cs="Arial"/>
          <w:bCs/>
          <w:sz w:val="24"/>
          <w:szCs w:val="24"/>
        </w:rPr>
      </w:pPr>
    </w:p>
    <w:p w:rsidR="00E25DB8" w:rsidRDefault="00E25DB8" w:rsidP="00AB33AE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771FE6" w:rsidRDefault="00771FE6" w:rsidP="00AB33AE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Arial" w:hAnsi="Arial" w:cs="Arial"/>
          <w:bCs/>
          <w:sz w:val="24"/>
          <w:szCs w:val="24"/>
        </w:rPr>
      </w:pPr>
    </w:p>
    <w:p w:rsidR="005979D8" w:rsidRPr="006A1598" w:rsidRDefault="005979D8" w:rsidP="00AB33AE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Arial" w:hAnsi="Arial" w:cs="Arial"/>
          <w:bCs/>
          <w:sz w:val="24"/>
          <w:szCs w:val="24"/>
        </w:rPr>
      </w:pPr>
    </w:p>
    <w:sectPr w:rsidR="005979D8" w:rsidRPr="006A1598" w:rsidSect="00065B95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106248A" w15:done="0"/>
  <w15:commentEx w15:paraId="43B49BD2" w15:done="0"/>
  <w15:commentEx w15:paraId="02CAB164" w15:done="0"/>
  <w15:commentEx w15:paraId="35040499" w15:done="0"/>
  <w15:commentEx w15:paraId="76312F0F" w15:done="0"/>
  <w15:commentEx w15:paraId="5CFF2902" w15:done="0"/>
  <w15:commentEx w15:paraId="5FC7A43C" w15:done="0"/>
  <w15:commentEx w15:paraId="2447F896" w15:done="0"/>
  <w15:commentEx w15:paraId="78185C5E" w15:done="0"/>
  <w15:commentEx w15:paraId="599C861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87B" w:rsidRDefault="0080287B" w:rsidP="00A04488">
      <w:pPr>
        <w:spacing w:after="0" w:line="240" w:lineRule="auto"/>
      </w:pPr>
      <w:r>
        <w:separator/>
      </w:r>
    </w:p>
  </w:endnote>
  <w:endnote w:type="continuationSeparator" w:id="0">
    <w:p w:rsidR="0080287B" w:rsidRDefault="0080287B" w:rsidP="00A04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87B" w:rsidRDefault="0080287B" w:rsidP="00A04488">
      <w:pPr>
        <w:spacing w:after="0" w:line="240" w:lineRule="auto"/>
      </w:pPr>
      <w:r>
        <w:separator/>
      </w:r>
    </w:p>
  </w:footnote>
  <w:footnote w:type="continuationSeparator" w:id="0">
    <w:p w:rsidR="0080287B" w:rsidRDefault="0080287B" w:rsidP="00A044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B37BC"/>
    <w:multiLevelType w:val="hybridMultilevel"/>
    <w:tmpl w:val="FDA0748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12863"/>
    <w:multiLevelType w:val="hybridMultilevel"/>
    <w:tmpl w:val="901030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E113B"/>
    <w:multiLevelType w:val="hybridMultilevel"/>
    <w:tmpl w:val="597C7BB8"/>
    <w:lvl w:ilvl="0" w:tplc="2A7092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556C93"/>
    <w:multiLevelType w:val="hybridMultilevel"/>
    <w:tmpl w:val="B554F3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1974C0"/>
    <w:multiLevelType w:val="multilevel"/>
    <w:tmpl w:val="B22E3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34F2555C"/>
    <w:multiLevelType w:val="hybridMultilevel"/>
    <w:tmpl w:val="B5E6C1B8"/>
    <w:lvl w:ilvl="0" w:tplc="2A7092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6B370E"/>
    <w:multiLevelType w:val="hybridMultilevel"/>
    <w:tmpl w:val="0406AC4A"/>
    <w:lvl w:ilvl="0" w:tplc="CF50B4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667D25"/>
    <w:multiLevelType w:val="hybridMultilevel"/>
    <w:tmpl w:val="87E8339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BA59BC"/>
    <w:multiLevelType w:val="hybridMultilevel"/>
    <w:tmpl w:val="886C1F50"/>
    <w:lvl w:ilvl="0" w:tplc="48B26BC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002783"/>
    <w:multiLevelType w:val="multilevel"/>
    <w:tmpl w:val="E196EB48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0">
    <w:nsid w:val="558E02D5"/>
    <w:multiLevelType w:val="hybridMultilevel"/>
    <w:tmpl w:val="B45481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1C4BA3"/>
    <w:multiLevelType w:val="hybridMultilevel"/>
    <w:tmpl w:val="EEA82B7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4535A5"/>
    <w:multiLevelType w:val="hybridMultilevel"/>
    <w:tmpl w:val="7A24179C"/>
    <w:lvl w:ilvl="0" w:tplc="CE30869C">
      <w:start w:val="1"/>
      <w:numFmt w:val="decimal"/>
      <w:lvlText w:val="%1"/>
      <w:lvlJc w:val="left"/>
      <w:pPr>
        <w:ind w:left="717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>
    <w:nsid w:val="5E854F4F"/>
    <w:multiLevelType w:val="hybridMultilevel"/>
    <w:tmpl w:val="B6C2C1F6"/>
    <w:lvl w:ilvl="0" w:tplc="CE30869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92695C"/>
    <w:multiLevelType w:val="hybridMultilevel"/>
    <w:tmpl w:val="883E5914"/>
    <w:lvl w:ilvl="0" w:tplc="2E76CD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157254"/>
    <w:multiLevelType w:val="multilevel"/>
    <w:tmpl w:val="B128D9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65BA5AD8"/>
    <w:multiLevelType w:val="hybridMultilevel"/>
    <w:tmpl w:val="39ACDB32"/>
    <w:lvl w:ilvl="0" w:tplc="C7EAF04A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8874ED7"/>
    <w:multiLevelType w:val="multilevel"/>
    <w:tmpl w:val="A7F635A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18">
    <w:nsid w:val="6A77256E"/>
    <w:multiLevelType w:val="hybridMultilevel"/>
    <w:tmpl w:val="05B8C6B0"/>
    <w:lvl w:ilvl="0" w:tplc="E5C8DF6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261E3B"/>
    <w:multiLevelType w:val="hybridMultilevel"/>
    <w:tmpl w:val="86001126"/>
    <w:lvl w:ilvl="0" w:tplc="A10E1008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  <w:b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9318E3"/>
    <w:multiLevelType w:val="hybridMultilevel"/>
    <w:tmpl w:val="09FA2508"/>
    <w:lvl w:ilvl="0" w:tplc="0416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7"/>
  </w:num>
  <w:num w:numId="6">
    <w:abstractNumId w:val="1"/>
  </w:num>
  <w:num w:numId="7">
    <w:abstractNumId w:val="15"/>
  </w:num>
  <w:num w:numId="8">
    <w:abstractNumId w:val="9"/>
  </w:num>
  <w:num w:numId="9">
    <w:abstractNumId w:val="3"/>
  </w:num>
  <w:num w:numId="10">
    <w:abstractNumId w:val="12"/>
  </w:num>
  <w:num w:numId="11">
    <w:abstractNumId w:val="17"/>
  </w:num>
  <w:num w:numId="12">
    <w:abstractNumId w:val="10"/>
  </w:num>
  <w:num w:numId="13">
    <w:abstractNumId w:val="14"/>
  </w:num>
  <w:num w:numId="14">
    <w:abstractNumId w:val="13"/>
  </w:num>
  <w:num w:numId="15">
    <w:abstractNumId w:val="18"/>
  </w:num>
  <w:num w:numId="16">
    <w:abstractNumId w:val="16"/>
  </w:num>
  <w:num w:numId="17">
    <w:abstractNumId w:val="8"/>
  </w:num>
  <w:num w:numId="18">
    <w:abstractNumId w:val="20"/>
  </w:num>
  <w:num w:numId="19">
    <w:abstractNumId w:val="11"/>
  </w:num>
  <w:num w:numId="20">
    <w:abstractNumId w:val="19"/>
  </w:num>
  <w:num w:numId="21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Francisco">
    <w15:presenceInfo w15:providerId="None" w15:userId="Francisc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8F3"/>
    <w:rsid w:val="00001609"/>
    <w:rsid w:val="00001B89"/>
    <w:rsid w:val="00032186"/>
    <w:rsid w:val="00044EB3"/>
    <w:rsid w:val="00060C2D"/>
    <w:rsid w:val="0006137D"/>
    <w:rsid w:val="000633C0"/>
    <w:rsid w:val="00065B95"/>
    <w:rsid w:val="00066704"/>
    <w:rsid w:val="0006673F"/>
    <w:rsid w:val="00067972"/>
    <w:rsid w:val="000725F5"/>
    <w:rsid w:val="000810D8"/>
    <w:rsid w:val="00087752"/>
    <w:rsid w:val="00087A6A"/>
    <w:rsid w:val="00094719"/>
    <w:rsid w:val="0009537E"/>
    <w:rsid w:val="000A2BF2"/>
    <w:rsid w:val="000A3140"/>
    <w:rsid w:val="000A341C"/>
    <w:rsid w:val="000B2341"/>
    <w:rsid w:val="000D06C7"/>
    <w:rsid w:val="000D0EA7"/>
    <w:rsid w:val="000D55DE"/>
    <w:rsid w:val="000D7154"/>
    <w:rsid w:val="000E6BD9"/>
    <w:rsid w:val="000F4E66"/>
    <w:rsid w:val="000F6674"/>
    <w:rsid w:val="000F7530"/>
    <w:rsid w:val="000F7CFD"/>
    <w:rsid w:val="00107960"/>
    <w:rsid w:val="00113CC9"/>
    <w:rsid w:val="0011476E"/>
    <w:rsid w:val="001264B3"/>
    <w:rsid w:val="001301D9"/>
    <w:rsid w:val="00131558"/>
    <w:rsid w:val="00133290"/>
    <w:rsid w:val="00140091"/>
    <w:rsid w:val="00142D43"/>
    <w:rsid w:val="0014712F"/>
    <w:rsid w:val="00150D87"/>
    <w:rsid w:val="001531EA"/>
    <w:rsid w:val="001557FD"/>
    <w:rsid w:val="00162435"/>
    <w:rsid w:val="00170CC8"/>
    <w:rsid w:val="00171762"/>
    <w:rsid w:val="001854AA"/>
    <w:rsid w:val="00186C7E"/>
    <w:rsid w:val="0019334B"/>
    <w:rsid w:val="00194535"/>
    <w:rsid w:val="001A1A44"/>
    <w:rsid w:val="001A2735"/>
    <w:rsid w:val="001A35DB"/>
    <w:rsid w:val="001A3823"/>
    <w:rsid w:val="001B78E6"/>
    <w:rsid w:val="001C2315"/>
    <w:rsid w:val="001D04AC"/>
    <w:rsid w:val="001D3224"/>
    <w:rsid w:val="001D5657"/>
    <w:rsid w:val="001E3A16"/>
    <w:rsid w:val="001E4072"/>
    <w:rsid w:val="001F37CC"/>
    <w:rsid w:val="001F5AF9"/>
    <w:rsid w:val="00200BBA"/>
    <w:rsid w:val="0020320F"/>
    <w:rsid w:val="0021091A"/>
    <w:rsid w:val="00214CE4"/>
    <w:rsid w:val="00221CA8"/>
    <w:rsid w:val="002275B5"/>
    <w:rsid w:val="0023674A"/>
    <w:rsid w:val="0025110B"/>
    <w:rsid w:val="00251905"/>
    <w:rsid w:val="00253BAA"/>
    <w:rsid w:val="00263C09"/>
    <w:rsid w:val="002663BF"/>
    <w:rsid w:val="00271E41"/>
    <w:rsid w:val="002751C2"/>
    <w:rsid w:val="002764FC"/>
    <w:rsid w:val="00280BCD"/>
    <w:rsid w:val="0028268E"/>
    <w:rsid w:val="00290B6A"/>
    <w:rsid w:val="00296976"/>
    <w:rsid w:val="002A17FB"/>
    <w:rsid w:val="002A4277"/>
    <w:rsid w:val="002B1F42"/>
    <w:rsid w:val="002B3C49"/>
    <w:rsid w:val="002B4685"/>
    <w:rsid w:val="002C73F8"/>
    <w:rsid w:val="002D2808"/>
    <w:rsid w:val="002D7C27"/>
    <w:rsid w:val="002E6609"/>
    <w:rsid w:val="002E775A"/>
    <w:rsid w:val="002F18D0"/>
    <w:rsid w:val="00301292"/>
    <w:rsid w:val="00307B64"/>
    <w:rsid w:val="00317745"/>
    <w:rsid w:val="00320225"/>
    <w:rsid w:val="00323AD8"/>
    <w:rsid w:val="00326455"/>
    <w:rsid w:val="00332416"/>
    <w:rsid w:val="0033732B"/>
    <w:rsid w:val="00343A04"/>
    <w:rsid w:val="00344ED9"/>
    <w:rsid w:val="0035294D"/>
    <w:rsid w:val="003629D0"/>
    <w:rsid w:val="0036336A"/>
    <w:rsid w:val="0036653F"/>
    <w:rsid w:val="00367753"/>
    <w:rsid w:val="0037476A"/>
    <w:rsid w:val="00381977"/>
    <w:rsid w:val="00382D0F"/>
    <w:rsid w:val="003846B4"/>
    <w:rsid w:val="00384D6E"/>
    <w:rsid w:val="00387328"/>
    <w:rsid w:val="00390605"/>
    <w:rsid w:val="003942FE"/>
    <w:rsid w:val="0039758F"/>
    <w:rsid w:val="003A2FB5"/>
    <w:rsid w:val="003A7E23"/>
    <w:rsid w:val="003B3CFB"/>
    <w:rsid w:val="003B644F"/>
    <w:rsid w:val="003C127E"/>
    <w:rsid w:val="003C1C15"/>
    <w:rsid w:val="003C31C1"/>
    <w:rsid w:val="003E1760"/>
    <w:rsid w:val="003E2233"/>
    <w:rsid w:val="003E7892"/>
    <w:rsid w:val="003F1057"/>
    <w:rsid w:val="003F1CF7"/>
    <w:rsid w:val="00404434"/>
    <w:rsid w:val="00413A27"/>
    <w:rsid w:val="004206B7"/>
    <w:rsid w:val="00423EBE"/>
    <w:rsid w:val="004308D1"/>
    <w:rsid w:val="004325E2"/>
    <w:rsid w:val="004333FC"/>
    <w:rsid w:val="0043367B"/>
    <w:rsid w:val="00440997"/>
    <w:rsid w:val="004411E8"/>
    <w:rsid w:val="0044166C"/>
    <w:rsid w:val="00442C3C"/>
    <w:rsid w:val="00444C46"/>
    <w:rsid w:val="004638F9"/>
    <w:rsid w:val="00463BE0"/>
    <w:rsid w:val="00470418"/>
    <w:rsid w:val="00480A4F"/>
    <w:rsid w:val="00481E23"/>
    <w:rsid w:val="004905A2"/>
    <w:rsid w:val="0049115B"/>
    <w:rsid w:val="0049270A"/>
    <w:rsid w:val="00493B03"/>
    <w:rsid w:val="00493F6D"/>
    <w:rsid w:val="004A359E"/>
    <w:rsid w:val="004A4F0E"/>
    <w:rsid w:val="004A6EB5"/>
    <w:rsid w:val="004B38BC"/>
    <w:rsid w:val="004B531F"/>
    <w:rsid w:val="004B5E28"/>
    <w:rsid w:val="004B72BF"/>
    <w:rsid w:val="004C1E76"/>
    <w:rsid w:val="004C4FDE"/>
    <w:rsid w:val="004E0F77"/>
    <w:rsid w:val="004E0FE3"/>
    <w:rsid w:val="004E37D5"/>
    <w:rsid w:val="004E4372"/>
    <w:rsid w:val="004E6BC6"/>
    <w:rsid w:val="004E7097"/>
    <w:rsid w:val="0050464F"/>
    <w:rsid w:val="00506906"/>
    <w:rsid w:val="005136EF"/>
    <w:rsid w:val="00516D60"/>
    <w:rsid w:val="00524D49"/>
    <w:rsid w:val="005344FE"/>
    <w:rsid w:val="00537D37"/>
    <w:rsid w:val="00540552"/>
    <w:rsid w:val="0054257A"/>
    <w:rsid w:val="00543383"/>
    <w:rsid w:val="0054439C"/>
    <w:rsid w:val="00546072"/>
    <w:rsid w:val="00552F56"/>
    <w:rsid w:val="0055351E"/>
    <w:rsid w:val="005540A7"/>
    <w:rsid w:val="00554B2E"/>
    <w:rsid w:val="005564DD"/>
    <w:rsid w:val="00557AE6"/>
    <w:rsid w:val="00560FEE"/>
    <w:rsid w:val="00564E14"/>
    <w:rsid w:val="00567D84"/>
    <w:rsid w:val="00586BBF"/>
    <w:rsid w:val="005913F9"/>
    <w:rsid w:val="00591658"/>
    <w:rsid w:val="00595193"/>
    <w:rsid w:val="005979D8"/>
    <w:rsid w:val="00597E48"/>
    <w:rsid w:val="005A096A"/>
    <w:rsid w:val="005A172A"/>
    <w:rsid w:val="005B64A0"/>
    <w:rsid w:val="005C4C26"/>
    <w:rsid w:val="005C779B"/>
    <w:rsid w:val="005D005F"/>
    <w:rsid w:val="005D0A1B"/>
    <w:rsid w:val="005D79AB"/>
    <w:rsid w:val="005E0D53"/>
    <w:rsid w:val="005E29F9"/>
    <w:rsid w:val="005E6056"/>
    <w:rsid w:val="00601351"/>
    <w:rsid w:val="00603949"/>
    <w:rsid w:val="0061656B"/>
    <w:rsid w:val="00621097"/>
    <w:rsid w:val="006256D4"/>
    <w:rsid w:val="00626ABE"/>
    <w:rsid w:val="00630618"/>
    <w:rsid w:val="006311EF"/>
    <w:rsid w:val="00636185"/>
    <w:rsid w:val="00645CD9"/>
    <w:rsid w:val="0065305D"/>
    <w:rsid w:val="00656B93"/>
    <w:rsid w:val="00657D65"/>
    <w:rsid w:val="006627A0"/>
    <w:rsid w:val="00663CA9"/>
    <w:rsid w:val="006672FF"/>
    <w:rsid w:val="00670FD1"/>
    <w:rsid w:val="006716FE"/>
    <w:rsid w:val="006718D9"/>
    <w:rsid w:val="00677F91"/>
    <w:rsid w:val="00681869"/>
    <w:rsid w:val="00681D34"/>
    <w:rsid w:val="00685ECE"/>
    <w:rsid w:val="006865C6"/>
    <w:rsid w:val="00691EE0"/>
    <w:rsid w:val="00695668"/>
    <w:rsid w:val="006A0B24"/>
    <w:rsid w:val="006A0EFF"/>
    <w:rsid w:val="006A1598"/>
    <w:rsid w:val="006A33E5"/>
    <w:rsid w:val="006A5E22"/>
    <w:rsid w:val="006B1C88"/>
    <w:rsid w:val="006C1A3C"/>
    <w:rsid w:val="006C5FF2"/>
    <w:rsid w:val="006D1B06"/>
    <w:rsid w:val="006D28BC"/>
    <w:rsid w:val="006D772D"/>
    <w:rsid w:val="006E3BE3"/>
    <w:rsid w:val="006E4FCC"/>
    <w:rsid w:val="006E5A03"/>
    <w:rsid w:val="006E7520"/>
    <w:rsid w:val="006F43B9"/>
    <w:rsid w:val="00703C56"/>
    <w:rsid w:val="00705D36"/>
    <w:rsid w:val="00716931"/>
    <w:rsid w:val="007211F7"/>
    <w:rsid w:val="00722DC6"/>
    <w:rsid w:val="00723686"/>
    <w:rsid w:val="007337AF"/>
    <w:rsid w:val="00733D92"/>
    <w:rsid w:val="0073412D"/>
    <w:rsid w:val="007413E7"/>
    <w:rsid w:val="00745AF4"/>
    <w:rsid w:val="00753B08"/>
    <w:rsid w:val="007546AE"/>
    <w:rsid w:val="007627E0"/>
    <w:rsid w:val="00763EB4"/>
    <w:rsid w:val="00764F36"/>
    <w:rsid w:val="007674AE"/>
    <w:rsid w:val="00770277"/>
    <w:rsid w:val="00771FE6"/>
    <w:rsid w:val="00780711"/>
    <w:rsid w:val="00787DB2"/>
    <w:rsid w:val="007941A1"/>
    <w:rsid w:val="00796786"/>
    <w:rsid w:val="00796B78"/>
    <w:rsid w:val="007A0EA1"/>
    <w:rsid w:val="007B74EE"/>
    <w:rsid w:val="007C0C1B"/>
    <w:rsid w:val="007C755E"/>
    <w:rsid w:val="007D109F"/>
    <w:rsid w:val="007D5E93"/>
    <w:rsid w:val="007E331B"/>
    <w:rsid w:val="007E79C5"/>
    <w:rsid w:val="007F42C2"/>
    <w:rsid w:val="007F65D4"/>
    <w:rsid w:val="0080287B"/>
    <w:rsid w:val="00804851"/>
    <w:rsid w:val="008142D6"/>
    <w:rsid w:val="0081547F"/>
    <w:rsid w:val="0082410F"/>
    <w:rsid w:val="008256F9"/>
    <w:rsid w:val="00825733"/>
    <w:rsid w:val="00831A49"/>
    <w:rsid w:val="00833BB8"/>
    <w:rsid w:val="0083700E"/>
    <w:rsid w:val="00841E4D"/>
    <w:rsid w:val="0084372A"/>
    <w:rsid w:val="00860BFE"/>
    <w:rsid w:val="0086620E"/>
    <w:rsid w:val="00874C70"/>
    <w:rsid w:val="00875233"/>
    <w:rsid w:val="00876ED2"/>
    <w:rsid w:val="00882FE2"/>
    <w:rsid w:val="008902E6"/>
    <w:rsid w:val="00892ED6"/>
    <w:rsid w:val="008A5EC4"/>
    <w:rsid w:val="008A69CC"/>
    <w:rsid w:val="008A74F9"/>
    <w:rsid w:val="008B1262"/>
    <w:rsid w:val="008C0F52"/>
    <w:rsid w:val="008C3954"/>
    <w:rsid w:val="008C55AB"/>
    <w:rsid w:val="008D02A7"/>
    <w:rsid w:val="008D0E72"/>
    <w:rsid w:val="008D5CDD"/>
    <w:rsid w:val="00900D40"/>
    <w:rsid w:val="00903CB3"/>
    <w:rsid w:val="00905102"/>
    <w:rsid w:val="0090521B"/>
    <w:rsid w:val="009078A9"/>
    <w:rsid w:val="009104A0"/>
    <w:rsid w:val="009106E0"/>
    <w:rsid w:val="00915698"/>
    <w:rsid w:val="009259B0"/>
    <w:rsid w:val="009276DE"/>
    <w:rsid w:val="00936302"/>
    <w:rsid w:val="00940B2A"/>
    <w:rsid w:val="009410F1"/>
    <w:rsid w:val="00952863"/>
    <w:rsid w:val="0095626C"/>
    <w:rsid w:val="00957732"/>
    <w:rsid w:val="00964A8F"/>
    <w:rsid w:val="00983C59"/>
    <w:rsid w:val="00986ABF"/>
    <w:rsid w:val="00987816"/>
    <w:rsid w:val="00987B2E"/>
    <w:rsid w:val="00990249"/>
    <w:rsid w:val="00991A19"/>
    <w:rsid w:val="00996A94"/>
    <w:rsid w:val="00997591"/>
    <w:rsid w:val="009A1117"/>
    <w:rsid w:val="009A186F"/>
    <w:rsid w:val="009A38A5"/>
    <w:rsid w:val="009A6166"/>
    <w:rsid w:val="009B43AC"/>
    <w:rsid w:val="009C2A9A"/>
    <w:rsid w:val="009D03E5"/>
    <w:rsid w:val="009D187A"/>
    <w:rsid w:val="009E182B"/>
    <w:rsid w:val="009E7946"/>
    <w:rsid w:val="00A00A48"/>
    <w:rsid w:val="00A03839"/>
    <w:rsid w:val="00A04488"/>
    <w:rsid w:val="00A06B84"/>
    <w:rsid w:val="00A12C11"/>
    <w:rsid w:val="00A12CD1"/>
    <w:rsid w:val="00A144E2"/>
    <w:rsid w:val="00A1655E"/>
    <w:rsid w:val="00A167F3"/>
    <w:rsid w:val="00A20DDB"/>
    <w:rsid w:val="00A2446A"/>
    <w:rsid w:val="00A25148"/>
    <w:rsid w:val="00A31D82"/>
    <w:rsid w:val="00A33EE1"/>
    <w:rsid w:val="00A345A7"/>
    <w:rsid w:val="00A346BB"/>
    <w:rsid w:val="00A348E2"/>
    <w:rsid w:val="00A40D72"/>
    <w:rsid w:val="00A45591"/>
    <w:rsid w:val="00A46C7A"/>
    <w:rsid w:val="00A50550"/>
    <w:rsid w:val="00A57696"/>
    <w:rsid w:val="00A65E74"/>
    <w:rsid w:val="00A67190"/>
    <w:rsid w:val="00A70480"/>
    <w:rsid w:val="00A71DA0"/>
    <w:rsid w:val="00A733A9"/>
    <w:rsid w:val="00A84720"/>
    <w:rsid w:val="00A87C78"/>
    <w:rsid w:val="00A9129A"/>
    <w:rsid w:val="00AB075D"/>
    <w:rsid w:val="00AB0810"/>
    <w:rsid w:val="00AB33AE"/>
    <w:rsid w:val="00AB6CCC"/>
    <w:rsid w:val="00AC2B90"/>
    <w:rsid w:val="00AC7D16"/>
    <w:rsid w:val="00AD030A"/>
    <w:rsid w:val="00AD4B7E"/>
    <w:rsid w:val="00AD7602"/>
    <w:rsid w:val="00AF0124"/>
    <w:rsid w:val="00AF10A4"/>
    <w:rsid w:val="00AF30E2"/>
    <w:rsid w:val="00AF72A9"/>
    <w:rsid w:val="00B04382"/>
    <w:rsid w:val="00B07A60"/>
    <w:rsid w:val="00B1078B"/>
    <w:rsid w:val="00B12323"/>
    <w:rsid w:val="00B12E83"/>
    <w:rsid w:val="00B210DB"/>
    <w:rsid w:val="00B25205"/>
    <w:rsid w:val="00B4006C"/>
    <w:rsid w:val="00B40E1A"/>
    <w:rsid w:val="00B41611"/>
    <w:rsid w:val="00B55857"/>
    <w:rsid w:val="00B5632E"/>
    <w:rsid w:val="00B608D7"/>
    <w:rsid w:val="00B610C9"/>
    <w:rsid w:val="00B61B0D"/>
    <w:rsid w:val="00B64395"/>
    <w:rsid w:val="00B67CCF"/>
    <w:rsid w:val="00B7015E"/>
    <w:rsid w:val="00B76418"/>
    <w:rsid w:val="00B803DD"/>
    <w:rsid w:val="00B85FE6"/>
    <w:rsid w:val="00B929FF"/>
    <w:rsid w:val="00B97585"/>
    <w:rsid w:val="00BA06CC"/>
    <w:rsid w:val="00BA1487"/>
    <w:rsid w:val="00BB39F7"/>
    <w:rsid w:val="00BB7C95"/>
    <w:rsid w:val="00BD3608"/>
    <w:rsid w:val="00BD57F4"/>
    <w:rsid w:val="00BD62D6"/>
    <w:rsid w:val="00BE1AD6"/>
    <w:rsid w:val="00BF1225"/>
    <w:rsid w:val="00BF291E"/>
    <w:rsid w:val="00C06CEC"/>
    <w:rsid w:val="00C110FA"/>
    <w:rsid w:val="00C1519B"/>
    <w:rsid w:val="00C15D4E"/>
    <w:rsid w:val="00C204C4"/>
    <w:rsid w:val="00C21B8D"/>
    <w:rsid w:val="00C22A09"/>
    <w:rsid w:val="00C43282"/>
    <w:rsid w:val="00C506BE"/>
    <w:rsid w:val="00C52AE2"/>
    <w:rsid w:val="00C53AE4"/>
    <w:rsid w:val="00C62791"/>
    <w:rsid w:val="00C658F3"/>
    <w:rsid w:val="00C66D74"/>
    <w:rsid w:val="00C7045B"/>
    <w:rsid w:val="00C8009B"/>
    <w:rsid w:val="00C86573"/>
    <w:rsid w:val="00C932F8"/>
    <w:rsid w:val="00C93D0F"/>
    <w:rsid w:val="00CA2419"/>
    <w:rsid w:val="00CA24C1"/>
    <w:rsid w:val="00CA62E9"/>
    <w:rsid w:val="00CB0F1B"/>
    <w:rsid w:val="00CB6CCA"/>
    <w:rsid w:val="00CC64EA"/>
    <w:rsid w:val="00CE2A70"/>
    <w:rsid w:val="00CE3059"/>
    <w:rsid w:val="00CE4575"/>
    <w:rsid w:val="00CE719C"/>
    <w:rsid w:val="00CF3157"/>
    <w:rsid w:val="00CF4668"/>
    <w:rsid w:val="00D06901"/>
    <w:rsid w:val="00D11498"/>
    <w:rsid w:val="00D26898"/>
    <w:rsid w:val="00D274A9"/>
    <w:rsid w:val="00D3088F"/>
    <w:rsid w:val="00D35FC7"/>
    <w:rsid w:val="00D40809"/>
    <w:rsid w:val="00D40DCF"/>
    <w:rsid w:val="00D56DE3"/>
    <w:rsid w:val="00D57B0D"/>
    <w:rsid w:val="00D60EAB"/>
    <w:rsid w:val="00D64975"/>
    <w:rsid w:val="00D73FA0"/>
    <w:rsid w:val="00D74A09"/>
    <w:rsid w:val="00D76782"/>
    <w:rsid w:val="00D771A4"/>
    <w:rsid w:val="00D91516"/>
    <w:rsid w:val="00D947FF"/>
    <w:rsid w:val="00D9529C"/>
    <w:rsid w:val="00D971BF"/>
    <w:rsid w:val="00D97F63"/>
    <w:rsid w:val="00DA01A6"/>
    <w:rsid w:val="00DA3588"/>
    <w:rsid w:val="00DA60D8"/>
    <w:rsid w:val="00DA6F90"/>
    <w:rsid w:val="00DB1383"/>
    <w:rsid w:val="00DB3A35"/>
    <w:rsid w:val="00DC60E3"/>
    <w:rsid w:val="00DD47D0"/>
    <w:rsid w:val="00DD7571"/>
    <w:rsid w:val="00DE0F58"/>
    <w:rsid w:val="00DE502B"/>
    <w:rsid w:val="00DE7276"/>
    <w:rsid w:val="00DF1342"/>
    <w:rsid w:val="00DF15C2"/>
    <w:rsid w:val="00DF1639"/>
    <w:rsid w:val="00DF2664"/>
    <w:rsid w:val="00DF303C"/>
    <w:rsid w:val="00DF30B8"/>
    <w:rsid w:val="00E04690"/>
    <w:rsid w:val="00E05DB4"/>
    <w:rsid w:val="00E06262"/>
    <w:rsid w:val="00E07966"/>
    <w:rsid w:val="00E2095E"/>
    <w:rsid w:val="00E21477"/>
    <w:rsid w:val="00E22BC8"/>
    <w:rsid w:val="00E25DB8"/>
    <w:rsid w:val="00E3341D"/>
    <w:rsid w:val="00E579DE"/>
    <w:rsid w:val="00E60102"/>
    <w:rsid w:val="00E65FBF"/>
    <w:rsid w:val="00E66FA3"/>
    <w:rsid w:val="00E70427"/>
    <w:rsid w:val="00E74967"/>
    <w:rsid w:val="00E778F8"/>
    <w:rsid w:val="00E77ABE"/>
    <w:rsid w:val="00E80AFB"/>
    <w:rsid w:val="00E91B47"/>
    <w:rsid w:val="00EA172D"/>
    <w:rsid w:val="00EA2B0E"/>
    <w:rsid w:val="00EA2DB3"/>
    <w:rsid w:val="00EA306A"/>
    <w:rsid w:val="00EA5824"/>
    <w:rsid w:val="00EB76E8"/>
    <w:rsid w:val="00ED0E22"/>
    <w:rsid w:val="00ED193F"/>
    <w:rsid w:val="00ED40A8"/>
    <w:rsid w:val="00ED7277"/>
    <w:rsid w:val="00EF160D"/>
    <w:rsid w:val="00EF1B09"/>
    <w:rsid w:val="00EF4A55"/>
    <w:rsid w:val="00F055B7"/>
    <w:rsid w:val="00F13A99"/>
    <w:rsid w:val="00F208D7"/>
    <w:rsid w:val="00F20B64"/>
    <w:rsid w:val="00F35FE9"/>
    <w:rsid w:val="00F447DA"/>
    <w:rsid w:val="00F44BE1"/>
    <w:rsid w:val="00F44C19"/>
    <w:rsid w:val="00F50735"/>
    <w:rsid w:val="00F648E8"/>
    <w:rsid w:val="00F671DE"/>
    <w:rsid w:val="00F750E4"/>
    <w:rsid w:val="00F8005D"/>
    <w:rsid w:val="00F92B0E"/>
    <w:rsid w:val="00FA11A3"/>
    <w:rsid w:val="00FA1594"/>
    <w:rsid w:val="00FA1FC9"/>
    <w:rsid w:val="00FA268C"/>
    <w:rsid w:val="00FA3BAF"/>
    <w:rsid w:val="00FA5D8C"/>
    <w:rsid w:val="00FA5FA6"/>
    <w:rsid w:val="00FB1BB6"/>
    <w:rsid w:val="00FB7694"/>
    <w:rsid w:val="00FC280C"/>
    <w:rsid w:val="00FC5B92"/>
    <w:rsid w:val="00FC7216"/>
    <w:rsid w:val="00FD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658F3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4325E2"/>
    <w:pPr>
      <w:ind w:left="720"/>
      <w:contextualSpacing/>
    </w:p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A04488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A04488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A04488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04488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04488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04488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B7015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7015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7015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7015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7015E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70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015E"/>
    <w:rPr>
      <w:rFonts w:ascii="Tahoma" w:hAnsi="Tahoma" w:cs="Tahoma"/>
      <w:sz w:val="16"/>
      <w:szCs w:val="16"/>
    </w:rPr>
  </w:style>
  <w:style w:type="paragraph" w:styleId="Reviso">
    <w:name w:val="Revision"/>
    <w:hidden/>
    <w:uiPriority w:val="99"/>
    <w:semiHidden/>
    <w:rsid w:val="006256D4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E57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290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290B6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6D77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772D"/>
  </w:style>
  <w:style w:type="paragraph" w:styleId="Rodap">
    <w:name w:val="footer"/>
    <w:basedOn w:val="Normal"/>
    <w:link w:val="RodapChar"/>
    <w:uiPriority w:val="99"/>
    <w:unhideWhenUsed/>
    <w:rsid w:val="006D77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77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658F3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4325E2"/>
    <w:pPr>
      <w:ind w:left="720"/>
      <w:contextualSpacing/>
    </w:p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A04488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A04488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A04488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04488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04488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04488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B7015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7015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7015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7015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7015E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70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015E"/>
    <w:rPr>
      <w:rFonts w:ascii="Tahoma" w:hAnsi="Tahoma" w:cs="Tahoma"/>
      <w:sz w:val="16"/>
      <w:szCs w:val="16"/>
    </w:rPr>
  </w:style>
  <w:style w:type="paragraph" w:styleId="Reviso">
    <w:name w:val="Revision"/>
    <w:hidden/>
    <w:uiPriority w:val="99"/>
    <w:semiHidden/>
    <w:rsid w:val="006256D4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E57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290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290B6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6D77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772D"/>
  </w:style>
  <w:style w:type="paragraph" w:styleId="Rodap">
    <w:name w:val="footer"/>
    <w:basedOn w:val="Normal"/>
    <w:link w:val="RodapChar"/>
    <w:uiPriority w:val="99"/>
    <w:unhideWhenUsed/>
    <w:rsid w:val="006D77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77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5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36" Type="http://schemas.microsoft.com/office/2011/relationships/people" Target="people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35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255D1-54CC-4AAE-83DD-0FC902FB6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3</Pages>
  <Words>751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</dc:creator>
  <cp:lastModifiedBy>Rony</cp:lastModifiedBy>
  <cp:revision>95</cp:revision>
  <dcterms:created xsi:type="dcterms:W3CDTF">2014-09-26T01:48:00Z</dcterms:created>
  <dcterms:modified xsi:type="dcterms:W3CDTF">2015-04-25T23:56:00Z</dcterms:modified>
</cp:coreProperties>
</file>