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CB" w:rsidRDefault="00EB2740" w:rsidP="007E42BF">
      <w:pPr>
        <w:pStyle w:val="SemEspaamento"/>
        <w:jc w:val="both"/>
      </w:pPr>
      <w:r>
        <w:t>Esse artigo tem como objetivo trazer a notoriedade de uma triste realidade no meio evangélico – mostrar às pessoas que infelizmente muitos que se dizem “homens de Deus”, utilizam-se da fé alheia para impor suas regras e leis sobre o povo e assim vemos o opressor adestrando os oprimidos.</w:t>
      </w:r>
    </w:p>
    <w:p w:rsidR="007E42BF" w:rsidRDefault="007E42BF" w:rsidP="007E42BF">
      <w:pPr>
        <w:pStyle w:val="SemEspaamento"/>
        <w:jc w:val="both"/>
      </w:pPr>
    </w:p>
    <w:p w:rsidR="00C85958" w:rsidRPr="007E42BF" w:rsidRDefault="00C85958" w:rsidP="007E42BF">
      <w:pPr>
        <w:pStyle w:val="SemEspaamento"/>
        <w:jc w:val="center"/>
        <w:rPr>
          <w:b/>
          <w:sz w:val="24"/>
          <w:szCs w:val="24"/>
        </w:rPr>
      </w:pPr>
      <w:r w:rsidRPr="007E42BF">
        <w:rPr>
          <w:b/>
          <w:sz w:val="24"/>
          <w:szCs w:val="24"/>
        </w:rPr>
        <w:t>O que foi a inquisição?</w:t>
      </w:r>
    </w:p>
    <w:p w:rsidR="00EB2740" w:rsidRDefault="00EB2740" w:rsidP="007E42BF">
      <w:pPr>
        <w:pStyle w:val="SemEspaamento"/>
        <w:jc w:val="both"/>
      </w:pPr>
      <w:r>
        <w:t xml:space="preserve"> A inquisição foi criada na Idade Média (século XIII) e era dirigida pela Igreja Católica Romana.</w:t>
      </w:r>
    </w:p>
    <w:p w:rsidR="00EB2740" w:rsidRDefault="00EB2740" w:rsidP="007E42BF">
      <w:pPr>
        <w:pStyle w:val="SemEspaamento"/>
        <w:jc w:val="both"/>
      </w:pPr>
      <w:r>
        <w:t>A igreja Católica Romana estava sentindo-se ameaçada por várias críticas feitas às leis estabelecidas por ela</w:t>
      </w:r>
      <w:r w:rsidR="00C85958">
        <w:t xml:space="preserve"> e o</w:t>
      </w:r>
      <w:r>
        <w:t>s s</w:t>
      </w:r>
      <w:r w:rsidR="001E2E57">
        <w:t>uspeitos de criticarem as determinações da I</w:t>
      </w:r>
      <w:r w:rsidR="00C85958">
        <w:t xml:space="preserve">greja </w:t>
      </w:r>
      <w:r w:rsidR="00A923F7">
        <w:t>eram perseguidos, julgados e aqueles que eram condenados, cumpriam as penas que variavam entre prisão temporária à fogueira em praça pública.</w:t>
      </w:r>
    </w:p>
    <w:p w:rsidR="00AB6655" w:rsidRDefault="00AB6655" w:rsidP="007E42BF">
      <w:pPr>
        <w:pStyle w:val="SemEspaamento"/>
        <w:jc w:val="both"/>
      </w:pPr>
      <w:r>
        <w:t>Dentro desse segmento histórico, aqueles que se opunham à doutrina oficial do catolicismo eram chamados de hereges.</w:t>
      </w:r>
    </w:p>
    <w:p w:rsidR="00AB6655" w:rsidRDefault="00AB6655" w:rsidP="007E42BF">
      <w:pPr>
        <w:pStyle w:val="SemEspaamento"/>
        <w:jc w:val="both"/>
      </w:pPr>
      <w:r>
        <w:t xml:space="preserve">A palavra herege vem do grego </w:t>
      </w:r>
      <w:r w:rsidRPr="00AB6655">
        <w:rPr>
          <w:i/>
        </w:rPr>
        <w:t>hairesis</w:t>
      </w:r>
      <w:r>
        <w:t xml:space="preserve">, do latim </w:t>
      </w:r>
      <w:r w:rsidRPr="00AB6655">
        <w:rPr>
          <w:i/>
        </w:rPr>
        <w:t>haeresis</w:t>
      </w:r>
      <w:r>
        <w:t xml:space="preserve"> que significa doutrina contrária ao que foi definido pela Igreja em matéria de fé.</w:t>
      </w:r>
    </w:p>
    <w:p w:rsidR="00AB6655" w:rsidRDefault="00AB6655" w:rsidP="007E42BF">
      <w:pPr>
        <w:pStyle w:val="SemEspaamento"/>
        <w:jc w:val="both"/>
      </w:pPr>
      <w:r>
        <w:t>A</w:t>
      </w:r>
      <w:r w:rsidR="007A15F9">
        <w:t xml:space="preserve"> Igreja Católica Romana enxergou na Inquisição a maneira mais forte </w:t>
      </w:r>
      <w:r>
        <w:t xml:space="preserve">de centralizar </w:t>
      </w:r>
      <w:r w:rsidR="007A15F9">
        <w:t>o poder nela mesmo</w:t>
      </w:r>
      <w:r>
        <w:t>.</w:t>
      </w:r>
    </w:p>
    <w:p w:rsidR="007E42BF" w:rsidRDefault="007E42BF" w:rsidP="007E42BF">
      <w:pPr>
        <w:pStyle w:val="SemEspaamento"/>
        <w:jc w:val="both"/>
      </w:pPr>
    </w:p>
    <w:p w:rsidR="00C85958" w:rsidRPr="007E42BF" w:rsidRDefault="00C85958" w:rsidP="007E42BF">
      <w:pPr>
        <w:pStyle w:val="SemEspaamento"/>
        <w:jc w:val="center"/>
        <w:rPr>
          <w:b/>
          <w:sz w:val="24"/>
          <w:szCs w:val="24"/>
        </w:rPr>
      </w:pPr>
      <w:r w:rsidRPr="007E42BF">
        <w:rPr>
          <w:b/>
          <w:sz w:val="24"/>
          <w:szCs w:val="24"/>
        </w:rPr>
        <w:t>Mas o que a inquisição tem a ver com os dias de hoje?</w:t>
      </w:r>
    </w:p>
    <w:p w:rsidR="00A923F7" w:rsidRDefault="00A923F7" w:rsidP="007E42BF">
      <w:pPr>
        <w:pStyle w:val="SemEspaamento"/>
        <w:jc w:val="both"/>
      </w:pPr>
      <w:r>
        <w:t>Os anos se passaram e nos dias de hoje vemos os resquícios da inquisição sendo implantadas em algumas igrejas evangélicas, vemos os coronéis da fé a estipularem regras, dogmas ou como eles mesmos dizem: “direcionamentos”.</w:t>
      </w:r>
    </w:p>
    <w:p w:rsidR="00A923F7" w:rsidRDefault="00A923F7" w:rsidP="007E42BF">
      <w:pPr>
        <w:pStyle w:val="SemEspaamento"/>
        <w:jc w:val="both"/>
      </w:pPr>
      <w:r>
        <w:t xml:space="preserve">Hoje vemos esses líderes impondo suas leis </w:t>
      </w:r>
      <w:r w:rsidR="0012330F">
        <w:t>e determinando que àqueles que n</w:t>
      </w:r>
      <w:r>
        <w:t xml:space="preserve">ão as seguirem </w:t>
      </w:r>
      <w:r w:rsidR="0012330F">
        <w:t>será amaldiçoado e rotulado como “fora da visão”.</w:t>
      </w:r>
    </w:p>
    <w:p w:rsidR="00AB6655" w:rsidRDefault="00AB6655" w:rsidP="007E42BF">
      <w:pPr>
        <w:pStyle w:val="SemEspaamento"/>
        <w:jc w:val="both"/>
      </w:pPr>
      <w:r>
        <w:t>Hoje a inquisição moderna é estabelecida através do abuso espiritual</w:t>
      </w:r>
      <w:r w:rsidR="007E42BF">
        <w:t>, isto é, a distorção da Palavra, liderança autocrática, elitismo espiritual e o sentimento de superioridade em relação às outras denominações.</w:t>
      </w:r>
    </w:p>
    <w:p w:rsidR="0012330F" w:rsidRDefault="0012330F" w:rsidP="007E42BF">
      <w:pPr>
        <w:pStyle w:val="SemEspaamento"/>
        <w:jc w:val="both"/>
      </w:pPr>
      <w:r>
        <w:t>Na época</w:t>
      </w:r>
      <w:r w:rsidR="007E42BF">
        <w:t>,</w:t>
      </w:r>
      <w:r>
        <w:t xml:space="preserve"> a inquisição espalha</w:t>
      </w:r>
      <w:r w:rsidR="007E42BF">
        <w:t>va</w:t>
      </w:r>
      <w:r>
        <w:t xml:space="preserve"> o terror com suas ameaças e atitudes e da mesma forma ocorre esse absurdo em muitas igrejas. Vemos as ameaças vindas daqueles que deveriam através da pregação do Evangelho trazer o refrigério ao povo, mas o que vemos é o contrário, pois esses líderes utilizam-se da Bíblia para punir àqueles que não se encaixam dentro do sistema existente, isto é, punições para aqueles que discordam de uma “visão” criada pelo próprio líder. </w:t>
      </w:r>
    </w:p>
    <w:p w:rsidR="007E42BF" w:rsidRDefault="007E42BF" w:rsidP="007E42BF">
      <w:pPr>
        <w:pStyle w:val="SemEspaamento"/>
        <w:jc w:val="both"/>
      </w:pPr>
    </w:p>
    <w:p w:rsidR="00C85958" w:rsidRPr="007E42BF" w:rsidRDefault="00C85958" w:rsidP="007E42BF">
      <w:pPr>
        <w:pStyle w:val="SemEspaamento"/>
        <w:jc w:val="center"/>
        <w:rPr>
          <w:b/>
          <w:sz w:val="24"/>
          <w:szCs w:val="24"/>
        </w:rPr>
      </w:pPr>
      <w:r w:rsidRPr="007E42BF">
        <w:rPr>
          <w:b/>
          <w:sz w:val="24"/>
          <w:szCs w:val="24"/>
        </w:rPr>
        <w:t>Mas o que é estar dentro do sistema, isto é, dentro da “visão”?</w:t>
      </w:r>
    </w:p>
    <w:p w:rsidR="00C85958" w:rsidRDefault="00C85958" w:rsidP="007E42BF">
      <w:pPr>
        <w:pStyle w:val="SemEspaamento"/>
        <w:jc w:val="both"/>
      </w:pPr>
      <w:r>
        <w:t xml:space="preserve">Estar dentro da “visão” é reconhecer os líderes como “pais espirituais”, aqueles que direcionam e determinam tudo na vida do liderado. </w:t>
      </w:r>
    </w:p>
    <w:p w:rsidR="007E42BF" w:rsidRDefault="00C85958" w:rsidP="007E42BF">
      <w:pPr>
        <w:pStyle w:val="SemEspaamento"/>
        <w:jc w:val="both"/>
      </w:pPr>
      <w:r>
        <w:t>Estar dentro da “visão” é ser submisso às determinações e sempre dizendo amém às elas, mesmo que essas determinações sejam fora daquilo que é moral, pois o que mais importa é respeitar e viver a bênção que está sobre o líder.</w:t>
      </w:r>
      <w:r w:rsidR="007E42BF">
        <w:t xml:space="preserve"> Através desse processo de submissão a todo custo, as punições da inquisição se fortalece.</w:t>
      </w:r>
    </w:p>
    <w:p w:rsidR="007E42BF" w:rsidRDefault="007E42BF" w:rsidP="007E42BF">
      <w:pPr>
        <w:pStyle w:val="SemEspaamento"/>
        <w:jc w:val="both"/>
      </w:pPr>
    </w:p>
    <w:p w:rsidR="007E42BF" w:rsidRPr="007E42BF" w:rsidRDefault="007E42BF" w:rsidP="007E42BF">
      <w:pPr>
        <w:pStyle w:val="SemEspaamento"/>
        <w:jc w:val="center"/>
        <w:rPr>
          <w:b/>
          <w:sz w:val="24"/>
          <w:szCs w:val="24"/>
        </w:rPr>
      </w:pPr>
      <w:r w:rsidRPr="007E42BF">
        <w:rPr>
          <w:b/>
          <w:sz w:val="24"/>
          <w:szCs w:val="24"/>
        </w:rPr>
        <w:t>O que ocorre quando alguém discorda de um “direcionamento” dado pelo líder?</w:t>
      </w:r>
    </w:p>
    <w:p w:rsidR="007E42BF" w:rsidRDefault="007E42BF" w:rsidP="007E42BF">
      <w:pPr>
        <w:pStyle w:val="SemEspaamento"/>
        <w:jc w:val="both"/>
      </w:pPr>
      <w:r>
        <w:t>Dependendo do direcionamento a pessoa chega a ser exposta em pregações, pois o opressor entende que assim os oprimidos se sentiram mais fracos e assim não ousarão a discordar da visão.</w:t>
      </w:r>
    </w:p>
    <w:p w:rsidR="00D07DE6" w:rsidRDefault="00D07DE6" w:rsidP="007E42BF">
      <w:pPr>
        <w:pStyle w:val="SemEspaamento"/>
        <w:jc w:val="both"/>
      </w:pPr>
      <w:r>
        <w:t xml:space="preserve">Existem várias maneiras de se punir o povo utilizando-se de maneira equívoca a Bíblia e sabendo disso os líderes que apenas buscam suprir as suas próprias necessidades, pouco se sensibilizam com os fiéis ao ponto de induzi-los a participarem de campanhas estabelecidas pela instituição. Campanhas essas elaboradas que possuem vários nomes tais como: </w:t>
      </w:r>
      <w:r>
        <w:lastRenderedPageBreak/>
        <w:t xml:space="preserve">Campanha da prosperidade, Campanha da cura imediata, Campanha disso e Campanha daquilo. </w:t>
      </w:r>
    </w:p>
    <w:p w:rsidR="00D07DE6" w:rsidRDefault="003E3E47" w:rsidP="007E42BF">
      <w:pPr>
        <w:pStyle w:val="SemEspaamento"/>
        <w:jc w:val="both"/>
      </w:pPr>
      <w:r>
        <w:t xml:space="preserve">Além dessas campanhas tem a venda dos “objetos ungidos”, tais como arca, tijolinho, travesseiro, </w:t>
      </w:r>
      <w:proofErr w:type="spellStart"/>
      <w:r>
        <w:t>mezuzah</w:t>
      </w:r>
      <w:proofErr w:type="spellEnd"/>
      <w:r>
        <w:t>, óleo de Israel e outros.</w:t>
      </w:r>
    </w:p>
    <w:p w:rsidR="003E3E47" w:rsidRDefault="003E3E47" w:rsidP="007E42BF">
      <w:pPr>
        <w:pStyle w:val="SemEspaamento"/>
        <w:jc w:val="both"/>
      </w:pPr>
    </w:p>
    <w:p w:rsidR="003E3E47" w:rsidRDefault="003E3E47" w:rsidP="007E42BF">
      <w:pPr>
        <w:pStyle w:val="SemEspaamento"/>
        <w:jc w:val="both"/>
      </w:pPr>
      <w:r>
        <w:t xml:space="preserve">Infelizmente as pessoas estão se prendendo cada vez mais </w:t>
      </w:r>
      <w:r w:rsidR="00D03FA9">
        <w:t>a</w:t>
      </w:r>
      <w:r>
        <w:t xml:space="preserve"> essas distorções e opressões, pois a ganância desenfreada em ter é maior que a consciência em ser e assim o poder dos opressores aumenta cada vez mais. Mas lembre-se: entrar é fácil, difícil é querer sair quando já se está totalmente envolvido com o sistema, pois os métodos utilizados por essa inquisição faz com que muitos permaneçam apenas pelo medo de serem amaldiçoados, ou de perderem o status que já alcançaram.</w:t>
      </w:r>
    </w:p>
    <w:p w:rsidR="003E3E47" w:rsidRDefault="003E3E47" w:rsidP="007E42BF">
      <w:pPr>
        <w:pStyle w:val="SemEspaamento"/>
        <w:jc w:val="both"/>
      </w:pPr>
      <w:r>
        <w:t>Com isso</w:t>
      </w:r>
      <w:r w:rsidR="00D03FA9">
        <w:t>,</w:t>
      </w:r>
      <w:r>
        <w:t xml:space="preserve"> é notório que muitos já estão envoltos pelo espírito da inquisição, da mesma maneira que ocorreu com vários judeus que preferiram se batizar ao serem mortos pela inquisição espanhola.</w:t>
      </w:r>
    </w:p>
    <w:p w:rsidR="007E42BF" w:rsidRDefault="007E42BF" w:rsidP="007E42BF">
      <w:pPr>
        <w:pStyle w:val="SemEspaamento"/>
        <w:jc w:val="both"/>
      </w:pPr>
    </w:p>
    <w:p w:rsidR="0012330F" w:rsidRDefault="003E3E47" w:rsidP="007E42BF">
      <w:pPr>
        <w:pStyle w:val="SemEspaamento"/>
        <w:jc w:val="both"/>
      </w:pPr>
      <w:r>
        <w:t>Até quando veremos esses coronéis manipulando as pessoas através de ameaças bíblicas sem fundamento?</w:t>
      </w:r>
    </w:p>
    <w:p w:rsidR="00D03FA9" w:rsidRDefault="00D03FA9" w:rsidP="007E42BF">
      <w:pPr>
        <w:pStyle w:val="SemEspaamento"/>
        <w:jc w:val="both"/>
      </w:pPr>
      <w:r>
        <w:t>Cuidado, muitos lobos estão vestidos com pele de pastor e apenas querem se alimentar dessas ovelhas e não alimentá-las.</w:t>
      </w:r>
    </w:p>
    <w:p w:rsidR="00D03FA9" w:rsidRDefault="00D03FA9" w:rsidP="007E42BF">
      <w:pPr>
        <w:pStyle w:val="SemEspaamento"/>
        <w:jc w:val="both"/>
      </w:pPr>
      <w:r>
        <w:t>A inquisição da Igreja Católica Romana matou milhares de vidas e nos dias de hoje os coronéis da fé com sua inquisição vem matando o povo, mas não fisicamente e sim espiritualmente.</w:t>
      </w:r>
    </w:p>
    <w:p w:rsidR="001D26DC" w:rsidRDefault="001D26DC" w:rsidP="007E42BF">
      <w:pPr>
        <w:pStyle w:val="SemEspaamento"/>
        <w:jc w:val="both"/>
      </w:pPr>
    </w:p>
    <w:p w:rsidR="001D26DC" w:rsidRDefault="001D26DC" w:rsidP="007E42BF">
      <w:pPr>
        <w:pStyle w:val="SemEspaamento"/>
        <w:jc w:val="both"/>
      </w:pPr>
      <w:r>
        <w:t>Carlos Alberto Araújo</w:t>
      </w:r>
    </w:p>
    <w:p w:rsidR="001D26DC" w:rsidRDefault="001D26DC" w:rsidP="007E42BF">
      <w:pPr>
        <w:pStyle w:val="SemEspaamento"/>
        <w:jc w:val="both"/>
      </w:pPr>
      <w:r>
        <w:t xml:space="preserve">Pastor, </w:t>
      </w:r>
    </w:p>
    <w:p w:rsidR="001D26DC" w:rsidRDefault="001D26DC" w:rsidP="007E42BF">
      <w:pPr>
        <w:pStyle w:val="SemEspaamento"/>
        <w:jc w:val="both"/>
      </w:pPr>
      <w:r>
        <w:t>Formando em História pelo Centro Universitário Anhanguera – Campo Limpo</w:t>
      </w:r>
    </w:p>
    <w:p w:rsidR="001D26DC" w:rsidRDefault="001D26DC" w:rsidP="007E42BF">
      <w:pPr>
        <w:pStyle w:val="SemEspaamento"/>
        <w:jc w:val="both"/>
      </w:pPr>
      <w:r>
        <w:t>www.teologiacomhistoria.blogspot.com</w:t>
      </w:r>
    </w:p>
    <w:sectPr w:rsidR="001D26DC" w:rsidSect="00276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740"/>
    <w:rsid w:val="0012330F"/>
    <w:rsid w:val="001D26DC"/>
    <w:rsid w:val="001E2E57"/>
    <w:rsid w:val="002768CB"/>
    <w:rsid w:val="003E3E47"/>
    <w:rsid w:val="00462131"/>
    <w:rsid w:val="007A15F9"/>
    <w:rsid w:val="007E42BF"/>
    <w:rsid w:val="00A923F7"/>
    <w:rsid w:val="00AB6655"/>
    <w:rsid w:val="00B94040"/>
    <w:rsid w:val="00C85958"/>
    <w:rsid w:val="00D03FA9"/>
    <w:rsid w:val="00D07DE6"/>
    <w:rsid w:val="00EB2740"/>
    <w:rsid w:val="00F5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42B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D26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2015-01-31T14:21:00Z</dcterms:created>
  <dcterms:modified xsi:type="dcterms:W3CDTF">2015-01-31T16:37:00Z</dcterms:modified>
</cp:coreProperties>
</file>