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07" w:rsidRPr="00FF3607" w:rsidRDefault="00FF3607" w:rsidP="00FF3607">
      <w:pPr>
        <w:jc w:val="center"/>
        <w:rPr>
          <w:b/>
          <w:sz w:val="24"/>
          <w:szCs w:val="24"/>
        </w:rPr>
      </w:pPr>
      <w:r>
        <w:rPr>
          <w:b/>
          <w:sz w:val="24"/>
          <w:szCs w:val="24"/>
        </w:rPr>
        <w:t>Um vulcão e milhares de dragões</w:t>
      </w:r>
      <w:bookmarkStart w:id="0" w:name="_GoBack"/>
      <w:bookmarkEnd w:id="0"/>
    </w:p>
    <w:p w:rsidR="00FF3607" w:rsidRDefault="00FF3607" w:rsidP="003F6AFC">
      <w:pPr>
        <w:jc w:val="both"/>
        <w:rPr>
          <w:sz w:val="24"/>
          <w:szCs w:val="24"/>
        </w:rPr>
      </w:pPr>
    </w:p>
    <w:p w:rsidR="003F6AFC" w:rsidRDefault="003F6AFC" w:rsidP="00FF3607">
      <w:pPr>
        <w:ind w:firstLine="708"/>
        <w:jc w:val="both"/>
        <w:rPr>
          <w:sz w:val="24"/>
          <w:szCs w:val="24"/>
        </w:rPr>
      </w:pPr>
      <w:proofErr w:type="spellStart"/>
      <w:r>
        <w:rPr>
          <w:sz w:val="24"/>
          <w:szCs w:val="24"/>
        </w:rPr>
        <w:t>Cressida</w:t>
      </w:r>
      <w:proofErr w:type="spellEnd"/>
      <w:r>
        <w:rPr>
          <w:sz w:val="24"/>
          <w:szCs w:val="24"/>
        </w:rPr>
        <w:t xml:space="preserve"> Cowell é uma talentosa escritora britânica. Seu modo de escrever de forma simples, cômica, inocente, agrada muito seu público alvo: o infantil. Contudo, é importante deixar claro que suas obras não atraem apenas as crianças. Encanta também os jovens e, inclusive, os adultos. Tendo feito bastante sucesso com series de “Como treinar o seu dragão”, ela conquistou o mundo e ainda conseguiu que suas obras parassem nas grandes telonas de cinema.</w:t>
      </w:r>
    </w:p>
    <w:p w:rsidR="003F6AFC" w:rsidRDefault="003F6AFC" w:rsidP="003F6AFC">
      <w:pPr>
        <w:jc w:val="both"/>
        <w:rPr>
          <w:sz w:val="24"/>
          <w:szCs w:val="24"/>
        </w:rPr>
      </w:pPr>
      <w:r>
        <w:rPr>
          <w:sz w:val="24"/>
          <w:szCs w:val="24"/>
        </w:rPr>
        <w:tab/>
      </w:r>
      <w:r>
        <w:rPr>
          <w:b/>
          <w:sz w:val="24"/>
          <w:szCs w:val="24"/>
        </w:rPr>
        <w:t xml:space="preserve">“Como mudar uma história de dragão”, </w:t>
      </w:r>
      <w:r>
        <w:rPr>
          <w:sz w:val="24"/>
          <w:szCs w:val="24"/>
        </w:rPr>
        <w:t xml:space="preserve">5º livro da série, demonstra que a cada obra, o rendimento da autora não decresce de forma alguma. Nesse volume, Soluço nota que a ilha de </w:t>
      </w:r>
      <w:proofErr w:type="spellStart"/>
      <w:r>
        <w:rPr>
          <w:sz w:val="24"/>
          <w:szCs w:val="24"/>
        </w:rPr>
        <w:t>Berk</w:t>
      </w:r>
      <w:proofErr w:type="spellEnd"/>
      <w:r>
        <w:rPr>
          <w:sz w:val="24"/>
          <w:szCs w:val="24"/>
        </w:rPr>
        <w:t xml:space="preserve"> está muito quente, mais quente que o normal e acha que isso não está normal. </w:t>
      </w:r>
    </w:p>
    <w:p w:rsidR="003F6AFC" w:rsidRDefault="003F6AFC" w:rsidP="003F6AFC">
      <w:pPr>
        <w:jc w:val="both"/>
        <w:rPr>
          <w:sz w:val="24"/>
          <w:szCs w:val="24"/>
        </w:rPr>
      </w:pPr>
      <w:r>
        <w:rPr>
          <w:sz w:val="24"/>
          <w:szCs w:val="24"/>
        </w:rPr>
        <w:tab/>
        <w:t>No meio de mais um do seu enorme treinamento viking,</w:t>
      </w:r>
      <w:r w:rsidR="00726419">
        <w:rPr>
          <w:sz w:val="24"/>
          <w:szCs w:val="24"/>
        </w:rPr>
        <w:t xml:space="preserve"> a turma se encontra em um grande incêndio causado no lado mais elevado da ilha. Aos poucos, eles percebem que esse incêndio não foi causado pelo calor, nem por um raio (como sugere Bocão </w:t>
      </w:r>
      <w:proofErr w:type="spellStart"/>
      <w:r w:rsidR="00726419">
        <w:rPr>
          <w:sz w:val="24"/>
          <w:szCs w:val="24"/>
        </w:rPr>
        <w:t>Bonarroto</w:t>
      </w:r>
      <w:proofErr w:type="spellEnd"/>
      <w:r w:rsidR="00726419">
        <w:rPr>
          <w:sz w:val="24"/>
          <w:szCs w:val="24"/>
        </w:rPr>
        <w:t>, um grande Viking que diverte os leitores com seu modo grosseiro de ser. No próprio incêndio, eles se encontram com uma raça de dragões jamais vista antes: os dragões Exterminadores.</w:t>
      </w:r>
    </w:p>
    <w:p w:rsidR="00726419" w:rsidRDefault="00726419" w:rsidP="003F6AFC">
      <w:pPr>
        <w:jc w:val="both"/>
        <w:rPr>
          <w:sz w:val="24"/>
          <w:szCs w:val="24"/>
        </w:rPr>
      </w:pPr>
      <w:r>
        <w:rPr>
          <w:sz w:val="24"/>
          <w:szCs w:val="24"/>
        </w:rPr>
        <w:tab/>
        <w:t>Passando dificuldades e sem forma de escapar do incêndio, aparece um cavaleiro de repente para salvá-los. Esse cavaleiro é um grande herói da antiguidade que veio estava passando por ali e percebeu que precisavam de sua ajuda.</w:t>
      </w:r>
    </w:p>
    <w:p w:rsidR="00726419" w:rsidRDefault="00726419" w:rsidP="003F6AFC">
      <w:pPr>
        <w:jc w:val="both"/>
        <w:rPr>
          <w:sz w:val="24"/>
          <w:szCs w:val="24"/>
        </w:rPr>
      </w:pPr>
      <w:r>
        <w:rPr>
          <w:sz w:val="24"/>
          <w:szCs w:val="24"/>
        </w:rPr>
        <w:tab/>
        <w:t xml:space="preserve">Fabuloso Figurão é o nome desse misterioso herói. Por ele, Soluço descobre que esses dragões que incendiaram parte da ilha de </w:t>
      </w:r>
      <w:proofErr w:type="spellStart"/>
      <w:r>
        <w:rPr>
          <w:sz w:val="24"/>
          <w:szCs w:val="24"/>
        </w:rPr>
        <w:t>Berk</w:t>
      </w:r>
      <w:proofErr w:type="spellEnd"/>
      <w:r>
        <w:rPr>
          <w:sz w:val="24"/>
          <w:szCs w:val="24"/>
        </w:rPr>
        <w:t xml:space="preserve"> são de uma raça muito antiga que habita a ilha do Vulcão. Os ovos dessa raça de dragão só chocam quando a larva do vulcão toca no ovo. Fabuloso informa que há na ilha, dezenas de milhares de ovos e que o vulcão está prestes a entrar em erupção.</w:t>
      </w:r>
    </w:p>
    <w:p w:rsidR="00726419" w:rsidRDefault="00726419" w:rsidP="003F6AFC">
      <w:pPr>
        <w:jc w:val="both"/>
        <w:rPr>
          <w:sz w:val="24"/>
          <w:szCs w:val="24"/>
        </w:rPr>
      </w:pPr>
      <w:r>
        <w:rPr>
          <w:sz w:val="24"/>
          <w:szCs w:val="24"/>
        </w:rPr>
        <w:tab/>
        <w:t xml:space="preserve">Com isso, a trama se desenvolve de uma forma interessante, onde o Viking que ninguém diria que seria grande coisa, se tornou um dos maiores heróis do mundo antigo: Soluço </w:t>
      </w:r>
      <w:proofErr w:type="spellStart"/>
      <w:r>
        <w:rPr>
          <w:sz w:val="24"/>
          <w:szCs w:val="24"/>
        </w:rPr>
        <w:t>Spantosicus</w:t>
      </w:r>
      <w:proofErr w:type="spellEnd"/>
      <w:r>
        <w:rPr>
          <w:sz w:val="24"/>
          <w:szCs w:val="24"/>
        </w:rPr>
        <w:t xml:space="preserve"> </w:t>
      </w:r>
      <w:proofErr w:type="spellStart"/>
      <w:r>
        <w:rPr>
          <w:sz w:val="24"/>
          <w:szCs w:val="24"/>
        </w:rPr>
        <w:t>Strondus</w:t>
      </w:r>
      <w:proofErr w:type="spellEnd"/>
      <w:r>
        <w:rPr>
          <w:sz w:val="24"/>
          <w:szCs w:val="24"/>
        </w:rPr>
        <w:t xml:space="preserve"> III. Com a ajuda de seu fiel amigo, Perna-de-peixe e sua amiga </w:t>
      </w:r>
      <w:proofErr w:type="spellStart"/>
      <w:r w:rsidR="00FF3607">
        <w:rPr>
          <w:sz w:val="24"/>
          <w:szCs w:val="24"/>
        </w:rPr>
        <w:t>Camicazi</w:t>
      </w:r>
      <w:proofErr w:type="spellEnd"/>
      <w:r w:rsidR="00FF3607">
        <w:rPr>
          <w:sz w:val="24"/>
          <w:szCs w:val="24"/>
        </w:rPr>
        <w:t>, Soluço tenta resolver esse novo problema.</w:t>
      </w:r>
    </w:p>
    <w:p w:rsidR="00726419" w:rsidRPr="003F6AFC" w:rsidRDefault="00726419" w:rsidP="003F6AFC">
      <w:pPr>
        <w:jc w:val="both"/>
        <w:rPr>
          <w:sz w:val="24"/>
          <w:szCs w:val="24"/>
        </w:rPr>
      </w:pPr>
      <w:r>
        <w:rPr>
          <w:sz w:val="24"/>
          <w:szCs w:val="24"/>
        </w:rPr>
        <w:tab/>
        <w:t xml:space="preserve">Um grande livro, que apresenta um desfecho maravilhoso e mágico, muito bem escrito por </w:t>
      </w:r>
      <w:proofErr w:type="spellStart"/>
      <w:r>
        <w:rPr>
          <w:sz w:val="24"/>
          <w:szCs w:val="24"/>
        </w:rPr>
        <w:t>Cressida</w:t>
      </w:r>
      <w:proofErr w:type="spellEnd"/>
      <w:r>
        <w:rPr>
          <w:sz w:val="24"/>
          <w:szCs w:val="24"/>
        </w:rPr>
        <w:t xml:space="preserve">. Ah, como seria bom podermos conhecer esse lugar úmido que é a ilha de </w:t>
      </w:r>
      <w:proofErr w:type="spellStart"/>
      <w:r>
        <w:rPr>
          <w:sz w:val="24"/>
          <w:szCs w:val="24"/>
        </w:rPr>
        <w:t>Berk</w:t>
      </w:r>
      <w:proofErr w:type="spellEnd"/>
      <w:r>
        <w:rPr>
          <w:sz w:val="24"/>
          <w:szCs w:val="24"/>
        </w:rPr>
        <w:t>!</w:t>
      </w:r>
    </w:p>
    <w:sectPr w:rsidR="00726419" w:rsidRPr="003F6A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FC"/>
    <w:rsid w:val="003F6AFC"/>
    <w:rsid w:val="006E245E"/>
    <w:rsid w:val="00726419"/>
    <w:rsid w:val="00FF36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75530-718E-4788-BF8A-8D153715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354</Words>
  <Characters>1913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Rodrigo Cavalcante .</dc:creator>
  <cp:keywords/>
  <dc:description/>
  <cp:lastModifiedBy>Rodrigo Cavalcante</cp:lastModifiedBy>
  <cp:revision>1</cp:revision>
  <dcterms:created xsi:type="dcterms:W3CDTF">2015-01-14T00:24:00Z</dcterms:created>
  <dcterms:modified xsi:type="dcterms:W3CDTF">2015-01-14T00:46:00Z</dcterms:modified>
</cp:coreProperties>
</file>