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C8" w:rsidRDefault="004E06C8" w:rsidP="004E06C8">
      <w:pPr>
        <w:jc w:val="both"/>
        <w:rPr>
          <w:i w:val="0"/>
        </w:rPr>
      </w:pPr>
      <w:r>
        <w:rPr>
          <w:i w:val="0"/>
        </w:rPr>
        <w:t>SEQUÊNCIA</w:t>
      </w:r>
      <w:r w:rsidRPr="004E06C8">
        <w:rPr>
          <w:i w:val="0"/>
        </w:rPr>
        <w:t xml:space="preserve"> </w:t>
      </w:r>
      <w:r>
        <w:rPr>
          <w:i w:val="0"/>
        </w:rPr>
        <w:t>DIDÁTICA - GRAMÁTICA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APRENDENDO A FAZER USO DA PONTUAÇÃO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b/>
          <w:i w:val="0"/>
        </w:rPr>
      </w:pPr>
      <w:r w:rsidRPr="004E06C8">
        <w:rPr>
          <w:b/>
          <w:i w:val="0"/>
        </w:rPr>
        <w:t>INTRODUÇÃO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O professor tem o dever de oferecer para os alunos a possibilidade de observar o valor da pontuação dentro de enunciados linguísticos, fazer comparações com outras formas de pontuar e avaliar os efeitos de significado que as diferentes maneiras de colocação podem conferir a esses mesmos enunciados. Para isso é preciso trabalhar com uma variedade de gêneros observando os efeitos que uma pontuação adequada ou não, podem provocar.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b/>
          <w:i w:val="0"/>
        </w:rPr>
      </w:pPr>
      <w:r w:rsidRPr="004E06C8">
        <w:rPr>
          <w:b/>
          <w:i w:val="0"/>
        </w:rPr>
        <w:t>CONTEÚDO(S) ESPECÍFICO(S):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- Conhecimento e utilização da pontuação segundo regras;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- Reconhecimento da pontuação ou da falta de pontuação para obter-se efeito estilístico;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- Reconhecimento e emprego das diferentes formas de pontuação em diálogos.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NIVEL/ SÉRIE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EF II - 8º e 9º ano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 xml:space="preserve">Duração: </w:t>
      </w:r>
      <w:proofErr w:type="gramStart"/>
      <w:r w:rsidRPr="004E06C8">
        <w:rPr>
          <w:i w:val="0"/>
        </w:rPr>
        <w:t>4</w:t>
      </w:r>
      <w:proofErr w:type="gramEnd"/>
      <w:r w:rsidRPr="004E06C8">
        <w:rPr>
          <w:i w:val="0"/>
        </w:rPr>
        <w:t xml:space="preserve"> aulas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Default="004E06C8" w:rsidP="004E06C8">
      <w:pPr>
        <w:jc w:val="both"/>
        <w:rPr>
          <w:i w:val="0"/>
        </w:rPr>
      </w:pPr>
    </w:p>
    <w:p w:rsidR="004E06C8" w:rsidRDefault="004E06C8" w:rsidP="004E06C8">
      <w:pPr>
        <w:jc w:val="both"/>
        <w:rPr>
          <w:i w:val="0"/>
        </w:rPr>
      </w:pPr>
    </w:p>
    <w:p w:rsid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lastRenderedPageBreak/>
        <w:t>ESTRATÉGIAS METODOLÓGICAS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1. Proponha a leitura do poema “Ouvir estrelas”, de Olavo Bilac.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Ouvir Estrelas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 xml:space="preserve">"Ora (direis ouvir </w:t>
      </w:r>
      <w:proofErr w:type="gramStart"/>
      <w:r w:rsidRPr="004E06C8">
        <w:rPr>
          <w:i w:val="0"/>
        </w:rPr>
        <w:t>estrelas</w:t>
      </w:r>
      <w:r>
        <w:rPr>
          <w:i w:val="0"/>
        </w:rPr>
        <w:t xml:space="preserve"> !</w:t>
      </w:r>
      <w:proofErr w:type="gramEnd"/>
      <w:r w:rsidRPr="004E06C8">
        <w:rPr>
          <w:i w:val="0"/>
        </w:rPr>
        <w:t xml:space="preserve"> Certo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>
        <w:rPr>
          <w:i w:val="0"/>
        </w:rPr>
        <w:t>Perdeste o senso!</w:t>
      </w:r>
      <w:proofErr w:type="gramStart"/>
      <w:r>
        <w:rPr>
          <w:i w:val="0"/>
        </w:rPr>
        <w:t>"</w:t>
      </w:r>
      <w:r w:rsidRPr="004E06C8">
        <w:rPr>
          <w:i w:val="0"/>
        </w:rPr>
        <w:t>E eu vos direi, no entanto,</w:t>
      </w:r>
    </w:p>
    <w:p w:rsidR="004E06C8" w:rsidRPr="004E06C8" w:rsidRDefault="004E06C8" w:rsidP="004E06C8">
      <w:pPr>
        <w:jc w:val="both"/>
        <w:rPr>
          <w:i w:val="0"/>
        </w:rPr>
      </w:pPr>
      <w:proofErr w:type="gramEnd"/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 xml:space="preserve">Que, para ouvi-las, muita vez </w:t>
      </w:r>
      <w:proofErr w:type="gramStart"/>
      <w:r w:rsidRPr="004E06C8">
        <w:rPr>
          <w:i w:val="0"/>
        </w:rPr>
        <w:t>desperto</w:t>
      </w:r>
      <w:proofErr w:type="gramEnd"/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E abro as janelas, pálido de espanto...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 xml:space="preserve">E conversamos toda a noite, </w:t>
      </w:r>
      <w:proofErr w:type="gramStart"/>
      <w:r w:rsidRPr="004E06C8">
        <w:rPr>
          <w:i w:val="0"/>
        </w:rPr>
        <w:t>enquanto</w:t>
      </w:r>
      <w:proofErr w:type="gramEnd"/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 xml:space="preserve">A </w:t>
      </w:r>
      <w:proofErr w:type="spellStart"/>
      <w:r>
        <w:rPr>
          <w:i w:val="0"/>
        </w:rPr>
        <w:t>V</w:t>
      </w:r>
      <w:r w:rsidRPr="004E06C8">
        <w:rPr>
          <w:i w:val="0"/>
        </w:rPr>
        <w:t>ia-</w:t>
      </w:r>
      <w:r>
        <w:rPr>
          <w:i w:val="0"/>
        </w:rPr>
        <w:t>L</w:t>
      </w:r>
      <w:r w:rsidRPr="004E06C8">
        <w:rPr>
          <w:i w:val="0"/>
        </w:rPr>
        <w:t>áctea</w:t>
      </w:r>
      <w:proofErr w:type="spellEnd"/>
      <w:r w:rsidRPr="004E06C8">
        <w:rPr>
          <w:i w:val="0"/>
        </w:rPr>
        <w:t>, como um pálio aberto,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Cintila. E, ao vir do sol, saudoso e em pranto,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Inda as procuro pelo céu deserto.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 xml:space="preserve">Direis agora: </w:t>
      </w:r>
      <w:proofErr w:type="gramStart"/>
      <w:r w:rsidRPr="004E06C8">
        <w:rPr>
          <w:i w:val="0"/>
        </w:rPr>
        <w:t>"Tresloucado amigo!</w:t>
      </w:r>
      <w:proofErr w:type="gramEnd"/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Que conversas com elas? Que sentido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Tem o que dizem, quando estão contigo?</w:t>
      </w:r>
      <w:proofErr w:type="gramStart"/>
      <w:r w:rsidRPr="004E06C8">
        <w:rPr>
          <w:i w:val="0"/>
        </w:rPr>
        <w:t>"</w:t>
      </w:r>
    </w:p>
    <w:p w:rsidR="004E06C8" w:rsidRPr="004E06C8" w:rsidRDefault="004E06C8" w:rsidP="004E06C8">
      <w:pPr>
        <w:jc w:val="both"/>
        <w:rPr>
          <w:i w:val="0"/>
        </w:rPr>
      </w:pPr>
      <w:proofErr w:type="gramEnd"/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 xml:space="preserve">E eu vos direi: </w:t>
      </w:r>
      <w:proofErr w:type="gramStart"/>
      <w:r w:rsidRPr="004E06C8">
        <w:rPr>
          <w:i w:val="0"/>
        </w:rPr>
        <w:t>"Amai para entendê-las!</w:t>
      </w:r>
      <w:proofErr w:type="gramEnd"/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Pois só quem ama pode ter ouvido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proofErr w:type="gramStart"/>
      <w:r w:rsidRPr="004E06C8">
        <w:rPr>
          <w:i w:val="0"/>
        </w:rPr>
        <w:t>Capaz de ouvir e de entender estrelas</w:t>
      </w:r>
      <w:r>
        <w:rPr>
          <w:i w:val="0"/>
        </w:rPr>
        <w:t>)</w:t>
      </w:r>
      <w:proofErr w:type="gramEnd"/>
      <w:r w:rsidRPr="004E06C8">
        <w:rPr>
          <w:i w:val="0"/>
        </w:rPr>
        <w:t>."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 xml:space="preserve">(Poesias, </w:t>
      </w:r>
      <w:proofErr w:type="spellStart"/>
      <w:r w:rsidRPr="004E06C8">
        <w:rPr>
          <w:i w:val="0"/>
        </w:rPr>
        <w:t>Via-Láctea</w:t>
      </w:r>
      <w:proofErr w:type="spellEnd"/>
      <w:r w:rsidRPr="004E06C8">
        <w:rPr>
          <w:i w:val="0"/>
        </w:rPr>
        <w:t>, 1888.</w:t>
      </w:r>
      <w:proofErr w:type="gramStart"/>
      <w:r w:rsidRPr="004E06C8">
        <w:rPr>
          <w:i w:val="0"/>
        </w:rPr>
        <w:t>)</w:t>
      </w:r>
      <w:proofErr w:type="gramEnd"/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2- Provoque uma discussão entre os alunos sobre a pontuação usada pelo poeta e seus efeitos nos versos; pergunte, por exemplo, que elementos do poema indicam que se trata de um diálogo; qual a diferença de ponto de vista entre o poeta e seu interlocutor. Peça que expliquem qual a importância dos parênteses no primeiro verso. O que sugere o uso das reticências no verso "E abro as janelas, pálido de espanto...?</w:t>
      </w:r>
      <w:proofErr w:type="gramStart"/>
      <w:r w:rsidRPr="004E06C8">
        <w:rPr>
          <w:i w:val="0"/>
        </w:rPr>
        <w:t>”.</w:t>
      </w:r>
      <w:proofErr w:type="gramEnd"/>
      <w:r w:rsidRPr="004E06C8">
        <w:rPr>
          <w:i w:val="0"/>
        </w:rPr>
        <w:t>Qual a condição indicada pelo poeta para se poder ouvir as estrelas e que sinal de pontuação nos sugere essa percepção ou sensação? Dessa forma, perceberão a importância da pontuação estilística, ou seja, utilizada para sugerir uma emoção, uma sensação, um sentimento.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3. Em seguida procure trabalhar com os alunos dispostos em grupos, propondo que realizem a próxima atividade visando a garantir que as mensagens se tornem claras e objetivas, através do uso da pontuação adequada.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Leia o texto- O Mistério da Herança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Um homem rico estava muito mal, agonizando. Dono de uma grande fortuna, não teve tempo de fazer o seu testamento. Lembrou, nos momentos finais, que precisava fazer isso. Pediu, então, papel e caneta. Só que, com a ansiedade em que estava para deixar tudo resolvido, acabou complicando ainda mais a situação, pois deixou um testamento sem nenhuma pontuação. Escreveu assim: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”Deixo meus bens a minha irmã não a meu sobrinho jamais será paga a conta do padeiro nada dou aos pobres.”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Morreu, antes de fazer a pontuação.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 xml:space="preserve">A quem deixava ele a fortuna? Eram quatro concorrentes. O objetivo deste exercício é que cada um dos grupos traga a fortuna para o seu lado. Ou seja, a partir de agora, cada um dos grupos agirá como se fossem os advogados dos herdeiros. O grupo </w:t>
      </w:r>
      <w:proofErr w:type="gramStart"/>
      <w:r w:rsidRPr="004E06C8">
        <w:rPr>
          <w:i w:val="0"/>
        </w:rPr>
        <w:t>1</w:t>
      </w:r>
      <w:proofErr w:type="gramEnd"/>
      <w:r w:rsidRPr="004E06C8">
        <w:rPr>
          <w:i w:val="0"/>
        </w:rPr>
        <w:t xml:space="preserve"> representará o sobrinho. O grupo </w:t>
      </w:r>
      <w:proofErr w:type="gramStart"/>
      <w:r w:rsidRPr="004E06C8">
        <w:rPr>
          <w:i w:val="0"/>
        </w:rPr>
        <w:t>2</w:t>
      </w:r>
      <w:proofErr w:type="gramEnd"/>
      <w:r w:rsidRPr="004E06C8">
        <w:rPr>
          <w:i w:val="0"/>
        </w:rPr>
        <w:t xml:space="preserve"> representará a irmã. O grupo </w:t>
      </w:r>
      <w:proofErr w:type="gramStart"/>
      <w:r w:rsidRPr="004E06C8">
        <w:rPr>
          <w:i w:val="0"/>
        </w:rPr>
        <w:t>3</w:t>
      </w:r>
      <w:proofErr w:type="gramEnd"/>
      <w:r w:rsidRPr="004E06C8">
        <w:rPr>
          <w:i w:val="0"/>
        </w:rPr>
        <w:t xml:space="preserve"> deverá fazer com que o padeiro herde a riqueza. E, finalmente, o grupo </w:t>
      </w:r>
      <w:proofErr w:type="gramStart"/>
      <w:r w:rsidRPr="004E06C8">
        <w:rPr>
          <w:i w:val="0"/>
        </w:rPr>
        <w:t>4</w:t>
      </w:r>
      <w:proofErr w:type="gramEnd"/>
      <w:r w:rsidRPr="004E06C8">
        <w:rPr>
          <w:i w:val="0"/>
        </w:rPr>
        <w:t xml:space="preserve"> deverá será responsável para que a riqueza do falecido chegue apenas às mãos dos pobres.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Ao final do exercício, o professor divulgará como deveria ficar cada um dos textos.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4. Entregue uma cópia a cada aluno e peça que leiam o texto “Meu Primeiro Beijo” (BARRETO, Antonio. in: Balada do Primeiro Amor. São Paulo: FTD, 1997, p. 134-136) sem fazer pontuação alguma.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4.1- Peça que relatem o que entenderam do que foi lido. O entendimento, seguramente, estará prejudicado. Esse exercício ora visa a estimular a tomada de consciência dos alunos quanto à necessidade da utilização dos sinais de pontuação para compreensão dos enunciados.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4.2- Em seguida, peça para que eles façam a pontuação. Depois é preciso que leiam em voz alta para comparar e sentir a diferença entre as duas leituras.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REFERÊNCIAS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Caderno do aluno volume 2 – Nono ano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 xml:space="preserve">Currículo Oficial do Governo do Estado de São Paulo, </w:t>
      </w:r>
      <w:proofErr w:type="gramStart"/>
      <w:r w:rsidRPr="004E06C8">
        <w:rPr>
          <w:i w:val="0"/>
        </w:rPr>
        <w:t>2012</w:t>
      </w:r>
      <w:proofErr w:type="gramEnd"/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t>WEBGRAFIAS:</w:t>
      </w:r>
    </w:p>
    <w:p w:rsidR="004E06C8" w:rsidRPr="004E06C8" w:rsidRDefault="004E06C8" w:rsidP="004E06C8">
      <w:pPr>
        <w:jc w:val="both"/>
        <w:rPr>
          <w:i w:val="0"/>
        </w:rPr>
      </w:pPr>
    </w:p>
    <w:p w:rsidR="004E06C8" w:rsidRPr="004E06C8" w:rsidRDefault="004E06C8" w:rsidP="004E06C8">
      <w:pPr>
        <w:jc w:val="both"/>
        <w:rPr>
          <w:i w:val="0"/>
        </w:rPr>
      </w:pPr>
      <w:r w:rsidRPr="004E06C8">
        <w:rPr>
          <w:i w:val="0"/>
        </w:rPr>
        <w:lastRenderedPageBreak/>
        <w:t xml:space="preserve">http://revistaescola.abril.com.br/lingua-portuguesa/pratica-pedagogica/aprendendo-a-fazer-uso-da-pontuacao-426235.shtml Acesso em 03/10/2013 ás </w:t>
      </w:r>
      <w:proofErr w:type="gramStart"/>
      <w:r w:rsidRPr="004E06C8">
        <w:rPr>
          <w:i w:val="0"/>
        </w:rPr>
        <w:t>05:21</w:t>
      </w:r>
      <w:proofErr w:type="gramEnd"/>
      <w:r w:rsidRPr="004E06C8">
        <w:rPr>
          <w:i w:val="0"/>
        </w:rPr>
        <w:t>h/</w:t>
      </w:r>
      <w:proofErr w:type="spellStart"/>
      <w:r w:rsidRPr="004E06C8">
        <w:rPr>
          <w:i w:val="0"/>
        </w:rPr>
        <w:t>min</w:t>
      </w:r>
      <w:proofErr w:type="spellEnd"/>
    </w:p>
    <w:p w:rsidR="004E06C8" w:rsidRPr="004E06C8" w:rsidRDefault="004E06C8" w:rsidP="004E06C8">
      <w:pPr>
        <w:jc w:val="both"/>
        <w:rPr>
          <w:i w:val="0"/>
        </w:rPr>
      </w:pPr>
    </w:p>
    <w:p w:rsidR="00FF59C6" w:rsidRPr="004E06C8" w:rsidRDefault="00FF59C6" w:rsidP="004E06C8">
      <w:pPr>
        <w:jc w:val="both"/>
        <w:rPr>
          <w:i w:val="0"/>
        </w:rPr>
      </w:pPr>
    </w:p>
    <w:sectPr w:rsidR="00FF59C6" w:rsidRPr="004E06C8" w:rsidSect="00D22482">
      <w:pgSz w:w="11906" w:h="16838" w:code="9"/>
      <w:pgMar w:top="1418" w:right="1274" w:bottom="1418" w:left="1701" w:header="1701" w:footer="1134" w:gutter="1134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E06C8"/>
    <w:rsid w:val="000430A5"/>
    <w:rsid w:val="00094340"/>
    <w:rsid w:val="000A445C"/>
    <w:rsid w:val="00133DAA"/>
    <w:rsid w:val="00142279"/>
    <w:rsid w:val="0018087A"/>
    <w:rsid w:val="001A06F3"/>
    <w:rsid w:val="001D5C9A"/>
    <w:rsid w:val="001F67D8"/>
    <w:rsid w:val="00207520"/>
    <w:rsid w:val="0022077D"/>
    <w:rsid w:val="00242C26"/>
    <w:rsid w:val="002545BA"/>
    <w:rsid w:val="00273C0E"/>
    <w:rsid w:val="00287CFE"/>
    <w:rsid w:val="002C3DE5"/>
    <w:rsid w:val="002C5F8F"/>
    <w:rsid w:val="00333C2E"/>
    <w:rsid w:val="003500B5"/>
    <w:rsid w:val="00377988"/>
    <w:rsid w:val="003C4351"/>
    <w:rsid w:val="003F175C"/>
    <w:rsid w:val="0043494F"/>
    <w:rsid w:val="00466A21"/>
    <w:rsid w:val="00473155"/>
    <w:rsid w:val="004855CD"/>
    <w:rsid w:val="0048763D"/>
    <w:rsid w:val="004E06C8"/>
    <w:rsid w:val="004E7F37"/>
    <w:rsid w:val="00524D77"/>
    <w:rsid w:val="005448A4"/>
    <w:rsid w:val="00551792"/>
    <w:rsid w:val="005F6D03"/>
    <w:rsid w:val="0062021B"/>
    <w:rsid w:val="006366B9"/>
    <w:rsid w:val="006C3FA9"/>
    <w:rsid w:val="007261F6"/>
    <w:rsid w:val="00744F76"/>
    <w:rsid w:val="007628D2"/>
    <w:rsid w:val="007E1467"/>
    <w:rsid w:val="007E6A28"/>
    <w:rsid w:val="00815C6A"/>
    <w:rsid w:val="008236E4"/>
    <w:rsid w:val="00825896"/>
    <w:rsid w:val="00844F69"/>
    <w:rsid w:val="008C3F86"/>
    <w:rsid w:val="008F6440"/>
    <w:rsid w:val="00907D5F"/>
    <w:rsid w:val="009641DE"/>
    <w:rsid w:val="009A0DB1"/>
    <w:rsid w:val="009A537B"/>
    <w:rsid w:val="009B491B"/>
    <w:rsid w:val="00A029B6"/>
    <w:rsid w:val="00A333A6"/>
    <w:rsid w:val="00A3476F"/>
    <w:rsid w:val="00A37314"/>
    <w:rsid w:val="00A6558E"/>
    <w:rsid w:val="00A91930"/>
    <w:rsid w:val="00B23E1D"/>
    <w:rsid w:val="00B43AE2"/>
    <w:rsid w:val="00B609F5"/>
    <w:rsid w:val="00BB1AE1"/>
    <w:rsid w:val="00BD5FBB"/>
    <w:rsid w:val="00BF36EB"/>
    <w:rsid w:val="00C43373"/>
    <w:rsid w:val="00C47CF9"/>
    <w:rsid w:val="00C64824"/>
    <w:rsid w:val="00C76E07"/>
    <w:rsid w:val="00CA4F22"/>
    <w:rsid w:val="00D15B66"/>
    <w:rsid w:val="00D22482"/>
    <w:rsid w:val="00D258EA"/>
    <w:rsid w:val="00D87D3C"/>
    <w:rsid w:val="00D930C9"/>
    <w:rsid w:val="00D96342"/>
    <w:rsid w:val="00D97DD5"/>
    <w:rsid w:val="00DD7E48"/>
    <w:rsid w:val="00DE1B83"/>
    <w:rsid w:val="00DF27C2"/>
    <w:rsid w:val="00E1029B"/>
    <w:rsid w:val="00E5457E"/>
    <w:rsid w:val="00EB153A"/>
    <w:rsid w:val="00ED0CD4"/>
    <w:rsid w:val="00ED6A54"/>
    <w:rsid w:val="00EF7DDF"/>
    <w:rsid w:val="00F43141"/>
    <w:rsid w:val="00F61CF4"/>
    <w:rsid w:val="00FD2C75"/>
    <w:rsid w:val="00FD2F03"/>
    <w:rsid w:val="00FF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ProfessoraZilda</dc:creator>
  <cp:lastModifiedBy>ProfessoraZilda</cp:lastModifiedBy>
  <cp:revision>1</cp:revision>
  <dcterms:created xsi:type="dcterms:W3CDTF">2014-10-02T06:17:00Z</dcterms:created>
  <dcterms:modified xsi:type="dcterms:W3CDTF">2014-10-02T06:50:00Z</dcterms:modified>
</cp:coreProperties>
</file>