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E7" w:rsidRDefault="00EE3CE7" w:rsidP="00EE3CE7">
      <w:pPr>
        <w:widowControl w:val="0"/>
        <w:tabs>
          <w:tab w:val="left" w:pos="709"/>
        </w:tabs>
        <w:suppressAutoHyphens/>
        <w:spacing w:after="0" w:line="480" w:lineRule="auto"/>
        <w:jc w:val="center"/>
        <w:rPr>
          <w:rFonts w:ascii="Times New Roman" w:eastAsia="AR PL KaitiM GB" w:hAnsi="Times New Roman"/>
          <w:b/>
          <w:bCs/>
          <w:kern w:val="1"/>
          <w:sz w:val="24"/>
          <w:szCs w:val="24"/>
          <w:lang w:eastAsia="zh-CN" w:bidi="hi-IN"/>
        </w:rPr>
      </w:pPr>
      <w:r w:rsidRPr="000D728C">
        <w:rPr>
          <w:rFonts w:ascii="Times New Roman" w:eastAsia="AR PL KaitiM GB" w:hAnsi="Times New Roman"/>
          <w:b/>
          <w:bCs/>
          <w:kern w:val="1"/>
          <w:sz w:val="24"/>
          <w:szCs w:val="24"/>
          <w:lang w:eastAsia="zh-CN" w:bidi="hi-IN"/>
        </w:rPr>
        <w:t>A ASSISTÊNCIA DE ENFERMAGEM NA PERCEPÇÃO DO PACIENTE ONCOLÓGICO EM TRATAMENTO QUIMIOTERÁPICO</w:t>
      </w:r>
    </w:p>
    <w:p w:rsidR="000D728C" w:rsidRPr="000D728C" w:rsidRDefault="000D728C" w:rsidP="00EE3CE7">
      <w:pPr>
        <w:widowControl w:val="0"/>
        <w:tabs>
          <w:tab w:val="left" w:pos="709"/>
        </w:tabs>
        <w:suppressAutoHyphens/>
        <w:spacing w:after="0" w:line="480" w:lineRule="auto"/>
        <w:jc w:val="center"/>
        <w:rPr>
          <w:rFonts w:ascii="Times New Roman" w:eastAsia="AR PL KaitiM GB" w:hAnsi="Times New Roman"/>
          <w:b/>
          <w:bCs/>
          <w:kern w:val="1"/>
          <w:sz w:val="24"/>
          <w:szCs w:val="24"/>
          <w:lang w:eastAsia="zh-CN" w:bidi="hi-IN"/>
        </w:rPr>
      </w:pPr>
    </w:p>
    <w:p w:rsidR="00EE3CE7" w:rsidRDefault="00EE3CE7" w:rsidP="00EE3CE7">
      <w:pPr>
        <w:widowControl w:val="0"/>
        <w:tabs>
          <w:tab w:val="left" w:pos="709"/>
        </w:tabs>
        <w:suppressAutoHyphens/>
        <w:spacing w:after="0" w:line="480" w:lineRule="auto"/>
        <w:jc w:val="center"/>
        <w:rPr>
          <w:rFonts w:ascii="Times New Roman" w:eastAsia="AR PL KaitiM GB" w:hAnsi="Times New Roman"/>
          <w:bCs/>
          <w:i/>
          <w:kern w:val="1"/>
          <w:sz w:val="24"/>
          <w:szCs w:val="24"/>
          <w:lang w:val="en-US" w:eastAsia="zh-CN" w:bidi="hi-IN"/>
        </w:rPr>
      </w:pPr>
      <w:r w:rsidRPr="002F537D">
        <w:rPr>
          <w:rFonts w:ascii="Times New Roman" w:eastAsia="AR PL KaitiM GB" w:hAnsi="Times New Roman"/>
          <w:bCs/>
          <w:i/>
          <w:kern w:val="1"/>
          <w:sz w:val="24"/>
          <w:szCs w:val="24"/>
          <w:lang w:val="en-US" w:eastAsia="zh-CN" w:bidi="hi-IN"/>
        </w:rPr>
        <w:t xml:space="preserve">UNDER-CHEMOTHERAPY CANCER PATIENT’S PERCEPTION ABOUT NURSING ASSISTANCE </w:t>
      </w:r>
    </w:p>
    <w:p w:rsidR="000D728C" w:rsidRPr="002F537D" w:rsidRDefault="000D728C" w:rsidP="00EE3CE7">
      <w:pPr>
        <w:widowControl w:val="0"/>
        <w:tabs>
          <w:tab w:val="left" w:pos="709"/>
        </w:tabs>
        <w:suppressAutoHyphens/>
        <w:spacing w:after="0" w:line="480" w:lineRule="auto"/>
        <w:jc w:val="center"/>
        <w:rPr>
          <w:rFonts w:ascii="Times New Roman" w:eastAsia="AR PL KaitiM GB" w:hAnsi="Times New Roman"/>
          <w:bCs/>
          <w:i/>
          <w:kern w:val="1"/>
          <w:sz w:val="24"/>
          <w:szCs w:val="24"/>
          <w:lang w:val="en-US" w:eastAsia="zh-CN" w:bidi="hi-IN"/>
        </w:rPr>
      </w:pPr>
    </w:p>
    <w:p w:rsidR="00EE3CE7" w:rsidRPr="000D728C" w:rsidRDefault="00EE3CE7" w:rsidP="00EE3CE7">
      <w:pPr>
        <w:widowControl w:val="0"/>
        <w:tabs>
          <w:tab w:val="left" w:pos="709"/>
        </w:tabs>
        <w:suppressAutoHyphens/>
        <w:spacing w:after="0" w:line="480" w:lineRule="auto"/>
        <w:jc w:val="center"/>
        <w:rPr>
          <w:rFonts w:ascii="Times New Roman" w:eastAsia="AR PL KaitiM GB" w:hAnsi="Times New Roman"/>
          <w:bCs/>
          <w:i/>
          <w:kern w:val="1"/>
          <w:sz w:val="24"/>
          <w:szCs w:val="24"/>
          <w:lang w:eastAsia="zh-CN" w:bidi="hi-IN"/>
        </w:rPr>
      </w:pPr>
      <w:r w:rsidRPr="002F537D">
        <w:rPr>
          <w:rFonts w:ascii="Times New Roman" w:eastAsia="AR PL KaitiM GB" w:hAnsi="Times New Roman"/>
          <w:bCs/>
          <w:i/>
          <w:kern w:val="1"/>
          <w:sz w:val="24"/>
          <w:szCs w:val="24"/>
          <w:lang w:val="es-ES" w:eastAsia="zh-CN" w:bidi="hi-IN"/>
        </w:rPr>
        <w:t xml:space="preserve">LA ASISTENCIA DE ENFERMERÍA EM LA PERCEPCIÓN DEL PACIENTE ONCOLÓGICO EN TRATAMIENTO QUIMIOTERAPICO </w:t>
      </w:r>
    </w:p>
    <w:p w:rsidR="00EE3CE7"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0D728C" w:rsidRPr="000D728C" w:rsidRDefault="000D728C" w:rsidP="000D728C">
      <w:pPr>
        <w:spacing w:after="0" w:line="360" w:lineRule="auto"/>
        <w:jc w:val="right"/>
        <w:rPr>
          <w:rFonts w:ascii="Times New Roman" w:hAnsi="Times New Roman"/>
          <w:sz w:val="24"/>
          <w:szCs w:val="24"/>
        </w:rPr>
      </w:pPr>
      <w:r w:rsidRPr="000D728C">
        <w:rPr>
          <w:rFonts w:ascii="Times New Roman" w:eastAsia="AR PL KaitiM GB" w:hAnsi="Times New Roman"/>
          <w:bCs/>
          <w:kern w:val="1"/>
          <w:sz w:val="24"/>
          <w:szCs w:val="24"/>
          <w:lang w:eastAsia="zh-CN" w:bidi="hi-IN"/>
        </w:rPr>
        <w:t xml:space="preserve">Autores: </w:t>
      </w:r>
      <w:r w:rsidRPr="000D728C">
        <w:rPr>
          <w:rFonts w:ascii="Times New Roman" w:hAnsi="Times New Roman"/>
          <w:sz w:val="24"/>
          <w:szCs w:val="24"/>
        </w:rPr>
        <w:t>Anelise Carneiro Vasques</w:t>
      </w:r>
    </w:p>
    <w:p w:rsidR="000D728C" w:rsidRPr="000D728C" w:rsidRDefault="000D728C" w:rsidP="000D728C">
      <w:pPr>
        <w:spacing w:after="0" w:line="360" w:lineRule="auto"/>
        <w:jc w:val="right"/>
        <w:rPr>
          <w:rFonts w:ascii="Times New Roman" w:hAnsi="Times New Roman"/>
          <w:sz w:val="24"/>
          <w:szCs w:val="24"/>
        </w:rPr>
      </w:pPr>
      <w:r w:rsidRPr="000D728C">
        <w:rPr>
          <w:rFonts w:ascii="Times New Roman" w:hAnsi="Times New Roman"/>
          <w:sz w:val="24"/>
          <w:szCs w:val="24"/>
        </w:rPr>
        <w:t>Jairo Antônio Ribeiro</w:t>
      </w:r>
    </w:p>
    <w:p w:rsidR="000D728C" w:rsidRPr="000D728C" w:rsidRDefault="000D728C" w:rsidP="000D728C">
      <w:pPr>
        <w:spacing w:after="0" w:line="360" w:lineRule="auto"/>
        <w:jc w:val="right"/>
        <w:rPr>
          <w:rFonts w:ascii="Times New Roman" w:hAnsi="Times New Roman"/>
          <w:sz w:val="24"/>
          <w:szCs w:val="24"/>
        </w:rPr>
      </w:pPr>
      <w:r w:rsidRPr="000D728C">
        <w:rPr>
          <w:rFonts w:ascii="Times New Roman" w:hAnsi="Times New Roman"/>
          <w:sz w:val="24"/>
          <w:szCs w:val="24"/>
        </w:rPr>
        <w:t xml:space="preserve">Thaisa </w:t>
      </w:r>
      <w:proofErr w:type="spellStart"/>
      <w:r w:rsidRPr="000D728C">
        <w:rPr>
          <w:rFonts w:ascii="Times New Roman" w:hAnsi="Times New Roman"/>
          <w:sz w:val="24"/>
          <w:szCs w:val="24"/>
        </w:rPr>
        <w:t>Anniele</w:t>
      </w:r>
      <w:proofErr w:type="spellEnd"/>
      <w:r w:rsidRPr="000D728C">
        <w:rPr>
          <w:rFonts w:ascii="Times New Roman" w:hAnsi="Times New Roman"/>
          <w:sz w:val="24"/>
          <w:szCs w:val="24"/>
        </w:rPr>
        <w:t xml:space="preserve"> de Aquino Gonçalves</w:t>
      </w:r>
    </w:p>
    <w:p w:rsidR="000D728C" w:rsidRDefault="000D728C"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0D728C">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bookmarkStart w:id="0" w:name="_GoBack"/>
      <w:bookmarkEnd w:id="0"/>
      <w:r w:rsidRPr="002F537D">
        <w:rPr>
          <w:rFonts w:ascii="Times New Roman" w:eastAsia="AR PL KaitiM GB" w:hAnsi="Times New Roman"/>
          <w:bCs/>
          <w:kern w:val="1"/>
          <w:sz w:val="24"/>
          <w:szCs w:val="24"/>
          <w:lang w:eastAsia="zh-CN" w:bidi="hi-IN"/>
        </w:rPr>
        <w:t>RESUMO:</w:t>
      </w:r>
      <w:r w:rsidRPr="002F537D">
        <w:rPr>
          <w:rFonts w:ascii="Times New Roman" w:eastAsia="AR PL KaitiM GB" w:hAnsi="Times New Roman"/>
          <w:kern w:val="1"/>
          <w:sz w:val="24"/>
          <w:szCs w:val="24"/>
          <w:lang w:eastAsia="zh-CN" w:bidi="hi-IN"/>
        </w:rPr>
        <w:t xml:space="preserve"> </w:t>
      </w:r>
      <w:r w:rsidRPr="002F537D">
        <w:rPr>
          <w:rFonts w:ascii="Times New Roman" w:eastAsia="AR PL KaitiM GB" w:hAnsi="Times New Roman"/>
          <w:b/>
          <w:kern w:val="1"/>
          <w:sz w:val="24"/>
          <w:szCs w:val="24"/>
          <w:lang w:eastAsia="zh-CN" w:bidi="hi-IN"/>
        </w:rPr>
        <w:t>Objetivo</w:t>
      </w:r>
      <w:r w:rsidRPr="002F537D">
        <w:rPr>
          <w:rFonts w:ascii="Times New Roman" w:eastAsia="AR PL KaitiM GB" w:hAnsi="Times New Roman"/>
          <w:kern w:val="1"/>
          <w:sz w:val="24"/>
          <w:szCs w:val="24"/>
          <w:lang w:eastAsia="zh-CN" w:bidi="hi-IN"/>
        </w:rPr>
        <w:t xml:space="preserve"> </w:t>
      </w:r>
      <w:r w:rsidRPr="002F537D">
        <w:rPr>
          <w:rFonts w:ascii="Times New Roman" w:eastAsia="AR PL KaitiM GB" w:hAnsi="Times New Roman"/>
          <w:kern w:val="1"/>
          <w:sz w:val="24"/>
          <w:szCs w:val="24"/>
          <w:lang w:eastAsia="zh-CN" w:bidi="hi-IN"/>
        </w:rPr>
        <w:t xml:space="preserve">Verificar a percepção do paciente oncológico face à assistência de enfermagem e propor estratégias que aperfeiçoe o cuidado. </w:t>
      </w:r>
      <w:r w:rsidRPr="002F537D">
        <w:rPr>
          <w:rFonts w:ascii="Times New Roman" w:eastAsia="AR PL KaitiM GB" w:hAnsi="Times New Roman"/>
          <w:b/>
          <w:bCs/>
          <w:kern w:val="1"/>
          <w:sz w:val="24"/>
          <w:szCs w:val="24"/>
          <w:lang w:eastAsia="zh-CN" w:bidi="hi-IN"/>
        </w:rPr>
        <w:t>Método</w:t>
      </w:r>
      <w:r w:rsidRPr="002F537D">
        <w:rPr>
          <w:rFonts w:ascii="Times New Roman" w:eastAsia="AR PL KaitiM GB" w:hAnsi="Times New Roman"/>
          <w:bCs/>
          <w:kern w:val="1"/>
          <w:sz w:val="24"/>
          <w:szCs w:val="24"/>
          <w:lang w:eastAsia="zh-CN" w:bidi="hi-IN"/>
        </w:rPr>
        <w:t xml:space="preserve">: </w:t>
      </w:r>
      <w:r w:rsidRPr="002F537D">
        <w:rPr>
          <w:rFonts w:ascii="Times New Roman" w:eastAsia="AR PL KaitiM GB" w:hAnsi="Times New Roman"/>
          <w:kern w:val="1"/>
          <w:sz w:val="24"/>
          <w:szCs w:val="24"/>
          <w:lang w:eastAsia="zh-CN" w:bidi="hi-IN"/>
        </w:rPr>
        <w:t>o</w:t>
      </w:r>
      <w:r w:rsidRPr="002F537D">
        <w:rPr>
          <w:rFonts w:ascii="Times New Roman" w:eastAsia="AR PL KaitiM GB" w:hAnsi="Times New Roman"/>
          <w:kern w:val="1"/>
          <w:sz w:val="24"/>
          <w:szCs w:val="24"/>
          <w:lang w:eastAsia="zh-CN" w:bidi="hi-IN"/>
        </w:rPr>
        <w:t xml:space="preserve"> estudo foi de abordagem qualitativa, descritiva, desenvolvido em Hospital de grande porte localizado no sul de Minas Gerais. A coleta de dados foi realizada no mês de setembro de 2013, com a utilização de um instrumento não estruturado, a amostra foi composta por 12 entrevistados. </w:t>
      </w:r>
      <w:r w:rsidRPr="002F537D">
        <w:rPr>
          <w:rFonts w:ascii="Times New Roman" w:eastAsia="AR PL KaitiM GB" w:hAnsi="Times New Roman"/>
          <w:b/>
          <w:bCs/>
          <w:kern w:val="1"/>
          <w:sz w:val="24"/>
          <w:szCs w:val="24"/>
          <w:lang w:eastAsia="zh-CN" w:bidi="hi-IN"/>
        </w:rPr>
        <w:t>Resultados</w:t>
      </w:r>
      <w:r w:rsidRPr="002F537D">
        <w:rPr>
          <w:rFonts w:ascii="Times New Roman" w:eastAsia="AR PL KaitiM GB" w:hAnsi="Times New Roman"/>
          <w:bCs/>
          <w:kern w:val="1"/>
          <w:sz w:val="24"/>
          <w:szCs w:val="24"/>
          <w:lang w:eastAsia="zh-CN" w:bidi="hi-IN"/>
        </w:rPr>
        <w:t>:</w:t>
      </w:r>
      <w:r w:rsidRPr="002F537D">
        <w:rPr>
          <w:rFonts w:ascii="Times New Roman" w:eastAsia="AR PL KaitiM GB" w:hAnsi="Times New Roman"/>
          <w:kern w:val="1"/>
          <w:sz w:val="24"/>
          <w:szCs w:val="24"/>
          <w:lang w:eastAsia="zh-CN" w:bidi="hi-IN"/>
        </w:rPr>
        <w:t xml:space="preserve"> </w:t>
      </w:r>
      <w:r w:rsidRPr="002F537D">
        <w:rPr>
          <w:rFonts w:ascii="Times New Roman" w:eastAsia="AR PL KaitiM GB" w:hAnsi="Times New Roman"/>
          <w:kern w:val="1"/>
          <w:sz w:val="24"/>
          <w:szCs w:val="24"/>
          <w:lang w:eastAsia="zh-CN" w:bidi="hi-IN"/>
        </w:rPr>
        <w:t>o</w:t>
      </w:r>
      <w:r w:rsidRPr="002F537D">
        <w:rPr>
          <w:rFonts w:ascii="Times New Roman" w:eastAsia="AR PL KaitiM GB" w:hAnsi="Times New Roman"/>
          <w:kern w:val="1"/>
          <w:sz w:val="24"/>
          <w:szCs w:val="24"/>
          <w:lang w:eastAsia="zh-CN" w:bidi="hi-IN"/>
        </w:rPr>
        <w:t xml:space="preserve">s dados foram agrupados nas categorias: Orientados pela enfermagem, Não orientados ou orientados por outros profissionais, Assistência de enfermagem, Sentimentos dos Pacientes em relação à equipe de enfermagem, Sentimentos do Paciente diante da quimioterapia e Sugestões dos Pacientes. </w:t>
      </w:r>
      <w:r w:rsidRPr="002F537D">
        <w:rPr>
          <w:rFonts w:ascii="Times New Roman" w:eastAsia="AR PL KaitiM GB" w:hAnsi="Times New Roman"/>
          <w:b/>
          <w:bCs/>
          <w:kern w:val="1"/>
          <w:sz w:val="24"/>
          <w:szCs w:val="24"/>
          <w:lang w:eastAsia="zh-CN" w:bidi="hi-IN"/>
        </w:rPr>
        <w:t>Conclusão</w:t>
      </w:r>
      <w:r w:rsidRPr="002F537D">
        <w:rPr>
          <w:rFonts w:ascii="Times New Roman" w:eastAsia="AR PL KaitiM GB" w:hAnsi="Times New Roman"/>
          <w:kern w:val="1"/>
          <w:sz w:val="24"/>
          <w:szCs w:val="24"/>
          <w:lang w:eastAsia="zh-CN" w:bidi="hi-IN"/>
        </w:rPr>
        <w:t xml:space="preserve">: </w:t>
      </w:r>
      <w:r w:rsidRPr="002F537D">
        <w:rPr>
          <w:rFonts w:ascii="Times New Roman" w:eastAsia="AR PL KaitiM GB" w:hAnsi="Times New Roman"/>
          <w:kern w:val="1"/>
          <w:sz w:val="24"/>
          <w:szCs w:val="24"/>
          <w:lang w:eastAsia="zh-CN" w:bidi="hi-IN"/>
        </w:rPr>
        <w:t>o</w:t>
      </w:r>
      <w:r w:rsidRPr="002F537D">
        <w:rPr>
          <w:rFonts w:ascii="Times New Roman" w:eastAsia="AR PL KaitiM GB" w:hAnsi="Times New Roman"/>
          <w:kern w:val="1"/>
          <w:sz w:val="24"/>
          <w:szCs w:val="24"/>
          <w:lang w:eastAsia="zh-CN" w:bidi="hi-IN"/>
        </w:rPr>
        <w:t>s pacientes percebem a assistência de enfermagem no âmbito tecnicista e consideram essa assistência como satisfatória para seu tratamento. O paciente oncológico deve ser tratado de forma humanizada principalmente pela equipe de enfermagem, e ser ativo quanto ao seu tratamento.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bCs/>
          <w:kern w:val="1"/>
          <w:sz w:val="24"/>
          <w:szCs w:val="24"/>
          <w:lang w:eastAsia="zh-CN" w:bidi="hi-IN"/>
        </w:rPr>
        <w:t xml:space="preserve">Descritores: </w:t>
      </w:r>
      <w:r w:rsidRPr="002F537D">
        <w:rPr>
          <w:rFonts w:ascii="Times New Roman" w:eastAsia="AR PL KaitiM GB" w:hAnsi="Times New Roman"/>
          <w:kern w:val="1"/>
          <w:sz w:val="24"/>
          <w:szCs w:val="24"/>
          <w:lang w:eastAsia="zh-CN" w:bidi="hi-IN"/>
        </w:rPr>
        <w:t>Cuidados de enfermagem; Quimioterapia; Percepção.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i/>
          <w:iCs/>
          <w:kern w:val="1"/>
          <w:sz w:val="24"/>
          <w:szCs w:val="24"/>
          <w:lang w:val="en-US" w:eastAsia="zh-CN" w:bidi="hi-IN"/>
        </w:rPr>
      </w:pPr>
      <w:r w:rsidRPr="002F537D">
        <w:rPr>
          <w:rFonts w:ascii="Times New Roman" w:eastAsia="AR PL KaitiM GB" w:hAnsi="Times New Roman"/>
          <w:bCs/>
          <w:i/>
          <w:iCs/>
          <w:kern w:val="1"/>
          <w:sz w:val="24"/>
          <w:szCs w:val="24"/>
          <w:lang w:val="en-US" w:eastAsia="zh-CN" w:bidi="hi-IN"/>
        </w:rPr>
        <w:t xml:space="preserve">ABSTRACT: </w:t>
      </w:r>
      <w:r w:rsidRPr="002F537D">
        <w:rPr>
          <w:rFonts w:ascii="Times New Roman" w:eastAsia="AR PL KaitiM GB" w:hAnsi="Times New Roman"/>
          <w:b/>
          <w:bCs/>
          <w:i/>
          <w:iCs/>
          <w:kern w:val="1"/>
          <w:sz w:val="24"/>
          <w:szCs w:val="24"/>
          <w:lang w:val="en-US" w:eastAsia="zh-CN" w:bidi="hi-IN"/>
        </w:rPr>
        <w:t>Objective</w:t>
      </w:r>
      <w:r w:rsidRPr="002F537D">
        <w:rPr>
          <w:rFonts w:ascii="Times New Roman" w:eastAsia="AR PL KaitiM GB" w:hAnsi="Times New Roman"/>
          <w:bCs/>
          <w:i/>
          <w:iCs/>
          <w:kern w:val="1"/>
          <w:sz w:val="24"/>
          <w:szCs w:val="24"/>
          <w:lang w:val="en-US" w:eastAsia="zh-CN" w:bidi="hi-IN"/>
        </w:rPr>
        <w:t xml:space="preserve">: </w:t>
      </w:r>
      <w:r w:rsidRPr="002F537D">
        <w:rPr>
          <w:rFonts w:ascii="Times New Roman" w:eastAsia="AR PL KaitiM GB" w:hAnsi="Times New Roman"/>
          <w:bCs/>
          <w:i/>
          <w:iCs/>
          <w:kern w:val="1"/>
          <w:sz w:val="24"/>
          <w:szCs w:val="24"/>
          <w:lang w:val="en-US" w:eastAsia="zh-CN" w:bidi="hi-IN"/>
        </w:rPr>
        <w:t>Ve</w:t>
      </w:r>
      <w:r w:rsidRPr="002F537D">
        <w:rPr>
          <w:rFonts w:ascii="Times New Roman" w:eastAsia="AR PL KaitiM GB" w:hAnsi="Times New Roman"/>
          <w:bCs/>
          <w:i/>
          <w:iCs/>
          <w:kern w:val="1"/>
          <w:sz w:val="24"/>
          <w:szCs w:val="24"/>
          <w:lang w:val="en-US" w:eastAsia="zh-CN" w:bidi="hi-IN"/>
        </w:rPr>
        <w:t xml:space="preserve">rify the cancer patients’ perception about the nursing assistance that they are receiving and suggest strategies to improve their care. </w:t>
      </w:r>
      <w:r w:rsidRPr="002F537D">
        <w:rPr>
          <w:rFonts w:ascii="Times New Roman" w:eastAsia="AR PL KaitiM GB" w:hAnsi="Times New Roman"/>
          <w:b/>
          <w:bCs/>
          <w:i/>
          <w:iCs/>
          <w:kern w:val="1"/>
          <w:sz w:val="24"/>
          <w:szCs w:val="24"/>
          <w:lang w:val="en-US" w:eastAsia="zh-CN" w:bidi="hi-IN"/>
        </w:rPr>
        <w:t>Method:</w:t>
      </w:r>
      <w:r w:rsidRPr="002F537D">
        <w:rPr>
          <w:rFonts w:ascii="Times New Roman" w:eastAsia="AR PL KaitiM GB" w:hAnsi="Times New Roman"/>
          <w:bCs/>
          <w:i/>
          <w:iCs/>
          <w:kern w:val="1"/>
          <w:sz w:val="24"/>
          <w:szCs w:val="24"/>
          <w:lang w:val="en-US" w:eastAsia="zh-CN" w:bidi="hi-IN"/>
        </w:rPr>
        <w:t xml:space="preserve"> </w:t>
      </w:r>
      <w:r w:rsidRPr="002F537D">
        <w:rPr>
          <w:rFonts w:ascii="Times New Roman" w:eastAsia="AR PL KaitiM GB" w:hAnsi="Times New Roman"/>
          <w:bCs/>
          <w:i/>
          <w:iCs/>
          <w:kern w:val="1"/>
          <w:sz w:val="24"/>
          <w:szCs w:val="24"/>
          <w:lang w:val="en-US" w:eastAsia="zh-CN" w:bidi="hi-IN"/>
        </w:rPr>
        <w:t>t</w:t>
      </w:r>
      <w:r w:rsidRPr="002F537D">
        <w:rPr>
          <w:rFonts w:ascii="Times New Roman" w:eastAsia="AR PL KaitiM GB" w:hAnsi="Times New Roman"/>
          <w:bCs/>
          <w:i/>
          <w:iCs/>
          <w:kern w:val="1"/>
          <w:sz w:val="24"/>
          <w:szCs w:val="24"/>
          <w:lang w:val="en-US" w:eastAsia="zh-CN" w:bidi="hi-IN"/>
        </w:rPr>
        <w:t xml:space="preserve">he study’s approach was qualitative and descriptive, performed in a large hospital located in the southern region of Minas </w:t>
      </w:r>
      <w:proofErr w:type="spellStart"/>
      <w:r w:rsidRPr="002F537D">
        <w:rPr>
          <w:rFonts w:ascii="Times New Roman" w:eastAsia="AR PL KaitiM GB" w:hAnsi="Times New Roman"/>
          <w:bCs/>
          <w:i/>
          <w:iCs/>
          <w:kern w:val="1"/>
          <w:sz w:val="24"/>
          <w:szCs w:val="24"/>
          <w:lang w:val="en-US" w:eastAsia="zh-CN" w:bidi="hi-IN"/>
        </w:rPr>
        <w:t>Gerais</w:t>
      </w:r>
      <w:proofErr w:type="spellEnd"/>
      <w:r w:rsidRPr="002F537D">
        <w:rPr>
          <w:rFonts w:ascii="Times New Roman" w:eastAsia="AR PL KaitiM GB" w:hAnsi="Times New Roman"/>
          <w:bCs/>
          <w:i/>
          <w:iCs/>
          <w:kern w:val="1"/>
          <w:sz w:val="24"/>
          <w:szCs w:val="24"/>
          <w:lang w:val="en-US" w:eastAsia="zh-CN" w:bidi="hi-IN"/>
        </w:rPr>
        <w:t xml:space="preserve"> state. The data was gathered in September 2013, using a non-structured tool, and the sample was composed of 12 respondents. </w:t>
      </w:r>
      <w:r w:rsidRPr="002F537D">
        <w:rPr>
          <w:rFonts w:ascii="Times New Roman" w:eastAsia="AR PL KaitiM GB" w:hAnsi="Times New Roman"/>
          <w:b/>
          <w:bCs/>
          <w:i/>
          <w:iCs/>
          <w:kern w:val="1"/>
          <w:sz w:val="24"/>
          <w:szCs w:val="24"/>
          <w:lang w:val="en-US" w:eastAsia="zh-CN" w:bidi="hi-IN"/>
        </w:rPr>
        <w:t>Results:</w:t>
      </w:r>
      <w:r w:rsidRPr="002F537D">
        <w:rPr>
          <w:rFonts w:ascii="Times New Roman" w:eastAsia="AR PL KaitiM GB" w:hAnsi="Times New Roman"/>
          <w:bCs/>
          <w:i/>
          <w:iCs/>
          <w:kern w:val="1"/>
          <w:sz w:val="24"/>
          <w:szCs w:val="24"/>
          <w:lang w:val="en-US" w:eastAsia="zh-CN" w:bidi="hi-IN"/>
        </w:rPr>
        <w:t xml:space="preserve"> </w:t>
      </w:r>
      <w:r w:rsidRPr="002F537D">
        <w:rPr>
          <w:rFonts w:ascii="Times New Roman" w:eastAsia="AR PL KaitiM GB" w:hAnsi="Times New Roman"/>
          <w:bCs/>
          <w:i/>
          <w:iCs/>
          <w:kern w:val="1"/>
          <w:sz w:val="24"/>
          <w:szCs w:val="24"/>
          <w:lang w:val="en-US" w:eastAsia="zh-CN" w:bidi="hi-IN"/>
        </w:rPr>
        <w:t>t</w:t>
      </w:r>
      <w:r w:rsidRPr="002F537D">
        <w:rPr>
          <w:rFonts w:ascii="Times New Roman" w:eastAsia="AR PL KaitiM GB" w:hAnsi="Times New Roman"/>
          <w:bCs/>
          <w:i/>
          <w:iCs/>
          <w:kern w:val="1"/>
          <w:sz w:val="24"/>
          <w:szCs w:val="24"/>
          <w:lang w:val="en-US" w:eastAsia="zh-CN" w:bidi="hi-IN"/>
        </w:rPr>
        <w:t xml:space="preserve">he data was classified in Nurse Guided, Non-guided or guided by other professionals, Nursing Assistance, Patients’ experience regarding the nursing staff, Patients’ experience regarding the chemotherapy and Patients’ suggestions. </w:t>
      </w:r>
      <w:r w:rsidRPr="002F537D">
        <w:rPr>
          <w:rFonts w:ascii="Times New Roman" w:eastAsia="AR PL KaitiM GB" w:hAnsi="Times New Roman"/>
          <w:b/>
          <w:bCs/>
          <w:i/>
          <w:iCs/>
          <w:kern w:val="1"/>
          <w:sz w:val="24"/>
          <w:szCs w:val="24"/>
          <w:lang w:val="en-US" w:eastAsia="zh-CN" w:bidi="hi-IN"/>
        </w:rPr>
        <w:t>Conclusion</w:t>
      </w:r>
      <w:r w:rsidRPr="002F537D">
        <w:rPr>
          <w:rFonts w:ascii="Times New Roman" w:eastAsia="AR PL KaitiM GB" w:hAnsi="Times New Roman"/>
          <w:bCs/>
          <w:i/>
          <w:iCs/>
          <w:kern w:val="1"/>
          <w:sz w:val="24"/>
          <w:szCs w:val="24"/>
          <w:lang w:val="en-US" w:eastAsia="zh-CN" w:bidi="hi-IN"/>
        </w:rPr>
        <w:t xml:space="preserve">: </w:t>
      </w:r>
      <w:r w:rsidRPr="002F537D">
        <w:rPr>
          <w:rFonts w:ascii="Times New Roman" w:eastAsia="AR PL KaitiM GB" w:hAnsi="Times New Roman"/>
          <w:bCs/>
          <w:i/>
          <w:iCs/>
          <w:kern w:val="1"/>
          <w:sz w:val="24"/>
          <w:szCs w:val="24"/>
          <w:lang w:val="en-US" w:eastAsia="zh-CN" w:bidi="hi-IN"/>
        </w:rPr>
        <w:t>p</w:t>
      </w:r>
      <w:r w:rsidRPr="002F537D">
        <w:rPr>
          <w:rFonts w:ascii="Times New Roman" w:eastAsia="AR PL KaitiM GB" w:hAnsi="Times New Roman"/>
          <w:bCs/>
          <w:i/>
          <w:iCs/>
          <w:kern w:val="1"/>
          <w:sz w:val="24"/>
          <w:szCs w:val="24"/>
          <w:lang w:val="en-US" w:eastAsia="zh-CN" w:bidi="hi-IN"/>
        </w:rPr>
        <w:t xml:space="preserve">atients see the nursing assistance through the </w:t>
      </w:r>
      <w:proofErr w:type="spellStart"/>
      <w:r w:rsidRPr="002F537D">
        <w:rPr>
          <w:rFonts w:ascii="Times New Roman" w:eastAsia="AR PL KaitiM GB" w:hAnsi="Times New Roman"/>
          <w:bCs/>
          <w:i/>
          <w:iCs/>
          <w:kern w:val="1"/>
          <w:sz w:val="24"/>
          <w:szCs w:val="24"/>
          <w:lang w:val="en-US" w:eastAsia="zh-CN" w:bidi="hi-IN"/>
        </w:rPr>
        <w:t>technicist</w:t>
      </w:r>
      <w:proofErr w:type="spellEnd"/>
      <w:r w:rsidRPr="002F537D">
        <w:rPr>
          <w:rFonts w:ascii="Times New Roman" w:eastAsia="AR PL KaitiM GB" w:hAnsi="Times New Roman"/>
          <w:bCs/>
          <w:i/>
          <w:iCs/>
          <w:kern w:val="1"/>
          <w:sz w:val="24"/>
          <w:szCs w:val="24"/>
          <w:lang w:val="en-US" w:eastAsia="zh-CN" w:bidi="hi-IN"/>
        </w:rPr>
        <w:t xml:space="preserve"> scope, due to low education level, and consider this assistance satisfactory for their treatment. Cancer patients must be treated humanely, mainly by the nursing staff, and be active towards their treatment.</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i/>
          <w:iCs/>
          <w:kern w:val="1"/>
          <w:sz w:val="24"/>
          <w:szCs w:val="24"/>
          <w:lang w:val="es-ES" w:eastAsia="zh-CN" w:bidi="hi-IN"/>
        </w:rPr>
      </w:pPr>
      <w:proofErr w:type="spellStart"/>
      <w:r w:rsidRPr="002F537D">
        <w:rPr>
          <w:rFonts w:ascii="Times New Roman" w:eastAsia="AR PL KaitiM GB" w:hAnsi="Times New Roman"/>
          <w:bCs/>
          <w:i/>
          <w:iCs/>
          <w:kern w:val="1"/>
          <w:sz w:val="24"/>
          <w:szCs w:val="24"/>
          <w:lang w:val="es-ES" w:eastAsia="zh-CN" w:bidi="hi-IN"/>
        </w:rPr>
        <w:t>Descriptors</w:t>
      </w:r>
      <w:proofErr w:type="spellEnd"/>
      <w:r w:rsidRPr="002F537D">
        <w:rPr>
          <w:rFonts w:ascii="Times New Roman" w:eastAsia="AR PL KaitiM GB" w:hAnsi="Times New Roman"/>
          <w:bCs/>
          <w:i/>
          <w:iCs/>
          <w:kern w:val="1"/>
          <w:sz w:val="24"/>
          <w:szCs w:val="24"/>
          <w:lang w:val="es-ES" w:eastAsia="zh-CN" w:bidi="hi-IN"/>
        </w:rPr>
        <w:t xml:space="preserve">: </w:t>
      </w:r>
      <w:proofErr w:type="spellStart"/>
      <w:r w:rsidRPr="002F537D">
        <w:rPr>
          <w:rFonts w:ascii="Times New Roman" w:eastAsia="AR PL KaitiM GB" w:hAnsi="Times New Roman"/>
          <w:i/>
          <w:iCs/>
          <w:kern w:val="1"/>
          <w:sz w:val="24"/>
          <w:szCs w:val="24"/>
          <w:lang w:val="es-ES" w:eastAsia="zh-CN" w:bidi="hi-IN"/>
        </w:rPr>
        <w:t>Nursing</w:t>
      </w:r>
      <w:proofErr w:type="spellEnd"/>
      <w:r w:rsidRPr="002F537D">
        <w:rPr>
          <w:rFonts w:ascii="Times New Roman" w:eastAsia="AR PL KaitiM GB" w:hAnsi="Times New Roman"/>
          <w:i/>
          <w:iCs/>
          <w:kern w:val="1"/>
          <w:sz w:val="24"/>
          <w:szCs w:val="24"/>
          <w:lang w:val="es-ES" w:eastAsia="zh-CN" w:bidi="hi-IN"/>
        </w:rPr>
        <w:t xml:space="preserve"> </w:t>
      </w:r>
      <w:proofErr w:type="spellStart"/>
      <w:r w:rsidRPr="002F537D">
        <w:rPr>
          <w:rFonts w:ascii="Times New Roman" w:eastAsia="AR PL KaitiM GB" w:hAnsi="Times New Roman"/>
          <w:i/>
          <w:iCs/>
          <w:kern w:val="1"/>
          <w:sz w:val="24"/>
          <w:szCs w:val="24"/>
          <w:lang w:val="es-ES" w:eastAsia="zh-CN" w:bidi="hi-IN"/>
        </w:rPr>
        <w:t>c</w:t>
      </w:r>
      <w:r w:rsidRPr="002F537D">
        <w:rPr>
          <w:rFonts w:ascii="Times New Roman" w:eastAsia="AR PL KaitiM GB" w:hAnsi="Times New Roman"/>
          <w:i/>
          <w:iCs/>
          <w:kern w:val="1"/>
          <w:sz w:val="24"/>
          <w:szCs w:val="24"/>
          <w:lang w:val="es-ES" w:eastAsia="zh-CN" w:bidi="hi-IN"/>
        </w:rPr>
        <w:t>are</w:t>
      </w:r>
      <w:proofErr w:type="spellEnd"/>
      <w:r w:rsidRPr="002F537D">
        <w:rPr>
          <w:rFonts w:ascii="Times New Roman" w:eastAsia="AR PL KaitiM GB" w:hAnsi="Times New Roman"/>
          <w:i/>
          <w:iCs/>
          <w:kern w:val="1"/>
          <w:sz w:val="24"/>
          <w:szCs w:val="24"/>
          <w:lang w:val="es-ES" w:eastAsia="zh-CN" w:bidi="hi-IN"/>
        </w:rPr>
        <w:t xml:space="preserve">; </w:t>
      </w:r>
      <w:proofErr w:type="spellStart"/>
      <w:r w:rsidRPr="002F537D">
        <w:rPr>
          <w:rFonts w:ascii="Times New Roman" w:eastAsia="AR PL KaitiM GB" w:hAnsi="Times New Roman"/>
          <w:i/>
          <w:iCs/>
          <w:kern w:val="1"/>
          <w:sz w:val="24"/>
          <w:szCs w:val="24"/>
          <w:lang w:val="es-ES" w:eastAsia="zh-CN" w:bidi="hi-IN"/>
        </w:rPr>
        <w:t>d</w:t>
      </w:r>
      <w:r w:rsidRPr="002F537D">
        <w:rPr>
          <w:rFonts w:ascii="Times New Roman" w:eastAsia="AR PL KaitiM GB" w:hAnsi="Times New Roman"/>
          <w:i/>
          <w:iCs/>
          <w:kern w:val="1"/>
          <w:sz w:val="24"/>
          <w:szCs w:val="24"/>
          <w:lang w:val="es-ES" w:eastAsia="zh-CN" w:bidi="hi-IN"/>
        </w:rPr>
        <w:t>rug</w:t>
      </w:r>
      <w:proofErr w:type="spellEnd"/>
      <w:r w:rsidRPr="002F537D">
        <w:rPr>
          <w:rFonts w:ascii="Times New Roman" w:eastAsia="AR PL KaitiM GB" w:hAnsi="Times New Roman"/>
          <w:i/>
          <w:iCs/>
          <w:kern w:val="1"/>
          <w:sz w:val="24"/>
          <w:szCs w:val="24"/>
          <w:lang w:val="es-ES" w:eastAsia="zh-CN" w:bidi="hi-IN"/>
        </w:rPr>
        <w:t xml:space="preserve"> </w:t>
      </w:r>
      <w:proofErr w:type="spellStart"/>
      <w:r w:rsidRPr="002F537D">
        <w:rPr>
          <w:rFonts w:ascii="Times New Roman" w:eastAsia="AR PL KaitiM GB" w:hAnsi="Times New Roman"/>
          <w:i/>
          <w:iCs/>
          <w:kern w:val="1"/>
          <w:sz w:val="24"/>
          <w:szCs w:val="24"/>
          <w:lang w:val="es-ES" w:eastAsia="zh-CN" w:bidi="hi-IN"/>
        </w:rPr>
        <w:t>therapy</w:t>
      </w:r>
      <w:proofErr w:type="spellEnd"/>
      <w:r w:rsidRPr="002F537D">
        <w:rPr>
          <w:rFonts w:ascii="Times New Roman" w:eastAsia="AR PL KaitiM GB" w:hAnsi="Times New Roman"/>
          <w:i/>
          <w:iCs/>
          <w:kern w:val="1"/>
          <w:sz w:val="24"/>
          <w:szCs w:val="24"/>
          <w:lang w:val="es-ES" w:eastAsia="zh-CN" w:bidi="hi-IN"/>
        </w:rPr>
        <w:t xml:space="preserve">; </w:t>
      </w:r>
      <w:proofErr w:type="spellStart"/>
      <w:r w:rsidRPr="002F537D">
        <w:rPr>
          <w:rFonts w:ascii="Times New Roman" w:eastAsia="AR PL KaitiM GB" w:hAnsi="Times New Roman"/>
          <w:i/>
          <w:iCs/>
          <w:kern w:val="1"/>
          <w:sz w:val="24"/>
          <w:szCs w:val="24"/>
          <w:lang w:val="es-ES" w:eastAsia="zh-CN" w:bidi="hi-IN"/>
        </w:rPr>
        <w:t>perception</w:t>
      </w:r>
      <w:proofErr w:type="spellEnd"/>
      <w:r w:rsidRPr="002F537D">
        <w:rPr>
          <w:rFonts w:ascii="Times New Roman" w:eastAsia="AR PL KaitiM GB" w:hAnsi="Times New Roman"/>
          <w:i/>
          <w:iCs/>
          <w:kern w:val="1"/>
          <w:sz w:val="24"/>
          <w:szCs w:val="24"/>
          <w:lang w:val="es-ES" w:eastAsia="zh-CN" w:bidi="hi-IN"/>
        </w:rPr>
        <w:t>.</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i/>
          <w:iCs/>
          <w:kern w:val="1"/>
          <w:sz w:val="24"/>
          <w:szCs w:val="24"/>
          <w:lang w:val="es-ES"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i/>
          <w:iCs/>
          <w:kern w:val="1"/>
          <w:sz w:val="24"/>
          <w:szCs w:val="24"/>
          <w:lang w:val="es-ES" w:eastAsia="zh-CN" w:bidi="hi-IN"/>
        </w:rPr>
      </w:pPr>
      <w:r w:rsidRPr="002F537D">
        <w:rPr>
          <w:rFonts w:ascii="Times New Roman" w:eastAsia="AR PL KaitiM GB" w:hAnsi="Times New Roman"/>
          <w:i/>
          <w:iCs/>
          <w:kern w:val="1"/>
          <w:sz w:val="24"/>
          <w:szCs w:val="24"/>
          <w:lang w:val="es-ES" w:eastAsia="zh-CN" w:bidi="hi-IN"/>
        </w:rPr>
        <w:t xml:space="preserve">RESUMEN: </w:t>
      </w:r>
      <w:r w:rsidRPr="002F537D">
        <w:rPr>
          <w:rFonts w:ascii="Times New Roman" w:eastAsia="AR PL KaitiM GB" w:hAnsi="Times New Roman"/>
          <w:b/>
          <w:i/>
          <w:iCs/>
          <w:kern w:val="1"/>
          <w:sz w:val="24"/>
          <w:szCs w:val="24"/>
          <w:lang w:val="es-ES" w:eastAsia="zh-CN" w:bidi="hi-IN"/>
        </w:rPr>
        <w:t>Objetivo</w:t>
      </w:r>
      <w:r w:rsidRPr="002F537D">
        <w:rPr>
          <w:rFonts w:ascii="Times New Roman" w:eastAsia="AR PL KaitiM GB" w:hAnsi="Times New Roman"/>
          <w:i/>
          <w:iCs/>
          <w:kern w:val="1"/>
          <w:sz w:val="24"/>
          <w:szCs w:val="24"/>
          <w:lang w:val="es-ES" w:eastAsia="zh-CN" w:bidi="hi-IN"/>
        </w:rPr>
        <w:t xml:space="preserve">: </w:t>
      </w:r>
      <w:r w:rsidRPr="002F537D">
        <w:rPr>
          <w:rFonts w:ascii="Times New Roman" w:eastAsia="AR PL KaitiM GB" w:hAnsi="Times New Roman"/>
          <w:i/>
          <w:iCs/>
          <w:kern w:val="1"/>
          <w:sz w:val="24"/>
          <w:szCs w:val="24"/>
          <w:lang w:val="es-ES" w:eastAsia="zh-CN" w:bidi="hi-IN"/>
        </w:rPr>
        <w:t>v</w:t>
      </w:r>
      <w:r w:rsidRPr="002F537D">
        <w:rPr>
          <w:rFonts w:ascii="Times New Roman" w:eastAsia="AR PL KaitiM GB" w:hAnsi="Times New Roman"/>
          <w:i/>
          <w:iCs/>
          <w:kern w:val="1"/>
          <w:sz w:val="24"/>
          <w:szCs w:val="24"/>
          <w:lang w:val="es-ES" w:eastAsia="zh-CN" w:bidi="hi-IN"/>
        </w:rPr>
        <w:t xml:space="preserve">erificar la percepción del paciente oncológico de la asistencia de enfermería y proponer estrategias que perfeccionen el cuidado. </w:t>
      </w:r>
      <w:r w:rsidRPr="002F537D">
        <w:rPr>
          <w:rFonts w:ascii="Times New Roman" w:eastAsia="AR PL KaitiM GB" w:hAnsi="Times New Roman"/>
          <w:b/>
          <w:i/>
          <w:iCs/>
          <w:kern w:val="1"/>
          <w:sz w:val="24"/>
          <w:szCs w:val="24"/>
          <w:lang w:val="es-ES" w:eastAsia="zh-CN" w:bidi="hi-IN"/>
        </w:rPr>
        <w:t>Método:</w:t>
      </w:r>
      <w:r w:rsidRPr="002F537D">
        <w:rPr>
          <w:rFonts w:ascii="Times New Roman" w:eastAsia="AR PL KaitiM GB" w:hAnsi="Times New Roman"/>
          <w:i/>
          <w:iCs/>
          <w:kern w:val="1"/>
          <w:sz w:val="24"/>
          <w:szCs w:val="24"/>
          <w:lang w:val="es-ES" w:eastAsia="zh-CN" w:bidi="hi-IN"/>
        </w:rPr>
        <w:t xml:space="preserve"> </w:t>
      </w:r>
      <w:r w:rsidRPr="002F537D">
        <w:rPr>
          <w:rFonts w:ascii="Times New Roman" w:eastAsia="AR PL KaitiM GB" w:hAnsi="Times New Roman"/>
          <w:i/>
          <w:iCs/>
          <w:kern w:val="1"/>
          <w:sz w:val="24"/>
          <w:szCs w:val="24"/>
          <w:lang w:val="es-ES" w:eastAsia="zh-CN" w:bidi="hi-IN"/>
        </w:rPr>
        <w:t>e</w:t>
      </w:r>
      <w:r w:rsidRPr="002F537D">
        <w:rPr>
          <w:rFonts w:ascii="Times New Roman" w:eastAsia="AR PL KaitiM GB" w:hAnsi="Times New Roman"/>
          <w:i/>
          <w:iCs/>
          <w:kern w:val="1"/>
          <w:sz w:val="24"/>
          <w:szCs w:val="24"/>
          <w:lang w:val="es-ES" w:eastAsia="zh-CN" w:bidi="hi-IN"/>
        </w:rPr>
        <w:t xml:space="preserve">l estudio fue cualitativo, descriptivo, desarrollado en Hospital mayoritario ubicado en sur de Minas Gerais. Los datos fueron cosechados en el mes de septiembre de 2013, utilizando instrumento no estructurado, la muestra fue compuesta por 12 entrevistados. </w:t>
      </w:r>
      <w:r w:rsidRPr="002F537D">
        <w:rPr>
          <w:rFonts w:ascii="Times New Roman" w:eastAsia="AR PL KaitiM GB" w:hAnsi="Times New Roman"/>
          <w:b/>
          <w:i/>
          <w:iCs/>
          <w:kern w:val="1"/>
          <w:sz w:val="24"/>
          <w:szCs w:val="24"/>
          <w:lang w:val="es-ES" w:eastAsia="zh-CN" w:bidi="hi-IN"/>
        </w:rPr>
        <w:t>Resultados:</w:t>
      </w:r>
      <w:r w:rsidRPr="002F537D">
        <w:rPr>
          <w:rFonts w:ascii="Times New Roman" w:eastAsia="AR PL KaitiM GB" w:hAnsi="Times New Roman"/>
          <w:i/>
          <w:iCs/>
          <w:kern w:val="1"/>
          <w:sz w:val="24"/>
          <w:szCs w:val="24"/>
          <w:lang w:val="es-ES" w:eastAsia="zh-CN" w:bidi="hi-IN"/>
        </w:rPr>
        <w:t xml:space="preserve"> </w:t>
      </w:r>
      <w:r w:rsidRPr="002F537D">
        <w:rPr>
          <w:rFonts w:ascii="Times New Roman" w:eastAsia="AR PL KaitiM GB" w:hAnsi="Times New Roman"/>
          <w:i/>
          <w:iCs/>
          <w:kern w:val="1"/>
          <w:sz w:val="24"/>
          <w:szCs w:val="24"/>
          <w:lang w:val="es-ES" w:eastAsia="zh-CN" w:bidi="hi-IN"/>
        </w:rPr>
        <w:t>l</w:t>
      </w:r>
      <w:r w:rsidRPr="002F537D">
        <w:rPr>
          <w:rFonts w:ascii="Times New Roman" w:eastAsia="AR PL KaitiM GB" w:hAnsi="Times New Roman"/>
          <w:i/>
          <w:iCs/>
          <w:kern w:val="1"/>
          <w:sz w:val="24"/>
          <w:szCs w:val="24"/>
          <w:lang w:val="es-ES" w:eastAsia="zh-CN" w:bidi="hi-IN"/>
        </w:rPr>
        <w:t xml:space="preserve">os datos están puestos en categorías: Orientados por la enfermería, no orientados u orientados por otros profesionales, Asistencia de enfermería, Percepción de los pacientes sobre equipo de enfermería, en quimioterapia, y sugerencias. </w:t>
      </w:r>
      <w:r w:rsidRPr="002F537D">
        <w:rPr>
          <w:rFonts w:ascii="Times New Roman" w:eastAsia="AR PL KaitiM GB" w:hAnsi="Times New Roman"/>
          <w:b/>
          <w:i/>
          <w:iCs/>
          <w:kern w:val="1"/>
          <w:sz w:val="24"/>
          <w:szCs w:val="24"/>
          <w:lang w:val="es-ES" w:eastAsia="zh-CN" w:bidi="hi-IN"/>
        </w:rPr>
        <w:t>Conclusión</w:t>
      </w:r>
      <w:r w:rsidRPr="002F537D">
        <w:rPr>
          <w:rFonts w:ascii="Times New Roman" w:eastAsia="AR PL KaitiM GB" w:hAnsi="Times New Roman"/>
          <w:b/>
          <w:i/>
          <w:iCs/>
          <w:kern w:val="1"/>
          <w:sz w:val="24"/>
          <w:szCs w:val="24"/>
          <w:lang w:val="es-ES" w:eastAsia="zh-CN" w:bidi="hi-IN"/>
        </w:rPr>
        <w:t>:</w:t>
      </w:r>
      <w:r w:rsidRPr="002F537D">
        <w:rPr>
          <w:rFonts w:ascii="Times New Roman" w:eastAsia="AR PL KaitiM GB" w:hAnsi="Times New Roman"/>
          <w:i/>
          <w:iCs/>
          <w:kern w:val="1"/>
          <w:sz w:val="24"/>
          <w:szCs w:val="24"/>
          <w:lang w:val="es-ES" w:eastAsia="zh-CN" w:bidi="hi-IN"/>
        </w:rPr>
        <w:t xml:space="preserve"> </w:t>
      </w:r>
      <w:r w:rsidRPr="002F537D">
        <w:rPr>
          <w:rFonts w:ascii="Times New Roman" w:eastAsia="AR PL KaitiM GB" w:hAnsi="Times New Roman"/>
          <w:i/>
          <w:iCs/>
          <w:kern w:val="1"/>
          <w:sz w:val="24"/>
          <w:szCs w:val="24"/>
          <w:lang w:val="es-ES" w:eastAsia="zh-CN" w:bidi="hi-IN"/>
        </w:rPr>
        <w:t>l</w:t>
      </w:r>
      <w:r w:rsidRPr="002F537D">
        <w:rPr>
          <w:rFonts w:ascii="Times New Roman" w:eastAsia="AR PL KaitiM GB" w:hAnsi="Times New Roman"/>
          <w:i/>
          <w:iCs/>
          <w:kern w:val="1"/>
          <w:sz w:val="24"/>
          <w:szCs w:val="24"/>
          <w:lang w:val="es-ES" w:eastAsia="zh-CN" w:bidi="hi-IN"/>
        </w:rPr>
        <w:t xml:space="preserve">os pacientes perciben la asistencia de enfermería en el ámbito </w:t>
      </w:r>
      <w:proofErr w:type="spellStart"/>
      <w:r w:rsidRPr="002F537D">
        <w:rPr>
          <w:rFonts w:ascii="Times New Roman" w:eastAsia="AR PL KaitiM GB" w:hAnsi="Times New Roman"/>
          <w:i/>
          <w:iCs/>
          <w:kern w:val="1"/>
          <w:sz w:val="24"/>
          <w:szCs w:val="24"/>
          <w:lang w:val="es-ES" w:eastAsia="zh-CN" w:bidi="hi-IN"/>
        </w:rPr>
        <w:t>tecnisista</w:t>
      </w:r>
      <w:proofErr w:type="spellEnd"/>
      <w:r w:rsidRPr="002F537D">
        <w:rPr>
          <w:rFonts w:ascii="Times New Roman" w:eastAsia="AR PL KaitiM GB" w:hAnsi="Times New Roman"/>
          <w:i/>
          <w:iCs/>
          <w:kern w:val="1"/>
          <w:sz w:val="24"/>
          <w:szCs w:val="24"/>
          <w:lang w:val="es-ES" w:eastAsia="zh-CN" w:bidi="hi-IN"/>
        </w:rPr>
        <w:t xml:space="preserve">, debido a la baja escolaridad, consideran esa asistencia como satisfactoria para su tratamiento. </w:t>
      </w:r>
      <w:r w:rsidRPr="002F537D">
        <w:rPr>
          <w:rFonts w:ascii="Times New Roman" w:eastAsia="AR PL KaitiM GB" w:hAnsi="Times New Roman"/>
          <w:bCs/>
          <w:i/>
          <w:iCs/>
          <w:kern w:val="1"/>
          <w:sz w:val="24"/>
          <w:szCs w:val="24"/>
          <w:lang w:val="es-ES" w:eastAsia="zh-CN" w:bidi="hi-IN"/>
        </w:rPr>
        <w:t>El paciente oncológico, debe ser atendido de forma humanizada principalmente por el equipo de enfermería y ser activo en su tratamiento.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i/>
          <w:iCs/>
          <w:kern w:val="1"/>
          <w:sz w:val="24"/>
          <w:szCs w:val="24"/>
          <w:lang w:val="es-ES" w:eastAsia="zh-CN" w:bidi="hi-IN"/>
        </w:rPr>
      </w:pPr>
      <w:r w:rsidRPr="002F537D">
        <w:rPr>
          <w:rFonts w:ascii="Times New Roman" w:eastAsia="AR PL KaitiM GB" w:hAnsi="Times New Roman"/>
          <w:bCs/>
          <w:i/>
          <w:iCs/>
          <w:kern w:val="1"/>
          <w:sz w:val="24"/>
          <w:szCs w:val="24"/>
          <w:lang w:val="es-ES" w:eastAsia="zh-CN" w:bidi="hi-IN"/>
        </w:rPr>
        <w:lastRenderedPageBreak/>
        <w:t xml:space="preserve">Descriptores: </w:t>
      </w:r>
      <w:proofErr w:type="spellStart"/>
      <w:r w:rsidRPr="002F537D">
        <w:rPr>
          <w:rFonts w:ascii="Times New Roman" w:eastAsia="AR PL KaitiM GB" w:hAnsi="Times New Roman"/>
          <w:i/>
          <w:iCs/>
          <w:kern w:val="1"/>
          <w:sz w:val="24"/>
          <w:szCs w:val="24"/>
          <w:lang w:val="es-ES" w:eastAsia="zh-CN" w:bidi="hi-IN"/>
        </w:rPr>
        <w:t>Atencíon</w:t>
      </w:r>
      <w:proofErr w:type="spellEnd"/>
      <w:r w:rsidRPr="002F537D">
        <w:rPr>
          <w:rFonts w:ascii="Times New Roman" w:eastAsia="AR PL KaitiM GB" w:hAnsi="Times New Roman"/>
          <w:i/>
          <w:iCs/>
          <w:kern w:val="1"/>
          <w:sz w:val="24"/>
          <w:szCs w:val="24"/>
          <w:lang w:val="es-ES" w:eastAsia="zh-CN" w:bidi="hi-IN"/>
        </w:rPr>
        <w:t xml:space="preserve"> de enfermería; </w:t>
      </w:r>
      <w:r w:rsidRPr="002F537D">
        <w:rPr>
          <w:rFonts w:ascii="Times New Roman" w:eastAsia="AR PL KaitiM GB" w:hAnsi="Times New Roman"/>
          <w:i/>
          <w:iCs/>
          <w:kern w:val="1"/>
          <w:sz w:val="24"/>
          <w:szCs w:val="24"/>
          <w:lang w:val="es-ES" w:eastAsia="zh-CN" w:bidi="hi-IN"/>
        </w:rPr>
        <w:t>q</w:t>
      </w:r>
      <w:r w:rsidRPr="002F537D">
        <w:rPr>
          <w:rFonts w:ascii="Times New Roman" w:eastAsia="AR PL KaitiM GB" w:hAnsi="Times New Roman"/>
          <w:i/>
          <w:iCs/>
          <w:kern w:val="1"/>
          <w:sz w:val="24"/>
          <w:szCs w:val="24"/>
          <w:lang w:val="es-ES" w:eastAsia="zh-CN" w:bidi="hi-IN"/>
        </w:rPr>
        <w:t xml:space="preserve">uimioterapia; </w:t>
      </w:r>
      <w:r w:rsidRPr="002F537D">
        <w:rPr>
          <w:rFonts w:ascii="Times New Roman" w:eastAsia="AR PL KaitiM GB" w:hAnsi="Times New Roman"/>
          <w:i/>
          <w:iCs/>
          <w:kern w:val="1"/>
          <w:sz w:val="24"/>
          <w:szCs w:val="24"/>
          <w:lang w:val="es-ES" w:eastAsia="zh-CN" w:bidi="hi-IN"/>
        </w:rPr>
        <w:t>p</w:t>
      </w:r>
      <w:r w:rsidRPr="002F537D">
        <w:rPr>
          <w:rFonts w:ascii="Times New Roman" w:eastAsia="AR PL KaitiM GB" w:hAnsi="Times New Roman"/>
          <w:i/>
          <w:iCs/>
          <w:kern w:val="1"/>
          <w:sz w:val="24"/>
          <w:szCs w:val="24"/>
          <w:lang w:val="es-ES" w:eastAsia="zh-CN" w:bidi="hi-IN"/>
        </w:rPr>
        <w:t>ercepción.</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i/>
          <w:iCs/>
          <w:kern w:val="1"/>
          <w:sz w:val="24"/>
          <w:szCs w:val="24"/>
          <w:lang w:val="es-ES" w:eastAsia="zh-CN" w:bidi="hi-IN"/>
        </w:rPr>
      </w:pPr>
    </w:p>
    <w:p w:rsidR="00EE3CE7" w:rsidRPr="002F537D" w:rsidRDefault="00EE3CE7" w:rsidP="00EE3CE7">
      <w:pPr>
        <w:widowControl w:val="0"/>
        <w:numPr>
          <w:ilvl w:val="0"/>
          <w:numId w:val="1"/>
        </w:numPr>
        <w:suppressLineNumbers/>
        <w:tabs>
          <w:tab w:val="left" w:pos="709"/>
        </w:tabs>
        <w:suppressAutoHyphens/>
        <w:spacing w:before="120" w:after="0" w:line="480" w:lineRule="auto"/>
        <w:jc w:val="both"/>
        <w:outlineLvl w:val="0"/>
        <w:rPr>
          <w:rFonts w:ascii="Times New Roman" w:hAnsi="Times New Roman"/>
          <w:bCs/>
          <w:caps/>
          <w:kern w:val="1"/>
          <w:sz w:val="24"/>
          <w:szCs w:val="24"/>
          <w:lang w:eastAsia="zh-CN"/>
        </w:rPr>
      </w:pPr>
      <w:bookmarkStart w:id="1" w:name="__RefHeading__6_1004874552"/>
      <w:bookmarkEnd w:id="1"/>
      <w:r w:rsidRPr="002F537D">
        <w:rPr>
          <w:rFonts w:ascii="Times New Roman" w:hAnsi="Times New Roman"/>
          <w:caps/>
          <w:kern w:val="1"/>
          <w:sz w:val="24"/>
          <w:szCs w:val="24"/>
          <w:lang w:eastAsia="zh-CN"/>
        </w:rPr>
        <w:t>INTRODUÇÃO</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O portador de câncer é fragilizado pela doença e por inúmeros fatores sociais que acabam contribuindo para uma piora do órgão afetado e do paciente como um todo, sendo assim é necessário um atendimento multidisciplinar humanizado e de qualidade. </w:t>
      </w:r>
      <w:r w:rsidRPr="002F537D">
        <w:rPr>
          <w:rFonts w:ascii="Times New Roman" w:eastAsia="AR PL KaitiM GB" w:hAnsi="Times New Roman"/>
          <w:bCs/>
          <w:kern w:val="1"/>
          <w:sz w:val="24"/>
          <w:szCs w:val="24"/>
          <w:lang w:eastAsia="zh-CN" w:bidi="hi-IN"/>
        </w:rPr>
        <w:t>Dentro do hospital a equipe de enfermagem, é quem convive o tempo todo com o paciente, prestando todo o cuidado necessário, para o profissional o cuidado com qualidade é em relação ao comportamento e competência técnica, enquanto na visão do paciente é importante que receba atenção por parte do enfermeiro, que a equipe seja boa ouvinte, demonstre carinho, competência, bem como receber atendimento rápido as chamadas e se envolver no cuidado.</w:t>
      </w:r>
    </w:p>
    <w:p w:rsidR="00EE3CE7" w:rsidRPr="002F537D" w:rsidRDefault="00EE3CE7" w:rsidP="00EE3CE7">
      <w:pPr>
        <w:widowControl w:val="0"/>
        <w:tabs>
          <w:tab w:val="left" w:pos="709"/>
        </w:tabs>
        <w:suppressAutoHyphens/>
        <w:spacing w:after="0" w:line="480" w:lineRule="auto"/>
        <w:jc w:val="both"/>
        <w:rPr>
          <w:rFonts w:ascii="Times New Roman"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Atualmente os hospitais e instituições de saúde têm procurado trabalhar de forma humanizada, reformulando o atendimento que antes era só técnico, pois foi </w:t>
      </w:r>
      <w:proofErr w:type="gramStart"/>
      <w:r w:rsidRPr="002F537D">
        <w:rPr>
          <w:rFonts w:ascii="Times New Roman" w:eastAsia="AR PL KaitiM GB" w:hAnsi="Times New Roman"/>
          <w:kern w:val="1"/>
          <w:sz w:val="24"/>
          <w:szCs w:val="24"/>
          <w:lang w:eastAsia="zh-CN" w:bidi="hi-IN"/>
        </w:rPr>
        <w:t>percebido</w:t>
      </w:r>
      <w:proofErr w:type="gramEnd"/>
      <w:r w:rsidRPr="002F537D">
        <w:rPr>
          <w:rFonts w:ascii="Times New Roman" w:eastAsia="AR PL KaitiM GB" w:hAnsi="Times New Roman"/>
          <w:kern w:val="1"/>
          <w:sz w:val="24"/>
          <w:szCs w:val="24"/>
          <w:lang w:eastAsia="zh-CN" w:bidi="hi-IN"/>
        </w:rPr>
        <w:t xml:space="preserve"> a necessidade de pensar na integralidade da assistência e não em um diagnóstico ou um órgão a ser tratado. Essa mudança foi extremamente necessária, pois quando o indivíduo adoece, o corpo transforma-se para enfrentar essa situação, e cada um tem sua maneira de expressar, seja fisicamente, psicologicamente ou mesmo espiritualmente. A humanização não abrange equipamentos novos, </w:t>
      </w:r>
      <w:proofErr w:type="gramStart"/>
      <w:r w:rsidRPr="002F537D">
        <w:rPr>
          <w:rFonts w:ascii="Times New Roman" w:eastAsia="AR PL KaitiM GB" w:hAnsi="Times New Roman"/>
          <w:kern w:val="1"/>
          <w:sz w:val="24"/>
          <w:szCs w:val="24"/>
          <w:lang w:eastAsia="zh-CN" w:bidi="hi-IN"/>
        </w:rPr>
        <w:t>novas</w:t>
      </w:r>
      <w:proofErr w:type="gramEnd"/>
      <w:r w:rsidRPr="002F537D">
        <w:rPr>
          <w:rFonts w:ascii="Times New Roman" w:eastAsia="AR PL KaitiM GB" w:hAnsi="Times New Roman"/>
          <w:kern w:val="1"/>
          <w:sz w:val="24"/>
          <w:szCs w:val="24"/>
          <w:lang w:eastAsia="zh-CN" w:bidi="hi-IN"/>
        </w:rPr>
        <w:t xml:space="preserve"> técnicas, estrutura inovadoras, mas sim a satisfação do paciente pelo atendimento prestado.</w:t>
      </w:r>
      <w:r w:rsidRPr="002F537D">
        <w:rPr>
          <w:rFonts w:ascii="Times New Roman" w:eastAsia="AR PL KaitiM GB" w:hAnsi="Times New Roman"/>
          <w:kern w:val="1"/>
          <w:sz w:val="24"/>
          <w:szCs w:val="24"/>
          <w:vertAlign w:val="superscript"/>
          <w:lang w:eastAsia="zh-CN" w:bidi="hi-IN"/>
        </w:rPr>
        <w:t>1</w:t>
      </w:r>
    </w:p>
    <w:p w:rsidR="00EE3CE7" w:rsidRPr="002F537D" w:rsidRDefault="00EE3CE7" w:rsidP="00EE3CE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480" w:lineRule="auto"/>
        <w:jc w:val="both"/>
        <w:rPr>
          <w:rFonts w:ascii="Times New Roman" w:eastAsia="AR PL KaitiM GB" w:hAnsi="Times New Roman"/>
          <w:kern w:val="1"/>
          <w:sz w:val="24"/>
          <w:szCs w:val="24"/>
          <w:lang w:eastAsia="zh-CN" w:bidi="hi-IN"/>
        </w:rPr>
      </w:pPr>
      <w:r w:rsidRPr="002F537D">
        <w:rPr>
          <w:rFonts w:ascii="Times New Roman" w:hAnsi="Times New Roman"/>
          <w:kern w:val="1"/>
          <w:sz w:val="24"/>
          <w:szCs w:val="24"/>
          <w:lang w:eastAsia="zh-CN" w:bidi="hi-IN"/>
        </w:rPr>
        <w:tab/>
        <w:t xml:space="preserve"> A expectativa que o indivíduo tem em relação à hospitalização, ao tratamento e a qualidade do cuidado é um fator que pode repercutir na assistência que virá a </w:t>
      </w:r>
      <w:proofErr w:type="gramStart"/>
      <w:r w:rsidRPr="002F537D">
        <w:rPr>
          <w:rFonts w:ascii="Times New Roman" w:hAnsi="Times New Roman"/>
          <w:kern w:val="1"/>
          <w:sz w:val="24"/>
          <w:szCs w:val="24"/>
          <w:lang w:eastAsia="zh-CN" w:bidi="hi-IN"/>
        </w:rPr>
        <w:t>receber.</w:t>
      </w:r>
      <w:proofErr w:type="gramEnd"/>
      <w:r w:rsidRPr="002F537D">
        <w:rPr>
          <w:rFonts w:ascii="Times New Roman" w:hAnsi="Times New Roman"/>
          <w:kern w:val="1"/>
          <w:sz w:val="24"/>
          <w:szCs w:val="24"/>
          <w:lang w:eastAsia="zh-CN" w:bidi="hi-IN"/>
        </w:rPr>
        <w:t xml:space="preserve">² </w:t>
      </w:r>
      <w:r w:rsidRPr="002F537D">
        <w:rPr>
          <w:rFonts w:ascii="Times New Roman" w:hAnsi="Times New Roman"/>
          <w:bCs/>
          <w:kern w:val="1"/>
          <w:sz w:val="24"/>
          <w:szCs w:val="24"/>
          <w:lang w:eastAsia="zh-CN" w:bidi="hi-IN"/>
        </w:rPr>
        <w:t xml:space="preserve">Devendo considerar que as pessoas têm opiniões diferentes, pois além de crenças e valores trazem experiências individuais do cuidado recebido, visto que entram no serviço com diversas características, atitudes e experiências anteriores que com o conhecimento e </w:t>
      </w:r>
      <w:r w:rsidRPr="002F537D">
        <w:rPr>
          <w:rFonts w:ascii="Times New Roman" w:hAnsi="Times New Roman"/>
          <w:bCs/>
          <w:kern w:val="1"/>
          <w:sz w:val="24"/>
          <w:szCs w:val="24"/>
          <w:lang w:eastAsia="zh-CN" w:bidi="hi-IN"/>
        </w:rPr>
        <w:lastRenderedPageBreak/>
        <w:t xml:space="preserve">informações recebidas dos profissionais de saúde, irão saber definir a situação deles e delinear o que percebem sobre o cuidado.³ A partir do exposto elaborou-se a seguinte questão norteadora: </w:t>
      </w:r>
      <w:r w:rsidRPr="002F537D">
        <w:rPr>
          <w:rFonts w:ascii="Times New Roman" w:eastAsia="AR PL KaitiM GB" w:hAnsi="Times New Roman"/>
          <w:kern w:val="1"/>
          <w:sz w:val="24"/>
          <w:szCs w:val="24"/>
          <w:lang w:eastAsia="zh-CN" w:bidi="hi-IN"/>
        </w:rPr>
        <w:t xml:space="preserve">Como a assistência de enfermagem é percebida pelos pacientes oncológicos em tratamento quimioterápico? </w:t>
      </w:r>
      <w:r w:rsidR="00921B37" w:rsidRPr="002F537D">
        <w:rPr>
          <w:rFonts w:ascii="Times New Roman" w:eastAsia="AR PL KaitiM GB" w:hAnsi="Times New Roman"/>
          <w:kern w:val="1"/>
          <w:sz w:val="24"/>
          <w:szCs w:val="24"/>
          <w:lang w:eastAsia="zh-CN" w:bidi="hi-IN"/>
        </w:rPr>
        <w:t xml:space="preserve">A relevância desse estudo reside em </w:t>
      </w:r>
      <w:r w:rsidRPr="002F537D">
        <w:rPr>
          <w:rFonts w:ascii="Times New Roman" w:eastAsia="AR PL KaitiM GB" w:hAnsi="Times New Roman"/>
          <w:kern w:val="1"/>
          <w:sz w:val="24"/>
          <w:szCs w:val="24"/>
          <w:lang w:eastAsia="zh-CN" w:bidi="hi-IN"/>
        </w:rPr>
        <w:t>fornece</w:t>
      </w:r>
      <w:r w:rsidR="00921B37" w:rsidRPr="002F537D">
        <w:rPr>
          <w:rFonts w:ascii="Times New Roman" w:eastAsia="AR PL KaitiM GB" w:hAnsi="Times New Roman"/>
          <w:kern w:val="1"/>
          <w:sz w:val="24"/>
          <w:szCs w:val="24"/>
          <w:lang w:eastAsia="zh-CN" w:bidi="hi-IN"/>
        </w:rPr>
        <w:t>r</w:t>
      </w:r>
      <w:r w:rsidRPr="002F537D">
        <w:rPr>
          <w:rFonts w:ascii="Times New Roman" w:eastAsia="AR PL KaitiM GB" w:hAnsi="Times New Roman"/>
          <w:kern w:val="1"/>
          <w:sz w:val="24"/>
          <w:szCs w:val="24"/>
          <w:lang w:eastAsia="zh-CN" w:bidi="hi-IN"/>
        </w:rPr>
        <w:t xml:space="preserve"> subsídios aos gestores da assistência </w:t>
      </w:r>
      <w:r w:rsidR="00921B37" w:rsidRPr="002F537D">
        <w:rPr>
          <w:rFonts w:ascii="Times New Roman" w:eastAsia="AR PL KaitiM GB" w:hAnsi="Times New Roman"/>
          <w:kern w:val="1"/>
          <w:sz w:val="24"/>
          <w:szCs w:val="24"/>
          <w:lang w:eastAsia="zh-CN" w:bidi="hi-IN"/>
        </w:rPr>
        <w:t>na tomada de decisão e</w:t>
      </w:r>
      <w:r w:rsidRPr="002F537D">
        <w:rPr>
          <w:rFonts w:ascii="Times New Roman" w:eastAsia="AR PL KaitiM GB" w:hAnsi="Times New Roman"/>
          <w:kern w:val="1"/>
          <w:sz w:val="24"/>
          <w:szCs w:val="24"/>
          <w:lang w:eastAsia="zh-CN" w:bidi="hi-IN"/>
        </w:rPr>
        <w:t xml:space="preserve"> viabilização de um cuidado humanizado a essa população fragilizada e tem como objetivo verificar a percepção do paciente oncológico face à assistência de enfermagem e propor estratégias que aperfeiçoe o cuidado.</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kern w:val="1"/>
          <w:sz w:val="24"/>
          <w:szCs w:val="24"/>
          <w:lang w:eastAsia="zh-CN" w:bidi="hi-IN"/>
        </w:rPr>
      </w:pPr>
    </w:p>
    <w:p w:rsidR="00EE3CE7" w:rsidRPr="002F537D" w:rsidRDefault="00EE3CE7" w:rsidP="00706D8A">
      <w:pPr>
        <w:rPr>
          <w:rFonts w:ascii="Times New Roman" w:hAnsi="Times New Roman"/>
          <w:bCs/>
          <w:caps/>
          <w:kern w:val="1"/>
          <w:sz w:val="24"/>
          <w:szCs w:val="24"/>
          <w:highlight w:val="yellow"/>
          <w:lang w:eastAsia="zh-CN"/>
        </w:rPr>
      </w:pPr>
      <w:bookmarkStart w:id="2" w:name="__RefHeading__8_1004874552"/>
      <w:bookmarkEnd w:id="2"/>
      <w:r w:rsidRPr="002F537D">
        <w:rPr>
          <w:rFonts w:ascii="Times New Roman" w:hAnsi="Times New Roman"/>
          <w:bCs/>
          <w:caps/>
          <w:kern w:val="1"/>
          <w:sz w:val="24"/>
          <w:szCs w:val="24"/>
          <w:lang w:eastAsia="zh-CN"/>
        </w:rPr>
        <w:t xml:space="preserve">METODOLOGIA </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firstLine="708"/>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 xml:space="preserve">Trata-se de um estudo </w:t>
      </w:r>
      <w:r w:rsidRPr="002F537D">
        <w:rPr>
          <w:rFonts w:ascii="Times New Roman" w:eastAsia="AR PL KaitiM GB" w:hAnsi="Times New Roman"/>
          <w:kern w:val="1"/>
          <w:sz w:val="24"/>
          <w:szCs w:val="24"/>
          <w:lang w:eastAsia="zh-CN" w:bidi="hi-IN"/>
        </w:rPr>
        <w:t>qualitativ</w:t>
      </w:r>
      <w:r w:rsidRPr="002F537D">
        <w:rPr>
          <w:rFonts w:ascii="Times New Roman" w:eastAsia="AR PL KaitiM GB" w:hAnsi="Times New Roman"/>
          <w:kern w:val="1"/>
          <w:sz w:val="24"/>
          <w:szCs w:val="24"/>
          <w:lang w:eastAsia="zh-CN" w:bidi="hi-IN"/>
        </w:rPr>
        <w:t>o</w:t>
      </w:r>
      <w:r w:rsidRPr="002F537D">
        <w:rPr>
          <w:rFonts w:ascii="Times New Roman" w:eastAsia="AR PL KaitiM GB" w:hAnsi="Times New Roman"/>
          <w:kern w:val="1"/>
          <w:sz w:val="24"/>
          <w:szCs w:val="24"/>
          <w:lang w:eastAsia="zh-CN" w:bidi="hi-IN"/>
        </w:rPr>
        <w:t xml:space="preserve">, do tipo descritivo. </w:t>
      </w:r>
      <w:r w:rsidRPr="002F537D">
        <w:rPr>
          <w:rFonts w:ascii="Times New Roman" w:eastAsia="AR PL KaitiM GB" w:hAnsi="Times New Roman"/>
          <w:bCs/>
          <w:kern w:val="1"/>
          <w:sz w:val="24"/>
          <w:szCs w:val="24"/>
          <w:lang w:eastAsia="zh-CN" w:bidi="hi-IN"/>
        </w:rPr>
        <w:t>O estudo foi desenvolvido em uma unidade de alta complexidade em oncologia que realiza tratamento quimioterápico, em um hospital de gran</w:t>
      </w:r>
      <w:r w:rsidRPr="002F537D">
        <w:rPr>
          <w:rFonts w:ascii="Times New Roman" w:eastAsia="AR PL KaitiM GB" w:hAnsi="Times New Roman"/>
          <w:bCs/>
          <w:kern w:val="1"/>
          <w:sz w:val="24"/>
          <w:szCs w:val="24"/>
          <w:lang w:eastAsia="zh-CN" w:bidi="hi-IN"/>
        </w:rPr>
        <w:t>de porte, localizado no sul de M</w:t>
      </w:r>
      <w:r w:rsidRPr="002F537D">
        <w:rPr>
          <w:rFonts w:ascii="Times New Roman" w:eastAsia="AR PL KaitiM GB" w:hAnsi="Times New Roman"/>
          <w:bCs/>
          <w:kern w:val="1"/>
          <w:sz w:val="24"/>
          <w:szCs w:val="24"/>
          <w:lang w:eastAsia="zh-CN" w:bidi="hi-IN"/>
        </w:rPr>
        <w:t xml:space="preserve">inas </w:t>
      </w:r>
      <w:r w:rsidRPr="002F537D">
        <w:rPr>
          <w:rFonts w:ascii="Times New Roman" w:eastAsia="AR PL KaitiM GB" w:hAnsi="Times New Roman"/>
          <w:bCs/>
          <w:kern w:val="1"/>
          <w:sz w:val="24"/>
          <w:szCs w:val="24"/>
          <w:lang w:eastAsia="zh-CN" w:bidi="hi-IN"/>
        </w:rPr>
        <w:t>G</w:t>
      </w:r>
      <w:r w:rsidRPr="002F537D">
        <w:rPr>
          <w:rFonts w:ascii="Times New Roman" w:eastAsia="AR PL KaitiM GB" w:hAnsi="Times New Roman"/>
          <w:bCs/>
          <w:kern w:val="1"/>
          <w:sz w:val="24"/>
          <w:szCs w:val="24"/>
          <w:lang w:eastAsia="zh-CN" w:bidi="hi-IN"/>
        </w:rPr>
        <w:t>erais.</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ab/>
        <w:t xml:space="preserve">Foram incluídos </w:t>
      </w:r>
      <w:r w:rsidRPr="002F537D">
        <w:rPr>
          <w:rFonts w:ascii="Times New Roman" w:eastAsia="AR PL KaitiM GB" w:hAnsi="Times New Roman"/>
          <w:bCs/>
          <w:kern w:val="1"/>
          <w:sz w:val="24"/>
          <w:szCs w:val="24"/>
          <w:lang w:eastAsia="zh-CN" w:bidi="hi-IN"/>
        </w:rPr>
        <w:t>no</w:t>
      </w:r>
      <w:r w:rsidRPr="002F537D">
        <w:rPr>
          <w:rFonts w:ascii="Times New Roman" w:eastAsia="AR PL KaitiM GB" w:hAnsi="Times New Roman"/>
          <w:bCs/>
          <w:kern w:val="1"/>
          <w:sz w:val="24"/>
          <w:szCs w:val="24"/>
          <w:lang w:eastAsia="zh-CN" w:bidi="hi-IN"/>
        </w:rPr>
        <w:t xml:space="preserve"> estudo todos os pacientes maiores de 18 anos, portadores de câncer, já diagnosticados, que rea</w:t>
      </w:r>
      <w:r w:rsidRPr="002F537D">
        <w:rPr>
          <w:rFonts w:ascii="Times New Roman" w:eastAsia="AR PL KaitiM GB" w:hAnsi="Times New Roman"/>
          <w:bCs/>
          <w:kern w:val="1"/>
          <w:sz w:val="24"/>
          <w:szCs w:val="24"/>
          <w:lang w:eastAsia="zh-CN" w:bidi="hi-IN"/>
        </w:rPr>
        <w:t xml:space="preserve">lizam tratamento quimioterápico, </w:t>
      </w:r>
      <w:r w:rsidRPr="002F537D">
        <w:rPr>
          <w:rFonts w:ascii="Times New Roman" w:eastAsia="AR PL KaitiM GB" w:hAnsi="Times New Roman"/>
          <w:bCs/>
          <w:kern w:val="1"/>
          <w:sz w:val="24"/>
          <w:szCs w:val="24"/>
          <w:lang w:eastAsia="zh-CN" w:bidi="hi-IN"/>
        </w:rPr>
        <w:t xml:space="preserve">que manifestaram interesse em participar do </w:t>
      </w:r>
      <w:r w:rsidRPr="002F537D">
        <w:rPr>
          <w:rFonts w:ascii="Times New Roman" w:eastAsia="AR PL KaitiM GB" w:hAnsi="Times New Roman"/>
          <w:bCs/>
          <w:kern w:val="1"/>
          <w:sz w:val="24"/>
          <w:szCs w:val="24"/>
          <w:lang w:eastAsia="zh-CN" w:bidi="hi-IN"/>
        </w:rPr>
        <w:t>mesmo</w:t>
      </w:r>
      <w:r w:rsidRPr="002F537D">
        <w:rPr>
          <w:rFonts w:ascii="Times New Roman" w:eastAsia="AR PL KaitiM GB" w:hAnsi="Times New Roman"/>
          <w:bCs/>
          <w:kern w:val="1"/>
          <w:sz w:val="24"/>
          <w:szCs w:val="24"/>
          <w:lang w:eastAsia="zh-CN" w:bidi="hi-IN"/>
        </w:rPr>
        <w:t xml:space="preserve"> e assinaram o Termo de Consentimento Livre e Esclarecido (TCLE) </w:t>
      </w:r>
      <w:r w:rsidRPr="002F537D">
        <w:rPr>
          <w:rFonts w:ascii="Times New Roman" w:eastAsia="AR PL KaitiM GB" w:hAnsi="Times New Roman"/>
          <w:bCs/>
          <w:kern w:val="1"/>
          <w:sz w:val="24"/>
          <w:szCs w:val="24"/>
          <w:lang w:eastAsia="zh-CN" w:bidi="hi-IN"/>
        </w:rPr>
        <w:t xml:space="preserve">foram </w:t>
      </w:r>
      <w:r w:rsidRPr="002F537D">
        <w:rPr>
          <w:rFonts w:ascii="Times New Roman" w:eastAsia="AR PL KaitiM GB" w:hAnsi="Times New Roman"/>
          <w:bCs/>
          <w:kern w:val="1"/>
          <w:sz w:val="24"/>
          <w:szCs w:val="24"/>
          <w:lang w:eastAsia="zh-CN" w:bidi="hi-IN"/>
        </w:rPr>
        <w:t xml:space="preserve">e excluídos os pacientes menores de 18 anos, portadores de câncer que não realizavam tratamento quimioterápico ou realizavam pela primeira vez e os que não manifestaram interesse em participar do estudo e/ou que não assinaram o TCLE. </w:t>
      </w:r>
    </w:p>
    <w:p w:rsidR="00EE3CE7" w:rsidRPr="002F537D" w:rsidRDefault="00EE3CE7" w:rsidP="00EE3CE7">
      <w:pPr>
        <w:widowControl w:val="0"/>
        <w:tabs>
          <w:tab w:val="left" w:pos="709"/>
        </w:tabs>
        <w:suppressAutoHyphens/>
        <w:spacing w:after="0" w:line="480" w:lineRule="auto"/>
        <w:ind w:firstLine="709"/>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A coleta de dados foi realizada no mês de Setembro de 2013, através de uma entrevista (gravada) com a utilização de um instrumento não estruturado. </w:t>
      </w:r>
      <w:r w:rsidRPr="002F537D">
        <w:rPr>
          <w:rFonts w:ascii="Times New Roman" w:eastAsia="AR PL KaitiM GB" w:hAnsi="Times New Roman"/>
          <w:bCs/>
          <w:kern w:val="1"/>
          <w:sz w:val="24"/>
          <w:szCs w:val="24"/>
          <w:lang w:eastAsia="zh-CN" w:bidi="hi-IN"/>
        </w:rPr>
        <w:t xml:space="preserve">Participaram dessa pesquisa 12 pacientes. </w:t>
      </w:r>
      <w:r w:rsidRPr="002F537D">
        <w:rPr>
          <w:rFonts w:ascii="Times New Roman" w:eastAsia="AR PL KaitiM GB" w:hAnsi="Times New Roman"/>
          <w:kern w:val="1"/>
          <w:sz w:val="24"/>
          <w:szCs w:val="24"/>
          <w:lang w:eastAsia="zh-CN" w:bidi="hi-IN"/>
        </w:rPr>
        <w:t xml:space="preserve">A entrevista aconteceu em local privado antes da sessão de quimioterapia com os pacientes que obedeceram aos critérios de inclusão. O teste do instrumento de coleta de dados foi </w:t>
      </w:r>
      <w:r w:rsidRPr="002F537D">
        <w:rPr>
          <w:rFonts w:ascii="Times New Roman" w:eastAsia="AR PL KaitiM GB" w:hAnsi="Times New Roman"/>
          <w:kern w:val="1"/>
          <w:sz w:val="24"/>
          <w:szCs w:val="24"/>
          <w:lang w:eastAsia="zh-CN" w:bidi="hi-IN"/>
        </w:rPr>
        <w:t>realizado</w:t>
      </w:r>
      <w:r w:rsidRPr="002F537D">
        <w:rPr>
          <w:rFonts w:ascii="Times New Roman" w:eastAsia="AR PL KaitiM GB" w:hAnsi="Times New Roman"/>
          <w:kern w:val="1"/>
          <w:sz w:val="24"/>
          <w:szCs w:val="24"/>
          <w:lang w:eastAsia="zh-CN" w:bidi="hi-IN"/>
        </w:rPr>
        <w:t xml:space="preserve"> por especialista conforme </w:t>
      </w:r>
      <w:proofErr w:type="gramStart"/>
      <w:r w:rsidRPr="002F537D">
        <w:rPr>
          <w:rFonts w:ascii="Times New Roman" w:eastAsia="AR PL KaitiM GB" w:hAnsi="Times New Roman"/>
          <w:kern w:val="1"/>
          <w:sz w:val="24"/>
          <w:szCs w:val="24"/>
          <w:lang w:eastAsia="zh-CN" w:bidi="hi-IN"/>
        </w:rPr>
        <w:t>re</w:t>
      </w:r>
      <w:r w:rsidRPr="002F537D">
        <w:rPr>
          <w:rFonts w:ascii="Times New Roman" w:eastAsia="AR PL KaitiM GB" w:hAnsi="Times New Roman"/>
          <w:kern w:val="1"/>
          <w:sz w:val="24"/>
          <w:szCs w:val="24"/>
          <w:lang w:eastAsia="zh-CN" w:bidi="hi-IN"/>
        </w:rPr>
        <w:t>comendação</w:t>
      </w:r>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vertAlign w:val="superscript"/>
          <w:lang w:eastAsia="zh-CN" w:bidi="hi-IN"/>
        </w:rPr>
        <w:t>4</w:t>
      </w:r>
      <w:r w:rsidRPr="002F537D">
        <w:rPr>
          <w:rFonts w:ascii="Times New Roman" w:eastAsia="AR PL KaitiM GB" w:hAnsi="Times New Roman"/>
          <w:kern w:val="1"/>
          <w:sz w:val="24"/>
          <w:szCs w:val="24"/>
          <w:lang w:eastAsia="zh-CN" w:bidi="hi-IN"/>
        </w:rPr>
        <w:t xml:space="preserve"> O presente estudo foi aprovado pelo Comitê de Ética em Pesquisa da PUC Mina</w:t>
      </w:r>
      <w:r w:rsidRPr="002F537D">
        <w:rPr>
          <w:rFonts w:ascii="Times New Roman" w:eastAsia="AR PL KaitiM GB" w:hAnsi="Times New Roman"/>
          <w:kern w:val="1"/>
          <w:sz w:val="24"/>
          <w:szCs w:val="24"/>
          <w:lang w:eastAsia="zh-CN" w:bidi="hi-IN"/>
        </w:rPr>
        <w:t xml:space="preserve">s com CAAE 17811413.6.0000.5137, e </w:t>
      </w:r>
      <w:r w:rsidRPr="002F537D">
        <w:rPr>
          <w:rFonts w:ascii="Times New Roman" w:eastAsia="AR PL KaitiM GB" w:hAnsi="Times New Roman"/>
          <w:kern w:val="1"/>
          <w:sz w:val="24"/>
          <w:szCs w:val="24"/>
          <w:lang w:eastAsia="zh-CN" w:bidi="hi-IN"/>
        </w:rPr>
        <w:lastRenderedPageBreak/>
        <w:t xml:space="preserve">conduzido </w:t>
      </w:r>
      <w:r w:rsidRPr="002F537D">
        <w:rPr>
          <w:rFonts w:ascii="Times New Roman" w:eastAsia="AR PL KaitiM GB" w:hAnsi="Times New Roman"/>
          <w:kern w:val="1"/>
          <w:sz w:val="24"/>
          <w:szCs w:val="24"/>
          <w:lang w:eastAsia="zh-CN" w:bidi="hi-IN"/>
        </w:rPr>
        <w:t>segundo os padrões éticos propostos pela resolução 466/12 do Conselho Nacional de Saúde</w:t>
      </w:r>
      <w:r w:rsidRPr="002F537D">
        <w:rPr>
          <w:rFonts w:ascii="Times New Roman" w:eastAsia="AR PL KaitiM GB" w:hAnsi="Times New Roman"/>
          <w:kern w:val="1"/>
          <w:sz w:val="24"/>
          <w:szCs w:val="24"/>
          <w:lang w:eastAsia="zh-CN" w:bidi="hi-IN"/>
        </w:rPr>
        <w:t>.</w:t>
      </w:r>
    </w:p>
    <w:p w:rsidR="00EE3CE7" w:rsidRPr="002F537D" w:rsidRDefault="00EE3CE7" w:rsidP="00EE3CE7">
      <w:pPr>
        <w:widowControl w:val="0"/>
        <w:tabs>
          <w:tab w:val="left" w:pos="709"/>
        </w:tabs>
        <w:suppressAutoHyphens/>
        <w:spacing w:after="0" w:line="480" w:lineRule="auto"/>
        <w:ind w:firstLine="709"/>
        <w:jc w:val="both"/>
        <w:rPr>
          <w:rFonts w:ascii="Times New Roman" w:eastAsia="AR PL KaitiM GB" w:hAnsi="Times New Roman"/>
          <w:kern w:val="1"/>
          <w:sz w:val="24"/>
          <w:szCs w:val="24"/>
          <w:lang w:eastAsia="zh-CN" w:bidi="hi-IN"/>
        </w:rPr>
      </w:pPr>
    </w:p>
    <w:p w:rsidR="00EE3CE7" w:rsidRPr="002F537D" w:rsidRDefault="00EE3CE7" w:rsidP="00706D8A">
      <w:pPr>
        <w:rPr>
          <w:rFonts w:ascii="Times New Roman" w:hAnsi="Times New Roman"/>
          <w:bCs/>
          <w:caps/>
          <w:kern w:val="1"/>
          <w:sz w:val="24"/>
          <w:szCs w:val="24"/>
          <w:lang w:eastAsia="zh-CN"/>
        </w:rPr>
      </w:pPr>
      <w:bookmarkStart w:id="3" w:name="__RefHeading__10_1004874552"/>
      <w:bookmarkEnd w:id="3"/>
      <w:r w:rsidRPr="002F537D">
        <w:rPr>
          <w:rFonts w:ascii="Times New Roman" w:hAnsi="Times New Roman"/>
          <w:caps/>
          <w:kern w:val="1"/>
          <w:sz w:val="24"/>
          <w:szCs w:val="24"/>
          <w:lang w:eastAsia="zh-CN"/>
        </w:rPr>
        <w:t>RESULTADOS E DISCUSSÃO</w:t>
      </w:r>
    </w:p>
    <w:p w:rsidR="00EE3CE7" w:rsidRPr="002F537D" w:rsidRDefault="00EE3CE7" w:rsidP="00EE3CE7">
      <w:pPr>
        <w:widowControl w:val="0"/>
        <w:tabs>
          <w:tab w:val="left" w:pos="709"/>
        </w:tabs>
        <w:suppressAutoHyphens/>
        <w:spacing w:after="0" w:line="480" w:lineRule="auto"/>
        <w:ind w:left="-709"/>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Inicialmente caracterizamos a situação </w:t>
      </w:r>
      <w:proofErr w:type="spellStart"/>
      <w:r w:rsidRPr="002F537D">
        <w:rPr>
          <w:rFonts w:ascii="Times New Roman" w:eastAsia="AR PL KaitiM GB" w:hAnsi="Times New Roman"/>
          <w:kern w:val="1"/>
          <w:sz w:val="24"/>
          <w:szCs w:val="24"/>
          <w:lang w:eastAsia="zh-CN" w:bidi="hi-IN"/>
        </w:rPr>
        <w:t>sociodemográfica</w:t>
      </w:r>
      <w:proofErr w:type="spellEnd"/>
      <w:r w:rsidRPr="002F537D">
        <w:rPr>
          <w:rFonts w:ascii="Times New Roman" w:eastAsia="AR PL KaitiM GB" w:hAnsi="Times New Roman"/>
          <w:kern w:val="1"/>
          <w:sz w:val="24"/>
          <w:szCs w:val="24"/>
          <w:lang w:eastAsia="zh-CN" w:bidi="hi-IN"/>
        </w:rPr>
        <w:t xml:space="preserve"> dos participantes do estudo, com variáveis: idade, sexo, estado civil, religião, escolaridade, ativo ou não ativo na profissão, procedência</w:t>
      </w:r>
      <w:r w:rsidRPr="002F537D">
        <w:rPr>
          <w:rFonts w:ascii="Times New Roman" w:eastAsia="AR PL KaitiM GB" w:hAnsi="Times New Roman"/>
          <w:kern w:val="1"/>
          <w:sz w:val="24"/>
          <w:szCs w:val="24"/>
          <w:lang w:eastAsia="zh-CN" w:bidi="hi-IN"/>
        </w:rPr>
        <w:t>,</w:t>
      </w:r>
      <w:r w:rsidRPr="002F537D">
        <w:rPr>
          <w:rFonts w:ascii="Times New Roman" w:eastAsia="AR PL KaitiM GB" w:hAnsi="Times New Roman"/>
          <w:kern w:val="1"/>
          <w:sz w:val="24"/>
          <w:szCs w:val="24"/>
          <w:lang w:eastAsia="zh-CN" w:bidi="hi-IN"/>
        </w:rPr>
        <w:t xml:space="preserve"> local de residência, renda familiar, tabagismo e etilismo.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ab/>
        <w:t>Em relação à idade,</w:t>
      </w:r>
      <w:r w:rsidRPr="002F537D">
        <w:rPr>
          <w:rFonts w:ascii="Times New Roman" w:eastAsia="AR PL KaitiM GB" w:hAnsi="Times New Roman"/>
          <w:bCs/>
          <w:kern w:val="1"/>
          <w:sz w:val="24"/>
          <w:szCs w:val="24"/>
          <w:lang w:eastAsia="zh-CN" w:bidi="hi-IN"/>
        </w:rPr>
        <w:t xml:space="preserve"> </w:t>
      </w:r>
      <w:r w:rsidRPr="002F537D">
        <w:rPr>
          <w:rFonts w:ascii="Times New Roman" w:eastAsia="AR PL KaitiM GB" w:hAnsi="Times New Roman"/>
          <w:kern w:val="1"/>
          <w:sz w:val="24"/>
          <w:szCs w:val="24"/>
          <w:lang w:eastAsia="zh-CN" w:bidi="hi-IN"/>
        </w:rPr>
        <w:t>três (</w:t>
      </w:r>
      <w:r w:rsidRPr="002F537D">
        <w:rPr>
          <w:rFonts w:ascii="Times New Roman" w:eastAsia="AR PL KaitiM GB" w:hAnsi="Times New Roman"/>
          <w:bCs/>
          <w:kern w:val="1"/>
          <w:sz w:val="24"/>
          <w:szCs w:val="24"/>
          <w:lang w:eastAsia="zh-CN" w:bidi="hi-IN"/>
        </w:rPr>
        <w:t xml:space="preserve">25%) dos entrevistados tinha entre 51 a 60 anos e três (25%) 71 anos ou mais, o sexo feminino obteve sete (58,3%) dos participantes, sendo oito (66,6%) casados, quanto a religião, nove (75%) eram católicos, em relação à escolaridade oito (66,6%) cursaram o Ensino Fundamental Incompleto, quanto à profissão nove (75%) não eram ativos, o estudo encontrou que oito (66,6%) eram de outras cidades do sul de Minas Gerais, residindo nove (75%) em área urbana, em respeito </w:t>
      </w:r>
      <w:proofErr w:type="gramStart"/>
      <w:r w:rsidRPr="002F537D">
        <w:rPr>
          <w:rFonts w:ascii="Times New Roman" w:eastAsia="AR PL KaitiM GB" w:hAnsi="Times New Roman"/>
          <w:bCs/>
          <w:kern w:val="1"/>
          <w:sz w:val="24"/>
          <w:szCs w:val="24"/>
          <w:lang w:eastAsia="zh-CN" w:bidi="hi-IN"/>
        </w:rPr>
        <w:t>a</w:t>
      </w:r>
      <w:proofErr w:type="gramEnd"/>
      <w:r w:rsidRPr="002F537D">
        <w:rPr>
          <w:rFonts w:ascii="Times New Roman" w:eastAsia="AR PL KaitiM GB" w:hAnsi="Times New Roman"/>
          <w:bCs/>
          <w:kern w:val="1"/>
          <w:sz w:val="24"/>
          <w:szCs w:val="24"/>
          <w:lang w:eastAsia="zh-CN" w:bidi="hi-IN"/>
        </w:rPr>
        <w:t xml:space="preserve"> renda familiar  oito (66,6%)  recebiam de 2 a 3 salários mínimos, dos entrevistados oito (66,6%) não eram tabagista e etilista.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ab/>
        <w:t>Em relação à questão norteadora “Qual profissional te acolhe quando você chega para a sessão de quimioterapia” obteve-se um percentil de 100% dos entrevistados que indicaram ser acolhidos pelo enfermeiro. Ao serem informados sobre a diferença de categoria através do uniforme, os mesmos concordaram que na realidade são acolhidos pelos técnicos de enfermagem, e alguns relataram que vivenciavam uma assistência na qual não conheciam o enfermeiro do setor.</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r>
      <w:r w:rsidR="00590B40" w:rsidRPr="002F537D">
        <w:rPr>
          <w:rFonts w:ascii="Times New Roman" w:eastAsia="AR PL KaitiM GB" w:hAnsi="Times New Roman"/>
          <w:kern w:val="1"/>
          <w:sz w:val="24"/>
          <w:szCs w:val="24"/>
          <w:lang w:eastAsia="zh-CN" w:bidi="hi-IN"/>
        </w:rPr>
        <w:t>A análise dos dados seguiu a metodologia de categorização</w:t>
      </w:r>
      <w:r w:rsidR="00590B40" w:rsidRPr="002F537D">
        <w:rPr>
          <w:rFonts w:ascii="Times New Roman" w:eastAsia="AR PL KaitiM GB" w:hAnsi="Times New Roman"/>
          <w:kern w:val="24"/>
          <w:sz w:val="24"/>
          <w:szCs w:val="24"/>
          <w:vertAlign w:val="superscript"/>
          <w:lang w:eastAsia="zh-CN" w:bidi="hi-IN"/>
        </w:rPr>
        <w:t>5</w:t>
      </w:r>
      <w:r w:rsidR="00590B40" w:rsidRPr="002F537D">
        <w:rPr>
          <w:rFonts w:ascii="Times New Roman" w:eastAsia="AR PL KaitiM GB" w:hAnsi="Times New Roman"/>
          <w:kern w:val="1"/>
          <w:sz w:val="24"/>
          <w:szCs w:val="24"/>
          <w:lang w:eastAsia="zh-CN" w:bidi="hi-IN"/>
        </w:rPr>
        <w:t xml:space="preserve">. </w:t>
      </w:r>
      <w:r w:rsidRPr="002F537D">
        <w:rPr>
          <w:rFonts w:ascii="Times New Roman" w:eastAsia="AR PL KaitiM GB" w:hAnsi="Times New Roman"/>
          <w:kern w:val="1"/>
          <w:sz w:val="24"/>
          <w:szCs w:val="24"/>
          <w:lang w:eastAsia="zh-CN" w:bidi="hi-IN"/>
        </w:rPr>
        <w:t>Após análise, separação e reagrupamento, emergiram as seguintes categorias e subcategorias, em resposta às questões norteadoras:</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Orientados pela Enfermagem: Formal; Informal.</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lastRenderedPageBreak/>
        <w:t>- Não Orientados ou Orientados por outros profissionais.</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Assistência de Enfermagem: Visão do Paciente; Em eventos adversos.</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Sentimentos dos Pacientes em relação à equipe de enfermagem.</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Sentimentos do Paciente diante da quimioterapia.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Sugestões dos Pacientes: Estrutura; Processo.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Orientados pela enfermagem</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Ao questionarmos se eram orientados sobre o tratamento quimioterápico pela equipe de enfermagem, e o que se lembravam da orientação, constatou-se que a maioria dos entrevistados relataram que receberam orientações sobre as reações e o que não poderia fazer em casa. E que essas orientações são feitas somente no primeiro dia de quimioterapia.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bCs/>
          <w:kern w:val="1"/>
          <w:sz w:val="24"/>
          <w:szCs w:val="24"/>
          <w:lang w:eastAsia="zh-CN" w:bidi="hi-IN"/>
        </w:rPr>
        <w:t>Formal</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Constatou-se que a orientação para alguns entrevistados foi somente de maneira formal.</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6E73CD">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
          <w:iCs/>
          <w:kern w:val="1"/>
          <w:sz w:val="24"/>
          <w:szCs w:val="24"/>
          <w:lang w:eastAsia="zh-CN" w:bidi="hi-IN"/>
        </w:rPr>
        <w:t xml:space="preserve">Nos primeiros dias </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(ela ate passou um papel, falou que a gente não devia pintar, </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não devia machucar, não devia usar fio dental pra não machucar os dentes, se </w:t>
      </w:r>
      <w:proofErr w:type="gramStart"/>
      <w:r w:rsidRPr="002F537D">
        <w:rPr>
          <w:rFonts w:ascii="Times New Roman" w:eastAsia="AR PL KaitiM GB" w:hAnsi="Times New Roman"/>
          <w:i/>
          <w:iCs/>
          <w:kern w:val="1"/>
          <w:sz w:val="24"/>
          <w:szCs w:val="24"/>
          <w:lang w:eastAsia="zh-CN" w:bidi="hi-IN"/>
        </w:rPr>
        <w:t>for no</w:t>
      </w:r>
      <w:proofErr w:type="gramEnd"/>
      <w:r w:rsidRPr="002F537D">
        <w:rPr>
          <w:rFonts w:ascii="Times New Roman" w:eastAsia="AR PL KaitiM GB" w:hAnsi="Times New Roman"/>
          <w:i/>
          <w:iCs/>
          <w:kern w:val="1"/>
          <w:sz w:val="24"/>
          <w:szCs w:val="24"/>
          <w:lang w:eastAsia="zh-CN" w:bidi="hi-IN"/>
        </w:rPr>
        <w:t xml:space="preserve"> dentis</w:t>
      </w:r>
      <w:r w:rsidR="006E73CD" w:rsidRPr="002F537D">
        <w:rPr>
          <w:rFonts w:ascii="Times New Roman" w:eastAsia="AR PL KaitiM GB" w:hAnsi="Times New Roman"/>
          <w:i/>
          <w:iCs/>
          <w:kern w:val="1"/>
          <w:sz w:val="24"/>
          <w:szCs w:val="24"/>
          <w:lang w:eastAsia="zh-CN" w:bidi="hi-IN"/>
        </w:rPr>
        <w:t>ta avisar,  tomar bastante água.</w:t>
      </w:r>
      <w:r w:rsidRPr="002F537D">
        <w:rPr>
          <w:rFonts w:ascii="Times New Roman" w:eastAsia="AR PL KaitiM GB" w:hAnsi="Times New Roman"/>
          <w:i/>
          <w:iCs/>
          <w:kern w:val="1"/>
          <w:sz w:val="24"/>
          <w:szCs w:val="24"/>
          <w:lang w:eastAsia="zh-CN" w:bidi="hi-IN"/>
        </w:rPr>
        <w:t xml:space="preserve"> </w:t>
      </w:r>
      <w:r w:rsidRPr="002F537D">
        <w:rPr>
          <w:rFonts w:ascii="Times New Roman" w:eastAsia="AR PL KaitiM GB" w:hAnsi="Times New Roman"/>
          <w:iCs/>
          <w:kern w:val="1"/>
          <w:sz w:val="24"/>
          <w:szCs w:val="24"/>
          <w:lang w:eastAsia="zh-CN" w:bidi="hi-IN"/>
        </w:rPr>
        <w:t>(E11)</w:t>
      </w:r>
      <w:r w:rsidRPr="002F537D">
        <w:rPr>
          <w:rFonts w:ascii="Times New Roman" w:eastAsia="AR PL KaitiM GB" w:hAnsi="Times New Roman"/>
          <w:i/>
          <w:iCs/>
          <w:kern w:val="1"/>
          <w:sz w:val="24"/>
          <w:szCs w:val="24"/>
          <w:lang w:eastAsia="zh-CN" w:bidi="hi-IN"/>
        </w:rPr>
        <w:t xml:space="preserve"> </w:t>
      </w:r>
    </w:p>
    <w:p w:rsidR="006E73CD" w:rsidRPr="002F537D" w:rsidRDefault="006E73CD" w:rsidP="006E73CD">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ab/>
        <w:t xml:space="preserve">A orientação formal é utilizada através de instrumentos como, por exemplo, impressos, visuais e eletrônicos tendo como propósito valorizar de forma objetiva e superficial a compreensão e o entendimento ao qual foi explicado, não sendo tão eficaz no que diz respeito ao </w:t>
      </w:r>
      <w:proofErr w:type="gramStart"/>
      <w:r w:rsidRPr="002F537D">
        <w:rPr>
          <w:rFonts w:ascii="Times New Roman" w:eastAsia="AR PL KaitiM GB" w:hAnsi="Times New Roman"/>
          <w:kern w:val="1"/>
          <w:sz w:val="24"/>
          <w:szCs w:val="24"/>
          <w:lang w:eastAsia="zh-CN" w:bidi="hi-IN"/>
        </w:rPr>
        <w:t>feedback</w:t>
      </w:r>
      <w:proofErr w:type="gramEnd"/>
      <w:r w:rsidRPr="002F537D">
        <w:rPr>
          <w:rFonts w:ascii="Times New Roman" w:eastAsia="AR PL KaitiM GB" w:hAnsi="Times New Roman"/>
          <w:kern w:val="1"/>
          <w:sz w:val="24"/>
          <w:szCs w:val="24"/>
          <w:lang w:eastAsia="zh-CN" w:bidi="hi-IN"/>
        </w:rPr>
        <w:t xml:space="preserve"> entre profissional e paciente e a quali</w:t>
      </w:r>
      <w:r w:rsidR="00E64822" w:rsidRPr="002F537D">
        <w:rPr>
          <w:rFonts w:ascii="Times New Roman" w:eastAsia="AR PL KaitiM GB" w:hAnsi="Times New Roman"/>
          <w:kern w:val="1"/>
          <w:sz w:val="24"/>
          <w:szCs w:val="24"/>
          <w:lang w:eastAsia="zh-CN" w:bidi="hi-IN"/>
        </w:rPr>
        <w:t>dade do tratamento</w:t>
      </w:r>
      <w:r w:rsidRPr="002F537D">
        <w:rPr>
          <w:rFonts w:ascii="Times New Roman" w:eastAsia="AR PL KaitiM GB" w:hAnsi="Times New Roman"/>
          <w:kern w:val="1"/>
          <w:sz w:val="24"/>
          <w:szCs w:val="24"/>
          <w:lang w:eastAsia="zh-CN" w:bidi="hi-IN"/>
        </w:rPr>
        <w:t>.</w:t>
      </w:r>
      <w:r w:rsidR="002F537D" w:rsidRPr="002F537D">
        <w:rPr>
          <w:rFonts w:ascii="Times New Roman" w:eastAsia="AR PL KaitiM GB" w:hAnsi="Times New Roman"/>
          <w:bCs/>
          <w:kern w:val="1"/>
          <w:sz w:val="24"/>
          <w:szCs w:val="24"/>
          <w:vertAlign w:val="superscript"/>
          <w:lang w:eastAsia="zh-CN" w:bidi="hi-IN"/>
        </w:rPr>
        <w:t>6</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Informal</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As informações são feitas direcionas aos cuidados depois da quimioterapia: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Eu </w:t>
      </w:r>
      <w:proofErr w:type="gramStart"/>
      <w:r w:rsidRPr="002F537D">
        <w:rPr>
          <w:rFonts w:ascii="Times New Roman" w:eastAsia="AR PL KaitiM GB" w:hAnsi="Times New Roman"/>
          <w:i/>
          <w:iCs/>
          <w:kern w:val="1"/>
          <w:sz w:val="24"/>
          <w:szCs w:val="24"/>
          <w:lang w:eastAsia="zh-CN" w:bidi="hi-IN"/>
        </w:rPr>
        <w:t>lembro dela</w:t>
      </w:r>
      <w:proofErr w:type="gramEnd"/>
      <w:r w:rsidRPr="002F537D">
        <w:rPr>
          <w:rFonts w:ascii="Times New Roman" w:eastAsia="AR PL KaitiM GB" w:hAnsi="Times New Roman"/>
          <w:i/>
          <w:iCs/>
          <w:kern w:val="1"/>
          <w:sz w:val="24"/>
          <w:szCs w:val="24"/>
          <w:lang w:eastAsia="zh-CN" w:bidi="hi-IN"/>
        </w:rPr>
        <w:t xml:space="preserve"> falar que não devo fazer unha, tirar cutícula, ter cuidado com a boca, nem deve escovar muito, lavar com bicarbonato, a minha dieta é  livre, só fritura diminuir, pimenta. </w:t>
      </w:r>
      <w:r w:rsidRPr="002F537D">
        <w:rPr>
          <w:rFonts w:ascii="Times New Roman" w:eastAsia="AR PL KaitiM GB" w:hAnsi="Times New Roman"/>
          <w:iCs/>
          <w:kern w:val="1"/>
          <w:sz w:val="24"/>
          <w:szCs w:val="24"/>
          <w:lang w:eastAsia="zh-CN" w:bidi="hi-IN"/>
        </w:rPr>
        <w:t>(E08)</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Os entrevistados se sentem totalmente orientados, com a equipe falando somente uma vez:</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
          <w:iCs/>
          <w:kern w:val="1"/>
          <w:sz w:val="24"/>
          <w:szCs w:val="24"/>
          <w:lang w:eastAsia="zh-CN" w:bidi="hi-IN"/>
        </w:rPr>
        <w:t>A primeira vez, que v</w:t>
      </w:r>
      <w:r w:rsidR="006E73CD" w:rsidRPr="002F537D">
        <w:rPr>
          <w:rFonts w:ascii="Times New Roman" w:eastAsia="AR PL KaitiM GB" w:hAnsi="Times New Roman"/>
          <w:i/>
          <w:iCs/>
          <w:kern w:val="1"/>
          <w:sz w:val="24"/>
          <w:szCs w:val="24"/>
          <w:lang w:eastAsia="zh-CN" w:bidi="hi-IN"/>
        </w:rPr>
        <w:t>im</w:t>
      </w:r>
      <w:r w:rsidRPr="002F537D">
        <w:rPr>
          <w:rFonts w:ascii="Times New Roman" w:eastAsia="AR PL KaitiM GB" w:hAnsi="Times New Roman"/>
          <w:i/>
          <w:iCs/>
          <w:kern w:val="1"/>
          <w:sz w:val="24"/>
          <w:szCs w:val="24"/>
          <w:lang w:eastAsia="zh-CN" w:bidi="hi-IN"/>
        </w:rPr>
        <w:t xml:space="preserve"> fazer, a primeira sessão sim, agora como a gente já sabe o procedimento não, então elas não explicam né, mas a primeira vez sim </w:t>
      </w:r>
      <w:r w:rsidRPr="002F537D">
        <w:rPr>
          <w:rFonts w:ascii="Times New Roman" w:eastAsia="AR PL KaitiM GB" w:hAnsi="Times New Roman"/>
          <w:iCs/>
          <w:kern w:val="1"/>
          <w:sz w:val="24"/>
          <w:szCs w:val="24"/>
          <w:lang w:eastAsia="zh-CN" w:bidi="hi-IN"/>
        </w:rPr>
        <w:t>[…] (E04</w:t>
      </w:r>
      <w:proofErr w:type="gramStart"/>
      <w:r w:rsidRPr="002F537D">
        <w:rPr>
          <w:rFonts w:ascii="Times New Roman" w:eastAsia="AR PL KaitiM GB" w:hAnsi="Times New Roman"/>
          <w:i/>
          <w:iCs/>
          <w:kern w:val="1"/>
          <w:sz w:val="24"/>
          <w:szCs w:val="24"/>
          <w:lang w:eastAsia="zh-CN" w:bidi="hi-IN"/>
        </w:rPr>
        <w:t>)</w:t>
      </w:r>
      <w:proofErr w:type="gramEnd"/>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Tradicionalmente as orientações não são individualizadas, sendo feita de modo semelhante a todos os pacientes, com informações determinadas como importantes pelo profissional. Isso impede a uma informação adequada às necessidades de cada paciente. O que talvez se </w:t>
      </w:r>
      <w:proofErr w:type="gramStart"/>
      <w:r w:rsidRPr="002F537D">
        <w:rPr>
          <w:rFonts w:ascii="Times New Roman" w:eastAsia="AR PL KaitiM GB" w:hAnsi="Times New Roman"/>
          <w:kern w:val="1"/>
          <w:sz w:val="24"/>
          <w:szCs w:val="24"/>
          <w:lang w:eastAsia="zh-CN" w:bidi="hi-IN"/>
        </w:rPr>
        <w:t>deve</w:t>
      </w:r>
      <w:proofErr w:type="gramEnd"/>
      <w:r w:rsidRPr="002F537D">
        <w:rPr>
          <w:rFonts w:ascii="Times New Roman" w:eastAsia="AR PL KaitiM GB" w:hAnsi="Times New Roman"/>
          <w:kern w:val="1"/>
          <w:sz w:val="24"/>
          <w:szCs w:val="24"/>
          <w:lang w:eastAsia="zh-CN" w:bidi="hi-IN"/>
        </w:rPr>
        <w:t xml:space="preserve"> pelo fato de não haver preparo específico para realização dessas orientações. Assim, o modo como o paciente é orientado faz com que ele seja agente passivo do ensino, não se sentindo a vontade para opinar e sugerir, o que colaboraria com o seu </w:t>
      </w:r>
      <w:proofErr w:type="gramStart"/>
      <w:r w:rsidRPr="002F537D">
        <w:rPr>
          <w:rFonts w:ascii="Times New Roman" w:eastAsia="AR PL KaitiM GB" w:hAnsi="Times New Roman"/>
          <w:kern w:val="1"/>
          <w:sz w:val="24"/>
          <w:szCs w:val="24"/>
          <w:lang w:eastAsia="zh-CN" w:bidi="hi-IN"/>
        </w:rPr>
        <w:t>aprendizado.</w:t>
      </w:r>
      <w:proofErr w:type="gramEnd"/>
      <w:r w:rsidR="002F537D" w:rsidRPr="002F537D">
        <w:rPr>
          <w:rFonts w:ascii="Times New Roman" w:eastAsia="AR PL KaitiM GB" w:hAnsi="Times New Roman"/>
          <w:bCs/>
          <w:kern w:val="1"/>
          <w:sz w:val="24"/>
          <w:szCs w:val="24"/>
          <w:vertAlign w:val="superscript"/>
          <w:lang w:eastAsia="zh-CN" w:bidi="hi-IN"/>
        </w:rPr>
        <w:t>7</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Não orientados ou orientados por outro profissional</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lastRenderedPageBreak/>
        <w:tab/>
        <w:t>Alguns entrevistados relatam que não foram orientados ou foram por outro profissional do setor:</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aqui ninguém orientou, quando tenho duvida eu pergunto. Agora que tão vindo aqui perguntar, mas eu perguntei né. </w:t>
      </w:r>
      <w:r w:rsidRPr="002F537D">
        <w:rPr>
          <w:rFonts w:ascii="Times New Roman" w:eastAsia="AR PL KaitiM GB" w:hAnsi="Times New Roman"/>
          <w:iCs/>
          <w:kern w:val="1"/>
          <w:sz w:val="24"/>
          <w:szCs w:val="24"/>
          <w:lang w:eastAsia="zh-CN" w:bidi="hi-IN"/>
        </w:rPr>
        <w:t>(E10)</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
          <w:iCs/>
          <w:kern w:val="1"/>
          <w:sz w:val="24"/>
          <w:szCs w:val="24"/>
          <w:lang w:eastAsia="zh-CN" w:bidi="hi-IN"/>
        </w:rPr>
        <w:t xml:space="preserve">Quando eu comecei aqui, não tinha isso, orientação, hoje eu </w:t>
      </w:r>
      <w:proofErr w:type="gramStart"/>
      <w:r w:rsidRPr="002F537D">
        <w:rPr>
          <w:rFonts w:ascii="Times New Roman" w:eastAsia="AR PL KaitiM GB" w:hAnsi="Times New Roman"/>
          <w:i/>
          <w:iCs/>
          <w:kern w:val="1"/>
          <w:sz w:val="24"/>
          <w:szCs w:val="24"/>
          <w:lang w:eastAsia="zh-CN" w:bidi="hi-IN"/>
        </w:rPr>
        <w:t>vejo eles</w:t>
      </w:r>
      <w:proofErr w:type="gramEnd"/>
      <w:r w:rsidRPr="002F537D">
        <w:rPr>
          <w:rFonts w:ascii="Times New Roman" w:eastAsia="AR PL KaitiM GB" w:hAnsi="Times New Roman"/>
          <w:i/>
          <w:iCs/>
          <w:kern w:val="1"/>
          <w:sz w:val="24"/>
          <w:szCs w:val="24"/>
          <w:lang w:eastAsia="zh-CN" w:bidi="hi-IN"/>
        </w:rPr>
        <w:t xml:space="preserve"> orientando os outros. Eu não tive orientação. Sei o que a gente escuta eles falando </w:t>
      </w:r>
      <w:proofErr w:type="gramStart"/>
      <w:r w:rsidRPr="002F537D">
        <w:rPr>
          <w:rFonts w:ascii="Times New Roman" w:eastAsia="AR PL KaitiM GB" w:hAnsi="Times New Roman"/>
          <w:i/>
          <w:iCs/>
          <w:kern w:val="1"/>
          <w:sz w:val="24"/>
          <w:szCs w:val="24"/>
          <w:lang w:eastAsia="zh-CN" w:bidi="hi-IN"/>
        </w:rPr>
        <w:t>as</w:t>
      </w:r>
      <w:proofErr w:type="gramEnd"/>
      <w:r w:rsidRPr="002F537D">
        <w:rPr>
          <w:rFonts w:ascii="Times New Roman" w:eastAsia="AR PL KaitiM GB" w:hAnsi="Times New Roman"/>
          <w:i/>
          <w:iCs/>
          <w:kern w:val="1"/>
          <w:sz w:val="24"/>
          <w:szCs w:val="24"/>
          <w:lang w:eastAsia="zh-CN" w:bidi="hi-IN"/>
        </w:rPr>
        <w:t xml:space="preserve"> vezes </w:t>
      </w:r>
      <w:r w:rsidRPr="002F537D">
        <w:rPr>
          <w:rFonts w:ascii="Times New Roman" w:eastAsia="AR PL KaitiM GB" w:hAnsi="Times New Roman"/>
          <w:iCs/>
          <w:kern w:val="1"/>
          <w:sz w:val="24"/>
          <w:szCs w:val="24"/>
          <w:lang w:eastAsia="zh-CN" w:bidi="hi-IN"/>
        </w:rPr>
        <w:t>[…].(E09)</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
          <w:iCs/>
          <w:kern w:val="1"/>
          <w:sz w:val="24"/>
          <w:szCs w:val="24"/>
          <w:lang w:eastAsia="zh-CN" w:bidi="hi-IN"/>
        </w:rPr>
        <w:t>Não. Só a primeira vez que o Dr. Falou que reação ia dar né, as meninas não, só mede a pressão cedo ali e pergunta como você tá</w:t>
      </w:r>
      <w:proofErr w:type="gramStart"/>
      <w:r w:rsidRPr="002F537D">
        <w:rPr>
          <w:rFonts w:ascii="Times New Roman" w:eastAsia="AR PL KaitiM GB" w:hAnsi="Times New Roman"/>
          <w:i/>
          <w:iCs/>
          <w:kern w:val="1"/>
          <w:sz w:val="24"/>
          <w:szCs w:val="24"/>
          <w:lang w:eastAsia="zh-CN" w:bidi="hi-IN"/>
        </w:rPr>
        <w:t xml:space="preserve">  </w:t>
      </w:r>
      <w:proofErr w:type="gramEnd"/>
      <w:r w:rsidRPr="002F537D">
        <w:rPr>
          <w:rFonts w:ascii="Times New Roman" w:eastAsia="AR PL KaitiM GB" w:hAnsi="Times New Roman"/>
          <w:i/>
          <w:iCs/>
          <w:kern w:val="1"/>
          <w:sz w:val="24"/>
          <w:szCs w:val="24"/>
          <w:lang w:eastAsia="zh-CN" w:bidi="hi-IN"/>
        </w:rPr>
        <w:t xml:space="preserve">entendeu? </w:t>
      </w:r>
      <w:r w:rsidRPr="002F537D">
        <w:rPr>
          <w:rFonts w:ascii="Times New Roman" w:eastAsia="AR PL KaitiM GB" w:hAnsi="Times New Roman"/>
          <w:iCs/>
          <w:kern w:val="1"/>
          <w:sz w:val="24"/>
          <w:szCs w:val="24"/>
          <w:lang w:eastAsia="zh-CN" w:bidi="hi-IN"/>
        </w:rPr>
        <w:t>[…] (E08)</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A prática da assistência em saúde abrange uma grande dimensão, tornando elas intercessoras no cuidado e recuperação do paciente. É necessário na orientação quimioterápica um dialogo entre profissional e paciente, para que possa e</w:t>
      </w:r>
      <w:r w:rsidR="00E64822" w:rsidRPr="002F537D">
        <w:rPr>
          <w:rFonts w:ascii="Times New Roman" w:eastAsia="AR PL KaitiM GB" w:hAnsi="Times New Roman"/>
          <w:kern w:val="1"/>
          <w:sz w:val="24"/>
          <w:szCs w:val="24"/>
          <w:lang w:eastAsia="zh-CN" w:bidi="hi-IN"/>
        </w:rPr>
        <w:t>stabelecer entre eles uma referê</w:t>
      </w:r>
      <w:r w:rsidRPr="002F537D">
        <w:rPr>
          <w:rFonts w:ascii="Times New Roman" w:eastAsia="AR PL KaitiM GB" w:hAnsi="Times New Roman"/>
          <w:kern w:val="1"/>
          <w:sz w:val="24"/>
          <w:szCs w:val="24"/>
          <w:lang w:eastAsia="zh-CN" w:bidi="hi-IN"/>
        </w:rPr>
        <w:t xml:space="preserve">ncia de segurança na realização do procedimento, fazendo que desta relação o cuidado não seja apenas </w:t>
      </w:r>
      <w:proofErr w:type="gramStart"/>
      <w:r w:rsidRPr="002F537D">
        <w:rPr>
          <w:rFonts w:ascii="Times New Roman" w:eastAsia="AR PL KaitiM GB" w:hAnsi="Times New Roman"/>
          <w:kern w:val="1"/>
          <w:sz w:val="24"/>
          <w:szCs w:val="24"/>
          <w:lang w:eastAsia="zh-CN" w:bidi="hi-IN"/>
        </w:rPr>
        <w:t>técnico.</w:t>
      </w:r>
      <w:proofErr w:type="gramEnd"/>
      <w:r w:rsidR="002F537D" w:rsidRPr="002F537D">
        <w:rPr>
          <w:rFonts w:ascii="Times New Roman" w:eastAsia="AR PL KaitiM GB" w:hAnsi="Times New Roman"/>
          <w:bCs/>
          <w:kern w:val="1"/>
          <w:sz w:val="24"/>
          <w:szCs w:val="24"/>
          <w:vertAlign w:val="superscript"/>
          <w:lang w:eastAsia="zh-CN" w:bidi="hi-IN"/>
        </w:rPr>
        <w:t>8</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Assistência de Enfermagem</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A assistência é realizada de forma </w:t>
      </w:r>
      <w:r w:rsidR="00E64822" w:rsidRPr="002F537D">
        <w:rPr>
          <w:rFonts w:ascii="Times New Roman" w:eastAsia="AR PL KaitiM GB" w:hAnsi="Times New Roman"/>
          <w:kern w:val="1"/>
          <w:sz w:val="24"/>
          <w:szCs w:val="24"/>
          <w:lang w:eastAsia="zh-CN" w:bidi="hi-IN"/>
        </w:rPr>
        <w:t>tecnicista sem caráter humanístico</w:t>
      </w:r>
      <w:r w:rsidRPr="002F537D">
        <w:rPr>
          <w:rFonts w:ascii="Times New Roman" w:eastAsia="AR PL KaitiM GB" w:hAnsi="Times New Roman"/>
          <w:kern w:val="1"/>
          <w:sz w:val="24"/>
          <w:szCs w:val="24"/>
          <w:lang w:eastAsia="zh-CN" w:bidi="hi-IN"/>
        </w:rPr>
        <w:t xml:space="preserve">, </w:t>
      </w:r>
      <w:r w:rsidR="00E64822" w:rsidRPr="002F537D">
        <w:rPr>
          <w:rFonts w:ascii="Times New Roman" w:eastAsia="AR PL KaitiM GB" w:hAnsi="Times New Roman"/>
          <w:kern w:val="1"/>
          <w:sz w:val="24"/>
          <w:szCs w:val="24"/>
          <w:lang w:eastAsia="zh-CN" w:bidi="hi-IN"/>
        </w:rPr>
        <w:t>m</w:t>
      </w:r>
      <w:r w:rsidRPr="002F537D">
        <w:rPr>
          <w:rFonts w:ascii="Times New Roman" w:eastAsia="AR PL KaitiM GB" w:hAnsi="Times New Roman"/>
          <w:kern w:val="1"/>
          <w:sz w:val="24"/>
          <w:szCs w:val="24"/>
          <w:lang w:eastAsia="zh-CN" w:bidi="hi-IN"/>
        </w:rPr>
        <w:t>as o</w:t>
      </w:r>
      <w:r w:rsidR="00E64822" w:rsidRPr="002F537D">
        <w:rPr>
          <w:rFonts w:ascii="Times New Roman" w:eastAsia="AR PL KaitiM GB" w:hAnsi="Times New Roman"/>
          <w:kern w:val="1"/>
          <w:sz w:val="24"/>
          <w:szCs w:val="24"/>
          <w:lang w:eastAsia="zh-CN" w:bidi="hi-IN"/>
        </w:rPr>
        <w:t>s</w:t>
      </w:r>
      <w:r w:rsidRPr="002F537D">
        <w:rPr>
          <w:rFonts w:ascii="Times New Roman" w:eastAsia="AR PL KaitiM GB" w:hAnsi="Times New Roman"/>
          <w:kern w:val="1"/>
          <w:sz w:val="24"/>
          <w:szCs w:val="24"/>
          <w:lang w:eastAsia="zh-CN" w:bidi="hi-IN"/>
        </w:rPr>
        <w:t xml:space="preserve"> paciente</w:t>
      </w:r>
      <w:r w:rsidR="00E64822" w:rsidRPr="002F537D">
        <w:rPr>
          <w:rFonts w:ascii="Times New Roman" w:eastAsia="AR PL KaitiM GB" w:hAnsi="Times New Roman"/>
          <w:kern w:val="1"/>
          <w:sz w:val="24"/>
          <w:szCs w:val="24"/>
          <w:lang w:eastAsia="zh-CN" w:bidi="hi-IN"/>
        </w:rPr>
        <w:t>s</w:t>
      </w:r>
      <w:r w:rsidRPr="002F537D">
        <w:rPr>
          <w:rFonts w:ascii="Times New Roman" w:eastAsia="AR PL KaitiM GB" w:hAnsi="Times New Roman"/>
          <w:kern w:val="1"/>
          <w:sz w:val="24"/>
          <w:szCs w:val="24"/>
          <w:lang w:eastAsia="zh-CN" w:bidi="hi-IN"/>
        </w:rPr>
        <w:t xml:space="preserve"> oncológico</w:t>
      </w:r>
      <w:r w:rsidR="00E64822" w:rsidRPr="002F537D">
        <w:rPr>
          <w:rFonts w:ascii="Times New Roman" w:eastAsia="AR PL KaitiM GB" w:hAnsi="Times New Roman"/>
          <w:kern w:val="1"/>
          <w:sz w:val="24"/>
          <w:szCs w:val="24"/>
          <w:lang w:eastAsia="zh-CN" w:bidi="hi-IN"/>
        </w:rPr>
        <w:t>s</w:t>
      </w:r>
      <w:r w:rsidRPr="002F537D">
        <w:rPr>
          <w:rFonts w:ascii="Times New Roman" w:eastAsia="AR PL KaitiM GB" w:hAnsi="Times New Roman"/>
          <w:kern w:val="1"/>
          <w:sz w:val="24"/>
          <w:szCs w:val="24"/>
          <w:lang w:eastAsia="zh-CN" w:bidi="hi-IN"/>
        </w:rPr>
        <w:t xml:space="preserve"> por ser </w:t>
      </w:r>
      <w:r w:rsidR="00E64822" w:rsidRPr="002F537D">
        <w:rPr>
          <w:rFonts w:ascii="Times New Roman" w:eastAsia="AR PL KaitiM GB" w:hAnsi="Times New Roman"/>
          <w:kern w:val="1"/>
          <w:sz w:val="24"/>
          <w:szCs w:val="24"/>
          <w:lang w:eastAsia="zh-CN" w:bidi="hi-IN"/>
        </w:rPr>
        <w:t xml:space="preserve">fragilizados se sentem integralmente assistidos, e não percebem </w:t>
      </w:r>
      <w:r w:rsidRPr="002F537D">
        <w:rPr>
          <w:rFonts w:ascii="Times New Roman" w:eastAsia="AR PL KaitiM GB" w:hAnsi="Times New Roman"/>
          <w:kern w:val="1"/>
          <w:sz w:val="24"/>
          <w:szCs w:val="24"/>
          <w:lang w:eastAsia="zh-CN" w:bidi="hi-IN"/>
        </w:rPr>
        <w:t>que deveria</w:t>
      </w:r>
      <w:r w:rsidR="00E64822" w:rsidRPr="002F537D">
        <w:rPr>
          <w:rFonts w:ascii="Times New Roman" w:eastAsia="AR PL KaitiM GB" w:hAnsi="Times New Roman"/>
          <w:kern w:val="1"/>
          <w:sz w:val="24"/>
          <w:szCs w:val="24"/>
          <w:lang w:eastAsia="zh-CN" w:bidi="hi-IN"/>
        </w:rPr>
        <w:t>m</w:t>
      </w:r>
      <w:r w:rsidRPr="002F537D">
        <w:rPr>
          <w:rFonts w:ascii="Times New Roman" w:eastAsia="AR PL KaitiM GB" w:hAnsi="Times New Roman"/>
          <w:kern w:val="1"/>
          <w:sz w:val="24"/>
          <w:szCs w:val="24"/>
          <w:lang w:eastAsia="zh-CN" w:bidi="hi-IN"/>
        </w:rPr>
        <w:t xml:space="preserve"> ser tratado</w:t>
      </w:r>
      <w:r w:rsidR="00E64822" w:rsidRPr="002F537D">
        <w:rPr>
          <w:rFonts w:ascii="Times New Roman" w:eastAsia="AR PL KaitiM GB" w:hAnsi="Times New Roman"/>
          <w:kern w:val="1"/>
          <w:sz w:val="24"/>
          <w:szCs w:val="24"/>
          <w:lang w:eastAsia="zh-CN" w:bidi="hi-IN"/>
        </w:rPr>
        <w:t>s</w:t>
      </w:r>
      <w:r w:rsidRPr="002F537D">
        <w:rPr>
          <w:rFonts w:ascii="Times New Roman" w:eastAsia="AR PL KaitiM GB" w:hAnsi="Times New Roman"/>
          <w:kern w:val="1"/>
          <w:sz w:val="24"/>
          <w:szCs w:val="24"/>
          <w:lang w:eastAsia="zh-CN" w:bidi="hi-IN"/>
        </w:rPr>
        <w:t xml:space="preserve"> </w:t>
      </w:r>
      <w:r w:rsidR="00E64822" w:rsidRPr="002F537D">
        <w:rPr>
          <w:rFonts w:ascii="Times New Roman" w:eastAsia="AR PL KaitiM GB" w:hAnsi="Times New Roman"/>
          <w:kern w:val="1"/>
          <w:sz w:val="24"/>
          <w:szCs w:val="24"/>
          <w:lang w:eastAsia="zh-CN" w:bidi="hi-IN"/>
        </w:rPr>
        <w:t>com uma visão globalizada.</w:t>
      </w:r>
      <w:r w:rsidRPr="002F537D">
        <w:rPr>
          <w:rFonts w:ascii="Times New Roman" w:eastAsia="AR PL KaitiM GB" w:hAnsi="Times New Roman"/>
          <w:kern w:val="1"/>
          <w:sz w:val="24"/>
          <w:szCs w:val="24"/>
          <w:lang w:eastAsia="zh-CN" w:bidi="hi-IN"/>
        </w:rPr>
        <w:t xml:space="preserve"> Isso</w:t>
      </w:r>
      <w:proofErr w:type="gramStart"/>
      <w:r w:rsidRPr="002F537D">
        <w:rPr>
          <w:rFonts w:ascii="Times New Roman" w:eastAsia="AR PL KaitiM GB" w:hAnsi="Times New Roman"/>
          <w:kern w:val="1"/>
          <w:sz w:val="24"/>
          <w:szCs w:val="24"/>
          <w:lang w:eastAsia="zh-CN" w:bidi="hi-IN"/>
        </w:rPr>
        <w:t>, se dá</w:t>
      </w:r>
      <w:proofErr w:type="gramEnd"/>
      <w:r w:rsidRPr="002F537D">
        <w:rPr>
          <w:rFonts w:ascii="Times New Roman" w:eastAsia="AR PL KaitiM GB" w:hAnsi="Times New Roman"/>
          <w:kern w:val="1"/>
          <w:sz w:val="24"/>
          <w:szCs w:val="24"/>
          <w:lang w:eastAsia="zh-CN" w:bidi="hi-IN"/>
        </w:rPr>
        <w:t xml:space="preserve"> talvez pela </w:t>
      </w:r>
      <w:r w:rsidR="00E64822" w:rsidRPr="002F537D">
        <w:rPr>
          <w:rFonts w:ascii="Times New Roman" w:eastAsia="AR PL KaitiM GB" w:hAnsi="Times New Roman"/>
          <w:kern w:val="1"/>
          <w:sz w:val="24"/>
          <w:szCs w:val="24"/>
          <w:lang w:eastAsia="zh-CN" w:bidi="hi-IN"/>
        </w:rPr>
        <w:t xml:space="preserve">falta de </w:t>
      </w:r>
      <w:r w:rsidRPr="002F537D">
        <w:rPr>
          <w:rFonts w:ascii="Times New Roman" w:eastAsia="AR PL KaitiM GB" w:hAnsi="Times New Roman"/>
          <w:kern w:val="1"/>
          <w:sz w:val="24"/>
          <w:szCs w:val="24"/>
          <w:lang w:eastAsia="zh-CN" w:bidi="hi-IN"/>
        </w:rPr>
        <w:t xml:space="preserve">uma relação </w:t>
      </w:r>
      <w:r w:rsidRPr="002F537D">
        <w:rPr>
          <w:rFonts w:ascii="Times New Roman" w:eastAsia="AR PL KaitiM GB" w:hAnsi="Times New Roman"/>
          <w:kern w:val="1"/>
          <w:sz w:val="24"/>
          <w:szCs w:val="24"/>
          <w:lang w:eastAsia="zh-CN" w:bidi="hi-IN"/>
        </w:rPr>
        <w:lastRenderedPageBreak/>
        <w:t>afetiva</w:t>
      </w:r>
      <w:r w:rsidR="00E64822" w:rsidRPr="002F537D">
        <w:rPr>
          <w:rFonts w:ascii="Times New Roman" w:eastAsia="AR PL KaitiM GB" w:hAnsi="Times New Roman"/>
          <w:kern w:val="1"/>
          <w:sz w:val="24"/>
          <w:szCs w:val="24"/>
          <w:lang w:eastAsia="zh-CN" w:bidi="hi-IN"/>
        </w:rPr>
        <w:t xml:space="preserve">/humanística o que </w:t>
      </w:r>
      <w:r w:rsidR="00BC3ADB" w:rsidRPr="002F537D">
        <w:rPr>
          <w:rFonts w:ascii="Times New Roman" w:eastAsia="AR PL KaitiM GB" w:hAnsi="Times New Roman"/>
          <w:kern w:val="1"/>
          <w:sz w:val="24"/>
          <w:szCs w:val="24"/>
          <w:lang w:eastAsia="zh-CN" w:bidi="hi-IN"/>
        </w:rPr>
        <w:t>contribui</w:t>
      </w:r>
      <w:r w:rsidR="00E64822" w:rsidRPr="002F537D">
        <w:rPr>
          <w:rFonts w:ascii="Times New Roman" w:eastAsia="AR PL KaitiM GB" w:hAnsi="Times New Roman"/>
          <w:kern w:val="1"/>
          <w:sz w:val="24"/>
          <w:szCs w:val="24"/>
          <w:lang w:eastAsia="zh-CN" w:bidi="hi-IN"/>
        </w:rPr>
        <w:t xml:space="preserve"> também </w:t>
      </w:r>
      <w:r w:rsidR="00BC3ADB" w:rsidRPr="002F537D">
        <w:rPr>
          <w:rFonts w:ascii="Times New Roman" w:eastAsia="AR PL KaitiM GB" w:hAnsi="Times New Roman"/>
          <w:kern w:val="1"/>
          <w:sz w:val="24"/>
          <w:szCs w:val="24"/>
          <w:lang w:eastAsia="zh-CN" w:bidi="hi-IN"/>
        </w:rPr>
        <w:t xml:space="preserve">com </w:t>
      </w:r>
      <w:r w:rsidRPr="002F537D">
        <w:rPr>
          <w:rFonts w:ascii="Times New Roman" w:eastAsia="AR PL KaitiM GB" w:hAnsi="Times New Roman"/>
          <w:kern w:val="1"/>
          <w:sz w:val="24"/>
          <w:szCs w:val="24"/>
          <w:lang w:eastAsia="zh-CN" w:bidi="hi-IN"/>
        </w:rPr>
        <w:t>as recaídas e ausência de alguns pacientes</w:t>
      </w:r>
      <w:r w:rsidR="00BC3ADB" w:rsidRPr="002F537D">
        <w:rPr>
          <w:rFonts w:ascii="Times New Roman" w:eastAsia="AR PL KaitiM GB" w:hAnsi="Times New Roman"/>
          <w:kern w:val="1"/>
          <w:sz w:val="24"/>
          <w:szCs w:val="24"/>
          <w:lang w:eastAsia="zh-CN" w:bidi="hi-IN"/>
        </w:rPr>
        <w:t xml:space="preserve"> nas sessões de quimioterapia, </w:t>
      </w:r>
    </w:p>
    <w:p w:rsidR="00EE3CE7" w:rsidRPr="002F537D" w:rsidRDefault="00EE3CE7" w:rsidP="00EE3CE7">
      <w:pPr>
        <w:tabs>
          <w:tab w:val="left" w:pos="709"/>
        </w:tabs>
        <w:suppressAutoHyphens/>
        <w:spacing w:after="12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ab/>
        <w:t xml:space="preserve">O que acontece não só pela dificuldade de cuidar do paciente </w:t>
      </w:r>
      <w:r w:rsidR="00BC3ADB" w:rsidRPr="002F537D">
        <w:rPr>
          <w:rFonts w:ascii="Times New Roman" w:eastAsia="AR PL KaitiM GB" w:hAnsi="Times New Roman"/>
          <w:kern w:val="1"/>
          <w:sz w:val="24"/>
          <w:szCs w:val="24"/>
          <w:lang w:eastAsia="zh-CN" w:bidi="hi-IN"/>
        </w:rPr>
        <w:t>de forma holística</w:t>
      </w:r>
      <w:r w:rsidRPr="002F537D">
        <w:rPr>
          <w:rFonts w:ascii="Times New Roman" w:eastAsia="AR PL KaitiM GB" w:hAnsi="Times New Roman"/>
          <w:kern w:val="1"/>
          <w:sz w:val="24"/>
          <w:szCs w:val="24"/>
          <w:lang w:eastAsia="zh-CN" w:bidi="hi-IN"/>
        </w:rPr>
        <w:t>, mas também, pela necessidade de se proteger da ansiedade que todo contexto de trabalho com o ser doente suscita, principalmente quando estabelece uma relação afetiva com o mesmo. Assim, a inter-relação enfermeiro e paciente é necessária, pois o profissional enfermeiro, além da competência técnica e do saber científico, deve ser capaz de dialogar, escutar, perceber, tocar e ficar com o paciente apoiando-</w:t>
      </w:r>
      <w:proofErr w:type="gramStart"/>
      <w:r w:rsidRPr="002F537D">
        <w:rPr>
          <w:rFonts w:ascii="Times New Roman" w:eastAsia="AR PL KaitiM GB" w:hAnsi="Times New Roman"/>
          <w:kern w:val="1"/>
          <w:sz w:val="24"/>
          <w:szCs w:val="24"/>
          <w:lang w:eastAsia="zh-CN" w:bidi="hi-IN"/>
        </w:rPr>
        <w:t>o.</w:t>
      </w:r>
      <w:proofErr w:type="gramEnd"/>
      <w:r w:rsidR="002F537D" w:rsidRPr="002F537D">
        <w:rPr>
          <w:rFonts w:ascii="Times New Roman" w:eastAsia="AR PL KaitiM GB" w:hAnsi="Times New Roman"/>
          <w:bCs/>
          <w:kern w:val="1"/>
          <w:sz w:val="24"/>
          <w:szCs w:val="24"/>
          <w:vertAlign w:val="superscript"/>
          <w:lang w:eastAsia="zh-CN" w:bidi="hi-IN"/>
        </w:rPr>
        <w:t>9</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Visão do Paciente</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kern w:val="1"/>
          <w:sz w:val="24"/>
          <w:szCs w:val="24"/>
          <w:lang w:eastAsia="zh-CN" w:bidi="hi-IN"/>
        </w:rPr>
        <w:tab/>
        <w:t xml:space="preserve">A maioria dos entrevistados tem baixo grau de escolaridade, tendo assim pouco senso crítico, impedindo-os de ver a real necessidade, onde </w:t>
      </w:r>
      <w:proofErr w:type="gramStart"/>
      <w:r w:rsidRPr="002F537D">
        <w:rPr>
          <w:rFonts w:ascii="Times New Roman" w:eastAsia="AR PL KaitiM GB" w:hAnsi="Times New Roman"/>
          <w:kern w:val="1"/>
          <w:sz w:val="24"/>
          <w:szCs w:val="24"/>
          <w:lang w:eastAsia="zh-CN" w:bidi="hi-IN"/>
        </w:rPr>
        <w:t>percebem</w:t>
      </w:r>
      <w:proofErr w:type="gramEnd"/>
      <w:r w:rsidRPr="002F537D">
        <w:rPr>
          <w:rFonts w:ascii="Times New Roman" w:eastAsia="AR PL KaitiM GB" w:hAnsi="Times New Roman"/>
          <w:kern w:val="1"/>
          <w:sz w:val="24"/>
          <w:szCs w:val="24"/>
          <w:lang w:eastAsia="zh-CN" w:bidi="hi-IN"/>
        </w:rPr>
        <w:t xml:space="preserve"> a assistência técnica, o que pra eles é o suficiente.</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elas ficam o tempo todo do meu lado de quando tá fazendo aquela, eu não, eu não sei, não vou saber falar o nome técnico, né, quando está fazendo aquelas </w:t>
      </w:r>
      <w:proofErr w:type="spellStart"/>
      <w:r w:rsidRPr="002F537D">
        <w:rPr>
          <w:rFonts w:ascii="Times New Roman" w:eastAsia="AR PL KaitiM GB" w:hAnsi="Times New Roman"/>
          <w:i/>
          <w:iCs/>
          <w:kern w:val="1"/>
          <w:sz w:val="24"/>
          <w:szCs w:val="24"/>
          <w:lang w:eastAsia="zh-CN" w:bidi="hi-IN"/>
        </w:rPr>
        <w:t>vesiculante</w:t>
      </w:r>
      <w:proofErr w:type="spellEnd"/>
      <w:r w:rsidRPr="002F537D">
        <w:rPr>
          <w:rFonts w:ascii="Times New Roman" w:eastAsia="AR PL KaitiM GB" w:hAnsi="Times New Roman"/>
          <w:i/>
          <w:iCs/>
          <w:kern w:val="1"/>
          <w:sz w:val="24"/>
          <w:szCs w:val="24"/>
          <w:lang w:eastAsia="zh-CN" w:bidi="hi-IN"/>
        </w:rPr>
        <w:t xml:space="preserve">, aquelas que eu faço </w:t>
      </w:r>
      <w:proofErr w:type="gramStart"/>
      <w:r w:rsidRPr="002F537D">
        <w:rPr>
          <w:rFonts w:ascii="Times New Roman" w:eastAsia="AR PL KaitiM GB" w:hAnsi="Times New Roman"/>
          <w:i/>
          <w:iCs/>
          <w:kern w:val="1"/>
          <w:sz w:val="24"/>
          <w:szCs w:val="24"/>
          <w:lang w:eastAsia="zh-CN" w:bidi="hi-IN"/>
        </w:rPr>
        <w:t>a</w:t>
      </w:r>
      <w:proofErr w:type="gramEnd"/>
      <w:r w:rsidRPr="002F537D">
        <w:rPr>
          <w:rFonts w:ascii="Times New Roman" w:eastAsia="AR PL KaitiM GB" w:hAnsi="Times New Roman"/>
          <w:i/>
          <w:iCs/>
          <w:kern w:val="1"/>
          <w:sz w:val="24"/>
          <w:szCs w:val="24"/>
          <w:lang w:eastAsia="zh-CN" w:bidi="hi-IN"/>
        </w:rPr>
        <w:t xml:space="preserve"> vermelha, faço outra branca, elas não saem do meu lado o tempo todo, pra não voltar elas conferem a veia toda hora, pra não tá voltando, né. </w:t>
      </w:r>
      <w:r w:rsidRPr="002F537D">
        <w:rPr>
          <w:rFonts w:ascii="Times New Roman" w:eastAsia="AR PL KaitiM GB" w:hAnsi="Times New Roman"/>
          <w:iCs/>
          <w:kern w:val="1"/>
          <w:sz w:val="24"/>
          <w:szCs w:val="24"/>
          <w:lang w:eastAsia="zh-CN" w:bidi="hi-IN"/>
        </w:rPr>
        <w:t>[…] (E13)</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Pra mim, é tudo ótimo, pra mim não, pra todo mundo, elas ficam de olho no soro pra ver como é que tá</w:t>
      </w:r>
      <w:proofErr w:type="gramStart"/>
      <w:r w:rsidRPr="002F537D">
        <w:rPr>
          <w:rFonts w:ascii="Times New Roman" w:eastAsia="AR PL KaitiM GB" w:hAnsi="Times New Roman"/>
          <w:i/>
          <w:iCs/>
          <w:kern w:val="1"/>
          <w:sz w:val="24"/>
          <w:szCs w:val="24"/>
          <w:lang w:eastAsia="zh-CN" w:bidi="hi-IN"/>
        </w:rPr>
        <w:t>, fica</w:t>
      </w:r>
      <w:proofErr w:type="gramEnd"/>
      <w:r w:rsidRPr="002F537D">
        <w:rPr>
          <w:rFonts w:ascii="Times New Roman" w:eastAsia="AR PL KaitiM GB" w:hAnsi="Times New Roman"/>
          <w:i/>
          <w:iCs/>
          <w:kern w:val="1"/>
          <w:sz w:val="24"/>
          <w:szCs w:val="24"/>
          <w:lang w:eastAsia="zh-CN" w:bidi="hi-IN"/>
        </w:rPr>
        <w:t xml:space="preserve"> de olho na veia pra ver se não perdeu, você percebe se perdeu a veia elas já tira e já muda. </w:t>
      </w:r>
      <w:r w:rsidRPr="002F537D">
        <w:rPr>
          <w:rFonts w:ascii="Times New Roman" w:eastAsia="AR PL KaitiM GB" w:hAnsi="Times New Roman"/>
          <w:iCs/>
          <w:kern w:val="1"/>
          <w:sz w:val="24"/>
          <w:szCs w:val="24"/>
          <w:lang w:eastAsia="zh-CN" w:bidi="hi-IN"/>
        </w:rPr>
        <w:t>(E06)</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Através das respostas a cima, pode-se considerar que a punção venosa é uma prática realizada rotineiramente, não explicando o porquê e os perigos que alguns medicamentos quimioterápicos podem causar ao paciente, se caso a técnica não for feita de maneira correta ou então ter extravasamento da </w:t>
      </w:r>
      <w:proofErr w:type="gramStart"/>
      <w:r w:rsidRPr="002F537D">
        <w:rPr>
          <w:rFonts w:ascii="Times New Roman" w:eastAsia="AR PL KaitiM GB" w:hAnsi="Times New Roman"/>
          <w:kern w:val="1"/>
          <w:sz w:val="24"/>
          <w:szCs w:val="24"/>
          <w:lang w:eastAsia="zh-CN" w:bidi="hi-IN"/>
        </w:rPr>
        <w:t>medicação.</w:t>
      </w:r>
      <w:proofErr w:type="gramEnd"/>
      <w:r w:rsidR="002F537D" w:rsidRPr="002F537D">
        <w:rPr>
          <w:rFonts w:ascii="Times New Roman" w:eastAsia="AR PL KaitiM GB" w:hAnsi="Times New Roman"/>
          <w:bCs/>
          <w:kern w:val="1"/>
          <w:sz w:val="24"/>
          <w:szCs w:val="24"/>
          <w:vertAlign w:val="superscript"/>
          <w:lang w:eastAsia="zh-CN" w:bidi="hi-IN"/>
        </w:rPr>
        <w:t>9</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
          <w:iCs/>
          <w:kern w:val="1"/>
          <w:sz w:val="24"/>
          <w:szCs w:val="24"/>
          <w:lang w:eastAsia="zh-CN" w:bidi="hi-IN"/>
        </w:rPr>
        <w:t xml:space="preserve">Ah quando acaba o soro eles vem e troca, </w:t>
      </w:r>
      <w:proofErr w:type="gramStart"/>
      <w:r w:rsidRPr="002F537D">
        <w:rPr>
          <w:rFonts w:ascii="Times New Roman" w:eastAsia="AR PL KaitiM GB" w:hAnsi="Times New Roman"/>
          <w:i/>
          <w:iCs/>
          <w:kern w:val="1"/>
          <w:sz w:val="24"/>
          <w:szCs w:val="24"/>
          <w:lang w:eastAsia="zh-CN" w:bidi="hi-IN"/>
        </w:rPr>
        <w:t>as</w:t>
      </w:r>
      <w:proofErr w:type="gramEnd"/>
      <w:r w:rsidRPr="002F537D">
        <w:rPr>
          <w:rFonts w:ascii="Times New Roman" w:eastAsia="AR PL KaitiM GB" w:hAnsi="Times New Roman"/>
          <w:i/>
          <w:iCs/>
          <w:kern w:val="1"/>
          <w:sz w:val="24"/>
          <w:szCs w:val="24"/>
          <w:lang w:eastAsia="zh-CN" w:bidi="hi-IN"/>
        </w:rPr>
        <w:t xml:space="preserve"> vezes quando tão muito ocupado eu mesmo entendo, que ela tá muito ocupada, pondo o soro na mulher lá, que ela não pode vir aqui, ai as vezes ela até manda fechar um pouquinho sabe, pra ela poder vir e ai ela mesmo fecha, eles atende bem aqui, dou 10. </w:t>
      </w:r>
      <w:r w:rsidRPr="002F537D">
        <w:rPr>
          <w:rFonts w:ascii="Times New Roman" w:eastAsia="AR PL KaitiM GB" w:hAnsi="Times New Roman"/>
          <w:iCs/>
          <w:kern w:val="1"/>
          <w:sz w:val="24"/>
          <w:szCs w:val="24"/>
          <w:lang w:eastAsia="zh-CN" w:bidi="hi-IN"/>
        </w:rPr>
        <w:t>(E10)</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hAnsi="Times New Roman"/>
          <w:kern w:val="1"/>
          <w:sz w:val="24"/>
          <w:szCs w:val="24"/>
          <w:lang w:eastAsia="zh-CN" w:bidi="hi-IN"/>
        </w:rPr>
        <w:t xml:space="preserve"> </w:t>
      </w:r>
      <w:r w:rsidRPr="002F537D">
        <w:rPr>
          <w:rFonts w:ascii="Times New Roman" w:hAnsi="Times New Roman"/>
          <w:kern w:val="1"/>
          <w:sz w:val="24"/>
          <w:szCs w:val="24"/>
          <w:lang w:eastAsia="zh-CN" w:bidi="hi-IN"/>
        </w:rPr>
        <w:tab/>
      </w:r>
      <w:r w:rsidRPr="002F537D">
        <w:rPr>
          <w:rFonts w:ascii="Times New Roman" w:eastAsia="AR PL KaitiM GB" w:hAnsi="Times New Roman"/>
          <w:kern w:val="1"/>
          <w:sz w:val="24"/>
          <w:szCs w:val="24"/>
          <w:lang w:eastAsia="zh-CN" w:bidi="hi-IN"/>
        </w:rPr>
        <w:t xml:space="preserve">Este procedimento é realizado em grande escala, diariamente, fazendo com que a equipe de enfermagem o execute de modo automatizado, muitas vezes, não se detendo em fornecer orientações sobre o porquê de sua </w:t>
      </w:r>
      <w:proofErr w:type="gramStart"/>
      <w:r w:rsidRPr="002F537D">
        <w:rPr>
          <w:rFonts w:ascii="Times New Roman" w:eastAsia="AR PL KaitiM GB" w:hAnsi="Times New Roman"/>
          <w:kern w:val="1"/>
          <w:sz w:val="24"/>
          <w:szCs w:val="24"/>
          <w:lang w:eastAsia="zh-CN" w:bidi="hi-IN"/>
        </w:rPr>
        <w:t>instalação.</w:t>
      </w:r>
      <w:proofErr w:type="gramEnd"/>
      <w:r w:rsidR="002F537D" w:rsidRPr="002F537D">
        <w:rPr>
          <w:rFonts w:ascii="Times New Roman" w:eastAsia="AR PL KaitiM GB" w:hAnsi="Times New Roman"/>
          <w:bCs/>
          <w:kern w:val="1"/>
          <w:sz w:val="24"/>
          <w:szCs w:val="24"/>
          <w:vertAlign w:val="superscript"/>
          <w:lang w:eastAsia="zh-CN" w:bidi="hi-IN"/>
        </w:rPr>
        <w:t>9</w:t>
      </w:r>
      <w:r w:rsidRPr="002F537D">
        <w:rPr>
          <w:rFonts w:ascii="Times New Roman" w:eastAsia="AR PL KaitiM GB" w:hAnsi="Times New Roman"/>
          <w:kern w:val="1"/>
          <w:sz w:val="24"/>
          <w:szCs w:val="24"/>
          <w:vertAlign w:val="superscript"/>
          <w:lang w:eastAsia="zh-CN" w:bidi="hi-IN"/>
        </w:rPr>
        <w:t xml:space="preserve"> </w:t>
      </w:r>
      <w:r w:rsidRPr="002F537D">
        <w:rPr>
          <w:rFonts w:ascii="Times New Roman" w:eastAsia="AR PL KaitiM GB" w:hAnsi="Times New Roman"/>
          <w:kern w:val="1"/>
          <w:sz w:val="24"/>
          <w:szCs w:val="24"/>
          <w:lang w:eastAsia="zh-CN" w:bidi="hi-IN"/>
        </w:rPr>
        <w:t xml:space="preserve">Apesar dessa falta de informação e tratamento mecanicista, os pacientes acreditam que </w:t>
      </w:r>
      <w:r w:rsidR="00BC3ADB" w:rsidRPr="002F537D">
        <w:rPr>
          <w:rFonts w:ascii="Times New Roman" w:eastAsia="AR PL KaitiM GB" w:hAnsi="Times New Roman"/>
          <w:kern w:val="1"/>
          <w:sz w:val="24"/>
          <w:szCs w:val="24"/>
          <w:lang w:eastAsia="zh-CN" w:bidi="hi-IN"/>
        </w:rPr>
        <w:t>tem um bom atendimento</w:t>
      </w:r>
      <w:r w:rsidRPr="002F537D">
        <w:rPr>
          <w:rFonts w:ascii="Times New Roman" w:eastAsia="AR PL KaitiM GB" w:hAnsi="Times New Roman"/>
          <w:kern w:val="1"/>
          <w:sz w:val="24"/>
          <w:szCs w:val="24"/>
          <w:lang w:eastAsia="zh-CN" w:bidi="hi-IN"/>
        </w:rPr>
        <w:t>.</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Em eventos adversos</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Na questão norteadora “Quando você apresenta eventos adversos imediatos </w:t>
      </w:r>
      <w:proofErr w:type="gramStart"/>
      <w:r w:rsidRPr="002F537D">
        <w:rPr>
          <w:rFonts w:ascii="Times New Roman" w:eastAsia="AR PL KaitiM GB" w:hAnsi="Times New Roman"/>
          <w:kern w:val="1"/>
          <w:sz w:val="24"/>
          <w:szCs w:val="24"/>
          <w:lang w:eastAsia="zh-CN" w:bidi="hi-IN"/>
        </w:rPr>
        <w:t>a</w:t>
      </w:r>
      <w:proofErr w:type="gramEnd"/>
      <w:r w:rsidRPr="002F537D">
        <w:rPr>
          <w:rFonts w:ascii="Times New Roman" w:eastAsia="AR PL KaitiM GB" w:hAnsi="Times New Roman"/>
          <w:kern w:val="1"/>
          <w:sz w:val="24"/>
          <w:szCs w:val="24"/>
          <w:lang w:eastAsia="zh-CN" w:bidi="hi-IN"/>
        </w:rPr>
        <w:t xml:space="preserve"> quimioterapia, você é prontamente atendido pela equipe de enfermagem?”, foi realizada</w:t>
      </w:r>
      <w:r w:rsidR="00BC3ADB" w:rsidRPr="002F537D">
        <w:rPr>
          <w:rFonts w:ascii="Times New Roman" w:eastAsia="AR PL KaitiM GB" w:hAnsi="Times New Roman"/>
          <w:kern w:val="1"/>
          <w:sz w:val="24"/>
          <w:szCs w:val="24"/>
          <w:lang w:eastAsia="zh-CN" w:bidi="hi-IN"/>
        </w:rPr>
        <w:t xml:space="preserve"> uma avaliação </w:t>
      </w:r>
      <w:r w:rsidRPr="002F537D">
        <w:rPr>
          <w:rFonts w:ascii="Times New Roman" w:eastAsia="AR PL KaitiM GB" w:hAnsi="Times New Roman"/>
          <w:kern w:val="1"/>
          <w:sz w:val="24"/>
          <w:szCs w:val="24"/>
          <w:lang w:eastAsia="zh-CN" w:bidi="hi-IN"/>
        </w:rPr>
        <w:t>em escala de 0 a 10, onde 0 nunca é atendido e 10 sempre é atendido pela equipe. Onde a nota mais observada em relação à equipe foi 10.</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
          <w:iCs/>
          <w:kern w:val="1"/>
          <w:sz w:val="24"/>
          <w:szCs w:val="24"/>
          <w:lang w:eastAsia="zh-CN" w:bidi="hi-IN"/>
        </w:rPr>
        <w:t xml:space="preserve">Se eu estiver precisando assim? Se eu estiver passando mal, alguma </w:t>
      </w:r>
      <w:r w:rsidRPr="002F537D">
        <w:rPr>
          <w:rFonts w:ascii="Times New Roman" w:eastAsia="AR PL KaitiM GB" w:hAnsi="Times New Roman"/>
          <w:i/>
          <w:iCs/>
          <w:kern w:val="1"/>
          <w:sz w:val="24"/>
          <w:szCs w:val="24"/>
          <w:lang w:eastAsia="zh-CN" w:bidi="hi-IN"/>
        </w:rPr>
        <w:lastRenderedPageBreak/>
        <w:t xml:space="preserve">coisa? Dá parte delas são 10 né. </w:t>
      </w:r>
      <w:r w:rsidRPr="002F537D">
        <w:rPr>
          <w:rFonts w:ascii="Times New Roman" w:eastAsia="AR PL KaitiM GB" w:hAnsi="Times New Roman"/>
          <w:iCs/>
          <w:kern w:val="1"/>
          <w:sz w:val="24"/>
          <w:szCs w:val="24"/>
          <w:lang w:eastAsia="zh-CN" w:bidi="hi-IN"/>
        </w:rPr>
        <w:t>[…] (E13)</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
          <w:iCs/>
          <w:kern w:val="1"/>
          <w:sz w:val="24"/>
          <w:szCs w:val="24"/>
          <w:lang w:eastAsia="zh-CN" w:bidi="hi-IN"/>
        </w:rPr>
        <w:t xml:space="preserve">Elas são rapidinhas, pra mim é nota 10. </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Tudo elas são boa, você chama lá quando tá acabando, elas já vem apronta tudo, eu sou muito bem atendida aqui. </w:t>
      </w:r>
      <w:r w:rsidRPr="002F537D">
        <w:rPr>
          <w:rFonts w:ascii="Times New Roman" w:eastAsia="AR PL KaitiM GB" w:hAnsi="Times New Roman"/>
          <w:iCs/>
          <w:kern w:val="1"/>
          <w:sz w:val="24"/>
          <w:szCs w:val="24"/>
          <w:lang w:eastAsia="zh-CN" w:bidi="hi-IN"/>
        </w:rPr>
        <w:t>(E12)</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Todo profissional de saúde tem como objetivo garantir uma assistência segura e sem risco ao paciente, contudo é importante a atualização do conhecimento para que previna possíveis erros. E a resolução RDC n° 220, de 21 de Setembro de 2004</w:t>
      </w:r>
      <w:r w:rsidRPr="002F537D">
        <w:rPr>
          <w:rFonts w:ascii="Times New Roman" w:hAnsi="Times New Roman"/>
          <w:kern w:val="1"/>
          <w:sz w:val="24"/>
          <w:szCs w:val="24"/>
          <w:lang w:eastAsia="pt-BR"/>
        </w:rPr>
        <w:t xml:space="preserve"> firma a responsabilidade da equipe de enfermagem na manutenção de uma pratica da assistência administrada em quimioterapia de </w:t>
      </w:r>
      <w:proofErr w:type="gramStart"/>
      <w:r w:rsidRPr="002F537D">
        <w:rPr>
          <w:rFonts w:ascii="Times New Roman" w:hAnsi="Times New Roman"/>
          <w:kern w:val="1"/>
          <w:sz w:val="24"/>
          <w:szCs w:val="24"/>
          <w:lang w:eastAsia="pt-BR"/>
        </w:rPr>
        <w:t>qualidade.</w:t>
      </w:r>
      <w:proofErr w:type="gramEnd"/>
      <w:r w:rsidR="002F537D" w:rsidRPr="002F537D">
        <w:rPr>
          <w:rFonts w:ascii="Times New Roman" w:hAnsi="Times New Roman"/>
          <w:bCs/>
          <w:kern w:val="1"/>
          <w:sz w:val="24"/>
          <w:szCs w:val="24"/>
          <w:vertAlign w:val="superscript"/>
          <w:lang w:eastAsia="pt-BR"/>
        </w:rPr>
        <w:t>10</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bCs/>
          <w:kern w:val="1"/>
          <w:sz w:val="24"/>
          <w:szCs w:val="24"/>
          <w:lang w:eastAsia="zh-CN" w:bidi="hi-IN"/>
        </w:rPr>
        <w:t>Sentimentos do Paciente em relação à equipe</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Constatou-se que todos pacientes confiam plenamente na assistência de enfermagem. O grau de confiança foi respondido em escala de 0 a 10, onde </w:t>
      </w:r>
      <w:proofErr w:type="gramStart"/>
      <w:r w:rsidRPr="002F537D">
        <w:rPr>
          <w:rFonts w:ascii="Times New Roman" w:eastAsia="AR PL KaitiM GB" w:hAnsi="Times New Roman"/>
          <w:kern w:val="1"/>
          <w:sz w:val="24"/>
          <w:szCs w:val="24"/>
          <w:lang w:eastAsia="zh-CN" w:bidi="hi-IN"/>
        </w:rPr>
        <w:t>0</w:t>
      </w:r>
      <w:proofErr w:type="gramEnd"/>
      <w:r w:rsidRPr="002F537D">
        <w:rPr>
          <w:rFonts w:ascii="Times New Roman" w:eastAsia="AR PL KaitiM GB" w:hAnsi="Times New Roman"/>
          <w:kern w:val="1"/>
          <w:sz w:val="24"/>
          <w:szCs w:val="24"/>
          <w:lang w:eastAsia="zh-CN" w:bidi="hi-IN"/>
        </w:rPr>
        <w:t xml:space="preserve"> não confia e 10 confia muito. Onde a nota 10 prevaleceu.</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A equipe de enfermagem deve ser atuante na administração do cuidado e principalmente na interação do cuidar/cuidado, para que estabeleça um vínculo de confiança com o </w:t>
      </w:r>
      <w:proofErr w:type="gramStart"/>
      <w:r w:rsidRPr="002F537D">
        <w:rPr>
          <w:rFonts w:ascii="Times New Roman" w:eastAsia="AR PL KaitiM GB" w:hAnsi="Times New Roman"/>
          <w:kern w:val="1"/>
          <w:sz w:val="24"/>
          <w:szCs w:val="24"/>
          <w:lang w:eastAsia="zh-CN" w:bidi="hi-IN"/>
        </w:rPr>
        <w:t>paciente.</w:t>
      </w:r>
      <w:proofErr w:type="gramEnd"/>
      <w:r w:rsidR="002F537D" w:rsidRPr="002F537D">
        <w:rPr>
          <w:rFonts w:ascii="Times New Roman" w:eastAsia="AR PL KaitiM GB" w:hAnsi="Times New Roman"/>
          <w:bCs/>
          <w:kern w:val="1"/>
          <w:sz w:val="24"/>
          <w:szCs w:val="24"/>
          <w:vertAlign w:val="superscript"/>
          <w:lang w:eastAsia="zh-CN" w:bidi="hi-IN"/>
        </w:rPr>
        <w:t>11</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Cs/>
          <w:kern w:val="1"/>
          <w:sz w:val="24"/>
          <w:szCs w:val="24"/>
          <w:lang w:eastAsia="zh-CN" w:bidi="hi-IN"/>
        </w:rPr>
      </w:pPr>
      <w:r w:rsidRPr="002F537D">
        <w:rPr>
          <w:rFonts w:ascii="Times New Roman" w:eastAsia="AR PL KaitiM GB" w:hAnsi="Times New Roman"/>
          <w:i/>
          <w:iCs/>
          <w:kern w:val="1"/>
          <w:sz w:val="24"/>
          <w:szCs w:val="24"/>
          <w:lang w:eastAsia="zh-CN" w:bidi="hi-IN"/>
        </w:rPr>
        <w:t>Ah eu confio, é nota 10 pra todas, não tenho o que dizer deles de jeito nenhum</w:t>
      </w:r>
      <w:r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Cs/>
          <w:kern w:val="1"/>
          <w:sz w:val="24"/>
          <w:szCs w:val="24"/>
          <w:lang w:eastAsia="zh-CN" w:bidi="hi-IN"/>
        </w:rPr>
        <w:t xml:space="preserve"> </w:t>
      </w:r>
      <w:r w:rsidRPr="002F537D">
        <w:rPr>
          <w:rFonts w:ascii="Times New Roman" w:eastAsia="AR PL KaitiM GB" w:hAnsi="Times New Roman"/>
          <w:iCs/>
          <w:kern w:val="1"/>
          <w:sz w:val="24"/>
          <w:szCs w:val="24"/>
          <w:lang w:eastAsia="zh-CN" w:bidi="hi-IN"/>
        </w:rPr>
        <w:t>(E12)</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
          <w:iCs/>
          <w:kern w:val="1"/>
          <w:sz w:val="24"/>
          <w:szCs w:val="24"/>
          <w:lang w:eastAsia="zh-CN" w:bidi="hi-IN"/>
        </w:rPr>
        <w:t xml:space="preserve">Confio, confio muito, tenho amizade com elas, </w:t>
      </w:r>
      <w:proofErr w:type="gramStart"/>
      <w:r w:rsidRPr="002F537D">
        <w:rPr>
          <w:rFonts w:ascii="Times New Roman" w:eastAsia="AR PL KaitiM GB" w:hAnsi="Times New Roman"/>
          <w:i/>
          <w:iCs/>
          <w:kern w:val="1"/>
          <w:sz w:val="24"/>
          <w:szCs w:val="24"/>
          <w:lang w:eastAsia="zh-CN" w:bidi="hi-IN"/>
        </w:rPr>
        <w:t>adoro elas</w:t>
      </w:r>
      <w:proofErr w:type="gramEnd"/>
      <w:r w:rsidRPr="002F537D">
        <w:rPr>
          <w:rFonts w:ascii="Times New Roman" w:eastAsia="AR PL KaitiM GB" w:hAnsi="Times New Roman"/>
          <w:i/>
          <w:iCs/>
          <w:kern w:val="1"/>
          <w:sz w:val="24"/>
          <w:szCs w:val="24"/>
          <w:lang w:eastAsia="zh-CN" w:bidi="hi-IN"/>
        </w:rPr>
        <w:t>, falo que ela são uns anjos, dou 10, dou 10 porque não posso dar 11</w:t>
      </w:r>
      <w:r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Cs/>
          <w:kern w:val="1"/>
          <w:sz w:val="24"/>
          <w:szCs w:val="24"/>
          <w:lang w:eastAsia="zh-CN" w:bidi="hi-IN"/>
        </w:rPr>
        <w:t xml:space="preserve"> </w:t>
      </w:r>
      <w:r w:rsidRPr="002F537D">
        <w:rPr>
          <w:rFonts w:ascii="Times New Roman" w:eastAsia="AR PL KaitiM GB" w:hAnsi="Times New Roman"/>
          <w:iCs/>
          <w:kern w:val="1"/>
          <w:sz w:val="24"/>
          <w:szCs w:val="24"/>
          <w:lang w:eastAsia="zh-CN" w:bidi="hi-IN"/>
        </w:rPr>
        <w:t>(E11)</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Sentimentos dos pacientes diante da quimioterapia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u w:val="single"/>
          <w:lang w:eastAsia="zh-CN"/>
        </w:rPr>
      </w:pPr>
      <w:r w:rsidRPr="002F537D">
        <w:rPr>
          <w:rFonts w:ascii="Times New Roman" w:eastAsia="AR PL KaitiM GB" w:hAnsi="Times New Roman"/>
          <w:kern w:val="1"/>
          <w:sz w:val="24"/>
          <w:szCs w:val="24"/>
          <w:lang w:eastAsia="zh-CN" w:bidi="hi-IN"/>
        </w:rPr>
        <w:tab/>
        <w:t xml:space="preserve">A atividade cognitiva, ativada com o diagnóstico de uma doença crônica como o câncer, pode influenciar o comportamento e as emoções do paciente, alterando a forma como se sente, e podendo resultar em transtornos psicológicos decorrentes de um modo distorcido de se perceber os </w:t>
      </w:r>
      <w:proofErr w:type="gramStart"/>
      <w:r w:rsidRPr="002F537D">
        <w:rPr>
          <w:rFonts w:ascii="Times New Roman" w:eastAsia="AR PL KaitiM GB" w:hAnsi="Times New Roman"/>
          <w:kern w:val="1"/>
          <w:sz w:val="24"/>
          <w:szCs w:val="24"/>
          <w:lang w:eastAsia="zh-CN" w:bidi="hi-IN"/>
        </w:rPr>
        <w:t>acontecimentos.</w:t>
      </w:r>
      <w:proofErr w:type="gramEnd"/>
      <w:r w:rsidR="002F537D" w:rsidRPr="002F537D">
        <w:rPr>
          <w:rFonts w:ascii="Times New Roman" w:eastAsia="AR PL KaitiM GB" w:hAnsi="Times New Roman"/>
          <w:bCs/>
          <w:kern w:val="1"/>
          <w:sz w:val="24"/>
          <w:szCs w:val="24"/>
          <w:vertAlign w:val="superscript"/>
          <w:lang w:eastAsia="zh-CN" w:bidi="hi-IN"/>
        </w:rPr>
        <w:t>11</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rPr>
        <w:tab/>
        <w:t>No estudo nos deparamos com alguns sentimentos, como: Esperança, Impotência, Melancolia e Apatia.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Nota-se que apesar do diagnóstico de câncer, alguns entrevistados sentem-se esperançosos quanto ao tratamento: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
          <w:iCs/>
          <w:kern w:val="1"/>
          <w:sz w:val="24"/>
          <w:szCs w:val="24"/>
          <w:lang w:eastAsia="zh-CN" w:bidi="hi-IN"/>
        </w:rPr>
        <w:t xml:space="preserve">Mudou. </w:t>
      </w:r>
      <w:proofErr w:type="gramStart"/>
      <w:r w:rsidRPr="002F537D">
        <w:rPr>
          <w:rFonts w:ascii="Times New Roman" w:eastAsia="AR PL KaitiM GB" w:hAnsi="Times New Roman"/>
          <w:i/>
          <w:iCs/>
          <w:kern w:val="1"/>
          <w:sz w:val="24"/>
          <w:szCs w:val="24"/>
          <w:lang w:eastAsia="zh-CN" w:bidi="hi-IN"/>
        </w:rPr>
        <w:t>Mudou,</w:t>
      </w:r>
      <w:proofErr w:type="gramEnd"/>
      <w:r w:rsidRPr="002F537D">
        <w:rPr>
          <w:rFonts w:ascii="Times New Roman" w:eastAsia="AR PL KaitiM GB" w:hAnsi="Times New Roman"/>
          <w:i/>
          <w:iCs/>
          <w:kern w:val="1"/>
          <w:sz w:val="24"/>
          <w:szCs w:val="24"/>
          <w:lang w:eastAsia="zh-CN" w:bidi="hi-IN"/>
        </w:rPr>
        <w:t xml:space="preserve"> por incrível que pareça pra melhor, porque eu tratei dermatite </w:t>
      </w:r>
      <w:proofErr w:type="spellStart"/>
      <w:r w:rsidRPr="002F537D">
        <w:rPr>
          <w:rFonts w:ascii="Times New Roman" w:eastAsia="AR PL KaitiM GB" w:hAnsi="Times New Roman"/>
          <w:i/>
          <w:iCs/>
          <w:kern w:val="1"/>
          <w:sz w:val="24"/>
          <w:szCs w:val="24"/>
          <w:lang w:eastAsia="zh-CN" w:bidi="hi-IN"/>
        </w:rPr>
        <w:t>atópica</w:t>
      </w:r>
      <w:proofErr w:type="spellEnd"/>
      <w:r w:rsidRPr="002F537D">
        <w:rPr>
          <w:rFonts w:ascii="Times New Roman" w:eastAsia="AR PL KaitiM GB" w:hAnsi="Times New Roman"/>
          <w:i/>
          <w:iCs/>
          <w:kern w:val="1"/>
          <w:sz w:val="24"/>
          <w:szCs w:val="24"/>
          <w:lang w:eastAsia="zh-CN" w:bidi="hi-IN"/>
        </w:rPr>
        <w:t xml:space="preserve">, eu tratei 1 ano e meio, então eu gastei muito, eu sofri demais, </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e eu vi aqui em Poços que não era dermatite, era um câncer, um linfoma de Hodgkin que eu tenho, então depois que eu fiz tratamento, esse período que eu passo aqui, eu passo mal, tenho os sintomas da quimioterapia, mas outros dias me sinto bem melhor, e eu sei que na hora que acabar o tratamento, tudo aquilo que eu tinha, né, que eu imaginava que ia ser crônico, tudo e tal, vai melhorar muito. </w:t>
      </w:r>
      <w:r w:rsidRPr="002F537D">
        <w:rPr>
          <w:rFonts w:ascii="Times New Roman" w:eastAsia="AR PL KaitiM GB" w:hAnsi="Times New Roman"/>
          <w:iCs/>
          <w:kern w:val="1"/>
          <w:sz w:val="24"/>
          <w:szCs w:val="24"/>
          <w:lang w:eastAsia="zh-CN" w:bidi="hi-IN"/>
        </w:rPr>
        <w:t>(E13)</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nossa menina, a perda de cabelo minha, foi, teve dia que até minha mãe passou mal, eu chorei muito a perda de cabelo, tive depressão, mas agora eu </w:t>
      </w:r>
      <w:proofErr w:type="spellStart"/>
      <w:r w:rsidRPr="002F537D">
        <w:rPr>
          <w:rFonts w:ascii="Times New Roman" w:eastAsia="AR PL KaitiM GB" w:hAnsi="Times New Roman"/>
          <w:i/>
          <w:iCs/>
          <w:kern w:val="1"/>
          <w:sz w:val="24"/>
          <w:szCs w:val="24"/>
          <w:lang w:eastAsia="zh-CN" w:bidi="hi-IN"/>
        </w:rPr>
        <w:t>to</w:t>
      </w:r>
      <w:proofErr w:type="spellEnd"/>
      <w:r w:rsidRPr="002F537D">
        <w:rPr>
          <w:rFonts w:ascii="Times New Roman" w:eastAsia="AR PL KaitiM GB" w:hAnsi="Times New Roman"/>
          <w:i/>
          <w:iCs/>
          <w:kern w:val="1"/>
          <w:sz w:val="24"/>
          <w:szCs w:val="24"/>
          <w:lang w:eastAsia="zh-CN" w:bidi="hi-IN"/>
        </w:rPr>
        <w:t xml:space="preserve"> tranquilo, já é a terceira vez que eu perdi </w:t>
      </w:r>
      <w:r w:rsidRPr="002F537D">
        <w:rPr>
          <w:rFonts w:ascii="Times New Roman" w:eastAsia="AR PL KaitiM GB" w:hAnsi="Times New Roman"/>
          <w:i/>
          <w:iCs/>
          <w:kern w:val="1"/>
          <w:sz w:val="24"/>
          <w:szCs w:val="24"/>
          <w:lang w:eastAsia="zh-CN" w:bidi="hi-IN"/>
        </w:rPr>
        <w:lastRenderedPageBreak/>
        <w:t xml:space="preserve">meu cabelo, agora </w:t>
      </w:r>
      <w:proofErr w:type="spellStart"/>
      <w:r w:rsidRPr="002F537D">
        <w:rPr>
          <w:rFonts w:ascii="Times New Roman" w:eastAsia="AR PL KaitiM GB" w:hAnsi="Times New Roman"/>
          <w:i/>
          <w:iCs/>
          <w:kern w:val="1"/>
          <w:sz w:val="24"/>
          <w:szCs w:val="24"/>
          <w:lang w:eastAsia="zh-CN" w:bidi="hi-IN"/>
        </w:rPr>
        <w:t>to</w:t>
      </w:r>
      <w:proofErr w:type="spellEnd"/>
      <w:r w:rsidRPr="002F537D">
        <w:rPr>
          <w:rFonts w:ascii="Times New Roman" w:eastAsia="AR PL KaitiM GB" w:hAnsi="Times New Roman"/>
          <w:i/>
          <w:iCs/>
          <w:kern w:val="1"/>
          <w:sz w:val="24"/>
          <w:szCs w:val="24"/>
          <w:lang w:eastAsia="zh-CN" w:bidi="hi-IN"/>
        </w:rPr>
        <w:t xml:space="preserve"> bem conformada, é pedir pra Deus que tudo dê certo né, acho que se existe tratamento, a gente não tá numa cama, não tá debilitado, então você tem que levar né, pedir a Deus por isso</w:t>
      </w:r>
      <w:r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Cs/>
          <w:kern w:val="1"/>
          <w:sz w:val="24"/>
          <w:szCs w:val="24"/>
          <w:lang w:eastAsia="zh-CN" w:bidi="hi-IN"/>
        </w:rPr>
        <w:t xml:space="preserve"> </w:t>
      </w:r>
      <w:r w:rsidRPr="002F537D">
        <w:rPr>
          <w:rFonts w:ascii="Times New Roman" w:eastAsia="AR PL KaitiM GB" w:hAnsi="Times New Roman"/>
          <w:iCs/>
          <w:kern w:val="1"/>
          <w:sz w:val="24"/>
          <w:szCs w:val="24"/>
          <w:lang w:eastAsia="zh-CN" w:bidi="hi-IN"/>
        </w:rPr>
        <w:t>(E06)</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r>
      <w:r w:rsidR="00113AC7" w:rsidRPr="002F537D">
        <w:rPr>
          <w:rFonts w:ascii="Times New Roman" w:eastAsia="AR PL KaitiM GB" w:hAnsi="Times New Roman"/>
          <w:kern w:val="1"/>
          <w:sz w:val="24"/>
          <w:szCs w:val="24"/>
          <w:lang w:eastAsia="zh-CN" w:bidi="hi-IN"/>
        </w:rPr>
        <w:t>Foi</w:t>
      </w:r>
      <w:r w:rsidRPr="002F537D">
        <w:rPr>
          <w:rFonts w:ascii="Times New Roman" w:eastAsia="AR PL KaitiM GB" w:hAnsi="Times New Roman"/>
          <w:kern w:val="1"/>
          <w:sz w:val="24"/>
          <w:szCs w:val="24"/>
          <w:lang w:eastAsia="zh-CN" w:bidi="hi-IN"/>
        </w:rPr>
        <w:t xml:space="preserve"> possível observar que os entrevistados utilizaram como ferramenta estratégica o próprio enfrentamento </w:t>
      </w:r>
      <w:r w:rsidR="00992DF9" w:rsidRPr="002F537D">
        <w:rPr>
          <w:rFonts w:ascii="Times New Roman" w:eastAsia="AR PL KaitiM GB" w:hAnsi="Times New Roman"/>
          <w:kern w:val="1"/>
          <w:sz w:val="24"/>
          <w:szCs w:val="24"/>
          <w:lang w:eastAsia="zh-CN" w:bidi="hi-IN"/>
        </w:rPr>
        <w:t>d</w:t>
      </w:r>
      <w:r w:rsidRPr="002F537D">
        <w:rPr>
          <w:rFonts w:ascii="Times New Roman" w:eastAsia="AR PL KaitiM GB" w:hAnsi="Times New Roman"/>
          <w:kern w:val="1"/>
          <w:sz w:val="24"/>
          <w:szCs w:val="24"/>
          <w:lang w:eastAsia="zh-CN" w:bidi="hi-IN"/>
        </w:rPr>
        <w:t xml:space="preserve">o problema, ele atua onde originou o </w:t>
      </w:r>
      <w:r w:rsidR="00992DF9" w:rsidRPr="002F537D">
        <w:rPr>
          <w:rFonts w:ascii="Times New Roman" w:eastAsia="AR PL KaitiM GB" w:hAnsi="Times New Roman"/>
          <w:kern w:val="1"/>
          <w:sz w:val="24"/>
          <w:szCs w:val="24"/>
          <w:lang w:eastAsia="zh-CN" w:bidi="hi-IN"/>
        </w:rPr>
        <w:t>e</w:t>
      </w:r>
      <w:r w:rsidRPr="002F537D">
        <w:rPr>
          <w:rFonts w:ascii="Times New Roman" w:eastAsia="AR PL KaitiM GB" w:hAnsi="Times New Roman"/>
          <w:kern w:val="1"/>
          <w:sz w:val="24"/>
          <w:szCs w:val="24"/>
          <w:lang w:eastAsia="zh-CN" w:bidi="hi-IN"/>
        </w:rPr>
        <w:t>stress</w:t>
      </w:r>
      <w:r w:rsidR="00992DF9" w:rsidRPr="002F537D">
        <w:rPr>
          <w:rFonts w:ascii="Times New Roman" w:eastAsia="AR PL KaitiM GB" w:hAnsi="Times New Roman"/>
          <w:kern w:val="1"/>
          <w:sz w:val="24"/>
          <w:szCs w:val="24"/>
          <w:lang w:eastAsia="zh-CN" w:bidi="hi-IN"/>
        </w:rPr>
        <w:t>e</w:t>
      </w:r>
      <w:r w:rsidRPr="002F537D">
        <w:rPr>
          <w:rFonts w:ascii="Times New Roman" w:eastAsia="AR PL KaitiM GB" w:hAnsi="Times New Roman"/>
          <w:kern w:val="1"/>
          <w:sz w:val="24"/>
          <w:szCs w:val="24"/>
          <w:lang w:eastAsia="zh-CN" w:bidi="hi-IN"/>
        </w:rPr>
        <w:t xml:space="preserve"> e transforma o problema existente, em uma situação onde se esforça na sua </w:t>
      </w:r>
      <w:proofErr w:type="gramStart"/>
      <w:r w:rsidRPr="002F537D">
        <w:rPr>
          <w:rFonts w:ascii="Times New Roman" w:eastAsia="AR PL KaitiM GB" w:hAnsi="Times New Roman"/>
          <w:kern w:val="1"/>
          <w:sz w:val="24"/>
          <w:szCs w:val="24"/>
          <w:lang w:eastAsia="zh-CN" w:bidi="hi-IN"/>
        </w:rPr>
        <w:t>reabilitação.</w:t>
      </w:r>
      <w:proofErr w:type="gramEnd"/>
      <w:r w:rsidR="002F537D" w:rsidRPr="002F537D">
        <w:rPr>
          <w:rFonts w:ascii="Times New Roman" w:eastAsia="AR PL KaitiM GB" w:hAnsi="Times New Roman"/>
          <w:bCs/>
          <w:kern w:val="1"/>
          <w:sz w:val="24"/>
          <w:szCs w:val="24"/>
          <w:vertAlign w:val="superscript"/>
          <w:lang w:eastAsia="zh-CN" w:bidi="hi-IN"/>
        </w:rPr>
        <w:t>12</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Entre os sentimentos ruins, encontramos alguns como, impotência, melancolia e apatia.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O tratamento oncológico é extremamente invasivo, agressivo e fonte de grande angústia para o paciente. Com os avanços nas terapias para o combate à doença, os índices de cura aumentaram consideravelmente, e, a partir da década de 1980, passou-se a uma preocupação com a qualidade de vida dos pacientes com </w:t>
      </w:r>
      <w:proofErr w:type="gramStart"/>
      <w:r w:rsidR="00113AC7" w:rsidRPr="002F537D">
        <w:rPr>
          <w:rFonts w:ascii="Times New Roman" w:eastAsia="AR PL KaitiM GB" w:hAnsi="Times New Roman"/>
          <w:kern w:val="1"/>
          <w:sz w:val="24"/>
          <w:szCs w:val="24"/>
          <w:lang w:eastAsia="zh-CN" w:bidi="hi-IN"/>
        </w:rPr>
        <w:t>câncer.</w:t>
      </w:r>
      <w:proofErr w:type="gramEnd"/>
      <w:r w:rsidR="002F537D" w:rsidRPr="002F537D">
        <w:rPr>
          <w:rFonts w:ascii="Times New Roman" w:eastAsia="AR PL KaitiM GB" w:hAnsi="Times New Roman"/>
          <w:bCs/>
          <w:kern w:val="1"/>
          <w:sz w:val="24"/>
          <w:szCs w:val="24"/>
          <w:vertAlign w:val="superscript"/>
          <w:lang w:eastAsia="zh-CN" w:bidi="hi-IN"/>
        </w:rPr>
        <w:t>13</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O sentimento de impotência pode ser visto: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Mudou muito, porque a gente trabalhava fazia de tudo, hoje não faço quase nada, dependo dos outros pra fazer pra mim, então mudou muito minha vida. </w:t>
      </w:r>
      <w:r w:rsidRPr="002F537D">
        <w:rPr>
          <w:rFonts w:ascii="Times New Roman" w:eastAsia="AR PL KaitiM GB" w:hAnsi="Times New Roman"/>
          <w:iCs/>
          <w:kern w:val="1"/>
          <w:sz w:val="24"/>
          <w:szCs w:val="24"/>
          <w:lang w:eastAsia="zh-CN" w:bidi="hi-IN"/>
        </w:rPr>
        <w:t>(E09)</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bCs/>
          <w:kern w:val="1"/>
          <w:sz w:val="24"/>
          <w:szCs w:val="24"/>
          <w:lang w:eastAsia="zh-CN" w:bidi="hi-IN"/>
        </w:rPr>
        <w:tab/>
        <w:t xml:space="preserve">Para o paciente, o câncer traz em si a consciência da possibilidade de morte. Essa </w:t>
      </w:r>
      <w:proofErr w:type="spellStart"/>
      <w:r w:rsidRPr="002F537D">
        <w:rPr>
          <w:rFonts w:ascii="Times New Roman" w:eastAsia="AR PL KaitiM GB" w:hAnsi="Times New Roman"/>
          <w:bCs/>
          <w:kern w:val="1"/>
          <w:sz w:val="24"/>
          <w:szCs w:val="24"/>
          <w:lang w:eastAsia="zh-CN" w:bidi="hi-IN"/>
        </w:rPr>
        <w:t>idéia</w:t>
      </w:r>
      <w:proofErr w:type="spellEnd"/>
      <w:r w:rsidRPr="002F537D">
        <w:rPr>
          <w:rFonts w:ascii="Times New Roman" w:eastAsia="AR PL KaitiM GB" w:hAnsi="Times New Roman"/>
          <w:bCs/>
          <w:kern w:val="1"/>
          <w:sz w:val="24"/>
          <w:szCs w:val="24"/>
          <w:lang w:eastAsia="zh-CN" w:bidi="hi-IN"/>
        </w:rPr>
        <w:t xml:space="preserve"> vem acompanhada de angústia e temores que perpassam o desenrolar do </w:t>
      </w:r>
      <w:proofErr w:type="gramStart"/>
      <w:r w:rsidRPr="002F537D">
        <w:rPr>
          <w:rFonts w:ascii="Times New Roman" w:eastAsia="AR PL KaitiM GB" w:hAnsi="Times New Roman"/>
          <w:bCs/>
          <w:kern w:val="1"/>
          <w:sz w:val="24"/>
          <w:szCs w:val="24"/>
          <w:lang w:eastAsia="zh-CN" w:bidi="hi-IN"/>
        </w:rPr>
        <w:t>tratamento.</w:t>
      </w:r>
      <w:proofErr w:type="gramEnd"/>
      <w:r w:rsidR="002F537D" w:rsidRPr="002F537D">
        <w:rPr>
          <w:rFonts w:ascii="Times New Roman" w:eastAsia="AR PL KaitiM GB" w:hAnsi="Times New Roman"/>
          <w:bCs/>
          <w:kern w:val="1"/>
          <w:sz w:val="24"/>
          <w:szCs w:val="24"/>
          <w:vertAlign w:val="superscript"/>
          <w:lang w:eastAsia="zh-CN" w:bidi="hi-IN"/>
        </w:rPr>
        <w:t>14</w:t>
      </w:r>
      <w:r w:rsidRPr="002F537D">
        <w:rPr>
          <w:rFonts w:ascii="Times New Roman" w:eastAsia="AR PL KaitiM GB" w:hAnsi="Times New Roman"/>
          <w:bCs/>
          <w:kern w:val="1"/>
          <w:sz w:val="24"/>
          <w:szCs w:val="24"/>
          <w:lang w:eastAsia="zh-CN" w:bidi="hi-IN"/>
        </w:rPr>
        <w:t xml:space="preserve"> Em certos momentos demonstraram melancolia, tristeza: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706D8A" w:rsidP="00EE3CE7">
      <w:pPr>
        <w:widowControl w:val="0"/>
        <w:tabs>
          <w:tab w:val="left" w:pos="709"/>
        </w:tabs>
        <w:suppressAutoHyphens/>
        <w:spacing w:after="0" w:line="480" w:lineRule="auto"/>
        <w:ind w:left="2268"/>
        <w:jc w:val="both"/>
        <w:rPr>
          <w:rFonts w:ascii="Times New Roman" w:eastAsia="AR PL KaitiM GB" w:hAnsi="Times New Roman"/>
          <w:kern w:val="1"/>
          <w:sz w:val="24"/>
          <w:szCs w:val="24"/>
          <w:lang w:eastAsia="zh-CN" w:bidi="hi-IN"/>
        </w:rPr>
      </w:pPr>
      <w:r w:rsidRPr="002F537D">
        <w:rPr>
          <w:rFonts w:ascii="Times New Roman" w:eastAsia="AR PL KaitiM GB" w:hAnsi="Times New Roman"/>
          <w:iCs/>
          <w:kern w:val="1"/>
          <w:sz w:val="24"/>
          <w:szCs w:val="24"/>
          <w:lang w:eastAsia="zh-CN" w:bidi="hi-IN"/>
        </w:rPr>
        <w:t>[</w:t>
      </w:r>
      <w:r w:rsidR="00EE3CE7" w:rsidRPr="002F537D">
        <w:rPr>
          <w:rFonts w:ascii="Times New Roman" w:eastAsia="AR PL KaitiM GB" w:hAnsi="Times New Roman"/>
          <w:iCs/>
          <w:kern w:val="1"/>
          <w:sz w:val="24"/>
          <w:szCs w:val="24"/>
          <w:lang w:eastAsia="zh-CN" w:bidi="hi-IN"/>
        </w:rPr>
        <w:t>Chorosa</w:t>
      </w:r>
      <w:r w:rsidRPr="002F537D">
        <w:rPr>
          <w:rFonts w:ascii="Times New Roman" w:eastAsia="AR PL KaitiM GB" w:hAnsi="Times New Roman"/>
          <w:iCs/>
          <w:kern w:val="1"/>
          <w:sz w:val="24"/>
          <w:szCs w:val="24"/>
          <w:lang w:eastAsia="zh-CN" w:bidi="hi-IN"/>
        </w:rPr>
        <w:t>]</w:t>
      </w:r>
      <w:r w:rsidR="00EE3CE7" w:rsidRPr="002F537D">
        <w:rPr>
          <w:rFonts w:ascii="Times New Roman" w:eastAsia="AR PL KaitiM GB" w:hAnsi="Times New Roman"/>
          <w:i/>
          <w:iCs/>
          <w:kern w:val="1"/>
          <w:sz w:val="24"/>
          <w:szCs w:val="24"/>
          <w:lang w:eastAsia="zh-CN" w:bidi="hi-IN"/>
        </w:rPr>
        <w:t xml:space="preserve"> Tem dia que eu fico meio impressionada, tem dia que a gente fica meio assim sabe, quando a gente pensa no problema ai a </w:t>
      </w:r>
      <w:r w:rsidR="00EE3CE7" w:rsidRPr="002F537D">
        <w:rPr>
          <w:rFonts w:ascii="Times New Roman" w:eastAsia="AR PL KaitiM GB" w:hAnsi="Times New Roman"/>
          <w:i/>
          <w:iCs/>
          <w:kern w:val="1"/>
          <w:sz w:val="24"/>
          <w:szCs w:val="24"/>
          <w:lang w:eastAsia="zh-CN" w:bidi="hi-IN"/>
        </w:rPr>
        <w:lastRenderedPageBreak/>
        <w:t xml:space="preserve">gente rebaixa. </w:t>
      </w:r>
      <w:r w:rsidR="00EE3CE7"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Cs/>
          <w:kern w:val="1"/>
          <w:sz w:val="24"/>
          <w:szCs w:val="24"/>
          <w:lang w:eastAsia="zh-CN" w:bidi="hi-IN"/>
        </w:rPr>
        <w:t>.</w:t>
      </w:r>
      <w:r w:rsidR="00EE3CE7" w:rsidRPr="002F537D">
        <w:rPr>
          <w:rFonts w:ascii="Times New Roman" w:eastAsia="AR PL KaitiM GB" w:hAnsi="Times New Roman"/>
          <w:iCs/>
          <w:kern w:val="1"/>
          <w:sz w:val="24"/>
          <w:szCs w:val="24"/>
          <w:lang w:eastAsia="zh-CN" w:bidi="hi-IN"/>
        </w:rPr>
        <w:t xml:space="preserve"> (E10)</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ab/>
        <w:t>Q</w:t>
      </w:r>
      <w:r w:rsidR="00082691">
        <w:rPr>
          <w:rFonts w:ascii="Times New Roman" w:eastAsia="AR PL KaitiM GB" w:hAnsi="Times New Roman"/>
          <w:kern w:val="1"/>
          <w:sz w:val="24"/>
          <w:szCs w:val="24"/>
          <w:lang w:eastAsia="zh-CN" w:bidi="hi-IN"/>
        </w:rPr>
        <w:t>uando se fala de doenças crônico-degenerativas sob o aspecto psicológico,</w:t>
      </w:r>
      <w:r w:rsidRPr="002F537D">
        <w:rPr>
          <w:rFonts w:ascii="Times New Roman" w:eastAsia="AR PL KaitiM GB" w:hAnsi="Times New Roman"/>
          <w:kern w:val="1"/>
          <w:sz w:val="24"/>
          <w:szCs w:val="24"/>
          <w:lang w:eastAsia="zh-CN" w:bidi="hi-IN"/>
        </w:rPr>
        <w:t xml:space="preserve"> </w:t>
      </w:r>
      <w:r w:rsidR="00082691">
        <w:rPr>
          <w:rFonts w:ascii="Times New Roman" w:eastAsia="AR PL KaitiM GB" w:hAnsi="Times New Roman"/>
          <w:kern w:val="1"/>
          <w:sz w:val="24"/>
          <w:szCs w:val="24"/>
          <w:lang w:eastAsia="zh-CN" w:bidi="hi-IN"/>
        </w:rPr>
        <w:t>L</w:t>
      </w:r>
      <w:r w:rsidRPr="002F537D">
        <w:rPr>
          <w:rFonts w:ascii="Times New Roman" w:eastAsia="AR PL KaitiM GB" w:hAnsi="Times New Roman"/>
          <w:kern w:val="1"/>
          <w:sz w:val="24"/>
          <w:szCs w:val="24"/>
          <w:lang w:eastAsia="zh-CN" w:bidi="hi-IN"/>
        </w:rPr>
        <w:t xml:space="preserve">embra-se dos estágios do processo de morrer </w:t>
      </w:r>
      <w:proofErr w:type="gramStart"/>
      <w:r w:rsidRPr="002F537D">
        <w:rPr>
          <w:rFonts w:ascii="Times New Roman" w:eastAsia="AR PL KaitiM GB" w:hAnsi="Times New Roman"/>
          <w:kern w:val="1"/>
          <w:sz w:val="24"/>
          <w:szCs w:val="24"/>
          <w:lang w:eastAsia="zh-CN" w:bidi="hi-IN"/>
        </w:rPr>
        <w:t>denominados negação, raiva, barganha, depressão e aceitação</w:t>
      </w:r>
      <w:r w:rsidR="000F3FB5" w:rsidRPr="002F537D">
        <w:rPr>
          <w:rFonts w:ascii="Times New Roman" w:eastAsia="AR PL KaitiM GB" w:hAnsi="Times New Roman"/>
          <w:bCs/>
          <w:kern w:val="1"/>
          <w:sz w:val="24"/>
          <w:szCs w:val="24"/>
          <w:vertAlign w:val="superscript"/>
          <w:lang w:eastAsia="zh-CN" w:bidi="hi-IN"/>
        </w:rPr>
        <w:t>14</w:t>
      </w:r>
      <w:proofErr w:type="gramEnd"/>
      <w:r w:rsidRPr="002F537D">
        <w:rPr>
          <w:rFonts w:ascii="Times New Roman" w:eastAsia="AR PL KaitiM GB" w:hAnsi="Times New Roman"/>
          <w:kern w:val="1"/>
          <w:sz w:val="24"/>
          <w:szCs w:val="24"/>
          <w:lang w:eastAsia="zh-CN" w:bidi="hi-IN"/>
        </w:rPr>
        <w:t xml:space="preserve">. Dentro desse contexto, negação é a tomada de consciência do fato de sua doença fatal. Alguns enfermos costumam procurar uma segunda opinião, outros manifestam a negação de maneira implícita, agindo com otimismo e planos para o futuro. As pessoas devem compreender esta reação, que mostra a falta de preparação emocional para enfrentar esse momento. Não devem forçá-los a aceitar, mas dar-lhes tempo e deixar que falem de sua </w:t>
      </w:r>
      <w:proofErr w:type="gramStart"/>
      <w:r w:rsidRPr="002F537D">
        <w:rPr>
          <w:rFonts w:ascii="Times New Roman" w:eastAsia="AR PL KaitiM GB" w:hAnsi="Times New Roman"/>
          <w:kern w:val="1"/>
          <w:sz w:val="24"/>
          <w:szCs w:val="24"/>
          <w:lang w:eastAsia="zh-CN" w:bidi="hi-IN"/>
        </w:rPr>
        <w:t>angústia.</w:t>
      </w:r>
      <w:proofErr w:type="gramEnd"/>
      <w:r w:rsidR="002F537D" w:rsidRPr="002F537D">
        <w:rPr>
          <w:rFonts w:ascii="Times New Roman" w:eastAsia="AR PL KaitiM GB" w:hAnsi="Times New Roman"/>
          <w:kern w:val="1"/>
          <w:sz w:val="24"/>
          <w:szCs w:val="24"/>
          <w:vertAlign w:val="superscript"/>
          <w:lang w:eastAsia="zh-CN" w:bidi="hi-IN"/>
        </w:rPr>
        <w:t>13</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i/>
          <w:iCs/>
          <w:kern w:val="1"/>
          <w:sz w:val="24"/>
          <w:szCs w:val="24"/>
          <w:lang w:eastAsia="zh-CN" w:bidi="hi-IN"/>
        </w:rPr>
        <w:t xml:space="preserve">Não, normal, normal. Porque desde quando eu passei no médico a primeira vez, o médico me constatou e falou que eu tinha o problema, vem vindo normal depois, sei é o seguinte tudo, tudo ninguém veio no mundo pra ficar ai pra semente, uma coisa ou outra amanhã ou depois a gente vai </w:t>
      </w:r>
      <w:proofErr w:type="spellStart"/>
      <w:r w:rsidRPr="002F537D">
        <w:rPr>
          <w:rFonts w:ascii="Times New Roman" w:eastAsia="AR PL KaitiM GB" w:hAnsi="Times New Roman"/>
          <w:i/>
          <w:iCs/>
          <w:kern w:val="1"/>
          <w:sz w:val="24"/>
          <w:szCs w:val="24"/>
          <w:lang w:eastAsia="zh-CN" w:bidi="hi-IN"/>
        </w:rPr>
        <w:t>memo</w:t>
      </w:r>
      <w:proofErr w:type="spellEnd"/>
      <w:r w:rsidRPr="002F537D">
        <w:rPr>
          <w:rFonts w:ascii="Times New Roman" w:eastAsia="AR PL KaitiM GB" w:hAnsi="Times New Roman"/>
          <w:i/>
          <w:iCs/>
          <w:kern w:val="1"/>
          <w:sz w:val="24"/>
          <w:szCs w:val="24"/>
          <w:lang w:eastAsia="zh-CN" w:bidi="hi-IN"/>
        </w:rPr>
        <w:t xml:space="preserve">, falei não, eu vou fazer o tratamento normal. </w:t>
      </w:r>
      <w:r w:rsidRPr="002F537D">
        <w:rPr>
          <w:rFonts w:ascii="Times New Roman" w:eastAsia="AR PL KaitiM GB" w:hAnsi="Times New Roman"/>
          <w:iCs/>
          <w:kern w:val="1"/>
          <w:sz w:val="24"/>
          <w:szCs w:val="24"/>
          <w:lang w:eastAsia="zh-CN" w:bidi="hi-IN"/>
        </w:rPr>
        <w:t>(E07)</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bCs/>
          <w:kern w:val="1"/>
          <w:sz w:val="24"/>
          <w:szCs w:val="24"/>
          <w:lang w:eastAsia="zh-CN" w:bidi="hi-IN"/>
        </w:rPr>
        <w:t>Sugestões</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kern w:val="1"/>
          <w:sz w:val="24"/>
          <w:szCs w:val="24"/>
          <w:lang w:eastAsia="zh-CN" w:bidi="hi-IN"/>
        </w:rPr>
        <w:tab/>
        <w:t>Constatou-se que os pacientes se sentem incomodados em relação a alguns indicadores de qualidade, como estrutura e processo. Estrutura envolve</w:t>
      </w:r>
      <w:proofErr w:type="gramStart"/>
      <w:r w:rsidRPr="002F537D">
        <w:rPr>
          <w:rFonts w:ascii="Times New Roman" w:eastAsia="AR PL KaitiM GB" w:hAnsi="Times New Roman"/>
          <w:kern w:val="1"/>
          <w:sz w:val="24"/>
          <w:szCs w:val="24"/>
          <w:lang w:eastAsia="zh-CN" w:bidi="hi-IN"/>
        </w:rPr>
        <w:t xml:space="preserve">  </w:t>
      </w:r>
      <w:proofErr w:type="gramEnd"/>
      <w:r w:rsidRPr="002F537D">
        <w:rPr>
          <w:rFonts w:ascii="Times New Roman" w:eastAsia="AR PL KaitiM GB" w:hAnsi="Times New Roman"/>
          <w:kern w:val="1"/>
          <w:sz w:val="24"/>
          <w:szCs w:val="24"/>
          <w:lang w:eastAsia="zh-CN" w:bidi="hi-IN"/>
        </w:rPr>
        <w:t xml:space="preserve">quantidade e qualidade de equipamentos, se a arquitetura favorece fluxo adequado dos pacientes, quantidade de profissionais em relação ao número de pacientes, entre outros. E processo, como é </w:t>
      </w:r>
      <w:proofErr w:type="gramStart"/>
      <w:r w:rsidRPr="002F537D">
        <w:rPr>
          <w:rFonts w:ascii="Times New Roman" w:eastAsia="AR PL KaitiM GB" w:hAnsi="Times New Roman"/>
          <w:kern w:val="1"/>
          <w:sz w:val="24"/>
          <w:szCs w:val="24"/>
          <w:lang w:eastAsia="zh-CN" w:bidi="hi-IN"/>
        </w:rPr>
        <w:t>fornecida</w:t>
      </w:r>
      <w:proofErr w:type="gramEnd"/>
      <w:r w:rsidRPr="002F537D">
        <w:rPr>
          <w:rFonts w:ascii="Times New Roman" w:eastAsia="AR PL KaitiM GB" w:hAnsi="Times New Roman"/>
          <w:kern w:val="1"/>
          <w:sz w:val="24"/>
          <w:szCs w:val="24"/>
          <w:lang w:eastAsia="zh-CN" w:bidi="hi-IN"/>
        </w:rPr>
        <w:t xml:space="preserve"> à assistência, se são fornecidos procedimentos adequados e etc.</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bCs/>
          <w:kern w:val="1"/>
          <w:sz w:val="24"/>
          <w:szCs w:val="24"/>
          <w:lang w:eastAsia="zh-CN" w:bidi="hi-IN"/>
        </w:rPr>
        <w:t>Estrutura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b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Cs/>
          <w:kern w:val="1"/>
          <w:sz w:val="24"/>
          <w:szCs w:val="24"/>
          <w:lang w:eastAsia="zh-CN" w:bidi="hi-IN"/>
        </w:rPr>
        <w:lastRenderedPageBreak/>
        <w:t>[…]</w:t>
      </w:r>
      <w:r w:rsidRPr="002F537D">
        <w:rPr>
          <w:rFonts w:ascii="Times New Roman" w:eastAsia="AR PL KaitiM GB" w:hAnsi="Times New Roman"/>
          <w:i/>
          <w:iCs/>
          <w:kern w:val="1"/>
          <w:sz w:val="24"/>
          <w:szCs w:val="24"/>
          <w:lang w:eastAsia="zh-CN" w:bidi="hi-IN"/>
        </w:rPr>
        <w:t xml:space="preserve"> uma coisa, que precisa muito, é na limpeza do banheiro, porque como muitas pessoas usam o mesmo banheiro é impossível você estar fazendo </w:t>
      </w:r>
      <w:proofErr w:type="spellStart"/>
      <w:r w:rsidRPr="002F537D">
        <w:rPr>
          <w:rFonts w:ascii="Times New Roman" w:eastAsia="AR PL KaitiM GB" w:hAnsi="Times New Roman"/>
          <w:i/>
          <w:iCs/>
          <w:kern w:val="1"/>
          <w:sz w:val="24"/>
          <w:szCs w:val="24"/>
          <w:lang w:eastAsia="zh-CN" w:bidi="hi-IN"/>
        </w:rPr>
        <w:t>quimio</w:t>
      </w:r>
      <w:proofErr w:type="spellEnd"/>
      <w:r w:rsidRPr="002F537D">
        <w:rPr>
          <w:rFonts w:ascii="Times New Roman" w:eastAsia="AR PL KaitiM GB" w:hAnsi="Times New Roman"/>
          <w:i/>
          <w:iCs/>
          <w:kern w:val="1"/>
          <w:sz w:val="24"/>
          <w:szCs w:val="24"/>
          <w:lang w:eastAsia="zh-CN" w:bidi="hi-IN"/>
        </w:rPr>
        <w:t>, você já est</w:t>
      </w:r>
      <w:r w:rsidR="002F537D">
        <w:rPr>
          <w:rFonts w:ascii="Times New Roman" w:eastAsia="AR PL KaitiM GB" w:hAnsi="Times New Roman"/>
          <w:i/>
          <w:iCs/>
          <w:kern w:val="1"/>
          <w:sz w:val="24"/>
          <w:szCs w:val="24"/>
          <w:lang w:eastAsia="zh-CN" w:bidi="hi-IN"/>
        </w:rPr>
        <w:t>á</w:t>
      </w:r>
      <w:r w:rsidRPr="002F537D">
        <w:rPr>
          <w:rFonts w:ascii="Times New Roman" w:eastAsia="AR PL KaitiM GB" w:hAnsi="Times New Roman"/>
          <w:i/>
          <w:iCs/>
          <w:kern w:val="1"/>
          <w:sz w:val="24"/>
          <w:szCs w:val="24"/>
          <w:lang w:eastAsia="zh-CN" w:bidi="hi-IN"/>
        </w:rPr>
        <w:t xml:space="preserve"> debilitado, passando mal </w:t>
      </w:r>
      <w:r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
          <w:iCs/>
          <w:kern w:val="1"/>
          <w:sz w:val="24"/>
          <w:szCs w:val="24"/>
          <w:lang w:eastAsia="zh-CN" w:bidi="hi-IN"/>
        </w:rPr>
        <w:t xml:space="preserve"> eu acho que </w:t>
      </w:r>
      <w:proofErr w:type="spellStart"/>
      <w:r w:rsidR="002F537D">
        <w:rPr>
          <w:rFonts w:ascii="Times New Roman" w:eastAsia="AR PL KaitiM GB" w:hAnsi="Times New Roman"/>
          <w:i/>
          <w:iCs/>
          <w:kern w:val="1"/>
          <w:sz w:val="24"/>
          <w:szCs w:val="24"/>
          <w:lang w:eastAsia="zh-CN" w:bidi="hi-IN"/>
        </w:rPr>
        <w:t>ta</w:t>
      </w:r>
      <w:r w:rsidRPr="002F537D">
        <w:rPr>
          <w:rFonts w:ascii="Times New Roman" w:eastAsia="AR PL KaitiM GB" w:hAnsi="Times New Roman"/>
          <w:i/>
          <w:iCs/>
          <w:kern w:val="1"/>
          <w:sz w:val="24"/>
          <w:szCs w:val="24"/>
          <w:lang w:eastAsia="zh-CN" w:bidi="hi-IN"/>
        </w:rPr>
        <w:t>ria</w:t>
      </w:r>
      <w:proofErr w:type="spellEnd"/>
      <w:r w:rsidRPr="002F537D">
        <w:rPr>
          <w:rFonts w:ascii="Times New Roman" w:eastAsia="AR PL KaitiM GB" w:hAnsi="Times New Roman"/>
          <w:i/>
          <w:iCs/>
          <w:kern w:val="1"/>
          <w:sz w:val="24"/>
          <w:szCs w:val="24"/>
          <w:lang w:eastAsia="zh-CN" w:bidi="hi-IN"/>
        </w:rPr>
        <w:t xml:space="preserve"> que tá limpando mais vezes pelo tanto de gente, né, e é pouco banheiro, acho que é dois banheiro que os pacientes usam aqui também, tem vez que você entra, tem gente que passa mal, vomita no banheiro e você não consegue entrar, e quem faz quimioterapia precisa </w:t>
      </w:r>
      <w:proofErr w:type="gramStart"/>
      <w:r w:rsidRPr="002F537D">
        <w:rPr>
          <w:rFonts w:ascii="Times New Roman" w:eastAsia="AR PL KaitiM GB" w:hAnsi="Times New Roman"/>
          <w:i/>
          <w:iCs/>
          <w:kern w:val="1"/>
          <w:sz w:val="24"/>
          <w:szCs w:val="24"/>
          <w:lang w:eastAsia="zh-CN" w:bidi="hi-IN"/>
        </w:rPr>
        <w:t>ir no</w:t>
      </w:r>
      <w:proofErr w:type="gramEnd"/>
      <w:r w:rsidRPr="002F537D">
        <w:rPr>
          <w:rFonts w:ascii="Times New Roman" w:eastAsia="AR PL KaitiM GB" w:hAnsi="Times New Roman"/>
          <w:i/>
          <w:iCs/>
          <w:kern w:val="1"/>
          <w:sz w:val="24"/>
          <w:szCs w:val="24"/>
          <w:lang w:eastAsia="zh-CN" w:bidi="hi-IN"/>
        </w:rPr>
        <w:t xml:space="preserve"> banheiro toda hora. </w:t>
      </w:r>
      <w:r w:rsidRPr="002F537D">
        <w:rPr>
          <w:rFonts w:ascii="Times New Roman" w:eastAsia="AR PL KaitiM GB" w:hAnsi="Times New Roman"/>
          <w:iCs/>
          <w:kern w:val="1"/>
          <w:sz w:val="24"/>
          <w:szCs w:val="24"/>
          <w:lang w:eastAsia="zh-CN" w:bidi="hi-IN"/>
        </w:rPr>
        <w:t>(E13)</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Cs/>
          <w:kern w:val="1"/>
          <w:sz w:val="24"/>
          <w:szCs w:val="24"/>
          <w:lang w:eastAsia="zh-CN" w:bidi="hi-IN"/>
        </w:rPr>
        <w:t>[…]</w:t>
      </w:r>
      <w:proofErr w:type="gramStart"/>
      <w:r w:rsidRPr="002F537D">
        <w:rPr>
          <w:rFonts w:ascii="Times New Roman" w:eastAsia="AR PL KaitiM GB" w:hAnsi="Times New Roman"/>
          <w:i/>
          <w:iCs/>
          <w:kern w:val="1"/>
          <w:sz w:val="24"/>
          <w:szCs w:val="24"/>
          <w:lang w:eastAsia="zh-CN" w:bidi="hi-IN"/>
        </w:rPr>
        <w:t xml:space="preserve">  </w:t>
      </w:r>
      <w:proofErr w:type="gramEnd"/>
      <w:r w:rsidRPr="002F537D">
        <w:rPr>
          <w:rFonts w:ascii="Times New Roman" w:eastAsia="AR PL KaitiM GB" w:hAnsi="Times New Roman"/>
          <w:i/>
          <w:iCs/>
          <w:kern w:val="1"/>
          <w:sz w:val="24"/>
          <w:szCs w:val="24"/>
          <w:lang w:eastAsia="zh-CN" w:bidi="hi-IN"/>
        </w:rPr>
        <w:t xml:space="preserve">é pouco profissional pro tanto de pessoa que tem, né, então elas fazem tudo que elas podem, mas ainda é pouco profissional </w:t>
      </w:r>
      <w:r w:rsid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Cs/>
          <w:kern w:val="1"/>
          <w:sz w:val="24"/>
          <w:szCs w:val="24"/>
          <w:lang w:eastAsia="zh-CN" w:bidi="hi-IN"/>
        </w:rPr>
        <w:t xml:space="preserve"> </w:t>
      </w:r>
      <w:r w:rsidRPr="002F537D">
        <w:rPr>
          <w:rFonts w:ascii="Times New Roman" w:eastAsia="AR PL KaitiM GB" w:hAnsi="Times New Roman"/>
          <w:iCs/>
          <w:kern w:val="1"/>
          <w:sz w:val="24"/>
          <w:szCs w:val="24"/>
          <w:lang w:eastAsia="zh-CN" w:bidi="hi-IN"/>
        </w:rPr>
        <w:t>(E11)</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você vê que aqui é apertado né, dia que tem bastante gente, é bem apertado, poderia ter um espaço maior. </w:t>
      </w:r>
      <w:r w:rsidRPr="002F537D">
        <w:rPr>
          <w:rFonts w:ascii="Times New Roman" w:eastAsia="AR PL KaitiM GB" w:hAnsi="Times New Roman"/>
          <w:iCs/>
          <w:kern w:val="1"/>
          <w:sz w:val="24"/>
          <w:szCs w:val="24"/>
          <w:lang w:eastAsia="zh-CN" w:bidi="hi-IN"/>
        </w:rPr>
        <w:t>[…]</w:t>
      </w:r>
      <w:r w:rsid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Cs/>
          <w:kern w:val="1"/>
          <w:sz w:val="24"/>
          <w:szCs w:val="24"/>
          <w:lang w:eastAsia="zh-CN" w:bidi="hi-IN"/>
        </w:rPr>
        <w:t xml:space="preserve"> (E09)</w:t>
      </w: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i/>
          <w:iCs/>
          <w:kern w:val="1"/>
          <w:sz w:val="24"/>
          <w:szCs w:val="24"/>
          <w:lang w:eastAsia="zh-CN" w:bidi="hi-IN"/>
        </w:rPr>
      </w:pPr>
      <w:r w:rsidRPr="002F537D">
        <w:rPr>
          <w:rFonts w:ascii="Times New Roman" w:eastAsia="AR PL KaitiM GB" w:hAnsi="Times New Roman"/>
          <w:i/>
          <w:iCs/>
          <w:kern w:val="1"/>
          <w:sz w:val="24"/>
          <w:szCs w:val="24"/>
          <w:lang w:eastAsia="zh-CN" w:bidi="hi-IN"/>
        </w:rPr>
        <w:t xml:space="preserve">Ah eu acho que tem que separar no caso, as pessoas que tem que tomar quimioterapia deitada, </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quem tá deitado, que silencio, quer tranquilidade, quem tá sentado, é uma pessoa que já não tá tão ruim né, então ela pode se movimentar, andar, então acho que deviam de separar </w:t>
      </w: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e não ficar aquele entra e sai de gente, um senta na cadeira, o outro tá atendendo, o outro tá chegando, então fica aquele tumulto. </w:t>
      </w:r>
      <w:r w:rsidRPr="002F537D">
        <w:rPr>
          <w:rFonts w:ascii="Times New Roman" w:eastAsia="AR PL KaitiM GB" w:hAnsi="Times New Roman"/>
          <w:iCs/>
          <w:kern w:val="1"/>
          <w:sz w:val="24"/>
          <w:szCs w:val="24"/>
          <w:lang w:eastAsia="zh-CN" w:bidi="hi-IN"/>
        </w:rPr>
        <w:t>(E04)</w:t>
      </w:r>
    </w:p>
    <w:p w:rsidR="00EE3CE7" w:rsidRPr="002F537D" w:rsidRDefault="00EE3CE7" w:rsidP="00EE3CE7">
      <w:pPr>
        <w:widowControl w:val="0"/>
        <w:tabs>
          <w:tab w:val="left" w:pos="709"/>
        </w:tabs>
        <w:suppressAutoHyphens/>
        <w:spacing w:after="0" w:line="480" w:lineRule="auto"/>
        <w:jc w:val="right"/>
        <w:rPr>
          <w:rFonts w:ascii="Times New Roman" w:eastAsia="AR PL KaitiM GB" w:hAnsi="Times New Roman"/>
          <w:i/>
          <w:iCs/>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O hospital está mais do que qualquer outra organização na dependência de seus recursos humanos, devido o enfrentamento dos profissionais diante dos pacientes que muitas </w:t>
      </w:r>
      <w:r w:rsidRPr="002F537D">
        <w:rPr>
          <w:rFonts w:ascii="Times New Roman" w:eastAsia="AR PL KaitiM GB" w:hAnsi="Times New Roman"/>
          <w:kern w:val="1"/>
          <w:sz w:val="24"/>
          <w:szCs w:val="24"/>
          <w:lang w:eastAsia="zh-CN" w:bidi="hi-IN"/>
        </w:rPr>
        <w:lastRenderedPageBreak/>
        <w:t xml:space="preserve">vezes estão fragilizadas pela doença e em regressão psicológica. Para que haja qualidade na assistência é </w:t>
      </w:r>
      <w:proofErr w:type="gramStart"/>
      <w:r w:rsidRPr="002F537D">
        <w:rPr>
          <w:rFonts w:ascii="Times New Roman" w:eastAsia="AR PL KaitiM GB" w:hAnsi="Times New Roman"/>
          <w:kern w:val="1"/>
          <w:sz w:val="24"/>
          <w:szCs w:val="24"/>
          <w:lang w:eastAsia="zh-CN" w:bidi="hi-IN"/>
        </w:rPr>
        <w:t>necessário</w:t>
      </w:r>
      <w:proofErr w:type="gramEnd"/>
      <w:r w:rsidRPr="002F537D">
        <w:rPr>
          <w:rFonts w:ascii="Times New Roman" w:eastAsia="AR PL KaitiM GB" w:hAnsi="Times New Roman"/>
          <w:kern w:val="1"/>
          <w:sz w:val="24"/>
          <w:szCs w:val="24"/>
          <w:lang w:eastAsia="zh-CN" w:bidi="hi-IN"/>
        </w:rPr>
        <w:t xml:space="preserve"> uma motivação do próprio profissional, sendo ele um instrumento de grande valor na reabilitação do paciente.</w:t>
      </w:r>
      <w:r w:rsidR="002F537D" w:rsidRPr="002F537D">
        <w:rPr>
          <w:rFonts w:ascii="Times New Roman" w:eastAsia="AR PL KaitiM GB" w:hAnsi="Times New Roman"/>
          <w:bCs/>
          <w:kern w:val="1"/>
          <w:sz w:val="24"/>
          <w:szCs w:val="24"/>
          <w:vertAlign w:val="superscript"/>
          <w:lang w:eastAsia="zh-CN" w:bidi="hi-IN"/>
        </w:rPr>
        <w:t>15</w:t>
      </w:r>
    </w:p>
    <w:p w:rsidR="00EE3CE7" w:rsidRPr="002F537D" w:rsidRDefault="00EE3CE7" w:rsidP="00EE3CE7">
      <w:pPr>
        <w:widowControl w:val="0"/>
        <w:tabs>
          <w:tab w:val="left" w:pos="709"/>
        </w:tabs>
        <w:suppressAutoHyphens/>
        <w:spacing w:after="0" w:line="480" w:lineRule="auto"/>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jc w:val="both"/>
        <w:rPr>
          <w:rFonts w:ascii="Times New Roman" w:hAnsi="Times New Roman"/>
          <w:kern w:val="1"/>
          <w:sz w:val="24"/>
          <w:szCs w:val="24"/>
          <w:lang w:eastAsia="zh-CN" w:bidi="hi-IN"/>
        </w:rPr>
      </w:pPr>
      <w:r w:rsidRPr="002F537D">
        <w:rPr>
          <w:rFonts w:ascii="Times New Roman" w:eastAsia="AR PL KaitiM GB" w:hAnsi="Times New Roman"/>
          <w:bCs/>
          <w:kern w:val="1"/>
          <w:sz w:val="24"/>
          <w:szCs w:val="24"/>
          <w:lang w:eastAsia="zh-CN" w:bidi="hi-IN"/>
        </w:rPr>
        <w:t>Processo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hAnsi="Times New Roman"/>
          <w:kern w:val="1"/>
          <w:sz w:val="24"/>
          <w:szCs w:val="24"/>
          <w:lang w:eastAsia="zh-CN" w:bidi="hi-IN"/>
        </w:rPr>
        <w:tab/>
      </w:r>
      <w:r w:rsidRPr="002F537D">
        <w:rPr>
          <w:rFonts w:ascii="Times New Roman" w:eastAsia="AR PL KaitiM GB" w:hAnsi="Times New Roman"/>
          <w:kern w:val="1"/>
          <w:sz w:val="24"/>
          <w:szCs w:val="24"/>
          <w:lang w:eastAsia="zh-CN" w:bidi="hi-IN"/>
        </w:rPr>
        <w:t xml:space="preserve">Tal processo foi encontrado em outro estudo, onde o autor destaca que a preparação psicológica é vista como benéfica se baseada nas necessidades individuais do paciente, pois, ao sentir-se esclarecido de suas dúvidas, diminuem-lhe os temores, o que previne possíveis </w:t>
      </w:r>
      <w:proofErr w:type="gramStart"/>
      <w:r w:rsidRPr="002F537D">
        <w:rPr>
          <w:rFonts w:ascii="Times New Roman" w:eastAsia="AR PL KaitiM GB" w:hAnsi="Times New Roman"/>
          <w:kern w:val="1"/>
          <w:sz w:val="24"/>
          <w:szCs w:val="24"/>
          <w:lang w:eastAsia="zh-CN" w:bidi="hi-IN"/>
        </w:rPr>
        <w:t>complicações.</w:t>
      </w:r>
      <w:proofErr w:type="gramEnd"/>
      <w:r w:rsidR="002F537D" w:rsidRPr="002F537D">
        <w:rPr>
          <w:rFonts w:ascii="Times New Roman" w:eastAsia="AR PL KaitiM GB" w:hAnsi="Times New Roman"/>
          <w:bCs/>
          <w:kern w:val="1"/>
          <w:sz w:val="24"/>
          <w:szCs w:val="24"/>
          <w:vertAlign w:val="superscript"/>
          <w:lang w:eastAsia="zh-CN" w:bidi="hi-IN"/>
        </w:rPr>
        <w:t>8</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EE3CE7" w:rsidRPr="002F537D" w:rsidRDefault="00EE3CE7" w:rsidP="00EE3CE7">
      <w:pPr>
        <w:widowControl w:val="0"/>
        <w:tabs>
          <w:tab w:val="left" w:pos="709"/>
        </w:tabs>
        <w:suppressAutoHyphens/>
        <w:spacing w:after="0" w:line="480" w:lineRule="auto"/>
        <w:ind w:left="2268"/>
        <w:jc w:val="both"/>
        <w:rPr>
          <w:rFonts w:ascii="Times New Roman" w:eastAsia="AR PL KaitiM GB" w:hAnsi="Times New Roman"/>
          <w:bCs/>
          <w:kern w:val="1"/>
          <w:sz w:val="24"/>
          <w:szCs w:val="24"/>
          <w:lang w:eastAsia="zh-CN" w:bidi="hi-IN"/>
        </w:rPr>
      </w:pPr>
      <w:r w:rsidRPr="002F537D">
        <w:rPr>
          <w:rFonts w:ascii="Times New Roman" w:eastAsia="AR PL KaitiM GB" w:hAnsi="Times New Roman"/>
          <w:iCs/>
          <w:kern w:val="1"/>
          <w:sz w:val="24"/>
          <w:szCs w:val="24"/>
          <w:lang w:eastAsia="zh-CN" w:bidi="hi-IN"/>
        </w:rPr>
        <w:t>[…]</w:t>
      </w:r>
      <w:r w:rsidRPr="002F537D">
        <w:rPr>
          <w:rFonts w:ascii="Times New Roman" w:eastAsia="AR PL KaitiM GB" w:hAnsi="Times New Roman"/>
          <w:i/>
          <w:iCs/>
          <w:kern w:val="1"/>
          <w:sz w:val="24"/>
          <w:szCs w:val="24"/>
          <w:lang w:eastAsia="zh-CN" w:bidi="hi-IN"/>
        </w:rPr>
        <w:t xml:space="preserve"> acho que aqui precisaria muito mais de um, não no meu caso, mas do que eu vejo, de um psicólogo, alguém pra tá conversando com o pessoal que tá aqui nessa angustia, na espera, né, tem muita gente que é a primeira vez, né, então, tem muita gente que não tá preparado, né, eu acho que nesse tempo aqui tinha que ter alguém, não as enfermeira, mas alguém pra tá conversando, pra tá tranquilizando, pra na hora que chegar pras enfermeira, já chegar mais tranquilo, é o que eu vejo, né, </w:t>
      </w:r>
      <w:proofErr w:type="gramStart"/>
      <w:r w:rsidRPr="002F537D">
        <w:rPr>
          <w:rFonts w:ascii="Times New Roman" w:eastAsia="AR PL KaitiM GB" w:hAnsi="Times New Roman"/>
          <w:i/>
          <w:iCs/>
          <w:kern w:val="1"/>
          <w:sz w:val="24"/>
          <w:szCs w:val="24"/>
          <w:lang w:eastAsia="zh-CN" w:bidi="hi-IN"/>
        </w:rPr>
        <w:t>na minha opinião</w:t>
      </w:r>
      <w:proofErr w:type="gramEnd"/>
      <w:r w:rsidRPr="002F537D">
        <w:rPr>
          <w:rFonts w:ascii="Times New Roman" w:eastAsia="AR PL KaitiM GB" w:hAnsi="Times New Roman"/>
          <w:i/>
          <w:iCs/>
          <w:kern w:val="1"/>
          <w:sz w:val="24"/>
          <w:szCs w:val="24"/>
          <w:lang w:eastAsia="zh-CN" w:bidi="hi-IN"/>
        </w:rPr>
        <w:t xml:space="preserve">. Eu vejo que as enfermeira, tem muito problema, assim, de pessoas </w:t>
      </w:r>
      <w:proofErr w:type="gramStart"/>
      <w:r w:rsidRPr="002F537D">
        <w:rPr>
          <w:rFonts w:ascii="Times New Roman" w:eastAsia="AR PL KaitiM GB" w:hAnsi="Times New Roman"/>
          <w:i/>
          <w:iCs/>
          <w:kern w:val="1"/>
          <w:sz w:val="24"/>
          <w:szCs w:val="24"/>
          <w:lang w:eastAsia="zh-CN" w:bidi="hi-IN"/>
        </w:rPr>
        <w:t>estar muito nervosa e ai pra pegar a veia fica</w:t>
      </w:r>
      <w:proofErr w:type="gramEnd"/>
      <w:r w:rsidRPr="002F537D">
        <w:rPr>
          <w:rFonts w:ascii="Times New Roman" w:eastAsia="AR PL KaitiM GB" w:hAnsi="Times New Roman"/>
          <w:i/>
          <w:iCs/>
          <w:kern w:val="1"/>
          <w:sz w:val="24"/>
          <w:szCs w:val="24"/>
          <w:lang w:eastAsia="zh-CN" w:bidi="hi-IN"/>
        </w:rPr>
        <w:t xml:space="preserve"> mais difícil, a pessoa tá às vezes chorando, muitas assim ai que veio a primeira vez, que não aceita o que tá passando, né, então eu acho que falta um profissional pra tá ajudando, né. </w:t>
      </w:r>
      <w:r w:rsidRPr="002F537D">
        <w:rPr>
          <w:rFonts w:ascii="Times New Roman" w:eastAsia="AR PL KaitiM GB" w:hAnsi="Times New Roman"/>
          <w:iCs/>
          <w:kern w:val="1"/>
          <w:sz w:val="24"/>
          <w:szCs w:val="24"/>
          <w:lang w:eastAsia="zh-CN" w:bidi="hi-IN"/>
        </w:rPr>
        <w:t>(E13)</w:t>
      </w:r>
    </w:p>
    <w:p w:rsidR="00EE3CE7" w:rsidRPr="002F537D" w:rsidRDefault="00EE3CE7" w:rsidP="00EE3CE7">
      <w:pPr>
        <w:widowControl w:val="0"/>
        <w:tabs>
          <w:tab w:val="left" w:pos="709"/>
        </w:tabs>
        <w:suppressAutoHyphens/>
        <w:spacing w:after="0" w:line="480" w:lineRule="auto"/>
        <w:jc w:val="both"/>
        <w:rPr>
          <w:rFonts w:ascii="Times New Roman" w:hAnsi="Times New Roman"/>
          <w:bCs/>
          <w:caps/>
          <w:kern w:val="1"/>
          <w:sz w:val="24"/>
          <w:szCs w:val="24"/>
          <w:lang w:eastAsia="zh-CN"/>
        </w:rPr>
      </w:pPr>
      <w:bookmarkStart w:id="4" w:name="__RefHeading__12_1004874552"/>
      <w:bookmarkEnd w:id="4"/>
    </w:p>
    <w:p w:rsidR="0073432F" w:rsidRPr="002F537D" w:rsidRDefault="0073432F"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CONCLUSÃO</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lastRenderedPageBreak/>
        <w:tab/>
        <w:t>O estudo teve como resultado que os entrevistados percebem a assistência de enfermagem de forma tecnicista, e demonstraram sentimentos de confiança e tranquilidade em relação à equipe. Tal percepção está relacionada com o baixo nível sociocultural, de maneira que os entrevistados não tem o conhecimento de uma assistência humanizada.</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Nota-se ainda que os entrevistados </w:t>
      </w:r>
      <w:proofErr w:type="gramStart"/>
      <w:r w:rsidRPr="002F537D">
        <w:rPr>
          <w:rFonts w:ascii="Times New Roman" w:eastAsia="AR PL KaitiM GB" w:hAnsi="Times New Roman"/>
          <w:kern w:val="1"/>
          <w:sz w:val="24"/>
          <w:szCs w:val="24"/>
          <w:lang w:eastAsia="zh-CN" w:bidi="hi-IN"/>
        </w:rPr>
        <w:t>utilizam</w:t>
      </w:r>
      <w:proofErr w:type="gramEnd"/>
      <w:r w:rsidRPr="002F537D">
        <w:rPr>
          <w:rFonts w:ascii="Times New Roman" w:eastAsia="AR PL KaitiM GB" w:hAnsi="Times New Roman"/>
          <w:kern w:val="1"/>
          <w:sz w:val="24"/>
          <w:szCs w:val="24"/>
          <w:lang w:eastAsia="zh-CN" w:bidi="hi-IN"/>
        </w:rPr>
        <w:t xml:space="preserve"> o termo enfermeiro para designar todos os profissionais de enfermagem e não reconhecem a importância do enfermeiro no contexto assistencial .</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ab/>
        <w:t xml:space="preserve">Espera-se que esse estudo, motive os profissionais quanto ao cuidado prestado a fim de promover uma assistência individual e focada no indivíduo como um todo, buscando juntos, profissional e paciente, um tratamento de qualidade para sua recuperação. E que a equipe de enfermagem, sinta-se sensibilizada quanto </w:t>
      </w:r>
      <w:proofErr w:type="gramStart"/>
      <w:r w:rsidRPr="002F537D">
        <w:rPr>
          <w:rFonts w:ascii="Times New Roman" w:eastAsia="AR PL KaitiM GB" w:hAnsi="Times New Roman"/>
          <w:kern w:val="1"/>
          <w:sz w:val="24"/>
          <w:szCs w:val="24"/>
          <w:lang w:eastAsia="zh-CN" w:bidi="hi-IN"/>
        </w:rPr>
        <w:t>a</w:t>
      </w:r>
      <w:proofErr w:type="gramEnd"/>
      <w:r w:rsidRPr="002F537D">
        <w:rPr>
          <w:rFonts w:ascii="Times New Roman" w:eastAsia="AR PL KaitiM GB" w:hAnsi="Times New Roman"/>
          <w:kern w:val="1"/>
          <w:sz w:val="24"/>
          <w:szCs w:val="24"/>
          <w:lang w:eastAsia="zh-CN" w:bidi="hi-IN"/>
        </w:rPr>
        <w:t xml:space="preserve"> condição do paciente, construindo intervenções e estratégias, onde o indivíduo deixa de ser passivo e torna-se ativo diante do seu tratamento. </w:t>
      </w:r>
    </w:p>
    <w:p w:rsidR="00EE3CE7" w:rsidRPr="002F537D" w:rsidRDefault="00EE3CE7" w:rsidP="00EE3CE7">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0F4AC6" w:rsidRPr="002F537D" w:rsidRDefault="000F4AC6" w:rsidP="000F4AC6">
      <w:pPr>
        <w:widowControl w:val="0"/>
        <w:numPr>
          <w:ilvl w:val="0"/>
          <w:numId w:val="1"/>
        </w:numPr>
        <w:suppressLineNumbers/>
        <w:tabs>
          <w:tab w:val="left" w:pos="709"/>
        </w:tabs>
        <w:suppressAutoHyphens/>
        <w:spacing w:before="120" w:after="0" w:line="360" w:lineRule="auto"/>
        <w:jc w:val="both"/>
        <w:outlineLvl w:val="0"/>
        <w:rPr>
          <w:rStyle w:val="apple-converted-space"/>
          <w:rFonts w:ascii="Times New Roman" w:hAnsi="Times New Roman"/>
          <w:bCs/>
          <w:caps/>
          <w:kern w:val="1"/>
          <w:sz w:val="24"/>
          <w:szCs w:val="24"/>
          <w:lang w:eastAsia="zh-CN"/>
        </w:rPr>
      </w:pPr>
      <w:bookmarkStart w:id="5" w:name="__RefHeading__14_1004874552"/>
      <w:bookmarkEnd w:id="5"/>
      <w:r w:rsidRPr="002F537D">
        <w:rPr>
          <w:rFonts w:ascii="Times New Roman" w:hAnsi="Times New Roman"/>
          <w:bCs/>
          <w:caps/>
          <w:kern w:val="1"/>
          <w:sz w:val="24"/>
          <w:szCs w:val="24"/>
          <w:lang w:eastAsia="zh-CN"/>
        </w:rPr>
        <w:t>REFERÊNCIAS</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1. Duarte MLC, </w:t>
      </w:r>
      <w:proofErr w:type="spellStart"/>
      <w:r w:rsidRPr="002F537D">
        <w:rPr>
          <w:rFonts w:ascii="Times New Roman" w:eastAsia="AR PL KaitiM GB" w:hAnsi="Times New Roman"/>
          <w:kern w:val="1"/>
          <w:sz w:val="24"/>
          <w:szCs w:val="24"/>
          <w:lang w:eastAsia="zh-CN" w:bidi="hi-IN"/>
        </w:rPr>
        <w:t>Noro</w:t>
      </w:r>
      <w:proofErr w:type="spellEnd"/>
      <w:r w:rsidRPr="002F537D">
        <w:rPr>
          <w:rFonts w:ascii="Times New Roman" w:eastAsia="AR PL KaitiM GB" w:hAnsi="Times New Roman"/>
          <w:kern w:val="1"/>
          <w:sz w:val="24"/>
          <w:szCs w:val="24"/>
          <w:lang w:eastAsia="zh-CN" w:bidi="hi-IN"/>
        </w:rPr>
        <w:t xml:space="preserve">, A. Humanização: uma leitura a partir da compreensão dos profissionais da enfermagem. </w:t>
      </w:r>
      <w:proofErr w:type="spellStart"/>
      <w:r w:rsidRPr="002F537D">
        <w:rPr>
          <w:rFonts w:ascii="Times New Roman" w:eastAsia="AR PL KaitiM GB" w:hAnsi="Times New Roman"/>
          <w:kern w:val="1"/>
          <w:sz w:val="24"/>
          <w:szCs w:val="24"/>
          <w:lang w:eastAsia="zh-CN" w:bidi="hi-IN"/>
        </w:rPr>
        <w:t>Rev</w:t>
      </w:r>
      <w:proofErr w:type="spellEnd"/>
      <w:r w:rsidRPr="002F537D">
        <w:rPr>
          <w:rFonts w:ascii="Times New Roman" w:eastAsia="AR PL KaitiM GB" w:hAnsi="Times New Roman"/>
          <w:kern w:val="1"/>
          <w:sz w:val="24"/>
          <w:szCs w:val="24"/>
          <w:lang w:eastAsia="zh-CN" w:bidi="hi-IN"/>
        </w:rPr>
        <w:t xml:space="preserve"> Gaúcha </w:t>
      </w:r>
      <w:proofErr w:type="spellStart"/>
      <w:r w:rsidRPr="002F537D">
        <w:rPr>
          <w:rFonts w:ascii="Times New Roman" w:eastAsia="AR PL KaitiM GB" w:hAnsi="Times New Roman"/>
          <w:kern w:val="1"/>
          <w:sz w:val="24"/>
          <w:szCs w:val="24"/>
          <w:lang w:eastAsia="zh-CN" w:bidi="hi-IN"/>
        </w:rPr>
        <w:t>Enferm</w:t>
      </w:r>
      <w:proofErr w:type="spellEnd"/>
      <w:r w:rsidRPr="002F537D">
        <w:rPr>
          <w:rFonts w:ascii="Times New Roman" w:eastAsia="AR PL KaitiM GB" w:hAnsi="Times New Roman"/>
          <w:kern w:val="1"/>
          <w:sz w:val="24"/>
          <w:szCs w:val="24"/>
          <w:lang w:eastAsia="zh-CN" w:bidi="hi-IN"/>
        </w:rPr>
        <w:t xml:space="preserve">. [Internet]. 2010 </w:t>
      </w:r>
      <w:proofErr w:type="spellStart"/>
      <w:r w:rsidRPr="002F537D">
        <w:rPr>
          <w:rFonts w:ascii="Times New Roman" w:eastAsia="AR PL KaitiM GB" w:hAnsi="Times New Roman"/>
          <w:kern w:val="1"/>
          <w:sz w:val="24"/>
          <w:szCs w:val="24"/>
          <w:lang w:eastAsia="zh-CN" w:bidi="hi-IN"/>
        </w:rPr>
        <w:t>Dec</w:t>
      </w:r>
      <w:proofErr w:type="spellEnd"/>
      <w:r w:rsidRPr="002F537D">
        <w:rPr>
          <w:rFonts w:ascii="Times New Roman" w:eastAsia="AR PL KaitiM GB" w:hAnsi="Times New Roman"/>
          <w:kern w:val="1"/>
          <w:sz w:val="24"/>
          <w:szCs w:val="24"/>
          <w:lang w:eastAsia="zh-CN" w:bidi="hi-IN"/>
        </w:rPr>
        <w:t xml:space="preserve"> [acesso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10</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31(4):685-692. Disponível em: </w:t>
      </w:r>
      <w:hyperlink r:id="rId9" w:history="1">
        <w:r w:rsidRPr="002F537D">
          <w:rPr>
            <w:rStyle w:val="Hyperlink"/>
            <w:rFonts w:ascii="Times New Roman" w:eastAsia="AR PL KaitiM GB" w:hAnsi="Times New Roman"/>
            <w:color w:val="auto"/>
            <w:kern w:val="1"/>
            <w:sz w:val="24"/>
            <w:szCs w:val="24"/>
            <w:lang w:eastAsia="zh-CN" w:bidi="hi-IN"/>
          </w:rPr>
          <w:t>http://www.scielo.br/scielo.php?script=sci_arttext&amp;pid=S1983-14472010000400011&amp;lng=en</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2. Oliveira AML, </w:t>
      </w:r>
      <w:proofErr w:type="spellStart"/>
      <w:r w:rsidRPr="002F537D">
        <w:rPr>
          <w:rFonts w:ascii="Times New Roman" w:eastAsia="AR PL KaitiM GB" w:hAnsi="Times New Roman"/>
          <w:kern w:val="1"/>
          <w:sz w:val="24"/>
          <w:szCs w:val="24"/>
          <w:lang w:eastAsia="zh-CN" w:bidi="hi-IN"/>
        </w:rPr>
        <w:t>Guirardello</w:t>
      </w:r>
      <w:proofErr w:type="spellEnd"/>
      <w:r w:rsidRPr="002F537D">
        <w:rPr>
          <w:rFonts w:ascii="Times New Roman" w:eastAsia="AR PL KaitiM GB" w:hAnsi="Times New Roman"/>
          <w:kern w:val="1"/>
          <w:sz w:val="24"/>
          <w:szCs w:val="24"/>
          <w:lang w:eastAsia="zh-CN" w:bidi="hi-IN"/>
        </w:rPr>
        <w:t xml:space="preserve"> EB. Satisfação do paciente com os cuidados de enfermagem: comparação entre dois hospitais. </w:t>
      </w:r>
      <w:proofErr w:type="spellStart"/>
      <w:r w:rsidRPr="002F537D">
        <w:rPr>
          <w:rFonts w:ascii="Times New Roman" w:eastAsia="AR PL KaitiM GB" w:hAnsi="Times New Roman"/>
          <w:kern w:val="1"/>
          <w:sz w:val="24"/>
          <w:szCs w:val="24"/>
          <w:lang w:eastAsia="zh-CN" w:bidi="hi-IN"/>
        </w:rPr>
        <w:t>Rev</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esc</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enferm</w:t>
      </w:r>
      <w:proofErr w:type="spellEnd"/>
      <w:r w:rsidRPr="002F537D">
        <w:rPr>
          <w:rFonts w:ascii="Times New Roman" w:eastAsia="AR PL KaitiM GB" w:hAnsi="Times New Roman"/>
          <w:kern w:val="1"/>
          <w:sz w:val="24"/>
          <w:szCs w:val="24"/>
          <w:lang w:eastAsia="zh-CN" w:bidi="hi-IN"/>
        </w:rPr>
        <w:t xml:space="preserve"> USP [Internet]. 2006 Mar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10</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40(1):71-7. Disponível em: </w:t>
      </w:r>
      <w:hyperlink r:id="rId10" w:history="1">
        <w:r w:rsidRPr="002F537D">
          <w:rPr>
            <w:rStyle w:val="Hyperlink"/>
            <w:rFonts w:ascii="Times New Roman" w:eastAsia="AR PL KaitiM GB" w:hAnsi="Times New Roman"/>
            <w:color w:val="auto"/>
            <w:kern w:val="1"/>
            <w:sz w:val="24"/>
            <w:szCs w:val="24"/>
            <w:lang w:eastAsia="zh-CN" w:bidi="hi-IN"/>
          </w:rPr>
          <w:t>http://www.scielo.br/scielo.php?script=sci_arttext&amp;pid=S0080-62342006000100010&amp;lng=en</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3. Dorigan GH, </w:t>
      </w:r>
      <w:proofErr w:type="spellStart"/>
      <w:r w:rsidRPr="002F537D">
        <w:rPr>
          <w:rFonts w:ascii="Times New Roman" w:eastAsia="AR PL KaitiM GB" w:hAnsi="Times New Roman"/>
          <w:kern w:val="1"/>
          <w:sz w:val="24"/>
          <w:szCs w:val="24"/>
          <w:lang w:eastAsia="zh-CN" w:bidi="hi-IN"/>
        </w:rPr>
        <w:t>Guirardello</w:t>
      </w:r>
      <w:proofErr w:type="spellEnd"/>
      <w:r w:rsidRPr="002F537D">
        <w:rPr>
          <w:rFonts w:ascii="Times New Roman" w:eastAsia="AR PL KaitiM GB" w:hAnsi="Times New Roman"/>
          <w:kern w:val="1"/>
          <w:sz w:val="24"/>
          <w:szCs w:val="24"/>
          <w:lang w:eastAsia="zh-CN" w:bidi="hi-IN"/>
        </w:rPr>
        <w:t xml:space="preserve"> EB. Satisfação do paciente em uma unidade de </w:t>
      </w:r>
      <w:proofErr w:type="spellStart"/>
      <w:r w:rsidRPr="002F537D">
        <w:rPr>
          <w:rFonts w:ascii="Times New Roman" w:eastAsia="AR PL KaitiM GB" w:hAnsi="Times New Roman"/>
          <w:kern w:val="1"/>
          <w:sz w:val="24"/>
          <w:szCs w:val="24"/>
          <w:lang w:eastAsia="zh-CN" w:bidi="hi-IN"/>
        </w:rPr>
        <w:t>gastroenterologia</w:t>
      </w:r>
      <w:proofErr w:type="spellEnd"/>
      <w:r w:rsidRPr="002F537D">
        <w:rPr>
          <w:rFonts w:ascii="Times New Roman" w:eastAsia="AR PL KaitiM GB" w:hAnsi="Times New Roman"/>
          <w:kern w:val="1"/>
          <w:sz w:val="24"/>
          <w:szCs w:val="24"/>
          <w:lang w:eastAsia="zh-CN" w:bidi="hi-IN"/>
        </w:rPr>
        <w:t xml:space="preserve">. </w:t>
      </w:r>
      <w:r w:rsidRPr="002F537D">
        <w:rPr>
          <w:rFonts w:ascii="Times New Roman" w:eastAsia="AR PL KaitiM GB" w:hAnsi="Times New Roman"/>
          <w:kern w:val="1"/>
          <w:sz w:val="24"/>
          <w:szCs w:val="24"/>
          <w:lang w:eastAsia="zh-CN" w:bidi="hi-IN"/>
        </w:rPr>
        <w:lastRenderedPageBreak/>
        <w:t xml:space="preserve">Acta paul. </w:t>
      </w:r>
      <w:proofErr w:type="spellStart"/>
      <w:r w:rsidRPr="002F537D">
        <w:rPr>
          <w:rFonts w:ascii="Times New Roman" w:eastAsia="AR PL KaitiM GB" w:hAnsi="Times New Roman"/>
          <w:kern w:val="1"/>
          <w:sz w:val="24"/>
          <w:szCs w:val="24"/>
          <w:lang w:eastAsia="zh-CN" w:bidi="hi-IN"/>
        </w:rPr>
        <w:t>enferm</w:t>
      </w:r>
      <w:proofErr w:type="spellEnd"/>
      <w:r w:rsidRPr="002F537D">
        <w:rPr>
          <w:rFonts w:ascii="Times New Roman" w:eastAsia="AR PL KaitiM GB" w:hAnsi="Times New Roman"/>
          <w:kern w:val="1"/>
          <w:sz w:val="24"/>
          <w:szCs w:val="24"/>
          <w:lang w:eastAsia="zh-CN" w:bidi="hi-IN"/>
        </w:rPr>
        <w:t xml:space="preserve">. [Internet]. 2010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10</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23(4):500-5. Disponível em: </w:t>
      </w:r>
      <w:hyperlink r:id="rId11" w:history="1">
        <w:r w:rsidRPr="002F537D">
          <w:rPr>
            <w:rStyle w:val="Hyperlink"/>
            <w:rFonts w:ascii="Times New Roman" w:eastAsia="AR PL KaitiM GB" w:hAnsi="Times New Roman"/>
            <w:color w:val="auto"/>
            <w:kern w:val="1"/>
            <w:sz w:val="24"/>
            <w:szCs w:val="24"/>
            <w:lang w:eastAsia="zh-CN" w:bidi="hi-IN"/>
          </w:rPr>
          <w:t>http://www.scielo.br/scielo.php?script=sci_arttext&amp;pid=S0103-21002010000400009&amp;lng=en</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val="en-US" w:eastAsia="zh-CN" w:bidi="hi-IN"/>
        </w:rPr>
        <w:t xml:space="preserve">4. </w:t>
      </w:r>
      <w:proofErr w:type="spellStart"/>
      <w:r w:rsidRPr="002F537D">
        <w:rPr>
          <w:rFonts w:ascii="Times New Roman" w:eastAsia="AR PL KaitiM GB" w:hAnsi="Times New Roman"/>
          <w:kern w:val="1"/>
          <w:sz w:val="24"/>
          <w:szCs w:val="24"/>
          <w:lang w:val="en-US" w:eastAsia="zh-CN" w:bidi="hi-IN"/>
        </w:rPr>
        <w:t>Polit</w:t>
      </w:r>
      <w:proofErr w:type="spellEnd"/>
      <w:r w:rsidRPr="002F537D">
        <w:rPr>
          <w:rFonts w:ascii="Times New Roman" w:eastAsia="AR PL KaitiM GB" w:hAnsi="Times New Roman"/>
          <w:kern w:val="1"/>
          <w:sz w:val="24"/>
          <w:szCs w:val="24"/>
          <w:lang w:val="en-US" w:eastAsia="zh-CN" w:bidi="hi-IN"/>
        </w:rPr>
        <w:t xml:space="preserve"> DF, </w:t>
      </w:r>
      <w:proofErr w:type="gramStart"/>
      <w:r w:rsidRPr="002F537D">
        <w:rPr>
          <w:rFonts w:ascii="Times New Roman" w:eastAsia="AR PL KaitiM GB" w:hAnsi="Times New Roman"/>
          <w:kern w:val="1"/>
          <w:sz w:val="24"/>
          <w:szCs w:val="24"/>
          <w:lang w:val="en-US" w:eastAsia="zh-CN" w:bidi="hi-IN"/>
        </w:rPr>
        <w:t>Beck  CT</w:t>
      </w:r>
      <w:proofErr w:type="gramEnd"/>
      <w:r w:rsidRPr="002F537D">
        <w:rPr>
          <w:rFonts w:ascii="Times New Roman" w:eastAsia="AR PL KaitiM GB" w:hAnsi="Times New Roman"/>
          <w:kern w:val="1"/>
          <w:sz w:val="24"/>
          <w:szCs w:val="24"/>
          <w:lang w:val="en-US" w:eastAsia="zh-CN" w:bidi="hi-IN"/>
        </w:rPr>
        <w:t xml:space="preserve">, </w:t>
      </w:r>
      <w:proofErr w:type="spellStart"/>
      <w:r w:rsidRPr="002F537D">
        <w:rPr>
          <w:rFonts w:ascii="Times New Roman" w:eastAsia="AR PL KaitiM GB" w:hAnsi="Times New Roman"/>
          <w:kern w:val="1"/>
          <w:sz w:val="24"/>
          <w:szCs w:val="24"/>
          <w:lang w:val="en-US" w:eastAsia="zh-CN" w:bidi="hi-IN"/>
        </w:rPr>
        <w:t>Hungler</w:t>
      </w:r>
      <w:proofErr w:type="spellEnd"/>
      <w:r w:rsidRPr="002F537D">
        <w:rPr>
          <w:rFonts w:ascii="Times New Roman" w:eastAsia="AR PL KaitiM GB" w:hAnsi="Times New Roman"/>
          <w:kern w:val="1"/>
          <w:sz w:val="24"/>
          <w:szCs w:val="24"/>
          <w:lang w:val="en-US" w:eastAsia="zh-CN" w:bidi="hi-IN"/>
        </w:rPr>
        <w:t xml:space="preserve"> BP. </w:t>
      </w:r>
      <w:r w:rsidRPr="002F537D">
        <w:rPr>
          <w:rFonts w:ascii="Times New Roman" w:eastAsia="AR PL KaitiM GB" w:hAnsi="Times New Roman"/>
          <w:kern w:val="1"/>
          <w:sz w:val="24"/>
          <w:szCs w:val="24"/>
          <w:lang w:eastAsia="zh-CN" w:bidi="hi-IN"/>
        </w:rPr>
        <w:t xml:space="preserve">Fundamentos de Pesquisa em </w:t>
      </w:r>
      <w:proofErr w:type="spellStart"/>
      <w:r w:rsidRPr="002F537D">
        <w:rPr>
          <w:rFonts w:ascii="Times New Roman" w:eastAsia="AR PL KaitiM GB" w:hAnsi="Times New Roman"/>
          <w:kern w:val="1"/>
          <w:sz w:val="24"/>
          <w:szCs w:val="24"/>
          <w:lang w:eastAsia="zh-CN" w:bidi="hi-IN"/>
        </w:rPr>
        <w:t>Enfermagem:métodos</w:t>
      </w:r>
      <w:proofErr w:type="spellEnd"/>
      <w:r w:rsidRPr="002F537D">
        <w:rPr>
          <w:rFonts w:ascii="Times New Roman" w:eastAsia="AR PL KaitiM GB" w:hAnsi="Times New Roman"/>
          <w:kern w:val="1"/>
          <w:sz w:val="24"/>
          <w:szCs w:val="24"/>
          <w:lang w:eastAsia="zh-CN" w:bidi="hi-IN"/>
        </w:rPr>
        <w:t>, avaliação e utilização. Porto Alegre: Artmed, 2004.</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5. </w:t>
      </w:r>
      <w:proofErr w:type="spellStart"/>
      <w:r w:rsidRPr="002F537D">
        <w:rPr>
          <w:rFonts w:ascii="Times New Roman" w:eastAsia="AR PL KaitiM GB" w:hAnsi="Times New Roman"/>
          <w:kern w:val="1"/>
          <w:sz w:val="24"/>
          <w:szCs w:val="24"/>
          <w:lang w:eastAsia="zh-CN" w:bidi="hi-IN"/>
        </w:rPr>
        <w:t>Minayo</w:t>
      </w:r>
      <w:proofErr w:type="spellEnd"/>
      <w:r w:rsidRPr="002F537D">
        <w:rPr>
          <w:rFonts w:ascii="Times New Roman" w:eastAsia="AR PL KaitiM GB" w:hAnsi="Times New Roman"/>
          <w:kern w:val="1"/>
          <w:sz w:val="24"/>
          <w:szCs w:val="24"/>
          <w:lang w:eastAsia="zh-CN" w:bidi="hi-IN"/>
        </w:rPr>
        <w:t xml:space="preserve"> M. O desafio do conhecimento: pesquisa qualitativa em saúde. São Paulo: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proofErr w:type="spellStart"/>
      <w:r w:rsidRPr="002F537D">
        <w:rPr>
          <w:rFonts w:ascii="Times New Roman" w:eastAsia="AR PL KaitiM GB" w:hAnsi="Times New Roman"/>
          <w:kern w:val="1"/>
          <w:sz w:val="24"/>
          <w:szCs w:val="24"/>
          <w:lang w:eastAsia="zh-CN" w:bidi="hi-IN"/>
        </w:rPr>
        <w:t>Hucitec</w:t>
      </w:r>
      <w:proofErr w:type="spellEnd"/>
      <w:r w:rsidRPr="002F537D">
        <w:rPr>
          <w:rFonts w:ascii="Times New Roman" w:eastAsia="AR PL KaitiM GB" w:hAnsi="Times New Roman"/>
          <w:kern w:val="1"/>
          <w:sz w:val="24"/>
          <w:szCs w:val="24"/>
          <w:lang w:eastAsia="zh-CN" w:bidi="hi-IN"/>
        </w:rPr>
        <w:t>; 2010.</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6. Agência Nacional para a Qualificação e o Ensino Profissional. </w:t>
      </w:r>
      <w:proofErr w:type="gramStart"/>
      <w:r w:rsidRPr="002F537D">
        <w:rPr>
          <w:rFonts w:ascii="Times New Roman" w:eastAsia="AR PL KaitiM GB" w:hAnsi="Times New Roman"/>
          <w:kern w:val="1"/>
          <w:sz w:val="24"/>
          <w:szCs w:val="24"/>
          <w:lang w:eastAsia="zh-CN" w:bidi="hi-IN"/>
        </w:rPr>
        <w:t>Lisboa;</w:t>
      </w:r>
      <w:proofErr w:type="gramEnd"/>
      <w:r w:rsidRPr="002F537D">
        <w:rPr>
          <w:rFonts w:ascii="Times New Roman" w:eastAsia="AR PL KaitiM GB" w:hAnsi="Times New Roman"/>
          <w:kern w:val="1"/>
          <w:sz w:val="24"/>
          <w:szCs w:val="24"/>
          <w:lang w:eastAsia="zh-CN" w:bidi="hi-IN"/>
        </w:rPr>
        <w:t xml:space="preserve">2009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01]. Disponível em: </w:t>
      </w:r>
      <w:hyperlink r:id="rId12" w:history="1">
        <w:r w:rsidRPr="002F537D">
          <w:rPr>
            <w:rStyle w:val="Hyperlink"/>
            <w:rFonts w:ascii="Times New Roman" w:eastAsia="AR PL KaitiM GB" w:hAnsi="Times New Roman"/>
            <w:color w:val="auto"/>
            <w:kern w:val="1"/>
            <w:sz w:val="24"/>
            <w:szCs w:val="24"/>
            <w:lang w:eastAsia="zh-CN"/>
          </w:rPr>
          <w:t>http://www.anqep.gov.pt/default.aspx</w:t>
        </w:r>
      </w:hyperlink>
      <w:r w:rsidRPr="002F537D">
        <w:rPr>
          <w:rFonts w:ascii="Times New Roman" w:eastAsia="AR PL KaitiM GB" w:hAnsi="Times New Roman"/>
          <w:kern w:val="1"/>
          <w:sz w:val="24"/>
          <w:szCs w:val="24"/>
          <w:u w:val="single"/>
          <w:lang w:eastAsia="zh-C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7. </w:t>
      </w:r>
      <w:proofErr w:type="spellStart"/>
      <w:r w:rsidRPr="002F537D">
        <w:rPr>
          <w:rFonts w:ascii="Times New Roman" w:eastAsia="AR PL KaitiM GB" w:hAnsi="Times New Roman"/>
          <w:kern w:val="1"/>
          <w:sz w:val="24"/>
          <w:szCs w:val="24"/>
          <w:lang w:eastAsia="zh-CN" w:bidi="hi-IN"/>
        </w:rPr>
        <w:t>Kruse</w:t>
      </w:r>
      <w:proofErr w:type="spellEnd"/>
      <w:r w:rsidRPr="002F537D">
        <w:rPr>
          <w:rFonts w:ascii="Times New Roman" w:eastAsia="AR PL KaitiM GB" w:hAnsi="Times New Roman"/>
          <w:kern w:val="1"/>
          <w:sz w:val="24"/>
          <w:szCs w:val="24"/>
          <w:lang w:eastAsia="zh-CN" w:bidi="hi-IN"/>
        </w:rPr>
        <w:t xml:space="preserve"> MHL, Almeida MA, </w:t>
      </w:r>
      <w:proofErr w:type="spellStart"/>
      <w:r w:rsidRPr="002F537D">
        <w:rPr>
          <w:rFonts w:ascii="Times New Roman" w:eastAsia="AR PL KaitiM GB" w:hAnsi="Times New Roman"/>
          <w:kern w:val="1"/>
          <w:sz w:val="24"/>
          <w:szCs w:val="24"/>
          <w:lang w:eastAsia="zh-CN" w:bidi="hi-IN"/>
        </w:rPr>
        <w:t>Keretzky</w:t>
      </w:r>
      <w:proofErr w:type="spellEnd"/>
      <w:r w:rsidRPr="002F537D">
        <w:rPr>
          <w:rFonts w:ascii="Times New Roman" w:eastAsia="AR PL KaitiM GB" w:hAnsi="Times New Roman"/>
          <w:kern w:val="1"/>
          <w:sz w:val="24"/>
          <w:szCs w:val="24"/>
          <w:lang w:eastAsia="zh-CN" w:bidi="hi-IN"/>
        </w:rPr>
        <w:t xml:space="preserve"> KB, Rodrigues E, Silva FP, </w:t>
      </w:r>
      <w:proofErr w:type="spellStart"/>
      <w:r w:rsidRPr="002F537D">
        <w:rPr>
          <w:rFonts w:ascii="Times New Roman" w:eastAsia="AR PL KaitiM GB" w:hAnsi="Times New Roman"/>
          <w:kern w:val="1"/>
          <w:sz w:val="24"/>
          <w:szCs w:val="24"/>
          <w:lang w:eastAsia="zh-CN" w:bidi="hi-IN"/>
        </w:rPr>
        <w:t>Schenini</w:t>
      </w:r>
      <w:proofErr w:type="spellEnd"/>
      <w:r w:rsidRPr="002F537D">
        <w:rPr>
          <w:rFonts w:ascii="Times New Roman" w:eastAsia="AR PL KaitiM GB" w:hAnsi="Times New Roman"/>
          <w:kern w:val="1"/>
          <w:sz w:val="24"/>
          <w:szCs w:val="24"/>
          <w:lang w:eastAsia="zh-CN" w:bidi="hi-IN"/>
        </w:rPr>
        <w:t xml:space="preserve"> FS, </w:t>
      </w:r>
      <w:proofErr w:type="gramStart"/>
      <w:r w:rsidRPr="002F537D">
        <w:rPr>
          <w:rFonts w:ascii="Times New Roman" w:eastAsia="AR PL KaitiM GB" w:hAnsi="Times New Roman"/>
          <w:kern w:val="1"/>
          <w:sz w:val="24"/>
          <w:szCs w:val="24"/>
          <w:lang w:eastAsia="zh-CN" w:bidi="hi-IN"/>
        </w:rPr>
        <w:t>et</w:t>
      </w:r>
      <w:proofErr w:type="gramEnd"/>
      <w:r w:rsidRPr="002F537D">
        <w:rPr>
          <w:rFonts w:ascii="Times New Roman" w:eastAsia="AR PL KaitiM GB" w:hAnsi="Times New Roman"/>
          <w:kern w:val="1"/>
          <w:sz w:val="24"/>
          <w:szCs w:val="24"/>
          <w:lang w:eastAsia="zh-CN" w:bidi="hi-IN"/>
        </w:rPr>
        <w:t xml:space="preserve"> al. Orientação pré-operatória da enfermeira: lembranças de pacientes. Rev. </w:t>
      </w:r>
      <w:proofErr w:type="spellStart"/>
      <w:r w:rsidRPr="002F537D">
        <w:rPr>
          <w:rFonts w:ascii="Times New Roman" w:eastAsia="AR PL KaitiM GB" w:hAnsi="Times New Roman"/>
          <w:kern w:val="1"/>
          <w:sz w:val="24"/>
          <w:szCs w:val="24"/>
          <w:lang w:eastAsia="zh-CN" w:bidi="hi-IN"/>
        </w:rPr>
        <w:t>Eletr</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Enf</w:t>
      </w:r>
      <w:proofErr w:type="spellEnd"/>
      <w:r w:rsidRPr="002F537D">
        <w:rPr>
          <w:rFonts w:ascii="Times New Roman" w:eastAsia="AR PL KaitiM GB" w:hAnsi="Times New Roman"/>
          <w:kern w:val="1"/>
          <w:sz w:val="24"/>
          <w:szCs w:val="24"/>
          <w:lang w:eastAsia="zh-CN" w:bidi="hi-IN"/>
        </w:rPr>
        <w:t xml:space="preserve"> [Internet]. </w:t>
      </w:r>
      <w:proofErr w:type="gramStart"/>
      <w:r w:rsidRPr="002F537D">
        <w:rPr>
          <w:rFonts w:ascii="Times New Roman" w:eastAsia="AR PL KaitiM GB" w:hAnsi="Times New Roman"/>
          <w:kern w:val="1"/>
          <w:sz w:val="24"/>
          <w:szCs w:val="24"/>
          <w:lang w:eastAsia="zh-CN" w:bidi="hi-IN"/>
        </w:rPr>
        <w:t>2009;</w:t>
      </w:r>
      <w:proofErr w:type="gramEnd"/>
      <w:r w:rsidRPr="002F537D">
        <w:rPr>
          <w:rFonts w:ascii="Times New Roman" w:eastAsia="AR PL KaitiM GB" w:hAnsi="Times New Roman"/>
          <w:kern w:val="1"/>
          <w:sz w:val="24"/>
          <w:szCs w:val="24"/>
          <w:lang w:eastAsia="zh-CN" w:bidi="hi-IN"/>
        </w:rPr>
        <w:t xml:space="preserve">11(3):494-500. [acesso em </w:t>
      </w:r>
      <w:proofErr w:type="gramStart"/>
      <w:r w:rsidRPr="002F537D">
        <w:rPr>
          <w:rFonts w:ascii="Times New Roman" w:eastAsia="AR PL KaitiM GB" w:hAnsi="Times New Roman"/>
          <w:kern w:val="1"/>
          <w:sz w:val="24"/>
          <w:szCs w:val="24"/>
          <w:lang w:eastAsia="zh-CN" w:bidi="hi-IN"/>
        </w:rPr>
        <w:t>2013 out</w:t>
      </w:r>
      <w:proofErr w:type="gramEnd"/>
      <w:r w:rsidRPr="002F537D">
        <w:rPr>
          <w:rFonts w:ascii="Times New Roman" w:eastAsia="AR PL KaitiM GB" w:hAnsi="Times New Roman"/>
          <w:kern w:val="1"/>
          <w:sz w:val="24"/>
          <w:szCs w:val="24"/>
          <w:lang w:eastAsia="zh-CN" w:bidi="hi-IN"/>
        </w:rPr>
        <w:t xml:space="preserve"> 20]. Disponível em:</w:t>
      </w:r>
      <w:proofErr w:type="gramStart"/>
      <w:r w:rsidRPr="002F537D">
        <w:rPr>
          <w:rFonts w:ascii="Times New Roman" w:eastAsia="AR PL KaitiM GB" w:hAnsi="Times New Roman"/>
          <w:kern w:val="1"/>
          <w:sz w:val="24"/>
          <w:szCs w:val="24"/>
          <w:lang w:eastAsia="zh-CN" w:bidi="hi-IN"/>
        </w:rPr>
        <w:t xml:space="preserve">  </w:t>
      </w:r>
      <w:proofErr w:type="gramEnd"/>
      <w:r w:rsidRPr="002F537D">
        <w:rPr>
          <w:rFonts w:ascii="Times New Roman" w:eastAsia="AR PL KaitiM GB" w:hAnsi="Times New Roman"/>
          <w:kern w:val="1"/>
          <w:sz w:val="24"/>
          <w:szCs w:val="24"/>
          <w:lang w:eastAsia="zh-CN" w:bidi="hi-IN"/>
        </w:rPr>
        <w:t>http://www.fen.ufg.br/revista/v11/n3/v11n3a05.htm.</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8. Silva </w:t>
      </w:r>
      <w:proofErr w:type="gramStart"/>
      <w:r w:rsidRPr="002F537D">
        <w:rPr>
          <w:rFonts w:ascii="Times New Roman" w:eastAsia="AR PL KaitiM GB" w:hAnsi="Times New Roman"/>
          <w:kern w:val="1"/>
          <w:sz w:val="24"/>
          <w:szCs w:val="24"/>
          <w:lang w:eastAsia="zh-CN" w:bidi="hi-IN"/>
        </w:rPr>
        <w:t>RM ,</w:t>
      </w:r>
      <w:proofErr w:type="gramEnd"/>
      <w:r w:rsidRPr="002F537D">
        <w:rPr>
          <w:rFonts w:ascii="Times New Roman" w:eastAsia="AR PL KaitiM GB" w:hAnsi="Times New Roman"/>
          <w:kern w:val="1"/>
          <w:sz w:val="24"/>
          <w:szCs w:val="24"/>
          <w:lang w:eastAsia="zh-CN" w:bidi="hi-IN"/>
        </w:rPr>
        <w:t xml:space="preserve"> Soares RSA , Lana LD, </w:t>
      </w:r>
      <w:proofErr w:type="spellStart"/>
      <w:r w:rsidRPr="002F537D">
        <w:rPr>
          <w:rFonts w:ascii="Times New Roman" w:eastAsia="AR PL KaitiM GB" w:hAnsi="Times New Roman"/>
          <w:kern w:val="1"/>
          <w:sz w:val="24"/>
          <w:szCs w:val="24"/>
          <w:lang w:eastAsia="zh-CN" w:bidi="hi-IN"/>
        </w:rPr>
        <w:t>Birrer</w:t>
      </w:r>
      <w:proofErr w:type="spellEnd"/>
      <w:r w:rsidRPr="002F537D">
        <w:rPr>
          <w:rFonts w:ascii="Times New Roman" w:eastAsia="AR PL KaitiM GB" w:hAnsi="Times New Roman"/>
          <w:kern w:val="1"/>
          <w:sz w:val="24"/>
          <w:szCs w:val="24"/>
          <w:lang w:eastAsia="zh-CN" w:bidi="hi-IN"/>
        </w:rPr>
        <w:t xml:space="preserve"> JA , </w:t>
      </w:r>
      <w:proofErr w:type="spellStart"/>
      <w:r w:rsidRPr="002F537D">
        <w:rPr>
          <w:rFonts w:ascii="Times New Roman" w:eastAsia="AR PL KaitiM GB" w:hAnsi="Times New Roman"/>
          <w:kern w:val="1"/>
          <w:sz w:val="24"/>
          <w:szCs w:val="24"/>
          <w:lang w:eastAsia="zh-CN" w:bidi="hi-IN"/>
        </w:rPr>
        <w:t>Mostardeiro</w:t>
      </w:r>
      <w:proofErr w:type="spellEnd"/>
      <w:r w:rsidRPr="002F537D">
        <w:rPr>
          <w:rFonts w:ascii="Times New Roman" w:eastAsia="AR PL KaitiM GB" w:hAnsi="Times New Roman"/>
          <w:kern w:val="1"/>
          <w:sz w:val="24"/>
          <w:szCs w:val="24"/>
          <w:lang w:eastAsia="zh-CN" w:bidi="hi-IN"/>
        </w:rPr>
        <w:t xml:space="preserve"> SCTS. Percepção de pacientes com neoplasias esofágicas e estomacais sobre orientações pré-operatórias recebidas do enfermeiro. </w:t>
      </w:r>
      <w:proofErr w:type="spellStart"/>
      <w:r w:rsidRPr="002F537D">
        <w:rPr>
          <w:rFonts w:ascii="Times New Roman" w:eastAsia="AR PL KaitiM GB" w:hAnsi="Times New Roman"/>
          <w:kern w:val="1"/>
          <w:sz w:val="24"/>
          <w:szCs w:val="24"/>
          <w:lang w:eastAsia="zh-CN" w:bidi="hi-IN"/>
        </w:rPr>
        <w:t>Rev</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Enferm</w:t>
      </w:r>
      <w:proofErr w:type="spellEnd"/>
      <w:r w:rsidRPr="002F537D">
        <w:rPr>
          <w:rFonts w:ascii="Times New Roman" w:eastAsia="AR PL KaitiM GB" w:hAnsi="Times New Roman"/>
          <w:kern w:val="1"/>
          <w:sz w:val="24"/>
          <w:szCs w:val="24"/>
          <w:lang w:eastAsia="zh-CN" w:bidi="hi-IN"/>
        </w:rPr>
        <w:t xml:space="preserve"> UFSM. [internet] 2011 Set-Dez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04</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1(3)431-9 Disponível em: </w:t>
      </w:r>
      <w:hyperlink r:id="rId13" w:history="1">
        <w:r w:rsidRPr="002F537D">
          <w:rPr>
            <w:rStyle w:val="Hyperlink"/>
            <w:rFonts w:ascii="Times New Roman" w:eastAsia="AR PL KaitiM GB" w:hAnsi="Times New Roman"/>
            <w:color w:val="auto"/>
            <w:kern w:val="1"/>
            <w:sz w:val="24"/>
            <w:szCs w:val="24"/>
            <w:lang w:eastAsia="zh-CN" w:bidi="hi-IN"/>
          </w:rPr>
          <w:t>http://cascavel.ufsm.br/revistas/ojs-2.2.2/index.php/reufsm/article/view/3279/2393</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9. </w:t>
      </w:r>
      <w:proofErr w:type="spellStart"/>
      <w:r w:rsidRPr="002F537D">
        <w:rPr>
          <w:rFonts w:ascii="Times New Roman" w:eastAsia="AR PL KaitiM GB" w:hAnsi="Times New Roman"/>
          <w:kern w:val="1"/>
          <w:sz w:val="24"/>
          <w:szCs w:val="24"/>
          <w:lang w:eastAsia="zh-CN" w:bidi="hi-IN"/>
        </w:rPr>
        <w:t>Bouwman</w:t>
      </w:r>
      <w:proofErr w:type="spellEnd"/>
      <w:r w:rsidRPr="002F537D">
        <w:rPr>
          <w:rFonts w:ascii="Times New Roman" w:eastAsia="AR PL KaitiM GB" w:hAnsi="Times New Roman"/>
          <w:kern w:val="1"/>
          <w:sz w:val="24"/>
          <w:szCs w:val="24"/>
          <w:lang w:eastAsia="zh-CN" w:bidi="hi-IN"/>
        </w:rPr>
        <w:t xml:space="preserve"> CBE, Carvalho DS. Cuidados de enfermagem realizados ao paciente cirúrgico no período pré-operatório. </w:t>
      </w:r>
      <w:proofErr w:type="spellStart"/>
      <w:r w:rsidRPr="002F537D">
        <w:rPr>
          <w:rFonts w:ascii="Times New Roman" w:eastAsia="AR PL KaitiM GB" w:hAnsi="Times New Roman"/>
          <w:kern w:val="1"/>
          <w:sz w:val="24"/>
          <w:szCs w:val="24"/>
          <w:lang w:eastAsia="zh-CN" w:bidi="hi-IN"/>
        </w:rPr>
        <w:t>Rev</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esc</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enferm</w:t>
      </w:r>
      <w:proofErr w:type="spellEnd"/>
      <w:r w:rsidRPr="002F537D">
        <w:rPr>
          <w:rFonts w:ascii="Times New Roman" w:eastAsia="AR PL KaitiM GB" w:hAnsi="Times New Roman"/>
          <w:kern w:val="1"/>
          <w:sz w:val="24"/>
          <w:szCs w:val="24"/>
          <w:lang w:eastAsia="zh-CN" w:bidi="hi-IN"/>
        </w:rPr>
        <w:t xml:space="preserve"> USP [Internet]. 2009 Mar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10</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43(1):14-22. Disponível em: </w:t>
      </w:r>
      <w:hyperlink r:id="rId14" w:history="1">
        <w:r w:rsidRPr="002F537D">
          <w:rPr>
            <w:rStyle w:val="Hyperlink"/>
            <w:rFonts w:ascii="Times New Roman" w:eastAsia="AR PL KaitiM GB" w:hAnsi="Times New Roman"/>
            <w:color w:val="auto"/>
            <w:kern w:val="1"/>
            <w:sz w:val="24"/>
            <w:szCs w:val="24"/>
            <w:lang w:eastAsia="zh-CN" w:bidi="hi-IN"/>
          </w:rPr>
          <w:t>http://www.scielo.br/scielo.php?script=sci_arttext&amp;pid=S0080-62342009000100002&amp;lng=en</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10. Santos VO, Moreira MC. Estratégias de prevenção de eventos adversos em quimioterapia </w:t>
      </w:r>
      <w:proofErr w:type="spellStart"/>
      <w:r w:rsidRPr="002F537D">
        <w:rPr>
          <w:rFonts w:ascii="Times New Roman" w:eastAsia="AR PL KaitiM GB" w:hAnsi="Times New Roman"/>
          <w:kern w:val="1"/>
          <w:sz w:val="24"/>
          <w:szCs w:val="24"/>
          <w:lang w:eastAsia="zh-CN" w:bidi="hi-IN"/>
        </w:rPr>
        <w:t>antineoplásica</w:t>
      </w:r>
      <w:proofErr w:type="spellEnd"/>
      <w:r w:rsidRPr="002F537D">
        <w:rPr>
          <w:rFonts w:ascii="Times New Roman" w:eastAsia="AR PL KaitiM GB" w:hAnsi="Times New Roman"/>
          <w:kern w:val="1"/>
          <w:sz w:val="24"/>
          <w:szCs w:val="24"/>
          <w:lang w:eastAsia="zh-CN" w:bidi="hi-IN"/>
        </w:rPr>
        <w:t xml:space="preserve">: subsídios à efetividade do processo de cuidar em enfermagem. INCA. Rio de Janeiro; 2004 [acesso em </w:t>
      </w:r>
      <w:proofErr w:type="gramStart"/>
      <w:r w:rsidRPr="002F537D">
        <w:rPr>
          <w:rFonts w:ascii="Times New Roman" w:eastAsia="AR PL KaitiM GB" w:hAnsi="Times New Roman"/>
          <w:kern w:val="1"/>
          <w:sz w:val="24"/>
          <w:szCs w:val="24"/>
          <w:lang w:eastAsia="zh-CN" w:bidi="hi-IN"/>
        </w:rPr>
        <w:t xml:space="preserve">2013 </w:t>
      </w:r>
      <w:proofErr w:type="spellStart"/>
      <w:r w:rsidRPr="002F537D">
        <w:rPr>
          <w:rFonts w:ascii="Times New Roman" w:eastAsia="AR PL KaitiM GB" w:hAnsi="Times New Roman"/>
          <w:kern w:val="1"/>
          <w:sz w:val="24"/>
          <w:szCs w:val="24"/>
          <w:lang w:eastAsia="zh-CN" w:bidi="hi-IN"/>
        </w:rPr>
        <w:t>nov</w:t>
      </w:r>
      <w:proofErr w:type="spellEnd"/>
      <w:proofErr w:type="gramEnd"/>
      <w:r w:rsidRPr="002F537D">
        <w:rPr>
          <w:rFonts w:ascii="Times New Roman" w:eastAsia="AR PL KaitiM GB" w:hAnsi="Times New Roman"/>
          <w:kern w:val="1"/>
          <w:sz w:val="24"/>
          <w:szCs w:val="24"/>
          <w:lang w:eastAsia="zh-CN" w:bidi="hi-IN"/>
        </w:rPr>
        <w:t xml:space="preserve"> 01]. Disponível em: http://bvsms.saude.gov.br/bvs/publicacoes/inca</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/estrategias_valdete.pdf</w:t>
      </w:r>
    </w:p>
    <w:p w:rsidR="000F4AC6" w:rsidRPr="002F537D" w:rsidRDefault="000F4AC6" w:rsidP="000F4AC6">
      <w:pPr>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lastRenderedPageBreak/>
        <w:t xml:space="preserve">11. Silva SS, Aquino TAA, Santos RM. O paciente com câncer: cognições e emoções a partir do diagnóstico. </w:t>
      </w:r>
      <w:r w:rsidRPr="002F537D">
        <w:rPr>
          <w:rFonts w:ascii="Times New Roman" w:eastAsia="Times New Roman" w:hAnsi="Times New Roman"/>
          <w:sz w:val="24"/>
          <w:szCs w:val="24"/>
          <w:lang w:eastAsia="pt-BR"/>
        </w:rPr>
        <w:t xml:space="preserve">Rev. </w:t>
      </w:r>
      <w:proofErr w:type="spellStart"/>
      <w:r w:rsidRPr="002F537D">
        <w:rPr>
          <w:rFonts w:ascii="Times New Roman" w:eastAsia="Times New Roman" w:hAnsi="Times New Roman"/>
          <w:sz w:val="24"/>
          <w:szCs w:val="24"/>
          <w:lang w:eastAsia="pt-BR"/>
        </w:rPr>
        <w:t>bras.ter</w:t>
      </w:r>
      <w:proofErr w:type="spellEnd"/>
      <w:r w:rsidRPr="002F537D">
        <w:rPr>
          <w:rFonts w:ascii="Times New Roman" w:eastAsia="Times New Roman" w:hAnsi="Times New Roman"/>
          <w:sz w:val="24"/>
          <w:szCs w:val="24"/>
          <w:lang w:eastAsia="pt-BR"/>
        </w:rPr>
        <w:t xml:space="preserve">. </w:t>
      </w:r>
      <w:proofErr w:type="gramStart"/>
      <w:r w:rsidRPr="002F537D">
        <w:rPr>
          <w:rFonts w:ascii="Times New Roman" w:eastAsia="Times New Roman" w:hAnsi="Times New Roman"/>
          <w:sz w:val="24"/>
          <w:szCs w:val="24"/>
          <w:lang w:eastAsia="pt-BR"/>
        </w:rPr>
        <w:t>cogn</w:t>
      </w:r>
      <w:proofErr w:type="gramEnd"/>
      <w:r w:rsidRPr="002F537D">
        <w:rPr>
          <w:rFonts w:ascii="Times New Roman" w:eastAsia="Times New Roman" w:hAnsi="Times New Roman"/>
          <w:sz w:val="24"/>
          <w:szCs w:val="24"/>
          <w:lang w:eastAsia="pt-BR"/>
        </w:rPr>
        <w:t>.</w:t>
      </w:r>
      <w:r w:rsidRPr="002F537D">
        <w:rPr>
          <w:rFonts w:ascii="Times New Roman" w:eastAsia="AR PL KaitiM GB" w:hAnsi="Times New Roman"/>
          <w:kern w:val="1"/>
          <w:sz w:val="24"/>
          <w:szCs w:val="24"/>
          <w:lang w:eastAsia="zh-CN" w:bidi="hi-IN"/>
        </w:rPr>
        <w:t xml:space="preserve"> [Internet], 2008 dez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xml:space="preserve"> 10] 2(1) 55-6 Disponível em </w:t>
      </w:r>
      <w:hyperlink r:id="rId15" w:history="1">
        <w:r w:rsidRPr="002F537D">
          <w:rPr>
            <w:rStyle w:val="Hyperlink"/>
            <w:rFonts w:ascii="Times New Roman" w:eastAsia="AR PL KaitiM GB" w:hAnsi="Times New Roman"/>
            <w:color w:val="auto"/>
            <w:kern w:val="1"/>
            <w:sz w:val="24"/>
            <w:szCs w:val="24"/>
            <w:lang w:eastAsia="zh-CN" w:bidi="hi-IN"/>
          </w:rPr>
          <w:t>http://pepsic.bvsalud.org/scielo.php?script=sci_arttext&amp;pid=S1808-56872008000200006&amp;lng=pt&amp;nrm=iso</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12. Rodrigues FSS, </w:t>
      </w:r>
      <w:proofErr w:type="spellStart"/>
      <w:r w:rsidRPr="002F537D">
        <w:rPr>
          <w:rFonts w:ascii="Times New Roman" w:eastAsia="AR PL KaitiM GB" w:hAnsi="Times New Roman"/>
          <w:kern w:val="1"/>
          <w:sz w:val="24"/>
          <w:szCs w:val="24"/>
          <w:lang w:eastAsia="zh-CN" w:bidi="hi-IN"/>
        </w:rPr>
        <w:t>Polidori</w:t>
      </w:r>
      <w:proofErr w:type="spellEnd"/>
      <w:r w:rsidRPr="002F537D">
        <w:rPr>
          <w:rFonts w:ascii="Times New Roman" w:eastAsia="AR PL KaitiM GB" w:hAnsi="Times New Roman"/>
          <w:kern w:val="1"/>
          <w:sz w:val="24"/>
          <w:szCs w:val="24"/>
          <w:lang w:eastAsia="zh-CN" w:bidi="hi-IN"/>
        </w:rPr>
        <w:t xml:space="preserve"> MM. Enfrentamento e resiliência de pacientes em tratamento quimioterápico e seus familiares. </w:t>
      </w:r>
      <w:proofErr w:type="spellStart"/>
      <w:r w:rsidRPr="002F537D">
        <w:rPr>
          <w:rFonts w:ascii="Times New Roman" w:eastAsia="AR PL KaitiM GB" w:hAnsi="Times New Roman"/>
          <w:kern w:val="1"/>
          <w:sz w:val="24"/>
          <w:szCs w:val="24"/>
          <w:lang w:eastAsia="zh-CN" w:bidi="hi-IN"/>
        </w:rPr>
        <w:t>Rev</w:t>
      </w:r>
      <w:proofErr w:type="spellEnd"/>
      <w:r w:rsidRPr="002F537D">
        <w:rPr>
          <w:rFonts w:ascii="Times New Roman" w:eastAsia="AR PL KaitiM GB" w:hAnsi="Times New Roman"/>
          <w:kern w:val="1"/>
          <w:sz w:val="24"/>
          <w:szCs w:val="24"/>
          <w:lang w:eastAsia="zh-CN" w:bidi="hi-IN"/>
        </w:rPr>
        <w:t xml:space="preserve"> bras. </w:t>
      </w:r>
      <w:proofErr w:type="spellStart"/>
      <w:r w:rsidRPr="002F537D">
        <w:rPr>
          <w:rFonts w:ascii="Times New Roman" w:eastAsia="AR PL KaitiM GB" w:hAnsi="Times New Roman"/>
          <w:kern w:val="1"/>
          <w:sz w:val="24"/>
          <w:szCs w:val="24"/>
          <w:lang w:eastAsia="zh-CN" w:bidi="hi-IN"/>
        </w:rPr>
        <w:t>Cancerol</w:t>
      </w:r>
      <w:proofErr w:type="spellEnd"/>
      <w:r w:rsidRPr="002F537D">
        <w:rPr>
          <w:rFonts w:ascii="Times New Roman" w:eastAsia="AR PL KaitiM GB" w:hAnsi="Times New Roman"/>
          <w:kern w:val="1"/>
          <w:sz w:val="24"/>
          <w:szCs w:val="24"/>
          <w:lang w:eastAsia="zh-CN" w:bidi="hi-IN"/>
        </w:rPr>
        <w:t>. 2012; [acesso em 2013 out 26</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58(4)619-27. Disponível em: </w:t>
      </w:r>
      <w:hyperlink r:id="rId16" w:history="1">
        <w:r w:rsidRPr="002F537D">
          <w:rPr>
            <w:rStyle w:val="Hyperlink"/>
            <w:rFonts w:ascii="Times New Roman" w:eastAsia="AR PL KaitiM GB" w:hAnsi="Times New Roman"/>
            <w:color w:val="auto"/>
            <w:kern w:val="1"/>
            <w:sz w:val="24"/>
            <w:szCs w:val="24"/>
            <w:lang w:eastAsia="zh-CN" w:bidi="hi-IN"/>
          </w:rPr>
          <w:t>http://www.inca.gov.br/rbc/n_58/v04/pdf/07-artigo-enfrentamento-resiliencia-pacientes-tratamento-quimioterapico-familiares.pdf</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13. Borges ADVS, Silva EF, </w:t>
      </w:r>
      <w:proofErr w:type="spellStart"/>
      <w:r w:rsidRPr="002F537D">
        <w:rPr>
          <w:rFonts w:ascii="Times New Roman" w:eastAsia="AR PL KaitiM GB" w:hAnsi="Times New Roman"/>
          <w:kern w:val="1"/>
          <w:sz w:val="24"/>
          <w:szCs w:val="24"/>
          <w:lang w:eastAsia="zh-CN" w:bidi="hi-IN"/>
        </w:rPr>
        <w:t>Mazes</w:t>
      </w:r>
      <w:proofErr w:type="spellEnd"/>
      <w:r w:rsidRPr="002F537D">
        <w:rPr>
          <w:rFonts w:ascii="Times New Roman" w:eastAsia="AR PL KaitiM GB" w:hAnsi="Times New Roman"/>
          <w:kern w:val="1"/>
          <w:sz w:val="24"/>
          <w:szCs w:val="24"/>
          <w:lang w:eastAsia="zh-CN" w:bidi="hi-IN"/>
        </w:rPr>
        <w:t xml:space="preserve"> SM, </w:t>
      </w:r>
      <w:proofErr w:type="spellStart"/>
      <w:r w:rsidRPr="002F537D">
        <w:rPr>
          <w:rFonts w:ascii="Times New Roman" w:eastAsia="AR PL KaitiM GB" w:hAnsi="Times New Roman"/>
          <w:kern w:val="1"/>
          <w:sz w:val="24"/>
          <w:szCs w:val="24"/>
          <w:lang w:eastAsia="zh-CN" w:bidi="hi-IN"/>
        </w:rPr>
        <w:t>Toniollo</w:t>
      </w:r>
      <w:proofErr w:type="spellEnd"/>
      <w:r w:rsidRPr="002F537D">
        <w:rPr>
          <w:rFonts w:ascii="Times New Roman" w:eastAsia="AR PL KaitiM GB" w:hAnsi="Times New Roman"/>
          <w:kern w:val="1"/>
          <w:sz w:val="24"/>
          <w:szCs w:val="24"/>
          <w:lang w:eastAsia="zh-CN" w:bidi="hi-IN"/>
        </w:rPr>
        <w:t xml:space="preserve"> PB, Valle ERM, </w:t>
      </w:r>
      <w:proofErr w:type="gramStart"/>
      <w:r w:rsidRPr="002F537D">
        <w:rPr>
          <w:rFonts w:ascii="Times New Roman" w:eastAsia="AR PL KaitiM GB" w:hAnsi="Times New Roman"/>
          <w:kern w:val="1"/>
          <w:sz w:val="24"/>
          <w:szCs w:val="24"/>
          <w:lang w:eastAsia="zh-CN" w:bidi="hi-IN"/>
        </w:rPr>
        <w:t>Santos ,</w:t>
      </w:r>
      <w:proofErr w:type="gramEnd"/>
      <w:r w:rsidRPr="002F537D">
        <w:rPr>
          <w:rFonts w:ascii="Times New Roman" w:eastAsia="AR PL KaitiM GB" w:hAnsi="Times New Roman"/>
          <w:kern w:val="1"/>
          <w:sz w:val="24"/>
          <w:szCs w:val="24"/>
          <w:lang w:eastAsia="zh-CN" w:bidi="hi-IN"/>
        </w:rPr>
        <w:t xml:space="preserve">MA. Percepção da morte pelo paciente oncológico ao longo do desenvolvimento. Psicol. </w:t>
      </w:r>
      <w:proofErr w:type="gramStart"/>
      <w:r w:rsidRPr="002F537D">
        <w:rPr>
          <w:rFonts w:ascii="Times New Roman" w:eastAsia="AR PL KaitiM GB" w:hAnsi="Times New Roman"/>
          <w:kern w:val="1"/>
          <w:sz w:val="24"/>
          <w:szCs w:val="24"/>
          <w:lang w:eastAsia="zh-CN" w:bidi="hi-IN"/>
        </w:rPr>
        <w:t>estud.</w:t>
      </w:r>
      <w:proofErr w:type="gramEnd"/>
      <w:r w:rsidRPr="002F537D">
        <w:rPr>
          <w:rFonts w:ascii="Times New Roman" w:eastAsia="AR PL KaitiM GB" w:hAnsi="Times New Roman"/>
          <w:kern w:val="1"/>
          <w:sz w:val="24"/>
          <w:szCs w:val="24"/>
          <w:lang w:eastAsia="zh-CN" w:bidi="hi-IN"/>
        </w:rPr>
        <w:t>, Maringá, 2006. [Acesso em 2013 Nov. 13</w:t>
      </w:r>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2(11)361-369 Disponível em: </w:t>
      </w:r>
      <w:hyperlink r:id="rId17" w:history="1">
        <w:r w:rsidRPr="002F537D">
          <w:rPr>
            <w:rStyle w:val="Hyperlink"/>
            <w:rFonts w:ascii="Times New Roman" w:eastAsia="AR PL KaitiM GB" w:hAnsi="Times New Roman"/>
            <w:color w:val="auto"/>
            <w:kern w:val="1"/>
            <w:sz w:val="24"/>
            <w:szCs w:val="24"/>
            <w:lang w:eastAsia="zh-CN" w:bidi="hi-IN"/>
          </w:rPr>
          <w:t>http://www.scielo.br/scielo.php?script=sci_arttext&amp;pid=S1413-73722006000200015&amp;lng=en&amp;nrm=iso</w:t>
        </w:r>
      </w:hyperlink>
      <w:r w:rsidRPr="002F537D">
        <w:rPr>
          <w:rFonts w:ascii="Times New Roman" w:eastAsia="AR PL KaitiM GB" w:hAnsi="Times New Roman"/>
          <w:kern w:val="1"/>
          <w:sz w:val="24"/>
          <w:szCs w:val="24"/>
          <w:lang w:eastAsia="zh-CN" w:bidi="hi-IN"/>
        </w:rPr>
        <w:t xml:space="preserve"> </w:t>
      </w:r>
    </w:p>
    <w:p w:rsidR="000F4AC6" w:rsidRPr="002F537D" w:rsidRDefault="000F4AC6" w:rsidP="000F4AC6">
      <w:pPr>
        <w:widowControl w:val="0"/>
        <w:tabs>
          <w:tab w:val="left" w:pos="709"/>
        </w:tabs>
        <w:suppressAutoHyphens/>
        <w:spacing w:after="0" w:line="480" w:lineRule="auto"/>
        <w:jc w:val="both"/>
        <w:rPr>
          <w:rFonts w:ascii="Times New Roman"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14. </w:t>
      </w:r>
      <w:proofErr w:type="spellStart"/>
      <w:r w:rsidRPr="002F537D">
        <w:rPr>
          <w:rFonts w:ascii="Times New Roman" w:hAnsi="Times New Roman"/>
          <w:kern w:val="1"/>
          <w:sz w:val="24"/>
          <w:szCs w:val="24"/>
          <w:lang w:eastAsia="zh-CN" w:bidi="hi-IN"/>
        </w:rPr>
        <w:t>Kübler</w:t>
      </w:r>
      <w:proofErr w:type="spellEnd"/>
      <w:r w:rsidRPr="002F537D">
        <w:rPr>
          <w:rFonts w:ascii="Times New Roman" w:hAnsi="Times New Roman"/>
          <w:kern w:val="1"/>
          <w:sz w:val="24"/>
          <w:szCs w:val="24"/>
          <w:lang w:eastAsia="zh-CN" w:bidi="hi-IN"/>
        </w:rPr>
        <w:t xml:space="preserve">-Ross, E. Sobre a morte e o morrer: oque os doentes terminais tem para ensinar a </w:t>
      </w:r>
      <w:proofErr w:type="gramStart"/>
      <w:r w:rsidRPr="002F537D">
        <w:rPr>
          <w:rFonts w:ascii="Times New Roman" w:hAnsi="Times New Roman"/>
          <w:kern w:val="1"/>
          <w:sz w:val="24"/>
          <w:szCs w:val="24"/>
          <w:lang w:eastAsia="zh-CN" w:bidi="hi-IN"/>
        </w:rPr>
        <w:t>médicos, enfermeiras, religiosos</w:t>
      </w:r>
      <w:proofErr w:type="gramEnd"/>
      <w:r w:rsidRPr="002F537D">
        <w:rPr>
          <w:rFonts w:ascii="Times New Roman" w:hAnsi="Times New Roman"/>
          <w:kern w:val="1"/>
          <w:sz w:val="24"/>
          <w:szCs w:val="24"/>
          <w:lang w:eastAsia="zh-CN" w:bidi="hi-IN"/>
        </w:rPr>
        <w:t xml:space="preserve"> e a seus próprios parentes. Tradução Paulo Menezes. São Paulo: Martins Fontes Martins Fontes 1998, 4-282.</w:t>
      </w:r>
    </w:p>
    <w:p w:rsidR="003D53EC" w:rsidRPr="002F537D" w:rsidRDefault="000F4AC6" w:rsidP="000F4AC6">
      <w:pPr>
        <w:widowControl w:val="0"/>
        <w:numPr>
          <w:ilvl w:val="0"/>
          <w:numId w:val="1"/>
        </w:numPr>
        <w:suppressLineNumbers/>
        <w:tabs>
          <w:tab w:val="left" w:pos="709"/>
        </w:tabs>
        <w:suppressAutoHyphens/>
        <w:spacing w:before="120" w:after="0" w:line="360" w:lineRule="auto"/>
        <w:jc w:val="both"/>
        <w:outlineLvl w:val="0"/>
        <w:rPr>
          <w:rFonts w:ascii="Times New Roman" w:eastAsia="AR PL KaitiM GB" w:hAnsi="Times New Roman"/>
          <w:kern w:val="1"/>
          <w:sz w:val="24"/>
          <w:szCs w:val="24"/>
          <w:lang w:eastAsia="zh-CN" w:bidi="hi-IN"/>
        </w:rPr>
      </w:pPr>
      <w:r w:rsidRPr="002F537D">
        <w:rPr>
          <w:rFonts w:ascii="Times New Roman" w:eastAsia="AR PL KaitiM GB" w:hAnsi="Times New Roman"/>
          <w:kern w:val="1"/>
          <w:sz w:val="24"/>
          <w:szCs w:val="24"/>
          <w:lang w:eastAsia="zh-CN" w:bidi="hi-IN"/>
        </w:rPr>
        <w:t xml:space="preserve">15. </w:t>
      </w:r>
      <w:proofErr w:type="spellStart"/>
      <w:r w:rsidRPr="002F537D">
        <w:rPr>
          <w:rFonts w:ascii="Times New Roman" w:eastAsia="AR PL KaitiM GB" w:hAnsi="Times New Roman"/>
          <w:kern w:val="1"/>
          <w:sz w:val="24"/>
          <w:szCs w:val="24"/>
          <w:lang w:eastAsia="zh-CN" w:bidi="hi-IN"/>
        </w:rPr>
        <w:t>Sprandel</w:t>
      </w:r>
      <w:proofErr w:type="spellEnd"/>
      <w:r w:rsidRPr="002F537D">
        <w:rPr>
          <w:rFonts w:ascii="Times New Roman" w:eastAsia="AR PL KaitiM GB" w:hAnsi="Times New Roman"/>
          <w:kern w:val="1"/>
          <w:sz w:val="24"/>
          <w:szCs w:val="24"/>
          <w:lang w:eastAsia="zh-CN" w:bidi="hi-IN"/>
        </w:rPr>
        <w:t xml:space="preserve"> LIS, </w:t>
      </w:r>
      <w:proofErr w:type="spellStart"/>
      <w:r w:rsidRPr="002F537D">
        <w:rPr>
          <w:rFonts w:ascii="Times New Roman" w:eastAsia="AR PL KaitiM GB" w:hAnsi="Times New Roman"/>
          <w:kern w:val="1"/>
          <w:sz w:val="24"/>
          <w:szCs w:val="24"/>
          <w:lang w:eastAsia="zh-CN" w:bidi="hi-IN"/>
        </w:rPr>
        <w:t>Vaghetti</w:t>
      </w:r>
      <w:proofErr w:type="spellEnd"/>
      <w:r w:rsidRPr="002F537D">
        <w:rPr>
          <w:rFonts w:ascii="Times New Roman" w:eastAsia="AR PL KaitiM GB" w:hAnsi="Times New Roman"/>
          <w:kern w:val="1"/>
          <w:sz w:val="24"/>
          <w:szCs w:val="24"/>
          <w:lang w:eastAsia="zh-CN" w:bidi="hi-IN"/>
        </w:rPr>
        <w:t xml:space="preserve"> HH. Valorização e motivação de enfermeiros na perspectiva da humanização do trabalho nos hospitais. </w:t>
      </w:r>
      <w:proofErr w:type="spellStart"/>
      <w:r w:rsidRPr="002F537D">
        <w:rPr>
          <w:rFonts w:ascii="Times New Roman" w:eastAsia="AR PL KaitiM GB" w:hAnsi="Times New Roman"/>
          <w:kern w:val="1"/>
          <w:sz w:val="24"/>
          <w:szCs w:val="24"/>
          <w:lang w:eastAsia="zh-CN" w:bidi="hi-IN"/>
        </w:rPr>
        <w:t>Rev</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Eletr</w:t>
      </w:r>
      <w:proofErr w:type="spellEnd"/>
      <w:r w:rsidRPr="002F537D">
        <w:rPr>
          <w:rFonts w:ascii="Times New Roman" w:eastAsia="AR PL KaitiM GB" w:hAnsi="Times New Roman"/>
          <w:kern w:val="1"/>
          <w:sz w:val="24"/>
          <w:szCs w:val="24"/>
          <w:lang w:eastAsia="zh-CN" w:bidi="hi-IN"/>
        </w:rPr>
        <w:t xml:space="preserve"> </w:t>
      </w:r>
      <w:proofErr w:type="spellStart"/>
      <w:r w:rsidRPr="002F537D">
        <w:rPr>
          <w:rFonts w:ascii="Times New Roman" w:eastAsia="AR PL KaitiM GB" w:hAnsi="Times New Roman"/>
          <w:kern w:val="1"/>
          <w:sz w:val="24"/>
          <w:szCs w:val="24"/>
          <w:lang w:eastAsia="zh-CN" w:bidi="hi-IN"/>
        </w:rPr>
        <w:t>Enf</w:t>
      </w:r>
      <w:proofErr w:type="spellEnd"/>
      <w:r w:rsidRPr="002F537D">
        <w:rPr>
          <w:rFonts w:ascii="Times New Roman" w:eastAsia="AR PL KaitiM GB" w:hAnsi="Times New Roman"/>
          <w:kern w:val="1"/>
          <w:sz w:val="24"/>
          <w:szCs w:val="24"/>
          <w:lang w:eastAsia="zh-CN" w:bidi="hi-IN"/>
        </w:rPr>
        <w:t xml:space="preserve"> [Internet]. 2012 </w:t>
      </w:r>
      <w:proofErr w:type="spellStart"/>
      <w:r w:rsidRPr="002F537D">
        <w:rPr>
          <w:rFonts w:ascii="Times New Roman" w:eastAsia="AR PL KaitiM GB" w:hAnsi="Times New Roman"/>
          <w:kern w:val="1"/>
          <w:sz w:val="24"/>
          <w:szCs w:val="24"/>
          <w:lang w:eastAsia="zh-CN" w:bidi="hi-IN"/>
        </w:rPr>
        <w:t>oct</w:t>
      </w:r>
      <w:proofErr w:type="spellEnd"/>
      <w:r w:rsidRPr="002F537D">
        <w:rPr>
          <w:rFonts w:ascii="Times New Roman" w:eastAsia="AR PL KaitiM GB" w:hAnsi="Times New Roman"/>
          <w:kern w:val="1"/>
          <w:sz w:val="24"/>
          <w:szCs w:val="24"/>
          <w:lang w:eastAsia="zh-CN" w:bidi="hi-IN"/>
        </w:rPr>
        <w:t>/</w:t>
      </w:r>
      <w:proofErr w:type="spellStart"/>
      <w:r w:rsidRPr="002F537D">
        <w:rPr>
          <w:rFonts w:ascii="Times New Roman" w:eastAsia="AR PL KaitiM GB" w:hAnsi="Times New Roman"/>
          <w:kern w:val="1"/>
          <w:sz w:val="24"/>
          <w:szCs w:val="24"/>
          <w:lang w:eastAsia="zh-CN" w:bidi="hi-IN"/>
        </w:rPr>
        <w:t>dec</w:t>
      </w:r>
      <w:proofErr w:type="spellEnd"/>
      <w:proofErr w:type="gramStart"/>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 [acesso em 2013, </w:t>
      </w:r>
      <w:proofErr w:type="spellStart"/>
      <w:r w:rsidRPr="002F537D">
        <w:rPr>
          <w:rFonts w:ascii="Times New Roman" w:eastAsia="AR PL KaitiM GB" w:hAnsi="Times New Roman"/>
          <w:kern w:val="1"/>
          <w:sz w:val="24"/>
          <w:szCs w:val="24"/>
          <w:lang w:eastAsia="zh-CN" w:bidi="hi-IN"/>
        </w:rPr>
        <w:t>nov</w:t>
      </w:r>
      <w:proofErr w:type="spellEnd"/>
      <w:r w:rsidRPr="002F537D">
        <w:rPr>
          <w:rFonts w:ascii="Times New Roman" w:eastAsia="AR PL KaitiM GB" w:hAnsi="Times New Roman"/>
          <w:kern w:val="1"/>
          <w:sz w:val="24"/>
          <w:szCs w:val="24"/>
          <w:lang w:eastAsia="zh-CN" w:bidi="hi-IN"/>
        </w:rPr>
        <w:t>, 01</w:t>
      </w:r>
      <w:proofErr w:type="gramStart"/>
      <w:r w:rsidRPr="002F537D">
        <w:rPr>
          <w:rFonts w:ascii="Times New Roman" w:eastAsia="AR PL KaitiM GB" w:hAnsi="Times New Roman"/>
          <w:kern w:val="1"/>
          <w:sz w:val="24"/>
          <w:szCs w:val="24"/>
          <w:lang w:eastAsia="zh-CN" w:bidi="hi-IN"/>
        </w:rPr>
        <w:t>]</w:t>
      </w:r>
      <w:r w:rsidRPr="002F537D">
        <w:rPr>
          <w:rFonts w:ascii="Times New Roman" w:eastAsia="AR PL KaitiM GB" w:hAnsi="Times New Roman"/>
          <w:kern w:val="1"/>
          <w:sz w:val="24"/>
          <w:szCs w:val="24"/>
          <w:lang w:eastAsia="zh-CN" w:bidi="hi-IN"/>
        </w:rPr>
        <w:t>;</w:t>
      </w:r>
      <w:proofErr w:type="gramEnd"/>
      <w:r w:rsidRPr="002F537D">
        <w:rPr>
          <w:rFonts w:ascii="Times New Roman" w:eastAsia="AR PL KaitiM GB" w:hAnsi="Times New Roman"/>
          <w:kern w:val="1"/>
          <w:sz w:val="24"/>
          <w:szCs w:val="24"/>
          <w:lang w:eastAsia="zh-CN" w:bidi="hi-IN"/>
        </w:rPr>
        <w:t xml:space="preserve">14(4):794-802 Disponível em: </w:t>
      </w:r>
      <w:hyperlink r:id="rId18" w:history="1">
        <w:r w:rsidRPr="002F537D">
          <w:rPr>
            <w:rStyle w:val="Hyperlink"/>
            <w:rFonts w:ascii="Times New Roman" w:eastAsia="AR PL KaitiM GB" w:hAnsi="Times New Roman"/>
            <w:color w:val="auto"/>
            <w:kern w:val="1"/>
            <w:sz w:val="24"/>
            <w:szCs w:val="24"/>
            <w:lang w:eastAsia="zh-CN" w:bidi="hi-IN"/>
          </w:rPr>
          <w:t>http://www.fen.ufg.br/revista/v14/n4/v14n4a07.htm</w:t>
        </w:r>
      </w:hyperlink>
    </w:p>
    <w:sectPr w:rsidR="003D53EC" w:rsidRPr="002F537D" w:rsidSect="000551B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BE" w:rsidRDefault="004506BE" w:rsidP="00EE3CE7">
      <w:pPr>
        <w:spacing w:after="0" w:line="240" w:lineRule="auto"/>
      </w:pPr>
      <w:r>
        <w:separator/>
      </w:r>
    </w:p>
  </w:endnote>
  <w:endnote w:type="continuationSeparator" w:id="0">
    <w:p w:rsidR="004506BE" w:rsidRDefault="004506BE" w:rsidP="00EE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KaitiM GB">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BE" w:rsidRDefault="004506BE" w:rsidP="00EE3CE7">
      <w:pPr>
        <w:spacing w:after="0" w:line="240" w:lineRule="auto"/>
      </w:pPr>
      <w:r>
        <w:separator/>
      </w:r>
    </w:p>
  </w:footnote>
  <w:footnote w:type="continuationSeparator" w:id="0">
    <w:p w:rsidR="004506BE" w:rsidRDefault="004506BE" w:rsidP="00EE3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E7"/>
    <w:rsid w:val="00082691"/>
    <w:rsid w:val="000D728C"/>
    <w:rsid w:val="000F3FB5"/>
    <w:rsid w:val="000F4AC6"/>
    <w:rsid w:val="00113AC7"/>
    <w:rsid w:val="002A5AD4"/>
    <w:rsid w:val="002F537D"/>
    <w:rsid w:val="003D53EC"/>
    <w:rsid w:val="004506BE"/>
    <w:rsid w:val="00590B40"/>
    <w:rsid w:val="006E73CD"/>
    <w:rsid w:val="00706D8A"/>
    <w:rsid w:val="0073432F"/>
    <w:rsid w:val="00921B37"/>
    <w:rsid w:val="00961A09"/>
    <w:rsid w:val="00992DF9"/>
    <w:rsid w:val="00BC3ADB"/>
    <w:rsid w:val="00C912E5"/>
    <w:rsid w:val="00E64822"/>
    <w:rsid w:val="00E96B5A"/>
    <w:rsid w:val="00EE3C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E7"/>
    <w:rPr>
      <w:rFonts w:ascii="Calibri" w:eastAsia="Calibri"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EE3CE7"/>
    <w:rPr>
      <w:rFonts w:cs="Times New Roman"/>
      <w:color w:val="0000FF"/>
      <w:u w:val="single"/>
    </w:rPr>
  </w:style>
  <w:style w:type="character" w:styleId="Refdenotaderodap">
    <w:name w:val="footnote reference"/>
    <w:basedOn w:val="Fontepargpadro"/>
    <w:uiPriority w:val="99"/>
    <w:semiHidden/>
    <w:rsid w:val="00EE3CE7"/>
    <w:rPr>
      <w:rFonts w:cs="Times New Roman"/>
      <w:vertAlign w:val="superscript"/>
    </w:rPr>
  </w:style>
  <w:style w:type="character" w:customStyle="1" w:styleId="apple-converted-space">
    <w:name w:val="apple-converted-space"/>
    <w:uiPriority w:val="99"/>
    <w:rsid w:val="00EE3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E7"/>
    <w:rPr>
      <w:rFonts w:ascii="Calibri" w:eastAsia="Calibri"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EE3CE7"/>
    <w:rPr>
      <w:rFonts w:cs="Times New Roman"/>
      <w:color w:val="0000FF"/>
      <w:u w:val="single"/>
    </w:rPr>
  </w:style>
  <w:style w:type="character" w:styleId="Refdenotaderodap">
    <w:name w:val="footnote reference"/>
    <w:basedOn w:val="Fontepargpadro"/>
    <w:uiPriority w:val="99"/>
    <w:semiHidden/>
    <w:rsid w:val="00EE3CE7"/>
    <w:rPr>
      <w:rFonts w:cs="Times New Roman"/>
      <w:vertAlign w:val="superscript"/>
    </w:rPr>
  </w:style>
  <w:style w:type="character" w:customStyle="1" w:styleId="apple-converted-space">
    <w:name w:val="apple-converted-space"/>
    <w:uiPriority w:val="99"/>
    <w:rsid w:val="00EE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scavel.ufsm.br/revistas/ojs-2.2.2/index.php/reufsm/article/view/3279/2393" TargetMode="External"/><Relationship Id="rId18" Type="http://schemas.openxmlformats.org/officeDocument/2006/relationships/hyperlink" Target="http://www.fen.ufg.br/revista/v14/n4/v14n4a07.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qep.gov.pt/default.aspx" TargetMode="External"/><Relationship Id="rId17" Type="http://schemas.openxmlformats.org/officeDocument/2006/relationships/hyperlink" Target="http://www.scielo.br/scielo.php?script=sci_arttext&amp;pid=S1413-73722006000200015&amp;lng=en&amp;nrm=iso" TargetMode="External"/><Relationship Id="rId2" Type="http://schemas.openxmlformats.org/officeDocument/2006/relationships/numbering" Target="numbering.xml"/><Relationship Id="rId16" Type="http://schemas.openxmlformats.org/officeDocument/2006/relationships/hyperlink" Target="http://www.inca.gov.br/rbc/n_58/v04/pdf/07-artigo-enfrentamento-resiliencia-pacientes-tratamento-quimioterapico-familiar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scielo.php?script=sci_arttext&amp;pid=S0103-21002010000400009&amp;lng=en" TargetMode="External"/><Relationship Id="rId5" Type="http://schemas.openxmlformats.org/officeDocument/2006/relationships/settings" Target="settings.xml"/><Relationship Id="rId15" Type="http://schemas.openxmlformats.org/officeDocument/2006/relationships/hyperlink" Target="http://pepsic.bvsalud.org/scielo.php?script=sci_arttext&amp;pid=S1808-56872008000200006&amp;lng=pt&amp;nrm=iso" TargetMode="External"/><Relationship Id="rId10" Type="http://schemas.openxmlformats.org/officeDocument/2006/relationships/hyperlink" Target="http://www.scielo.br/scielo.php?script=sci_arttext&amp;pid=S0080-62342006000100010&amp;lng=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lo.br/scielo.php?script=sci_arttext&amp;pid=S1983-14472010000400011&amp;lng=en" TargetMode="External"/><Relationship Id="rId14" Type="http://schemas.openxmlformats.org/officeDocument/2006/relationships/hyperlink" Target="http://www.scielo.br/scielo.php?script=sci_arttext&amp;pid=S0080-62342009000100002&amp;lng=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9036CB8-7820-414A-A643-3CD5CA93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4572</Words>
  <Characters>24691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A RIBEIRO</dc:creator>
  <cp:lastModifiedBy>JAIRO A RIBEIRO</cp:lastModifiedBy>
  <cp:revision>2</cp:revision>
  <dcterms:created xsi:type="dcterms:W3CDTF">2014-07-07T16:28:00Z</dcterms:created>
  <dcterms:modified xsi:type="dcterms:W3CDTF">2014-07-07T16:28:00Z</dcterms:modified>
</cp:coreProperties>
</file>