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50" w:rsidRDefault="00AF6A50" w:rsidP="00AF6A50">
      <w:pPr>
        <w:jc w:val="center"/>
        <w:rPr>
          <w:sz w:val="24"/>
          <w:szCs w:val="24"/>
        </w:rPr>
      </w:pPr>
    </w:p>
    <w:p w:rsidR="00AF6A50" w:rsidRDefault="00AF6A50" w:rsidP="00AF6A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</w:rPr>
      </w:pPr>
    </w:p>
    <w:p w:rsidR="00AF6A50" w:rsidRPr="00AA7F20" w:rsidRDefault="00AA7F20" w:rsidP="00AA71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PRAINHA - PARÁ</w:t>
      </w:r>
    </w:p>
    <w:p w:rsidR="00AF6A50" w:rsidRPr="00AA7F20" w:rsidRDefault="00AA7F20" w:rsidP="00AA718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SANTA MARIA DO URUARÁ – REGIÃO DO URUARÁ</w:t>
      </w: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AF6A5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HOMENAGEM E ENTREGA DE CERTIFICAÇÃO AOS COMUNITÁRIOS: Reconhecimento dos Serviços Prestados à População de Santa Maria do Uruará</w:t>
      </w: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7F2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F6A50" w:rsidRP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SANTA MARIA DO URUARÁ – PRAINHA PARÁ</w:t>
      </w:r>
    </w:p>
    <w:p w:rsidR="00AA7F20" w:rsidRDefault="00AA7F20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2013</w:t>
      </w:r>
    </w:p>
    <w:p w:rsidR="000E68A5" w:rsidRDefault="000E68A5" w:rsidP="00AA7F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</w:p>
    <w:p w:rsidR="00AF6A50" w:rsidRPr="00475C84" w:rsidRDefault="00AF6A50" w:rsidP="00475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5C84">
        <w:rPr>
          <w:rFonts w:ascii="Arial" w:hAnsi="Arial" w:cs="Arial"/>
          <w:b/>
          <w:sz w:val="24"/>
          <w:szCs w:val="24"/>
          <w:u w:val="single"/>
        </w:rPr>
        <w:t>IDENTIFICAÇÃO</w:t>
      </w:r>
    </w:p>
    <w:p w:rsidR="00AA7F2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 xml:space="preserve">Evento: </w:t>
      </w:r>
      <w:r w:rsidR="00AA7F20" w:rsidRPr="00AA7F20">
        <w:rPr>
          <w:rFonts w:ascii="Arial" w:hAnsi="Arial" w:cs="Arial"/>
          <w:b/>
          <w:sz w:val="24"/>
          <w:szCs w:val="24"/>
        </w:rPr>
        <w:t>1ª HOMENAGEM E ENTREGA DE CERTIFICAÇÃO AOS COMUNITÁRIOS: Reconhecimento dos Serviços Prestados à População de Santa Maria do Uruará.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Local:</w:t>
      </w:r>
      <w:r w:rsidRPr="00AA7F20">
        <w:rPr>
          <w:rFonts w:ascii="Arial" w:hAnsi="Arial" w:cs="Arial"/>
          <w:sz w:val="24"/>
          <w:szCs w:val="24"/>
        </w:rPr>
        <w:t xml:space="preserve"> Vila de Santa Maria do Uruará – Prainha Pará.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Espaço:</w:t>
      </w:r>
      <w:r w:rsidR="004B4237" w:rsidRPr="00AA7F20">
        <w:rPr>
          <w:rFonts w:ascii="Arial" w:hAnsi="Arial" w:cs="Arial"/>
          <w:sz w:val="24"/>
          <w:szCs w:val="24"/>
        </w:rPr>
        <w:t xml:space="preserve"> Espaço social (sedes de entretenimento) cedida.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Público Alvo:</w:t>
      </w:r>
      <w:r w:rsidR="004B4237" w:rsidRPr="00AA7F20">
        <w:rPr>
          <w:rFonts w:ascii="Arial" w:hAnsi="Arial" w:cs="Arial"/>
          <w:sz w:val="24"/>
          <w:szCs w:val="24"/>
        </w:rPr>
        <w:t xml:space="preserve"> Moradores de Santa Maria do Uruará que se destacaram nos serviços em prol da população, assim como agentes públicos</w:t>
      </w:r>
      <w:r w:rsidRPr="00AA7F20">
        <w:rPr>
          <w:rFonts w:ascii="Arial" w:hAnsi="Arial" w:cs="Arial"/>
          <w:sz w:val="24"/>
          <w:szCs w:val="24"/>
        </w:rPr>
        <w:t>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Faixa Etária:</w:t>
      </w:r>
      <w:r w:rsidR="004B4237" w:rsidRPr="00AA7F20">
        <w:rPr>
          <w:rFonts w:ascii="Arial" w:hAnsi="Arial" w:cs="Arial"/>
          <w:sz w:val="24"/>
          <w:szCs w:val="24"/>
        </w:rPr>
        <w:t xml:space="preserve"> adulta imputável.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Período de desenvolvimento:</w:t>
      </w:r>
      <w:r w:rsidRPr="00AA7F20">
        <w:rPr>
          <w:rFonts w:ascii="Arial" w:hAnsi="Arial" w:cs="Arial"/>
          <w:sz w:val="24"/>
          <w:szCs w:val="24"/>
        </w:rPr>
        <w:t xml:space="preserve"> ano de 2013.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Carga Horária: 40</w:t>
      </w:r>
      <w:r w:rsidR="004B4237" w:rsidRPr="00AA7F20">
        <w:rPr>
          <w:rFonts w:ascii="Arial" w:hAnsi="Arial" w:cs="Arial"/>
          <w:sz w:val="24"/>
          <w:szCs w:val="24"/>
        </w:rPr>
        <w:t xml:space="preserve"> h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Início do Projeto:</w:t>
      </w:r>
      <w:r w:rsidR="00103D75" w:rsidRPr="00AA7F20">
        <w:rPr>
          <w:rFonts w:ascii="Arial" w:hAnsi="Arial" w:cs="Arial"/>
          <w:sz w:val="24"/>
          <w:szCs w:val="24"/>
        </w:rPr>
        <w:t xml:space="preserve"> 23 de agosto de 2013</w:t>
      </w:r>
      <w:r w:rsidRPr="00AA7F20">
        <w:rPr>
          <w:rFonts w:ascii="Arial" w:hAnsi="Arial" w:cs="Arial"/>
          <w:sz w:val="24"/>
          <w:szCs w:val="24"/>
        </w:rPr>
        <w:t>.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Período de Vigência:</w:t>
      </w:r>
      <w:r w:rsidR="00103D75" w:rsidRPr="00AA7F20">
        <w:rPr>
          <w:rFonts w:ascii="Arial" w:hAnsi="Arial" w:cs="Arial"/>
          <w:sz w:val="24"/>
          <w:szCs w:val="24"/>
        </w:rPr>
        <w:t xml:space="preserve"> Permanente.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Parcerias:</w:t>
      </w:r>
      <w:r w:rsidR="00103D75" w:rsidRPr="00AA7F20">
        <w:rPr>
          <w:rFonts w:ascii="Arial" w:hAnsi="Arial" w:cs="Arial"/>
          <w:sz w:val="24"/>
          <w:szCs w:val="24"/>
        </w:rPr>
        <w:t xml:space="preserve"> Escola Municipal de Ensino Fundamental “EZILDA ARAGÃO BRASIL”; Associação de Moradores (AMOSAMUR), comunitários</w:t>
      </w:r>
      <w:r w:rsidRPr="00AA7F20">
        <w:rPr>
          <w:rFonts w:ascii="Arial" w:hAnsi="Arial" w:cs="Arial"/>
          <w:sz w:val="24"/>
          <w:szCs w:val="24"/>
        </w:rPr>
        <w:t xml:space="preserve"> da Vila de Santa Maria do Uruará</w:t>
      </w:r>
      <w:r w:rsidR="00103D75" w:rsidRPr="00AA7F20">
        <w:rPr>
          <w:rFonts w:ascii="Arial" w:hAnsi="Arial" w:cs="Arial"/>
          <w:sz w:val="24"/>
          <w:szCs w:val="24"/>
        </w:rPr>
        <w:t>; instituições locais (Igrejas, comerciantes</w:t>
      </w:r>
      <w:r w:rsidR="004B4237" w:rsidRPr="00AA7F20">
        <w:rPr>
          <w:rFonts w:ascii="Arial" w:hAnsi="Arial" w:cs="Arial"/>
          <w:sz w:val="24"/>
          <w:szCs w:val="24"/>
        </w:rPr>
        <w:t>, empresários locais), Câmara Legislativa Municipal, Poder Público Municipal.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INTRODUÇÃO</w:t>
      </w:r>
    </w:p>
    <w:p w:rsidR="004B4237" w:rsidRPr="00AA7F20" w:rsidRDefault="00710B8C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A busca pelo reconhecimento de seus trabalhos e atividades</w:t>
      </w:r>
      <w:proofErr w:type="gramStart"/>
      <w:r w:rsidRPr="00AA7F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7F20">
        <w:rPr>
          <w:rFonts w:ascii="Arial" w:hAnsi="Arial" w:cs="Arial"/>
          <w:sz w:val="24"/>
          <w:szCs w:val="24"/>
        </w:rPr>
        <w:t>sempre foi uma maneira das pessoas e instituições se sentirem realizadas no meio social em que atuam, buscando cada vez mais se aperfeiçoarem, seja estruturalmente, seja melhorando os aspectos de seus produtos oferecidos diariamente à sociedade em que estão inseridas. Logo, esse reconhecimento deve ser feito diante de análises aprofundada, através de estudos ou pesquisas que possibilitem a identificação mais coerente e eficaz de quem realmente está dentro dos requisitos necessários para este reconhecimento e homenagem.</w:t>
      </w:r>
    </w:p>
    <w:p w:rsidR="00710B8C" w:rsidRPr="00AA7F20" w:rsidRDefault="00710B8C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Isto também, somente será possíve</w:t>
      </w:r>
      <w:r w:rsidR="00207CF5" w:rsidRPr="00AA7F20">
        <w:rPr>
          <w:rFonts w:ascii="Arial" w:hAnsi="Arial" w:cs="Arial"/>
          <w:sz w:val="24"/>
          <w:szCs w:val="24"/>
        </w:rPr>
        <w:t xml:space="preserve">l, quando se estuda os </w:t>
      </w:r>
      <w:proofErr w:type="spellStart"/>
      <w:r w:rsidR="00207CF5" w:rsidRPr="00AA7F20">
        <w:rPr>
          <w:rFonts w:ascii="Arial" w:hAnsi="Arial" w:cs="Arial"/>
          <w:sz w:val="24"/>
          <w:szCs w:val="24"/>
        </w:rPr>
        <w:t>implicad</w:t>
      </w:r>
      <w:r w:rsidRPr="00AA7F20">
        <w:rPr>
          <w:rFonts w:ascii="Arial" w:hAnsi="Arial" w:cs="Arial"/>
          <w:sz w:val="24"/>
          <w:szCs w:val="24"/>
        </w:rPr>
        <w:t>ores</w:t>
      </w:r>
      <w:proofErr w:type="spellEnd"/>
      <w:r w:rsidRPr="00AA7F20">
        <w:rPr>
          <w:rFonts w:ascii="Arial" w:hAnsi="Arial" w:cs="Arial"/>
          <w:sz w:val="24"/>
          <w:szCs w:val="24"/>
        </w:rPr>
        <w:t xml:space="preserve"> positivos que contribuem para a vida social de quem realmente recebe estes serviços ou atividades: a população com suas exigências diárias, suas necessidades de cunho comercial, e outras básicas, como alimentação, transporte, educação, saúde, saneamento, </w:t>
      </w:r>
      <w:r w:rsidR="00207CF5" w:rsidRPr="00AA7F20">
        <w:rPr>
          <w:rFonts w:ascii="Arial" w:hAnsi="Arial" w:cs="Arial"/>
          <w:sz w:val="24"/>
          <w:szCs w:val="24"/>
        </w:rPr>
        <w:t>infra-estrutura espacial, de mobilidade, de serviços ou mesmo de representações, seja administrativa, de gestão ou social.</w:t>
      </w:r>
    </w:p>
    <w:p w:rsidR="00207CF5" w:rsidRPr="00AA7F20" w:rsidRDefault="00207CF5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lastRenderedPageBreak/>
        <w:t xml:space="preserve">Desta forma, entende-se que o reconhecimento busca elevar o caráter de participação do homenageado, onde cada vez mais este, se </w:t>
      </w:r>
      <w:proofErr w:type="gramStart"/>
      <w:r w:rsidRPr="00AA7F20">
        <w:rPr>
          <w:rFonts w:ascii="Arial" w:hAnsi="Arial" w:cs="Arial"/>
          <w:sz w:val="24"/>
          <w:szCs w:val="24"/>
        </w:rPr>
        <w:t>aperfeiçoará,</w:t>
      </w:r>
      <w:proofErr w:type="gramEnd"/>
      <w:r w:rsidRPr="00AA7F20">
        <w:rPr>
          <w:rFonts w:ascii="Arial" w:hAnsi="Arial" w:cs="Arial"/>
          <w:sz w:val="24"/>
          <w:szCs w:val="24"/>
        </w:rPr>
        <w:t xml:space="preserve"> buscado introduzir e apresentar à sociedade melhorias, as quais possam suprir os desafios diariamente encontradas em sociedades organizadas, as quais almejam progresso e desenvolvimento, em uma síntese justa e democrática.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JUSTIFICATIVA</w:t>
      </w:r>
    </w:p>
    <w:p w:rsidR="00AF6A50" w:rsidRPr="00AA7F20" w:rsidRDefault="00207CF5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Na ausência de um evento de caráter social/comunitário que possibilite o reconhecimento de cidadãos que se destacaram na prestação de serviços e outras áreas de atividades em prol da população da Vila de Santa Maria do Uruará</w:t>
      </w:r>
      <w:r w:rsidR="002A3D02" w:rsidRPr="00AA7F20">
        <w:rPr>
          <w:rFonts w:ascii="Arial" w:hAnsi="Arial" w:cs="Arial"/>
          <w:sz w:val="24"/>
          <w:szCs w:val="24"/>
        </w:rPr>
        <w:t>, anualmente</w:t>
      </w:r>
      <w:r w:rsidRPr="00AA7F20">
        <w:rPr>
          <w:rFonts w:ascii="Arial" w:hAnsi="Arial" w:cs="Arial"/>
          <w:sz w:val="24"/>
          <w:szCs w:val="24"/>
        </w:rPr>
        <w:t>, propôs-se a elaboração e</w:t>
      </w:r>
      <w:r w:rsidR="002A3D02" w:rsidRPr="00AA7F20">
        <w:rPr>
          <w:rFonts w:ascii="Arial" w:hAnsi="Arial" w:cs="Arial"/>
          <w:sz w:val="24"/>
          <w:szCs w:val="24"/>
        </w:rPr>
        <w:t xml:space="preserve"> e</w:t>
      </w:r>
      <w:r w:rsidRPr="00AA7F20">
        <w:rPr>
          <w:rFonts w:ascii="Arial" w:hAnsi="Arial" w:cs="Arial"/>
          <w:sz w:val="24"/>
          <w:szCs w:val="24"/>
        </w:rPr>
        <w:t xml:space="preserve">xecução deste projeto, denominado de </w:t>
      </w:r>
      <w:r w:rsidRPr="00AA7F20">
        <w:rPr>
          <w:rFonts w:ascii="Arial" w:hAnsi="Arial" w:cs="Arial"/>
          <w:b/>
          <w:sz w:val="24"/>
          <w:szCs w:val="24"/>
        </w:rPr>
        <w:t xml:space="preserve">HOMENAGEM E ENTREGA DE CERTIFICAÇÃO AOS COMUNITÁRIOS: Reconhecimento </w:t>
      </w:r>
      <w:r w:rsidR="00AA7F20" w:rsidRPr="00AA7F20">
        <w:rPr>
          <w:rFonts w:ascii="Arial" w:hAnsi="Arial" w:cs="Arial"/>
          <w:b/>
          <w:sz w:val="24"/>
          <w:szCs w:val="24"/>
        </w:rPr>
        <w:t>dos Serviços</w:t>
      </w:r>
      <w:r w:rsidRPr="00AA7F20">
        <w:rPr>
          <w:rFonts w:ascii="Arial" w:hAnsi="Arial" w:cs="Arial"/>
          <w:b/>
          <w:sz w:val="24"/>
          <w:szCs w:val="24"/>
        </w:rPr>
        <w:t xml:space="preserve"> Prestados à População de Santa Maria do Uruará, </w:t>
      </w:r>
      <w:r w:rsidRPr="00AA7F20">
        <w:rPr>
          <w:rFonts w:ascii="Arial" w:hAnsi="Arial" w:cs="Arial"/>
          <w:sz w:val="24"/>
          <w:szCs w:val="24"/>
        </w:rPr>
        <w:t>o qual tem</w:t>
      </w:r>
      <w:r w:rsidRPr="00AA7F20">
        <w:rPr>
          <w:rFonts w:ascii="Arial" w:hAnsi="Arial" w:cs="Arial"/>
          <w:b/>
          <w:sz w:val="24"/>
          <w:szCs w:val="24"/>
        </w:rPr>
        <w:t xml:space="preserve"> </w:t>
      </w:r>
      <w:r w:rsidR="00AF6A50" w:rsidRPr="00AA7F20">
        <w:rPr>
          <w:rFonts w:ascii="Arial" w:hAnsi="Arial" w:cs="Arial"/>
          <w:sz w:val="24"/>
          <w:szCs w:val="24"/>
        </w:rPr>
        <w:t>como finalidade principal,</w:t>
      </w:r>
      <w:r w:rsidR="002A3D02" w:rsidRPr="00AA7F20">
        <w:rPr>
          <w:rFonts w:ascii="Arial" w:hAnsi="Arial" w:cs="Arial"/>
          <w:sz w:val="24"/>
          <w:szCs w:val="24"/>
        </w:rPr>
        <w:t xml:space="preserve"> prestigiá-los e homenageá-los e reconhecê-los</w:t>
      </w:r>
      <w:r w:rsidRPr="00AA7F20">
        <w:rPr>
          <w:rFonts w:ascii="Arial" w:hAnsi="Arial" w:cs="Arial"/>
          <w:sz w:val="24"/>
          <w:szCs w:val="24"/>
        </w:rPr>
        <w:t xml:space="preserve"> através </w:t>
      </w:r>
      <w:r w:rsidR="002A3D02" w:rsidRPr="00AA7F20">
        <w:rPr>
          <w:rFonts w:ascii="Arial" w:hAnsi="Arial" w:cs="Arial"/>
          <w:sz w:val="24"/>
          <w:szCs w:val="24"/>
        </w:rPr>
        <w:t>da entre</w:t>
      </w:r>
      <w:r w:rsidR="00742309" w:rsidRPr="00AA7F20">
        <w:rPr>
          <w:rFonts w:ascii="Arial" w:hAnsi="Arial" w:cs="Arial"/>
          <w:sz w:val="24"/>
          <w:szCs w:val="24"/>
        </w:rPr>
        <w:t>ga de certificados a estes</w:t>
      </w:r>
      <w:r w:rsidRPr="00AA7F20">
        <w:rPr>
          <w:rFonts w:ascii="Arial" w:hAnsi="Arial" w:cs="Arial"/>
          <w:sz w:val="24"/>
          <w:szCs w:val="24"/>
        </w:rPr>
        <w:t xml:space="preserve"> age</w:t>
      </w:r>
      <w:r w:rsidR="00742309" w:rsidRPr="00AA7F20">
        <w:rPr>
          <w:rFonts w:ascii="Arial" w:hAnsi="Arial" w:cs="Arial"/>
          <w:sz w:val="24"/>
          <w:szCs w:val="24"/>
        </w:rPr>
        <w:t xml:space="preserve">ntes que possibilitaram à </w:t>
      </w:r>
      <w:r w:rsidRPr="00AA7F20">
        <w:rPr>
          <w:rFonts w:ascii="Arial" w:hAnsi="Arial" w:cs="Arial"/>
          <w:sz w:val="24"/>
          <w:szCs w:val="24"/>
        </w:rPr>
        <w:t>comunidade de Vila de Santa Maria do Uruará o</w:t>
      </w:r>
      <w:r w:rsidR="002A3D02" w:rsidRPr="00AA7F20">
        <w:rPr>
          <w:rFonts w:ascii="Arial" w:hAnsi="Arial" w:cs="Arial"/>
          <w:sz w:val="24"/>
          <w:szCs w:val="24"/>
        </w:rPr>
        <w:t xml:space="preserve"> desenvolvimento entre os variados aspectos que perfazem a sociedade local</w:t>
      </w:r>
      <w:r w:rsidR="00AF6A50" w:rsidRPr="00AA7F20">
        <w:rPr>
          <w:rFonts w:ascii="Arial" w:hAnsi="Arial" w:cs="Arial"/>
          <w:sz w:val="24"/>
          <w:szCs w:val="24"/>
        </w:rPr>
        <w:t xml:space="preserve"> da Vila de Santa Maria do Uruará – Prainha Pará, especialmente àqueles envolvidos com a</w:t>
      </w:r>
      <w:r w:rsidR="002A3D02" w:rsidRPr="00AA7F20">
        <w:rPr>
          <w:rFonts w:ascii="Arial" w:hAnsi="Arial" w:cs="Arial"/>
          <w:sz w:val="24"/>
          <w:szCs w:val="24"/>
        </w:rPr>
        <w:t>s várias</w:t>
      </w:r>
      <w:r w:rsidR="00AF6A50" w:rsidRPr="00AA7F20">
        <w:rPr>
          <w:rFonts w:ascii="Arial" w:hAnsi="Arial" w:cs="Arial"/>
          <w:sz w:val="24"/>
          <w:szCs w:val="24"/>
        </w:rPr>
        <w:t xml:space="preserve"> modalidade</w:t>
      </w:r>
      <w:r w:rsidR="002A3D02" w:rsidRPr="00AA7F20">
        <w:rPr>
          <w:rFonts w:ascii="Arial" w:hAnsi="Arial" w:cs="Arial"/>
          <w:sz w:val="24"/>
          <w:szCs w:val="24"/>
        </w:rPr>
        <w:t>s e atividades sociais, comerciais e representativas</w:t>
      </w:r>
      <w:r w:rsidR="00AF6A50" w:rsidRPr="00AA7F20">
        <w:rPr>
          <w:rFonts w:ascii="Arial" w:hAnsi="Arial" w:cs="Arial"/>
          <w:sz w:val="24"/>
          <w:szCs w:val="24"/>
        </w:rPr>
        <w:t>,</w:t>
      </w:r>
      <w:r w:rsidR="002A3D02" w:rsidRPr="00AA7F20">
        <w:rPr>
          <w:rFonts w:ascii="Arial" w:hAnsi="Arial" w:cs="Arial"/>
          <w:sz w:val="24"/>
          <w:szCs w:val="24"/>
        </w:rPr>
        <w:t xml:space="preserve"> e que alguma f</w:t>
      </w:r>
      <w:r w:rsidR="00742309" w:rsidRPr="00AA7F20">
        <w:rPr>
          <w:rFonts w:ascii="Arial" w:hAnsi="Arial" w:cs="Arial"/>
          <w:sz w:val="24"/>
          <w:szCs w:val="24"/>
        </w:rPr>
        <w:t>orma dar</w:t>
      </w:r>
      <w:r w:rsidR="002A3D02" w:rsidRPr="00AA7F20">
        <w:rPr>
          <w:rFonts w:ascii="Arial" w:hAnsi="Arial" w:cs="Arial"/>
          <w:sz w:val="24"/>
          <w:szCs w:val="24"/>
        </w:rPr>
        <w:t xml:space="preserve"> ênfase ao trabalho </w:t>
      </w:r>
      <w:r w:rsidR="00AF6A50" w:rsidRPr="00AA7F20">
        <w:rPr>
          <w:rFonts w:ascii="Arial" w:hAnsi="Arial" w:cs="Arial"/>
          <w:sz w:val="24"/>
          <w:szCs w:val="24"/>
        </w:rPr>
        <w:t>e de</w:t>
      </w:r>
      <w:r w:rsidR="002A3D02" w:rsidRPr="00AA7F20">
        <w:rPr>
          <w:rFonts w:ascii="Arial" w:hAnsi="Arial" w:cs="Arial"/>
          <w:sz w:val="24"/>
          <w:szCs w:val="24"/>
        </w:rPr>
        <w:t>senvolvimento de novas</w:t>
      </w:r>
      <w:r w:rsidR="00AF6A50" w:rsidRPr="00AA7F20">
        <w:rPr>
          <w:rFonts w:ascii="Arial" w:hAnsi="Arial" w:cs="Arial"/>
          <w:sz w:val="24"/>
          <w:szCs w:val="24"/>
        </w:rPr>
        <w:t xml:space="preserve"> perspectivas condizentes com a realidade dos indivíduos</w:t>
      </w:r>
      <w:r w:rsidR="00742309" w:rsidRPr="00AA7F20">
        <w:rPr>
          <w:rFonts w:ascii="Arial" w:hAnsi="Arial" w:cs="Arial"/>
          <w:sz w:val="24"/>
          <w:szCs w:val="24"/>
        </w:rPr>
        <w:t xml:space="preserve"> locais</w:t>
      </w:r>
      <w:r w:rsidR="002A3D02" w:rsidRPr="00AA7F20">
        <w:rPr>
          <w:rFonts w:ascii="Arial" w:hAnsi="Arial" w:cs="Arial"/>
          <w:sz w:val="24"/>
          <w:szCs w:val="24"/>
        </w:rPr>
        <w:t>.</w:t>
      </w:r>
      <w:r w:rsidR="00AF6A50" w:rsidRPr="00AA7F20">
        <w:rPr>
          <w:rFonts w:ascii="Arial" w:hAnsi="Arial" w:cs="Arial"/>
          <w:sz w:val="24"/>
          <w:szCs w:val="24"/>
        </w:rPr>
        <w:t xml:space="preserve"> Sendo que, neste Projeto, pode-se mostrar as limitações existentes</w:t>
      </w:r>
      <w:r w:rsidR="002A3D02" w:rsidRPr="00AA7F20">
        <w:rPr>
          <w:rFonts w:ascii="Arial" w:hAnsi="Arial" w:cs="Arial"/>
          <w:sz w:val="24"/>
          <w:szCs w:val="24"/>
        </w:rPr>
        <w:t xml:space="preserve"> entre os que serão escolhidos a</w:t>
      </w:r>
      <w:r w:rsidR="00742309" w:rsidRPr="00AA7F20">
        <w:rPr>
          <w:rFonts w:ascii="Arial" w:hAnsi="Arial" w:cs="Arial"/>
          <w:sz w:val="24"/>
          <w:szCs w:val="24"/>
        </w:rPr>
        <w:t>través da pesquisa feita junto a</w:t>
      </w:r>
      <w:r w:rsidR="002A3D02" w:rsidRPr="00AA7F20">
        <w:rPr>
          <w:rFonts w:ascii="Arial" w:hAnsi="Arial" w:cs="Arial"/>
          <w:sz w:val="24"/>
          <w:szCs w:val="24"/>
        </w:rPr>
        <w:t xml:space="preserve"> uma parcela ou amostragem da população local</w:t>
      </w:r>
      <w:r w:rsidR="00AF6A50" w:rsidRPr="00AA7F20">
        <w:rPr>
          <w:rFonts w:ascii="Arial" w:hAnsi="Arial" w:cs="Arial"/>
          <w:sz w:val="24"/>
          <w:szCs w:val="24"/>
        </w:rPr>
        <w:t>, não</w:t>
      </w:r>
      <w:r w:rsidR="002A3D02" w:rsidRPr="00AA7F20">
        <w:rPr>
          <w:rFonts w:ascii="Arial" w:hAnsi="Arial" w:cs="Arial"/>
          <w:sz w:val="24"/>
          <w:szCs w:val="24"/>
        </w:rPr>
        <w:t xml:space="preserve"> levando ou considerando a </w:t>
      </w:r>
      <w:r w:rsidR="00AF6A50" w:rsidRPr="00AA7F20">
        <w:rPr>
          <w:rFonts w:ascii="Arial" w:hAnsi="Arial" w:cs="Arial"/>
          <w:sz w:val="24"/>
          <w:szCs w:val="24"/>
        </w:rPr>
        <w:t>competitividade como</w:t>
      </w:r>
      <w:proofErr w:type="gramStart"/>
      <w:r w:rsidR="002A3D02" w:rsidRPr="00AA7F20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3D02" w:rsidRPr="00AA7F20">
        <w:rPr>
          <w:rFonts w:ascii="Arial" w:hAnsi="Arial" w:cs="Arial"/>
          <w:sz w:val="24"/>
          <w:szCs w:val="24"/>
        </w:rPr>
        <w:t>objetivo a ser alcançado, porém, fazendo com que a cada ano as melhorias sejam visíveis, possibilitadas por estes agentes,</w:t>
      </w:r>
      <w:r w:rsidR="00AF6A50" w:rsidRPr="00AA7F20">
        <w:rPr>
          <w:rFonts w:ascii="Arial" w:hAnsi="Arial" w:cs="Arial"/>
          <w:sz w:val="24"/>
          <w:szCs w:val="24"/>
        </w:rPr>
        <w:t>. No entanto, o respeito, o compartilhamento, integração e a inter-relação social, devem ser os pontos mais coerentes e elevados na realização e execução deste evento</w:t>
      </w:r>
      <w:r w:rsidR="002A3D02" w:rsidRPr="00AA7F20">
        <w:rPr>
          <w:rFonts w:ascii="Arial" w:hAnsi="Arial" w:cs="Arial"/>
          <w:sz w:val="24"/>
          <w:szCs w:val="24"/>
        </w:rPr>
        <w:t>, que a cada ano possamos contar com a contribuição de novos parceiros, na só na realização do evento, mas aprofundando cada vez mais a sua contribuição e interação com a comunidade ou comunitários locais, oferecendo um serviço de qualida</w:t>
      </w:r>
      <w:r w:rsidR="00742309" w:rsidRPr="00AA7F20">
        <w:rPr>
          <w:rFonts w:ascii="Arial" w:hAnsi="Arial" w:cs="Arial"/>
          <w:sz w:val="24"/>
          <w:szCs w:val="24"/>
        </w:rPr>
        <w:t>de, o qual reflita positivamente no prog</w:t>
      </w:r>
      <w:r w:rsidR="002A3D02" w:rsidRPr="00AA7F20">
        <w:rPr>
          <w:rFonts w:ascii="Arial" w:hAnsi="Arial" w:cs="Arial"/>
          <w:sz w:val="24"/>
          <w:szCs w:val="24"/>
        </w:rPr>
        <w:t>resso, na cidadania, no desenvolviment</w:t>
      </w:r>
      <w:r w:rsidR="00742309" w:rsidRPr="00AA7F20">
        <w:rPr>
          <w:rFonts w:ascii="Arial" w:hAnsi="Arial" w:cs="Arial"/>
          <w:sz w:val="24"/>
          <w:szCs w:val="24"/>
        </w:rPr>
        <w:t>o e nas vi</w:t>
      </w:r>
      <w:r w:rsidR="002A3D02" w:rsidRPr="00AA7F20">
        <w:rPr>
          <w:rFonts w:ascii="Arial" w:hAnsi="Arial" w:cs="Arial"/>
          <w:sz w:val="24"/>
          <w:szCs w:val="24"/>
        </w:rPr>
        <w:t>rtude</w:t>
      </w:r>
      <w:r w:rsidR="00742309" w:rsidRPr="00AA7F20">
        <w:rPr>
          <w:rFonts w:ascii="Arial" w:hAnsi="Arial" w:cs="Arial"/>
          <w:sz w:val="24"/>
          <w:szCs w:val="24"/>
        </w:rPr>
        <w:t>s e anseios</w:t>
      </w:r>
      <w:r w:rsidR="002A3D02" w:rsidRPr="00AA7F20">
        <w:rPr>
          <w:rFonts w:ascii="Arial" w:hAnsi="Arial" w:cs="Arial"/>
          <w:sz w:val="24"/>
          <w:szCs w:val="24"/>
        </w:rPr>
        <w:t xml:space="preserve"> deste povo</w:t>
      </w:r>
      <w:r w:rsidR="00AF6A50" w:rsidRPr="00AA7F20">
        <w:rPr>
          <w:rFonts w:ascii="Arial" w:hAnsi="Arial" w:cs="Arial"/>
          <w:sz w:val="24"/>
          <w:szCs w:val="24"/>
        </w:rPr>
        <w:t>.</w:t>
      </w:r>
    </w:p>
    <w:p w:rsidR="00EF662B" w:rsidRPr="00AA7F20" w:rsidRDefault="00742309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No entanto, acreditamos no sucesso deste projeto só será viável, se existirem parcerias que vejam com credibilidade este </w:t>
      </w:r>
      <w:proofErr w:type="gramStart"/>
      <w:r w:rsidRPr="00AA7F20">
        <w:rPr>
          <w:rFonts w:ascii="Arial" w:hAnsi="Arial" w:cs="Arial"/>
          <w:sz w:val="24"/>
          <w:szCs w:val="24"/>
        </w:rPr>
        <w:t>reconhecimento feitos aos colaboradores da população</w:t>
      </w:r>
      <w:proofErr w:type="gramEnd"/>
      <w:r w:rsidRPr="00AA7F20">
        <w:rPr>
          <w:rFonts w:ascii="Arial" w:hAnsi="Arial" w:cs="Arial"/>
          <w:sz w:val="24"/>
          <w:szCs w:val="24"/>
        </w:rPr>
        <w:t xml:space="preserve">: como entidades representativas, escolas, gestores educacionais, associações, Poder Executivo, Poder Legislativo, Secretaria de Saúde, Secretaria de Educação, que tanto quanto tem a responsabilidade e dever de permitir ao cidadão um olhar mais </w:t>
      </w:r>
      <w:proofErr w:type="gramStart"/>
      <w:r w:rsidRPr="00AA7F20">
        <w:rPr>
          <w:rFonts w:ascii="Arial" w:hAnsi="Arial" w:cs="Arial"/>
          <w:sz w:val="24"/>
          <w:szCs w:val="24"/>
        </w:rPr>
        <w:lastRenderedPageBreak/>
        <w:t>profundo</w:t>
      </w:r>
      <w:proofErr w:type="gramEnd"/>
      <w:r w:rsidRPr="00AA7F20">
        <w:rPr>
          <w:rFonts w:ascii="Arial" w:hAnsi="Arial" w:cs="Arial"/>
          <w:sz w:val="24"/>
          <w:szCs w:val="24"/>
        </w:rPr>
        <w:t xml:space="preserve"> sobre seus valores como sujeito ativo dentro de uma sociedade sonhada e construída democraticamente.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OBJETIVOS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Objetivo Geral:</w:t>
      </w:r>
      <w:r w:rsidR="002D03D9" w:rsidRPr="00AA7F20">
        <w:rPr>
          <w:rFonts w:ascii="Arial" w:hAnsi="Arial" w:cs="Arial"/>
          <w:sz w:val="24"/>
          <w:szCs w:val="24"/>
        </w:rPr>
        <w:t xml:space="preserve"> Promover um evento de entrega de certificados em reconhecimentos às parcerias anuais à população da Vila de Santa Maria do Uruará</w:t>
      </w:r>
      <w:r w:rsidRPr="00AA7F20">
        <w:rPr>
          <w:rFonts w:ascii="Arial" w:hAnsi="Arial" w:cs="Arial"/>
          <w:sz w:val="24"/>
          <w:szCs w:val="24"/>
        </w:rPr>
        <w:t xml:space="preserve">. 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 xml:space="preserve">Objetivos específicos: </w:t>
      </w:r>
    </w:p>
    <w:p w:rsidR="00AF6A50" w:rsidRPr="00AA7F20" w:rsidRDefault="002D03D9" w:rsidP="00AA7F2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Reconhecer as parcerias sociais que trabalharam em prol da população local; </w:t>
      </w:r>
    </w:p>
    <w:p w:rsidR="00AF6A50" w:rsidRPr="00AA7F20" w:rsidRDefault="002D03D9" w:rsidP="00AA7F2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Entregar documentos reconhecidos por instituições representativas locais</w:t>
      </w:r>
      <w:r w:rsidR="00AF6A50" w:rsidRPr="00AA7F20">
        <w:rPr>
          <w:rFonts w:ascii="Arial" w:hAnsi="Arial" w:cs="Arial"/>
          <w:sz w:val="24"/>
          <w:szCs w:val="24"/>
        </w:rPr>
        <w:t>;</w:t>
      </w:r>
    </w:p>
    <w:p w:rsidR="00AF6A50" w:rsidRPr="00AA7F20" w:rsidRDefault="002D03D9" w:rsidP="00AA7F2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Mostrar a importância do trabalho de interação entre as várias instituições, a população e as empresas locais</w:t>
      </w:r>
      <w:r w:rsidR="00AF6A50" w:rsidRPr="00AA7F20">
        <w:rPr>
          <w:rFonts w:ascii="Arial" w:hAnsi="Arial" w:cs="Arial"/>
          <w:sz w:val="24"/>
          <w:szCs w:val="24"/>
        </w:rPr>
        <w:t>;</w:t>
      </w:r>
    </w:p>
    <w:p w:rsidR="00AF6A50" w:rsidRPr="00AA7F20" w:rsidRDefault="002D03D9" w:rsidP="00AA7F2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Promover a socialização </w:t>
      </w:r>
      <w:proofErr w:type="gramStart"/>
      <w:r w:rsidRPr="00AA7F20">
        <w:rPr>
          <w:rFonts w:ascii="Arial" w:hAnsi="Arial" w:cs="Arial"/>
          <w:sz w:val="24"/>
          <w:szCs w:val="24"/>
        </w:rPr>
        <w:t>entres</w:t>
      </w:r>
      <w:proofErr w:type="gramEnd"/>
      <w:r w:rsidRPr="00AA7F20">
        <w:rPr>
          <w:rFonts w:ascii="Arial" w:hAnsi="Arial" w:cs="Arial"/>
          <w:sz w:val="24"/>
          <w:szCs w:val="24"/>
        </w:rPr>
        <w:t xml:space="preserve"> agentes contemplados através do estudo realizado</w:t>
      </w:r>
      <w:r w:rsidR="00103D75" w:rsidRPr="00AA7F20">
        <w:rPr>
          <w:rFonts w:ascii="Arial" w:hAnsi="Arial" w:cs="Arial"/>
          <w:sz w:val="24"/>
          <w:szCs w:val="24"/>
        </w:rPr>
        <w:t>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METODOLOGIA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Estratégias de Execução:</w:t>
      </w:r>
      <w:r w:rsidRPr="00AA7F20">
        <w:rPr>
          <w:rFonts w:ascii="Arial" w:hAnsi="Arial" w:cs="Arial"/>
          <w:sz w:val="24"/>
          <w:szCs w:val="24"/>
        </w:rPr>
        <w:t xml:space="preserve"> (Processos Metodológicos):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Nº 01: Estudo da situação/desafio na comunidade.</w:t>
      </w:r>
    </w:p>
    <w:p w:rsidR="00596A16" w:rsidRPr="00AA7F20" w:rsidRDefault="00596A16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de Nº 02 -</w:t>
      </w:r>
      <w:r w:rsidR="00AF6A50" w:rsidRPr="00AA7F20">
        <w:rPr>
          <w:rFonts w:ascii="Arial" w:hAnsi="Arial" w:cs="Arial"/>
          <w:sz w:val="24"/>
          <w:szCs w:val="24"/>
        </w:rPr>
        <w:t xml:space="preserve"> Elaboração de questionário direcionado à pesquisa de </w:t>
      </w:r>
      <w:proofErr w:type="gramStart"/>
      <w:r w:rsidR="00AF6A50" w:rsidRPr="00AA7F20">
        <w:rPr>
          <w:rFonts w:ascii="Arial" w:hAnsi="Arial" w:cs="Arial"/>
          <w:sz w:val="24"/>
          <w:szCs w:val="24"/>
        </w:rPr>
        <w:t>campo ;</w:t>
      </w:r>
      <w:proofErr w:type="gramEnd"/>
    </w:p>
    <w:p w:rsidR="00596A16" w:rsidRPr="00AA7F20" w:rsidRDefault="00596A16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Etapa de Nº 03 - </w:t>
      </w:r>
      <w:r w:rsidR="00AF6A50" w:rsidRPr="00AA7F20">
        <w:rPr>
          <w:rFonts w:ascii="Arial" w:hAnsi="Arial" w:cs="Arial"/>
          <w:sz w:val="24"/>
          <w:szCs w:val="24"/>
        </w:rPr>
        <w:t>Execução da Pesquisa através de uma amostragem da população de Santa Maria do Uruará</w:t>
      </w:r>
      <w:r w:rsidRPr="00AA7F20">
        <w:rPr>
          <w:rFonts w:ascii="Arial" w:hAnsi="Arial" w:cs="Arial"/>
          <w:sz w:val="24"/>
          <w:szCs w:val="24"/>
        </w:rPr>
        <w:t>.</w:t>
      </w:r>
    </w:p>
    <w:p w:rsidR="00AF6A50" w:rsidRPr="00AA7F20" w:rsidRDefault="00596A16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de Nº 04 -</w:t>
      </w:r>
      <w:r w:rsidR="00AF6A50" w:rsidRPr="00AA7F20">
        <w:rPr>
          <w:rFonts w:ascii="Arial" w:hAnsi="Arial" w:cs="Arial"/>
          <w:sz w:val="24"/>
          <w:szCs w:val="24"/>
        </w:rPr>
        <w:t xml:space="preserve"> Coleta dos dados entre os agentes entrevistados na pesquisa.</w:t>
      </w:r>
    </w:p>
    <w:p w:rsidR="00AF6A50" w:rsidRPr="00AA7F20" w:rsidRDefault="00596A16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Etapa de Nº 05 </w:t>
      </w:r>
      <w:r w:rsidR="005E2E40" w:rsidRPr="00AA7F20">
        <w:rPr>
          <w:rFonts w:ascii="Arial" w:hAnsi="Arial" w:cs="Arial"/>
          <w:sz w:val="24"/>
          <w:szCs w:val="24"/>
        </w:rPr>
        <w:t>–</w:t>
      </w:r>
      <w:r w:rsidR="00AF6A50" w:rsidRPr="00AA7F20">
        <w:rPr>
          <w:rFonts w:ascii="Arial" w:hAnsi="Arial" w:cs="Arial"/>
          <w:sz w:val="24"/>
          <w:szCs w:val="24"/>
        </w:rPr>
        <w:t xml:space="preserve"> Elaboração</w:t>
      </w:r>
      <w:r w:rsidR="005E2E40" w:rsidRPr="00AA7F20">
        <w:rPr>
          <w:rFonts w:ascii="Arial" w:hAnsi="Arial" w:cs="Arial"/>
          <w:sz w:val="24"/>
          <w:szCs w:val="24"/>
        </w:rPr>
        <w:t xml:space="preserve"> da relação dos contemplados</w:t>
      </w:r>
      <w:r w:rsidR="00AF6A50" w:rsidRPr="00AA7F20">
        <w:rPr>
          <w:rFonts w:ascii="Arial" w:hAnsi="Arial" w:cs="Arial"/>
          <w:sz w:val="24"/>
          <w:szCs w:val="24"/>
        </w:rPr>
        <w:t xml:space="preserve"> e entrega dos convites aos contemplados.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de Nº 06 - Solicitação do espaço, equipamentos e divulgação do local e data de entrega da Certificação.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de Nº 07 - Realização da Entrega dos Certificados aos homenageados do ano.</w:t>
      </w:r>
    </w:p>
    <w:p w:rsidR="00324301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Etapa de Nº 08 - Avaliação do processo e análise dos resultados.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RECURSOS:</w:t>
      </w:r>
    </w:p>
    <w:p w:rsidR="00AF6A5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Recursos Humanos:</w:t>
      </w:r>
      <w:r w:rsidRPr="00AA7F20">
        <w:rPr>
          <w:rFonts w:ascii="Arial" w:hAnsi="Arial" w:cs="Arial"/>
          <w:sz w:val="24"/>
          <w:szCs w:val="24"/>
        </w:rPr>
        <w:t xml:space="preserve"> Profissionais da Educação, comunitários</w:t>
      </w:r>
      <w:r w:rsidR="005E2E40" w:rsidRPr="00AA7F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03D9" w:rsidRPr="00AA7F20">
        <w:rPr>
          <w:rFonts w:ascii="Arial" w:hAnsi="Arial" w:cs="Arial"/>
          <w:sz w:val="24"/>
          <w:szCs w:val="24"/>
        </w:rPr>
        <w:t>certificandos</w:t>
      </w:r>
      <w:proofErr w:type="spellEnd"/>
      <w:r w:rsidRPr="00AA7F20">
        <w:rPr>
          <w:rFonts w:ascii="Arial" w:hAnsi="Arial" w:cs="Arial"/>
          <w:sz w:val="24"/>
          <w:szCs w:val="24"/>
        </w:rPr>
        <w:t>.</w:t>
      </w:r>
    </w:p>
    <w:p w:rsidR="005E2E40" w:rsidRPr="00AA7F20" w:rsidRDefault="00AF6A50" w:rsidP="00AA7F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lastRenderedPageBreak/>
        <w:t>Recursos Materiais:</w:t>
      </w:r>
      <w:r w:rsidR="00596A16" w:rsidRPr="00AA7F20">
        <w:rPr>
          <w:rFonts w:ascii="Arial" w:hAnsi="Arial" w:cs="Arial"/>
          <w:sz w:val="24"/>
          <w:szCs w:val="24"/>
        </w:rPr>
        <w:t xml:space="preserve"> papel Chamex, pautado, papel fotográfico, cartolina, impressora, computadores, cadeira</w:t>
      </w:r>
      <w:r w:rsidR="00EF662B" w:rsidRPr="00AA7F20">
        <w:rPr>
          <w:rFonts w:ascii="Arial" w:hAnsi="Arial" w:cs="Arial"/>
          <w:sz w:val="24"/>
          <w:szCs w:val="24"/>
        </w:rPr>
        <w:t>, materiais de expediente</w:t>
      </w:r>
      <w:r w:rsidR="005E2E40" w:rsidRPr="00AA7F20">
        <w:rPr>
          <w:rFonts w:ascii="Arial" w:hAnsi="Arial" w:cs="Arial"/>
          <w:sz w:val="24"/>
          <w:szCs w:val="24"/>
        </w:rPr>
        <w:t>, microfone, caixa, amplificada, data show, tela de retroprojeção, pen-driver, canetas</w:t>
      </w:r>
      <w:r w:rsidR="002D03D9" w:rsidRPr="00AA7F20">
        <w:rPr>
          <w:rFonts w:ascii="Arial" w:hAnsi="Arial" w:cs="Arial"/>
          <w:sz w:val="24"/>
          <w:szCs w:val="24"/>
        </w:rPr>
        <w:t>, entre outros</w:t>
      </w:r>
      <w:r w:rsidRPr="00AA7F20">
        <w:rPr>
          <w:rFonts w:ascii="Arial" w:hAnsi="Arial" w:cs="Arial"/>
          <w:sz w:val="24"/>
          <w:szCs w:val="24"/>
        </w:rPr>
        <w:t>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CRONOGRAMA</w:t>
      </w:r>
    </w:p>
    <w:tbl>
      <w:tblPr>
        <w:tblStyle w:val="Tabelacomgrade"/>
        <w:tblW w:w="9322" w:type="dxa"/>
        <w:tblLayout w:type="fixed"/>
        <w:tblLook w:val="04A0"/>
      </w:tblPr>
      <w:tblGrid>
        <w:gridCol w:w="2466"/>
        <w:gridCol w:w="1753"/>
        <w:gridCol w:w="1701"/>
        <w:gridCol w:w="1701"/>
        <w:gridCol w:w="1701"/>
      </w:tblGrid>
      <w:tr w:rsidR="00AF6A50" w:rsidRPr="00AA7F20" w:rsidTr="006E32B3">
        <w:trPr>
          <w:trHeight w:val="1150"/>
        </w:trPr>
        <w:tc>
          <w:tcPr>
            <w:tcW w:w="2466" w:type="dxa"/>
            <w:tcBorders>
              <w:tl2br w:val="single" w:sz="4" w:space="0" w:color="auto"/>
            </w:tcBorders>
          </w:tcPr>
          <w:p w:rsidR="00AF6A50" w:rsidRPr="00AA7F20" w:rsidRDefault="00475C84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AF6A50" w:rsidRPr="00AA7F20">
              <w:rPr>
                <w:rFonts w:ascii="Arial" w:hAnsi="Arial" w:cs="Arial"/>
                <w:sz w:val="24"/>
                <w:szCs w:val="24"/>
              </w:rPr>
              <w:t>Dia/Mês/Ano</w:t>
            </w:r>
          </w:p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753" w:type="dxa"/>
          </w:tcPr>
          <w:p w:rsidR="00AF6A50" w:rsidRPr="00AA7F20" w:rsidRDefault="00AF6A50" w:rsidP="00475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475C84" w:rsidP="00475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de </w:t>
            </w:r>
            <w:r w:rsidR="00AF6A50" w:rsidRPr="00AA7F20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475C84" w:rsidP="00475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Setemb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./Out. de</w:t>
            </w:r>
          </w:p>
          <w:p w:rsidR="00AF6A50" w:rsidRPr="00AA7F20" w:rsidRDefault="00AF6A50" w:rsidP="00475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A50" w:rsidRPr="00AA7F20" w:rsidRDefault="00475C84" w:rsidP="00475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Novembro de </w:t>
            </w:r>
            <w:r w:rsidR="00AF6A50" w:rsidRPr="00AA7F20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AF6A50" w:rsidRPr="00AA7F20" w:rsidRDefault="00AF6A50" w:rsidP="00AA7F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5C84" w:rsidRPr="00AA7F20" w:rsidRDefault="00475C84" w:rsidP="006E3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Dezembro de </w:t>
            </w:r>
            <w:r w:rsidR="00AF6A50" w:rsidRPr="00AA7F20">
              <w:rPr>
                <w:rFonts w:ascii="Arial" w:hAnsi="Arial" w:cs="Arial"/>
                <w:sz w:val="24"/>
                <w:szCs w:val="24"/>
              </w:rPr>
              <w:t>201</w:t>
            </w:r>
            <w:r w:rsidR="006E32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Estudo da situação/desafio na comunidade.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Elaboração de questionário direcionado à pesquisa de campo.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Execução da Pesquisa através de uma amostragem da população de Santa Maria do Uruará.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A90AF1">
        <w:trPr>
          <w:trHeight w:val="965"/>
        </w:trPr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Coleta dos dados entre os agentes entrevistados na pesquisa.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6A50" w:rsidRPr="00475C84" w:rsidRDefault="00AF6A50" w:rsidP="00A90A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Elaboração da relação dos contemplados para o recebimento da Certificação.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Elaboração e entrega dos convites aos contemplados.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Solicitação do espaço, equipamentos e divulgação do local e data de entrega da Certificação.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C84" w:rsidRDefault="00475C84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Realização da Entrega dos Certificados aos homenageados do ano.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F6A50" w:rsidRPr="00AA7F20" w:rsidTr="005808A1">
        <w:tc>
          <w:tcPr>
            <w:tcW w:w="2466" w:type="dxa"/>
          </w:tcPr>
          <w:p w:rsidR="00AF6A50" w:rsidRPr="00AA7F20" w:rsidRDefault="00AF6A50" w:rsidP="00475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F20">
              <w:rPr>
                <w:rFonts w:ascii="Arial" w:hAnsi="Arial" w:cs="Arial"/>
                <w:sz w:val="24"/>
                <w:szCs w:val="24"/>
              </w:rPr>
              <w:t>Avaliação do processo e análise dos resultados.</w:t>
            </w:r>
          </w:p>
        </w:tc>
        <w:tc>
          <w:tcPr>
            <w:tcW w:w="1753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A50" w:rsidRPr="00475C84" w:rsidRDefault="00AF6A5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2E40" w:rsidRPr="00475C84" w:rsidRDefault="005E2E40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C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:rsidR="00475C84" w:rsidRPr="00475C84" w:rsidRDefault="00475C84" w:rsidP="00475C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662B" w:rsidRPr="00AA7F20" w:rsidRDefault="00EF662B" w:rsidP="00AA7F20">
      <w:pPr>
        <w:jc w:val="both"/>
        <w:rPr>
          <w:rFonts w:ascii="Arial" w:hAnsi="Arial" w:cs="Arial"/>
          <w:b/>
          <w:sz w:val="24"/>
          <w:szCs w:val="24"/>
        </w:rPr>
      </w:pP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AVALIAÇÃO</w:t>
      </w:r>
    </w:p>
    <w:p w:rsidR="00AF6A50" w:rsidRPr="00AA7F20" w:rsidRDefault="00AF6A50" w:rsidP="00AA7F2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>O Processo avaliativo será processual, analisando os pontos positivos e negativos, durante todo o processo, desde o seu estudo até a análise dos resultados projeto. Possibilitando novas metas, estratégias e metodologias a serem seguidas e implantadas, no sentido de melhorar o interesse, a socialização e inovação das características do projeto.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REFERÊNCIAS</w:t>
      </w:r>
    </w:p>
    <w:p w:rsidR="00AF6A50" w:rsidRPr="00AA7F20" w:rsidRDefault="00AF6A50" w:rsidP="00AA7F20">
      <w:pPr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BRASIL. Congresso Nacional. </w:t>
      </w:r>
      <w:r w:rsidRPr="00AA7F20">
        <w:rPr>
          <w:rFonts w:ascii="Arial" w:hAnsi="Arial" w:cs="Arial"/>
          <w:b/>
          <w:i/>
          <w:sz w:val="24"/>
          <w:szCs w:val="24"/>
        </w:rPr>
        <w:t>Constituição Federal Brasileira</w:t>
      </w:r>
      <w:r w:rsidR="009861A9">
        <w:rPr>
          <w:rFonts w:ascii="Arial" w:hAnsi="Arial" w:cs="Arial"/>
          <w:sz w:val="24"/>
          <w:szCs w:val="24"/>
        </w:rPr>
        <w:t>.</w:t>
      </w:r>
      <w:r w:rsidRPr="00AA7F20">
        <w:rPr>
          <w:rFonts w:ascii="Arial" w:hAnsi="Arial" w:cs="Arial"/>
          <w:sz w:val="24"/>
          <w:szCs w:val="24"/>
        </w:rPr>
        <w:t xml:space="preserve"> Brasília, 1988.</w:t>
      </w:r>
    </w:p>
    <w:p w:rsidR="00AF6A50" w:rsidRPr="00AA7F20" w:rsidRDefault="00AF6A50" w:rsidP="00AA7F20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_______. </w:t>
      </w:r>
      <w:r w:rsidRPr="00AA7F20">
        <w:rPr>
          <w:rFonts w:ascii="Arial" w:hAnsi="Arial" w:cs="Arial"/>
          <w:b/>
          <w:sz w:val="24"/>
          <w:szCs w:val="24"/>
        </w:rPr>
        <w:t xml:space="preserve">Secretaria de Educação Fundamental. </w:t>
      </w:r>
      <w:r w:rsidRPr="00AA7F20">
        <w:rPr>
          <w:rFonts w:ascii="Arial" w:hAnsi="Arial" w:cs="Arial"/>
          <w:b/>
          <w:i/>
          <w:sz w:val="24"/>
          <w:szCs w:val="24"/>
        </w:rPr>
        <w:t xml:space="preserve">Parâmetros Curriculares Nacionais: </w:t>
      </w:r>
      <w:r w:rsidR="00AA7F20">
        <w:rPr>
          <w:rFonts w:ascii="Arial" w:hAnsi="Arial" w:cs="Arial"/>
          <w:b/>
          <w:i/>
          <w:sz w:val="24"/>
          <w:szCs w:val="24"/>
        </w:rPr>
        <w:t>Introdução</w:t>
      </w:r>
      <w:r w:rsidRPr="00AA7F20">
        <w:rPr>
          <w:rFonts w:ascii="Arial" w:hAnsi="Arial" w:cs="Arial"/>
          <w:sz w:val="24"/>
          <w:szCs w:val="24"/>
        </w:rPr>
        <w:t>. Brasília: MEC/SEF, 1997.</w:t>
      </w:r>
    </w:p>
    <w:p w:rsidR="00AF6A50" w:rsidRPr="00AA7F20" w:rsidRDefault="00AF6A50" w:rsidP="00AA7F20">
      <w:pPr>
        <w:tabs>
          <w:tab w:val="left" w:pos="-720"/>
        </w:tabs>
        <w:jc w:val="both"/>
        <w:rPr>
          <w:rFonts w:ascii="Arial" w:hAnsi="Arial" w:cs="Arial"/>
          <w:sz w:val="24"/>
          <w:szCs w:val="24"/>
        </w:rPr>
      </w:pPr>
      <w:r w:rsidRPr="00AA7F20">
        <w:rPr>
          <w:rFonts w:ascii="Arial" w:hAnsi="Arial" w:cs="Arial"/>
          <w:sz w:val="24"/>
          <w:szCs w:val="24"/>
        </w:rPr>
        <w:t xml:space="preserve">_______. </w:t>
      </w:r>
      <w:r w:rsidRPr="00AA7F20">
        <w:rPr>
          <w:rFonts w:ascii="Arial" w:hAnsi="Arial" w:cs="Arial"/>
          <w:b/>
          <w:sz w:val="24"/>
          <w:szCs w:val="24"/>
        </w:rPr>
        <w:t xml:space="preserve">Secretaria de Educação Fundamental. </w:t>
      </w:r>
      <w:r w:rsidRPr="00AA7F20">
        <w:rPr>
          <w:rFonts w:ascii="Arial" w:hAnsi="Arial" w:cs="Arial"/>
          <w:b/>
          <w:i/>
          <w:sz w:val="24"/>
          <w:szCs w:val="24"/>
        </w:rPr>
        <w:t xml:space="preserve">Parâmetros Curriculares </w:t>
      </w:r>
      <w:r w:rsidR="00923E4E">
        <w:rPr>
          <w:rFonts w:ascii="Arial" w:hAnsi="Arial" w:cs="Arial"/>
          <w:b/>
          <w:i/>
          <w:sz w:val="24"/>
          <w:szCs w:val="24"/>
        </w:rPr>
        <w:t>Nacionais: Temas Transversais</w:t>
      </w:r>
      <w:r w:rsidRPr="00AA7F20">
        <w:rPr>
          <w:rFonts w:ascii="Arial" w:hAnsi="Arial" w:cs="Arial"/>
          <w:b/>
          <w:i/>
          <w:sz w:val="24"/>
          <w:szCs w:val="24"/>
        </w:rPr>
        <w:t>.</w:t>
      </w:r>
      <w:r w:rsidRPr="00AA7F20">
        <w:rPr>
          <w:rFonts w:ascii="Arial" w:hAnsi="Arial" w:cs="Arial"/>
          <w:sz w:val="24"/>
          <w:szCs w:val="24"/>
        </w:rPr>
        <w:t xml:space="preserve"> Brasí</w:t>
      </w:r>
      <w:r w:rsidR="00923E4E">
        <w:rPr>
          <w:rFonts w:ascii="Arial" w:hAnsi="Arial" w:cs="Arial"/>
          <w:sz w:val="24"/>
          <w:szCs w:val="24"/>
        </w:rPr>
        <w:t>lia: MEC/SEF, 1997</w:t>
      </w:r>
      <w:r w:rsidRPr="00AA7F20">
        <w:rPr>
          <w:rFonts w:ascii="Arial" w:hAnsi="Arial" w:cs="Arial"/>
          <w:sz w:val="24"/>
          <w:szCs w:val="24"/>
        </w:rPr>
        <w:t>.</w:t>
      </w:r>
    </w:p>
    <w:p w:rsidR="00AF6A50" w:rsidRDefault="00AF6A50" w:rsidP="00AA7F20">
      <w:pPr>
        <w:jc w:val="both"/>
        <w:rPr>
          <w:rFonts w:ascii="Arial" w:hAnsi="Arial" w:cs="Arial"/>
          <w:sz w:val="24"/>
          <w:szCs w:val="24"/>
        </w:rPr>
      </w:pPr>
    </w:p>
    <w:p w:rsidR="00923E4E" w:rsidRPr="00AA7F20" w:rsidRDefault="00923E4E" w:rsidP="00AA7F20">
      <w:pPr>
        <w:jc w:val="both"/>
        <w:rPr>
          <w:rFonts w:ascii="Arial" w:hAnsi="Arial" w:cs="Arial"/>
          <w:b/>
          <w:sz w:val="24"/>
          <w:szCs w:val="24"/>
        </w:rPr>
      </w:pPr>
    </w:p>
    <w:p w:rsidR="00AF6A50" w:rsidRPr="00AA7F20" w:rsidRDefault="00923E4E" w:rsidP="00AA7F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23</w:t>
      </w:r>
      <w:r w:rsidR="00AF6A50" w:rsidRPr="00AA7F20">
        <w:rPr>
          <w:rFonts w:ascii="Arial" w:hAnsi="Arial" w:cs="Arial"/>
          <w:b/>
          <w:sz w:val="24"/>
          <w:szCs w:val="24"/>
        </w:rPr>
        <w:t>/08/2013</w:t>
      </w:r>
    </w:p>
    <w:p w:rsidR="00AF6A50" w:rsidRPr="00AA7F20" w:rsidRDefault="00AF6A50" w:rsidP="00AA7F20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>Ass. Proponentes: ________________________________________________.</w:t>
      </w:r>
    </w:p>
    <w:p w:rsidR="00AF6A50" w:rsidRPr="00AA7F20" w:rsidRDefault="00AF6A50" w:rsidP="00923E4E">
      <w:pPr>
        <w:jc w:val="both"/>
        <w:rPr>
          <w:rFonts w:ascii="Arial" w:hAnsi="Arial" w:cs="Arial"/>
          <w:b/>
          <w:sz w:val="24"/>
          <w:szCs w:val="24"/>
        </w:rPr>
      </w:pPr>
      <w:r w:rsidRPr="00AA7F20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923E4E">
        <w:rPr>
          <w:rFonts w:ascii="Arial" w:hAnsi="Arial" w:cs="Arial"/>
          <w:b/>
          <w:sz w:val="24"/>
          <w:szCs w:val="24"/>
        </w:rPr>
        <w:t xml:space="preserve">                SYDNEY PINTO DOS SANTOS</w:t>
      </w:r>
    </w:p>
    <w:p w:rsidR="002C18B6" w:rsidRPr="00AA7F20" w:rsidRDefault="002C18B6" w:rsidP="00AA7F20">
      <w:pPr>
        <w:jc w:val="both"/>
        <w:rPr>
          <w:rFonts w:ascii="Arial" w:hAnsi="Arial" w:cs="Arial"/>
          <w:sz w:val="24"/>
          <w:szCs w:val="24"/>
        </w:rPr>
      </w:pPr>
    </w:p>
    <w:sectPr w:rsidR="002C18B6" w:rsidRPr="00AA7F20" w:rsidSect="00596A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26"/>
    <w:multiLevelType w:val="hybridMultilevel"/>
    <w:tmpl w:val="86B2C2BE"/>
    <w:lvl w:ilvl="0" w:tplc="7E9ED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268EC"/>
    <w:multiLevelType w:val="hybridMultilevel"/>
    <w:tmpl w:val="FDAA1F7A"/>
    <w:lvl w:ilvl="0" w:tplc="048CAC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B6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E22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A264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34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674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6B16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AF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A02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F6A50"/>
    <w:rsid w:val="000E68A5"/>
    <w:rsid w:val="00103D75"/>
    <w:rsid w:val="00207CF5"/>
    <w:rsid w:val="002A3D02"/>
    <w:rsid w:val="002C18B6"/>
    <w:rsid w:val="002D03D9"/>
    <w:rsid w:val="00324301"/>
    <w:rsid w:val="00475C84"/>
    <w:rsid w:val="004B4237"/>
    <w:rsid w:val="00596A16"/>
    <w:rsid w:val="005E2E40"/>
    <w:rsid w:val="006E32B3"/>
    <w:rsid w:val="00710B8C"/>
    <w:rsid w:val="00742309"/>
    <w:rsid w:val="0080401E"/>
    <w:rsid w:val="00923E4E"/>
    <w:rsid w:val="00972641"/>
    <w:rsid w:val="009861A9"/>
    <w:rsid w:val="00A90AF1"/>
    <w:rsid w:val="00AA7189"/>
    <w:rsid w:val="00AA7F20"/>
    <w:rsid w:val="00AF6A50"/>
    <w:rsid w:val="00EF662B"/>
    <w:rsid w:val="00F9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6A50"/>
    <w:pPr>
      <w:ind w:left="720"/>
      <w:contextualSpacing/>
    </w:pPr>
  </w:style>
  <w:style w:type="table" w:styleId="Tabelacomgrade">
    <w:name w:val="Table Grid"/>
    <w:basedOn w:val="Tabelanormal"/>
    <w:uiPriority w:val="59"/>
    <w:rsid w:val="00AF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1267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10</cp:revision>
  <dcterms:created xsi:type="dcterms:W3CDTF">2014-02-09T13:41:00Z</dcterms:created>
  <dcterms:modified xsi:type="dcterms:W3CDTF">2014-02-17T12:33:00Z</dcterms:modified>
</cp:coreProperties>
</file>