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41E" w:rsidRPr="00B07E6E" w:rsidRDefault="005D6A84" w:rsidP="005D6A84">
      <w:pPr>
        <w:jc w:val="center"/>
        <w:rPr>
          <w:rFonts w:ascii="Times New Roman" w:hAnsi="Times New Roman" w:cs="Times New Roman"/>
          <w:sz w:val="24"/>
          <w:szCs w:val="24"/>
        </w:rPr>
      </w:pPr>
      <w:r w:rsidRPr="00B07E6E">
        <w:rPr>
          <w:rFonts w:ascii="Times New Roman" w:hAnsi="Times New Roman" w:cs="Times New Roman"/>
          <w:sz w:val="24"/>
          <w:szCs w:val="24"/>
        </w:rPr>
        <w:t>ESTADO DO MATO GROSSO</w:t>
      </w:r>
    </w:p>
    <w:p w:rsidR="005D6A84" w:rsidRPr="00B07E6E" w:rsidRDefault="005D6A84" w:rsidP="005D6A84">
      <w:pPr>
        <w:jc w:val="center"/>
        <w:rPr>
          <w:rFonts w:ascii="Times New Roman" w:hAnsi="Times New Roman" w:cs="Times New Roman"/>
          <w:sz w:val="24"/>
          <w:szCs w:val="24"/>
        </w:rPr>
      </w:pPr>
      <w:r w:rsidRPr="00B07E6E">
        <w:rPr>
          <w:rFonts w:ascii="Times New Roman" w:hAnsi="Times New Roman" w:cs="Times New Roman"/>
          <w:sz w:val="24"/>
          <w:szCs w:val="24"/>
        </w:rPr>
        <w:t>SECRETARIA DE EDUCAÇÃO E CULTURA DE ARIPUANÃ-MT</w:t>
      </w:r>
    </w:p>
    <w:p w:rsidR="005D6A84" w:rsidRPr="00B07E6E" w:rsidRDefault="005D6A84" w:rsidP="005D6A84">
      <w:pPr>
        <w:jc w:val="center"/>
        <w:rPr>
          <w:rFonts w:ascii="Times New Roman" w:hAnsi="Times New Roman" w:cs="Times New Roman"/>
          <w:sz w:val="24"/>
          <w:szCs w:val="24"/>
        </w:rPr>
      </w:pPr>
      <w:r w:rsidRPr="00B07E6E">
        <w:rPr>
          <w:rFonts w:ascii="Times New Roman" w:hAnsi="Times New Roman" w:cs="Times New Roman"/>
          <w:sz w:val="24"/>
          <w:szCs w:val="24"/>
        </w:rPr>
        <w:t>ESCOLA MUNICIPAL MARIA LUIZA DO NASCIMENTO SILVA</w:t>
      </w:r>
    </w:p>
    <w:p w:rsidR="005D6A84" w:rsidRPr="00B07E6E" w:rsidRDefault="005D6A84" w:rsidP="005D6A84">
      <w:pPr>
        <w:jc w:val="center"/>
        <w:rPr>
          <w:rFonts w:ascii="Times New Roman" w:hAnsi="Times New Roman" w:cs="Times New Roman"/>
          <w:sz w:val="24"/>
          <w:szCs w:val="24"/>
        </w:rPr>
      </w:pPr>
    </w:p>
    <w:p w:rsidR="005D6A84" w:rsidRPr="00B07E6E" w:rsidRDefault="005D6A84" w:rsidP="005D6A84">
      <w:pPr>
        <w:jc w:val="center"/>
        <w:rPr>
          <w:rFonts w:ascii="Times New Roman" w:hAnsi="Times New Roman" w:cs="Times New Roman"/>
          <w:sz w:val="24"/>
          <w:szCs w:val="24"/>
        </w:rPr>
      </w:pPr>
    </w:p>
    <w:p w:rsidR="005D6A84" w:rsidRPr="00B07E6E" w:rsidRDefault="005D6A84" w:rsidP="005D6A84">
      <w:pPr>
        <w:jc w:val="center"/>
        <w:rPr>
          <w:rFonts w:ascii="Times New Roman" w:hAnsi="Times New Roman" w:cs="Times New Roman"/>
          <w:sz w:val="24"/>
          <w:szCs w:val="24"/>
        </w:rPr>
      </w:pPr>
      <w:r w:rsidRPr="00B07E6E">
        <w:rPr>
          <w:rFonts w:ascii="Times New Roman" w:hAnsi="Times New Roman" w:cs="Times New Roman"/>
          <w:sz w:val="24"/>
          <w:szCs w:val="24"/>
        </w:rPr>
        <w:t>“APRENDER É MUITO BOM”</w:t>
      </w:r>
    </w:p>
    <w:p w:rsidR="005D6A84" w:rsidRPr="00B07E6E" w:rsidRDefault="005D6A84" w:rsidP="005D6A84">
      <w:pPr>
        <w:jc w:val="center"/>
        <w:rPr>
          <w:rFonts w:ascii="Times New Roman" w:hAnsi="Times New Roman" w:cs="Times New Roman"/>
        </w:rPr>
      </w:pPr>
    </w:p>
    <w:p w:rsidR="005D6A84" w:rsidRPr="00B07E6E" w:rsidRDefault="00B07E6E" w:rsidP="005D6A84">
      <w:pPr>
        <w:jc w:val="center"/>
        <w:rPr>
          <w:rFonts w:ascii="Times New Roman" w:hAnsi="Times New Roman" w:cs="Times New Roman"/>
        </w:rPr>
      </w:pPr>
      <w:r w:rsidRPr="00B07E6E">
        <w:rPr>
          <w:rFonts w:ascii="Times New Roman" w:hAnsi="Times New Roman" w:cs="Times New Roman"/>
        </w:rPr>
        <w:t>ADELINA APARECIDA MAZUREK</w:t>
      </w:r>
    </w:p>
    <w:p w:rsidR="005D6A84" w:rsidRPr="00B07E6E" w:rsidRDefault="005D6A84" w:rsidP="005D6A84">
      <w:pPr>
        <w:jc w:val="center"/>
        <w:rPr>
          <w:rFonts w:ascii="Times New Roman" w:hAnsi="Times New Roman" w:cs="Times New Roman"/>
        </w:rPr>
      </w:pPr>
    </w:p>
    <w:p w:rsidR="005D6A84" w:rsidRPr="00B07E6E" w:rsidRDefault="005D6A84" w:rsidP="005D6A84">
      <w:pPr>
        <w:jc w:val="center"/>
        <w:rPr>
          <w:rFonts w:ascii="Times New Roman" w:hAnsi="Times New Roman" w:cs="Times New Roman"/>
        </w:rPr>
      </w:pPr>
    </w:p>
    <w:p w:rsidR="005D6A84" w:rsidRPr="00B07E6E" w:rsidRDefault="005D6A84" w:rsidP="005D6A84">
      <w:pPr>
        <w:jc w:val="center"/>
        <w:rPr>
          <w:rFonts w:ascii="Times New Roman" w:hAnsi="Times New Roman" w:cs="Times New Roman"/>
        </w:rPr>
      </w:pPr>
    </w:p>
    <w:p w:rsidR="005D6A84" w:rsidRPr="00B07E6E" w:rsidRDefault="005D6A84" w:rsidP="005D6A84">
      <w:pPr>
        <w:jc w:val="center"/>
        <w:rPr>
          <w:rFonts w:ascii="Times New Roman" w:hAnsi="Times New Roman" w:cs="Times New Roman"/>
        </w:rPr>
      </w:pPr>
    </w:p>
    <w:p w:rsidR="005D6A84" w:rsidRPr="00B07E6E" w:rsidRDefault="005D6A84" w:rsidP="005D6A84">
      <w:pPr>
        <w:jc w:val="center"/>
        <w:rPr>
          <w:rFonts w:ascii="Times New Roman" w:hAnsi="Times New Roman" w:cs="Times New Roman"/>
        </w:rPr>
      </w:pPr>
    </w:p>
    <w:p w:rsidR="005D6A84" w:rsidRPr="00B07E6E" w:rsidRDefault="005D6A84" w:rsidP="005D6A84">
      <w:pPr>
        <w:jc w:val="center"/>
        <w:rPr>
          <w:rFonts w:ascii="Times New Roman" w:hAnsi="Times New Roman" w:cs="Times New Roman"/>
        </w:rPr>
      </w:pPr>
    </w:p>
    <w:p w:rsidR="005D6A84" w:rsidRPr="00B07E6E" w:rsidRDefault="005D6A84" w:rsidP="005D6A84">
      <w:pPr>
        <w:jc w:val="center"/>
        <w:rPr>
          <w:rFonts w:ascii="Times New Roman" w:hAnsi="Times New Roman" w:cs="Times New Roman"/>
        </w:rPr>
      </w:pPr>
    </w:p>
    <w:p w:rsidR="005D6A84" w:rsidRPr="00B07E6E" w:rsidRDefault="005D6A84" w:rsidP="005D6A84">
      <w:pPr>
        <w:jc w:val="center"/>
        <w:rPr>
          <w:rFonts w:ascii="Times New Roman" w:hAnsi="Times New Roman" w:cs="Times New Roman"/>
        </w:rPr>
      </w:pPr>
    </w:p>
    <w:p w:rsidR="005D6A84" w:rsidRPr="00B07E6E" w:rsidRDefault="005D6A84" w:rsidP="005D6A84">
      <w:pPr>
        <w:jc w:val="center"/>
        <w:rPr>
          <w:rFonts w:ascii="Times New Roman" w:hAnsi="Times New Roman" w:cs="Times New Roman"/>
        </w:rPr>
      </w:pPr>
    </w:p>
    <w:p w:rsidR="005D6A84" w:rsidRPr="00B07E6E" w:rsidRDefault="005D6A84" w:rsidP="005D6A84">
      <w:pPr>
        <w:jc w:val="center"/>
        <w:rPr>
          <w:rFonts w:ascii="Times New Roman" w:hAnsi="Times New Roman" w:cs="Times New Roman"/>
        </w:rPr>
      </w:pPr>
    </w:p>
    <w:p w:rsidR="005D6A84" w:rsidRPr="00B07E6E" w:rsidRDefault="005D6A84" w:rsidP="005D6A84">
      <w:pPr>
        <w:jc w:val="center"/>
        <w:rPr>
          <w:rFonts w:ascii="Times New Roman" w:hAnsi="Times New Roman" w:cs="Times New Roman"/>
        </w:rPr>
      </w:pPr>
    </w:p>
    <w:p w:rsidR="005D6A84" w:rsidRPr="00B07E6E" w:rsidRDefault="005D6A84" w:rsidP="005D6A84">
      <w:pPr>
        <w:jc w:val="center"/>
        <w:rPr>
          <w:rFonts w:ascii="Times New Roman" w:hAnsi="Times New Roman" w:cs="Times New Roman"/>
        </w:rPr>
      </w:pPr>
    </w:p>
    <w:p w:rsidR="005D6A84" w:rsidRPr="00B07E6E" w:rsidRDefault="005D6A84" w:rsidP="005D6A84">
      <w:pPr>
        <w:jc w:val="center"/>
        <w:rPr>
          <w:rFonts w:ascii="Times New Roman" w:hAnsi="Times New Roman" w:cs="Times New Roman"/>
        </w:rPr>
      </w:pPr>
    </w:p>
    <w:p w:rsidR="005D6A84" w:rsidRPr="00B07E6E" w:rsidRDefault="005D6A84" w:rsidP="005D6A84">
      <w:pPr>
        <w:jc w:val="center"/>
        <w:rPr>
          <w:rFonts w:ascii="Times New Roman" w:hAnsi="Times New Roman" w:cs="Times New Roman"/>
        </w:rPr>
      </w:pPr>
    </w:p>
    <w:p w:rsidR="005D6A84" w:rsidRPr="00B07E6E" w:rsidRDefault="005D6A84" w:rsidP="005D6A84">
      <w:pPr>
        <w:jc w:val="center"/>
        <w:rPr>
          <w:rFonts w:ascii="Times New Roman" w:hAnsi="Times New Roman" w:cs="Times New Roman"/>
        </w:rPr>
      </w:pPr>
    </w:p>
    <w:p w:rsidR="005D6A84" w:rsidRPr="00B07E6E" w:rsidRDefault="005D6A84" w:rsidP="005D6A84">
      <w:pPr>
        <w:jc w:val="center"/>
        <w:rPr>
          <w:rFonts w:ascii="Times New Roman" w:hAnsi="Times New Roman" w:cs="Times New Roman"/>
        </w:rPr>
      </w:pPr>
    </w:p>
    <w:p w:rsidR="000629DA" w:rsidRPr="00B07E6E" w:rsidRDefault="000629DA" w:rsidP="005D6A84">
      <w:pPr>
        <w:jc w:val="center"/>
        <w:rPr>
          <w:rFonts w:ascii="Times New Roman" w:hAnsi="Times New Roman" w:cs="Times New Roman"/>
        </w:rPr>
      </w:pPr>
    </w:p>
    <w:p w:rsidR="000629DA" w:rsidRPr="00B07E6E" w:rsidRDefault="000629DA" w:rsidP="005D6A84">
      <w:pPr>
        <w:jc w:val="center"/>
        <w:rPr>
          <w:rFonts w:ascii="Times New Roman" w:hAnsi="Times New Roman" w:cs="Times New Roman"/>
        </w:rPr>
      </w:pPr>
    </w:p>
    <w:p w:rsidR="00B07E6E" w:rsidRDefault="00B07E6E" w:rsidP="005D6A84">
      <w:pPr>
        <w:jc w:val="center"/>
        <w:rPr>
          <w:rFonts w:ascii="Times New Roman" w:hAnsi="Times New Roman" w:cs="Times New Roman"/>
          <w:sz w:val="24"/>
          <w:szCs w:val="24"/>
        </w:rPr>
      </w:pPr>
    </w:p>
    <w:p w:rsidR="005D6A84" w:rsidRPr="00B07E6E" w:rsidRDefault="000629DA" w:rsidP="005D6A84">
      <w:pPr>
        <w:jc w:val="center"/>
        <w:rPr>
          <w:rFonts w:ascii="Times New Roman" w:hAnsi="Times New Roman" w:cs="Times New Roman"/>
          <w:sz w:val="24"/>
          <w:szCs w:val="24"/>
        </w:rPr>
      </w:pPr>
      <w:r w:rsidRPr="00B07E6E">
        <w:rPr>
          <w:rFonts w:ascii="Times New Roman" w:hAnsi="Times New Roman" w:cs="Times New Roman"/>
          <w:sz w:val="24"/>
          <w:szCs w:val="24"/>
        </w:rPr>
        <w:t>ARIPUANÃ-2013</w:t>
      </w:r>
    </w:p>
    <w:p w:rsidR="000629DA" w:rsidRPr="00B07E6E" w:rsidRDefault="000629DA" w:rsidP="005D6A84">
      <w:pPr>
        <w:jc w:val="center"/>
        <w:rPr>
          <w:rFonts w:ascii="Times New Roman" w:hAnsi="Times New Roman" w:cs="Times New Roman"/>
          <w:sz w:val="24"/>
          <w:szCs w:val="24"/>
        </w:rPr>
      </w:pPr>
      <w:r w:rsidRPr="00B07E6E">
        <w:rPr>
          <w:rFonts w:ascii="Times New Roman" w:hAnsi="Times New Roman" w:cs="Times New Roman"/>
          <w:sz w:val="24"/>
          <w:szCs w:val="24"/>
        </w:rPr>
        <w:lastRenderedPageBreak/>
        <w:t>ADELINA APARECIDA MAZUREK ANDRADE</w:t>
      </w:r>
    </w:p>
    <w:p w:rsidR="000629DA" w:rsidRPr="00B07E6E" w:rsidRDefault="000629DA" w:rsidP="005D6A84">
      <w:pPr>
        <w:jc w:val="center"/>
        <w:rPr>
          <w:rFonts w:ascii="Times New Roman" w:hAnsi="Times New Roman" w:cs="Times New Roman"/>
          <w:sz w:val="24"/>
          <w:szCs w:val="24"/>
        </w:rPr>
      </w:pPr>
    </w:p>
    <w:p w:rsidR="000629DA" w:rsidRPr="00B07E6E" w:rsidRDefault="000629DA" w:rsidP="005D6A84">
      <w:pPr>
        <w:jc w:val="center"/>
        <w:rPr>
          <w:rFonts w:ascii="Times New Roman" w:hAnsi="Times New Roman" w:cs="Times New Roman"/>
          <w:sz w:val="24"/>
          <w:szCs w:val="24"/>
        </w:rPr>
      </w:pPr>
    </w:p>
    <w:p w:rsidR="000629DA" w:rsidRPr="00B07E6E" w:rsidRDefault="000629DA" w:rsidP="005D6A84">
      <w:pPr>
        <w:jc w:val="center"/>
        <w:rPr>
          <w:rFonts w:ascii="Times New Roman" w:hAnsi="Times New Roman" w:cs="Times New Roman"/>
          <w:sz w:val="24"/>
          <w:szCs w:val="24"/>
        </w:rPr>
      </w:pPr>
      <w:r w:rsidRPr="00B07E6E">
        <w:rPr>
          <w:rFonts w:ascii="Times New Roman" w:hAnsi="Times New Roman" w:cs="Times New Roman"/>
          <w:sz w:val="24"/>
          <w:szCs w:val="24"/>
        </w:rPr>
        <w:t>“APRENDER É MUITO BOM”</w:t>
      </w:r>
    </w:p>
    <w:p w:rsidR="000629DA" w:rsidRPr="00B07E6E" w:rsidRDefault="000629DA" w:rsidP="005D6A84">
      <w:pPr>
        <w:jc w:val="center"/>
        <w:rPr>
          <w:rFonts w:ascii="Times New Roman" w:hAnsi="Times New Roman" w:cs="Times New Roman"/>
        </w:rPr>
      </w:pPr>
    </w:p>
    <w:p w:rsidR="000629DA" w:rsidRPr="00B07E6E" w:rsidRDefault="000629DA" w:rsidP="005D6A84">
      <w:pPr>
        <w:jc w:val="center"/>
        <w:rPr>
          <w:rFonts w:ascii="Times New Roman" w:hAnsi="Times New Roman" w:cs="Times New Roman"/>
        </w:rPr>
      </w:pPr>
    </w:p>
    <w:p w:rsidR="000629DA" w:rsidRPr="00B07E6E" w:rsidRDefault="000629DA" w:rsidP="005D6A84">
      <w:pPr>
        <w:jc w:val="center"/>
        <w:rPr>
          <w:rFonts w:ascii="Times New Roman" w:hAnsi="Times New Roman" w:cs="Times New Roman"/>
        </w:rPr>
      </w:pPr>
    </w:p>
    <w:p w:rsidR="000629DA" w:rsidRPr="00B07E6E" w:rsidRDefault="000629DA" w:rsidP="005D6A84">
      <w:pPr>
        <w:jc w:val="center"/>
        <w:rPr>
          <w:rFonts w:ascii="Times New Roman" w:hAnsi="Times New Roman" w:cs="Times New Roman"/>
        </w:rPr>
      </w:pPr>
    </w:p>
    <w:p w:rsidR="000629DA" w:rsidRPr="00B07E6E" w:rsidRDefault="000629DA" w:rsidP="005D6A84">
      <w:pPr>
        <w:jc w:val="center"/>
        <w:rPr>
          <w:rFonts w:ascii="Times New Roman" w:hAnsi="Times New Roman" w:cs="Times New Roman"/>
        </w:rPr>
      </w:pPr>
    </w:p>
    <w:p w:rsidR="000629DA" w:rsidRPr="00B07E6E" w:rsidRDefault="000629DA" w:rsidP="005D6A84">
      <w:pPr>
        <w:jc w:val="center"/>
        <w:rPr>
          <w:rFonts w:ascii="Times New Roman" w:hAnsi="Times New Roman" w:cs="Times New Roman"/>
        </w:rPr>
      </w:pPr>
    </w:p>
    <w:p w:rsidR="000629DA" w:rsidRPr="00B07E6E" w:rsidRDefault="000629DA" w:rsidP="005D6A84">
      <w:pPr>
        <w:jc w:val="center"/>
        <w:rPr>
          <w:rFonts w:ascii="Times New Roman" w:hAnsi="Times New Roman" w:cs="Times New Roman"/>
        </w:rPr>
      </w:pPr>
    </w:p>
    <w:p w:rsidR="000629DA" w:rsidRPr="00B07E6E" w:rsidRDefault="000629DA" w:rsidP="005D6A84">
      <w:pPr>
        <w:jc w:val="center"/>
        <w:rPr>
          <w:rFonts w:ascii="Times New Roman" w:hAnsi="Times New Roman" w:cs="Times New Roman"/>
        </w:rPr>
      </w:pPr>
    </w:p>
    <w:p w:rsidR="000629DA" w:rsidRPr="00B07E6E" w:rsidRDefault="000629DA" w:rsidP="005D6A84">
      <w:pPr>
        <w:jc w:val="center"/>
        <w:rPr>
          <w:rFonts w:ascii="Times New Roman" w:hAnsi="Times New Roman" w:cs="Times New Roman"/>
        </w:rPr>
      </w:pPr>
    </w:p>
    <w:p w:rsidR="000629DA" w:rsidRPr="00B07E6E" w:rsidRDefault="000629DA" w:rsidP="005D6A84">
      <w:pPr>
        <w:jc w:val="center"/>
        <w:rPr>
          <w:rFonts w:ascii="Times New Roman" w:hAnsi="Times New Roman" w:cs="Times New Roman"/>
        </w:rPr>
      </w:pPr>
    </w:p>
    <w:p w:rsidR="000629DA" w:rsidRPr="00B07E6E" w:rsidRDefault="000629DA" w:rsidP="005D6A84">
      <w:pPr>
        <w:jc w:val="center"/>
        <w:rPr>
          <w:rFonts w:ascii="Times New Roman" w:hAnsi="Times New Roman" w:cs="Times New Roman"/>
        </w:rPr>
      </w:pPr>
    </w:p>
    <w:p w:rsidR="000629DA" w:rsidRPr="00B07E6E" w:rsidRDefault="000629DA" w:rsidP="005D6A84">
      <w:pPr>
        <w:jc w:val="center"/>
        <w:rPr>
          <w:rFonts w:ascii="Times New Roman" w:hAnsi="Times New Roman" w:cs="Times New Roman"/>
        </w:rPr>
      </w:pPr>
    </w:p>
    <w:p w:rsidR="000629DA" w:rsidRPr="00B07E6E" w:rsidRDefault="000629DA" w:rsidP="005D6A84">
      <w:pPr>
        <w:jc w:val="center"/>
        <w:rPr>
          <w:rFonts w:ascii="Times New Roman" w:hAnsi="Times New Roman" w:cs="Times New Roman"/>
        </w:rPr>
      </w:pPr>
    </w:p>
    <w:p w:rsidR="000629DA" w:rsidRPr="00B07E6E" w:rsidRDefault="000629DA" w:rsidP="005D6A84">
      <w:pPr>
        <w:jc w:val="center"/>
        <w:rPr>
          <w:rFonts w:ascii="Times New Roman" w:hAnsi="Times New Roman" w:cs="Times New Roman"/>
        </w:rPr>
      </w:pPr>
    </w:p>
    <w:p w:rsidR="000629DA" w:rsidRPr="00B07E6E" w:rsidRDefault="000629DA" w:rsidP="005D6A84">
      <w:pPr>
        <w:jc w:val="center"/>
        <w:rPr>
          <w:rFonts w:ascii="Times New Roman" w:hAnsi="Times New Roman" w:cs="Times New Roman"/>
        </w:rPr>
      </w:pPr>
    </w:p>
    <w:p w:rsidR="000629DA" w:rsidRPr="00B07E6E" w:rsidRDefault="000629DA" w:rsidP="005D6A84">
      <w:pPr>
        <w:jc w:val="center"/>
        <w:rPr>
          <w:rFonts w:ascii="Times New Roman" w:hAnsi="Times New Roman" w:cs="Times New Roman"/>
        </w:rPr>
      </w:pPr>
    </w:p>
    <w:p w:rsidR="000629DA" w:rsidRPr="00B07E6E" w:rsidRDefault="00B07E6E" w:rsidP="004D3D0E">
      <w:pPr>
        <w:spacing w:line="360" w:lineRule="auto"/>
        <w:ind w:left="3260"/>
        <w:jc w:val="both"/>
        <w:rPr>
          <w:rFonts w:ascii="Times New Roman" w:hAnsi="Times New Roman" w:cs="Times New Roman"/>
          <w:sz w:val="24"/>
          <w:szCs w:val="24"/>
        </w:rPr>
      </w:pPr>
      <w:r>
        <w:rPr>
          <w:rFonts w:ascii="Times New Roman" w:hAnsi="Times New Roman" w:cs="Times New Roman"/>
          <w:sz w:val="24"/>
          <w:szCs w:val="24"/>
        </w:rPr>
        <w:t xml:space="preserve">      </w:t>
      </w:r>
      <w:r w:rsidR="000629DA" w:rsidRPr="00B07E6E">
        <w:rPr>
          <w:rFonts w:ascii="Times New Roman" w:hAnsi="Times New Roman" w:cs="Times New Roman"/>
          <w:sz w:val="24"/>
          <w:szCs w:val="24"/>
        </w:rPr>
        <w:t xml:space="preserve">O presente Projeto </w:t>
      </w:r>
      <w:r w:rsidR="00735A91">
        <w:rPr>
          <w:rFonts w:ascii="Times New Roman" w:hAnsi="Times New Roman" w:cs="Times New Roman"/>
          <w:sz w:val="24"/>
          <w:szCs w:val="24"/>
        </w:rPr>
        <w:t>foi</w:t>
      </w:r>
      <w:r w:rsidR="000629DA" w:rsidRPr="00B07E6E">
        <w:rPr>
          <w:rFonts w:ascii="Times New Roman" w:hAnsi="Times New Roman" w:cs="Times New Roman"/>
          <w:sz w:val="24"/>
          <w:szCs w:val="24"/>
        </w:rPr>
        <w:t xml:space="preserve"> desenvolvido durante o </w:t>
      </w:r>
      <w:r w:rsidR="004D3D0E">
        <w:rPr>
          <w:rFonts w:ascii="Times New Roman" w:hAnsi="Times New Roman" w:cs="Times New Roman"/>
          <w:sz w:val="24"/>
          <w:szCs w:val="24"/>
        </w:rPr>
        <w:t xml:space="preserve">   </w:t>
      </w:r>
      <w:r w:rsidR="000629DA" w:rsidRPr="00B07E6E">
        <w:rPr>
          <w:rFonts w:ascii="Times New Roman" w:hAnsi="Times New Roman" w:cs="Times New Roman"/>
          <w:sz w:val="24"/>
          <w:szCs w:val="24"/>
        </w:rPr>
        <w:t xml:space="preserve">ano de 2013, </w:t>
      </w:r>
      <w:r w:rsidR="00F32117" w:rsidRPr="00B07E6E">
        <w:rPr>
          <w:rFonts w:ascii="Times New Roman" w:hAnsi="Times New Roman" w:cs="Times New Roman"/>
          <w:sz w:val="24"/>
          <w:szCs w:val="24"/>
        </w:rPr>
        <w:t>na Escola Municipal Maria Luiza</w:t>
      </w:r>
      <w:r>
        <w:rPr>
          <w:rFonts w:ascii="Times New Roman" w:hAnsi="Times New Roman" w:cs="Times New Roman"/>
          <w:sz w:val="24"/>
          <w:szCs w:val="24"/>
        </w:rPr>
        <w:t xml:space="preserve"> </w:t>
      </w:r>
      <w:r w:rsidR="000629DA" w:rsidRPr="00B07E6E">
        <w:rPr>
          <w:rFonts w:ascii="Times New Roman" w:hAnsi="Times New Roman" w:cs="Times New Roman"/>
          <w:sz w:val="24"/>
          <w:szCs w:val="24"/>
        </w:rPr>
        <w:t>do Nascimento Silva.</w:t>
      </w:r>
    </w:p>
    <w:p w:rsidR="005D6A84" w:rsidRPr="00B07E6E" w:rsidRDefault="005D6A84" w:rsidP="00F32117">
      <w:pPr>
        <w:spacing w:line="360" w:lineRule="auto"/>
        <w:jc w:val="center"/>
        <w:rPr>
          <w:rFonts w:ascii="Times New Roman" w:hAnsi="Times New Roman" w:cs="Times New Roman"/>
          <w:sz w:val="24"/>
          <w:szCs w:val="24"/>
        </w:rPr>
      </w:pPr>
    </w:p>
    <w:p w:rsidR="000629DA" w:rsidRPr="00B07E6E" w:rsidRDefault="000629DA" w:rsidP="005D6A84">
      <w:pPr>
        <w:jc w:val="center"/>
        <w:rPr>
          <w:rFonts w:ascii="Times New Roman" w:hAnsi="Times New Roman" w:cs="Times New Roman"/>
          <w:sz w:val="24"/>
          <w:szCs w:val="24"/>
        </w:rPr>
      </w:pPr>
    </w:p>
    <w:p w:rsidR="000629DA" w:rsidRPr="00B07E6E" w:rsidRDefault="000629DA" w:rsidP="005D6A84">
      <w:pPr>
        <w:jc w:val="center"/>
        <w:rPr>
          <w:rFonts w:ascii="Times New Roman" w:hAnsi="Times New Roman" w:cs="Times New Roman"/>
          <w:sz w:val="24"/>
          <w:szCs w:val="24"/>
        </w:rPr>
      </w:pPr>
    </w:p>
    <w:p w:rsidR="008822D8" w:rsidRPr="00B07E6E" w:rsidRDefault="000629DA" w:rsidP="000629DA">
      <w:pPr>
        <w:jc w:val="center"/>
        <w:rPr>
          <w:rFonts w:ascii="Times New Roman" w:hAnsi="Times New Roman" w:cs="Times New Roman"/>
          <w:sz w:val="24"/>
          <w:szCs w:val="24"/>
        </w:rPr>
        <w:sectPr w:rsidR="008822D8" w:rsidRPr="00B07E6E" w:rsidSect="00A7641E">
          <w:pgSz w:w="11906" w:h="16838"/>
          <w:pgMar w:top="1417" w:right="1701" w:bottom="1417" w:left="1701" w:header="708" w:footer="708" w:gutter="0"/>
          <w:cols w:space="708"/>
          <w:docGrid w:linePitch="360"/>
        </w:sectPr>
      </w:pPr>
      <w:r w:rsidRPr="00B07E6E">
        <w:rPr>
          <w:rFonts w:ascii="Times New Roman" w:hAnsi="Times New Roman" w:cs="Times New Roman"/>
          <w:sz w:val="24"/>
          <w:szCs w:val="24"/>
        </w:rPr>
        <w:t>Aripuanã/2013</w:t>
      </w:r>
    </w:p>
    <w:p w:rsidR="000629DA" w:rsidRPr="00B07E6E" w:rsidRDefault="000629DA" w:rsidP="004D3D0E">
      <w:pPr>
        <w:ind w:left="3969"/>
        <w:rPr>
          <w:rFonts w:ascii="Times New Roman" w:hAnsi="Times New Roman" w:cs="Times New Roman"/>
          <w:sz w:val="24"/>
          <w:szCs w:val="24"/>
        </w:rPr>
      </w:pPr>
      <w:r w:rsidRPr="00B07E6E">
        <w:rPr>
          <w:rFonts w:ascii="Times New Roman" w:hAnsi="Times New Roman" w:cs="Times New Roman"/>
          <w:sz w:val="24"/>
          <w:szCs w:val="24"/>
        </w:rPr>
        <w:lastRenderedPageBreak/>
        <w:t>INTRODUÇÃO</w:t>
      </w:r>
    </w:p>
    <w:p w:rsidR="000629DA" w:rsidRPr="00B07E6E" w:rsidRDefault="000629DA" w:rsidP="000629DA">
      <w:pPr>
        <w:jc w:val="center"/>
        <w:rPr>
          <w:rFonts w:ascii="Times New Roman" w:hAnsi="Times New Roman" w:cs="Times New Roman"/>
          <w:sz w:val="24"/>
          <w:szCs w:val="24"/>
        </w:rPr>
      </w:pPr>
    </w:p>
    <w:p w:rsidR="000629DA" w:rsidRPr="00B07E6E" w:rsidRDefault="000629DA" w:rsidP="000629DA">
      <w:pPr>
        <w:spacing w:line="360" w:lineRule="exact"/>
        <w:ind w:left="-180" w:right="142" w:firstLine="1134"/>
        <w:jc w:val="both"/>
        <w:rPr>
          <w:rFonts w:ascii="Times New Roman" w:hAnsi="Times New Roman" w:cs="Times New Roman"/>
          <w:sz w:val="24"/>
          <w:szCs w:val="24"/>
        </w:rPr>
      </w:pPr>
      <w:r w:rsidRPr="00B07E6E">
        <w:rPr>
          <w:rFonts w:ascii="Times New Roman" w:hAnsi="Times New Roman" w:cs="Times New Roman"/>
          <w:sz w:val="24"/>
          <w:szCs w:val="24"/>
        </w:rPr>
        <w:t>A Escola Municipal Maria Luiza do Nascimento Silva, está localizada à Rua</w:t>
      </w:r>
      <w:r w:rsidR="00B07E6E">
        <w:rPr>
          <w:rFonts w:ascii="Times New Roman" w:hAnsi="Times New Roman" w:cs="Times New Roman"/>
          <w:sz w:val="24"/>
          <w:szCs w:val="24"/>
        </w:rPr>
        <w:t xml:space="preserve"> Missionário Paulo Leivas Macalão, </w:t>
      </w:r>
      <w:r w:rsidRPr="00B07E6E">
        <w:rPr>
          <w:rFonts w:ascii="Times New Roman" w:hAnsi="Times New Roman" w:cs="Times New Roman"/>
          <w:sz w:val="24"/>
          <w:szCs w:val="24"/>
        </w:rPr>
        <w:t>nº 538, Bairro Jardim Planalto, Tel. (66) 3535-1001)  na  sede   do  Município  de  Aripuanã.</w:t>
      </w:r>
    </w:p>
    <w:p w:rsidR="000629DA" w:rsidRPr="00B07E6E" w:rsidRDefault="000629DA" w:rsidP="000629DA">
      <w:pPr>
        <w:spacing w:line="360" w:lineRule="exact"/>
        <w:ind w:right="142" w:firstLine="1080"/>
        <w:jc w:val="both"/>
        <w:rPr>
          <w:rFonts w:ascii="Times New Roman" w:hAnsi="Times New Roman" w:cs="Times New Roman"/>
          <w:sz w:val="24"/>
          <w:szCs w:val="24"/>
        </w:rPr>
      </w:pPr>
      <w:r w:rsidRPr="00B07E6E">
        <w:rPr>
          <w:rFonts w:ascii="Times New Roman" w:hAnsi="Times New Roman" w:cs="Times New Roman"/>
          <w:sz w:val="24"/>
          <w:szCs w:val="24"/>
        </w:rPr>
        <w:t>A Escola está subordinada à Secretaria Municipal de Educação de Aripuanã</w:t>
      </w:r>
      <w:r w:rsidR="00B07E6E">
        <w:rPr>
          <w:rFonts w:ascii="Times New Roman" w:hAnsi="Times New Roman" w:cs="Times New Roman"/>
          <w:sz w:val="24"/>
          <w:szCs w:val="24"/>
        </w:rPr>
        <w:t>-MT</w:t>
      </w:r>
      <w:r w:rsidRPr="00B07E6E">
        <w:rPr>
          <w:rFonts w:ascii="Times New Roman" w:hAnsi="Times New Roman" w:cs="Times New Roman"/>
          <w:sz w:val="24"/>
          <w:szCs w:val="24"/>
        </w:rPr>
        <w:t xml:space="preserve">, incumbida de sua implantação, funcionamento e implementação administrativa e pedagógica, por conta de dotação orçamentária própria. Está localizada no loteamento Jardim Planalto, a presente Escola foi inaugurada em 2002.  </w:t>
      </w:r>
    </w:p>
    <w:p w:rsidR="000629DA" w:rsidRPr="00B07E6E" w:rsidRDefault="000629DA" w:rsidP="000629DA">
      <w:pPr>
        <w:spacing w:line="360" w:lineRule="auto"/>
        <w:ind w:right="142" w:firstLine="1134"/>
        <w:jc w:val="both"/>
        <w:rPr>
          <w:rFonts w:ascii="Times New Roman" w:hAnsi="Times New Roman" w:cs="Times New Roman"/>
          <w:sz w:val="24"/>
          <w:szCs w:val="24"/>
        </w:rPr>
      </w:pPr>
      <w:r w:rsidRPr="00B07E6E">
        <w:rPr>
          <w:rFonts w:ascii="Times New Roman" w:hAnsi="Times New Roman" w:cs="Times New Roman"/>
          <w:sz w:val="24"/>
          <w:szCs w:val="24"/>
        </w:rPr>
        <w:t>No momento, a Escola Maria Luiza do Nascimento Silva conta com 5</w:t>
      </w:r>
      <w:r w:rsidR="00376B52">
        <w:rPr>
          <w:rFonts w:ascii="Times New Roman" w:hAnsi="Times New Roman" w:cs="Times New Roman"/>
          <w:sz w:val="24"/>
          <w:szCs w:val="24"/>
        </w:rPr>
        <w:t>30</w:t>
      </w:r>
      <w:r w:rsidRPr="00B07E6E">
        <w:rPr>
          <w:rFonts w:ascii="Times New Roman" w:hAnsi="Times New Roman" w:cs="Times New Roman"/>
          <w:sz w:val="24"/>
          <w:szCs w:val="24"/>
        </w:rPr>
        <w:t xml:space="preserve"> alunos, distribuídos entre Educação Infantil até o 4º ano do Ensino Fundamental. Onde participam seis turmas de Educação Infantil, quatro turmas de 1º Ano, quatro turmas de 2º ano, quatro turmas de 3º ano, quatro turmas de 4º ano. E como auxilio tem-se a sala de Articulação e Multimeios.</w:t>
      </w:r>
    </w:p>
    <w:p w:rsidR="000629DA" w:rsidRPr="00B07E6E" w:rsidRDefault="000629DA" w:rsidP="000629DA">
      <w:pPr>
        <w:spacing w:line="360" w:lineRule="auto"/>
        <w:ind w:right="142" w:firstLine="1134"/>
        <w:jc w:val="both"/>
        <w:rPr>
          <w:rFonts w:ascii="Times New Roman" w:hAnsi="Times New Roman" w:cs="Times New Roman"/>
          <w:sz w:val="24"/>
          <w:szCs w:val="24"/>
        </w:rPr>
      </w:pPr>
      <w:r w:rsidRPr="00B07E6E">
        <w:rPr>
          <w:rFonts w:ascii="Times New Roman" w:hAnsi="Times New Roman" w:cs="Times New Roman"/>
          <w:sz w:val="24"/>
          <w:szCs w:val="24"/>
        </w:rPr>
        <w:t xml:space="preserve">O Projeto “APRENDER É MUITO BOM” foi elaborado para auxiliar os alunos na aprendizagem das turmas de </w:t>
      </w:r>
      <w:r w:rsidR="00003F3B" w:rsidRPr="00B07E6E">
        <w:rPr>
          <w:rFonts w:ascii="Times New Roman" w:hAnsi="Times New Roman" w:cs="Times New Roman"/>
          <w:sz w:val="24"/>
          <w:szCs w:val="24"/>
        </w:rPr>
        <w:t>Educação Infantil</w:t>
      </w:r>
      <w:r w:rsidRPr="00B07E6E">
        <w:rPr>
          <w:rFonts w:ascii="Times New Roman" w:hAnsi="Times New Roman" w:cs="Times New Roman"/>
          <w:sz w:val="24"/>
          <w:szCs w:val="24"/>
        </w:rPr>
        <w:t xml:space="preserve"> ao 4º ano do Ensino Fundamental e será desenvolvido durante o período letivo de 2013. O presente projeto mostrará em primeiro momento a importância da </w:t>
      </w:r>
      <w:r w:rsidR="00003F3B" w:rsidRPr="00B07E6E">
        <w:rPr>
          <w:rFonts w:ascii="Times New Roman" w:hAnsi="Times New Roman" w:cs="Times New Roman"/>
          <w:sz w:val="24"/>
          <w:szCs w:val="24"/>
        </w:rPr>
        <w:t>escola</w:t>
      </w:r>
      <w:r w:rsidR="006070F5" w:rsidRPr="00B07E6E">
        <w:rPr>
          <w:rFonts w:ascii="Times New Roman" w:hAnsi="Times New Roman" w:cs="Times New Roman"/>
          <w:sz w:val="24"/>
          <w:szCs w:val="24"/>
        </w:rPr>
        <w:t>, em outros momentos será desenvolvido meio</w:t>
      </w:r>
      <w:r w:rsidR="00A84C2B" w:rsidRPr="00B07E6E">
        <w:rPr>
          <w:rFonts w:ascii="Times New Roman" w:hAnsi="Times New Roman" w:cs="Times New Roman"/>
          <w:sz w:val="24"/>
          <w:szCs w:val="24"/>
        </w:rPr>
        <w:t>s</w:t>
      </w:r>
      <w:r w:rsidR="006070F5" w:rsidRPr="00B07E6E">
        <w:rPr>
          <w:rFonts w:ascii="Times New Roman" w:hAnsi="Times New Roman" w:cs="Times New Roman"/>
          <w:sz w:val="24"/>
          <w:szCs w:val="24"/>
        </w:rPr>
        <w:t xml:space="preserve"> para melhorar a aprendizagem e a leitura.</w:t>
      </w:r>
    </w:p>
    <w:p w:rsidR="000629DA" w:rsidRPr="00B07E6E" w:rsidRDefault="000629DA" w:rsidP="000629DA">
      <w:pPr>
        <w:spacing w:line="360" w:lineRule="auto"/>
        <w:ind w:right="142" w:firstLine="1134"/>
        <w:jc w:val="both"/>
        <w:rPr>
          <w:rFonts w:ascii="Times New Roman" w:hAnsi="Times New Roman" w:cs="Times New Roman"/>
          <w:sz w:val="24"/>
          <w:szCs w:val="24"/>
        </w:rPr>
      </w:pPr>
    </w:p>
    <w:p w:rsidR="000629DA" w:rsidRPr="00B07E6E" w:rsidRDefault="000629DA" w:rsidP="000629DA">
      <w:pPr>
        <w:spacing w:line="360" w:lineRule="auto"/>
        <w:ind w:right="142" w:firstLine="1134"/>
        <w:jc w:val="both"/>
        <w:rPr>
          <w:rFonts w:ascii="Times New Roman" w:hAnsi="Times New Roman" w:cs="Times New Roman"/>
          <w:sz w:val="24"/>
          <w:szCs w:val="24"/>
        </w:rPr>
      </w:pPr>
      <w:r w:rsidRPr="00B07E6E">
        <w:rPr>
          <w:rFonts w:ascii="Times New Roman" w:hAnsi="Times New Roman" w:cs="Times New Roman"/>
          <w:sz w:val="24"/>
          <w:szCs w:val="24"/>
        </w:rPr>
        <w:t>JUSTIFICATIVA</w:t>
      </w:r>
    </w:p>
    <w:p w:rsidR="000629DA" w:rsidRPr="00B07E6E" w:rsidRDefault="000629DA" w:rsidP="000629DA">
      <w:pPr>
        <w:spacing w:line="360" w:lineRule="auto"/>
        <w:ind w:right="142" w:firstLine="708"/>
        <w:jc w:val="both"/>
        <w:rPr>
          <w:rFonts w:ascii="Times New Roman" w:hAnsi="Times New Roman" w:cs="Times New Roman"/>
          <w:sz w:val="24"/>
          <w:szCs w:val="24"/>
        </w:rPr>
      </w:pPr>
      <w:r w:rsidRPr="00B07E6E">
        <w:rPr>
          <w:rFonts w:ascii="Times New Roman" w:hAnsi="Times New Roman" w:cs="Times New Roman"/>
          <w:sz w:val="24"/>
          <w:szCs w:val="24"/>
        </w:rPr>
        <w:t xml:space="preserve">Desde que somos gerados, dentro do útero da mãe, começamos o </w:t>
      </w:r>
      <w:r w:rsidR="006070F5" w:rsidRPr="00B07E6E">
        <w:rPr>
          <w:rFonts w:ascii="Times New Roman" w:hAnsi="Times New Roman" w:cs="Times New Roman"/>
          <w:sz w:val="24"/>
          <w:szCs w:val="24"/>
        </w:rPr>
        <w:t xml:space="preserve">processo do aprender, e que, mesmo por pensamentos, a aprendizagem </w:t>
      </w:r>
      <w:r w:rsidRPr="00B07E6E">
        <w:rPr>
          <w:rFonts w:ascii="Times New Roman" w:hAnsi="Times New Roman" w:cs="Times New Roman"/>
          <w:sz w:val="24"/>
          <w:szCs w:val="24"/>
        </w:rPr>
        <w:t>passa a fazer parte de nossa vida em tudo o que nos acontece.</w:t>
      </w:r>
    </w:p>
    <w:p w:rsidR="000629DA" w:rsidRPr="00B07E6E" w:rsidRDefault="000629DA" w:rsidP="000629DA">
      <w:pPr>
        <w:spacing w:line="360" w:lineRule="auto"/>
        <w:ind w:right="142" w:firstLine="708"/>
        <w:jc w:val="both"/>
        <w:rPr>
          <w:rFonts w:ascii="Times New Roman" w:hAnsi="Times New Roman" w:cs="Times New Roman"/>
          <w:sz w:val="24"/>
          <w:szCs w:val="24"/>
        </w:rPr>
      </w:pPr>
      <w:r w:rsidRPr="00B07E6E">
        <w:rPr>
          <w:rFonts w:ascii="Times New Roman" w:hAnsi="Times New Roman" w:cs="Times New Roman"/>
          <w:sz w:val="24"/>
          <w:szCs w:val="24"/>
        </w:rPr>
        <w:t>Ao nascer à criança tem muito</w:t>
      </w:r>
      <w:r w:rsidR="006070F5" w:rsidRPr="00B07E6E">
        <w:rPr>
          <w:rFonts w:ascii="Times New Roman" w:hAnsi="Times New Roman" w:cs="Times New Roman"/>
          <w:sz w:val="24"/>
          <w:szCs w:val="24"/>
        </w:rPr>
        <w:t>s</w:t>
      </w:r>
      <w:r w:rsidRPr="00B07E6E">
        <w:rPr>
          <w:rFonts w:ascii="Times New Roman" w:hAnsi="Times New Roman" w:cs="Times New Roman"/>
          <w:sz w:val="24"/>
          <w:szCs w:val="24"/>
        </w:rPr>
        <w:t xml:space="preserve"> contato</w:t>
      </w:r>
      <w:r w:rsidR="006070F5" w:rsidRPr="00B07E6E">
        <w:rPr>
          <w:rFonts w:ascii="Times New Roman" w:hAnsi="Times New Roman" w:cs="Times New Roman"/>
          <w:sz w:val="24"/>
          <w:szCs w:val="24"/>
        </w:rPr>
        <w:t xml:space="preserve">s, inicialmente de forma oral, </w:t>
      </w:r>
      <w:r w:rsidRPr="00B07E6E">
        <w:rPr>
          <w:rFonts w:ascii="Times New Roman" w:hAnsi="Times New Roman" w:cs="Times New Roman"/>
          <w:sz w:val="24"/>
          <w:szCs w:val="24"/>
        </w:rPr>
        <w:t xml:space="preserve"> através de símbolos que podem ser o olhar da mãe e do pai até cheiros e sabores indescritíveis para ela.</w:t>
      </w:r>
      <w:r w:rsidR="006070F5" w:rsidRPr="00B07E6E">
        <w:rPr>
          <w:rFonts w:ascii="Times New Roman" w:hAnsi="Times New Roman" w:cs="Times New Roman"/>
          <w:sz w:val="24"/>
          <w:szCs w:val="24"/>
        </w:rPr>
        <w:t xml:space="preserve"> E tudo fica armazenado na sua memória.</w:t>
      </w:r>
    </w:p>
    <w:p w:rsidR="000629DA" w:rsidRPr="00B07E6E" w:rsidRDefault="000629DA" w:rsidP="000629DA">
      <w:pPr>
        <w:spacing w:line="360" w:lineRule="auto"/>
        <w:ind w:right="142" w:firstLine="708"/>
        <w:jc w:val="both"/>
        <w:rPr>
          <w:rFonts w:ascii="Times New Roman" w:hAnsi="Times New Roman" w:cs="Times New Roman"/>
          <w:sz w:val="24"/>
          <w:szCs w:val="24"/>
        </w:rPr>
      </w:pPr>
      <w:r w:rsidRPr="00B07E6E">
        <w:rPr>
          <w:rFonts w:ascii="Times New Roman" w:hAnsi="Times New Roman" w:cs="Times New Roman"/>
          <w:sz w:val="24"/>
          <w:szCs w:val="24"/>
        </w:rPr>
        <w:t xml:space="preserve">Durante seu crescimento essa criança </w:t>
      </w:r>
      <w:r w:rsidR="006070F5" w:rsidRPr="00B07E6E">
        <w:rPr>
          <w:rFonts w:ascii="Times New Roman" w:hAnsi="Times New Roman" w:cs="Times New Roman"/>
          <w:sz w:val="24"/>
          <w:szCs w:val="24"/>
        </w:rPr>
        <w:t xml:space="preserve">continua </w:t>
      </w:r>
      <w:r w:rsidRPr="00B07E6E">
        <w:rPr>
          <w:rFonts w:ascii="Times New Roman" w:hAnsi="Times New Roman" w:cs="Times New Roman"/>
          <w:sz w:val="24"/>
          <w:szCs w:val="24"/>
        </w:rPr>
        <w:t xml:space="preserve">observando e gravando tudo o que vê a sua volta, mesmo coisas boas e também as ruins, e quando chega na escola </w:t>
      </w:r>
      <w:r w:rsidRPr="00B07E6E">
        <w:rPr>
          <w:rFonts w:ascii="Times New Roman" w:hAnsi="Times New Roman" w:cs="Times New Roman"/>
          <w:sz w:val="24"/>
          <w:szCs w:val="24"/>
        </w:rPr>
        <w:lastRenderedPageBreak/>
        <w:t xml:space="preserve">todo o seu conhecimento, que vem de bagagem, nem sempre é aproveitado. </w:t>
      </w:r>
      <w:r w:rsidR="006070F5" w:rsidRPr="00B07E6E">
        <w:rPr>
          <w:rFonts w:ascii="Times New Roman" w:hAnsi="Times New Roman" w:cs="Times New Roman"/>
          <w:sz w:val="24"/>
          <w:szCs w:val="24"/>
        </w:rPr>
        <w:t>E a escola precisa encontrar meios para aprovei</w:t>
      </w:r>
      <w:r w:rsidR="00A8654F" w:rsidRPr="00B07E6E">
        <w:rPr>
          <w:rFonts w:ascii="Times New Roman" w:hAnsi="Times New Roman" w:cs="Times New Roman"/>
          <w:sz w:val="24"/>
          <w:szCs w:val="24"/>
        </w:rPr>
        <w:t>tar o que o aluno já sabe.</w:t>
      </w:r>
    </w:p>
    <w:p w:rsidR="000629DA" w:rsidRPr="00B07E6E" w:rsidRDefault="000629DA" w:rsidP="000629DA">
      <w:pPr>
        <w:spacing w:line="360" w:lineRule="auto"/>
        <w:ind w:right="142" w:firstLine="708"/>
        <w:jc w:val="both"/>
        <w:rPr>
          <w:rFonts w:ascii="Times New Roman" w:hAnsi="Times New Roman" w:cs="Times New Roman"/>
          <w:sz w:val="24"/>
          <w:szCs w:val="24"/>
        </w:rPr>
      </w:pPr>
      <w:r w:rsidRPr="00B07E6E">
        <w:rPr>
          <w:rFonts w:ascii="Times New Roman" w:hAnsi="Times New Roman" w:cs="Times New Roman"/>
          <w:sz w:val="24"/>
          <w:szCs w:val="24"/>
        </w:rPr>
        <w:t xml:space="preserve">Percebe-se que às vezes o professor esquece que esta criança tem muito para falar, mostrar e contar. E que em conjunto com o que vai conhecer, pode aprender muito mais depressa. </w:t>
      </w:r>
    </w:p>
    <w:p w:rsidR="000629DA" w:rsidRPr="00B07E6E" w:rsidRDefault="000629DA" w:rsidP="000629DA">
      <w:pPr>
        <w:spacing w:line="360" w:lineRule="auto"/>
        <w:ind w:right="142" w:firstLine="708"/>
        <w:jc w:val="both"/>
        <w:rPr>
          <w:rFonts w:ascii="Times New Roman" w:hAnsi="Times New Roman" w:cs="Times New Roman"/>
          <w:sz w:val="24"/>
          <w:szCs w:val="24"/>
        </w:rPr>
      </w:pPr>
      <w:r w:rsidRPr="00B07E6E">
        <w:rPr>
          <w:rFonts w:ascii="Times New Roman" w:hAnsi="Times New Roman" w:cs="Times New Roman"/>
          <w:sz w:val="24"/>
          <w:szCs w:val="24"/>
        </w:rPr>
        <w:t>Porém numa sociedade tecnicista em que vivemos ler</w:t>
      </w:r>
      <w:r w:rsidR="00FF281B" w:rsidRPr="00B07E6E">
        <w:rPr>
          <w:rFonts w:ascii="Times New Roman" w:hAnsi="Times New Roman" w:cs="Times New Roman"/>
          <w:sz w:val="24"/>
          <w:szCs w:val="24"/>
        </w:rPr>
        <w:t xml:space="preserve">, </w:t>
      </w:r>
      <w:r w:rsidRPr="00B07E6E">
        <w:rPr>
          <w:rFonts w:ascii="Times New Roman" w:hAnsi="Times New Roman" w:cs="Times New Roman"/>
          <w:sz w:val="24"/>
          <w:szCs w:val="24"/>
        </w:rPr>
        <w:t xml:space="preserve">contar e </w:t>
      </w:r>
      <w:r w:rsidR="00FF281B" w:rsidRPr="00B07E6E">
        <w:rPr>
          <w:rFonts w:ascii="Times New Roman" w:hAnsi="Times New Roman" w:cs="Times New Roman"/>
          <w:sz w:val="24"/>
          <w:szCs w:val="24"/>
        </w:rPr>
        <w:t xml:space="preserve">escrever </w:t>
      </w:r>
      <w:r w:rsidRPr="00B07E6E">
        <w:rPr>
          <w:rFonts w:ascii="Times New Roman" w:hAnsi="Times New Roman" w:cs="Times New Roman"/>
          <w:sz w:val="24"/>
          <w:szCs w:val="24"/>
        </w:rPr>
        <w:t xml:space="preserve">são possibilidades mais literárias para a aprendizagem. Como educadores, o ato de </w:t>
      </w:r>
      <w:r w:rsidR="00FF281B" w:rsidRPr="00B07E6E">
        <w:rPr>
          <w:rFonts w:ascii="Times New Roman" w:hAnsi="Times New Roman" w:cs="Times New Roman"/>
          <w:sz w:val="24"/>
          <w:szCs w:val="24"/>
        </w:rPr>
        <w:t xml:space="preserve">aprender </w:t>
      </w:r>
      <w:r w:rsidRPr="00B07E6E">
        <w:rPr>
          <w:rFonts w:ascii="Times New Roman" w:hAnsi="Times New Roman" w:cs="Times New Roman"/>
          <w:sz w:val="24"/>
          <w:szCs w:val="24"/>
        </w:rPr>
        <w:t>é uma postura a assumir, pois segundo Prieto (1990, p.41)</w:t>
      </w:r>
    </w:p>
    <w:p w:rsidR="000629DA" w:rsidRPr="00B07E6E" w:rsidRDefault="000629DA" w:rsidP="000629DA">
      <w:pPr>
        <w:ind w:left="2268"/>
        <w:jc w:val="both"/>
        <w:rPr>
          <w:rFonts w:ascii="Times New Roman" w:hAnsi="Times New Roman" w:cs="Times New Roman"/>
          <w:sz w:val="20"/>
          <w:szCs w:val="20"/>
        </w:rPr>
      </w:pPr>
      <w:r w:rsidRPr="00B07E6E">
        <w:rPr>
          <w:rFonts w:ascii="Times New Roman" w:hAnsi="Times New Roman" w:cs="Times New Roman"/>
          <w:sz w:val="20"/>
          <w:szCs w:val="20"/>
        </w:rPr>
        <w:t>Em plena virada de milênio, quando o professor se senta no meio de um circulo de alunos e narra uma história, na verdade cumpre um desígnio ancestral. Nesse momento, ocupa o lugar do xamã, do bardo celta, do cigano, do mestre oriental, daquele que detém a sabedoria e o encanto, do porta-voz da ancestralidade e da sabedoria. Nesse momento ele exerce a arte da memória.</w:t>
      </w:r>
    </w:p>
    <w:p w:rsidR="000629DA" w:rsidRPr="00B07E6E" w:rsidRDefault="000629DA" w:rsidP="000629DA">
      <w:pPr>
        <w:spacing w:line="360" w:lineRule="auto"/>
        <w:ind w:right="142" w:firstLine="708"/>
        <w:jc w:val="both"/>
        <w:rPr>
          <w:rFonts w:ascii="Times New Roman" w:hAnsi="Times New Roman" w:cs="Times New Roman"/>
          <w:sz w:val="24"/>
          <w:szCs w:val="24"/>
        </w:rPr>
      </w:pPr>
      <w:r w:rsidRPr="00B07E6E">
        <w:rPr>
          <w:rFonts w:ascii="Times New Roman" w:hAnsi="Times New Roman" w:cs="Times New Roman"/>
          <w:sz w:val="24"/>
          <w:szCs w:val="24"/>
        </w:rPr>
        <w:t>E depois de analisar a citação observamos também que pesquisas no mundo todo mostram que o contato com a leitura desde cedo, principalmente em conjunto com os pais e outros familiares, é beneficiada em vários sentidos: ela aprende melhor as palavras, se comunica de forma geral, desenvolve a criatividade e a imaginação e adquire a cultura.</w:t>
      </w:r>
    </w:p>
    <w:p w:rsidR="000629DA" w:rsidRPr="00B07E6E" w:rsidRDefault="000629DA" w:rsidP="000629DA">
      <w:pPr>
        <w:spacing w:line="360" w:lineRule="auto"/>
        <w:ind w:right="142" w:firstLine="708"/>
        <w:jc w:val="both"/>
        <w:rPr>
          <w:rFonts w:ascii="Times New Roman" w:hAnsi="Times New Roman" w:cs="Times New Roman"/>
          <w:sz w:val="24"/>
          <w:szCs w:val="24"/>
        </w:rPr>
      </w:pPr>
      <w:r w:rsidRPr="00B07E6E">
        <w:rPr>
          <w:rFonts w:ascii="Times New Roman" w:hAnsi="Times New Roman" w:cs="Times New Roman"/>
          <w:sz w:val="24"/>
          <w:szCs w:val="24"/>
        </w:rPr>
        <w:t>Percebemos também que a leitura</w:t>
      </w:r>
      <w:r w:rsidR="00F32117" w:rsidRPr="00B07E6E">
        <w:rPr>
          <w:rFonts w:ascii="Times New Roman" w:hAnsi="Times New Roman" w:cs="Times New Roman"/>
          <w:sz w:val="24"/>
          <w:szCs w:val="24"/>
        </w:rPr>
        <w:t xml:space="preserve"> de forma </w:t>
      </w:r>
      <w:r w:rsidRPr="00B07E6E">
        <w:rPr>
          <w:rFonts w:ascii="Times New Roman" w:hAnsi="Times New Roman" w:cs="Times New Roman"/>
          <w:sz w:val="24"/>
          <w:szCs w:val="24"/>
        </w:rPr>
        <w:t>freqüente ajuda a criar uma familiaridade com o mundo da escrita. E a aproximidade da escrita, por sua vez, facilita a alfabetização e ajuda em todas as disciplinas, já que o principal suporte para o aprendizado na escola é o livro didático.</w:t>
      </w:r>
    </w:p>
    <w:p w:rsidR="000629DA" w:rsidRPr="00B07E6E" w:rsidRDefault="000629DA" w:rsidP="000629DA">
      <w:pPr>
        <w:spacing w:line="360" w:lineRule="auto"/>
        <w:ind w:right="142" w:firstLine="708"/>
        <w:jc w:val="both"/>
        <w:rPr>
          <w:rFonts w:ascii="Times New Roman" w:hAnsi="Times New Roman" w:cs="Times New Roman"/>
          <w:sz w:val="24"/>
          <w:szCs w:val="24"/>
        </w:rPr>
      </w:pPr>
      <w:r w:rsidRPr="00B07E6E">
        <w:rPr>
          <w:rFonts w:ascii="Times New Roman" w:hAnsi="Times New Roman" w:cs="Times New Roman"/>
          <w:sz w:val="24"/>
          <w:szCs w:val="24"/>
        </w:rPr>
        <w:t>O Projeto “</w:t>
      </w:r>
      <w:r w:rsidR="00F32117" w:rsidRPr="00B07E6E">
        <w:rPr>
          <w:rFonts w:ascii="Times New Roman" w:hAnsi="Times New Roman" w:cs="Times New Roman"/>
          <w:sz w:val="24"/>
          <w:szCs w:val="24"/>
        </w:rPr>
        <w:t>APRENDER É MUITO BOM</w:t>
      </w:r>
      <w:r w:rsidRPr="00B07E6E">
        <w:rPr>
          <w:rFonts w:ascii="Times New Roman" w:hAnsi="Times New Roman" w:cs="Times New Roman"/>
          <w:sz w:val="24"/>
          <w:szCs w:val="24"/>
        </w:rPr>
        <w:t>” tem como maior objetivo desenvolver meios para ajudar na leitura</w:t>
      </w:r>
      <w:r w:rsidR="00F32117" w:rsidRPr="00B07E6E">
        <w:rPr>
          <w:rFonts w:ascii="Times New Roman" w:hAnsi="Times New Roman" w:cs="Times New Roman"/>
          <w:sz w:val="24"/>
          <w:szCs w:val="24"/>
        </w:rPr>
        <w:t xml:space="preserve"> e escrita dos alunos da Educação Infantil </w:t>
      </w:r>
      <w:r w:rsidRPr="00B07E6E">
        <w:rPr>
          <w:rFonts w:ascii="Times New Roman" w:hAnsi="Times New Roman" w:cs="Times New Roman"/>
          <w:sz w:val="24"/>
          <w:szCs w:val="24"/>
        </w:rPr>
        <w:t>ao 4º ano</w:t>
      </w:r>
      <w:r w:rsidR="00F32117" w:rsidRPr="00B07E6E">
        <w:rPr>
          <w:rFonts w:ascii="Times New Roman" w:hAnsi="Times New Roman" w:cs="Times New Roman"/>
          <w:sz w:val="24"/>
          <w:szCs w:val="24"/>
        </w:rPr>
        <w:t xml:space="preserve"> do Ensino Fundamental </w:t>
      </w:r>
      <w:r w:rsidRPr="00B07E6E">
        <w:rPr>
          <w:rFonts w:ascii="Times New Roman" w:hAnsi="Times New Roman" w:cs="Times New Roman"/>
          <w:sz w:val="24"/>
          <w:szCs w:val="24"/>
        </w:rPr>
        <w:t xml:space="preserve">da Escola Municipal </w:t>
      </w:r>
      <w:r w:rsidR="00F32117" w:rsidRPr="00B07E6E">
        <w:rPr>
          <w:rFonts w:ascii="Times New Roman" w:hAnsi="Times New Roman" w:cs="Times New Roman"/>
          <w:sz w:val="24"/>
          <w:szCs w:val="24"/>
        </w:rPr>
        <w:t>Maria Luiza do Nascimento Silva.</w:t>
      </w:r>
    </w:p>
    <w:p w:rsidR="000629DA" w:rsidRPr="00B07E6E" w:rsidRDefault="000629DA" w:rsidP="000629DA">
      <w:pPr>
        <w:spacing w:line="360" w:lineRule="auto"/>
        <w:ind w:right="142" w:firstLine="708"/>
        <w:jc w:val="both"/>
        <w:rPr>
          <w:rFonts w:ascii="Times New Roman" w:hAnsi="Times New Roman" w:cs="Times New Roman"/>
          <w:sz w:val="24"/>
          <w:szCs w:val="24"/>
        </w:rPr>
      </w:pPr>
    </w:p>
    <w:p w:rsidR="000629DA" w:rsidRPr="00B07E6E" w:rsidRDefault="000629DA" w:rsidP="000629DA">
      <w:pPr>
        <w:spacing w:line="360" w:lineRule="auto"/>
        <w:ind w:right="142" w:firstLine="708"/>
        <w:jc w:val="both"/>
        <w:rPr>
          <w:rFonts w:ascii="Times New Roman" w:hAnsi="Times New Roman" w:cs="Times New Roman"/>
          <w:sz w:val="24"/>
          <w:szCs w:val="24"/>
        </w:rPr>
      </w:pPr>
      <w:r w:rsidRPr="00B07E6E">
        <w:rPr>
          <w:rFonts w:ascii="Times New Roman" w:hAnsi="Times New Roman" w:cs="Times New Roman"/>
          <w:sz w:val="24"/>
          <w:szCs w:val="24"/>
        </w:rPr>
        <w:t>OBJETIVO GERAL:</w:t>
      </w:r>
    </w:p>
    <w:p w:rsidR="000629DA" w:rsidRDefault="000629DA" w:rsidP="000629DA">
      <w:pPr>
        <w:spacing w:line="360" w:lineRule="auto"/>
        <w:ind w:right="142" w:firstLine="708"/>
        <w:jc w:val="both"/>
        <w:rPr>
          <w:rFonts w:ascii="Times New Roman" w:hAnsi="Times New Roman" w:cs="Times New Roman"/>
          <w:sz w:val="24"/>
          <w:szCs w:val="24"/>
        </w:rPr>
      </w:pPr>
      <w:r w:rsidRPr="00B07E6E">
        <w:rPr>
          <w:rFonts w:ascii="Times New Roman" w:hAnsi="Times New Roman" w:cs="Times New Roman"/>
          <w:sz w:val="24"/>
          <w:szCs w:val="24"/>
        </w:rPr>
        <w:t>Desenvolver o gosto e o hábito da leitura</w:t>
      </w:r>
      <w:r w:rsidR="00F32117" w:rsidRPr="00B07E6E">
        <w:rPr>
          <w:rFonts w:ascii="Times New Roman" w:hAnsi="Times New Roman" w:cs="Times New Roman"/>
          <w:sz w:val="24"/>
          <w:szCs w:val="24"/>
        </w:rPr>
        <w:t xml:space="preserve"> e escrita </w:t>
      </w:r>
      <w:r w:rsidRPr="00B07E6E">
        <w:rPr>
          <w:rFonts w:ascii="Times New Roman" w:hAnsi="Times New Roman" w:cs="Times New Roman"/>
          <w:sz w:val="24"/>
          <w:szCs w:val="24"/>
        </w:rPr>
        <w:t xml:space="preserve">por meio de </w:t>
      </w:r>
      <w:r w:rsidR="00F32117" w:rsidRPr="00B07E6E">
        <w:rPr>
          <w:rFonts w:ascii="Times New Roman" w:hAnsi="Times New Roman" w:cs="Times New Roman"/>
          <w:sz w:val="24"/>
          <w:szCs w:val="24"/>
        </w:rPr>
        <w:t>concursos e leituras diversas.</w:t>
      </w:r>
    </w:p>
    <w:p w:rsidR="00376B52" w:rsidRPr="00B07E6E" w:rsidRDefault="00376B52" w:rsidP="000629DA">
      <w:pPr>
        <w:spacing w:line="360" w:lineRule="auto"/>
        <w:ind w:right="142" w:firstLine="708"/>
        <w:jc w:val="both"/>
        <w:rPr>
          <w:rFonts w:ascii="Times New Roman" w:hAnsi="Times New Roman" w:cs="Times New Roman"/>
          <w:sz w:val="24"/>
          <w:szCs w:val="24"/>
        </w:rPr>
      </w:pPr>
    </w:p>
    <w:p w:rsidR="000629DA" w:rsidRPr="00B07E6E" w:rsidRDefault="000629DA" w:rsidP="000629DA">
      <w:pPr>
        <w:spacing w:line="360" w:lineRule="auto"/>
        <w:ind w:right="142" w:firstLine="708"/>
        <w:jc w:val="both"/>
        <w:rPr>
          <w:rFonts w:ascii="Times New Roman" w:hAnsi="Times New Roman" w:cs="Times New Roman"/>
          <w:sz w:val="24"/>
          <w:szCs w:val="24"/>
        </w:rPr>
      </w:pPr>
      <w:r w:rsidRPr="00B07E6E">
        <w:rPr>
          <w:rFonts w:ascii="Times New Roman" w:hAnsi="Times New Roman" w:cs="Times New Roman"/>
          <w:sz w:val="24"/>
          <w:szCs w:val="24"/>
        </w:rPr>
        <w:lastRenderedPageBreak/>
        <w:t>OBJETIVOS ESPECÍFICOS:</w:t>
      </w:r>
    </w:p>
    <w:p w:rsidR="000629DA" w:rsidRPr="00B07E6E" w:rsidRDefault="00D27464" w:rsidP="000629DA">
      <w:pPr>
        <w:spacing w:line="360" w:lineRule="auto"/>
        <w:ind w:right="142" w:firstLine="708"/>
        <w:jc w:val="both"/>
        <w:rPr>
          <w:rFonts w:ascii="Times New Roman" w:hAnsi="Times New Roman" w:cs="Times New Roman"/>
          <w:sz w:val="24"/>
          <w:szCs w:val="24"/>
        </w:rPr>
      </w:pPr>
      <w:r w:rsidRPr="00B07E6E">
        <w:rPr>
          <w:rFonts w:ascii="Times New Roman" w:hAnsi="Times New Roman" w:cs="Times New Roman"/>
          <w:sz w:val="24"/>
          <w:szCs w:val="24"/>
        </w:rPr>
        <w:t xml:space="preserve">*Desenvolver e estimular </w:t>
      </w:r>
      <w:r w:rsidR="00F32117" w:rsidRPr="00B07E6E">
        <w:rPr>
          <w:rFonts w:ascii="Times New Roman" w:hAnsi="Times New Roman" w:cs="Times New Roman"/>
          <w:sz w:val="24"/>
          <w:szCs w:val="24"/>
        </w:rPr>
        <w:t>os concursos de forma interdisciplinar</w:t>
      </w:r>
      <w:r w:rsidR="000629DA" w:rsidRPr="00B07E6E">
        <w:rPr>
          <w:rFonts w:ascii="Times New Roman" w:hAnsi="Times New Roman" w:cs="Times New Roman"/>
          <w:sz w:val="24"/>
          <w:szCs w:val="24"/>
        </w:rPr>
        <w:t>.</w:t>
      </w:r>
    </w:p>
    <w:p w:rsidR="000629DA" w:rsidRPr="00B07E6E" w:rsidRDefault="000629DA" w:rsidP="000629DA">
      <w:pPr>
        <w:spacing w:line="360" w:lineRule="auto"/>
        <w:ind w:right="142" w:firstLine="708"/>
        <w:jc w:val="both"/>
        <w:rPr>
          <w:rFonts w:ascii="Times New Roman" w:hAnsi="Times New Roman" w:cs="Times New Roman"/>
          <w:sz w:val="24"/>
          <w:szCs w:val="24"/>
        </w:rPr>
      </w:pPr>
      <w:r w:rsidRPr="00B07E6E">
        <w:rPr>
          <w:rFonts w:ascii="Times New Roman" w:hAnsi="Times New Roman" w:cs="Times New Roman"/>
          <w:sz w:val="24"/>
          <w:szCs w:val="24"/>
        </w:rPr>
        <w:t>*Incentivar a leitura através de idéias diferenciadas e criativas.</w:t>
      </w:r>
    </w:p>
    <w:p w:rsidR="000629DA" w:rsidRPr="00B07E6E" w:rsidRDefault="000629DA" w:rsidP="000629DA">
      <w:pPr>
        <w:spacing w:line="360" w:lineRule="auto"/>
        <w:ind w:right="142" w:firstLine="708"/>
        <w:jc w:val="both"/>
        <w:rPr>
          <w:rFonts w:ascii="Times New Roman" w:hAnsi="Times New Roman" w:cs="Times New Roman"/>
          <w:sz w:val="24"/>
          <w:szCs w:val="24"/>
        </w:rPr>
      </w:pPr>
      <w:r w:rsidRPr="00B07E6E">
        <w:rPr>
          <w:rFonts w:ascii="Times New Roman" w:hAnsi="Times New Roman" w:cs="Times New Roman"/>
          <w:sz w:val="24"/>
          <w:szCs w:val="24"/>
        </w:rPr>
        <w:t>*Mostrar a importânci</w:t>
      </w:r>
      <w:r w:rsidR="00D27464" w:rsidRPr="00B07E6E">
        <w:rPr>
          <w:rFonts w:ascii="Times New Roman" w:hAnsi="Times New Roman" w:cs="Times New Roman"/>
          <w:sz w:val="24"/>
          <w:szCs w:val="24"/>
        </w:rPr>
        <w:t>a da leitura como lazer e prazer</w:t>
      </w:r>
      <w:r w:rsidRPr="00B07E6E">
        <w:rPr>
          <w:rFonts w:ascii="Times New Roman" w:hAnsi="Times New Roman" w:cs="Times New Roman"/>
          <w:sz w:val="24"/>
          <w:szCs w:val="24"/>
        </w:rPr>
        <w:t>.</w:t>
      </w:r>
    </w:p>
    <w:p w:rsidR="000629DA" w:rsidRPr="00B07E6E" w:rsidRDefault="000629DA" w:rsidP="000629DA">
      <w:pPr>
        <w:spacing w:line="360" w:lineRule="auto"/>
        <w:ind w:right="142" w:firstLine="708"/>
        <w:jc w:val="both"/>
        <w:rPr>
          <w:rFonts w:ascii="Times New Roman" w:hAnsi="Times New Roman" w:cs="Times New Roman"/>
          <w:sz w:val="24"/>
          <w:szCs w:val="24"/>
        </w:rPr>
      </w:pPr>
    </w:p>
    <w:p w:rsidR="000629DA" w:rsidRPr="00B07E6E" w:rsidRDefault="000629DA" w:rsidP="000629DA">
      <w:pPr>
        <w:spacing w:line="360" w:lineRule="auto"/>
        <w:ind w:right="142" w:firstLine="708"/>
        <w:jc w:val="both"/>
        <w:rPr>
          <w:rFonts w:ascii="Times New Roman" w:hAnsi="Times New Roman" w:cs="Times New Roman"/>
          <w:sz w:val="24"/>
          <w:szCs w:val="24"/>
        </w:rPr>
      </w:pPr>
      <w:r w:rsidRPr="00B07E6E">
        <w:rPr>
          <w:rFonts w:ascii="Times New Roman" w:hAnsi="Times New Roman" w:cs="Times New Roman"/>
          <w:sz w:val="24"/>
          <w:szCs w:val="24"/>
        </w:rPr>
        <w:t>METODOLOGIA</w:t>
      </w:r>
    </w:p>
    <w:p w:rsidR="000629DA" w:rsidRPr="00B07E6E" w:rsidRDefault="000629DA" w:rsidP="000629DA">
      <w:pPr>
        <w:spacing w:line="360" w:lineRule="auto"/>
        <w:ind w:right="142" w:firstLine="708"/>
        <w:jc w:val="both"/>
        <w:rPr>
          <w:rFonts w:ascii="Times New Roman" w:hAnsi="Times New Roman" w:cs="Times New Roman"/>
          <w:sz w:val="24"/>
          <w:szCs w:val="24"/>
        </w:rPr>
      </w:pPr>
      <w:r w:rsidRPr="00B07E6E">
        <w:rPr>
          <w:rFonts w:ascii="Times New Roman" w:hAnsi="Times New Roman" w:cs="Times New Roman"/>
          <w:sz w:val="24"/>
          <w:szCs w:val="24"/>
        </w:rPr>
        <w:t>O Projeto “</w:t>
      </w:r>
      <w:r w:rsidR="00D27464" w:rsidRPr="00B07E6E">
        <w:rPr>
          <w:rFonts w:ascii="Times New Roman" w:hAnsi="Times New Roman" w:cs="Times New Roman"/>
          <w:sz w:val="24"/>
          <w:szCs w:val="24"/>
        </w:rPr>
        <w:t>APRENDER É MUITO BOM</w:t>
      </w:r>
      <w:r w:rsidRPr="00B07E6E">
        <w:rPr>
          <w:rFonts w:ascii="Times New Roman" w:hAnsi="Times New Roman" w:cs="Times New Roman"/>
          <w:sz w:val="24"/>
          <w:szCs w:val="24"/>
        </w:rPr>
        <w:t>” será desenvolvido da seguinte maneira:</w:t>
      </w:r>
    </w:p>
    <w:p w:rsidR="000629DA" w:rsidRPr="00B07E6E" w:rsidRDefault="000629DA" w:rsidP="000629DA">
      <w:pPr>
        <w:pStyle w:val="PargrafodaLista"/>
        <w:numPr>
          <w:ilvl w:val="0"/>
          <w:numId w:val="1"/>
        </w:numPr>
        <w:spacing w:line="360" w:lineRule="auto"/>
        <w:ind w:right="142"/>
        <w:jc w:val="both"/>
        <w:rPr>
          <w:rFonts w:ascii="Times New Roman" w:hAnsi="Times New Roman" w:cs="Times New Roman"/>
          <w:sz w:val="24"/>
          <w:szCs w:val="24"/>
        </w:rPr>
      </w:pPr>
      <w:r w:rsidRPr="00B07E6E">
        <w:rPr>
          <w:rFonts w:ascii="Times New Roman" w:hAnsi="Times New Roman" w:cs="Times New Roman"/>
          <w:sz w:val="24"/>
          <w:szCs w:val="24"/>
        </w:rPr>
        <w:t>Apresentação do projeto aos professores e funcionários da escola.</w:t>
      </w:r>
    </w:p>
    <w:p w:rsidR="000629DA" w:rsidRPr="00B07E6E" w:rsidRDefault="00D27464" w:rsidP="000629DA">
      <w:pPr>
        <w:pStyle w:val="PargrafodaLista"/>
        <w:numPr>
          <w:ilvl w:val="0"/>
          <w:numId w:val="1"/>
        </w:numPr>
        <w:spacing w:line="360" w:lineRule="auto"/>
        <w:ind w:right="142"/>
        <w:jc w:val="both"/>
        <w:rPr>
          <w:rFonts w:ascii="Times New Roman" w:hAnsi="Times New Roman" w:cs="Times New Roman"/>
          <w:sz w:val="24"/>
          <w:szCs w:val="24"/>
        </w:rPr>
      </w:pPr>
      <w:r w:rsidRPr="00B07E6E">
        <w:rPr>
          <w:rFonts w:ascii="Times New Roman" w:hAnsi="Times New Roman" w:cs="Times New Roman"/>
          <w:sz w:val="24"/>
          <w:szCs w:val="24"/>
        </w:rPr>
        <w:t>Aplicação dos concursos pela coordenadora na sala de aula em cada bimestre.</w:t>
      </w:r>
    </w:p>
    <w:p w:rsidR="000629DA" w:rsidRPr="00B07E6E" w:rsidRDefault="00D27464" w:rsidP="000629DA">
      <w:pPr>
        <w:pStyle w:val="PargrafodaLista"/>
        <w:numPr>
          <w:ilvl w:val="0"/>
          <w:numId w:val="1"/>
        </w:numPr>
        <w:spacing w:line="360" w:lineRule="auto"/>
        <w:ind w:right="142"/>
        <w:jc w:val="both"/>
        <w:rPr>
          <w:rFonts w:ascii="Times New Roman" w:hAnsi="Times New Roman" w:cs="Times New Roman"/>
          <w:sz w:val="24"/>
          <w:szCs w:val="24"/>
        </w:rPr>
      </w:pPr>
      <w:r w:rsidRPr="00B07E6E">
        <w:rPr>
          <w:rFonts w:ascii="Times New Roman" w:hAnsi="Times New Roman" w:cs="Times New Roman"/>
          <w:sz w:val="24"/>
          <w:szCs w:val="24"/>
        </w:rPr>
        <w:t>Correção das atividades aplicadas aos alunos</w:t>
      </w:r>
      <w:r w:rsidR="000629DA" w:rsidRPr="00B07E6E">
        <w:rPr>
          <w:rFonts w:ascii="Times New Roman" w:hAnsi="Times New Roman" w:cs="Times New Roman"/>
          <w:sz w:val="24"/>
          <w:szCs w:val="24"/>
        </w:rPr>
        <w:t>.</w:t>
      </w:r>
    </w:p>
    <w:p w:rsidR="00D27464" w:rsidRPr="00B07E6E" w:rsidRDefault="00D27464" w:rsidP="000629DA">
      <w:pPr>
        <w:pStyle w:val="PargrafodaLista"/>
        <w:numPr>
          <w:ilvl w:val="0"/>
          <w:numId w:val="1"/>
        </w:numPr>
        <w:spacing w:line="360" w:lineRule="auto"/>
        <w:ind w:right="142"/>
        <w:jc w:val="both"/>
        <w:rPr>
          <w:rFonts w:ascii="Times New Roman" w:hAnsi="Times New Roman" w:cs="Times New Roman"/>
          <w:sz w:val="24"/>
          <w:szCs w:val="24"/>
        </w:rPr>
      </w:pPr>
      <w:r w:rsidRPr="00B07E6E">
        <w:rPr>
          <w:rFonts w:ascii="Times New Roman" w:hAnsi="Times New Roman" w:cs="Times New Roman"/>
          <w:sz w:val="24"/>
          <w:szCs w:val="24"/>
        </w:rPr>
        <w:t>Confecção de livros em diferentes formas para a leitura em sala com os alunos.</w:t>
      </w:r>
      <w:r w:rsidR="000629DA" w:rsidRPr="00B07E6E">
        <w:rPr>
          <w:rFonts w:ascii="Times New Roman" w:hAnsi="Times New Roman" w:cs="Times New Roman"/>
          <w:sz w:val="24"/>
          <w:szCs w:val="24"/>
        </w:rPr>
        <w:t xml:space="preserve"> </w:t>
      </w:r>
    </w:p>
    <w:p w:rsidR="00D27464" w:rsidRPr="00B07E6E" w:rsidRDefault="00D27464" w:rsidP="000629DA">
      <w:pPr>
        <w:pStyle w:val="PargrafodaLista"/>
        <w:numPr>
          <w:ilvl w:val="0"/>
          <w:numId w:val="1"/>
        </w:numPr>
        <w:spacing w:line="360" w:lineRule="auto"/>
        <w:ind w:right="142"/>
        <w:jc w:val="both"/>
        <w:rPr>
          <w:rFonts w:ascii="Times New Roman" w:hAnsi="Times New Roman" w:cs="Times New Roman"/>
          <w:sz w:val="24"/>
          <w:szCs w:val="24"/>
        </w:rPr>
      </w:pPr>
      <w:r w:rsidRPr="00B07E6E">
        <w:rPr>
          <w:rFonts w:ascii="Times New Roman" w:hAnsi="Times New Roman" w:cs="Times New Roman"/>
          <w:sz w:val="24"/>
          <w:szCs w:val="24"/>
        </w:rPr>
        <w:t>Apresentação dos resultados dos concursos no final de cada bimestre.</w:t>
      </w:r>
    </w:p>
    <w:p w:rsidR="00D27464" w:rsidRPr="00B07E6E" w:rsidRDefault="00D27464" w:rsidP="000629DA">
      <w:pPr>
        <w:pStyle w:val="PargrafodaLista"/>
        <w:numPr>
          <w:ilvl w:val="0"/>
          <w:numId w:val="1"/>
        </w:numPr>
        <w:spacing w:line="360" w:lineRule="auto"/>
        <w:ind w:right="142"/>
        <w:jc w:val="both"/>
        <w:rPr>
          <w:rFonts w:ascii="Times New Roman" w:hAnsi="Times New Roman" w:cs="Times New Roman"/>
          <w:sz w:val="24"/>
          <w:szCs w:val="24"/>
        </w:rPr>
      </w:pPr>
      <w:r w:rsidRPr="00B07E6E">
        <w:rPr>
          <w:rFonts w:ascii="Times New Roman" w:hAnsi="Times New Roman" w:cs="Times New Roman"/>
          <w:sz w:val="24"/>
          <w:szCs w:val="24"/>
        </w:rPr>
        <w:t>Premiação simbólica aos vencedores de 1º, 2º e 3º lugar de cada turma.</w:t>
      </w:r>
    </w:p>
    <w:p w:rsidR="000629DA" w:rsidRPr="00B07E6E" w:rsidRDefault="000629DA" w:rsidP="000629DA">
      <w:pPr>
        <w:pStyle w:val="PargrafodaLista"/>
        <w:numPr>
          <w:ilvl w:val="0"/>
          <w:numId w:val="1"/>
        </w:numPr>
        <w:spacing w:line="360" w:lineRule="auto"/>
        <w:ind w:right="142"/>
        <w:jc w:val="both"/>
        <w:rPr>
          <w:rFonts w:ascii="Times New Roman" w:hAnsi="Times New Roman" w:cs="Times New Roman"/>
          <w:sz w:val="24"/>
          <w:szCs w:val="24"/>
        </w:rPr>
      </w:pPr>
      <w:r w:rsidRPr="00B07E6E">
        <w:rPr>
          <w:rFonts w:ascii="Times New Roman" w:hAnsi="Times New Roman" w:cs="Times New Roman"/>
          <w:sz w:val="24"/>
          <w:szCs w:val="24"/>
        </w:rPr>
        <w:t xml:space="preserve">Combinar com a Gestão escolar </w:t>
      </w:r>
      <w:r w:rsidR="00D27464" w:rsidRPr="00B07E6E">
        <w:rPr>
          <w:rFonts w:ascii="Times New Roman" w:hAnsi="Times New Roman" w:cs="Times New Roman"/>
          <w:sz w:val="24"/>
          <w:szCs w:val="24"/>
        </w:rPr>
        <w:t xml:space="preserve">e Secretaria de Educação sobre </w:t>
      </w:r>
      <w:r w:rsidRPr="00B07E6E">
        <w:rPr>
          <w:rFonts w:ascii="Times New Roman" w:hAnsi="Times New Roman" w:cs="Times New Roman"/>
          <w:sz w:val="24"/>
          <w:szCs w:val="24"/>
        </w:rPr>
        <w:t>um agendamento de uma vez por Bimestre cada turma possa fazer visita na Biblioteca Municipal.</w:t>
      </w:r>
    </w:p>
    <w:p w:rsidR="000629DA" w:rsidRPr="00B07E6E" w:rsidRDefault="000629DA" w:rsidP="000629DA">
      <w:pPr>
        <w:spacing w:line="360" w:lineRule="auto"/>
        <w:ind w:firstLine="709"/>
        <w:jc w:val="both"/>
        <w:rPr>
          <w:rFonts w:ascii="Times New Roman" w:hAnsi="Times New Roman" w:cs="Times New Roman"/>
          <w:sz w:val="24"/>
          <w:szCs w:val="24"/>
        </w:rPr>
      </w:pPr>
      <w:r w:rsidRPr="00B07E6E">
        <w:rPr>
          <w:rFonts w:ascii="Times New Roman" w:hAnsi="Times New Roman" w:cs="Times New Roman"/>
          <w:sz w:val="24"/>
          <w:szCs w:val="24"/>
        </w:rPr>
        <w:t xml:space="preserve">As atividades de leituras </w:t>
      </w:r>
      <w:r w:rsidR="002B19DC" w:rsidRPr="00B07E6E">
        <w:rPr>
          <w:rFonts w:ascii="Times New Roman" w:hAnsi="Times New Roman" w:cs="Times New Roman"/>
          <w:sz w:val="24"/>
          <w:szCs w:val="24"/>
        </w:rPr>
        <w:t xml:space="preserve">dos livros confeccionados pela coordenação </w:t>
      </w:r>
      <w:r w:rsidRPr="00B07E6E">
        <w:rPr>
          <w:rFonts w:ascii="Times New Roman" w:hAnsi="Times New Roman" w:cs="Times New Roman"/>
          <w:sz w:val="24"/>
          <w:szCs w:val="24"/>
        </w:rPr>
        <w:t>poderão</w:t>
      </w:r>
      <w:r w:rsidR="002B19DC" w:rsidRPr="00B07E6E">
        <w:rPr>
          <w:rFonts w:ascii="Times New Roman" w:hAnsi="Times New Roman" w:cs="Times New Roman"/>
          <w:sz w:val="24"/>
          <w:szCs w:val="24"/>
        </w:rPr>
        <w:t xml:space="preserve"> ser de forma </w:t>
      </w:r>
      <w:r w:rsidRPr="00B07E6E">
        <w:rPr>
          <w:rFonts w:ascii="Times New Roman" w:hAnsi="Times New Roman" w:cs="Times New Roman"/>
          <w:sz w:val="24"/>
          <w:szCs w:val="24"/>
        </w:rPr>
        <w:t>individual, coletiva, dentro ou fora da sala de aula</w:t>
      </w:r>
      <w:r w:rsidR="002B19DC" w:rsidRPr="00B07E6E">
        <w:rPr>
          <w:rFonts w:ascii="Times New Roman" w:hAnsi="Times New Roman" w:cs="Times New Roman"/>
          <w:sz w:val="24"/>
          <w:szCs w:val="24"/>
        </w:rPr>
        <w:t>.</w:t>
      </w:r>
      <w:r w:rsidRPr="00B07E6E">
        <w:rPr>
          <w:rFonts w:ascii="Times New Roman" w:hAnsi="Times New Roman" w:cs="Times New Roman"/>
          <w:sz w:val="24"/>
          <w:szCs w:val="24"/>
        </w:rPr>
        <w:t xml:space="preserve">  Bem como pode ser desenvolvido teatro, músicas e apresentações conforme preferência do professor da sala. </w:t>
      </w:r>
      <w:r w:rsidR="002B19DC" w:rsidRPr="00B07E6E">
        <w:rPr>
          <w:rFonts w:ascii="Times New Roman" w:hAnsi="Times New Roman" w:cs="Times New Roman"/>
          <w:sz w:val="24"/>
          <w:szCs w:val="24"/>
        </w:rPr>
        <w:t xml:space="preserve">Os livros poderão ser da </w:t>
      </w:r>
      <w:r w:rsidRPr="00B07E6E">
        <w:rPr>
          <w:rFonts w:ascii="Times New Roman" w:hAnsi="Times New Roman" w:cs="Times New Roman"/>
          <w:sz w:val="24"/>
          <w:szCs w:val="24"/>
        </w:rPr>
        <w:t>história dos alunos, de receitas, histórias recontadas, piadas e cantigas.</w:t>
      </w:r>
    </w:p>
    <w:p w:rsidR="002B19DC" w:rsidRDefault="000629DA" w:rsidP="000629DA">
      <w:pPr>
        <w:spacing w:line="360" w:lineRule="auto"/>
        <w:ind w:firstLine="709"/>
        <w:jc w:val="both"/>
        <w:rPr>
          <w:rFonts w:ascii="Times New Roman" w:hAnsi="Times New Roman" w:cs="Times New Roman"/>
          <w:sz w:val="24"/>
          <w:szCs w:val="24"/>
        </w:rPr>
      </w:pPr>
      <w:r w:rsidRPr="00B07E6E">
        <w:rPr>
          <w:rFonts w:ascii="Times New Roman" w:hAnsi="Times New Roman" w:cs="Times New Roman"/>
          <w:sz w:val="24"/>
          <w:szCs w:val="24"/>
        </w:rPr>
        <w:t>O presente Projeto terá acompanhamen</w:t>
      </w:r>
      <w:r w:rsidR="002B19DC" w:rsidRPr="00B07E6E">
        <w:rPr>
          <w:rFonts w:ascii="Times New Roman" w:hAnsi="Times New Roman" w:cs="Times New Roman"/>
          <w:sz w:val="24"/>
          <w:szCs w:val="24"/>
        </w:rPr>
        <w:t xml:space="preserve">to da Coordenadora </w:t>
      </w:r>
      <w:r w:rsidRPr="00B07E6E">
        <w:rPr>
          <w:rFonts w:ascii="Times New Roman" w:hAnsi="Times New Roman" w:cs="Times New Roman"/>
          <w:sz w:val="24"/>
          <w:szCs w:val="24"/>
        </w:rPr>
        <w:t>Adelina Aparecida Mazurek Andra</w:t>
      </w:r>
      <w:r w:rsidR="00376B52">
        <w:rPr>
          <w:rFonts w:ascii="Times New Roman" w:hAnsi="Times New Roman" w:cs="Times New Roman"/>
          <w:sz w:val="24"/>
          <w:szCs w:val="24"/>
        </w:rPr>
        <w:t>de, como coordenadora da Escola.</w:t>
      </w:r>
    </w:p>
    <w:p w:rsidR="000629DA" w:rsidRPr="00B07E6E" w:rsidRDefault="00376B52" w:rsidP="000629D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SUGESTÕES DE ATIVIDADES/CONTEUDOS A SEREM TRABALHADOS:</w:t>
      </w:r>
    </w:p>
    <w:p w:rsidR="002B19DC" w:rsidRPr="00B07E6E" w:rsidRDefault="000629DA" w:rsidP="000629DA">
      <w:pPr>
        <w:spacing w:line="360" w:lineRule="auto"/>
        <w:ind w:firstLine="709"/>
        <w:jc w:val="both"/>
        <w:rPr>
          <w:rFonts w:ascii="Times New Roman" w:hAnsi="Times New Roman" w:cs="Times New Roman"/>
          <w:sz w:val="24"/>
          <w:szCs w:val="24"/>
        </w:rPr>
      </w:pPr>
      <w:r w:rsidRPr="00B07E6E">
        <w:rPr>
          <w:rFonts w:ascii="Times New Roman" w:hAnsi="Times New Roman" w:cs="Times New Roman"/>
          <w:sz w:val="24"/>
          <w:szCs w:val="24"/>
        </w:rPr>
        <w:t>*Leitu</w:t>
      </w:r>
      <w:r w:rsidR="002B19DC" w:rsidRPr="00B07E6E">
        <w:rPr>
          <w:rFonts w:ascii="Times New Roman" w:hAnsi="Times New Roman" w:cs="Times New Roman"/>
          <w:sz w:val="24"/>
          <w:szCs w:val="24"/>
        </w:rPr>
        <w:t xml:space="preserve">ra individual, leitura em dupla e </w:t>
      </w:r>
      <w:r w:rsidRPr="00B07E6E">
        <w:rPr>
          <w:rFonts w:ascii="Times New Roman" w:hAnsi="Times New Roman" w:cs="Times New Roman"/>
          <w:sz w:val="24"/>
          <w:szCs w:val="24"/>
        </w:rPr>
        <w:t>leitura pela professora</w:t>
      </w:r>
      <w:r w:rsidR="002B19DC" w:rsidRPr="00B07E6E">
        <w:rPr>
          <w:rFonts w:ascii="Times New Roman" w:hAnsi="Times New Roman" w:cs="Times New Roman"/>
          <w:sz w:val="24"/>
          <w:szCs w:val="24"/>
        </w:rPr>
        <w:t>.</w:t>
      </w:r>
    </w:p>
    <w:p w:rsidR="000629DA" w:rsidRDefault="002B19DC" w:rsidP="000629DA">
      <w:pPr>
        <w:spacing w:line="360" w:lineRule="auto"/>
        <w:ind w:firstLine="709"/>
        <w:jc w:val="both"/>
        <w:rPr>
          <w:rFonts w:ascii="Times New Roman" w:hAnsi="Times New Roman" w:cs="Times New Roman"/>
          <w:sz w:val="24"/>
          <w:szCs w:val="24"/>
        </w:rPr>
      </w:pPr>
      <w:r w:rsidRPr="00B07E6E">
        <w:rPr>
          <w:rFonts w:ascii="Times New Roman" w:hAnsi="Times New Roman" w:cs="Times New Roman"/>
          <w:sz w:val="24"/>
          <w:szCs w:val="24"/>
        </w:rPr>
        <w:lastRenderedPageBreak/>
        <w:t>*Confecção dos livros ficará a cargo da coordenação da escola.</w:t>
      </w:r>
    </w:p>
    <w:p w:rsidR="00376B52" w:rsidRPr="00B07E6E" w:rsidRDefault="00376B52" w:rsidP="000629D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*Confecção de livros com a história do aluno.</w:t>
      </w:r>
    </w:p>
    <w:p w:rsidR="000629DA" w:rsidRPr="00B07E6E" w:rsidRDefault="000629DA" w:rsidP="000629DA">
      <w:pPr>
        <w:spacing w:line="360" w:lineRule="auto"/>
        <w:ind w:firstLine="709"/>
        <w:jc w:val="both"/>
        <w:rPr>
          <w:rFonts w:ascii="Times New Roman" w:hAnsi="Times New Roman" w:cs="Times New Roman"/>
          <w:sz w:val="24"/>
          <w:szCs w:val="24"/>
        </w:rPr>
      </w:pPr>
      <w:r w:rsidRPr="00B07E6E">
        <w:rPr>
          <w:rFonts w:ascii="Times New Roman" w:hAnsi="Times New Roman" w:cs="Times New Roman"/>
          <w:sz w:val="24"/>
          <w:szCs w:val="24"/>
        </w:rPr>
        <w:t>*Apresentação de teatro sobre uma das histórias lidas.</w:t>
      </w:r>
    </w:p>
    <w:p w:rsidR="000629DA" w:rsidRDefault="000629DA" w:rsidP="000629DA">
      <w:pPr>
        <w:spacing w:line="360" w:lineRule="auto"/>
        <w:ind w:firstLine="709"/>
        <w:jc w:val="both"/>
        <w:rPr>
          <w:rFonts w:ascii="Times New Roman" w:hAnsi="Times New Roman" w:cs="Times New Roman"/>
          <w:sz w:val="24"/>
          <w:szCs w:val="24"/>
        </w:rPr>
      </w:pPr>
      <w:r w:rsidRPr="00B07E6E">
        <w:rPr>
          <w:rFonts w:ascii="Times New Roman" w:hAnsi="Times New Roman" w:cs="Times New Roman"/>
          <w:sz w:val="24"/>
          <w:szCs w:val="24"/>
        </w:rPr>
        <w:t>*Confecção de fantoches, dedoches, máscaras e maquetes das histórias lidas.</w:t>
      </w:r>
    </w:p>
    <w:p w:rsidR="00376B52" w:rsidRDefault="00376B52" w:rsidP="000629D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*Atividades envolvendo as quatro operações em Matemática. </w:t>
      </w:r>
    </w:p>
    <w:p w:rsidR="00376B52" w:rsidRDefault="00376B52" w:rsidP="000629D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*Atividades de desenho e pintura sugeridos e ou livres.</w:t>
      </w:r>
    </w:p>
    <w:p w:rsidR="004C413D" w:rsidRPr="00B07E6E" w:rsidRDefault="004C413D" w:rsidP="000629D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*Atividades envolvendo valores familiares e sociais.</w:t>
      </w:r>
    </w:p>
    <w:p w:rsidR="000629DA" w:rsidRPr="00B07E6E" w:rsidRDefault="000629DA" w:rsidP="000629DA">
      <w:pPr>
        <w:spacing w:line="360" w:lineRule="auto"/>
        <w:ind w:firstLine="709"/>
        <w:jc w:val="both"/>
        <w:rPr>
          <w:rFonts w:ascii="Times New Roman" w:hAnsi="Times New Roman" w:cs="Times New Roman"/>
          <w:sz w:val="24"/>
          <w:szCs w:val="24"/>
        </w:rPr>
      </w:pPr>
    </w:p>
    <w:p w:rsidR="000629DA" w:rsidRPr="00B07E6E" w:rsidRDefault="000629DA" w:rsidP="000629DA">
      <w:pPr>
        <w:spacing w:line="360" w:lineRule="auto"/>
        <w:ind w:firstLine="709"/>
        <w:jc w:val="both"/>
        <w:rPr>
          <w:rFonts w:ascii="Times New Roman" w:hAnsi="Times New Roman" w:cs="Times New Roman"/>
          <w:sz w:val="24"/>
          <w:szCs w:val="24"/>
        </w:rPr>
      </w:pPr>
      <w:r w:rsidRPr="00B07E6E">
        <w:rPr>
          <w:rFonts w:ascii="Times New Roman" w:hAnsi="Times New Roman" w:cs="Times New Roman"/>
          <w:sz w:val="24"/>
          <w:szCs w:val="24"/>
        </w:rPr>
        <w:t>CRONOGRAMA</w:t>
      </w:r>
    </w:p>
    <w:tbl>
      <w:tblPr>
        <w:tblStyle w:val="Tabelacomgrade"/>
        <w:tblW w:w="0" w:type="auto"/>
        <w:tblLook w:val="04A0"/>
      </w:tblPr>
      <w:tblGrid>
        <w:gridCol w:w="4322"/>
        <w:gridCol w:w="4322"/>
      </w:tblGrid>
      <w:tr w:rsidR="000629DA" w:rsidRPr="00B07E6E" w:rsidTr="00310355">
        <w:tc>
          <w:tcPr>
            <w:tcW w:w="4322" w:type="dxa"/>
          </w:tcPr>
          <w:p w:rsidR="000629DA" w:rsidRPr="00B07E6E" w:rsidRDefault="000629DA" w:rsidP="00310355">
            <w:pPr>
              <w:spacing w:line="360" w:lineRule="auto"/>
              <w:jc w:val="both"/>
              <w:rPr>
                <w:rFonts w:ascii="Times New Roman" w:hAnsi="Times New Roman" w:cs="Times New Roman"/>
                <w:sz w:val="24"/>
                <w:szCs w:val="24"/>
              </w:rPr>
            </w:pPr>
            <w:r w:rsidRPr="00B07E6E">
              <w:rPr>
                <w:rFonts w:ascii="Times New Roman" w:hAnsi="Times New Roman" w:cs="Times New Roman"/>
                <w:sz w:val="24"/>
                <w:szCs w:val="24"/>
              </w:rPr>
              <w:t>Fevereiro de 2013</w:t>
            </w:r>
          </w:p>
        </w:tc>
        <w:tc>
          <w:tcPr>
            <w:tcW w:w="4322" w:type="dxa"/>
          </w:tcPr>
          <w:p w:rsidR="000629DA" w:rsidRPr="00B07E6E" w:rsidRDefault="000629DA" w:rsidP="002B19DC">
            <w:pPr>
              <w:spacing w:line="360" w:lineRule="auto"/>
              <w:jc w:val="both"/>
              <w:rPr>
                <w:rFonts w:ascii="Times New Roman" w:hAnsi="Times New Roman" w:cs="Times New Roman"/>
                <w:sz w:val="24"/>
                <w:szCs w:val="24"/>
              </w:rPr>
            </w:pPr>
            <w:r w:rsidRPr="00B07E6E">
              <w:rPr>
                <w:rFonts w:ascii="Times New Roman" w:hAnsi="Times New Roman" w:cs="Times New Roman"/>
                <w:sz w:val="24"/>
                <w:szCs w:val="24"/>
              </w:rPr>
              <w:t xml:space="preserve">Apresentação do Projeto </w:t>
            </w:r>
            <w:r w:rsidR="002B19DC" w:rsidRPr="00B07E6E">
              <w:rPr>
                <w:rFonts w:ascii="Times New Roman" w:hAnsi="Times New Roman" w:cs="Times New Roman"/>
                <w:sz w:val="24"/>
                <w:szCs w:val="24"/>
              </w:rPr>
              <w:t>aos professores.</w:t>
            </w:r>
            <w:r w:rsidRPr="00B07E6E">
              <w:rPr>
                <w:rFonts w:ascii="Times New Roman" w:hAnsi="Times New Roman" w:cs="Times New Roman"/>
                <w:sz w:val="24"/>
                <w:szCs w:val="24"/>
              </w:rPr>
              <w:t xml:space="preserve"> </w:t>
            </w:r>
          </w:p>
        </w:tc>
      </w:tr>
      <w:tr w:rsidR="000629DA" w:rsidRPr="00B07E6E" w:rsidTr="00310355">
        <w:tc>
          <w:tcPr>
            <w:tcW w:w="4322" w:type="dxa"/>
          </w:tcPr>
          <w:p w:rsidR="000629DA" w:rsidRPr="00B07E6E" w:rsidRDefault="002B19DC" w:rsidP="004D4B4E">
            <w:pPr>
              <w:spacing w:line="360" w:lineRule="auto"/>
              <w:jc w:val="both"/>
              <w:rPr>
                <w:rFonts w:ascii="Times New Roman" w:hAnsi="Times New Roman" w:cs="Times New Roman"/>
                <w:sz w:val="24"/>
                <w:szCs w:val="24"/>
              </w:rPr>
            </w:pPr>
            <w:r w:rsidRPr="00B07E6E">
              <w:rPr>
                <w:rFonts w:ascii="Times New Roman" w:hAnsi="Times New Roman" w:cs="Times New Roman"/>
                <w:sz w:val="24"/>
                <w:szCs w:val="24"/>
              </w:rPr>
              <w:t xml:space="preserve">Abril e Maio </w:t>
            </w:r>
            <w:r w:rsidR="000629DA" w:rsidRPr="00B07E6E">
              <w:rPr>
                <w:rFonts w:ascii="Times New Roman" w:hAnsi="Times New Roman" w:cs="Times New Roman"/>
                <w:sz w:val="24"/>
                <w:szCs w:val="24"/>
              </w:rPr>
              <w:t>de 2013</w:t>
            </w:r>
          </w:p>
        </w:tc>
        <w:tc>
          <w:tcPr>
            <w:tcW w:w="4322" w:type="dxa"/>
          </w:tcPr>
          <w:p w:rsidR="000629DA" w:rsidRPr="00B07E6E" w:rsidRDefault="002B19DC" w:rsidP="00376B52">
            <w:pPr>
              <w:spacing w:line="360" w:lineRule="auto"/>
              <w:jc w:val="both"/>
              <w:rPr>
                <w:rFonts w:ascii="Times New Roman" w:hAnsi="Times New Roman" w:cs="Times New Roman"/>
                <w:sz w:val="24"/>
                <w:szCs w:val="24"/>
              </w:rPr>
            </w:pPr>
            <w:r w:rsidRPr="00B07E6E">
              <w:rPr>
                <w:rFonts w:ascii="Times New Roman" w:hAnsi="Times New Roman" w:cs="Times New Roman"/>
                <w:sz w:val="24"/>
                <w:szCs w:val="24"/>
              </w:rPr>
              <w:t>Aplicação do Concurso “Minha escola é...” e confecção dos Livros Dona Baratinha</w:t>
            </w:r>
            <w:r w:rsidR="004D4B4E" w:rsidRPr="00B07E6E">
              <w:rPr>
                <w:rFonts w:ascii="Times New Roman" w:hAnsi="Times New Roman" w:cs="Times New Roman"/>
                <w:sz w:val="24"/>
                <w:szCs w:val="24"/>
              </w:rPr>
              <w:t xml:space="preserve">, </w:t>
            </w:r>
            <w:r w:rsidR="00376B52">
              <w:rPr>
                <w:rFonts w:ascii="Times New Roman" w:hAnsi="Times New Roman" w:cs="Times New Roman"/>
                <w:sz w:val="24"/>
                <w:szCs w:val="24"/>
              </w:rPr>
              <w:t xml:space="preserve">Sentimentos e Um amor de família </w:t>
            </w:r>
            <w:r w:rsidRPr="00B07E6E">
              <w:rPr>
                <w:rFonts w:ascii="Times New Roman" w:hAnsi="Times New Roman" w:cs="Times New Roman"/>
                <w:sz w:val="24"/>
                <w:szCs w:val="24"/>
              </w:rPr>
              <w:t xml:space="preserve">. </w:t>
            </w:r>
          </w:p>
        </w:tc>
      </w:tr>
      <w:tr w:rsidR="000629DA" w:rsidRPr="00B07E6E" w:rsidTr="00310355">
        <w:tc>
          <w:tcPr>
            <w:tcW w:w="4322" w:type="dxa"/>
          </w:tcPr>
          <w:p w:rsidR="000629DA" w:rsidRPr="00B07E6E" w:rsidRDefault="002B19DC" w:rsidP="004D4B4E">
            <w:pPr>
              <w:spacing w:line="360" w:lineRule="auto"/>
              <w:jc w:val="both"/>
              <w:rPr>
                <w:rFonts w:ascii="Times New Roman" w:hAnsi="Times New Roman" w:cs="Times New Roman"/>
                <w:sz w:val="24"/>
                <w:szCs w:val="24"/>
              </w:rPr>
            </w:pPr>
            <w:r w:rsidRPr="00B07E6E">
              <w:rPr>
                <w:rFonts w:ascii="Times New Roman" w:hAnsi="Times New Roman" w:cs="Times New Roman"/>
                <w:sz w:val="24"/>
                <w:szCs w:val="24"/>
              </w:rPr>
              <w:t>Junho e Julho de 2013</w:t>
            </w:r>
          </w:p>
        </w:tc>
        <w:tc>
          <w:tcPr>
            <w:tcW w:w="4322" w:type="dxa"/>
          </w:tcPr>
          <w:p w:rsidR="000629DA" w:rsidRPr="00B07E6E" w:rsidRDefault="002B19DC" w:rsidP="005F1266">
            <w:pPr>
              <w:spacing w:line="360" w:lineRule="auto"/>
              <w:jc w:val="both"/>
              <w:rPr>
                <w:rFonts w:ascii="Times New Roman" w:hAnsi="Times New Roman" w:cs="Times New Roman"/>
                <w:sz w:val="24"/>
                <w:szCs w:val="24"/>
              </w:rPr>
            </w:pPr>
            <w:r w:rsidRPr="00B07E6E">
              <w:rPr>
                <w:rFonts w:ascii="Times New Roman" w:hAnsi="Times New Roman" w:cs="Times New Roman"/>
                <w:sz w:val="24"/>
                <w:szCs w:val="24"/>
              </w:rPr>
              <w:t>Aplicação do Concurso “Bom de cuca”</w:t>
            </w:r>
            <w:r w:rsidR="00376B52">
              <w:rPr>
                <w:rFonts w:ascii="Times New Roman" w:hAnsi="Times New Roman" w:cs="Times New Roman"/>
                <w:sz w:val="24"/>
                <w:szCs w:val="24"/>
              </w:rPr>
              <w:t>(atividades de Matemática)</w:t>
            </w:r>
            <w:r w:rsidR="004D4B4E" w:rsidRPr="00B07E6E">
              <w:rPr>
                <w:rFonts w:ascii="Times New Roman" w:hAnsi="Times New Roman" w:cs="Times New Roman"/>
                <w:sz w:val="24"/>
                <w:szCs w:val="24"/>
              </w:rPr>
              <w:t xml:space="preserve"> e confecção de livros sugeridos pelas professoras do 1º e 2º ano</w:t>
            </w:r>
            <w:r w:rsidR="000629DA" w:rsidRPr="00B07E6E">
              <w:rPr>
                <w:rFonts w:ascii="Times New Roman" w:hAnsi="Times New Roman" w:cs="Times New Roman"/>
                <w:sz w:val="24"/>
                <w:szCs w:val="24"/>
              </w:rPr>
              <w:t>.</w:t>
            </w:r>
          </w:p>
        </w:tc>
      </w:tr>
      <w:tr w:rsidR="004D4B4E" w:rsidRPr="00B07E6E" w:rsidTr="00310355">
        <w:tc>
          <w:tcPr>
            <w:tcW w:w="4322" w:type="dxa"/>
          </w:tcPr>
          <w:p w:rsidR="004D4B4E" w:rsidRPr="00B07E6E" w:rsidRDefault="004D4B4E" w:rsidP="00310355">
            <w:pPr>
              <w:spacing w:line="360" w:lineRule="auto"/>
              <w:jc w:val="both"/>
              <w:rPr>
                <w:rFonts w:ascii="Times New Roman" w:hAnsi="Times New Roman" w:cs="Times New Roman"/>
                <w:sz w:val="24"/>
                <w:szCs w:val="24"/>
              </w:rPr>
            </w:pPr>
            <w:r w:rsidRPr="00B07E6E">
              <w:rPr>
                <w:rFonts w:ascii="Times New Roman" w:hAnsi="Times New Roman" w:cs="Times New Roman"/>
                <w:sz w:val="24"/>
                <w:szCs w:val="24"/>
              </w:rPr>
              <w:t>Agosto e Setembro de 2013</w:t>
            </w:r>
          </w:p>
        </w:tc>
        <w:tc>
          <w:tcPr>
            <w:tcW w:w="4322" w:type="dxa"/>
          </w:tcPr>
          <w:p w:rsidR="004D4B4E" w:rsidRPr="00B07E6E" w:rsidRDefault="004D4B4E" w:rsidP="002B19DC">
            <w:pPr>
              <w:spacing w:line="360" w:lineRule="auto"/>
              <w:jc w:val="both"/>
              <w:rPr>
                <w:rFonts w:ascii="Times New Roman" w:hAnsi="Times New Roman" w:cs="Times New Roman"/>
                <w:sz w:val="24"/>
                <w:szCs w:val="24"/>
              </w:rPr>
            </w:pPr>
            <w:r w:rsidRPr="00B07E6E">
              <w:rPr>
                <w:rFonts w:ascii="Times New Roman" w:hAnsi="Times New Roman" w:cs="Times New Roman"/>
                <w:sz w:val="24"/>
                <w:szCs w:val="24"/>
              </w:rPr>
              <w:t>Aplicação do Concurso “O melhor no desenho” e confecção de livros sugeridos pelos professores do 3° e 4º anos.</w:t>
            </w:r>
          </w:p>
        </w:tc>
      </w:tr>
      <w:tr w:rsidR="004D4B4E" w:rsidRPr="00B07E6E" w:rsidTr="00310355">
        <w:tc>
          <w:tcPr>
            <w:tcW w:w="4322" w:type="dxa"/>
          </w:tcPr>
          <w:p w:rsidR="004D4B4E" w:rsidRPr="00B07E6E" w:rsidRDefault="004D4B4E" w:rsidP="00310355">
            <w:pPr>
              <w:spacing w:line="360" w:lineRule="auto"/>
              <w:jc w:val="both"/>
              <w:rPr>
                <w:rFonts w:ascii="Times New Roman" w:hAnsi="Times New Roman" w:cs="Times New Roman"/>
                <w:sz w:val="24"/>
                <w:szCs w:val="24"/>
              </w:rPr>
            </w:pPr>
            <w:r w:rsidRPr="00B07E6E">
              <w:rPr>
                <w:rFonts w:ascii="Times New Roman" w:hAnsi="Times New Roman" w:cs="Times New Roman"/>
                <w:sz w:val="24"/>
                <w:szCs w:val="24"/>
              </w:rPr>
              <w:t>Outubro Dezembro de 2013</w:t>
            </w:r>
          </w:p>
        </w:tc>
        <w:tc>
          <w:tcPr>
            <w:tcW w:w="4322" w:type="dxa"/>
          </w:tcPr>
          <w:p w:rsidR="004D4B4E" w:rsidRPr="00B07E6E" w:rsidRDefault="004D4B4E" w:rsidP="002B19DC">
            <w:pPr>
              <w:spacing w:line="360" w:lineRule="auto"/>
              <w:jc w:val="both"/>
              <w:rPr>
                <w:rFonts w:ascii="Times New Roman" w:hAnsi="Times New Roman" w:cs="Times New Roman"/>
                <w:sz w:val="24"/>
                <w:szCs w:val="24"/>
              </w:rPr>
            </w:pPr>
            <w:r w:rsidRPr="00B07E6E">
              <w:rPr>
                <w:rFonts w:ascii="Times New Roman" w:hAnsi="Times New Roman" w:cs="Times New Roman"/>
                <w:sz w:val="24"/>
                <w:szCs w:val="24"/>
              </w:rPr>
              <w:t>Aplicação do Concurso “Aprendendo mais valores” e confecção de livros sobre a Solidariedade e Natal.</w:t>
            </w:r>
          </w:p>
        </w:tc>
      </w:tr>
    </w:tbl>
    <w:p w:rsidR="000629DA" w:rsidRPr="00B07E6E" w:rsidRDefault="000629DA" w:rsidP="000629DA">
      <w:pPr>
        <w:spacing w:line="360" w:lineRule="auto"/>
        <w:ind w:firstLine="709"/>
        <w:jc w:val="both"/>
        <w:rPr>
          <w:rFonts w:ascii="Times New Roman" w:hAnsi="Times New Roman" w:cs="Times New Roman"/>
          <w:sz w:val="24"/>
          <w:szCs w:val="24"/>
        </w:rPr>
      </w:pPr>
    </w:p>
    <w:p w:rsidR="004D4B4E" w:rsidRPr="00B07E6E" w:rsidRDefault="004D4B4E" w:rsidP="000629DA">
      <w:pPr>
        <w:spacing w:line="360" w:lineRule="auto"/>
        <w:jc w:val="center"/>
        <w:rPr>
          <w:rFonts w:ascii="Times New Roman" w:hAnsi="Times New Roman" w:cs="Times New Roman"/>
          <w:sz w:val="24"/>
          <w:szCs w:val="24"/>
        </w:rPr>
      </w:pPr>
    </w:p>
    <w:p w:rsidR="004D4B4E" w:rsidRDefault="004D4B4E" w:rsidP="000629DA">
      <w:pPr>
        <w:spacing w:line="360" w:lineRule="auto"/>
        <w:jc w:val="center"/>
        <w:rPr>
          <w:rFonts w:ascii="Times New Roman" w:hAnsi="Times New Roman" w:cs="Times New Roman"/>
          <w:sz w:val="24"/>
          <w:szCs w:val="24"/>
        </w:rPr>
      </w:pPr>
    </w:p>
    <w:p w:rsidR="00735A91" w:rsidRPr="00B07E6E" w:rsidRDefault="00735A91" w:rsidP="000629DA">
      <w:pPr>
        <w:spacing w:line="360" w:lineRule="auto"/>
        <w:jc w:val="center"/>
        <w:rPr>
          <w:rFonts w:ascii="Times New Roman" w:hAnsi="Times New Roman" w:cs="Times New Roman"/>
          <w:sz w:val="24"/>
          <w:szCs w:val="24"/>
        </w:rPr>
      </w:pPr>
    </w:p>
    <w:p w:rsidR="000629DA" w:rsidRPr="00B07E6E" w:rsidRDefault="000629DA" w:rsidP="000629DA">
      <w:pPr>
        <w:spacing w:line="360" w:lineRule="auto"/>
        <w:jc w:val="center"/>
        <w:rPr>
          <w:rFonts w:ascii="Times New Roman" w:hAnsi="Times New Roman" w:cs="Times New Roman"/>
          <w:sz w:val="24"/>
          <w:szCs w:val="24"/>
        </w:rPr>
      </w:pPr>
      <w:r w:rsidRPr="00B07E6E">
        <w:rPr>
          <w:rFonts w:ascii="Times New Roman" w:hAnsi="Times New Roman" w:cs="Times New Roman"/>
          <w:sz w:val="24"/>
          <w:szCs w:val="24"/>
        </w:rPr>
        <w:lastRenderedPageBreak/>
        <w:t>AVALIAÇÃO</w:t>
      </w:r>
    </w:p>
    <w:p w:rsidR="000629DA" w:rsidRDefault="000629DA" w:rsidP="000629DA">
      <w:pPr>
        <w:spacing w:line="360" w:lineRule="auto"/>
        <w:ind w:firstLine="708"/>
        <w:jc w:val="both"/>
        <w:rPr>
          <w:rFonts w:ascii="Times New Roman" w:hAnsi="Times New Roman" w:cs="Times New Roman"/>
          <w:sz w:val="24"/>
          <w:szCs w:val="24"/>
        </w:rPr>
      </w:pPr>
      <w:r w:rsidRPr="00B07E6E">
        <w:rPr>
          <w:rFonts w:ascii="Times New Roman" w:hAnsi="Times New Roman" w:cs="Times New Roman"/>
          <w:sz w:val="24"/>
          <w:szCs w:val="24"/>
        </w:rPr>
        <w:t>As atividades serão avaliadas</w:t>
      </w:r>
      <w:r w:rsidR="004C413D">
        <w:rPr>
          <w:rFonts w:ascii="Times New Roman" w:hAnsi="Times New Roman" w:cs="Times New Roman"/>
          <w:sz w:val="24"/>
          <w:szCs w:val="24"/>
        </w:rPr>
        <w:t xml:space="preserve"> e acompanhadas pela coordenação da escola </w:t>
      </w:r>
      <w:r w:rsidRPr="00B07E6E">
        <w:rPr>
          <w:rFonts w:ascii="Times New Roman" w:hAnsi="Times New Roman" w:cs="Times New Roman"/>
          <w:sz w:val="24"/>
          <w:szCs w:val="24"/>
        </w:rPr>
        <w:t xml:space="preserve"> após o término de cada</w:t>
      </w:r>
      <w:r w:rsidR="004D4B4E" w:rsidRPr="00B07E6E">
        <w:rPr>
          <w:rFonts w:ascii="Times New Roman" w:hAnsi="Times New Roman" w:cs="Times New Roman"/>
          <w:sz w:val="24"/>
          <w:szCs w:val="24"/>
        </w:rPr>
        <w:t xml:space="preserve"> b</w:t>
      </w:r>
      <w:r w:rsidR="004C413D">
        <w:rPr>
          <w:rFonts w:ascii="Times New Roman" w:hAnsi="Times New Roman" w:cs="Times New Roman"/>
          <w:sz w:val="24"/>
          <w:szCs w:val="24"/>
        </w:rPr>
        <w:t>imestre, através dos Concursos,</w:t>
      </w:r>
      <w:r w:rsidR="004D4B4E" w:rsidRPr="00B07E6E">
        <w:rPr>
          <w:rFonts w:ascii="Times New Roman" w:hAnsi="Times New Roman" w:cs="Times New Roman"/>
          <w:sz w:val="24"/>
          <w:szCs w:val="24"/>
        </w:rPr>
        <w:t xml:space="preserve"> as </w:t>
      </w:r>
      <w:r w:rsidRPr="00B07E6E">
        <w:rPr>
          <w:rFonts w:ascii="Times New Roman" w:hAnsi="Times New Roman" w:cs="Times New Roman"/>
          <w:sz w:val="24"/>
          <w:szCs w:val="24"/>
        </w:rPr>
        <w:t>leituras</w:t>
      </w:r>
      <w:r w:rsidR="004D4B4E" w:rsidRPr="00B07E6E">
        <w:rPr>
          <w:rFonts w:ascii="Times New Roman" w:hAnsi="Times New Roman" w:cs="Times New Roman"/>
          <w:sz w:val="24"/>
          <w:szCs w:val="24"/>
        </w:rPr>
        <w:t xml:space="preserve"> dos alunos</w:t>
      </w:r>
      <w:r w:rsidR="004C413D">
        <w:rPr>
          <w:rFonts w:ascii="Times New Roman" w:hAnsi="Times New Roman" w:cs="Times New Roman"/>
          <w:sz w:val="24"/>
          <w:szCs w:val="24"/>
        </w:rPr>
        <w:t xml:space="preserve"> e no registro com fotos cada atividade dos alunos.</w:t>
      </w:r>
      <w:r w:rsidRPr="00B07E6E">
        <w:rPr>
          <w:rFonts w:ascii="Times New Roman" w:hAnsi="Times New Roman" w:cs="Times New Roman"/>
          <w:sz w:val="24"/>
          <w:szCs w:val="24"/>
        </w:rPr>
        <w:t xml:space="preserve"> </w:t>
      </w:r>
      <w:r w:rsidR="004C413D">
        <w:rPr>
          <w:rFonts w:ascii="Times New Roman" w:hAnsi="Times New Roman" w:cs="Times New Roman"/>
          <w:sz w:val="24"/>
          <w:szCs w:val="24"/>
        </w:rPr>
        <w:t>Buscando pela melhoria da Aprendizagem e na leitura, sendo este o grande compromisso de todos os educadores.</w:t>
      </w:r>
    </w:p>
    <w:p w:rsidR="00E54CAF" w:rsidRDefault="00E54CAF" w:rsidP="00E54CAF">
      <w:pPr>
        <w:spacing w:line="360" w:lineRule="auto"/>
        <w:ind w:firstLine="708"/>
        <w:jc w:val="center"/>
        <w:rPr>
          <w:rFonts w:ascii="Times New Roman" w:hAnsi="Times New Roman" w:cs="Times New Roman"/>
          <w:sz w:val="24"/>
          <w:szCs w:val="24"/>
        </w:rPr>
      </w:pPr>
    </w:p>
    <w:p w:rsidR="00275667" w:rsidRDefault="00E54CAF" w:rsidP="00275667">
      <w:pPr>
        <w:spacing w:line="360" w:lineRule="auto"/>
        <w:ind w:firstLine="708"/>
        <w:jc w:val="center"/>
        <w:rPr>
          <w:rFonts w:ascii="Times New Roman" w:hAnsi="Times New Roman" w:cs="Times New Roman"/>
          <w:sz w:val="24"/>
          <w:szCs w:val="24"/>
        </w:rPr>
      </w:pPr>
      <w:r>
        <w:rPr>
          <w:rFonts w:ascii="Times New Roman" w:hAnsi="Times New Roman" w:cs="Times New Roman"/>
          <w:sz w:val="24"/>
          <w:szCs w:val="24"/>
        </w:rPr>
        <w:t>DESENVOLVIMENTO DAS ATIVIDADES</w:t>
      </w:r>
    </w:p>
    <w:p w:rsidR="00E54CAF" w:rsidRDefault="00275667" w:rsidP="00275667">
      <w:pPr>
        <w:spacing w:line="360" w:lineRule="auto"/>
        <w:ind w:firstLine="708"/>
        <w:jc w:val="center"/>
        <w:rPr>
          <w:rFonts w:ascii="Times New Roman" w:hAnsi="Times New Roman" w:cs="Times New Roman"/>
          <w:sz w:val="24"/>
          <w:szCs w:val="24"/>
        </w:rPr>
      </w:pPr>
      <w:r>
        <w:rPr>
          <w:rFonts w:ascii="Times New Roman" w:hAnsi="Times New Roman" w:cs="Times New Roman"/>
          <w:sz w:val="24"/>
          <w:szCs w:val="24"/>
        </w:rPr>
        <w:t>PREMIAÇÃO AOS ALUNOS VENCEDORES DOS CONCURSOS</w:t>
      </w:r>
      <w:r>
        <w:rPr>
          <w:rFonts w:ascii="Times New Roman" w:hAnsi="Times New Roman" w:cs="Times New Roman"/>
          <w:noProof/>
          <w:sz w:val="24"/>
          <w:szCs w:val="24"/>
          <w:lang w:eastAsia="pt-BR"/>
        </w:rPr>
        <w:drawing>
          <wp:inline distT="0" distB="0" distL="0" distR="0">
            <wp:extent cx="3495675" cy="1838325"/>
            <wp:effectExtent l="19050" t="0" r="9525" b="0"/>
            <wp:docPr id="12" name="Imagem 12" descr="C:\Users\Coordenacao05\Documents\999267_457492881006567_9226502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oordenacao05\Documents\999267_457492881006567_922650245_n.jpg"/>
                    <pic:cNvPicPr>
                      <a:picLocks noChangeAspect="1" noChangeArrowheads="1"/>
                    </pic:cNvPicPr>
                  </pic:nvPicPr>
                  <pic:blipFill>
                    <a:blip r:embed="rId8"/>
                    <a:srcRect/>
                    <a:stretch>
                      <a:fillRect/>
                    </a:stretch>
                  </pic:blipFill>
                  <pic:spPr bwMode="auto">
                    <a:xfrm>
                      <a:off x="0" y="0"/>
                      <a:ext cx="3495675" cy="183832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pt-BR"/>
        </w:rPr>
        <w:drawing>
          <wp:inline distT="0" distB="0" distL="0" distR="0">
            <wp:extent cx="3724275" cy="2600325"/>
            <wp:effectExtent l="19050" t="0" r="9525" b="0"/>
            <wp:docPr id="11" name="Imagem 11" descr="C:\Users\Coordenacao05\Documents\1001627_457491711006684_122171408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oordenacao05\Documents\1001627_457491711006684_1221714087_n.jpg"/>
                    <pic:cNvPicPr>
                      <a:picLocks noChangeAspect="1" noChangeArrowheads="1"/>
                    </pic:cNvPicPr>
                  </pic:nvPicPr>
                  <pic:blipFill>
                    <a:blip r:embed="rId9"/>
                    <a:srcRect/>
                    <a:stretch>
                      <a:fillRect/>
                    </a:stretch>
                  </pic:blipFill>
                  <pic:spPr bwMode="auto">
                    <a:xfrm>
                      <a:off x="0" y="0"/>
                      <a:ext cx="3724275" cy="260032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pt-BR"/>
        </w:rPr>
        <w:lastRenderedPageBreak/>
        <w:drawing>
          <wp:inline distT="0" distB="0" distL="0" distR="0">
            <wp:extent cx="3743325" cy="2181225"/>
            <wp:effectExtent l="19050" t="0" r="9525" b="0"/>
            <wp:docPr id="10" name="Imagem 10" descr="C:\Users\Coordenacao05\Documents\942570_457491717673350_5873720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oordenacao05\Documents\942570_457491717673350_587372025_n.jpg"/>
                    <pic:cNvPicPr>
                      <a:picLocks noChangeAspect="1" noChangeArrowheads="1"/>
                    </pic:cNvPicPr>
                  </pic:nvPicPr>
                  <pic:blipFill>
                    <a:blip r:embed="rId10"/>
                    <a:srcRect/>
                    <a:stretch>
                      <a:fillRect/>
                    </a:stretch>
                  </pic:blipFill>
                  <pic:spPr bwMode="auto">
                    <a:xfrm>
                      <a:off x="0" y="0"/>
                      <a:ext cx="3743325" cy="218122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pt-BR"/>
        </w:rPr>
        <w:drawing>
          <wp:inline distT="0" distB="0" distL="0" distR="0">
            <wp:extent cx="4019550" cy="2333625"/>
            <wp:effectExtent l="19050" t="0" r="0" b="0"/>
            <wp:docPr id="9" name="Imagem 9" descr="C:\Users\Coordenacao05\Documents\995832_457492037673318_107281061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oordenacao05\Documents\995832_457492037673318_1072810619_n.jpg"/>
                    <pic:cNvPicPr>
                      <a:picLocks noChangeAspect="1" noChangeArrowheads="1"/>
                    </pic:cNvPicPr>
                  </pic:nvPicPr>
                  <pic:blipFill>
                    <a:blip r:embed="rId11"/>
                    <a:srcRect/>
                    <a:stretch>
                      <a:fillRect/>
                    </a:stretch>
                  </pic:blipFill>
                  <pic:spPr bwMode="auto">
                    <a:xfrm>
                      <a:off x="0" y="0"/>
                      <a:ext cx="4019550" cy="233362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pt-BR"/>
        </w:rPr>
        <w:drawing>
          <wp:inline distT="0" distB="0" distL="0" distR="0">
            <wp:extent cx="4581525" cy="1981200"/>
            <wp:effectExtent l="19050" t="0" r="9525" b="0"/>
            <wp:docPr id="8" name="Imagem 8" descr="C:\Users\Coordenacao05\Documents\996829_457493717673150_5940682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oordenacao05\Documents\996829_457493717673150_594068232_n.jpg"/>
                    <pic:cNvPicPr>
                      <a:picLocks noChangeAspect="1" noChangeArrowheads="1"/>
                    </pic:cNvPicPr>
                  </pic:nvPicPr>
                  <pic:blipFill>
                    <a:blip r:embed="rId12"/>
                    <a:srcRect/>
                    <a:stretch>
                      <a:fillRect/>
                    </a:stretch>
                  </pic:blipFill>
                  <pic:spPr bwMode="auto">
                    <a:xfrm>
                      <a:off x="0" y="0"/>
                      <a:ext cx="4581525" cy="1981200"/>
                    </a:xfrm>
                    <a:prstGeom prst="rect">
                      <a:avLst/>
                    </a:prstGeom>
                    <a:noFill/>
                    <a:ln w="9525">
                      <a:noFill/>
                      <a:miter lim="800000"/>
                      <a:headEnd/>
                      <a:tailEnd/>
                    </a:ln>
                  </pic:spPr>
                </pic:pic>
              </a:graphicData>
            </a:graphic>
          </wp:inline>
        </w:drawing>
      </w:r>
    </w:p>
    <w:p w:rsidR="00275667" w:rsidRDefault="00275667" w:rsidP="000629DA">
      <w:pPr>
        <w:spacing w:line="360" w:lineRule="auto"/>
        <w:ind w:firstLine="708"/>
        <w:jc w:val="both"/>
        <w:rPr>
          <w:rFonts w:ascii="Times New Roman" w:hAnsi="Times New Roman" w:cs="Times New Roman"/>
          <w:sz w:val="24"/>
          <w:szCs w:val="24"/>
        </w:rPr>
      </w:pPr>
    </w:p>
    <w:p w:rsidR="00275667" w:rsidRDefault="00275667" w:rsidP="00275667">
      <w:pPr>
        <w:spacing w:line="360" w:lineRule="auto"/>
        <w:ind w:firstLine="708"/>
        <w:jc w:val="center"/>
        <w:rPr>
          <w:rFonts w:ascii="Times New Roman" w:hAnsi="Times New Roman" w:cs="Times New Roman"/>
          <w:sz w:val="24"/>
          <w:szCs w:val="24"/>
        </w:rPr>
      </w:pPr>
      <w:r>
        <w:rPr>
          <w:rFonts w:ascii="Times New Roman" w:hAnsi="Times New Roman" w:cs="Times New Roman"/>
          <w:sz w:val="24"/>
          <w:szCs w:val="24"/>
        </w:rPr>
        <w:t>CONSIDERAÇÕES FINAIS</w:t>
      </w:r>
    </w:p>
    <w:p w:rsidR="00275667" w:rsidRPr="00275667" w:rsidRDefault="00275667" w:rsidP="00275667">
      <w:pPr>
        <w:spacing w:line="360" w:lineRule="auto"/>
        <w:ind w:firstLine="708"/>
        <w:jc w:val="both"/>
        <w:rPr>
          <w:rFonts w:ascii="Times New Roman" w:hAnsi="Times New Roman" w:cs="Times New Roman"/>
          <w:sz w:val="24"/>
          <w:szCs w:val="24"/>
        </w:rPr>
      </w:pPr>
      <w:r w:rsidRPr="00275667">
        <w:rPr>
          <w:rFonts w:ascii="Times New Roman" w:hAnsi="Times New Roman" w:cs="Times New Roman"/>
          <w:sz w:val="24"/>
          <w:szCs w:val="24"/>
        </w:rPr>
        <w:t>Em</w:t>
      </w:r>
      <w:r w:rsidR="00345A2E">
        <w:rPr>
          <w:rFonts w:ascii="Times New Roman" w:hAnsi="Times New Roman" w:cs="Times New Roman"/>
          <w:sz w:val="24"/>
          <w:szCs w:val="24"/>
        </w:rPr>
        <w:t xml:space="preserve"> toda</w:t>
      </w:r>
      <w:r w:rsidRPr="00275667">
        <w:rPr>
          <w:rFonts w:ascii="Times New Roman" w:hAnsi="Times New Roman" w:cs="Times New Roman"/>
          <w:sz w:val="24"/>
          <w:szCs w:val="24"/>
        </w:rPr>
        <w:t xml:space="preserve">s </w:t>
      </w:r>
      <w:r w:rsidR="00345A2E">
        <w:rPr>
          <w:rFonts w:ascii="Times New Roman" w:hAnsi="Times New Roman" w:cs="Times New Roman"/>
          <w:sz w:val="24"/>
          <w:szCs w:val="24"/>
        </w:rPr>
        <w:t>as atividades trabalhada</w:t>
      </w:r>
      <w:r w:rsidRPr="00275667">
        <w:rPr>
          <w:rFonts w:ascii="Times New Roman" w:hAnsi="Times New Roman" w:cs="Times New Roman"/>
          <w:sz w:val="24"/>
          <w:szCs w:val="24"/>
        </w:rPr>
        <w:t xml:space="preserve">s verificou-se que os alunos prestaram atenção </w:t>
      </w:r>
      <w:r w:rsidR="00345A2E">
        <w:rPr>
          <w:rFonts w:ascii="Times New Roman" w:hAnsi="Times New Roman" w:cs="Times New Roman"/>
          <w:sz w:val="24"/>
          <w:szCs w:val="24"/>
        </w:rPr>
        <w:t>em tudo</w:t>
      </w:r>
      <w:r w:rsidRPr="00275667">
        <w:rPr>
          <w:rFonts w:ascii="Times New Roman" w:hAnsi="Times New Roman" w:cs="Times New Roman"/>
          <w:sz w:val="24"/>
          <w:szCs w:val="24"/>
        </w:rPr>
        <w:t>, se mostraram mais interessados e estimulados, mostrando resultados nas leituras, interpretações e produções. Mesmo os alunos que desenhavam, mostraram melhor desempenho.</w:t>
      </w:r>
    </w:p>
    <w:p w:rsidR="00275667" w:rsidRPr="00275667" w:rsidRDefault="00275667" w:rsidP="00275667">
      <w:pPr>
        <w:spacing w:line="360" w:lineRule="auto"/>
        <w:ind w:firstLine="708"/>
        <w:jc w:val="both"/>
        <w:rPr>
          <w:rFonts w:ascii="Times New Roman" w:hAnsi="Times New Roman" w:cs="Times New Roman"/>
          <w:sz w:val="24"/>
          <w:szCs w:val="24"/>
        </w:rPr>
      </w:pPr>
      <w:r w:rsidRPr="00275667">
        <w:rPr>
          <w:rFonts w:ascii="Times New Roman" w:hAnsi="Times New Roman" w:cs="Times New Roman"/>
          <w:sz w:val="24"/>
          <w:szCs w:val="24"/>
        </w:rPr>
        <w:lastRenderedPageBreak/>
        <w:t>E para nós educadores é muito gratificante quando vemos alunos mais estimulados e com prazer de estudar porque sentimos o que realmente fazemos faz algum sentido para o aluno, pois todos aprendem quando se encontra um significado para o que está fazendo.</w:t>
      </w:r>
    </w:p>
    <w:p w:rsidR="00275667" w:rsidRPr="00275667" w:rsidRDefault="00275667" w:rsidP="00345A2E">
      <w:pPr>
        <w:pStyle w:val="fr"/>
        <w:shd w:val="clear" w:color="auto" w:fill="FFFFFF"/>
        <w:spacing w:before="0" w:beforeAutospacing="0" w:after="0" w:afterAutospacing="0" w:line="360" w:lineRule="auto"/>
        <w:ind w:firstLine="708"/>
        <w:rPr>
          <w:iCs/>
          <w:sz w:val="21"/>
          <w:szCs w:val="21"/>
          <w:shd w:val="clear" w:color="auto" w:fill="FFFFFF"/>
        </w:rPr>
      </w:pPr>
      <w:r w:rsidRPr="00275667">
        <w:t>E finaliza</w:t>
      </w:r>
      <w:r w:rsidR="00345A2E">
        <w:t>-se</w:t>
      </w:r>
      <w:r w:rsidRPr="00275667">
        <w:t xml:space="preserve"> este projeto com uma frase “</w:t>
      </w:r>
      <w:r w:rsidRPr="00275667">
        <w:rPr>
          <w:color w:val="000000"/>
        </w:rPr>
        <w:t>Educar é impregnar de sentido o que fazemos a cada instante! (</w:t>
      </w:r>
      <w:hyperlink r:id="rId13" w:history="1">
        <w:r w:rsidRPr="00275667">
          <w:rPr>
            <w:iCs/>
            <w:sz w:val="21"/>
          </w:rPr>
          <w:t>Paulo Freire</w:t>
        </w:r>
      </w:hyperlink>
      <w:r w:rsidRPr="00275667">
        <w:rPr>
          <w:iCs/>
          <w:sz w:val="21"/>
          <w:szCs w:val="21"/>
          <w:shd w:val="clear" w:color="auto" w:fill="FFFFFF"/>
        </w:rPr>
        <w:t>).</w:t>
      </w:r>
    </w:p>
    <w:p w:rsidR="00275667" w:rsidRPr="00275667" w:rsidRDefault="00275667" w:rsidP="00275667">
      <w:pPr>
        <w:pStyle w:val="fr"/>
        <w:shd w:val="clear" w:color="auto" w:fill="FFFFFF"/>
        <w:spacing w:before="0" w:beforeAutospacing="0" w:after="0" w:afterAutospacing="0"/>
        <w:rPr>
          <w:iCs/>
          <w:sz w:val="21"/>
          <w:szCs w:val="21"/>
          <w:shd w:val="clear" w:color="auto" w:fill="FFFFFF"/>
        </w:rPr>
      </w:pPr>
    </w:p>
    <w:p w:rsidR="00275667" w:rsidRPr="00275667" w:rsidRDefault="00275667" w:rsidP="00275667">
      <w:pPr>
        <w:pStyle w:val="fr"/>
        <w:shd w:val="clear" w:color="auto" w:fill="FFFFFF"/>
        <w:spacing w:before="0" w:beforeAutospacing="0" w:after="0" w:afterAutospacing="0"/>
        <w:rPr>
          <w:iCs/>
          <w:sz w:val="21"/>
          <w:szCs w:val="21"/>
          <w:shd w:val="clear" w:color="auto" w:fill="FFFFFF"/>
        </w:rPr>
      </w:pPr>
    </w:p>
    <w:p w:rsidR="00275667" w:rsidRPr="00275667" w:rsidRDefault="00275667" w:rsidP="00275667">
      <w:pPr>
        <w:pStyle w:val="fr"/>
        <w:shd w:val="clear" w:color="auto" w:fill="FFFFFF"/>
        <w:spacing w:before="0" w:beforeAutospacing="0" w:after="0" w:afterAutospacing="0"/>
        <w:rPr>
          <w:iCs/>
          <w:sz w:val="21"/>
          <w:szCs w:val="21"/>
          <w:shd w:val="clear" w:color="auto" w:fill="FFFFFF"/>
        </w:rPr>
      </w:pPr>
    </w:p>
    <w:p w:rsidR="00275667" w:rsidRPr="00275667" w:rsidRDefault="00275667" w:rsidP="00275667">
      <w:pPr>
        <w:pStyle w:val="fr"/>
        <w:shd w:val="clear" w:color="auto" w:fill="FFFFFF"/>
        <w:spacing w:before="0" w:beforeAutospacing="0" w:after="0" w:afterAutospacing="0"/>
        <w:rPr>
          <w:iCs/>
          <w:sz w:val="21"/>
          <w:szCs w:val="21"/>
          <w:shd w:val="clear" w:color="auto" w:fill="FFFFFF"/>
        </w:rPr>
      </w:pPr>
    </w:p>
    <w:p w:rsidR="00275667" w:rsidRPr="00275667" w:rsidRDefault="00275667" w:rsidP="00275667">
      <w:pPr>
        <w:pStyle w:val="fr"/>
        <w:shd w:val="clear" w:color="auto" w:fill="FFFFFF"/>
        <w:spacing w:before="0" w:beforeAutospacing="0" w:after="0" w:afterAutospacing="0"/>
        <w:rPr>
          <w:iCs/>
          <w:sz w:val="21"/>
          <w:szCs w:val="21"/>
          <w:shd w:val="clear" w:color="auto" w:fill="FFFFFF"/>
        </w:rPr>
      </w:pPr>
    </w:p>
    <w:p w:rsidR="00275667" w:rsidRPr="00275667" w:rsidRDefault="00275667" w:rsidP="00275667">
      <w:pPr>
        <w:pStyle w:val="fr"/>
        <w:shd w:val="clear" w:color="auto" w:fill="FFFFFF"/>
        <w:spacing w:before="0" w:beforeAutospacing="0" w:after="0" w:afterAutospacing="0"/>
        <w:rPr>
          <w:iCs/>
          <w:sz w:val="21"/>
          <w:szCs w:val="21"/>
          <w:shd w:val="clear" w:color="auto" w:fill="FFFFFF"/>
        </w:rPr>
      </w:pPr>
    </w:p>
    <w:p w:rsidR="00275667" w:rsidRPr="00275667" w:rsidRDefault="00275667" w:rsidP="00275667">
      <w:pPr>
        <w:pStyle w:val="fr"/>
        <w:shd w:val="clear" w:color="auto" w:fill="FFFFFF"/>
        <w:spacing w:before="0" w:beforeAutospacing="0" w:after="0" w:afterAutospacing="0"/>
        <w:rPr>
          <w:iCs/>
          <w:sz w:val="21"/>
          <w:szCs w:val="21"/>
          <w:shd w:val="clear" w:color="auto" w:fill="FFFFFF"/>
        </w:rPr>
      </w:pPr>
    </w:p>
    <w:p w:rsidR="00275667" w:rsidRPr="00275667" w:rsidRDefault="00275667" w:rsidP="00275667">
      <w:pPr>
        <w:pStyle w:val="fr"/>
        <w:shd w:val="clear" w:color="auto" w:fill="FFFFFF"/>
        <w:spacing w:before="0" w:beforeAutospacing="0" w:after="0" w:afterAutospacing="0"/>
        <w:rPr>
          <w:iCs/>
          <w:sz w:val="21"/>
          <w:szCs w:val="21"/>
          <w:shd w:val="clear" w:color="auto" w:fill="FFFFFF"/>
        </w:rPr>
      </w:pPr>
    </w:p>
    <w:p w:rsidR="00275667" w:rsidRDefault="00275667" w:rsidP="00275667">
      <w:pPr>
        <w:pStyle w:val="fr"/>
        <w:shd w:val="clear" w:color="auto" w:fill="FFFFFF"/>
        <w:spacing w:before="0" w:beforeAutospacing="0" w:after="0" w:afterAutospacing="0"/>
        <w:rPr>
          <w:rFonts w:ascii="Arial" w:hAnsi="Arial" w:cs="Arial"/>
          <w:iCs/>
          <w:sz w:val="21"/>
          <w:szCs w:val="21"/>
          <w:shd w:val="clear" w:color="auto" w:fill="FFFFFF"/>
        </w:rPr>
      </w:pPr>
    </w:p>
    <w:p w:rsidR="00275667" w:rsidRDefault="00275667" w:rsidP="00275667">
      <w:pPr>
        <w:pStyle w:val="fr"/>
        <w:shd w:val="clear" w:color="auto" w:fill="FFFFFF"/>
        <w:spacing w:before="0" w:beforeAutospacing="0" w:after="0" w:afterAutospacing="0"/>
        <w:rPr>
          <w:rFonts w:ascii="Arial" w:hAnsi="Arial" w:cs="Arial"/>
          <w:iCs/>
          <w:sz w:val="21"/>
          <w:szCs w:val="21"/>
          <w:shd w:val="clear" w:color="auto" w:fill="FFFFFF"/>
        </w:rPr>
      </w:pPr>
    </w:p>
    <w:p w:rsidR="00275667" w:rsidRDefault="00275667" w:rsidP="00275667">
      <w:pPr>
        <w:pStyle w:val="fr"/>
        <w:shd w:val="clear" w:color="auto" w:fill="FFFFFF"/>
        <w:spacing w:before="0" w:beforeAutospacing="0" w:after="0" w:afterAutospacing="0"/>
        <w:rPr>
          <w:rFonts w:ascii="Arial" w:hAnsi="Arial" w:cs="Arial"/>
          <w:iCs/>
          <w:sz w:val="21"/>
          <w:szCs w:val="21"/>
          <w:shd w:val="clear" w:color="auto" w:fill="FFFFFF"/>
        </w:rPr>
      </w:pPr>
    </w:p>
    <w:p w:rsidR="00275667" w:rsidRDefault="00275667" w:rsidP="00275667">
      <w:pPr>
        <w:pStyle w:val="fr"/>
        <w:shd w:val="clear" w:color="auto" w:fill="FFFFFF"/>
        <w:spacing w:before="0" w:beforeAutospacing="0" w:after="0" w:afterAutospacing="0"/>
        <w:rPr>
          <w:rFonts w:ascii="Arial" w:hAnsi="Arial" w:cs="Arial"/>
          <w:iCs/>
          <w:sz w:val="21"/>
          <w:szCs w:val="21"/>
          <w:shd w:val="clear" w:color="auto" w:fill="FFFFFF"/>
        </w:rPr>
      </w:pPr>
    </w:p>
    <w:p w:rsidR="00275667" w:rsidRDefault="00275667" w:rsidP="00275667">
      <w:pPr>
        <w:pStyle w:val="fr"/>
        <w:shd w:val="clear" w:color="auto" w:fill="FFFFFF"/>
        <w:spacing w:before="0" w:beforeAutospacing="0" w:after="0" w:afterAutospacing="0"/>
        <w:rPr>
          <w:rFonts w:ascii="Arial" w:hAnsi="Arial" w:cs="Arial"/>
          <w:iCs/>
          <w:sz w:val="21"/>
          <w:szCs w:val="21"/>
          <w:shd w:val="clear" w:color="auto" w:fill="FFFFFF"/>
        </w:rPr>
      </w:pPr>
    </w:p>
    <w:p w:rsidR="00275667" w:rsidRDefault="00275667" w:rsidP="00275667">
      <w:pPr>
        <w:pStyle w:val="fr"/>
        <w:shd w:val="clear" w:color="auto" w:fill="FFFFFF"/>
        <w:spacing w:before="0" w:beforeAutospacing="0" w:after="0" w:afterAutospacing="0"/>
        <w:rPr>
          <w:rFonts w:ascii="Arial" w:hAnsi="Arial" w:cs="Arial"/>
          <w:iCs/>
          <w:sz w:val="21"/>
          <w:szCs w:val="21"/>
          <w:shd w:val="clear" w:color="auto" w:fill="FFFFFF"/>
        </w:rPr>
      </w:pPr>
    </w:p>
    <w:p w:rsidR="00275667" w:rsidRDefault="00275667" w:rsidP="00275667">
      <w:pPr>
        <w:pStyle w:val="fr"/>
        <w:shd w:val="clear" w:color="auto" w:fill="FFFFFF"/>
        <w:spacing w:before="0" w:beforeAutospacing="0" w:after="0" w:afterAutospacing="0"/>
        <w:rPr>
          <w:rFonts w:ascii="Arial" w:hAnsi="Arial" w:cs="Arial"/>
          <w:iCs/>
          <w:sz w:val="21"/>
          <w:szCs w:val="21"/>
          <w:shd w:val="clear" w:color="auto" w:fill="FFFFFF"/>
        </w:rPr>
      </w:pPr>
    </w:p>
    <w:p w:rsidR="00275667" w:rsidRDefault="00275667" w:rsidP="00275667">
      <w:pPr>
        <w:pStyle w:val="fr"/>
        <w:shd w:val="clear" w:color="auto" w:fill="FFFFFF"/>
        <w:spacing w:before="0" w:beforeAutospacing="0" w:after="0" w:afterAutospacing="0"/>
        <w:rPr>
          <w:rFonts w:ascii="Arial" w:hAnsi="Arial" w:cs="Arial"/>
          <w:iCs/>
          <w:sz w:val="21"/>
          <w:szCs w:val="21"/>
          <w:shd w:val="clear" w:color="auto" w:fill="FFFFFF"/>
        </w:rPr>
      </w:pPr>
    </w:p>
    <w:p w:rsidR="00275667" w:rsidRDefault="00275667" w:rsidP="00275667">
      <w:pPr>
        <w:pStyle w:val="fr"/>
        <w:shd w:val="clear" w:color="auto" w:fill="FFFFFF"/>
        <w:spacing w:before="0" w:beforeAutospacing="0" w:after="0" w:afterAutospacing="0"/>
        <w:rPr>
          <w:rFonts w:ascii="Arial" w:hAnsi="Arial" w:cs="Arial"/>
          <w:iCs/>
          <w:sz w:val="21"/>
          <w:szCs w:val="21"/>
          <w:shd w:val="clear" w:color="auto" w:fill="FFFFFF"/>
        </w:rPr>
      </w:pPr>
    </w:p>
    <w:p w:rsidR="00275667" w:rsidRDefault="00275667" w:rsidP="00275667">
      <w:pPr>
        <w:pStyle w:val="fr"/>
        <w:shd w:val="clear" w:color="auto" w:fill="FFFFFF"/>
        <w:spacing w:before="0" w:beforeAutospacing="0" w:after="0" w:afterAutospacing="0"/>
        <w:rPr>
          <w:rFonts w:ascii="Arial" w:hAnsi="Arial" w:cs="Arial"/>
          <w:iCs/>
          <w:sz w:val="21"/>
          <w:szCs w:val="21"/>
          <w:shd w:val="clear" w:color="auto" w:fill="FFFFFF"/>
        </w:rPr>
      </w:pPr>
    </w:p>
    <w:p w:rsidR="00275667" w:rsidRDefault="00275667" w:rsidP="00275667">
      <w:pPr>
        <w:pStyle w:val="fr"/>
        <w:shd w:val="clear" w:color="auto" w:fill="FFFFFF"/>
        <w:spacing w:before="0" w:beforeAutospacing="0" w:after="0" w:afterAutospacing="0"/>
        <w:rPr>
          <w:rFonts w:ascii="Arial" w:hAnsi="Arial" w:cs="Arial"/>
          <w:iCs/>
          <w:sz w:val="21"/>
          <w:szCs w:val="21"/>
          <w:shd w:val="clear" w:color="auto" w:fill="FFFFFF"/>
        </w:rPr>
      </w:pPr>
    </w:p>
    <w:p w:rsidR="00275667" w:rsidRDefault="00275667" w:rsidP="00275667">
      <w:pPr>
        <w:pStyle w:val="fr"/>
        <w:shd w:val="clear" w:color="auto" w:fill="FFFFFF"/>
        <w:spacing w:before="0" w:beforeAutospacing="0" w:after="0" w:afterAutospacing="0"/>
        <w:rPr>
          <w:rFonts w:ascii="Arial" w:hAnsi="Arial" w:cs="Arial"/>
          <w:iCs/>
          <w:sz w:val="21"/>
          <w:szCs w:val="21"/>
          <w:shd w:val="clear" w:color="auto" w:fill="FFFFFF"/>
        </w:rPr>
      </w:pPr>
    </w:p>
    <w:p w:rsidR="00275667" w:rsidRDefault="00275667" w:rsidP="00275667">
      <w:pPr>
        <w:pStyle w:val="fr"/>
        <w:shd w:val="clear" w:color="auto" w:fill="FFFFFF"/>
        <w:spacing w:before="0" w:beforeAutospacing="0" w:after="0" w:afterAutospacing="0"/>
        <w:rPr>
          <w:rFonts w:ascii="Arial" w:hAnsi="Arial" w:cs="Arial"/>
          <w:iCs/>
          <w:sz w:val="21"/>
          <w:szCs w:val="21"/>
          <w:shd w:val="clear" w:color="auto" w:fill="FFFFFF"/>
        </w:rPr>
      </w:pPr>
    </w:p>
    <w:p w:rsidR="00275667" w:rsidRDefault="00275667" w:rsidP="00275667">
      <w:pPr>
        <w:pStyle w:val="fr"/>
        <w:shd w:val="clear" w:color="auto" w:fill="FFFFFF"/>
        <w:spacing w:before="0" w:beforeAutospacing="0" w:after="0" w:afterAutospacing="0"/>
        <w:rPr>
          <w:rFonts w:ascii="Arial" w:hAnsi="Arial" w:cs="Arial"/>
          <w:iCs/>
          <w:sz w:val="21"/>
          <w:szCs w:val="21"/>
          <w:shd w:val="clear" w:color="auto" w:fill="FFFFFF"/>
        </w:rPr>
      </w:pPr>
    </w:p>
    <w:p w:rsidR="00275667" w:rsidRDefault="00275667" w:rsidP="00275667">
      <w:pPr>
        <w:pStyle w:val="fr"/>
        <w:shd w:val="clear" w:color="auto" w:fill="FFFFFF"/>
        <w:spacing w:before="0" w:beforeAutospacing="0" w:after="0" w:afterAutospacing="0"/>
        <w:rPr>
          <w:rFonts w:ascii="Arial" w:hAnsi="Arial" w:cs="Arial"/>
          <w:iCs/>
          <w:sz w:val="21"/>
          <w:szCs w:val="21"/>
          <w:shd w:val="clear" w:color="auto" w:fill="FFFFFF"/>
        </w:rPr>
      </w:pPr>
    </w:p>
    <w:p w:rsidR="00275667" w:rsidRDefault="00275667" w:rsidP="00275667">
      <w:pPr>
        <w:spacing w:line="360" w:lineRule="auto"/>
        <w:ind w:firstLine="708"/>
        <w:rPr>
          <w:rFonts w:ascii="Times New Roman" w:hAnsi="Times New Roman" w:cs="Times New Roman"/>
          <w:sz w:val="24"/>
          <w:szCs w:val="24"/>
        </w:rPr>
      </w:pPr>
    </w:p>
    <w:p w:rsidR="00275667" w:rsidRDefault="00275667" w:rsidP="000629DA">
      <w:pPr>
        <w:spacing w:line="360" w:lineRule="auto"/>
        <w:ind w:firstLine="708"/>
        <w:jc w:val="both"/>
        <w:rPr>
          <w:rFonts w:ascii="Times New Roman" w:hAnsi="Times New Roman" w:cs="Times New Roman"/>
          <w:sz w:val="24"/>
          <w:szCs w:val="24"/>
        </w:rPr>
      </w:pPr>
    </w:p>
    <w:p w:rsidR="00275667" w:rsidRDefault="00275667" w:rsidP="000629DA">
      <w:pPr>
        <w:spacing w:line="360" w:lineRule="auto"/>
        <w:ind w:firstLine="708"/>
        <w:jc w:val="both"/>
        <w:rPr>
          <w:rFonts w:ascii="Times New Roman" w:hAnsi="Times New Roman" w:cs="Times New Roman"/>
          <w:sz w:val="24"/>
          <w:szCs w:val="24"/>
        </w:rPr>
      </w:pPr>
    </w:p>
    <w:p w:rsidR="00275667" w:rsidRDefault="00275667" w:rsidP="000629DA">
      <w:pPr>
        <w:spacing w:line="360" w:lineRule="auto"/>
        <w:ind w:firstLine="708"/>
        <w:jc w:val="both"/>
        <w:rPr>
          <w:rFonts w:ascii="Times New Roman" w:hAnsi="Times New Roman" w:cs="Times New Roman"/>
          <w:sz w:val="24"/>
          <w:szCs w:val="24"/>
        </w:rPr>
      </w:pPr>
    </w:p>
    <w:p w:rsidR="00275667" w:rsidRDefault="00275667" w:rsidP="000629DA">
      <w:pPr>
        <w:spacing w:line="360" w:lineRule="auto"/>
        <w:ind w:firstLine="708"/>
        <w:jc w:val="both"/>
        <w:rPr>
          <w:rFonts w:ascii="Times New Roman" w:hAnsi="Times New Roman" w:cs="Times New Roman"/>
          <w:sz w:val="24"/>
          <w:szCs w:val="24"/>
        </w:rPr>
      </w:pPr>
    </w:p>
    <w:p w:rsidR="000629DA" w:rsidRPr="00B07E6E" w:rsidRDefault="00275667" w:rsidP="000629DA">
      <w:pPr>
        <w:spacing w:line="360" w:lineRule="auto"/>
        <w:jc w:val="center"/>
        <w:rPr>
          <w:rFonts w:ascii="Times New Roman" w:hAnsi="Times New Roman" w:cs="Times New Roman"/>
          <w:sz w:val="24"/>
          <w:szCs w:val="24"/>
        </w:rPr>
      </w:pPr>
      <w:r>
        <w:rPr>
          <w:rFonts w:ascii="Times New Roman" w:hAnsi="Times New Roman" w:cs="Times New Roman"/>
          <w:sz w:val="24"/>
          <w:szCs w:val="24"/>
        </w:rPr>
        <w:t>R</w:t>
      </w:r>
      <w:r w:rsidR="000629DA" w:rsidRPr="00B07E6E">
        <w:rPr>
          <w:rFonts w:ascii="Times New Roman" w:hAnsi="Times New Roman" w:cs="Times New Roman"/>
          <w:sz w:val="24"/>
          <w:szCs w:val="24"/>
        </w:rPr>
        <w:t>EFERENCIAS BIBLIOGRÁFICAS</w:t>
      </w:r>
    </w:p>
    <w:p w:rsidR="000629DA" w:rsidRPr="00B07E6E" w:rsidRDefault="000629DA" w:rsidP="000629DA">
      <w:pPr>
        <w:spacing w:line="360" w:lineRule="auto"/>
        <w:jc w:val="both"/>
        <w:rPr>
          <w:rFonts w:ascii="Times New Roman" w:hAnsi="Times New Roman" w:cs="Times New Roman"/>
          <w:sz w:val="24"/>
          <w:szCs w:val="24"/>
        </w:rPr>
      </w:pPr>
      <w:r w:rsidRPr="00B07E6E">
        <w:rPr>
          <w:rFonts w:ascii="Times New Roman" w:hAnsi="Times New Roman" w:cs="Times New Roman"/>
          <w:sz w:val="24"/>
          <w:szCs w:val="24"/>
        </w:rPr>
        <w:t>FREIRE, Paulo. A importância do ato de ler. São Paulo: Cortez, 2005</w:t>
      </w:r>
    </w:p>
    <w:p w:rsidR="000629DA" w:rsidRPr="00B07E6E" w:rsidRDefault="000629DA" w:rsidP="000629DA">
      <w:pPr>
        <w:spacing w:line="360" w:lineRule="auto"/>
        <w:jc w:val="both"/>
        <w:rPr>
          <w:rFonts w:ascii="Times New Roman" w:hAnsi="Times New Roman" w:cs="Times New Roman"/>
          <w:sz w:val="24"/>
          <w:szCs w:val="24"/>
        </w:rPr>
      </w:pPr>
      <w:r w:rsidRPr="00B07E6E">
        <w:rPr>
          <w:rFonts w:ascii="Times New Roman" w:hAnsi="Times New Roman" w:cs="Times New Roman"/>
          <w:sz w:val="24"/>
          <w:szCs w:val="24"/>
        </w:rPr>
        <w:t>PRIETO, Heloísa. Quer ouvir uma história: lendas e mitos no mundo da criança. São Paulo: Angra, 1999. Col,Jovem Século XXI.</w:t>
      </w:r>
    </w:p>
    <w:p w:rsidR="000629DA" w:rsidRPr="00B07E6E" w:rsidRDefault="000629DA" w:rsidP="000629DA">
      <w:pPr>
        <w:spacing w:line="360" w:lineRule="auto"/>
        <w:jc w:val="both"/>
        <w:rPr>
          <w:rFonts w:ascii="Times New Roman" w:hAnsi="Times New Roman" w:cs="Times New Roman"/>
          <w:sz w:val="24"/>
          <w:szCs w:val="24"/>
          <w:lang w:val="en-US"/>
        </w:rPr>
      </w:pPr>
      <w:r w:rsidRPr="00B07E6E">
        <w:rPr>
          <w:rFonts w:ascii="Times New Roman" w:hAnsi="Times New Roman" w:cs="Times New Roman"/>
          <w:sz w:val="24"/>
          <w:szCs w:val="24"/>
        </w:rPr>
        <w:lastRenderedPageBreak/>
        <w:t xml:space="preserve">SOLÉ, Isabel. Estratégias de leitura / Isabel Solé: trad. </w:t>
      </w:r>
      <w:r w:rsidRPr="00B07E6E">
        <w:rPr>
          <w:rFonts w:ascii="Times New Roman" w:hAnsi="Times New Roman" w:cs="Times New Roman"/>
          <w:sz w:val="24"/>
          <w:szCs w:val="24"/>
          <w:lang w:val="en-US"/>
        </w:rPr>
        <w:t>Claudia Schiling-6 ed.-Porto Alegre: Artmed, 1998.</w:t>
      </w:r>
    </w:p>
    <w:p w:rsidR="000629DA" w:rsidRPr="00B07E6E" w:rsidRDefault="000629DA" w:rsidP="000629DA">
      <w:pPr>
        <w:spacing w:line="360" w:lineRule="auto"/>
        <w:jc w:val="both"/>
        <w:rPr>
          <w:rFonts w:ascii="Times New Roman" w:hAnsi="Times New Roman" w:cs="Times New Roman"/>
          <w:sz w:val="24"/>
          <w:szCs w:val="24"/>
        </w:rPr>
      </w:pPr>
      <w:r w:rsidRPr="00B07E6E">
        <w:rPr>
          <w:rFonts w:ascii="Times New Roman" w:hAnsi="Times New Roman" w:cs="Times New Roman"/>
          <w:sz w:val="24"/>
          <w:szCs w:val="24"/>
        </w:rPr>
        <w:t>ZIRALDO. A escola não está preparada para a mágica da leitura. Nova Escola, /Fundação Vitctor Civita, nº25, out. 1988.</w:t>
      </w:r>
    </w:p>
    <w:p w:rsidR="000629DA" w:rsidRPr="00B07E6E" w:rsidRDefault="00C37399" w:rsidP="000629DA">
      <w:pPr>
        <w:spacing w:line="360" w:lineRule="auto"/>
        <w:jc w:val="both"/>
        <w:rPr>
          <w:rFonts w:ascii="Times New Roman" w:hAnsi="Times New Roman" w:cs="Times New Roman"/>
          <w:sz w:val="24"/>
          <w:szCs w:val="24"/>
        </w:rPr>
      </w:pPr>
      <w:hyperlink r:id="rId14" w:history="1">
        <w:r w:rsidR="000629DA" w:rsidRPr="00B07E6E">
          <w:rPr>
            <w:rStyle w:val="Hyperlink"/>
            <w:rFonts w:ascii="Times New Roman" w:hAnsi="Times New Roman" w:cs="Times New Roman"/>
            <w:sz w:val="24"/>
            <w:szCs w:val="24"/>
          </w:rPr>
          <w:t>WWW.educarparacrescer.abril.com.br</w:t>
        </w:r>
      </w:hyperlink>
      <w:r w:rsidR="000629DA" w:rsidRPr="00B07E6E">
        <w:rPr>
          <w:rFonts w:ascii="Times New Roman" w:hAnsi="Times New Roman" w:cs="Times New Roman"/>
          <w:sz w:val="24"/>
          <w:szCs w:val="24"/>
        </w:rPr>
        <w:t xml:space="preserve"> Acesso 05/02/2013.</w:t>
      </w:r>
    </w:p>
    <w:p w:rsidR="000629DA" w:rsidRPr="00B07E6E" w:rsidRDefault="000629DA" w:rsidP="000629DA">
      <w:pPr>
        <w:spacing w:line="360" w:lineRule="auto"/>
        <w:jc w:val="both"/>
        <w:rPr>
          <w:rFonts w:ascii="Times New Roman" w:hAnsi="Times New Roman" w:cs="Times New Roman"/>
          <w:sz w:val="24"/>
          <w:szCs w:val="24"/>
        </w:rPr>
      </w:pPr>
    </w:p>
    <w:p w:rsidR="000629DA" w:rsidRPr="00B07E6E" w:rsidRDefault="000629DA" w:rsidP="000629DA">
      <w:pPr>
        <w:spacing w:line="360" w:lineRule="auto"/>
        <w:jc w:val="both"/>
        <w:rPr>
          <w:rFonts w:ascii="Times New Roman" w:hAnsi="Times New Roman" w:cs="Times New Roman"/>
          <w:sz w:val="24"/>
          <w:szCs w:val="24"/>
        </w:rPr>
      </w:pPr>
    </w:p>
    <w:p w:rsidR="000629DA" w:rsidRPr="00B07E6E" w:rsidRDefault="000629DA" w:rsidP="000629DA">
      <w:pPr>
        <w:spacing w:line="360" w:lineRule="auto"/>
        <w:ind w:right="142" w:firstLine="708"/>
        <w:jc w:val="both"/>
        <w:rPr>
          <w:rFonts w:ascii="Times New Roman" w:hAnsi="Times New Roman" w:cs="Times New Roman"/>
          <w:sz w:val="24"/>
          <w:szCs w:val="24"/>
        </w:rPr>
      </w:pPr>
    </w:p>
    <w:p w:rsidR="000629DA" w:rsidRPr="00B07E6E" w:rsidRDefault="000629DA" w:rsidP="000629DA">
      <w:pPr>
        <w:spacing w:line="360" w:lineRule="auto"/>
        <w:ind w:right="142" w:firstLine="708"/>
        <w:jc w:val="both"/>
        <w:rPr>
          <w:rFonts w:ascii="Times New Roman" w:hAnsi="Times New Roman" w:cs="Times New Roman"/>
          <w:sz w:val="24"/>
          <w:szCs w:val="24"/>
        </w:rPr>
      </w:pPr>
      <w:r w:rsidRPr="00B07E6E">
        <w:rPr>
          <w:rFonts w:ascii="Times New Roman" w:hAnsi="Times New Roman" w:cs="Times New Roman"/>
          <w:sz w:val="24"/>
          <w:szCs w:val="24"/>
        </w:rPr>
        <w:t xml:space="preserve"> </w:t>
      </w:r>
    </w:p>
    <w:p w:rsidR="000629DA" w:rsidRPr="00B07E6E" w:rsidRDefault="000629DA" w:rsidP="000629DA">
      <w:pPr>
        <w:spacing w:line="360" w:lineRule="auto"/>
        <w:ind w:right="142" w:firstLine="708"/>
        <w:jc w:val="both"/>
        <w:rPr>
          <w:rFonts w:ascii="Times New Roman" w:hAnsi="Times New Roman" w:cs="Times New Roman"/>
          <w:sz w:val="24"/>
          <w:szCs w:val="24"/>
        </w:rPr>
      </w:pPr>
    </w:p>
    <w:p w:rsidR="000629DA" w:rsidRPr="00B07E6E" w:rsidRDefault="000629DA" w:rsidP="000629DA">
      <w:pPr>
        <w:spacing w:line="360" w:lineRule="auto"/>
        <w:ind w:right="142"/>
        <w:jc w:val="both"/>
        <w:rPr>
          <w:rFonts w:ascii="Times New Roman" w:hAnsi="Times New Roman" w:cs="Times New Roman"/>
          <w:sz w:val="24"/>
          <w:szCs w:val="24"/>
        </w:rPr>
      </w:pPr>
    </w:p>
    <w:p w:rsidR="000629DA" w:rsidRPr="00B07E6E" w:rsidRDefault="000629DA" w:rsidP="000629DA">
      <w:pPr>
        <w:ind w:left="851"/>
        <w:rPr>
          <w:rFonts w:ascii="Times New Roman" w:hAnsi="Times New Roman" w:cs="Times New Roman"/>
          <w:b/>
          <w:sz w:val="24"/>
          <w:szCs w:val="24"/>
        </w:rPr>
      </w:pPr>
    </w:p>
    <w:p w:rsidR="000629DA" w:rsidRPr="00B07E6E" w:rsidRDefault="000629DA" w:rsidP="000629DA">
      <w:pPr>
        <w:ind w:left="851"/>
        <w:rPr>
          <w:rFonts w:ascii="Times New Roman" w:hAnsi="Times New Roman" w:cs="Times New Roman"/>
          <w:b/>
          <w:sz w:val="24"/>
          <w:szCs w:val="24"/>
        </w:rPr>
      </w:pPr>
    </w:p>
    <w:p w:rsidR="005D6A84" w:rsidRPr="00B07E6E" w:rsidRDefault="005D6A84" w:rsidP="005D6A84">
      <w:pPr>
        <w:jc w:val="center"/>
        <w:rPr>
          <w:rFonts w:ascii="Times New Roman" w:hAnsi="Times New Roman" w:cs="Times New Roman"/>
        </w:rPr>
      </w:pPr>
    </w:p>
    <w:p w:rsidR="005D6A84" w:rsidRPr="00B07E6E" w:rsidRDefault="005D6A84" w:rsidP="005D6A84">
      <w:pPr>
        <w:jc w:val="center"/>
        <w:rPr>
          <w:rFonts w:ascii="Times New Roman" w:hAnsi="Times New Roman" w:cs="Times New Roman"/>
        </w:rPr>
      </w:pPr>
    </w:p>
    <w:p w:rsidR="005D6A84" w:rsidRPr="00B07E6E" w:rsidRDefault="005D6A84" w:rsidP="005D6A84">
      <w:pPr>
        <w:jc w:val="center"/>
        <w:rPr>
          <w:rFonts w:ascii="Times New Roman" w:hAnsi="Times New Roman" w:cs="Times New Roman"/>
        </w:rPr>
      </w:pPr>
    </w:p>
    <w:sectPr w:rsidR="005D6A84" w:rsidRPr="00B07E6E" w:rsidSect="00A7641E">
      <w:footerReference w:type="defaul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E28" w:rsidRDefault="000D0E28" w:rsidP="008822D8">
      <w:pPr>
        <w:spacing w:after="0" w:line="240" w:lineRule="auto"/>
      </w:pPr>
      <w:r>
        <w:separator/>
      </w:r>
    </w:p>
  </w:endnote>
  <w:endnote w:type="continuationSeparator" w:id="1">
    <w:p w:rsidR="000D0E28" w:rsidRDefault="000D0E28" w:rsidP="00882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2271"/>
      <w:docPartObj>
        <w:docPartGallery w:val="Page Numbers (Bottom of Page)"/>
        <w:docPartUnique/>
      </w:docPartObj>
    </w:sdtPr>
    <w:sdtContent>
      <w:p w:rsidR="008822D8" w:rsidRDefault="00C37399">
        <w:pPr>
          <w:pStyle w:val="Rodap"/>
          <w:jc w:val="right"/>
        </w:pPr>
        <w:fldSimple w:instr=" PAGE   \* MERGEFORMAT ">
          <w:r w:rsidR="00345A2E">
            <w:rPr>
              <w:noProof/>
            </w:rPr>
            <w:t>3</w:t>
          </w:r>
        </w:fldSimple>
      </w:p>
    </w:sdtContent>
  </w:sdt>
  <w:p w:rsidR="008822D8" w:rsidRDefault="008822D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E28" w:rsidRDefault="000D0E28" w:rsidP="008822D8">
      <w:pPr>
        <w:spacing w:after="0" w:line="240" w:lineRule="auto"/>
      </w:pPr>
      <w:r>
        <w:separator/>
      </w:r>
    </w:p>
  </w:footnote>
  <w:footnote w:type="continuationSeparator" w:id="1">
    <w:p w:rsidR="000D0E28" w:rsidRDefault="000D0E28" w:rsidP="008822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E261A"/>
    <w:multiLevelType w:val="hybridMultilevel"/>
    <w:tmpl w:val="E4FAC8B6"/>
    <w:lvl w:ilvl="0" w:tplc="A328A46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D6A84"/>
    <w:rsid w:val="00003F3B"/>
    <w:rsid w:val="000263FD"/>
    <w:rsid w:val="000629DA"/>
    <w:rsid w:val="000D0E28"/>
    <w:rsid w:val="00275667"/>
    <w:rsid w:val="002B19DC"/>
    <w:rsid w:val="002C363A"/>
    <w:rsid w:val="00345A2E"/>
    <w:rsid w:val="00376B52"/>
    <w:rsid w:val="003C2C3E"/>
    <w:rsid w:val="00425553"/>
    <w:rsid w:val="004C413D"/>
    <w:rsid w:val="004D3D0E"/>
    <w:rsid w:val="004D4B4E"/>
    <w:rsid w:val="004F00C6"/>
    <w:rsid w:val="00586EE8"/>
    <w:rsid w:val="005D6A84"/>
    <w:rsid w:val="005F1266"/>
    <w:rsid w:val="006070F5"/>
    <w:rsid w:val="006334FC"/>
    <w:rsid w:val="00735A91"/>
    <w:rsid w:val="008822D8"/>
    <w:rsid w:val="008A2094"/>
    <w:rsid w:val="00900A69"/>
    <w:rsid w:val="00A61108"/>
    <w:rsid w:val="00A7641E"/>
    <w:rsid w:val="00A84C2B"/>
    <w:rsid w:val="00A8654F"/>
    <w:rsid w:val="00B07E6E"/>
    <w:rsid w:val="00C37399"/>
    <w:rsid w:val="00D27464"/>
    <w:rsid w:val="00E54CAF"/>
    <w:rsid w:val="00F32117"/>
    <w:rsid w:val="00F444EE"/>
    <w:rsid w:val="00FA6F7A"/>
    <w:rsid w:val="00FF28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1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29DA"/>
    <w:pPr>
      <w:ind w:left="720"/>
      <w:contextualSpacing/>
    </w:pPr>
  </w:style>
  <w:style w:type="table" w:styleId="Tabelacomgrade">
    <w:name w:val="Table Grid"/>
    <w:basedOn w:val="Tabelanormal"/>
    <w:uiPriority w:val="59"/>
    <w:rsid w:val="000629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0629DA"/>
    <w:rPr>
      <w:color w:val="0000FF" w:themeColor="hyperlink"/>
      <w:u w:val="single"/>
    </w:rPr>
  </w:style>
  <w:style w:type="paragraph" w:styleId="Cabealho">
    <w:name w:val="header"/>
    <w:basedOn w:val="Normal"/>
    <w:link w:val="CabealhoChar"/>
    <w:uiPriority w:val="99"/>
    <w:semiHidden/>
    <w:unhideWhenUsed/>
    <w:rsid w:val="008822D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822D8"/>
  </w:style>
  <w:style w:type="paragraph" w:styleId="Rodap">
    <w:name w:val="footer"/>
    <w:basedOn w:val="Normal"/>
    <w:link w:val="RodapChar"/>
    <w:uiPriority w:val="99"/>
    <w:unhideWhenUsed/>
    <w:rsid w:val="008822D8"/>
    <w:pPr>
      <w:tabs>
        <w:tab w:val="center" w:pos="4252"/>
        <w:tab w:val="right" w:pos="8504"/>
      </w:tabs>
      <w:spacing w:after="0" w:line="240" w:lineRule="auto"/>
    </w:pPr>
  </w:style>
  <w:style w:type="character" w:customStyle="1" w:styleId="RodapChar">
    <w:name w:val="Rodapé Char"/>
    <w:basedOn w:val="Fontepargpadro"/>
    <w:link w:val="Rodap"/>
    <w:uiPriority w:val="99"/>
    <w:rsid w:val="008822D8"/>
  </w:style>
  <w:style w:type="paragraph" w:styleId="Textodebalo">
    <w:name w:val="Balloon Text"/>
    <w:basedOn w:val="Normal"/>
    <w:link w:val="TextodebaloChar"/>
    <w:uiPriority w:val="99"/>
    <w:semiHidden/>
    <w:unhideWhenUsed/>
    <w:rsid w:val="00E54C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4CAF"/>
    <w:rPr>
      <w:rFonts w:ascii="Tahoma" w:hAnsi="Tahoma" w:cs="Tahoma"/>
      <w:sz w:val="16"/>
      <w:szCs w:val="16"/>
    </w:rPr>
  </w:style>
  <w:style w:type="paragraph" w:customStyle="1" w:styleId="fr">
    <w:name w:val="fr"/>
    <w:basedOn w:val="Normal"/>
    <w:rsid w:val="0027566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ensador.uol.com.br/autor/paulo_frei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ducarparacrescer.abr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D2B98-B23A-440B-A2DE-B313F106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10</Pages>
  <Words>1297</Words>
  <Characters>7010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Coordenacao05</dc:creator>
  <cp:lastModifiedBy>Coordenacao05</cp:lastModifiedBy>
  <cp:revision>15</cp:revision>
  <cp:lastPrinted>2013-03-28T22:34:00Z</cp:lastPrinted>
  <dcterms:created xsi:type="dcterms:W3CDTF">2013-03-28T14:32:00Z</dcterms:created>
  <dcterms:modified xsi:type="dcterms:W3CDTF">2013-09-26T13:12:00Z</dcterms:modified>
</cp:coreProperties>
</file>