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02" w:rsidRPr="00403707" w:rsidRDefault="0022249B" w:rsidP="00C972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707">
        <w:rPr>
          <w:rFonts w:ascii="Times New Roman" w:hAnsi="Times New Roman" w:cs="Times New Roman"/>
          <w:b/>
          <w:sz w:val="24"/>
          <w:szCs w:val="24"/>
        </w:rPr>
        <w:t>A Carta</w:t>
      </w:r>
    </w:p>
    <w:p w:rsidR="00C97202" w:rsidRDefault="0022249B" w:rsidP="00C97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escrevermos podemos muito bem expressar nossos sentimentos, pensamentos ou simplesmente contar um fato que aconteceu. E através de um “Grande Escritor em uma Embarcação”, chegamos a conhecer literalmente, como ocorreu o desembarque </w:t>
      </w:r>
      <w:r w:rsidR="00C07297">
        <w:rPr>
          <w:rFonts w:ascii="Times New Roman" w:hAnsi="Times New Roman" w:cs="Times New Roman"/>
          <w:sz w:val="24"/>
          <w:szCs w:val="24"/>
        </w:rPr>
        <w:t>de Cabral aqui no Brasil.</w:t>
      </w:r>
    </w:p>
    <w:p w:rsidR="00C07297" w:rsidRDefault="00C07297" w:rsidP="00C97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Vaz de Caminha</w:t>
      </w:r>
      <w:r w:rsidR="00A97F86">
        <w:rPr>
          <w:rFonts w:ascii="Times New Roman" w:hAnsi="Times New Roman" w:cs="Times New Roman"/>
          <w:sz w:val="24"/>
          <w:szCs w:val="24"/>
        </w:rPr>
        <w:t xml:space="preserve"> era</w:t>
      </w:r>
      <w:r>
        <w:rPr>
          <w:rFonts w:ascii="Times New Roman" w:hAnsi="Times New Roman" w:cs="Times New Roman"/>
          <w:sz w:val="24"/>
          <w:szCs w:val="24"/>
        </w:rPr>
        <w:t xml:space="preserve"> um escrivão que partic</w:t>
      </w:r>
      <w:r w:rsidR="00A97F86">
        <w:rPr>
          <w:rFonts w:ascii="Times New Roman" w:hAnsi="Times New Roman" w:cs="Times New Roman"/>
          <w:sz w:val="24"/>
          <w:szCs w:val="24"/>
        </w:rPr>
        <w:t>ipava da f</w:t>
      </w:r>
      <w:r>
        <w:rPr>
          <w:rFonts w:ascii="Times New Roman" w:hAnsi="Times New Roman" w:cs="Times New Roman"/>
          <w:sz w:val="24"/>
          <w:szCs w:val="24"/>
        </w:rPr>
        <w:t>rota dessa embarcação, e conforme os lugares que passava e fatos que aconteciam, ele ia analisando e escrevendo tudo.</w:t>
      </w:r>
      <w:r w:rsidR="00A97F86">
        <w:rPr>
          <w:rFonts w:ascii="Times New Roman" w:hAnsi="Times New Roman" w:cs="Times New Roman"/>
          <w:sz w:val="24"/>
          <w:szCs w:val="24"/>
        </w:rPr>
        <w:t xml:space="preserve">  Ele dedicava-se atentamente em analisar cada comportamento de nativos, de como eles agiam, </w:t>
      </w:r>
      <w:proofErr w:type="gramStart"/>
      <w:r w:rsidR="00A97F86">
        <w:rPr>
          <w:rFonts w:ascii="Times New Roman" w:hAnsi="Times New Roman" w:cs="Times New Roman"/>
          <w:sz w:val="24"/>
          <w:szCs w:val="24"/>
        </w:rPr>
        <w:t>as atitude</w:t>
      </w:r>
      <w:proofErr w:type="gramEnd"/>
      <w:r w:rsidR="00A97F86">
        <w:rPr>
          <w:rFonts w:ascii="Times New Roman" w:hAnsi="Times New Roman" w:cs="Times New Roman"/>
          <w:sz w:val="24"/>
          <w:szCs w:val="24"/>
        </w:rPr>
        <w:t xml:space="preserve"> que tomavam e cada acontecimento que por ali acontecia.</w:t>
      </w:r>
    </w:p>
    <w:p w:rsidR="00116E5F" w:rsidRDefault="00116E5F" w:rsidP="00C97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ao lermos cada traço,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de sua escrita,  podemos entender como foi</w:t>
      </w:r>
      <w:r w:rsidR="009C025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chegada deles aqui, pela sua descrição na “Carta”. </w:t>
      </w:r>
      <w:r w:rsidR="000A5600">
        <w:rPr>
          <w:rFonts w:ascii="Times New Roman" w:hAnsi="Times New Roman" w:cs="Times New Roman"/>
          <w:sz w:val="24"/>
          <w:szCs w:val="24"/>
        </w:rPr>
        <w:t xml:space="preserve"> E graças a esse grande </w:t>
      </w:r>
      <w:proofErr w:type="gramStart"/>
      <w:r w:rsidR="009C0250">
        <w:rPr>
          <w:rFonts w:ascii="Times New Roman" w:hAnsi="Times New Roman" w:cs="Times New Roman"/>
          <w:sz w:val="24"/>
          <w:szCs w:val="24"/>
        </w:rPr>
        <w:t>escritura podemos dizer</w:t>
      </w:r>
      <w:proofErr w:type="gramEnd"/>
      <w:r w:rsidR="009C0250">
        <w:rPr>
          <w:rFonts w:ascii="Times New Roman" w:hAnsi="Times New Roman" w:cs="Times New Roman"/>
          <w:sz w:val="24"/>
          <w:szCs w:val="24"/>
        </w:rPr>
        <w:t>, e aprender como tudo aconteceu.</w:t>
      </w:r>
    </w:p>
    <w:p w:rsidR="009C0250" w:rsidRDefault="009C0250" w:rsidP="00C97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Autora: Carmen Evely</w:t>
      </w:r>
    </w:p>
    <w:p w:rsidR="009C0250" w:rsidRDefault="009C0250" w:rsidP="00C972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0250" w:rsidSect="006A6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97202"/>
    <w:rsid w:val="00001C13"/>
    <w:rsid w:val="000A5600"/>
    <w:rsid w:val="00116E5F"/>
    <w:rsid w:val="001E35AD"/>
    <w:rsid w:val="0022249B"/>
    <w:rsid w:val="00403707"/>
    <w:rsid w:val="006A6BA7"/>
    <w:rsid w:val="009C0250"/>
    <w:rsid w:val="00A97F86"/>
    <w:rsid w:val="00C07297"/>
    <w:rsid w:val="00C9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2013-09-19T02:02:00Z</dcterms:created>
  <dcterms:modified xsi:type="dcterms:W3CDTF">2013-09-19T02:02:00Z</dcterms:modified>
</cp:coreProperties>
</file>