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D7" w:rsidRPr="00735901" w:rsidRDefault="004265D7" w:rsidP="00735901">
      <w:pPr>
        <w:shd w:val="clear" w:color="auto" w:fill="FFFFFF"/>
        <w:jc w:val="center"/>
        <w:rPr>
          <w:rFonts w:ascii="Arial" w:hAnsi="Arial" w:cs="Arial"/>
          <w:b/>
          <w:sz w:val="40"/>
          <w:szCs w:val="40"/>
        </w:rPr>
      </w:pPr>
      <w:r w:rsidRPr="00735901">
        <w:rPr>
          <w:rFonts w:ascii="Arial" w:hAnsi="Arial" w:cs="Arial"/>
          <w:b/>
          <w:sz w:val="40"/>
          <w:szCs w:val="40"/>
        </w:rPr>
        <w:t>De Onde vem a Opressão?</w:t>
      </w:r>
    </w:p>
    <w:p w:rsidR="00735901" w:rsidRDefault="00735901" w:rsidP="00735901">
      <w:pPr>
        <w:shd w:val="clear" w:color="auto" w:fill="FFFFFF"/>
        <w:jc w:val="right"/>
        <w:rPr>
          <w:rFonts w:ascii="Arial" w:hAnsi="Arial" w:cs="Arial"/>
          <w:color w:val="0070C0"/>
        </w:rPr>
      </w:pPr>
    </w:p>
    <w:p w:rsidR="004265D7" w:rsidRDefault="00FC60E1" w:rsidP="00735901">
      <w:pPr>
        <w:shd w:val="clear" w:color="auto" w:fill="FFFFFF"/>
        <w:jc w:val="right"/>
        <w:rPr>
          <w:rFonts w:ascii="Arial" w:hAnsi="Arial" w:cs="Arial"/>
          <w:bCs/>
          <w:i/>
          <w:color w:val="000000"/>
          <w:sz w:val="16"/>
          <w:szCs w:val="16"/>
        </w:rPr>
      </w:pPr>
      <w:r w:rsidRPr="00735901">
        <w:rPr>
          <w:rFonts w:ascii="Arial" w:hAnsi="Arial" w:cs="Arial"/>
          <w:color w:val="0070C0"/>
        </w:rPr>
        <w:tab/>
      </w:r>
      <w:r w:rsidR="00735901" w:rsidRPr="004F6885">
        <w:rPr>
          <w:rFonts w:ascii="Arial" w:hAnsi="Arial" w:cs="Arial"/>
          <w:bCs/>
          <w:i/>
          <w:color w:val="000000"/>
          <w:sz w:val="16"/>
          <w:szCs w:val="16"/>
        </w:rPr>
        <w:t>Andréa Maria Carneiro Lobo*</w:t>
      </w:r>
    </w:p>
    <w:p w:rsidR="00735901" w:rsidRPr="00735901" w:rsidRDefault="00735901" w:rsidP="00735901">
      <w:pPr>
        <w:shd w:val="clear" w:color="auto" w:fill="FFFFFF"/>
        <w:jc w:val="right"/>
        <w:rPr>
          <w:rFonts w:ascii="Arial" w:hAnsi="Arial" w:cs="Arial"/>
          <w:color w:val="0070C0"/>
        </w:rPr>
      </w:pPr>
    </w:p>
    <w:p w:rsidR="00FC60E1" w:rsidRPr="00735901" w:rsidRDefault="00FC60E1" w:rsidP="00FE332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35901">
        <w:rPr>
          <w:rFonts w:ascii="Arial" w:hAnsi="Arial" w:cs="Arial"/>
        </w:rPr>
        <w:t>No ano de 1974, quando o Brasil ainda era governado por uma Ditadura, o poeta Antônio Carlos de Brito (</w:t>
      </w:r>
      <w:r w:rsidRPr="00735901">
        <w:rPr>
          <w:rFonts w:ascii="Arial" w:hAnsi="Arial" w:cs="Arial"/>
          <w:i/>
        </w:rPr>
        <w:t>Cacaso</w:t>
      </w:r>
      <w:r w:rsidRPr="00735901">
        <w:rPr>
          <w:rFonts w:ascii="Arial" w:hAnsi="Arial" w:cs="Arial"/>
        </w:rPr>
        <w:t>) lançava um livro intitulado “O Grupo Escolar”. Nele se poderia ler um poema, que começava assim:</w:t>
      </w:r>
    </w:p>
    <w:p w:rsidR="00FC60E1" w:rsidRPr="00735901" w:rsidRDefault="00FC60E1" w:rsidP="00FC60E1">
      <w:pPr>
        <w:shd w:val="clear" w:color="auto" w:fill="FFFFFF"/>
        <w:jc w:val="both"/>
        <w:rPr>
          <w:rFonts w:ascii="Arial" w:hAnsi="Arial" w:cs="Arial"/>
        </w:rPr>
      </w:pPr>
      <w:r w:rsidRPr="00735901">
        <w:rPr>
          <w:rFonts w:ascii="Arial" w:hAnsi="Arial" w:cs="Arial"/>
        </w:rPr>
        <w:tab/>
      </w:r>
    </w:p>
    <w:p w:rsidR="00FC60E1" w:rsidRPr="00735901" w:rsidRDefault="00FC60E1" w:rsidP="00FC60E1">
      <w:pPr>
        <w:pStyle w:val="Recuodecorpodetexto2"/>
        <w:spacing w:line="240" w:lineRule="auto"/>
        <w:ind w:firstLine="709"/>
        <w:rPr>
          <w:rFonts w:ascii="Arial" w:hAnsi="Arial" w:cs="Arial"/>
          <w:i/>
        </w:rPr>
      </w:pPr>
      <w:r w:rsidRPr="00735901">
        <w:rPr>
          <w:rFonts w:ascii="Arial" w:hAnsi="Arial" w:cs="Arial"/>
          <w:i/>
        </w:rPr>
        <w:t>Sonhei com um general de ombros largos</w:t>
      </w:r>
    </w:p>
    <w:p w:rsidR="00FC60E1" w:rsidRPr="00735901" w:rsidRDefault="00FC60E1" w:rsidP="00FC60E1">
      <w:pPr>
        <w:pStyle w:val="Recuodecorpodetexto2"/>
        <w:spacing w:line="240" w:lineRule="auto"/>
        <w:ind w:firstLine="709"/>
        <w:rPr>
          <w:rFonts w:ascii="Arial" w:hAnsi="Arial" w:cs="Arial"/>
          <w:i/>
        </w:rPr>
      </w:pPr>
      <w:r w:rsidRPr="00735901">
        <w:rPr>
          <w:rFonts w:ascii="Arial" w:hAnsi="Arial" w:cs="Arial"/>
          <w:i/>
        </w:rPr>
        <w:t>Que fedia</w:t>
      </w:r>
    </w:p>
    <w:p w:rsidR="00FC60E1" w:rsidRPr="00735901" w:rsidRDefault="00FC60E1" w:rsidP="00FC60E1">
      <w:pPr>
        <w:pStyle w:val="Recuodecorpodetexto2"/>
        <w:spacing w:line="240" w:lineRule="auto"/>
        <w:ind w:firstLine="709"/>
        <w:rPr>
          <w:rFonts w:ascii="Arial" w:hAnsi="Arial" w:cs="Arial"/>
          <w:i/>
        </w:rPr>
      </w:pPr>
      <w:r w:rsidRPr="00735901">
        <w:rPr>
          <w:rFonts w:ascii="Arial" w:hAnsi="Arial" w:cs="Arial"/>
          <w:i/>
        </w:rPr>
        <w:t>E que no sonho me apontava a poesia</w:t>
      </w:r>
    </w:p>
    <w:p w:rsidR="00FC60E1" w:rsidRPr="00735901" w:rsidRDefault="00FC60E1" w:rsidP="00FC60E1">
      <w:pPr>
        <w:pStyle w:val="Recuodecorpodetexto2"/>
        <w:spacing w:line="240" w:lineRule="auto"/>
        <w:ind w:firstLine="709"/>
        <w:rPr>
          <w:rFonts w:ascii="Arial" w:hAnsi="Arial" w:cs="Arial"/>
          <w:i/>
        </w:rPr>
      </w:pPr>
      <w:r w:rsidRPr="00735901">
        <w:rPr>
          <w:rFonts w:ascii="Arial" w:hAnsi="Arial" w:cs="Arial"/>
          <w:i/>
        </w:rPr>
        <w:t>Enquanto um pássaro pensava suas penas</w:t>
      </w:r>
    </w:p>
    <w:p w:rsidR="00FC60E1" w:rsidRPr="00735901" w:rsidRDefault="00FC60E1" w:rsidP="00FC60E1">
      <w:pPr>
        <w:pStyle w:val="Recuodecorpodetexto2"/>
        <w:spacing w:line="240" w:lineRule="auto"/>
        <w:ind w:firstLine="709"/>
        <w:rPr>
          <w:rFonts w:ascii="Arial" w:hAnsi="Arial" w:cs="Arial"/>
          <w:i/>
        </w:rPr>
      </w:pPr>
      <w:r w:rsidRPr="00735901">
        <w:rPr>
          <w:rFonts w:ascii="Arial" w:hAnsi="Arial" w:cs="Arial"/>
          <w:i/>
        </w:rPr>
        <w:t>E já sem resistência resistia...</w:t>
      </w:r>
    </w:p>
    <w:p w:rsidR="00FC60E1" w:rsidRPr="00735901" w:rsidRDefault="00FC60E1" w:rsidP="00FC60E1">
      <w:pPr>
        <w:jc w:val="both"/>
        <w:rPr>
          <w:rFonts w:ascii="Arial" w:hAnsi="Arial" w:cs="Arial"/>
          <w:b/>
        </w:rPr>
      </w:pPr>
      <w:r w:rsidRPr="00735901">
        <w:rPr>
          <w:rFonts w:ascii="Arial" w:hAnsi="Arial" w:cs="Arial"/>
          <w:b/>
        </w:rPr>
        <w:tab/>
      </w:r>
    </w:p>
    <w:p w:rsidR="00FE3322" w:rsidRPr="00735901" w:rsidRDefault="00FC60E1" w:rsidP="00FE3322">
      <w:pPr>
        <w:jc w:val="both"/>
        <w:rPr>
          <w:rFonts w:ascii="Arial" w:hAnsi="Arial" w:cs="Arial"/>
        </w:rPr>
      </w:pPr>
      <w:r w:rsidRPr="00735901">
        <w:rPr>
          <w:rFonts w:ascii="Arial" w:hAnsi="Arial" w:cs="Arial"/>
          <w:b/>
        </w:rPr>
        <w:tab/>
      </w:r>
      <w:r w:rsidR="00735901">
        <w:rPr>
          <w:rFonts w:ascii="Arial" w:hAnsi="Arial" w:cs="Arial"/>
        </w:rPr>
        <w:t>Em tempos de ditadura,</w:t>
      </w:r>
      <w:r w:rsidRPr="00735901">
        <w:rPr>
          <w:rFonts w:ascii="Arial" w:hAnsi="Arial" w:cs="Arial"/>
        </w:rPr>
        <w:t xml:space="preserve"> a figura do General </w:t>
      </w:r>
      <w:r w:rsidR="00FE3322" w:rsidRPr="00735901">
        <w:rPr>
          <w:rFonts w:ascii="Arial" w:hAnsi="Arial" w:cs="Arial"/>
        </w:rPr>
        <w:t xml:space="preserve">remete </w:t>
      </w:r>
      <w:r w:rsidRPr="00735901">
        <w:rPr>
          <w:rFonts w:ascii="Arial" w:hAnsi="Arial" w:cs="Arial"/>
        </w:rPr>
        <w:t>à ausência de liberdade.</w:t>
      </w:r>
      <w:r w:rsidR="00FE3322" w:rsidRPr="00735901">
        <w:rPr>
          <w:rFonts w:ascii="Arial" w:hAnsi="Arial" w:cs="Arial"/>
        </w:rPr>
        <w:t xml:space="preserve"> Mas o </w:t>
      </w:r>
      <w:r w:rsidRPr="00735901">
        <w:rPr>
          <w:rFonts w:ascii="Arial" w:hAnsi="Arial" w:cs="Arial"/>
        </w:rPr>
        <w:t>poema também fala de um pássaro pensando sobre suas próprias penas: seria uma ave que não consegue voar? Ou um poeta impedido de escrever</w:t>
      </w:r>
      <w:r w:rsidR="00FE3322" w:rsidRPr="00735901">
        <w:rPr>
          <w:rFonts w:ascii="Arial" w:hAnsi="Arial" w:cs="Arial"/>
        </w:rPr>
        <w:t>?</w:t>
      </w:r>
    </w:p>
    <w:p w:rsidR="00FC60E1" w:rsidRPr="00735901" w:rsidRDefault="00FC60E1" w:rsidP="00FC60E1">
      <w:pPr>
        <w:ind w:firstLine="708"/>
        <w:jc w:val="both"/>
        <w:rPr>
          <w:rFonts w:ascii="Arial" w:hAnsi="Arial" w:cs="Arial"/>
        </w:rPr>
      </w:pPr>
      <w:r w:rsidRPr="00735901">
        <w:rPr>
          <w:rFonts w:ascii="Arial" w:hAnsi="Arial" w:cs="Arial"/>
        </w:rPr>
        <w:t xml:space="preserve">Mas, mesmo assim, o pássaro (ou o poeta?), quase já sem resistência, resiste. A escrita como resistência, a poesia como estratégia de luta contra a falta de liberdade. </w:t>
      </w:r>
    </w:p>
    <w:p w:rsidR="00FE3322" w:rsidRPr="00735901" w:rsidRDefault="00FC60E1" w:rsidP="00FE3322">
      <w:pPr>
        <w:jc w:val="both"/>
        <w:rPr>
          <w:rFonts w:ascii="Arial" w:hAnsi="Arial" w:cs="Arial"/>
        </w:rPr>
      </w:pPr>
      <w:r w:rsidRPr="00735901">
        <w:rPr>
          <w:rFonts w:ascii="Arial" w:hAnsi="Arial" w:cs="Arial"/>
        </w:rPr>
        <w:tab/>
        <w:t>No contexto em que esse poema foi escrito, a liberdade de expressão era um direito que precisava ser reconquistado: foi destituído, junto com a Democracia, no Golpe de 1964.</w:t>
      </w:r>
      <w:r w:rsidR="00FE3322" w:rsidRPr="00735901">
        <w:rPr>
          <w:rFonts w:ascii="Arial" w:hAnsi="Arial" w:cs="Arial"/>
        </w:rPr>
        <w:t xml:space="preserve"> </w:t>
      </w:r>
      <w:r w:rsidRPr="00735901">
        <w:rPr>
          <w:rFonts w:ascii="Arial" w:hAnsi="Arial" w:cs="Arial"/>
        </w:rPr>
        <w:t>A opressão vinha de diferentes formas: censura, liberdade vigiada, impedimento de votar... Mas de uma só direção: de um Estado de exceção.</w:t>
      </w:r>
    </w:p>
    <w:p w:rsidR="00FC60E1" w:rsidRPr="00735901" w:rsidRDefault="00FC60E1" w:rsidP="00FE3322">
      <w:pPr>
        <w:ind w:firstLine="708"/>
        <w:jc w:val="both"/>
        <w:rPr>
          <w:rFonts w:ascii="Arial" w:hAnsi="Arial" w:cs="Arial"/>
        </w:rPr>
      </w:pPr>
      <w:r w:rsidRPr="00735901">
        <w:rPr>
          <w:rFonts w:ascii="Arial" w:hAnsi="Arial" w:cs="Arial"/>
        </w:rPr>
        <w:t>Hoje os tempos são outros: vivemos novamente em uma democracia. Podemos votar, expressar o que sentimos e desfrutamos do direito de ir e vir.</w:t>
      </w:r>
      <w:r w:rsidR="00735901">
        <w:rPr>
          <w:rFonts w:ascii="Arial" w:hAnsi="Arial" w:cs="Arial"/>
        </w:rPr>
        <w:t xml:space="preserve"> </w:t>
      </w:r>
      <w:r w:rsidRPr="00735901">
        <w:rPr>
          <w:rFonts w:ascii="Arial" w:hAnsi="Arial" w:cs="Arial"/>
        </w:rPr>
        <w:t>Isso não veio de graça: foi fruto das mobilizações dos sindicatos, das passeatas dos estudantes, da resistência armada da guerrilha, dos manifestos, dos poemas, dos cartuns, das músicas de protest</w:t>
      </w:r>
      <w:r w:rsidR="006E40A7" w:rsidRPr="00735901">
        <w:rPr>
          <w:rFonts w:ascii="Arial" w:hAnsi="Arial" w:cs="Arial"/>
        </w:rPr>
        <w:t>o</w:t>
      </w:r>
      <w:r w:rsidR="00F23FF8">
        <w:rPr>
          <w:rFonts w:ascii="Arial" w:hAnsi="Arial" w:cs="Arial"/>
        </w:rPr>
        <w:t>...</w:t>
      </w:r>
      <w:r w:rsidRPr="00735901">
        <w:rPr>
          <w:rFonts w:ascii="Arial" w:hAnsi="Arial" w:cs="Arial"/>
        </w:rPr>
        <w:t xml:space="preserve"> </w:t>
      </w:r>
      <w:r w:rsidR="00FE3322" w:rsidRPr="00735901">
        <w:rPr>
          <w:rFonts w:ascii="Arial" w:hAnsi="Arial" w:cs="Arial"/>
        </w:rPr>
        <w:t>Formas de resistência que, a duras penas,</w:t>
      </w:r>
      <w:r w:rsidRPr="00735901">
        <w:rPr>
          <w:rFonts w:ascii="Arial" w:hAnsi="Arial" w:cs="Arial"/>
        </w:rPr>
        <w:t xml:space="preserve"> foram, aos poucos, minando a Ditadura</w:t>
      </w:r>
      <w:r w:rsidR="00F23FF8">
        <w:rPr>
          <w:rFonts w:ascii="Arial" w:hAnsi="Arial" w:cs="Arial"/>
        </w:rPr>
        <w:t xml:space="preserve"> -</w:t>
      </w:r>
      <w:r w:rsidRPr="00735901">
        <w:rPr>
          <w:rFonts w:ascii="Arial" w:hAnsi="Arial" w:cs="Arial"/>
        </w:rPr>
        <w:t xml:space="preserve"> e a opressão que ela representava.</w:t>
      </w:r>
    </w:p>
    <w:p w:rsidR="00FC60E1" w:rsidRPr="00735901" w:rsidRDefault="00FC60E1" w:rsidP="00FE3322">
      <w:pPr>
        <w:jc w:val="both"/>
        <w:rPr>
          <w:rFonts w:ascii="Arial" w:hAnsi="Arial" w:cs="Arial"/>
        </w:rPr>
      </w:pPr>
      <w:r w:rsidRPr="00735901">
        <w:rPr>
          <w:rFonts w:ascii="Arial" w:hAnsi="Arial" w:cs="Arial"/>
        </w:rPr>
        <w:tab/>
        <w:t>Então, isso significa que hoje, não nos sentimos mais oprimidos, certo?</w:t>
      </w:r>
      <w:r w:rsidR="00F23FF8">
        <w:rPr>
          <w:rFonts w:ascii="Arial" w:hAnsi="Arial" w:cs="Arial"/>
        </w:rPr>
        <w:t xml:space="preserve"> </w:t>
      </w:r>
      <w:r w:rsidRPr="00735901">
        <w:rPr>
          <w:rFonts w:ascii="Arial" w:hAnsi="Arial" w:cs="Arial"/>
        </w:rPr>
        <w:t>Errado. A diferença, é que hoje, a opressão vem de lugares tão diferentes e diversos, e muda de estratégia tão rapidamente, que não conseguimos identificar sua origem.</w:t>
      </w:r>
      <w:r w:rsidR="00FE3322" w:rsidRPr="00735901">
        <w:rPr>
          <w:rFonts w:ascii="Arial" w:hAnsi="Arial" w:cs="Arial"/>
        </w:rPr>
        <w:t xml:space="preserve"> </w:t>
      </w:r>
      <w:r w:rsidRPr="00735901">
        <w:rPr>
          <w:rFonts w:ascii="Arial" w:hAnsi="Arial" w:cs="Arial"/>
        </w:rPr>
        <w:t>Não conseguimos saber de onde ela vem, para combatê-la, ainda que seja com a poesia.</w:t>
      </w:r>
      <w:r w:rsidR="006E40A7" w:rsidRPr="00735901">
        <w:rPr>
          <w:rFonts w:ascii="Arial" w:hAnsi="Arial" w:cs="Arial"/>
        </w:rPr>
        <w:t xml:space="preserve"> </w:t>
      </w:r>
      <w:r w:rsidRPr="00735901">
        <w:rPr>
          <w:rFonts w:ascii="Arial" w:hAnsi="Arial" w:cs="Arial"/>
        </w:rPr>
        <w:t>Hoje, a opressão parece vir de todos os lados</w:t>
      </w:r>
      <w:r w:rsidR="00F23FF8">
        <w:rPr>
          <w:rFonts w:ascii="Arial" w:hAnsi="Arial" w:cs="Arial"/>
        </w:rPr>
        <w:t xml:space="preserve"> -</w:t>
      </w:r>
      <w:r w:rsidRPr="00735901">
        <w:rPr>
          <w:rFonts w:ascii="Arial" w:hAnsi="Arial" w:cs="Arial"/>
        </w:rPr>
        <w:t xml:space="preserve"> e até de dentro da gente.</w:t>
      </w:r>
    </w:p>
    <w:p w:rsidR="00FC60E1" w:rsidRPr="00735901" w:rsidRDefault="00FC60E1" w:rsidP="00FC60E1">
      <w:pPr>
        <w:jc w:val="both"/>
        <w:rPr>
          <w:rFonts w:ascii="Arial" w:hAnsi="Arial" w:cs="Arial"/>
        </w:rPr>
      </w:pPr>
      <w:r w:rsidRPr="00735901">
        <w:rPr>
          <w:rFonts w:ascii="Arial" w:hAnsi="Arial" w:cs="Arial"/>
        </w:rPr>
        <w:tab/>
        <w:t>Uma opressão decorrente de um ritmo de vida, por nós mesmos criados, mas que é desproporcional às nossas forças, qu</w:t>
      </w:r>
      <w:r w:rsidR="00F23FF8">
        <w:rPr>
          <w:rFonts w:ascii="Arial" w:hAnsi="Arial" w:cs="Arial"/>
        </w:rPr>
        <w:t xml:space="preserve">ase impossível de ser cumprido. </w:t>
      </w:r>
      <w:r w:rsidRPr="00735901">
        <w:rPr>
          <w:rFonts w:ascii="Arial" w:hAnsi="Arial" w:cs="Arial"/>
        </w:rPr>
        <w:t>Como no trecho da música “Teatro dos Vampiros” de Renato Russo, um do</w:t>
      </w:r>
      <w:r w:rsidR="006E40A7" w:rsidRPr="00735901">
        <w:rPr>
          <w:rFonts w:ascii="Arial" w:hAnsi="Arial" w:cs="Arial"/>
        </w:rPr>
        <w:t>s poetas do pop rock brasileiro dos anos 80 e 90:</w:t>
      </w:r>
    </w:p>
    <w:p w:rsidR="00FC60E1" w:rsidRPr="00735901" w:rsidRDefault="00FC60E1" w:rsidP="00FC60E1">
      <w:pPr>
        <w:shd w:val="clear" w:color="auto" w:fill="FFFFFF"/>
        <w:jc w:val="center"/>
        <w:rPr>
          <w:rFonts w:ascii="Arial" w:hAnsi="Arial" w:cs="Arial"/>
          <w:b/>
          <w:color w:val="0070C0"/>
        </w:rPr>
      </w:pPr>
    </w:p>
    <w:p w:rsidR="00FC60E1" w:rsidRPr="00735901" w:rsidRDefault="00F23FF8" w:rsidP="00FC60E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“... Esse é </w:t>
      </w:r>
      <w:r w:rsidR="00FC60E1" w:rsidRPr="00735901">
        <w:rPr>
          <w:rFonts w:ascii="Arial" w:hAnsi="Arial" w:cs="Arial"/>
          <w:i/>
        </w:rPr>
        <w:t>o nosso mundo</w:t>
      </w:r>
    </w:p>
    <w:p w:rsidR="00FC60E1" w:rsidRPr="00735901" w:rsidRDefault="00FC60E1" w:rsidP="00FC60E1">
      <w:pPr>
        <w:rPr>
          <w:rFonts w:ascii="Arial" w:hAnsi="Arial" w:cs="Arial"/>
          <w:i/>
        </w:rPr>
      </w:pPr>
      <w:r w:rsidRPr="00735901">
        <w:rPr>
          <w:rFonts w:ascii="Arial" w:hAnsi="Arial" w:cs="Arial"/>
          <w:i/>
        </w:rPr>
        <w:t>O que é demais nunca é o bastante</w:t>
      </w:r>
    </w:p>
    <w:p w:rsidR="00FC60E1" w:rsidRPr="00735901" w:rsidRDefault="00FC60E1" w:rsidP="00FC60E1">
      <w:pPr>
        <w:rPr>
          <w:rFonts w:ascii="Arial" w:hAnsi="Arial" w:cs="Arial"/>
          <w:i/>
        </w:rPr>
      </w:pPr>
      <w:r w:rsidRPr="00735901">
        <w:rPr>
          <w:rFonts w:ascii="Arial" w:hAnsi="Arial" w:cs="Arial"/>
          <w:i/>
        </w:rPr>
        <w:t>E a primeira vez</w:t>
      </w:r>
    </w:p>
    <w:p w:rsidR="00FC60E1" w:rsidRPr="00735901" w:rsidRDefault="00FC60E1" w:rsidP="00FC60E1">
      <w:pPr>
        <w:rPr>
          <w:rFonts w:ascii="Arial" w:hAnsi="Arial" w:cs="Arial"/>
          <w:i/>
        </w:rPr>
      </w:pPr>
      <w:r w:rsidRPr="00735901">
        <w:rPr>
          <w:rFonts w:ascii="Arial" w:hAnsi="Arial" w:cs="Arial"/>
          <w:i/>
        </w:rPr>
        <w:t>É sempre a última chance</w:t>
      </w:r>
    </w:p>
    <w:p w:rsidR="00FC60E1" w:rsidRPr="00735901" w:rsidRDefault="00FC60E1" w:rsidP="00FC60E1">
      <w:pPr>
        <w:rPr>
          <w:rFonts w:ascii="Arial" w:hAnsi="Arial" w:cs="Arial"/>
          <w:i/>
        </w:rPr>
      </w:pPr>
      <w:r w:rsidRPr="00735901">
        <w:rPr>
          <w:rFonts w:ascii="Arial" w:hAnsi="Arial" w:cs="Arial"/>
          <w:i/>
        </w:rPr>
        <w:t>Ninguém vê aonde chegamos</w:t>
      </w:r>
    </w:p>
    <w:p w:rsidR="00FC60E1" w:rsidRPr="00735901" w:rsidRDefault="00FC60E1" w:rsidP="00FC60E1">
      <w:pPr>
        <w:rPr>
          <w:rFonts w:ascii="Arial" w:hAnsi="Arial" w:cs="Arial"/>
          <w:i/>
        </w:rPr>
      </w:pPr>
      <w:r w:rsidRPr="00735901">
        <w:rPr>
          <w:rFonts w:ascii="Arial" w:hAnsi="Arial" w:cs="Arial"/>
          <w:i/>
        </w:rPr>
        <w:t>Os assassinos estão livres</w:t>
      </w:r>
    </w:p>
    <w:p w:rsidR="00FC60E1" w:rsidRPr="00735901" w:rsidRDefault="00FC60E1" w:rsidP="00FC60E1">
      <w:pPr>
        <w:rPr>
          <w:rFonts w:ascii="Arial" w:hAnsi="Arial" w:cs="Arial"/>
          <w:i/>
        </w:rPr>
      </w:pPr>
      <w:r w:rsidRPr="00735901">
        <w:rPr>
          <w:rFonts w:ascii="Arial" w:hAnsi="Arial" w:cs="Arial"/>
          <w:i/>
        </w:rPr>
        <w:lastRenderedPageBreak/>
        <w:t>Nós não estamos...</w:t>
      </w:r>
    </w:p>
    <w:p w:rsidR="00FC60E1" w:rsidRPr="00735901" w:rsidRDefault="00FC60E1" w:rsidP="00FC60E1">
      <w:pPr>
        <w:rPr>
          <w:rFonts w:ascii="Arial" w:hAnsi="Arial" w:cs="Arial"/>
          <w:i/>
        </w:rPr>
      </w:pPr>
    </w:p>
    <w:p w:rsidR="006E40A7" w:rsidRPr="00735901" w:rsidRDefault="00FC60E1" w:rsidP="008D7D65">
      <w:pPr>
        <w:ind w:firstLine="708"/>
        <w:jc w:val="both"/>
        <w:rPr>
          <w:rFonts w:ascii="Arial" w:hAnsi="Arial" w:cs="Arial"/>
        </w:rPr>
      </w:pPr>
      <w:r w:rsidRPr="00735901">
        <w:rPr>
          <w:rFonts w:ascii="Arial" w:hAnsi="Arial" w:cs="Arial"/>
        </w:rPr>
        <w:t>Qual a razão da nossa angústia? Quais as questões que atualmente, nos oprimem?</w:t>
      </w:r>
      <w:r w:rsidR="008D7D65" w:rsidRPr="00735901">
        <w:rPr>
          <w:rFonts w:ascii="Arial" w:hAnsi="Arial" w:cs="Arial"/>
        </w:rPr>
        <w:t xml:space="preserve"> </w:t>
      </w:r>
      <w:bookmarkStart w:id="0" w:name="_GoBack"/>
      <w:bookmarkEnd w:id="0"/>
      <w:r w:rsidRPr="00735901">
        <w:rPr>
          <w:rFonts w:ascii="Arial" w:hAnsi="Arial" w:cs="Arial"/>
        </w:rPr>
        <w:t xml:space="preserve">No dia-a-dia agitado de uma grande cidade, pequenas </w:t>
      </w:r>
      <w:r w:rsidR="006E40A7" w:rsidRPr="00735901">
        <w:rPr>
          <w:rFonts w:ascii="Arial" w:hAnsi="Arial" w:cs="Arial"/>
        </w:rPr>
        <w:t>aflições</w:t>
      </w:r>
      <w:r w:rsidRPr="00735901">
        <w:rPr>
          <w:rFonts w:ascii="Arial" w:hAnsi="Arial" w:cs="Arial"/>
        </w:rPr>
        <w:t xml:space="preserve"> se acumulam: trânsito parado, ônibus lotado, chegar atrasado, comer sempre correndo, estar sempre devendo. </w:t>
      </w:r>
    </w:p>
    <w:p w:rsidR="00BF17D8" w:rsidRPr="00735901" w:rsidRDefault="00FC60E1" w:rsidP="006E40A7">
      <w:pPr>
        <w:ind w:firstLine="708"/>
        <w:jc w:val="both"/>
        <w:rPr>
          <w:rFonts w:ascii="Arial" w:hAnsi="Arial" w:cs="Arial"/>
        </w:rPr>
      </w:pPr>
      <w:r w:rsidRPr="00735901">
        <w:rPr>
          <w:rFonts w:ascii="Arial" w:hAnsi="Arial" w:cs="Arial"/>
        </w:rPr>
        <w:t xml:space="preserve">De repente, uma fagulha – algo como o aumento da passagem de ônibus – é o que basta para explodir um barril repleto de insatisfações contidas. De diferentes lados da cidade – e da pirâmide social – pequenas labaredas se juntam e externam sua indignação. Diante da força “perigosa” da multidão, aquele poder repressivo, covarde, que </w:t>
      </w:r>
      <w:r w:rsidR="00FE3322" w:rsidRPr="00735901">
        <w:rPr>
          <w:rFonts w:ascii="Arial" w:hAnsi="Arial" w:cs="Arial"/>
        </w:rPr>
        <w:t>julgávamos</w:t>
      </w:r>
      <w:r w:rsidRPr="00735901">
        <w:rPr>
          <w:rFonts w:ascii="Arial" w:hAnsi="Arial" w:cs="Arial"/>
        </w:rPr>
        <w:t xml:space="preserve"> extinto com o fim da ditadura, volta à tona, mostrando que nunca deixou de existir.</w:t>
      </w:r>
    </w:p>
    <w:p w:rsidR="00FC60E1" w:rsidRDefault="00FC60E1" w:rsidP="006E40A7">
      <w:pPr>
        <w:jc w:val="both"/>
        <w:rPr>
          <w:rFonts w:ascii="Arial" w:hAnsi="Arial" w:cs="Arial"/>
        </w:rPr>
      </w:pPr>
      <w:r w:rsidRPr="00735901">
        <w:rPr>
          <w:rFonts w:ascii="Arial" w:hAnsi="Arial" w:cs="Arial"/>
        </w:rPr>
        <w:tab/>
        <w:t>Outros tempos, novas angústias, outras formas d</w:t>
      </w:r>
      <w:r w:rsidR="006E40A7" w:rsidRPr="00735901">
        <w:rPr>
          <w:rFonts w:ascii="Arial" w:hAnsi="Arial" w:cs="Arial"/>
        </w:rPr>
        <w:t>e opressão (e de resistência), mas a mesma forma de repressão. É a violência do Estado, manifesta pela força polici</w:t>
      </w:r>
      <w:r w:rsidR="00207967" w:rsidRPr="00735901">
        <w:rPr>
          <w:rFonts w:ascii="Arial" w:hAnsi="Arial" w:cs="Arial"/>
        </w:rPr>
        <w:t>al e</w:t>
      </w:r>
      <w:r w:rsidR="006E40A7" w:rsidRPr="00735901">
        <w:rPr>
          <w:rFonts w:ascii="Arial" w:hAnsi="Arial" w:cs="Arial"/>
        </w:rPr>
        <w:t xml:space="preserve"> que se volta justamente contra aquela que constitui uma das formas mais legítimas da política: a mobilização popular.</w:t>
      </w:r>
    </w:p>
    <w:p w:rsidR="00735901" w:rsidRDefault="00735901" w:rsidP="006E40A7">
      <w:pPr>
        <w:jc w:val="both"/>
        <w:rPr>
          <w:rFonts w:ascii="Arial" w:hAnsi="Arial" w:cs="Arial"/>
        </w:rPr>
      </w:pPr>
    </w:p>
    <w:p w:rsidR="00735901" w:rsidRDefault="00735901" w:rsidP="00735901">
      <w:pPr>
        <w:spacing w:line="247" w:lineRule="auto"/>
        <w:ind w:firstLine="720"/>
        <w:jc w:val="both"/>
        <w:rPr>
          <w:rFonts w:ascii="Arial" w:hAnsi="Arial" w:cs="Arial"/>
          <w:color w:val="000000"/>
        </w:rPr>
      </w:pPr>
    </w:p>
    <w:p w:rsidR="00735901" w:rsidRDefault="00735901" w:rsidP="00735901">
      <w:pPr>
        <w:spacing w:line="247" w:lineRule="auto"/>
        <w:ind w:firstLine="720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</w:p>
    <w:p w:rsidR="00735901" w:rsidRPr="004F6885" w:rsidRDefault="00735901" w:rsidP="00735901">
      <w:pPr>
        <w:spacing w:line="247" w:lineRule="auto"/>
        <w:ind w:firstLine="720"/>
        <w:jc w:val="both"/>
        <w:rPr>
          <w:rFonts w:ascii="Arial" w:hAnsi="Arial" w:cs="Arial"/>
          <w:i/>
          <w:sz w:val="16"/>
          <w:szCs w:val="16"/>
        </w:rPr>
      </w:pPr>
      <w:r w:rsidRPr="004F6885">
        <w:rPr>
          <w:rFonts w:ascii="Arial" w:hAnsi="Arial" w:cs="Arial"/>
          <w:bCs/>
          <w:i/>
          <w:color w:val="000000"/>
          <w:sz w:val="16"/>
          <w:szCs w:val="16"/>
        </w:rPr>
        <w:t xml:space="preserve">*Andréa Maria Carneiro Lobo é professora da Unibrasil e doutoranda em História pela UFPR. </w:t>
      </w:r>
    </w:p>
    <w:p w:rsidR="00735901" w:rsidRPr="00735901" w:rsidRDefault="00735901" w:rsidP="006E40A7">
      <w:pPr>
        <w:jc w:val="both"/>
        <w:rPr>
          <w:rFonts w:ascii="Arial" w:hAnsi="Arial" w:cs="Arial"/>
        </w:rPr>
      </w:pPr>
    </w:p>
    <w:sectPr w:rsidR="00735901" w:rsidRPr="00735901" w:rsidSect="00BF1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5991"/>
    <w:multiLevelType w:val="hybridMultilevel"/>
    <w:tmpl w:val="1904F5B0"/>
    <w:lvl w:ilvl="0" w:tplc="F970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C60E1"/>
    <w:rsid w:val="00207967"/>
    <w:rsid w:val="00345141"/>
    <w:rsid w:val="004265D7"/>
    <w:rsid w:val="006E40A7"/>
    <w:rsid w:val="00735901"/>
    <w:rsid w:val="008D7D65"/>
    <w:rsid w:val="00A61708"/>
    <w:rsid w:val="00BF17D8"/>
    <w:rsid w:val="00C75052"/>
    <w:rsid w:val="00CD4541"/>
    <w:rsid w:val="00F23FF8"/>
    <w:rsid w:val="00F54B82"/>
    <w:rsid w:val="00FC60E1"/>
    <w:rsid w:val="00FE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FC60E1"/>
    <w:pPr>
      <w:spacing w:line="360" w:lineRule="auto"/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FC60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FC60E1"/>
    <w:pPr>
      <w:spacing w:line="360" w:lineRule="auto"/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FC60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Lobo</dc:creator>
  <cp:lastModifiedBy>Infoshow</cp:lastModifiedBy>
  <cp:revision>2</cp:revision>
  <dcterms:created xsi:type="dcterms:W3CDTF">2013-06-17T18:39:00Z</dcterms:created>
  <dcterms:modified xsi:type="dcterms:W3CDTF">2013-06-17T18:39:00Z</dcterms:modified>
</cp:coreProperties>
</file>